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6CF1" w14:textId="77777777" w:rsidR="00000000" w:rsidRDefault="00000000">
      <w:pPr>
        <w:jc w:val="left"/>
        <w:rPr>
          <w:rFonts w:ascii="楷体_GB2312" w:eastAsia="楷体_GB2312" w:hint="eastAsia"/>
          <w:b/>
          <w:sz w:val="36"/>
        </w:rPr>
      </w:pPr>
      <w:r>
        <w:rPr>
          <w:rFonts w:ascii="楷体_GB2312" w:eastAsia="楷体_GB2312" w:hint="eastAsia"/>
          <w:b/>
          <w:sz w:val="36"/>
        </w:rPr>
        <w:t>第</w:t>
      </w:r>
      <w:r>
        <w:rPr>
          <w:rFonts w:ascii="楷体_GB2312" w:eastAsia="楷体_GB2312"/>
          <w:b/>
          <w:sz w:val="36"/>
        </w:rPr>
        <w:t>5</w:t>
      </w:r>
      <w:r>
        <w:rPr>
          <w:rFonts w:ascii="楷体_GB2312" w:eastAsia="楷体_GB2312" w:hint="eastAsia"/>
          <w:b/>
          <w:sz w:val="36"/>
        </w:rPr>
        <w:t>部分</w:t>
      </w:r>
    </w:p>
    <w:p w14:paraId="2D261F03" w14:textId="77777777" w:rsidR="00000000" w:rsidRDefault="00000000">
      <w:pPr>
        <w:jc w:val="center"/>
        <w:rPr>
          <w:rFonts w:ascii="楷体_GB2312" w:eastAsia="楷体_GB2312" w:hint="eastAsia"/>
          <w:b/>
          <w:sz w:val="36"/>
        </w:rPr>
      </w:pPr>
      <w:r>
        <w:rPr>
          <w:rFonts w:ascii="楷体_GB2312" w:eastAsia="楷体_GB2312" w:hint="eastAsia"/>
          <w:b/>
          <w:sz w:val="36"/>
        </w:rPr>
        <w:t>操作技能复习题</w:t>
      </w:r>
    </w:p>
    <w:p w14:paraId="2A80782E" w14:textId="77777777" w:rsidR="00000000" w:rsidRDefault="00000000">
      <w:pPr>
        <w:jc w:val="center"/>
        <w:rPr>
          <w:rFonts w:ascii="楷体_GB2312" w:eastAsia="楷体_GB2312" w:hint="eastAsia"/>
          <w:b/>
          <w:sz w:val="24"/>
        </w:rPr>
      </w:pPr>
    </w:p>
    <w:p w14:paraId="1D8F3822"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1A69256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ECCAAF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r>
        <w:rPr>
          <w:rFonts w:ascii="宋体" w:hAnsi="宋体"/>
        </w:rPr>
        <w:t xml:space="preserve"> </w:t>
      </w:r>
    </w:p>
    <w:p w14:paraId="1CC7E209" w14:textId="77777777" w:rsidR="00000000" w:rsidRDefault="00000000">
      <w:pPr>
        <w:spacing w:line="360" w:lineRule="auto"/>
        <w:rPr>
          <w:rFonts w:ascii="宋体" w:hAnsi="宋体" w:hint="eastAsia"/>
          <w:b/>
        </w:rPr>
      </w:pPr>
      <w:r>
        <w:rPr>
          <w:rFonts w:eastAsia="黑体" w:hint="eastAsia"/>
        </w:rPr>
        <w:t>试题代码：</w:t>
      </w:r>
    </w:p>
    <w:p w14:paraId="3B372300" w14:textId="77777777" w:rsidR="00000000" w:rsidRDefault="00000000">
      <w:pPr>
        <w:spacing w:line="360" w:lineRule="auto"/>
        <w:rPr>
          <w:rFonts w:eastAsia="黑体"/>
        </w:rPr>
      </w:pPr>
      <w:r>
        <w:rPr>
          <w:rFonts w:eastAsia="黑体" w:hint="eastAsia"/>
        </w:rPr>
        <w:t>试题名称：智能医疗系统中的业务数据处理流程设计</w:t>
      </w:r>
    </w:p>
    <w:p w14:paraId="4D468586"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eastAsia="黑体" w:hint="eastAsia"/>
        </w:rPr>
        <w:t>min</w:t>
      </w:r>
    </w:p>
    <w:p w14:paraId="257D4D4F" w14:textId="77777777" w:rsidR="00000000" w:rsidRDefault="00000000">
      <w:pPr>
        <w:spacing w:line="360" w:lineRule="auto"/>
        <w:rPr>
          <w:rFonts w:ascii="黑体" w:eastAsia="黑体" w:hAnsi="宋体" w:hint="eastAsia"/>
          <w:b/>
        </w:rPr>
      </w:pPr>
    </w:p>
    <w:p w14:paraId="530B8B31"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CE7B92E"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60B80681" w14:textId="77777777" w:rsidR="00000000" w:rsidRDefault="00000000">
      <w:pPr>
        <w:spacing w:line="360" w:lineRule="auto"/>
        <w:rPr>
          <w:rFonts w:ascii="黑体" w:eastAsia="黑体" w:hAnsi="宋体" w:hint="eastAsia"/>
        </w:rPr>
      </w:pPr>
    </w:p>
    <w:p w14:paraId="0EDE792E"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7DB85EC" w14:textId="77777777" w:rsidR="00000000" w:rsidRDefault="00000000">
      <w:pPr>
        <w:spacing w:line="360" w:lineRule="auto"/>
        <w:ind w:firstLine="480"/>
      </w:pPr>
      <w:r>
        <w:t>某医疗机构计划引入智能医疗系统，以提升诊断效率和准确性。通过分析患者的历史数据，使用机器学习算法预测患者的健康风险，从而辅助医生进行诊断和治疗。为此，该机构需要设计一套全面的业务数据处理流程，确保数据处理的高效性和准确性，为人工智能模型提供可靠的输入数据。</w:t>
      </w:r>
    </w:p>
    <w:p w14:paraId="0BAD68A8" w14:textId="77777777" w:rsidR="00000000" w:rsidRDefault="00000000">
      <w:pPr>
        <w:spacing w:line="360" w:lineRule="auto"/>
        <w:ind w:firstLine="480"/>
      </w:pPr>
      <w:r>
        <w:t>我们提供一个患者数据集（</w:t>
      </w:r>
      <w:r>
        <w:rPr>
          <w:rStyle w:val="HTML"/>
        </w:rPr>
        <w:t>patient_data.csv</w:t>
      </w:r>
      <w:r>
        <w:t>），包含以下字段：</w:t>
      </w:r>
    </w:p>
    <w:p w14:paraId="1694B82B" w14:textId="77777777" w:rsidR="00000000" w:rsidRDefault="00000000">
      <w:pPr>
        <w:pStyle w:val="ac"/>
        <w:numPr>
          <w:ilvl w:val="0"/>
          <w:numId w:val="2"/>
        </w:numPr>
        <w:spacing w:line="360" w:lineRule="auto"/>
        <w:ind w:firstLineChars="0"/>
        <w:rPr>
          <w:rFonts w:ascii="Times New Roman" w:hAnsi="Times New Roman"/>
          <w:sz w:val="21"/>
        </w:rPr>
      </w:pPr>
      <w:r>
        <w:rPr>
          <w:rFonts w:ascii="Times New Roman" w:hAnsi="Times New Roman"/>
          <w:sz w:val="21"/>
        </w:rPr>
        <w:t xml:space="preserve">PatientID: </w:t>
      </w:r>
      <w:r>
        <w:rPr>
          <w:rFonts w:ascii="Times New Roman" w:hAnsi="Times New Roman"/>
          <w:sz w:val="21"/>
        </w:rPr>
        <w:t>患者</w:t>
      </w:r>
      <w:r>
        <w:rPr>
          <w:rFonts w:ascii="Times New Roman" w:hAnsi="Times New Roman"/>
          <w:sz w:val="21"/>
        </w:rPr>
        <w:t>ID</w:t>
      </w:r>
    </w:p>
    <w:p w14:paraId="626A19DE" w14:textId="77777777" w:rsidR="00000000" w:rsidRDefault="00000000">
      <w:pPr>
        <w:pStyle w:val="ac"/>
        <w:numPr>
          <w:ilvl w:val="0"/>
          <w:numId w:val="2"/>
        </w:numPr>
        <w:spacing w:line="360" w:lineRule="auto"/>
        <w:ind w:firstLineChars="0"/>
        <w:rPr>
          <w:rFonts w:ascii="Times New Roman" w:hAnsi="Times New Roman"/>
          <w:sz w:val="21"/>
        </w:rPr>
      </w:pPr>
      <w:r>
        <w:rPr>
          <w:rFonts w:ascii="Times New Roman" w:hAnsi="Times New Roman"/>
          <w:sz w:val="21"/>
        </w:rPr>
        <w:t xml:space="preserve">Age: </w:t>
      </w:r>
      <w:r>
        <w:rPr>
          <w:rFonts w:ascii="Times New Roman" w:hAnsi="Times New Roman"/>
          <w:sz w:val="21"/>
        </w:rPr>
        <w:t>年龄</w:t>
      </w:r>
    </w:p>
    <w:p w14:paraId="1B6F4818" w14:textId="77777777" w:rsidR="00000000" w:rsidRDefault="00000000">
      <w:pPr>
        <w:pStyle w:val="ac"/>
        <w:numPr>
          <w:ilvl w:val="0"/>
          <w:numId w:val="2"/>
        </w:numPr>
        <w:spacing w:line="360" w:lineRule="auto"/>
        <w:ind w:firstLineChars="0"/>
        <w:rPr>
          <w:rFonts w:ascii="Times New Roman" w:hAnsi="Times New Roman"/>
          <w:sz w:val="21"/>
        </w:rPr>
      </w:pPr>
      <w:r>
        <w:rPr>
          <w:rFonts w:ascii="Times New Roman" w:hAnsi="Times New Roman"/>
          <w:sz w:val="21"/>
        </w:rPr>
        <w:t xml:space="preserve">BMI: </w:t>
      </w:r>
      <w:r>
        <w:rPr>
          <w:rFonts w:ascii="Times New Roman" w:hAnsi="Times New Roman"/>
          <w:sz w:val="21"/>
        </w:rPr>
        <w:t>体重指数</w:t>
      </w:r>
    </w:p>
    <w:p w14:paraId="172D9085" w14:textId="77777777" w:rsidR="00000000" w:rsidRDefault="00000000">
      <w:pPr>
        <w:pStyle w:val="ac"/>
        <w:numPr>
          <w:ilvl w:val="0"/>
          <w:numId w:val="2"/>
        </w:numPr>
        <w:spacing w:line="360" w:lineRule="auto"/>
        <w:ind w:firstLineChars="0"/>
        <w:rPr>
          <w:rFonts w:ascii="Times New Roman" w:hAnsi="Times New Roman"/>
          <w:sz w:val="21"/>
        </w:rPr>
      </w:pPr>
      <w:r>
        <w:rPr>
          <w:rFonts w:ascii="Times New Roman" w:hAnsi="Times New Roman"/>
          <w:sz w:val="21"/>
        </w:rPr>
        <w:t xml:space="preserve">BloodPressure: </w:t>
      </w:r>
      <w:r>
        <w:rPr>
          <w:rFonts w:ascii="Times New Roman" w:hAnsi="Times New Roman"/>
          <w:sz w:val="21"/>
        </w:rPr>
        <w:t>血压</w:t>
      </w:r>
    </w:p>
    <w:p w14:paraId="4A0E02F3" w14:textId="77777777" w:rsidR="00000000" w:rsidRDefault="00000000">
      <w:pPr>
        <w:pStyle w:val="ac"/>
        <w:numPr>
          <w:ilvl w:val="0"/>
          <w:numId w:val="2"/>
        </w:numPr>
        <w:spacing w:line="360" w:lineRule="auto"/>
        <w:ind w:firstLineChars="0"/>
        <w:rPr>
          <w:rFonts w:ascii="Times New Roman" w:hAnsi="Times New Roman"/>
          <w:sz w:val="21"/>
        </w:rPr>
      </w:pPr>
      <w:r>
        <w:rPr>
          <w:rFonts w:ascii="Times New Roman" w:hAnsi="Times New Roman"/>
          <w:sz w:val="21"/>
        </w:rPr>
        <w:t xml:space="preserve">Cholesterol: </w:t>
      </w:r>
      <w:r>
        <w:rPr>
          <w:rFonts w:ascii="Times New Roman" w:hAnsi="Times New Roman"/>
          <w:sz w:val="21"/>
        </w:rPr>
        <w:t>胆固醇水平</w:t>
      </w:r>
    </w:p>
    <w:p w14:paraId="16940CCE" w14:textId="77777777" w:rsidR="00000000" w:rsidRDefault="00000000">
      <w:pPr>
        <w:pStyle w:val="ac"/>
        <w:numPr>
          <w:ilvl w:val="0"/>
          <w:numId w:val="2"/>
        </w:numPr>
        <w:spacing w:line="360" w:lineRule="auto"/>
        <w:ind w:firstLineChars="0"/>
        <w:rPr>
          <w:rFonts w:ascii="Times New Roman" w:hAnsi="Times New Roman"/>
          <w:sz w:val="21"/>
        </w:rPr>
      </w:pPr>
      <w:r>
        <w:rPr>
          <w:rFonts w:ascii="Times New Roman" w:hAnsi="Times New Roman"/>
          <w:sz w:val="21"/>
        </w:rPr>
        <w:t xml:space="preserve">DaysInHospital: </w:t>
      </w:r>
      <w:r>
        <w:rPr>
          <w:rFonts w:ascii="Times New Roman" w:hAnsi="Times New Roman"/>
          <w:sz w:val="21"/>
        </w:rPr>
        <w:t>住院天数</w:t>
      </w:r>
    </w:p>
    <w:p w14:paraId="48BBFD39" w14:textId="77777777" w:rsidR="00000000" w:rsidRDefault="00000000">
      <w:pPr>
        <w:spacing w:line="360" w:lineRule="auto"/>
        <w:ind w:firstLine="480"/>
      </w:pPr>
      <w:r>
        <w:t>你作为人工智能训练师，根据提供的数据集</w:t>
      </w:r>
      <w:r>
        <w:rPr>
          <w:rFonts w:hint="eastAsia"/>
        </w:rPr>
        <w:t>和</w:t>
      </w:r>
      <w:r>
        <w:rPr>
          <w:rFonts w:hint="eastAsia"/>
        </w:rPr>
        <w:t>Python</w:t>
      </w:r>
      <w:r>
        <w:rPr>
          <w:rFonts w:hint="eastAsia"/>
        </w:rPr>
        <w:t>代码框架（</w:t>
      </w:r>
      <w:r>
        <w:rPr>
          <w:rFonts w:hint="eastAsia"/>
        </w:rPr>
        <w:t>1</w:t>
      </w:r>
      <w:r>
        <w:t>.1.1.</w:t>
      </w:r>
      <w:r>
        <w:rPr>
          <w:rFonts w:hint="eastAsia"/>
        </w:rPr>
        <w:t>ipynb</w:t>
      </w:r>
      <w:r>
        <w:rPr>
          <w:rFonts w:hint="eastAsia"/>
        </w:rPr>
        <w:t>）</w:t>
      </w:r>
      <w:r>
        <w:t>，完成以下数据的统计和分析，为智能医疗系统提供可靠的数据支持。</w:t>
      </w:r>
    </w:p>
    <w:p w14:paraId="6EEE4AFF" w14:textId="77777777" w:rsidR="00000000" w:rsidRDefault="00000000">
      <w:pPr>
        <w:spacing w:line="360" w:lineRule="auto"/>
        <w:ind w:firstLine="480"/>
      </w:pPr>
      <w:r>
        <w:lastRenderedPageBreak/>
        <w:t>（</w:t>
      </w:r>
      <w:r>
        <w:t>1</w:t>
      </w:r>
      <w:r>
        <w:t>）通过</w:t>
      </w:r>
      <w:r>
        <w:rPr>
          <w:rFonts w:hint="eastAsia"/>
        </w:rPr>
        <w:t>补全并</w:t>
      </w:r>
      <w:r>
        <w:t>运行</w:t>
      </w:r>
      <w:r>
        <w:t>Python</w:t>
      </w:r>
      <w:r>
        <w:t>代码</w:t>
      </w:r>
      <w:r>
        <w:rPr>
          <w:rFonts w:hint="eastAsia"/>
        </w:rPr>
        <w:t>（</w:t>
      </w:r>
      <w:r>
        <w:rPr>
          <w:rFonts w:hint="eastAsia"/>
        </w:rPr>
        <w:t>1</w:t>
      </w:r>
      <w:r>
        <w:t>.1.1.</w:t>
      </w:r>
      <w:r>
        <w:rPr>
          <w:rFonts w:hint="eastAsia"/>
        </w:rPr>
        <w:t>ipynb</w:t>
      </w:r>
      <w:r>
        <w:rPr>
          <w:rFonts w:hint="eastAsia"/>
        </w:rPr>
        <w:t>）</w:t>
      </w:r>
      <w:r>
        <w:t>分别统计住院天数超过</w:t>
      </w:r>
      <w:r>
        <w:t>7</w:t>
      </w:r>
      <w:r>
        <w:t>天的患者数量以及其占比。这类患者被定义为高风险患者，反之为低风险患者。将上述统计结果截图以</w:t>
      </w:r>
      <w:r>
        <w:t>JPG</w:t>
      </w:r>
      <w:r>
        <w:t>的格式保存，命名为</w:t>
      </w:r>
      <w:r>
        <w:t>“1.1.1-1”</w:t>
      </w:r>
      <w:r>
        <w:t>。</w:t>
      </w:r>
    </w:p>
    <w:p w14:paraId="46C009EE" w14:textId="77777777" w:rsidR="00000000" w:rsidRDefault="00000000">
      <w:pPr>
        <w:spacing w:line="360" w:lineRule="auto"/>
        <w:ind w:firstLine="480"/>
      </w:pPr>
      <w:r>
        <w:t>（</w:t>
      </w:r>
      <w:r>
        <w:t>2</w:t>
      </w:r>
      <w:r>
        <w:t>）通过</w:t>
      </w:r>
      <w:r>
        <w:rPr>
          <w:rFonts w:hint="eastAsia"/>
        </w:rPr>
        <w:t>补全并</w:t>
      </w:r>
      <w:r>
        <w:t>运行</w:t>
      </w:r>
      <w:r>
        <w:t>Python</w:t>
      </w:r>
      <w:r>
        <w:t>代码</w:t>
      </w:r>
      <w:r>
        <w:rPr>
          <w:rFonts w:hint="eastAsia"/>
        </w:rPr>
        <w:t>（</w:t>
      </w:r>
      <w:r>
        <w:rPr>
          <w:rFonts w:hint="eastAsia"/>
        </w:rPr>
        <w:t>1</w:t>
      </w:r>
      <w:r>
        <w:t>.1.1.</w:t>
      </w:r>
      <w:r>
        <w:rPr>
          <w:rFonts w:hint="eastAsia"/>
        </w:rPr>
        <w:t xml:space="preserve"> ipynb</w:t>
      </w:r>
      <w:r>
        <w:rPr>
          <w:rFonts w:hint="eastAsia"/>
        </w:rPr>
        <w:t>）统计不同</w:t>
      </w:r>
      <w:r>
        <w:rPr>
          <w:rFonts w:hint="eastAsia"/>
        </w:rPr>
        <w:t>BMI</w:t>
      </w:r>
      <w:r>
        <w:rPr>
          <w:rFonts w:hint="eastAsia"/>
        </w:rPr>
        <w:t>区间中高风险患者的比例和统计不同</w:t>
      </w:r>
      <w:r>
        <w:rPr>
          <w:rFonts w:hint="eastAsia"/>
        </w:rPr>
        <w:t>BMI</w:t>
      </w:r>
      <w:r>
        <w:rPr>
          <w:rFonts w:hint="eastAsia"/>
        </w:rPr>
        <w:t>区间中的患者数。</w:t>
      </w:r>
      <w:r>
        <w:rPr>
          <w:rFonts w:hint="eastAsia"/>
        </w:rPr>
        <w:t>BMI</w:t>
      </w:r>
      <w:r>
        <w:rPr>
          <w:rFonts w:hint="eastAsia"/>
        </w:rPr>
        <w:t>区间分类设置为：偏瘦（低于</w:t>
      </w:r>
      <w:r>
        <w:rPr>
          <w:rFonts w:hint="eastAsia"/>
        </w:rPr>
        <w:t>18.5</w:t>
      </w:r>
      <w:r>
        <w:rPr>
          <w:rFonts w:hint="eastAsia"/>
        </w:rPr>
        <w:t>），正常（</w:t>
      </w:r>
      <w:r>
        <w:rPr>
          <w:rFonts w:hint="eastAsia"/>
        </w:rPr>
        <w:t>18.5</w:t>
      </w:r>
      <w:r>
        <w:rPr>
          <w:rFonts w:hint="eastAsia"/>
        </w:rPr>
        <w:t>～</w:t>
      </w:r>
      <w:r>
        <w:rPr>
          <w:rFonts w:hint="eastAsia"/>
        </w:rPr>
        <w:t>23.9</w:t>
      </w:r>
      <w:r>
        <w:rPr>
          <w:rFonts w:hint="eastAsia"/>
        </w:rPr>
        <w:t>），超重（</w:t>
      </w:r>
      <w:r>
        <w:rPr>
          <w:rFonts w:hint="eastAsia"/>
        </w:rPr>
        <w:t>24.0</w:t>
      </w:r>
      <w:r>
        <w:rPr>
          <w:rFonts w:hint="eastAsia"/>
        </w:rPr>
        <w:t>～</w:t>
      </w:r>
      <w:r>
        <w:rPr>
          <w:rFonts w:hint="eastAsia"/>
        </w:rPr>
        <w:t>27.9</w:t>
      </w:r>
      <w:r>
        <w:rPr>
          <w:rFonts w:hint="eastAsia"/>
        </w:rPr>
        <w:t>），肥胖（</w:t>
      </w:r>
      <w:r>
        <w:rPr>
          <w:rFonts w:hint="eastAsia"/>
        </w:rPr>
        <w:t>28.0</w:t>
      </w:r>
      <w:r>
        <w:rPr>
          <w:rFonts w:hint="eastAsia"/>
        </w:rPr>
        <w:t>及以上）</w:t>
      </w:r>
      <w:r>
        <w:t>，将上述统计结果截图以</w:t>
      </w:r>
      <w:r>
        <w:t>JPG</w:t>
      </w:r>
      <w:r>
        <w:t>的格式保存，命名为</w:t>
      </w:r>
      <w:r>
        <w:t>“1.1.1-2”</w:t>
      </w:r>
      <w:r>
        <w:t>。</w:t>
      </w:r>
    </w:p>
    <w:p w14:paraId="5049BB83" w14:textId="77777777" w:rsidR="00000000" w:rsidRDefault="00000000">
      <w:pPr>
        <w:spacing w:line="360" w:lineRule="auto"/>
        <w:ind w:firstLine="480"/>
      </w:pPr>
      <w:r>
        <w:t>（</w:t>
      </w:r>
      <w:r>
        <w:t>3</w:t>
      </w:r>
      <w:r>
        <w:t>）通过</w:t>
      </w:r>
      <w:r>
        <w:rPr>
          <w:rFonts w:hint="eastAsia"/>
        </w:rPr>
        <w:t>补全并</w:t>
      </w:r>
      <w:r>
        <w:t>运行</w:t>
      </w:r>
      <w:r>
        <w:t>Python</w:t>
      </w:r>
      <w:r>
        <w:t>代码</w:t>
      </w:r>
      <w:r>
        <w:rPr>
          <w:rFonts w:hint="eastAsia"/>
        </w:rPr>
        <w:t>（</w:t>
      </w:r>
      <w:r>
        <w:rPr>
          <w:rFonts w:hint="eastAsia"/>
        </w:rPr>
        <w:t>1</w:t>
      </w:r>
      <w:r>
        <w:t>.1.1.</w:t>
      </w:r>
      <w:r>
        <w:rPr>
          <w:rFonts w:hint="eastAsia"/>
        </w:rPr>
        <w:t xml:space="preserve"> ipynb</w:t>
      </w:r>
      <w:r>
        <w:rPr>
          <w:rFonts w:hint="eastAsia"/>
        </w:rPr>
        <w:t>）</w:t>
      </w:r>
      <w:r>
        <w:t>统计不同年龄区间中高风险患者的比例和统计不同年龄区间中</w:t>
      </w:r>
      <w:r>
        <w:rPr>
          <w:rFonts w:hint="eastAsia"/>
        </w:rPr>
        <w:t>的</w:t>
      </w:r>
      <w:r>
        <w:t>患者数。年龄区间分类设置为：</w:t>
      </w:r>
      <w:r>
        <w:rPr>
          <w:rFonts w:hint="eastAsia"/>
        </w:rPr>
        <w:t>年龄区间分类设置为：≤</w:t>
      </w:r>
      <w:r>
        <w:rPr>
          <w:rFonts w:hint="eastAsia"/>
        </w:rPr>
        <w:t>25</w:t>
      </w:r>
      <w:r>
        <w:rPr>
          <w:rFonts w:hint="eastAsia"/>
        </w:rPr>
        <w:t>岁，</w:t>
      </w:r>
      <w:r>
        <w:rPr>
          <w:rFonts w:hint="eastAsia"/>
        </w:rPr>
        <w:t>26-35</w:t>
      </w:r>
      <w:r>
        <w:rPr>
          <w:rFonts w:hint="eastAsia"/>
        </w:rPr>
        <w:t>岁，</w:t>
      </w:r>
      <w:r>
        <w:rPr>
          <w:rFonts w:hint="eastAsia"/>
        </w:rPr>
        <w:t>36-45</w:t>
      </w:r>
      <w:r>
        <w:rPr>
          <w:rFonts w:hint="eastAsia"/>
        </w:rPr>
        <w:t>岁，</w:t>
      </w:r>
      <w:r>
        <w:rPr>
          <w:rFonts w:hint="eastAsia"/>
        </w:rPr>
        <w:t>46-55</w:t>
      </w:r>
      <w:r>
        <w:rPr>
          <w:rFonts w:hint="eastAsia"/>
        </w:rPr>
        <w:t>岁，</w:t>
      </w:r>
      <w:r>
        <w:rPr>
          <w:rFonts w:hint="eastAsia"/>
        </w:rPr>
        <w:t>56-65</w:t>
      </w:r>
      <w:r>
        <w:rPr>
          <w:rFonts w:hint="eastAsia"/>
        </w:rPr>
        <w:t>岁，＞</w:t>
      </w:r>
      <w:r>
        <w:rPr>
          <w:rFonts w:hint="eastAsia"/>
        </w:rPr>
        <w:t>65</w:t>
      </w:r>
      <w:r>
        <w:rPr>
          <w:rFonts w:hint="eastAsia"/>
        </w:rPr>
        <w:t>岁</w:t>
      </w:r>
      <w:r>
        <w:t>，将上述统计结果截图以</w:t>
      </w:r>
      <w:r>
        <w:t>JPG</w:t>
      </w:r>
      <w:r>
        <w:t>的格式保存，命名为</w:t>
      </w:r>
      <w:r>
        <w:t>“1.1.1-3”</w:t>
      </w:r>
      <w:r>
        <w:t>。</w:t>
      </w:r>
    </w:p>
    <w:p w14:paraId="37AB7871" w14:textId="77777777" w:rsidR="00000000" w:rsidRDefault="00000000">
      <w:pPr>
        <w:spacing w:line="360" w:lineRule="auto"/>
        <w:ind w:firstLine="480"/>
        <w:jc w:val="left"/>
      </w:pPr>
      <w:r>
        <w:rPr>
          <w:rFonts w:hint="eastAsia"/>
        </w:rPr>
        <w:t>所有结果文件储存在桌面新建的考生文件夹中，文件夹命名为“准考证号</w:t>
      </w:r>
      <w:r>
        <w:rPr>
          <w:rFonts w:hint="eastAsia"/>
        </w:rPr>
        <w:t>+</w:t>
      </w:r>
      <w:r>
        <w:rPr>
          <w:rFonts w:hint="eastAsia"/>
        </w:rPr>
        <w:t>身份证号后六位”。</w:t>
      </w:r>
    </w:p>
    <w:p w14:paraId="48385773" w14:textId="77777777" w:rsidR="00000000" w:rsidRDefault="00000000">
      <w:pPr>
        <w:jc w:val="center"/>
        <w:rPr>
          <w:rFonts w:eastAsia="黑体"/>
          <w:spacing w:val="60"/>
        </w:rPr>
      </w:pPr>
    </w:p>
    <w:p w14:paraId="347FACCC"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114D5AB" w14:textId="77777777" w:rsidR="00000000" w:rsidRDefault="00000000">
      <w:pPr>
        <w:spacing w:line="360" w:lineRule="auto"/>
        <w:jc w:val="left"/>
        <w:rPr>
          <w:rFonts w:ascii="宋体" w:hAnsi="宋体" w:hint="eastAsia"/>
        </w:rPr>
      </w:pPr>
      <w:r>
        <w:rPr>
          <w:rFonts w:ascii="宋体" w:hAnsi="宋体"/>
        </w:rPr>
        <w:t>（1）能结合人工智能技术要求和业务特征，设计整套业务数据处理流程；</w:t>
      </w:r>
    </w:p>
    <w:p w14:paraId="3755C681" w14:textId="77777777" w:rsidR="00000000" w:rsidRDefault="00000000">
      <w:pPr>
        <w:rPr>
          <w:rFonts w:ascii="宋体" w:hAnsi="宋体" w:hint="eastAsia"/>
        </w:rPr>
      </w:pPr>
    </w:p>
    <w:p w14:paraId="70AD2458"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D5829DF" w14:textId="77777777" w:rsidR="00000000" w:rsidRDefault="00000000">
      <w:pPr>
        <w:spacing w:line="360" w:lineRule="auto"/>
        <w:jc w:val="left"/>
        <w:rPr>
          <w:rFonts w:ascii="宋体" w:hAnsi="宋体" w:hint="eastAsia"/>
        </w:rPr>
      </w:pPr>
      <w:r>
        <w:rPr>
          <w:rFonts w:ascii="宋体" w:hAnsi="宋体"/>
        </w:rPr>
        <w:t>（1）设计出的业务数据底层逻辑清晰，有效合理。</w:t>
      </w:r>
    </w:p>
    <w:p w14:paraId="7A4B2B0C" w14:textId="77777777" w:rsidR="00000000" w:rsidRDefault="00000000">
      <w:pPr>
        <w:rPr>
          <w:rFonts w:ascii="宋体" w:hAnsi="宋体" w:hint="eastAsia"/>
        </w:rPr>
      </w:pPr>
    </w:p>
    <w:p w14:paraId="30BF5FCD"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人工智能训练师（三级）操作技能考核</w:t>
      </w:r>
    </w:p>
    <w:p w14:paraId="38CAF97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DD01FD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1462795D"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0D69AB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智能医疗系统中的业务数据处理流程设计</w:t>
      </w:r>
    </w:p>
    <w:p w14:paraId="63FAEFBE" w14:textId="77777777" w:rsidR="00000000" w:rsidRDefault="00000000">
      <w:pPr>
        <w:spacing w:line="360" w:lineRule="auto"/>
        <w:rPr>
          <w:rFonts w:ascii="宋体" w:hAnsi="宋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2CCC36DF" w14:textId="77777777" w:rsidR="00000000" w:rsidRDefault="00000000">
      <w:pPr>
        <w:adjustRightInd w:val="0"/>
        <w:snapToGrid w:val="0"/>
        <w:spacing w:line="360" w:lineRule="auto"/>
        <w:ind w:firstLine="480"/>
        <w:jc w:val="center"/>
        <w:rPr>
          <w:rFonts w:ascii="宋体" w:hAnsi="宋体" w:hint="eastAsia"/>
          <w:color w:val="000000"/>
          <w:szCs w:val="21"/>
        </w:rPr>
      </w:pPr>
    </w:p>
    <w:p w14:paraId="3161E39A"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3D0F85E0" w14:textId="77777777">
        <w:trPr>
          <w:trHeight w:val="584"/>
          <w:tblHeader/>
          <w:jc w:val="center"/>
        </w:trPr>
        <w:tc>
          <w:tcPr>
            <w:tcW w:w="605" w:type="pct"/>
            <w:shd w:val="clear" w:color="auto" w:fill="BFBFBF"/>
            <w:vAlign w:val="center"/>
          </w:tcPr>
          <w:p w14:paraId="13655594"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190BEF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8FA1BE3"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E0CA25D"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5BDADE3"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68C4D114"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195D085"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4B6D5981"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CF4AB90" w14:textId="77777777">
        <w:trPr>
          <w:trHeight w:val="454"/>
          <w:jc w:val="center"/>
        </w:trPr>
        <w:tc>
          <w:tcPr>
            <w:tcW w:w="605" w:type="pct"/>
            <w:shd w:val="clear" w:color="auto" w:fill="FFFFFF"/>
            <w:vAlign w:val="center"/>
          </w:tcPr>
          <w:p w14:paraId="178FBE5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0084D8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0360840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1.1.1-1.</w:t>
            </w:r>
            <w:r>
              <w:rPr>
                <w:rFonts w:ascii="宋体" w:hAnsi="宋体" w:cs="宋体" w:hint="eastAsia"/>
                <w:color w:val="000000"/>
                <w:szCs w:val="21"/>
              </w:rPr>
              <w:t>JPG中数据正确得1分；</w:t>
            </w:r>
          </w:p>
        </w:tc>
        <w:tc>
          <w:tcPr>
            <w:tcW w:w="602" w:type="pct"/>
            <w:shd w:val="clear" w:color="auto" w:fill="FFFFFF"/>
            <w:vAlign w:val="center"/>
          </w:tcPr>
          <w:p w14:paraId="28B4A65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55EB26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CEFF77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EFA6A27" w14:textId="77777777">
        <w:trPr>
          <w:trHeight w:val="454"/>
          <w:jc w:val="center"/>
        </w:trPr>
        <w:tc>
          <w:tcPr>
            <w:tcW w:w="605" w:type="pct"/>
            <w:shd w:val="clear" w:color="auto" w:fill="FFFFFF"/>
            <w:vAlign w:val="center"/>
          </w:tcPr>
          <w:p w14:paraId="01669F0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8EF740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7543425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1.1.1-2.</w:t>
            </w:r>
            <w:r>
              <w:rPr>
                <w:rFonts w:ascii="宋体" w:hAnsi="宋体" w:cs="宋体" w:hint="eastAsia"/>
                <w:color w:val="000000"/>
                <w:szCs w:val="21"/>
              </w:rPr>
              <w:t>JPG中数据正确得1分；</w:t>
            </w:r>
          </w:p>
        </w:tc>
        <w:tc>
          <w:tcPr>
            <w:tcW w:w="602" w:type="pct"/>
            <w:shd w:val="clear" w:color="auto" w:fill="FFFFFF"/>
            <w:vAlign w:val="center"/>
          </w:tcPr>
          <w:p w14:paraId="30556E2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86ED68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F280FF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F5D4C68" w14:textId="77777777">
        <w:trPr>
          <w:trHeight w:val="454"/>
          <w:jc w:val="center"/>
        </w:trPr>
        <w:tc>
          <w:tcPr>
            <w:tcW w:w="605" w:type="pct"/>
            <w:shd w:val="clear" w:color="auto" w:fill="FFFFFF"/>
            <w:vAlign w:val="center"/>
          </w:tcPr>
          <w:p w14:paraId="57C71C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CA50A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295387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1.1.1-3.</w:t>
            </w:r>
            <w:r>
              <w:rPr>
                <w:rFonts w:ascii="宋体" w:hAnsi="宋体" w:cs="宋体" w:hint="eastAsia"/>
                <w:color w:val="000000"/>
                <w:szCs w:val="21"/>
              </w:rPr>
              <w:t>JPG中数据正确得1分；</w:t>
            </w:r>
          </w:p>
        </w:tc>
        <w:tc>
          <w:tcPr>
            <w:tcW w:w="602" w:type="pct"/>
            <w:shd w:val="clear" w:color="auto" w:fill="FFFFFF"/>
            <w:vAlign w:val="center"/>
          </w:tcPr>
          <w:p w14:paraId="21A3609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3BCEE9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2194AF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E3475AB" w14:textId="77777777">
        <w:trPr>
          <w:trHeight w:val="454"/>
          <w:jc w:val="center"/>
        </w:trPr>
        <w:tc>
          <w:tcPr>
            <w:tcW w:w="605" w:type="pct"/>
            <w:shd w:val="clear" w:color="auto" w:fill="FFFFFF"/>
            <w:vAlign w:val="center"/>
          </w:tcPr>
          <w:p w14:paraId="2948FC7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700AFE8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0D481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读取数据集代码正确得1分；</w:t>
            </w:r>
          </w:p>
        </w:tc>
        <w:tc>
          <w:tcPr>
            <w:tcW w:w="602" w:type="pct"/>
            <w:shd w:val="clear" w:color="auto" w:fill="FFFFFF"/>
            <w:vAlign w:val="center"/>
          </w:tcPr>
          <w:p w14:paraId="238464D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291CB3E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D2EF9D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EE50244" w14:textId="77777777">
        <w:trPr>
          <w:trHeight w:val="454"/>
          <w:jc w:val="center"/>
        </w:trPr>
        <w:tc>
          <w:tcPr>
            <w:tcW w:w="605" w:type="pct"/>
            <w:shd w:val="clear" w:color="auto" w:fill="FFFFFF"/>
            <w:vAlign w:val="center"/>
          </w:tcPr>
          <w:p w14:paraId="5D92E78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67CA028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4BD0145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创建新列'RiskLevel'，根据住院天数判断风险等级代码正确得3分；</w:t>
            </w:r>
          </w:p>
        </w:tc>
        <w:tc>
          <w:tcPr>
            <w:tcW w:w="602" w:type="pct"/>
            <w:shd w:val="clear" w:color="auto" w:fill="FFFFFF"/>
            <w:vAlign w:val="center"/>
          </w:tcPr>
          <w:p w14:paraId="08A92DE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D5246F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87941F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F6874FF" w14:textId="77777777">
        <w:trPr>
          <w:trHeight w:val="454"/>
          <w:jc w:val="center"/>
        </w:trPr>
        <w:tc>
          <w:tcPr>
            <w:tcW w:w="605" w:type="pct"/>
            <w:shd w:val="clear" w:color="auto" w:fill="FFFFFF"/>
            <w:vAlign w:val="center"/>
          </w:tcPr>
          <w:p w14:paraId="5294BA8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2EC3AB8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23970FA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统计不同风险等级的患者数量代码正确得2分；</w:t>
            </w:r>
          </w:p>
        </w:tc>
        <w:tc>
          <w:tcPr>
            <w:tcW w:w="602" w:type="pct"/>
            <w:shd w:val="clear" w:color="auto" w:fill="FFFFFF"/>
            <w:vAlign w:val="center"/>
          </w:tcPr>
          <w:p w14:paraId="7540AF2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4D8BF5B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D5EF84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5250D77" w14:textId="77777777">
        <w:trPr>
          <w:trHeight w:val="454"/>
          <w:jc w:val="center"/>
        </w:trPr>
        <w:tc>
          <w:tcPr>
            <w:tcW w:w="605" w:type="pct"/>
            <w:shd w:val="clear" w:color="auto" w:fill="FFFFFF"/>
            <w:vAlign w:val="center"/>
          </w:tcPr>
          <w:p w14:paraId="355D180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4F6EAF2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441A43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计算高风险患者占比代码正确得1分；</w:t>
            </w:r>
          </w:p>
        </w:tc>
        <w:tc>
          <w:tcPr>
            <w:tcW w:w="602" w:type="pct"/>
            <w:shd w:val="clear" w:color="auto" w:fill="FFFFFF"/>
            <w:vAlign w:val="center"/>
          </w:tcPr>
          <w:p w14:paraId="454584E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7098C1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44FD18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87E4831" w14:textId="77777777">
        <w:trPr>
          <w:trHeight w:val="454"/>
          <w:jc w:val="center"/>
        </w:trPr>
        <w:tc>
          <w:tcPr>
            <w:tcW w:w="605" w:type="pct"/>
            <w:shd w:val="clear" w:color="auto" w:fill="FFFFFF"/>
            <w:vAlign w:val="center"/>
          </w:tcPr>
          <w:p w14:paraId="598272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7C7499F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043DF9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计算低风险患者占比代码正确得1分；</w:t>
            </w:r>
          </w:p>
        </w:tc>
        <w:tc>
          <w:tcPr>
            <w:tcW w:w="602" w:type="pct"/>
            <w:shd w:val="clear" w:color="auto" w:fill="FFFFFF"/>
            <w:vAlign w:val="center"/>
          </w:tcPr>
          <w:p w14:paraId="66E580B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0D86E22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A9F334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6C9B717" w14:textId="77777777">
        <w:trPr>
          <w:trHeight w:val="454"/>
          <w:jc w:val="center"/>
        </w:trPr>
        <w:tc>
          <w:tcPr>
            <w:tcW w:w="605" w:type="pct"/>
            <w:shd w:val="clear" w:color="auto" w:fill="FFFFFF"/>
            <w:vAlign w:val="center"/>
          </w:tcPr>
          <w:p w14:paraId="3FA431C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19167F0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0F14F4C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根据年龄值划分指定区间代码正确得4分；</w:t>
            </w:r>
          </w:p>
        </w:tc>
        <w:tc>
          <w:tcPr>
            <w:tcW w:w="602" w:type="pct"/>
            <w:shd w:val="clear" w:color="auto" w:fill="FFFFFF"/>
            <w:vAlign w:val="center"/>
          </w:tcPr>
          <w:p w14:paraId="32006FE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5D2E94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74C579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14F2922" w14:textId="77777777">
        <w:trPr>
          <w:trHeight w:val="454"/>
          <w:jc w:val="center"/>
        </w:trPr>
        <w:tc>
          <w:tcPr>
            <w:tcW w:w="605" w:type="pct"/>
            <w:shd w:val="clear" w:color="auto" w:fill="FFFFFF"/>
            <w:vAlign w:val="center"/>
          </w:tcPr>
          <w:p w14:paraId="6381C8C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04FFF82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6ADE8CD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计算每个BMI区间中高风险患者的比例代码正确得2分；</w:t>
            </w:r>
          </w:p>
        </w:tc>
        <w:tc>
          <w:tcPr>
            <w:tcW w:w="602" w:type="pct"/>
            <w:shd w:val="clear" w:color="auto" w:fill="FFFFFF"/>
            <w:vAlign w:val="center"/>
          </w:tcPr>
          <w:p w14:paraId="76CDC3D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4EDEB75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12C734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325E5EC" w14:textId="77777777">
        <w:trPr>
          <w:trHeight w:val="454"/>
          <w:jc w:val="center"/>
        </w:trPr>
        <w:tc>
          <w:tcPr>
            <w:tcW w:w="605" w:type="pct"/>
            <w:shd w:val="clear" w:color="auto" w:fill="FFFFFF"/>
            <w:vAlign w:val="center"/>
          </w:tcPr>
          <w:p w14:paraId="44E9DBF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5AA93C3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977285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统计每个BMI区间的患者数量代码正确得1分；</w:t>
            </w:r>
          </w:p>
        </w:tc>
        <w:tc>
          <w:tcPr>
            <w:tcW w:w="602" w:type="pct"/>
            <w:shd w:val="clear" w:color="auto" w:fill="FFFFFF"/>
            <w:vAlign w:val="center"/>
          </w:tcPr>
          <w:p w14:paraId="5B53C4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7A78C5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1BEE36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EE63D2E" w14:textId="77777777">
        <w:trPr>
          <w:trHeight w:val="454"/>
          <w:jc w:val="center"/>
        </w:trPr>
        <w:tc>
          <w:tcPr>
            <w:tcW w:w="605" w:type="pct"/>
            <w:shd w:val="clear" w:color="auto" w:fill="FFFFFF"/>
            <w:vAlign w:val="center"/>
          </w:tcPr>
          <w:p w14:paraId="5FF22E8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68EEE54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FDFB50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根据年龄值分配年龄区间标签代码正确得4分；</w:t>
            </w:r>
          </w:p>
        </w:tc>
        <w:tc>
          <w:tcPr>
            <w:tcW w:w="602" w:type="pct"/>
            <w:shd w:val="clear" w:color="auto" w:fill="FFFFFF"/>
            <w:vAlign w:val="center"/>
          </w:tcPr>
          <w:p w14:paraId="3430C9A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4EB3D12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36C5AD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4F4B335" w14:textId="77777777">
        <w:trPr>
          <w:trHeight w:val="454"/>
          <w:jc w:val="center"/>
        </w:trPr>
        <w:tc>
          <w:tcPr>
            <w:tcW w:w="605" w:type="pct"/>
            <w:shd w:val="clear" w:color="auto" w:fill="FFFFFF"/>
            <w:vAlign w:val="center"/>
          </w:tcPr>
          <w:p w14:paraId="71C5DB5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4E7C52F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1288077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算每个年龄区间中高风险患者的比例代码正确得2分；</w:t>
            </w:r>
          </w:p>
        </w:tc>
        <w:tc>
          <w:tcPr>
            <w:tcW w:w="602" w:type="pct"/>
            <w:shd w:val="clear" w:color="auto" w:fill="FFFFFF"/>
            <w:vAlign w:val="center"/>
          </w:tcPr>
          <w:p w14:paraId="0793B82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490D5C8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0A494F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5D853FE" w14:textId="77777777">
        <w:trPr>
          <w:trHeight w:val="454"/>
          <w:jc w:val="center"/>
        </w:trPr>
        <w:tc>
          <w:tcPr>
            <w:tcW w:w="605" w:type="pct"/>
            <w:shd w:val="clear" w:color="auto" w:fill="FFFFFF"/>
            <w:vAlign w:val="center"/>
          </w:tcPr>
          <w:p w14:paraId="1A8BD76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14</w:t>
            </w:r>
          </w:p>
        </w:tc>
        <w:tc>
          <w:tcPr>
            <w:tcW w:w="765" w:type="pct"/>
            <w:shd w:val="clear" w:color="auto" w:fill="FFFFFF"/>
            <w:vAlign w:val="center"/>
          </w:tcPr>
          <w:p w14:paraId="01D3CB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52797F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统计每个年龄区间的患者数量代码正确得1分；</w:t>
            </w:r>
          </w:p>
        </w:tc>
        <w:tc>
          <w:tcPr>
            <w:tcW w:w="602" w:type="pct"/>
            <w:shd w:val="clear" w:color="auto" w:fill="FFFFFF"/>
            <w:vAlign w:val="center"/>
          </w:tcPr>
          <w:p w14:paraId="4AFD547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39E4E7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B361BE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3B29CBF" w14:textId="77777777">
        <w:trPr>
          <w:trHeight w:val="454"/>
          <w:jc w:val="center"/>
        </w:trPr>
        <w:tc>
          <w:tcPr>
            <w:tcW w:w="605" w:type="pct"/>
            <w:shd w:val="clear" w:color="auto" w:fill="FFFFFF"/>
            <w:vAlign w:val="center"/>
          </w:tcPr>
          <w:p w14:paraId="571AF52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03C277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5EC21C6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7C95D89"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31625BD" w14:textId="77777777" w:rsidR="00000000" w:rsidRDefault="00000000">
            <w:pPr>
              <w:shd w:val="clear" w:color="auto" w:fill="FFFFFF"/>
              <w:adjustRightInd w:val="0"/>
              <w:snapToGrid w:val="0"/>
              <w:jc w:val="center"/>
              <w:rPr>
                <w:rFonts w:ascii="宋体" w:hAnsi="宋体" w:hint="eastAsia"/>
                <w:color w:val="000000"/>
                <w:szCs w:val="21"/>
              </w:rPr>
            </w:pPr>
          </w:p>
        </w:tc>
      </w:tr>
    </w:tbl>
    <w:p w14:paraId="56344A77"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2F19937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33B2D14"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p>
    <w:p w14:paraId="103CFA83" w14:textId="77777777" w:rsidR="00000000" w:rsidRDefault="00000000">
      <w:pPr>
        <w:spacing w:line="360" w:lineRule="auto"/>
        <w:rPr>
          <w:rFonts w:ascii="宋体" w:hAnsi="宋体" w:hint="eastAsia"/>
          <w:b/>
        </w:rPr>
      </w:pPr>
      <w:r>
        <w:rPr>
          <w:rFonts w:eastAsia="黑体" w:hint="eastAsia"/>
        </w:rPr>
        <w:t>试题代码：</w:t>
      </w:r>
    </w:p>
    <w:p w14:paraId="0E632772" w14:textId="77777777" w:rsidR="00000000" w:rsidRDefault="00000000">
      <w:pPr>
        <w:spacing w:line="360" w:lineRule="auto"/>
        <w:rPr>
          <w:rFonts w:eastAsia="黑体"/>
        </w:rPr>
      </w:pPr>
      <w:r>
        <w:rPr>
          <w:rFonts w:eastAsia="黑体" w:hint="eastAsia"/>
        </w:rPr>
        <w:t>试题名称：智能农业系统中的业务数据采集和处理流程设计</w:t>
      </w:r>
    </w:p>
    <w:p w14:paraId="0CECFF35"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eastAsia="黑体" w:hint="eastAsia"/>
        </w:rPr>
        <w:t>min</w:t>
      </w:r>
    </w:p>
    <w:p w14:paraId="7B074FF8" w14:textId="77777777" w:rsidR="00000000" w:rsidRDefault="00000000">
      <w:pPr>
        <w:spacing w:line="360" w:lineRule="auto"/>
        <w:rPr>
          <w:rFonts w:ascii="黑体" w:eastAsia="黑体" w:hAnsi="宋体" w:hint="eastAsia"/>
          <w:b/>
        </w:rPr>
      </w:pPr>
    </w:p>
    <w:p w14:paraId="6293D461"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C476DAB"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3B47308F" w14:textId="77777777" w:rsidR="00000000" w:rsidRDefault="00000000">
      <w:pPr>
        <w:spacing w:line="360" w:lineRule="auto"/>
        <w:rPr>
          <w:rFonts w:ascii="黑体" w:eastAsia="黑体" w:hAnsi="宋体" w:hint="eastAsia"/>
        </w:rPr>
      </w:pPr>
    </w:p>
    <w:p w14:paraId="351EA5F5"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3D170D5" w14:textId="77777777" w:rsidR="00000000" w:rsidRDefault="00000000">
      <w:pPr>
        <w:spacing w:line="360" w:lineRule="auto"/>
        <w:ind w:firstLine="480"/>
      </w:pPr>
      <w:r>
        <w:t>某农业公司计划引入智能农业系统，通过安装在农田中的各种传感器（如温度传感器、湿度传感器、土壤传感器等）实时监控农田环境，收集数据并进行分析，以优化作物管理和提高产量。为此，公司需要设计并实现一套数据采集和处理流程，确保数据的高效采集、传输和处理，为智能分析提供可靠的数据支持。</w:t>
      </w:r>
    </w:p>
    <w:p w14:paraId="44E28A7F" w14:textId="77777777" w:rsidR="00000000" w:rsidRDefault="00000000">
      <w:pPr>
        <w:spacing w:line="360" w:lineRule="auto"/>
        <w:ind w:firstLine="480"/>
      </w:pPr>
      <w:r>
        <w:t>我们提供一个</w:t>
      </w:r>
      <w:r>
        <w:rPr>
          <w:rFonts w:hint="eastAsia"/>
        </w:rPr>
        <w:t>传感器数据集（</w:t>
      </w:r>
      <w:r>
        <w:t>sensor_data.csv</w:t>
      </w:r>
      <w:r>
        <w:rPr>
          <w:rFonts w:hint="eastAsia"/>
        </w:rPr>
        <w:t>），包含以下字段：</w:t>
      </w:r>
    </w:p>
    <w:p w14:paraId="41E8125D" w14:textId="77777777" w:rsidR="00000000" w:rsidRDefault="00000000">
      <w:pPr>
        <w:pStyle w:val="ac"/>
        <w:numPr>
          <w:ilvl w:val="0"/>
          <w:numId w:val="2"/>
        </w:numPr>
        <w:spacing w:line="360" w:lineRule="auto"/>
        <w:ind w:left="1260" w:firstLineChars="0"/>
        <w:rPr>
          <w:rFonts w:ascii="Times New Roman" w:hAnsi="Times New Roman"/>
          <w:sz w:val="21"/>
        </w:rPr>
      </w:pPr>
      <w:r>
        <w:rPr>
          <w:rFonts w:ascii="Times New Roman" w:hAnsi="Times New Roman" w:hint="eastAsia"/>
          <w:sz w:val="21"/>
        </w:rPr>
        <w:t xml:space="preserve">SensorID: </w:t>
      </w:r>
      <w:r>
        <w:rPr>
          <w:rFonts w:ascii="Times New Roman" w:hAnsi="Times New Roman" w:hint="eastAsia"/>
          <w:sz w:val="21"/>
        </w:rPr>
        <w:t>传感器</w:t>
      </w:r>
      <w:r>
        <w:rPr>
          <w:rFonts w:ascii="Times New Roman" w:hAnsi="Times New Roman" w:hint="eastAsia"/>
          <w:sz w:val="21"/>
        </w:rPr>
        <w:t>ID</w:t>
      </w:r>
    </w:p>
    <w:p w14:paraId="7F1546A8" w14:textId="77777777" w:rsidR="00000000" w:rsidRDefault="00000000">
      <w:pPr>
        <w:pStyle w:val="ac"/>
        <w:numPr>
          <w:ilvl w:val="0"/>
          <w:numId w:val="2"/>
        </w:numPr>
        <w:spacing w:line="360" w:lineRule="auto"/>
        <w:ind w:left="1260" w:firstLineChars="0"/>
        <w:rPr>
          <w:rFonts w:ascii="Times New Roman" w:hAnsi="Times New Roman"/>
          <w:sz w:val="21"/>
        </w:rPr>
      </w:pPr>
      <w:r>
        <w:rPr>
          <w:rFonts w:ascii="Times New Roman" w:hAnsi="Times New Roman" w:hint="eastAsia"/>
          <w:sz w:val="21"/>
        </w:rPr>
        <w:t xml:space="preserve">Timestamp: </w:t>
      </w:r>
      <w:r>
        <w:rPr>
          <w:rFonts w:ascii="Times New Roman" w:hAnsi="Times New Roman" w:hint="eastAsia"/>
          <w:sz w:val="21"/>
        </w:rPr>
        <w:t>时间戳</w:t>
      </w:r>
    </w:p>
    <w:p w14:paraId="6E44A92B" w14:textId="77777777" w:rsidR="00000000" w:rsidRDefault="00000000">
      <w:pPr>
        <w:pStyle w:val="ac"/>
        <w:numPr>
          <w:ilvl w:val="0"/>
          <w:numId w:val="2"/>
        </w:numPr>
        <w:spacing w:line="360" w:lineRule="auto"/>
        <w:ind w:left="1260" w:firstLineChars="0"/>
        <w:rPr>
          <w:rFonts w:ascii="Times New Roman" w:hAnsi="Times New Roman"/>
          <w:sz w:val="21"/>
        </w:rPr>
      </w:pPr>
      <w:r>
        <w:rPr>
          <w:rFonts w:ascii="Times New Roman" w:hAnsi="Times New Roman" w:hint="eastAsia"/>
          <w:sz w:val="21"/>
        </w:rPr>
        <w:t xml:space="preserve">SensorType: </w:t>
      </w:r>
      <w:r>
        <w:rPr>
          <w:rFonts w:ascii="Times New Roman" w:hAnsi="Times New Roman" w:hint="eastAsia"/>
          <w:sz w:val="21"/>
        </w:rPr>
        <w:t>传感器类型（</w:t>
      </w:r>
      <w:r>
        <w:rPr>
          <w:rFonts w:ascii="Times New Roman" w:hAnsi="Times New Roman" w:hint="eastAsia"/>
          <w:sz w:val="21"/>
        </w:rPr>
        <w:t>Temperature</w:t>
      </w:r>
      <w:r>
        <w:rPr>
          <w:rFonts w:ascii="Times New Roman" w:hAnsi="Times New Roman" w:hint="eastAsia"/>
          <w:sz w:val="21"/>
        </w:rPr>
        <w:t>温度</w:t>
      </w:r>
      <w:r>
        <w:rPr>
          <w:rFonts w:ascii="Times New Roman" w:hAnsi="Times New Roman" w:hint="eastAsia"/>
          <w:sz w:val="21"/>
        </w:rPr>
        <w:t>, Humidity</w:t>
      </w:r>
      <w:r>
        <w:rPr>
          <w:rFonts w:ascii="Times New Roman" w:hAnsi="Times New Roman" w:hint="eastAsia"/>
          <w:sz w:val="21"/>
        </w:rPr>
        <w:t>湿度</w:t>
      </w:r>
      <w:r>
        <w:rPr>
          <w:rFonts w:ascii="Times New Roman" w:hAnsi="Times New Roman" w:hint="eastAsia"/>
          <w:sz w:val="21"/>
        </w:rPr>
        <w:t>, SoilMoisture</w:t>
      </w:r>
      <w:r>
        <w:rPr>
          <w:rFonts w:ascii="Times New Roman" w:hAnsi="Times New Roman" w:hint="eastAsia"/>
          <w:sz w:val="21"/>
        </w:rPr>
        <w:t>土壤水分</w:t>
      </w:r>
      <w:r>
        <w:rPr>
          <w:rFonts w:ascii="Times New Roman" w:hAnsi="Times New Roman" w:hint="eastAsia"/>
          <w:sz w:val="21"/>
        </w:rPr>
        <w:t>, SoilPH</w:t>
      </w:r>
      <w:r>
        <w:rPr>
          <w:rFonts w:ascii="Times New Roman" w:hAnsi="Times New Roman" w:hint="eastAsia"/>
          <w:sz w:val="21"/>
        </w:rPr>
        <w:t>土壤酸碱度</w:t>
      </w:r>
      <w:r>
        <w:rPr>
          <w:rFonts w:ascii="Times New Roman" w:hAnsi="Times New Roman" w:hint="eastAsia"/>
          <w:sz w:val="21"/>
        </w:rPr>
        <w:t>, Light</w:t>
      </w:r>
      <w:r>
        <w:rPr>
          <w:rFonts w:ascii="Times New Roman" w:hAnsi="Times New Roman" w:hint="eastAsia"/>
          <w:sz w:val="21"/>
        </w:rPr>
        <w:t>光传感器）</w:t>
      </w:r>
    </w:p>
    <w:p w14:paraId="5B1AC67D" w14:textId="77777777" w:rsidR="00000000" w:rsidRDefault="00000000">
      <w:pPr>
        <w:pStyle w:val="ac"/>
        <w:numPr>
          <w:ilvl w:val="0"/>
          <w:numId w:val="2"/>
        </w:numPr>
        <w:spacing w:line="360" w:lineRule="auto"/>
        <w:ind w:left="1260" w:firstLineChars="0"/>
        <w:rPr>
          <w:rFonts w:ascii="Times New Roman" w:hAnsi="Times New Roman"/>
          <w:sz w:val="21"/>
        </w:rPr>
      </w:pPr>
      <w:r>
        <w:rPr>
          <w:rFonts w:ascii="Times New Roman" w:hAnsi="Times New Roman" w:hint="eastAsia"/>
          <w:sz w:val="21"/>
        </w:rPr>
        <w:t xml:space="preserve">Value: </w:t>
      </w:r>
      <w:r>
        <w:rPr>
          <w:rFonts w:ascii="Times New Roman" w:hAnsi="Times New Roman" w:hint="eastAsia"/>
          <w:sz w:val="21"/>
        </w:rPr>
        <w:t>传感器读数</w:t>
      </w:r>
    </w:p>
    <w:p w14:paraId="2D3D8A98" w14:textId="77777777" w:rsidR="00000000" w:rsidRDefault="00000000">
      <w:pPr>
        <w:pStyle w:val="ac"/>
        <w:numPr>
          <w:ilvl w:val="0"/>
          <w:numId w:val="2"/>
        </w:numPr>
        <w:spacing w:line="360" w:lineRule="auto"/>
        <w:ind w:left="1260" w:firstLineChars="0"/>
        <w:rPr>
          <w:rFonts w:ascii="Times New Roman" w:hAnsi="Times New Roman"/>
          <w:sz w:val="21"/>
        </w:rPr>
      </w:pPr>
      <w:r>
        <w:rPr>
          <w:rFonts w:ascii="Times New Roman" w:hAnsi="Times New Roman" w:hint="eastAsia"/>
          <w:sz w:val="21"/>
        </w:rPr>
        <w:t xml:space="preserve">Location: </w:t>
      </w:r>
      <w:r>
        <w:rPr>
          <w:rFonts w:ascii="Times New Roman" w:hAnsi="Times New Roman" w:hint="eastAsia"/>
          <w:sz w:val="21"/>
        </w:rPr>
        <w:t>传感器安装位置</w:t>
      </w:r>
      <w:r>
        <w:rPr>
          <w:rFonts w:ascii="Times New Roman" w:hAnsi="Times New Roman"/>
          <w:sz w:val="21"/>
        </w:rPr>
        <w:t>：</w:t>
      </w:r>
    </w:p>
    <w:p w14:paraId="2CFAB340" w14:textId="77777777" w:rsidR="00000000" w:rsidRDefault="00000000">
      <w:pPr>
        <w:spacing w:line="360" w:lineRule="auto"/>
        <w:ind w:firstLine="480"/>
        <w:jc w:val="left"/>
      </w:pPr>
      <w:r>
        <w:rPr>
          <w:rFonts w:hint="eastAsia"/>
        </w:rPr>
        <w:t>你作为智能农业系统的人工智能训练师，根据提供的</w:t>
      </w:r>
      <w:r>
        <w:rPr>
          <w:rFonts w:hint="eastAsia"/>
        </w:rPr>
        <w:t>sensor_data.csv</w:t>
      </w:r>
      <w:r>
        <w:rPr>
          <w:rFonts w:hint="eastAsia"/>
        </w:rPr>
        <w:t>数据集和</w:t>
      </w:r>
      <w:r>
        <w:rPr>
          <w:rFonts w:hint="eastAsia"/>
        </w:rPr>
        <w:t>Python</w:t>
      </w:r>
      <w:r>
        <w:rPr>
          <w:rFonts w:hint="eastAsia"/>
        </w:rPr>
        <w:t>代码框架（</w:t>
      </w:r>
      <w:r>
        <w:t>1.1.2.ipynb</w:t>
      </w:r>
      <w:r>
        <w:rPr>
          <w:rFonts w:hint="eastAsia"/>
        </w:rPr>
        <w:t>），完成以下数据的采集和处理任务，为智能农业系统提供可靠的数据支持。请按照以下要求完成任务，确保结果准确并保存相应的截图。</w:t>
      </w:r>
    </w:p>
    <w:p w14:paraId="28BB6369" w14:textId="77777777" w:rsidR="00000000" w:rsidRDefault="00000000">
      <w:pPr>
        <w:spacing w:line="360" w:lineRule="auto"/>
        <w:ind w:firstLine="480"/>
        <w:jc w:val="left"/>
      </w:pPr>
      <w:r>
        <w:t>（</w:t>
      </w:r>
      <w:r>
        <w:t>1</w:t>
      </w:r>
      <w:r>
        <w:t>）</w:t>
      </w:r>
      <w:r>
        <w:rPr>
          <w:rFonts w:hint="eastAsia"/>
        </w:rPr>
        <w:t>传感器数据统计：</w:t>
      </w:r>
    </w:p>
    <w:p w14:paraId="37E17FB9" w14:textId="77777777" w:rsidR="00000000" w:rsidRDefault="00000000">
      <w:pPr>
        <w:spacing w:line="360" w:lineRule="auto"/>
        <w:ind w:firstLine="480"/>
        <w:jc w:val="left"/>
      </w:pPr>
      <w:r>
        <w:rPr>
          <w:rFonts w:hint="eastAsia"/>
        </w:rPr>
        <w:t>通过补全并运行</w:t>
      </w:r>
      <w:r>
        <w:rPr>
          <w:rFonts w:hint="eastAsia"/>
        </w:rPr>
        <w:t>Python</w:t>
      </w:r>
      <w:r>
        <w:rPr>
          <w:rFonts w:hint="eastAsia"/>
        </w:rPr>
        <w:t>代码（</w:t>
      </w:r>
      <w:r>
        <w:t>1.1.2.ipynb</w:t>
      </w:r>
      <w:r>
        <w:rPr>
          <w:rFonts w:hint="eastAsia"/>
        </w:rPr>
        <w:t>）分别统计每种传感器的数据数量和平均值。</w:t>
      </w:r>
      <w:r>
        <w:rPr>
          <w:rFonts w:hint="eastAsia"/>
        </w:rPr>
        <w:lastRenderedPageBreak/>
        <w:t>将上述统计结果截图以</w:t>
      </w:r>
      <w:r>
        <w:rPr>
          <w:rFonts w:hint="eastAsia"/>
        </w:rPr>
        <w:t>JPG</w:t>
      </w:r>
      <w:r>
        <w:rPr>
          <w:rFonts w:hint="eastAsia"/>
        </w:rPr>
        <w:t>的格式保存，命名为“</w:t>
      </w:r>
      <w:r>
        <w:t>1</w:t>
      </w:r>
      <w:r>
        <w:rPr>
          <w:rFonts w:hint="eastAsia"/>
        </w:rPr>
        <w:t>.1.</w:t>
      </w:r>
      <w:r>
        <w:t>2</w:t>
      </w:r>
      <w:r>
        <w:rPr>
          <w:rFonts w:hint="eastAsia"/>
        </w:rPr>
        <w:t>-1</w:t>
      </w:r>
      <w:r>
        <w:rPr>
          <w:rFonts w:hint="eastAsia"/>
        </w:rPr>
        <w:t>”</w:t>
      </w:r>
      <w:r>
        <w:t>。</w:t>
      </w:r>
    </w:p>
    <w:p w14:paraId="60EDA81C" w14:textId="77777777" w:rsidR="00000000" w:rsidRDefault="00000000">
      <w:pPr>
        <w:spacing w:line="360" w:lineRule="auto"/>
        <w:ind w:firstLine="480"/>
        <w:jc w:val="left"/>
      </w:pPr>
      <w:r>
        <w:t>（</w:t>
      </w:r>
      <w:r>
        <w:t>2</w:t>
      </w:r>
      <w:r>
        <w:t>）</w:t>
      </w:r>
      <w:r>
        <w:rPr>
          <w:rFonts w:hint="eastAsia"/>
        </w:rPr>
        <w:t>按位置统计温度和湿度数据：</w:t>
      </w:r>
    </w:p>
    <w:p w14:paraId="18571417" w14:textId="77777777" w:rsidR="00000000" w:rsidRDefault="00000000">
      <w:pPr>
        <w:spacing w:line="360" w:lineRule="auto"/>
        <w:ind w:firstLine="480"/>
        <w:jc w:val="left"/>
      </w:pPr>
      <w:r>
        <w:rPr>
          <w:rFonts w:hint="eastAsia"/>
        </w:rPr>
        <w:t>通过补全并运行</w:t>
      </w:r>
      <w:r>
        <w:rPr>
          <w:rFonts w:hint="eastAsia"/>
        </w:rPr>
        <w:t>Python</w:t>
      </w:r>
      <w:r>
        <w:rPr>
          <w:rFonts w:hint="eastAsia"/>
        </w:rPr>
        <w:t>代码（</w:t>
      </w:r>
      <w:r>
        <w:t>1.1.2.ipynb</w:t>
      </w:r>
      <w:r>
        <w:rPr>
          <w:rFonts w:hint="eastAsia"/>
        </w:rPr>
        <w:t>）统计每个位置的温度和湿度传感器数据的平均值。将上述统计结果截图以</w:t>
      </w:r>
      <w:r>
        <w:rPr>
          <w:rFonts w:hint="eastAsia"/>
        </w:rPr>
        <w:t>JPG</w:t>
      </w:r>
      <w:r>
        <w:rPr>
          <w:rFonts w:hint="eastAsia"/>
        </w:rPr>
        <w:t>的格式保存，命名为“</w:t>
      </w:r>
      <w:r>
        <w:t>1</w:t>
      </w:r>
      <w:r>
        <w:rPr>
          <w:rFonts w:hint="eastAsia"/>
        </w:rPr>
        <w:t>.1.</w:t>
      </w:r>
      <w:r>
        <w:t>2</w:t>
      </w:r>
      <w:r>
        <w:rPr>
          <w:rFonts w:hint="eastAsia"/>
        </w:rPr>
        <w:t>-2</w:t>
      </w:r>
      <w:r>
        <w:rPr>
          <w:rFonts w:hint="eastAsia"/>
        </w:rPr>
        <w:t>”。</w:t>
      </w:r>
    </w:p>
    <w:p w14:paraId="5FAA68A1" w14:textId="77777777" w:rsidR="00000000" w:rsidRDefault="00000000">
      <w:pPr>
        <w:spacing w:line="360" w:lineRule="auto"/>
        <w:ind w:firstLine="480"/>
        <w:jc w:val="left"/>
      </w:pPr>
      <w:r>
        <w:t>（</w:t>
      </w:r>
      <w:r>
        <w:t>3</w:t>
      </w:r>
      <w:r>
        <w:t>）</w:t>
      </w:r>
      <w:r>
        <w:rPr>
          <w:rFonts w:hint="eastAsia"/>
        </w:rPr>
        <w:t>数据清洗和异常值处理：</w:t>
      </w:r>
    </w:p>
    <w:p w14:paraId="277CE41F" w14:textId="77777777" w:rsidR="00000000" w:rsidRDefault="00000000">
      <w:pPr>
        <w:spacing w:line="360" w:lineRule="auto"/>
        <w:ind w:firstLine="480"/>
        <w:jc w:val="left"/>
      </w:pPr>
      <w:r>
        <w:rPr>
          <w:rFonts w:hint="eastAsia"/>
        </w:rPr>
        <w:t>通过补全并运行</w:t>
      </w:r>
      <w:r>
        <w:rPr>
          <w:rFonts w:hint="eastAsia"/>
        </w:rPr>
        <w:t>Python</w:t>
      </w:r>
      <w:r>
        <w:rPr>
          <w:rFonts w:hint="eastAsia"/>
        </w:rPr>
        <w:t>代码（</w:t>
      </w:r>
      <w:r>
        <w:t>1.1.2.ipynb</w:t>
      </w:r>
      <w:r>
        <w:rPr>
          <w:rFonts w:hint="eastAsia"/>
        </w:rPr>
        <w:t>）对数据进行清洗，处理异常值。具体要求如下：</w:t>
      </w:r>
    </w:p>
    <w:p w14:paraId="7D4847DC" w14:textId="77777777" w:rsidR="00000000" w:rsidRDefault="00000000">
      <w:pPr>
        <w:pStyle w:val="ac"/>
        <w:numPr>
          <w:ilvl w:val="0"/>
          <w:numId w:val="3"/>
        </w:numPr>
        <w:spacing w:line="360" w:lineRule="auto"/>
        <w:ind w:firstLineChars="0"/>
        <w:jc w:val="left"/>
        <w:rPr>
          <w:rFonts w:ascii="Times New Roman" w:hAnsi="Times New Roman"/>
        </w:rPr>
      </w:pPr>
      <w:r>
        <w:rPr>
          <w:rFonts w:ascii="Times New Roman" w:hAnsi="Times New Roman" w:hint="eastAsia"/>
        </w:rPr>
        <w:t>将明显异常的温度（</w:t>
      </w:r>
      <w:r>
        <w:rPr>
          <w:rFonts w:ascii="Times New Roman" w:hAnsi="Times New Roman" w:hint="eastAsia"/>
        </w:rPr>
        <w:t xml:space="preserve">&lt; -10 </w:t>
      </w:r>
      <w:r>
        <w:rPr>
          <w:rFonts w:ascii="Times New Roman" w:hAnsi="Times New Roman" w:hint="eastAsia"/>
        </w:rPr>
        <w:t>或</w:t>
      </w:r>
      <w:r>
        <w:rPr>
          <w:rFonts w:ascii="Times New Roman" w:hAnsi="Times New Roman" w:hint="eastAsia"/>
        </w:rPr>
        <w:t xml:space="preserve"> &gt; 50</w:t>
      </w:r>
      <w:r>
        <w:rPr>
          <w:rFonts w:ascii="Times New Roman" w:hAnsi="Times New Roman" w:hint="eastAsia"/>
        </w:rPr>
        <w:t>）和湿度（</w:t>
      </w:r>
      <w:r>
        <w:rPr>
          <w:rFonts w:ascii="Times New Roman" w:hAnsi="Times New Roman" w:hint="eastAsia"/>
        </w:rPr>
        <w:t xml:space="preserve">&lt; 0 </w:t>
      </w:r>
      <w:r>
        <w:rPr>
          <w:rFonts w:ascii="Times New Roman" w:hAnsi="Times New Roman" w:hint="eastAsia"/>
        </w:rPr>
        <w:t>或</w:t>
      </w:r>
      <w:r>
        <w:rPr>
          <w:rFonts w:ascii="Times New Roman" w:hAnsi="Times New Roman" w:hint="eastAsia"/>
        </w:rPr>
        <w:t xml:space="preserve"> &gt; 100</w:t>
      </w:r>
      <w:r>
        <w:rPr>
          <w:rFonts w:ascii="Times New Roman" w:hAnsi="Times New Roman" w:hint="eastAsia"/>
        </w:rPr>
        <w:t>）数据进行标记并统计。</w:t>
      </w:r>
    </w:p>
    <w:p w14:paraId="58F9B184" w14:textId="77777777" w:rsidR="00000000" w:rsidRDefault="00000000">
      <w:pPr>
        <w:pStyle w:val="ac"/>
        <w:numPr>
          <w:ilvl w:val="0"/>
          <w:numId w:val="3"/>
        </w:numPr>
        <w:spacing w:line="360" w:lineRule="auto"/>
        <w:ind w:firstLineChars="0"/>
        <w:jc w:val="left"/>
        <w:rPr>
          <w:rFonts w:ascii="Times New Roman" w:hAnsi="Times New Roman"/>
        </w:rPr>
      </w:pPr>
      <w:r>
        <w:rPr>
          <w:rFonts w:ascii="Times New Roman" w:hAnsi="Times New Roman" w:hint="eastAsia"/>
        </w:rPr>
        <w:t>对缺失值使用前面数据的值（如果前面值没有采用后面数据的值）进行填补。</w:t>
      </w:r>
    </w:p>
    <w:p w14:paraId="7E1BF2AF" w14:textId="77777777" w:rsidR="00000000" w:rsidRDefault="00000000">
      <w:pPr>
        <w:pStyle w:val="ac"/>
        <w:numPr>
          <w:ilvl w:val="0"/>
          <w:numId w:val="3"/>
        </w:numPr>
        <w:spacing w:line="360" w:lineRule="auto"/>
        <w:ind w:firstLineChars="0"/>
        <w:jc w:val="left"/>
        <w:rPr>
          <w:rFonts w:ascii="Times New Roman" w:hAnsi="Times New Roman"/>
        </w:rPr>
      </w:pPr>
      <w:r>
        <w:rPr>
          <w:rFonts w:ascii="Times New Roman" w:hAnsi="Times New Roman" w:hint="eastAsia"/>
        </w:rPr>
        <w:t>将清洗后的数据保存为新文件</w:t>
      </w:r>
      <w:r>
        <w:rPr>
          <w:rFonts w:ascii="Times New Roman" w:hAnsi="Times New Roman" w:hint="eastAsia"/>
        </w:rPr>
        <w:t>cleaned_sensor_data.csv</w:t>
      </w:r>
      <w:r>
        <w:rPr>
          <w:rFonts w:ascii="Times New Roman" w:hAnsi="Times New Roman" w:hint="eastAsia"/>
        </w:rPr>
        <w:t>。</w:t>
      </w:r>
    </w:p>
    <w:p w14:paraId="113A2CB2" w14:textId="77777777" w:rsidR="00000000" w:rsidRDefault="00000000">
      <w:pPr>
        <w:spacing w:line="360" w:lineRule="auto"/>
        <w:ind w:firstLine="480"/>
        <w:jc w:val="left"/>
      </w:pPr>
      <w:r>
        <w:rPr>
          <w:rFonts w:hint="eastAsia"/>
        </w:rPr>
        <w:t>所有结果文件储存在桌面新建的考生文件夹中，文件夹命名为“准考证号</w:t>
      </w:r>
      <w:r>
        <w:t>+</w:t>
      </w:r>
      <w:r>
        <w:rPr>
          <w:rFonts w:hint="eastAsia"/>
        </w:rPr>
        <w:t>身份证号后六位”。</w:t>
      </w:r>
    </w:p>
    <w:p w14:paraId="7FD16BB9" w14:textId="77777777" w:rsidR="00000000" w:rsidRDefault="00000000">
      <w:pPr>
        <w:jc w:val="center"/>
        <w:rPr>
          <w:rFonts w:eastAsia="黑体"/>
          <w:spacing w:val="60"/>
        </w:rPr>
      </w:pPr>
    </w:p>
    <w:p w14:paraId="201E87D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E4E828C"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能结合人工智能技术要求和业务特征，设计整套业务数据采集流程</w:t>
      </w:r>
    </w:p>
    <w:p w14:paraId="34F31239" w14:textId="77777777" w:rsidR="00000000" w:rsidRDefault="00000000">
      <w:pPr>
        <w:spacing w:line="360" w:lineRule="auto"/>
        <w:jc w:val="left"/>
        <w:rPr>
          <w:rFonts w:ascii="宋体" w:hAnsi="宋体" w:hint="eastAsia"/>
        </w:rPr>
      </w:pPr>
      <w:r>
        <w:rPr>
          <w:rFonts w:ascii="宋体" w:hAnsi="宋体"/>
        </w:rPr>
        <w:t>（2）</w:t>
      </w:r>
      <w:r>
        <w:rPr>
          <w:rFonts w:ascii="宋体" w:hAnsi="宋体" w:hint="eastAsia"/>
        </w:rPr>
        <w:t>能结合人工智能技术要求和业务特征，设计整套业务数据处理流程</w:t>
      </w:r>
    </w:p>
    <w:p w14:paraId="6C0ED49E" w14:textId="77777777" w:rsidR="00000000" w:rsidRDefault="00000000">
      <w:pPr>
        <w:rPr>
          <w:rFonts w:ascii="宋体" w:hAnsi="宋体" w:hint="eastAsia"/>
        </w:rPr>
      </w:pPr>
    </w:p>
    <w:p w14:paraId="0FFFAF48"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5EF416A0" w14:textId="77777777" w:rsidR="00000000" w:rsidRDefault="00000000">
      <w:pPr>
        <w:spacing w:line="360" w:lineRule="auto"/>
        <w:jc w:val="left"/>
        <w:rPr>
          <w:rFonts w:ascii="宋体" w:hAnsi="宋体" w:hint="eastAsia"/>
        </w:rPr>
      </w:pPr>
      <w:r>
        <w:rPr>
          <w:rFonts w:ascii="宋体" w:hAnsi="宋体"/>
        </w:rPr>
        <w:t>（1）设计出的业务数据底层逻辑清晰，有效合理。</w:t>
      </w:r>
    </w:p>
    <w:p w14:paraId="5514DE2D" w14:textId="77777777" w:rsidR="00000000" w:rsidRDefault="00000000">
      <w:pPr>
        <w:spacing w:line="360" w:lineRule="auto"/>
        <w:jc w:val="left"/>
        <w:rPr>
          <w:rFonts w:ascii="宋体" w:hAnsi="宋体" w:hint="eastAsia"/>
        </w:rPr>
      </w:pPr>
      <w:r>
        <w:rPr>
          <w:rFonts w:ascii="宋体" w:hAnsi="宋体" w:hint="eastAsia"/>
        </w:rPr>
        <w:t>（2）数据完整性：每个传感器数据记录数应完整，缺失值尽量少。</w:t>
      </w:r>
    </w:p>
    <w:p w14:paraId="1C9C4D53" w14:textId="77777777" w:rsidR="00000000" w:rsidRDefault="00000000">
      <w:pPr>
        <w:spacing w:line="360" w:lineRule="auto"/>
        <w:jc w:val="left"/>
        <w:rPr>
          <w:rFonts w:ascii="宋体" w:hAnsi="宋体" w:hint="eastAsia"/>
        </w:rPr>
      </w:pPr>
      <w:r>
        <w:rPr>
          <w:rFonts w:ascii="宋体" w:hAnsi="宋体" w:hint="eastAsia"/>
        </w:rPr>
        <w:t>（3）数据准确性：传感器数据应合理，与参考数据偏差小。</w:t>
      </w:r>
    </w:p>
    <w:p w14:paraId="334F2EFD"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人工智能训练师（三级）操作技能考核</w:t>
      </w:r>
    </w:p>
    <w:p w14:paraId="7FCA5E7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11973B8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r>
        <w:rPr>
          <w:rFonts w:ascii="黑体" w:eastAsia="黑体" w:hAnsi="黑体" w:hint="eastAsia"/>
          <w:color w:val="000000"/>
          <w:szCs w:val="21"/>
        </w:rPr>
        <w:t xml:space="preserve"> </w:t>
      </w:r>
      <w:r>
        <w:rPr>
          <w:rFonts w:ascii="黑体" w:eastAsia="黑体" w:hAnsi="黑体"/>
          <w:color w:val="000000"/>
          <w:szCs w:val="21"/>
        </w:rPr>
        <w:t xml:space="preserve"> </w:t>
      </w:r>
    </w:p>
    <w:p w14:paraId="71D25492"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D03524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智能农业系统中的业务数据采集和处理流程设计</w:t>
      </w:r>
    </w:p>
    <w:p w14:paraId="73788E1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72EEE9F4" w14:textId="77777777" w:rsidR="00000000" w:rsidRDefault="00000000">
      <w:pPr>
        <w:adjustRightInd w:val="0"/>
        <w:snapToGrid w:val="0"/>
        <w:spacing w:line="360" w:lineRule="auto"/>
        <w:ind w:firstLine="480"/>
        <w:jc w:val="left"/>
        <w:rPr>
          <w:rFonts w:ascii="宋体" w:hAnsi="宋体" w:hint="eastAsia"/>
          <w:color w:val="000000"/>
          <w:szCs w:val="21"/>
        </w:rPr>
      </w:pPr>
    </w:p>
    <w:p w14:paraId="52923671"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9646BA8" w14:textId="77777777">
        <w:trPr>
          <w:trHeight w:val="584"/>
          <w:tblHeader/>
          <w:jc w:val="center"/>
        </w:trPr>
        <w:tc>
          <w:tcPr>
            <w:tcW w:w="605" w:type="pct"/>
            <w:shd w:val="clear" w:color="auto" w:fill="BFBFBF"/>
            <w:vAlign w:val="center"/>
          </w:tcPr>
          <w:p w14:paraId="4E3F702E"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72BF7A76"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6C9F45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7CAF3745"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68E83C76"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064786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196AB7DF"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E1C93F2"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AE21F80" w14:textId="77777777">
        <w:trPr>
          <w:trHeight w:val="454"/>
          <w:jc w:val="center"/>
        </w:trPr>
        <w:tc>
          <w:tcPr>
            <w:tcW w:w="605" w:type="pct"/>
            <w:shd w:val="clear" w:color="auto" w:fill="FFFFFF"/>
            <w:vAlign w:val="center"/>
          </w:tcPr>
          <w:p w14:paraId="3C82BD1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E9DB4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0310A77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1.1.2-1.</w:t>
            </w:r>
            <w:r>
              <w:rPr>
                <w:rFonts w:ascii="宋体" w:hAnsi="宋体" w:cs="宋体" w:hint="eastAsia"/>
                <w:color w:val="000000"/>
                <w:szCs w:val="21"/>
              </w:rPr>
              <w:t>JPG中数据正确得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30F482B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2F47E9E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4E4DC3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A7B6AA8" w14:textId="77777777">
        <w:trPr>
          <w:trHeight w:val="454"/>
          <w:jc w:val="center"/>
        </w:trPr>
        <w:tc>
          <w:tcPr>
            <w:tcW w:w="605" w:type="pct"/>
            <w:shd w:val="clear" w:color="auto" w:fill="FFFFFF"/>
            <w:vAlign w:val="center"/>
          </w:tcPr>
          <w:p w14:paraId="1FDF376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15D7CA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0A84E84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1.1.2-2.</w:t>
            </w:r>
            <w:r>
              <w:rPr>
                <w:rFonts w:ascii="宋体" w:hAnsi="宋体" w:cs="宋体" w:hint="eastAsia"/>
                <w:color w:val="000000"/>
                <w:szCs w:val="21"/>
              </w:rPr>
              <w:t>JPG中数据正确得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27CF565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831099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C49136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31F410E" w14:textId="77777777">
        <w:trPr>
          <w:trHeight w:val="454"/>
          <w:jc w:val="center"/>
        </w:trPr>
        <w:tc>
          <w:tcPr>
            <w:tcW w:w="605" w:type="pct"/>
            <w:shd w:val="clear" w:color="auto" w:fill="FFFFFF"/>
            <w:vAlign w:val="center"/>
          </w:tcPr>
          <w:p w14:paraId="7BB7871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AC5A7C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1BC2B9B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cleaned_sensor_data.csv</w:t>
            </w:r>
            <w:r>
              <w:rPr>
                <w:rFonts w:ascii="宋体" w:hAnsi="宋体" w:cs="宋体" w:hint="eastAsia"/>
                <w:color w:val="000000"/>
                <w:szCs w:val="21"/>
              </w:rPr>
              <w:t>文件中数据正确得1分；</w:t>
            </w:r>
          </w:p>
        </w:tc>
        <w:tc>
          <w:tcPr>
            <w:tcW w:w="602" w:type="pct"/>
            <w:shd w:val="clear" w:color="auto" w:fill="FFFFFF"/>
            <w:vAlign w:val="center"/>
          </w:tcPr>
          <w:p w14:paraId="185C5AD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2A1568A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25DCA1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C8057AF" w14:textId="77777777">
        <w:trPr>
          <w:trHeight w:val="454"/>
          <w:jc w:val="center"/>
        </w:trPr>
        <w:tc>
          <w:tcPr>
            <w:tcW w:w="605" w:type="pct"/>
            <w:shd w:val="clear" w:color="auto" w:fill="FFFFFF"/>
            <w:vAlign w:val="center"/>
          </w:tcPr>
          <w:p w14:paraId="510F885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BEEF5D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959BFF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读取数据集代码正确得2分；</w:t>
            </w:r>
          </w:p>
        </w:tc>
        <w:tc>
          <w:tcPr>
            <w:tcW w:w="602" w:type="pct"/>
            <w:shd w:val="clear" w:color="auto" w:fill="FFFFFF"/>
            <w:vAlign w:val="center"/>
          </w:tcPr>
          <w:p w14:paraId="03278EC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F9C31F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636B9B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71BEA13" w14:textId="77777777">
        <w:trPr>
          <w:trHeight w:val="454"/>
          <w:jc w:val="center"/>
        </w:trPr>
        <w:tc>
          <w:tcPr>
            <w:tcW w:w="605" w:type="pct"/>
            <w:shd w:val="clear" w:color="auto" w:fill="FFFFFF"/>
            <w:vAlign w:val="center"/>
          </w:tcPr>
          <w:p w14:paraId="22B0AE1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6F146AB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7D4E188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对传感器类型进行分组，并计算每个组的数据数量和平均值代码正确，每空1分，总计得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381032E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607EDBB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DBF834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CE8F087" w14:textId="77777777">
        <w:trPr>
          <w:trHeight w:val="454"/>
          <w:jc w:val="center"/>
        </w:trPr>
        <w:tc>
          <w:tcPr>
            <w:tcW w:w="605" w:type="pct"/>
            <w:shd w:val="clear" w:color="auto" w:fill="FFFFFF"/>
            <w:vAlign w:val="center"/>
          </w:tcPr>
          <w:p w14:paraId="44EFA60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38C2480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052A97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筛选出温度和湿度数据，然后按位置和传感器类型分组，计算每个组的平均值代码正确得2分；</w:t>
            </w:r>
          </w:p>
        </w:tc>
        <w:tc>
          <w:tcPr>
            <w:tcW w:w="602" w:type="pct"/>
            <w:shd w:val="clear" w:color="auto" w:fill="FFFFFF"/>
            <w:vAlign w:val="center"/>
          </w:tcPr>
          <w:p w14:paraId="4E3CCB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0D5A6B7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0DA973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53B1443" w14:textId="77777777">
        <w:trPr>
          <w:trHeight w:val="454"/>
          <w:jc w:val="center"/>
        </w:trPr>
        <w:tc>
          <w:tcPr>
            <w:tcW w:w="605" w:type="pct"/>
            <w:shd w:val="clear" w:color="auto" w:fill="FFFFFF"/>
            <w:vAlign w:val="center"/>
          </w:tcPr>
          <w:p w14:paraId="4F603E1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3A39CF8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56DBD84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标记异常值代码正确，每空1分，总计得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4B04A19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0BB6EAA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353E9C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09AF3BF" w14:textId="77777777">
        <w:trPr>
          <w:trHeight w:val="454"/>
          <w:jc w:val="center"/>
        </w:trPr>
        <w:tc>
          <w:tcPr>
            <w:tcW w:w="605" w:type="pct"/>
            <w:shd w:val="clear" w:color="auto" w:fill="FFFFFF"/>
            <w:vAlign w:val="center"/>
          </w:tcPr>
          <w:p w14:paraId="068519F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3B412D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E8CF01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输出异常值数量代码正确得2分；</w:t>
            </w:r>
          </w:p>
        </w:tc>
        <w:tc>
          <w:tcPr>
            <w:tcW w:w="602" w:type="pct"/>
            <w:shd w:val="clear" w:color="auto" w:fill="FFFFFF"/>
            <w:vAlign w:val="center"/>
          </w:tcPr>
          <w:p w14:paraId="0FE26A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C18F46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4648DA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5CCA949" w14:textId="77777777">
        <w:trPr>
          <w:trHeight w:val="454"/>
          <w:jc w:val="center"/>
        </w:trPr>
        <w:tc>
          <w:tcPr>
            <w:tcW w:w="605" w:type="pct"/>
            <w:shd w:val="clear" w:color="auto" w:fill="FFFFFF"/>
            <w:vAlign w:val="center"/>
          </w:tcPr>
          <w:p w14:paraId="5385A31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48CE150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4</w:t>
            </w:r>
          </w:p>
        </w:tc>
        <w:tc>
          <w:tcPr>
            <w:tcW w:w="1976" w:type="pct"/>
            <w:shd w:val="clear" w:color="auto" w:fill="FFFFFF"/>
            <w:vAlign w:val="center"/>
          </w:tcPr>
          <w:p w14:paraId="250A70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使用前向填充和后向填充的方法填补缺失值代码正确，每空1分，总计得4分；</w:t>
            </w:r>
          </w:p>
        </w:tc>
        <w:tc>
          <w:tcPr>
            <w:tcW w:w="602" w:type="pct"/>
            <w:shd w:val="clear" w:color="auto" w:fill="FFFFFF"/>
            <w:vAlign w:val="center"/>
          </w:tcPr>
          <w:p w14:paraId="1C873A1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0ACB9AC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FDC71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048EB38" w14:textId="77777777">
        <w:trPr>
          <w:trHeight w:val="454"/>
          <w:jc w:val="center"/>
        </w:trPr>
        <w:tc>
          <w:tcPr>
            <w:tcW w:w="605" w:type="pct"/>
            <w:shd w:val="clear" w:color="auto" w:fill="FFFFFF"/>
            <w:vAlign w:val="center"/>
          </w:tcPr>
          <w:p w14:paraId="178711C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33C1412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4</w:t>
            </w:r>
          </w:p>
        </w:tc>
        <w:tc>
          <w:tcPr>
            <w:tcW w:w="1976" w:type="pct"/>
            <w:shd w:val="clear" w:color="auto" w:fill="FFFFFF"/>
            <w:vAlign w:val="center"/>
          </w:tcPr>
          <w:p w14:paraId="17EE454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删除用于标记异常值的列，并将清洗后的数据保存到新的CSV文件中代码正确，每空1分，总计得</w:t>
            </w:r>
            <w:r>
              <w:rPr>
                <w:rFonts w:ascii="宋体" w:hAnsi="宋体" w:cs="宋体"/>
                <w:color w:val="000000"/>
                <w:szCs w:val="21"/>
              </w:rPr>
              <w:t>4</w:t>
            </w:r>
            <w:r>
              <w:rPr>
                <w:rFonts w:ascii="宋体" w:hAnsi="宋体" w:cs="宋体" w:hint="eastAsia"/>
                <w:color w:val="000000"/>
                <w:szCs w:val="21"/>
              </w:rPr>
              <w:t>分；</w:t>
            </w:r>
          </w:p>
        </w:tc>
        <w:tc>
          <w:tcPr>
            <w:tcW w:w="602" w:type="pct"/>
            <w:shd w:val="clear" w:color="auto" w:fill="FFFFFF"/>
            <w:vAlign w:val="center"/>
          </w:tcPr>
          <w:p w14:paraId="2AE5484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913AE0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309212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A736BD9" w14:textId="77777777">
        <w:trPr>
          <w:trHeight w:val="454"/>
          <w:jc w:val="center"/>
        </w:trPr>
        <w:tc>
          <w:tcPr>
            <w:tcW w:w="605" w:type="pct"/>
            <w:shd w:val="clear" w:color="auto" w:fill="FFFFFF"/>
            <w:vAlign w:val="center"/>
          </w:tcPr>
          <w:p w14:paraId="1874A35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DAA9B2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250E94D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B6FB625"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7AB8754" w14:textId="77777777" w:rsidR="00000000" w:rsidRDefault="00000000">
            <w:pPr>
              <w:shd w:val="clear" w:color="auto" w:fill="FFFFFF"/>
              <w:adjustRightInd w:val="0"/>
              <w:snapToGrid w:val="0"/>
              <w:jc w:val="center"/>
              <w:rPr>
                <w:rFonts w:ascii="宋体" w:hAnsi="宋体" w:hint="eastAsia"/>
                <w:color w:val="000000"/>
                <w:szCs w:val="21"/>
              </w:rPr>
            </w:pPr>
          </w:p>
        </w:tc>
      </w:tr>
    </w:tbl>
    <w:p w14:paraId="58FD1E80"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0187F6F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819E267" w14:textId="77777777" w:rsidR="00000000" w:rsidRDefault="00000000">
      <w:pPr>
        <w:spacing w:line="360" w:lineRule="auto"/>
        <w:rPr>
          <w:rFonts w:ascii="宋体" w:hAnsi="宋体" w:hint="eastAsia"/>
        </w:rPr>
      </w:pPr>
      <w:r>
        <w:rPr>
          <w:rFonts w:ascii="黑体" w:eastAsia="黑体" w:hAnsi="宋体" w:hint="eastAsia"/>
        </w:rPr>
        <w:t xml:space="preserve">准考证号： </w:t>
      </w:r>
      <w:r>
        <w:rPr>
          <w:rFonts w:ascii="宋体" w:hAnsi="宋体" w:hint="eastAsia"/>
        </w:rPr>
        <w:t xml:space="preserve">  </w:t>
      </w:r>
    </w:p>
    <w:p w14:paraId="740F7B9B" w14:textId="77777777" w:rsidR="00000000" w:rsidRDefault="00000000">
      <w:pPr>
        <w:spacing w:line="360" w:lineRule="auto"/>
        <w:rPr>
          <w:rFonts w:ascii="宋体" w:hAnsi="宋体" w:hint="eastAsia"/>
          <w:b/>
        </w:rPr>
      </w:pPr>
      <w:r>
        <w:rPr>
          <w:rFonts w:eastAsia="黑体" w:hint="eastAsia"/>
        </w:rPr>
        <w:t>试题代码：</w:t>
      </w:r>
    </w:p>
    <w:p w14:paraId="1105EE16" w14:textId="77777777" w:rsidR="00000000" w:rsidRDefault="00000000">
      <w:pPr>
        <w:spacing w:line="360" w:lineRule="auto"/>
        <w:rPr>
          <w:rFonts w:eastAsia="黑体"/>
        </w:rPr>
      </w:pPr>
      <w:r>
        <w:rPr>
          <w:rFonts w:eastAsia="黑体" w:hint="eastAsia"/>
        </w:rPr>
        <w:t>试题名称：金融机构信用评估系统中的业务数据审核流程设计</w:t>
      </w:r>
    </w:p>
    <w:p w14:paraId="2B8B7060"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eastAsia="黑体" w:hint="eastAsia"/>
        </w:rPr>
        <w:t>min</w:t>
      </w:r>
    </w:p>
    <w:p w14:paraId="1F62D710" w14:textId="77777777" w:rsidR="00000000" w:rsidRDefault="00000000">
      <w:pPr>
        <w:spacing w:line="360" w:lineRule="auto"/>
        <w:rPr>
          <w:rFonts w:ascii="黑体" w:eastAsia="黑体" w:hAnsi="宋体" w:hint="eastAsia"/>
          <w:b/>
        </w:rPr>
      </w:pPr>
    </w:p>
    <w:p w14:paraId="2DE13F87"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54EF928"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31B94893" w14:textId="77777777" w:rsidR="00000000" w:rsidRDefault="00000000">
      <w:pPr>
        <w:spacing w:line="360" w:lineRule="auto"/>
        <w:rPr>
          <w:rFonts w:ascii="黑体" w:eastAsia="黑体" w:hAnsi="宋体" w:hint="eastAsia"/>
        </w:rPr>
      </w:pPr>
    </w:p>
    <w:p w14:paraId="2C220F7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1B7F676" w14:textId="77777777" w:rsidR="00000000" w:rsidRDefault="00000000">
      <w:pPr>
        <w:spacing w:line="360" w:lineRule="auto"/>
        <w:ind w:firstLine="480"/>
      </w:pPr>
      <w:r>
        <w:t>某金融机构计划引入智能信用评估系统，通过分析客户的历史交易数据和信用记录，使用机器学习算法预测客户的信用风险等级，从而辅助贷款审批和风险控制。为了确保数据的准确性和可靠性，该机构需要设计并实现一套全面的业务数据审核流程，确保数据在进入信用评估系统之前经过严格的审核和清洗。</w:t>
      </w:r>
    </w:p>
    <w:p w14:paraId="7976E97A" w14:textId="77777777" w:rsidR="00000000" w:rsidRDefault="00000000">
      <w:pPr>
        <w:spacing w:line="360" w:lineRule="auto"/>
        <w:ind w:firstLine="480"/>
      </w:pPr>
      <w:r>
        <w:t>我们提供一个客户信用数据集（</w:t>
      </w:r>
      <w:r>
        <w:rPr>
          <w:rStyle w:val="HTML"/>
        </w:rPr>
        <w:t>credit_data.csv</w:t>
      </w:r>
      <w:r>
        <w:t>），包含以下字段：</w:t>
      </w:r>
    </w:p>
    <w:p w14:paraId="61E7DAA4"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CustomerID: </w:t>
      </w:r>
      <w:r>
        <w:rPr>
          <w:rFonts w:ascii="Times New Roman" w:hAnsi="Times New Roman"/>
          <w:sz w:val="21"/>
        </w:rPr>
        <w:t>客户</w:t>
      </w:r>
      <w:r>
        <w:rPr>
          <w:rFonts w:ascii="Times New Roman" w:hAnsi="Times New Roman"/>
          <w:sz w:val="21"/>
        </w:rPr>
        <w:t>ID</w:t>
      </w:r>
    </w:p>
    <w:p w14:paraId="16BBA005"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Name: </w:t>
      </w:r>
      <w:r>
        <w:rPr>
          <w:rFonts w:ascii="Times New Roman" w:hAnsi="Times New Roman"/>
          <w:sz w:val="21"/>
        </w:rPr>
        <w:t>客户姓名</w:t>
      </w:r>
    </w:p>
    <w:p w14:paraId="36F69C82"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Age: </w:t>
      </w:r>
      <w:r>
        <w:rPr>
          <w:rFonts w:ascii="Times New Roman" w:hAnsi="Times New Roman"/>
          <w:sz w:val="21"/>
        </w:rPr>
        <w:t>年龄</w:t>
      </w:r>
    </w:p>
    <w:p w14:paraId="2DDF0603"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Income: </w:t>
      </w:r>
      <w:r>
        <w:rPr>
          <w:rFonts w:ascii="Times New Roman" w:hAnsi="Times New Roman"/>
          <w:sz w:val="21"/>
        </w:rPr>
        <w:t>收入</w:t>
      </w:r>
    </w:p>
    <w:p w14:paraId="5FF6724F"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LoanAmount: </w:t>
      </w:r>
      <w:r>
        <w:rPr>
          <w:rFonts w:ascii="Times New Roman" w:hAnsi="Times New Roman"/>
          <w:sz w:val="21"/>
        </w:rPr>
        <w:t>贷款金额</w:t>
      </w:r>
    </w:p>
    <w:p w14:paraId="0C8C3D02"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LoanTerm: </w:t>
      </w:r>
      <w:r>
        <w:rPr>
          <w:rFonts w:ascii="Times New Roman" w:hAnsi="Times New Roman"/>
          <w:sz w:val="21"/>
        </w:rPr>
        <w:t>贷款期限（月）</w:t>
      </w:r>
    </w:p>
    <w:p w14:paraId="7B0D3650"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CreditScore: </w:t>
      </w:r>
      <w:r>
        <w:rPr>
          <w:rFonts w:ascii="Times New Roman" w:hAnsi="Times New Roman"/>
          <w:sz w:val="21"/>
        </w:rPr>
        <w:t>信用评分</w:t>
      </w:r>
    </w:p>
    <w:p w14:paraId="44E98AEE"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Default: </w:t>
      </w:r>
      <w:r>
        <w:rPr>
          <w:rFonts w:ascii="Times New Roman" w:hAnsi="Times New Roman"/>
          <w:sz w:val="21"/>
        </w:rPr>
        <w:t>是否违约（</w:t>
      </w:r>
      <w:r>
        <w:rPr>
          <w:rFonts w:ascii="Times New Roman" w:hAnsi="Times New Roman"/>
          <w:sz w:val="21"/>
        </w:rPr>
        <w:t xml:space="preserve">0: </w:t>
      </w:r>
      <w:r>
        <w:rPr>
          <w:rFonts w:ascii="Times New Roman" w:hAnsi="Times New Roman"/>
          <w:sz w:val="21"/>
        </w:rPr>
        <w:t>否，</w:t>
      </w:r>
      <w:r>
        <w:rPr>
          <w:rFonts w:ascii="Times New Roman" w:hAnsi="Times New Roman"/>
          <w:sz w:val="21"/>
        </w:rPr>
        <w:t xml:space="preserve">1: </w:t>
      </w:r>
      <w:r>
        <w:rPr>
          <w:rFonts w:ascii="Times New Roman" w:hAnsi="Times New Roman"/>
          <w:sz w:val="21"/>
        </w:rPr>
        <w:t>是）</w:t>
      </w:r>
    </w:p>
    <w:p w14:paraId="4E83ADA4"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 xml:space="preserve">TransactionHistory: </w:t>
      </w:r>
      <w:r>
        <w:rPr>
          <w:rFonts w:ascii="Times New Roman" w:hAnsi="Times New Roman"/>
          <w:sz w:val="21"/>
        </w:rPr>
        <w:t>历史交易记录（</w:t>
      </w:r>
      <w:r>
        <w:rPr>
          <w:rFonts w:ascii="Times New Roman" w:hAnsi="Times New Roman"/>
          <w:sz w:val="21"/>
        </w:rPr>
        <w:t>JSON</w:t>
      </w:r>
      <w:r>
        <w:rPr>
          <w:rFonts w:ascii="Times New Roman" w:hAnsi="Times New Roman"/>
          <w:sz w:val="21"/>
        </w:rPr>
        <w:t>格式）</w:t>
      </w:r>
    </w:p>
    <w:p w14:paraId="2CA95CF9" w14:textId="77777777" w:rsidR="00000000" w:rsidRDefault="00000000">
      <w:pPr>
        <w:spacing w:line="360" w:lineRule="auto"/>
        <w:ind w:firstLine="480"/>
        <w:jc w:val="left"/>
      </w:pPr>
      <w:r>
        <w:t>你作为人工智能训练师，根据提供的</w:t>
      </w:r>
      <w:r>
        <w:rPr>
          <w:rStyle w:val="HTML"/>
        </w:rPr>
        <w:t>credit_data.csv</w:t>
      </w:r>
      <w:r>
        <w:t>数据集和</w:t>
      </w:r>
      <w:r>
        <w:t>Python</w:t>
      </w:r>
      <w:r>
        <w:t>代码框架（</w:t>
      </w:r>
      <w:r>
        <w:t>1.1.3.ipynb</w:t>
      </w:r>
      <w:r>
        <w:t>），完成以下数据的审核和处理任务，确保数据的准确性和可靠性。请按照以下</w:t>
      </w:r>
      <w:r>
        <w:lastRenderedPageBreak/>
        <w:t>要求完成任务，确保结果准确并保存相应的截图。</w:t>
      </w:r>
    </w:p>
    <w:p w14:paraId="7860819D" w14:textId="77777777" w:rsidR="00000000" w:rsidRDefault="00000000">
      <w:pPr>
        <w:spacing w:line="360" w:lineRule="auto"/>
        <w:ind w:firstLine="480"/>
        <w:jc w:val="left"/>
      </w:pPr>
      <w:r>
        <w:t>（</w:t>
      </w:r>
      <w:r>
        <w:t>1</w:t>
      </w:r>
      <w:r>
        <w:t>）数据完整性审核：</w:t>
      </w:r>
    </w:p>
    <w:p w14:paraId="295956FA" w14:textId="77777777" w:rsidR="00000000" w:rsidRDefault="00000000">
      <w:pPr>
        <w:spacing w:line="360" w:lineRule="auto"/>
        <w:ind w:firstLine="480"/>
        <w:jc w:val="left"/>
      </w:pPr>
      <w:r>
        <w:t>通过运行</w:t>
      </w:r>
      <w:r>
        <w:t>Python</w:t>
      </w:r>
      <w:r>
        <w:t>代码（</w:t>
      </w:r>
      <w:r>
        <w:t>1.1.3.ipynb</w:t>
      </w:r>
      <w:r>
        <w:t>）检查数据集中的每个字段是否存在缺失值和重复值。将上述审核结果截图以</w:t>
      </w:r>
      <w:r>
        <w:t>JPG</w:t>
      </w:r>
      <w:r>
        <w:t>的格式保存，命名为</w:t>
      </w:r>
      <w:r>
        <w:t>“1.1.3-1”</w:t>
      </w:r>
      <w:r>
        <w:t>。</w:t>
      </w:r>
    </w:p>
    <w:p w14:paraId="636A80DF" w14:textId="77777777" w:rsidR="00000000" w:rsidRDefault="00000000">
      <w:pPr>
        <w:spacing w:line="360" w:lineRule="auto"/>
        <w:ind w:firstLine="480"/>
        <w:jc w:val="left"/>
      </w:pPr>
      <w:r>
        <w:t>（</w:t>
      </w:r>
      <w:r>
        <w:t>2</w:t>
      </w:r>
      <w:r>
        <w:t>）数据合理性审核：</w:t>
      </w:r>
    </w:p>
    <w:p w14:paraId="07DED2DE" w14:textId="77777777" w:rsidR="00000000" w:rsidRDefault="00000000">
      <w:pPr>
        <w:spacing w:line="360" w:lineRule="auto"/>
        <w:ind w:firstLine="480"/>
        <w:jc w:val="left"/>
      </w:pPr>
      <w:r>
        <w:t>通过运行</w:t>
      </w:r>
      <w:r>
        <w:t>Python</w:t>
      </w:r>
      <w:r>
        <w:t>代码（</w:t>
      </w:r>
      <w:r>
        <w:t>1.1.3.ipynb</w:t>
      </w:r>
      <w:r>
        <w:t>）审核以下字段的合理性：</w:t>
      </w:r>
    </w:p>
    <w:p w14:paraId="0A4C38B0" w14:textId="77777777" w:rsidR="00000000" w:rsidRDefault="00000000">
      <w:pPr>
        <w:pStyle w:val="ac"/>
        <w:numPr>
          <w:ilvl w:val="0"/>
          <w:numId w:val="5"/>
        </w:numPr>
        <w:spacing w:line="360" w:lineRule="auto"/>
        <w:ind w:firstLineChars="0"/>
        <w:jc w:val="left"/>
        <w:rPr>
          <w:rFonts w:ascii="Times New Roman" w:hAnsi="Times New Roman"/>
        </w:rPr>
      </w:pPr>
      <w:r>
        <w:rPr>
          <w:rFonts w:ascii="Times New Roman" w:hAnsi="Times New Roman"/>
        </w:rPr>
        <w:t>年龄：应在</w:t>
      </w:r>
      <w:r>
        <w:rPr>
          <w:rFonts w:ascii="Times New Roman" w:hAnsi="Times New Roman"/>
        </w:rPr>
        <w:t>18</w:t>
      </w:r>
      <w:r>
        <w:rPr>
          <w:rFonts w:ascii="Times New Roman" w:hAnsi="Times New Roman"/>
        </w:rPr>
        <w:t>到</w:t>
      </w:r>
      <w:r>
        <w:rPr>
          <w:rFonts w:ascii="Times New Roman" w:hAnsi="Times New Roman"/>
        </w:rPr>
        <w:t>70</w:t>
      </w:r>
      <w:r>
        <w:rPr>
          <w:rFonts w:ascii="Times New Roman" w:hAnsi="Times New Roman"/>
        </w:rPr>
        <w:t>岁之间。</w:t>
      </w:r>
    </w:p>
    <w:p w14:paraId="29276798" w14:textId="77777777" w:rsidR="00000000" w:rsidRDefault="00000000">
      <w:pPr>
        <w:pStyle w:val="ac"/>
        <w:numPr>
          <w:ilvl w:val="0"/>
          <w:numId w:val="5"/>
        </w:numPr>
        <w:spacing w:line="360" w:lineRule="auto"/>
        <w:ind w:firstLineChars="0"/>
        <w:jc w:val="left"/>
        <w:rPr>
          <w:rFonts w:ascii="Times New Roman" w:hAnsi="Times New Roman"/>
        </w:rPr>
      </w:pPr>
      <w:r>
        <w:rPr>
          <w:rFonts w:ascii="Times New Roman" w:hAnsi="Times New Roman"/>
        </w:rPr>
        <w:t>收入：应大于</w:t>
      </w:r>
      <w:r>
        <w:rPr>
          <w:rFonts w:ascii="Times New Roman" w:hAnsi="Times New Roman"/>
        </w:rPr>
        <w:t>2000</w:t>
      </w:r>
      <w:r>
        <w:rPr>
          <w:rFonts w:ascii="Times New Roman" w:hAnsi="Times New Roman"/>
        </w:rPr>
        <w:t>。</w:t>
      </w:r>
    </w:p>
    <w:p w14:paraId="67BDF9C6" w14:textId="77777777" w:rsidR="00000000" w:rsidRDefault="00000000">
      <w:pPr>
        <w:pStyle w:val="ac"/>
        <w:numPr>
          <w:ilvl w:val="0"/>
          <w:numId w:val="5"/>
        </w:numPr>
        <w:spacing w:line="360" w:lineRule="auto"/>
        <w:ind w:firstLineChars="0"/>
        <w:jc w:val="left"/>
        <w:rPr>
          <w:rFonts w:ascii="Times New Roman" w:hAnsi="Times New Roman"/>
        </w:rPr>
      </w:pPr>
      <w:r>
        <w:rPr>
          <w:rFonts w:ascii="Times New Roman" w:hAnsi="Times New Roman"/>
        </w:rPr>
        <w:t>贷款金额：应小于收入的</w:t>
      </w:r>
      <w:r>
        <w:rPr>
          <w:rFonts w:ascii="Times New Roman" w:hAnsi="Times New Roman"/>
        </w:rPr>
        <w:t>5</w:t>
      </w:r>
      <w:r>
        <w:rPr>
          <w:rFonts w:ascii="Times New Roman" w:hAnsi="Times New Roman"/>
        </w:rPr>
        <w:t>倍。</w:t>
      </w:r>
    </w:p>
    <w:p w14:paraId="7E240CAC" w14:textId="77777777" w:rsidR="00000000" w:rsidRDefault="00000000">
      <w:pPr>
        <w:pStyle w:val="ac"/>
        <w:numPr>
          <w:ilvl w:val="0"/>
          <w:numId w:val="5"/>
        </w:numPr>
        <w:spacing w:line="360" w:lineRule="auto"/>
        <w:ind w:firstLineChars="0"/>
        <w:jc w:val="left"/>
        <w:rPr>
          <w:rFonts w:ascii="Times New Roman" w:hAnsi="Times New Roman"/>
        </w:rPr>
      </w:pPr>
      <w:r>
        <w:rPr>
          <w:rFonts w:ascii="Times New Roman" w:hAnsi="Times New Roman"/>
        </w:rPr>
        <w:t>信用评分：应在</w:t>
      </w:r>
      <w:r>
        <w:rPr>
          <w:rFonts w:ascii="Times New Roman" w:hAnsi="Times New Roman"/>
        </w:rPr>
        <w:t>300</w:t>
      </w:r>
      <w:r>
        <w:rPr>
          <w:rFonts w:ascii="Times New Roman" w:hAnsi="Times New Roman"/>
        </w:rPr>
        <w:t>到</w:t>
      </w:r>
      <w:r>
        <w:rPr>
          <w:rFonts w:ascii="Times New Roman" w:hAnsi="Times New Roman"/>
        </w:rPr>
        <w:t>850</w:t>
      </w:r>
      <w:r>
        <w:rPr>
          <w:rFonts w:ascii="Times New Roman" w:hAnsi="Times New Roman"/>
        </w:rPr>
        <w:t>之间。</w:t>
      </w:r>
    </w:p>
    <w:p w14:paraId="48072A54" w14:textId="77777777" w:rsidR="00000000" w:rsidRDefault="00000000">
      <w:pPr>
        <w:spacing w:line="360" w:lineRule="auto"/>
        <w:ind w:firstLine="480"/>
        <w:jc w:val="left"/>
      </w:pPr>
      <w:r>
        <w:t>对不合理的数据进行标记，并将审核结果截图以</w:t>
      </w:r>
      <w:r>
        <w:t>JPG</w:t>
      </w:r>
      <w:r>
        <w:t>的格式保存，命名为</w:t>
      </w:r>
      <w:r>
        <w:t>“1.1.3-2”</w:t>
      </w:r>
      <w:r>
        <w:t>。</w:t>
      </w:r>
    </w:p>
    <w:p w14:paraId="55EFBE7E" w14:textId="77777777" w:rsidR="00000000" w:rsidRDefault="00000000">
      <w:pPr>
        <w:spacing w:line="360" w:lineRule="auto"/>
        <w:ind w:firstLine="480"/>
        <w:jc w:val="left"/>
      </w:pPr>
      <w:r>
        <w:t>（</w:t>
      </w:r>
      <w:r>
        <w:t>3</w:t>
      </w:r>
      <w:r>
        <w:t>）通过运行</w:t>
      </w:r>
      <w:r>
        <w:t>Python</w:t>
      </w:r>
      <w:r>
        <w:t>代码（</w:t>
      </w:r>
      <w:r>
        <w:t>1.1.3.ipynb</w:t>
      </w:r>
      <w:r>
        <w:t>）对数据进行清洗，处理异常值。具体要求如下：</w:t>
      </w:r>
    </w:p>
    <w:p w14:paraId="696BC9C7"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将不合理的数据进行标记，并对异常值所在行进行删除；</w:t>
      </w:r>
    </w:p>
    <w:p w14:paraId="6728C79C"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清洗后的数据保存为新文件</w:t>
      </w:r>
      <w:r>
        <w:rPr>
          <w:rFonts w:ascii="Times New Roman" w:hAnsi="Times New Roman"/>
        </w:rPr>
        <w:t>cleaned_credit_data.csv</w:t>
      </w:r>
      <w:r>
        <w:rPr>
          <w:rFonts w:ascii="Times New Roman" w:hAnsi="Times New Roman"/>
        </w:rPr>
        <w:t>。</w:t>
      </w:r>
    </w:p>
    <w:p w14:paraId="227E903A" w14:textId="77777777" w:rsidR="00000000" w:rsidRDefault="00000000">
      <w:pPr>
        <w:spacing w:line="360" w:lineRule="auto"/>
        <w:ind w:firstLine="480"/>
        <w:jc w:val="left"/>
      </w:pPr>
      <w:r>
        <w:rPr>
          <w:rFonts w:hint="eastAsia"/>
        </w:rPr>
        <w:t>所有结果文件储存在桌面新建的考生文件夹中，文件夹命名为“准考证号</w:t>
      </w:r>
      <w:r>
        <w:t>+</w:t>
      </w:r>
      <w:r>
        <w:rPr>
          <w:rFonts w:hint="eastAsia"/>
        </w:rPr>
        <w:t>身份证号后六位”。</w:t>
      </w:r>
    </w:p>
    <w:p w14:paraId="6C6FD1C4" w14:textId="77777777" w:rsidR="00000000" w:rsidRDefault="00000000">
      <w:pPr>
        <w:jc w:val="center"/>
        <w:rPr>
          <w:rFonts w:eastAsia="黑体"/>
          <w:spacing w:val="60"/>
        </w:rPr>
      </w:pPr>
    </w:p>
    <w:p w14:paraId="18CF3E19"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18DFC27" w14:textId="77777777" w:rsidR="00000000" w:rsidRDefault="00000000">
      <w:pPr>
        <w:spacing w:line="360" w:lineRule="auto"/>
        <w:jc w:val="left"/>
        <w:rPr>
          <w:rFonts w:ascii="宋体" w:hAnsi="宋体" w:hint="eastAsia"/>
        </w:rPr>
      </w:pPr>
      <w:r>
        <w:rPr>
          <w:rFonts w:ascii="宋体" w:hAnsi="宋体"/>
        </w:rPr>
        <w:t>（1）能结合人工智能技术要求和业务特征，设计整套业务数据处理流程；</w:t>
      </w:r>
    </w:p>
    <w:p w14:paraId="1F0F516A" w14:textId="77777777" w:rsidR="00000000" w:rsidRDefault="00000000">
      <w:pPr>
        <w:spacing w:line="360" w:lineRule="auto"/>
        <w:jc w:val="left"/>
        <w:rPr>
          <w:rFonts w:ascii="宋体" w:hAnsi="宋体" w:hint="eastAsia"/>
        </w:rPr>
      </w:pPr>
      <w:r>
        <w:rPr>
          <w:rFonts w:ascii="宋体" w:hAnsi="宋体" w:hint="eastAsia"/>
        </w:rPr>
        <w:t>（</w:t>
      </w:r>
      <w:r>
        <w:rPr>
          <w:rFonts w:ascii="宋体" w:hAnsi="宋体"/>
        </w:rPr>
        <w:t>2</w:t>
      </w:r>
      <w:r>
        <w:rPr>
          <w:rFonts w:ascii="宋体" w:hAnsi="宋体" w:hint="eastAsia"/>
        </w:rPr>
        <w:t>）能结合人工智能技术要求和业务特征，设计整套业务数据审核流程</w:t>
      </w:r>
    </w:p>
    <w:p w14:paraId="29B322E8" w14:textId="77777777" w:rsidR="00000000" w:rsidRDefault="00000000">
      <w:pPr>
        <w:rPr>
          <w:rFonts w:ascii="宋体" w:hAnsi="宋体" w:hint="eastAsia"/>
        </w:rPr>
      </w:pPr>
    </w:p>
    <w:p w14:paraId="584ED820"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3C62627"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完整性指标：数据集中无缺失值和重复记录。</w:t>
      </w:r>
    </w:p>
    <w:p w14:paraId="43B2A0E7" w14:textId="77777777" w:rsidR="00000000" w:rsidRDefault="00000000">
      <w:pPr>
        <w:spacing w:line="360" w:lineRule="auto"/>
        <w:jc w:val="left"/>
        <w:rPr>
          <w:rFonts w:ascii="宋体" w:hAnsi="宋体" w:hint="eastAsia"/>
        </w:rPr>
      </w:pPr>
      <w:r>
        <w:rPr>
          <w:rFonts w:ascii="宋体" w:hAnsi="宋体" w:hint="eastAsia"/>
        </w:rPr>
        <w:t>（2）合理性指标：所有数据点符合业务规则，无异常值存在。</w:t>
      </w:r>
    </w:p>
    <w:p w14:paraId="36D385A0" w14:textId="77777777" w:rsidR="00000000" w:rsidRDefault="00000000">
      <w:pPr>
        <w:spacing w:line="360" w:lineRule="auto"/>
        <w:jc w:val="left"/>
        <w:rPr>
          <w:rFonts w:ascii="宋体" w:hAnsi="宋体" w:hint="eastAsia"/>
        </w:rPr>
      </w:pPr>
      <w:r>
        <w:rPr>
          <w:rFonts w:ascii="宋体" w:hAnsi="宋体" w:hint="eastAsia"/>
        </w:rPr>
        <w:t>（3）清洗效果指标：清洗后的数据集完整、合理，且适于建模分析。</w:t>
      </w:r>
    </w:p>
    <w:p w14:paraId="6BBA1E71" w14:textId="77777777" w:rsidR="00000000" w:rsidRDefault="00000000">
      <w:pPr>
        <w:rPr>
          <w:rFonts w:ascii="宋体" w:hAnsi="宋体" w:hint="eastAsia"/>
        </w:rPr>
      </w:pPr>
    </w:p>
    <w:p w14:paraId="5E2ED4A7"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人工智能训练师（三级）操作技能考核</w:t>
      </w:r>
    </w:p>
    <w:p w14:paraId="45A0F165"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4A598AA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r>
        <w:rPr>
          <w:rFonts w:ascii="黑体" w:eastAsia="黑体" w:hAnsi="黑体" w:hint="eastAsia"/>
          <w:color w:val="000000"/>
          <w:szCs w:val="21"/>
        </w:rPr>
        <w:t xml:space="preserve"> </w:t>
      </w:r>
      <w:r>
        <w:rPr>
          <w:rFonts w:ascii="黑体" w:eastAsia="黑体" w:hAnsi="黑体"/>
          <w:color w:val="000000"/>
          <w:szCs w:val="21"/>
        </w:rPr>
        <w:t xml:space="preserve"> </w:t>
      </w:r>
    </w:p>
    <w:p w14:paraId="68291623"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B43250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金融机构信用评估系统中的业务数据审核流程设计</w:t>
      </w:r>
    </w:p>
    <w:p w14:paraId="29EFDE4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722FED43" w14:textId="77777777" w:rsidR="00000000" w:rsidRDefault="00000000">
      <w:pPr>
        <w:adjustRightInd w:val="0"/>
        <w:snapToGrid w:val="0"/>
        <w:spacing w:line="360" w:lineRule="auto"/>
        <w:ind w:firstLine="480"/>
        <w:jc w:val="left"/>
        <w:rPr>
          <w:rFonts w:ascii="宋体" w:hAnsi="宋体" w:hint="eastAsia"/>
          <w:color w:val="000000"/>
          <w:szCs w:val="21"/>
        </w:rPr>
      </w:pPr>
    </w:p>
    <w:p w14:paraId="33AE1382"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0192F9C" w14:textId="77777777">
        <w:trPr>
          <w:trHeight w:val="584"/>
          <w:tblHeader/>
          <w:jc w:val="center"/>
        </w:trPr>
        <w:tc>
          <w:tcPr>
            <w:tcW w:w="605" w:type="pct"/>
            <w:shd w:val="clear" w:color="auto" w:fill="BFBFBF"/>
            <w:vAlign w:val="center"/>
          </w:tcPr>
          <w:p w14:paraId="382F38E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6A76F48"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064E3D0"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984876B"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C4BDA15"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54FA12AC"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18AB2F6C"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A46FB07"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71E378E" w14:textId="77777777">
        <w:trPr>
          <w:trHeight w:val="454"/>
          <w:jc w:val="center"/>
        </w:trPr>
        <w:tc>
          <w:tcPr>
            <w:tcW w:w="605" w:type="pct"/>
            <w:shd w:val="clear" w:color="auto" w:fill="FFFFFF"/>
            <w:vAlign w:val="center"/>
          </w:tcPr>
          <w:p w14:paraId="3144351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20B5566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67C1475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数据缺失值统计代码正确得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7CDBF50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D55095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254B7D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B4B5D09" w14:textId="77777777">
        <w:trPr>
          <w:trHeight w:val="454"/>
          <w:jc w:val="center"/>
        </w:trPr>
        <w:tc>
          <w:tcPr>
            <w:tcW w:w="605" w:type="pct"/>
            <w:shd w:val="clear" w:color="auto" w:fill="FFFFFF"/>
            <w:vAlign w:val="center"/>
          </w:tcPr>
          <w:p w14:paraId="0D462B1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7F0B9E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49196A0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数据重复值统计代码正确得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6F05597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B46430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1858BA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F95B67B" w14:textId="77777777">
        <w:trPr>
          <w:trHeight w:val="454"/>
          <w:jc w:val="center"/>
        </w:trPr>
        <w:tc>
          <w:tcPr>
            <w:tcW w:w="605" w:type="pct"/>
            <w:shd w:val="clear" w:color="auto" w:fill="FFFFFF"/>
            <w:vAlign w:val="center"/>
          </w:tcPr>
          <w:p w14:paraId="253CF42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E6FDD8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1493527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CustomerID</w:t>
            </w:r>
            <w:r>
              <w:rPr>
                <w:rFonts w:ascii="宋体" w:hAnsi="宋体" w:cs="宋体" w:hint="eastAsia"/>
                <w:color w:val="000000"/>
                <w:szCs w:val="21"/>
              </w:rPr>
              <w:t>缺失值统计正确：得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72CED2A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0374387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CA636E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439BC61" w14:textId="77777777">
        <w:trPr>
          <w:trHeight w:val="454"/>
          <w:jc w:val="center"/>
        </w:trPr>
        <w:tc>
          <w:tcPr>
            <w:tcW w:w="605" w:type="pct"/>
            <w:shd w:val="clear" w:color="auto" w:fill="FFFFFF"/>
            <w:vAlign w:val="center"/>
          </w:tcPr>
          <w:p w14:paraId="1D864FB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44AE1BA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66683B5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Name</w:t>
            </w:r>
            <w:r>
              <w:rPr>
                <w:rFonts w:ascii="宋体" w:hAnsi="宋体" w:cs="宋体" w:hint="eastAsia"/>
                <w:color w:val="000000"/>
                <w:szCs w:val="21"/>
              </w:rPr>
              <w:t>缺失值统计正确：得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47B8AE9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30E2BE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1B7D38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D355B0E" w14:textId="77777777">
        <w:trPr>
          <w:trHeight w:val="454"/>
          <w:jc w:val="center"/>
        </w:trPr>
        <w:tc>
          <w:tcPr>
            <w:tcW w:w="605" w:type="pct"/>
            <w:shd w:val="clear" w:color="auto" w:fill="FFFFFF"/>
            <w:vAlign w:val="center"/>
          </w:tcPr>
          <w:p w14:paraId="55FC97C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56576C2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2DD239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Ag</w:t>
            </w:r>
            <w:r>
              <w:rPr>
                <w:rFonts w:ascii="宋体" w:hAnsi="宋体" w:cs="宋体" w:hint="eastAsia"/>
                <w:color w:val="000000"/>
                <w:szCs w:val="21"/>
              </w:rPr>
              <w:t>e缺失值统计正确：得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28AAD7E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D2AA65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83C527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635119D" w14:textId="77777777">
        <w:trPr>
          <w:trHeight w:val="454"/>
          <w:jc w:val="center"/>
        </w:trPr>
        <w:tc>
          <w:tcPr>
            <w:tcW w:w="605" w:type="pct"/>
            <w:shd w:val="clear" w:color="auto" w:fill="FFFFFF"/>
            <w:vAlign w:val="center"/>
          </w:tcPr>
          <w:p w14:paraId="72F2F32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6D676C3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33B08C9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Income</w:t>
            </w:r>
            <w:r>
              <w:rPr>
                <w:rFonts w:ascii="宋体" w:hAnsi="宋体" w:cs="宋体" w:hint="eastAsia"/>
                <w:color w:val="000000"/>
                <w:szCs w:val="21"/>
              </w:rPr>
              <w:t>缺失值统计正确：得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170D953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F22CA4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4B606F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BC366F0" w14:textId="77777777">
        <w:trPr>
          <w:trHeight w:val="454"/>
          <w:jc w:val="center"/>
        </w:trPr>
        <w:tc>
          <w:tcPr>
            <w:tcW w:w="605" w:type="pct"/>
            <w:shd w:val="clear" w:color="auto" w:fill="FFFFFF"/>
            <w:vAlign w:val="center"/>
          </w:tcPr>
          <w:p w14:paraId="3CF1613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132B692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036CCAE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LoanAmount</w:t>
            </w:r>
            <w:r>
              <w:rPr>
                <w:rFonts w:ascii="宋体" w:hAnsi="宋体" w:cs="宋体" w:hint="eastAsia"/>
                <w:color w:val="000000"/>
                <w:szCs w:val="21"/>
              </w:rPr>
              <w:t>缺失值统计正确：得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7FB1481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4F28DAA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D59093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1094990" w14:textId="77777777">
        <w:trPr>
          <w:trHeight w:val="454"/>
          <w:jc w:val="center"/>
        </w:trPr>
        <w:tc>
          <w:tcPr>
            <w:tcW w:w="605" w:type="pct"/>
            <w:shd w:val="clear" w:color="auto" w:fill="FFFFFF"/>
            <w:vAlign w:val="center"/>
          </w:tcPr>
          <w:p w14:paraId="6250C4A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4F950EB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24633A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LoanTerm</w:t>
            </w:r>
            <w:r>
              <w:rPr>
                <w:rFonts w:ascii="宋体" w:hAnsi="宋体" w:cs="宋体" w:hint="eastAsia"/>
                <w:color w:val="000000"/>
                <w:szCs w:val="21"/>
              </w:rPr>
              <w:t>缺失值统计正确：得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0DD5C75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D4E128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729936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853097E" w14:textId="77777777">
        <w:trPr>
          <w:trHeight w:val="454"/>
          <w:jc w:val="center"/>
        </w:trPr>
        <w:tc>
          <w:tcPr>
            <w:tcW w:w="605" w:type="pct"/>
            <w:shd w:val="clear" w:color="auto" w:fill="FFFFFF"/>
            <w:vAlign w:val="center"/>
          </w:tcPr>
          <w:p w14:paraId="4C57DD0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61C7F6F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4F5B3BC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CreditScore</w:t>
            </w:r>
            <w:r>
              <w:rPr>
                <w:rFonts w:ascii="宋体" w:hAnsi="宋体" w:cs="宋体" w:hint="eastAsia"/>
                <w:color w:val="000000"/>
                <w:szCs w:val="21"/>
              </w:rPr>
              <w:t>缺失值统计正确：得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7A1007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3FE54A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F039AB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0DFED31" w14:textId="77777777">
        <w:trPr>
          <w:trHeight w:val="454"/>
          <w:jc w:val="center"/>
        </w:trPr>
        <w:tc>
          <w:tcPr>
            <w:tcW w:w="605" w:type="pct"/>
            <w:shd w:val="clear" w:color="auto" w:fill="FFFFFF"/>
            <w:vAlign w:val="center"/>
          </w:tcPr>
          <w:p w14:paraId="149FE44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5505C9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5A13967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Default</w:t>
            </w:r>
            <w:r>
              <w:rPr>
                <w:rFonts w:ascii="宋体" w:hAnsi="宋体" w:cs="宋体" w:hint="eastAsia"/>
                <w:color w:val="000000"/>
                <w:szCs w:val="21"/>
              </w:rPr>
              <w:t>缺失值统计正确：得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3C807A0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27D5F86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6A707B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BABEE87" w14:textId="77777777">
        <w:trPr>
          <w:trHeight w:val="454"/>
          <w:jc w:val="center"/>
        </w:trPr>
        <w:tc>
          <w:tcPr>
            <w:tcW w:w="605" w:type="pct"/>
            <w:shd w:val="clear" w:color="auto" w:fill="FFFFFF"/>
            <w:vAlign w:val="center"/>
          </w:tcPr>
          <w:p w14:paraId="099B585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27994F9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F8EEDA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1.1.3-1.jpg</w:t>
            </w:r>
            <w:r>
              <w:rPr>
                <w:rFonts w:ascii="宋体" w:hAnsi="宋体" w:cs="宋体" w:hint="eastAsia"/>
                <w:color w:val="000000"/>
                <w:szCs w:val="21"/>
              </w:rPr>
              <w:t>中</w:t>
            </w:r>
            <w:r>
              <w:rPr>
                <w:rFonts w:ascii="宋体" w:hAnsi="宋体" w:cs="宋体"/>
                <w:color w:val="000000"/>
                <w:szCs w:val="21"/>
              </w:rPr>
              <w:t>TransactionHistory</w:t>
            </w:r>
            <w:r>
              <w:rPr>
                <w:rFonts w:ascii="宋体" w:hAnsi="宋体" w:cs="宋体" w:hint="eastAsia"/>
                <w:color w:val="000000"/>
                <w:szCs w:val="21"/>
              </w:rPr>
              <w:t>缺失值统计正确：得1分；</w:t>
            </w:r>
          </w:p>
        </w:tc>
        <w:tc>
          <w:tcPr>
            <w:tcW w:w="602" w:type="pct"/>
            <w:shd w:val="clear" w:color="auto" w:fill="FFFFFF"/>
            <w:vAlign w:val="center"/>
          </w:tcPr>
          <w:p w14:paraId="693F25E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69E2F1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D8252B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6792DD0" w14:textId="77777777">
        <w:trPr>
          <w:trHeight w:val="454"/>
          <w:jc w:val="center"/>
        </w:trPr>
        <w:tc>
          <w:tcPr>
            <w:tcW w:w="605" w:type="pct"/>
            <w:shd w:val="clear" w:color="auto" w:fill="FFFFFF"/>
            <w:vAlign w:val="center"/>
          </w:tcPr>
          <w:p w14:paraId="4DEA85C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391B5A9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696E51C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Age</w:t>
            </w:r>
            <w:r>
              <w:rPr>
                <w:rFonts w:ascii="宋体" w:hAnsi="宋体" w:cs="宋体" w:hint="eastAsia"/>
                <w:color w:val="000000"/>
                <w:szCs w:val="21"/>
              </w:rPr>
              <w:t>数据的合理性审核代码正确得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484334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5376A1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9EEBA9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8EEFF4A" w14:textId="77777777">
        <w:trPr>
          <w:trHeight w:val="454"/>
          <w:jc w:val="center"/>
        </w:trPr>
        <w:tc>
          <w:tcPr>
            <w:tcW w:w="605" w:type="pct"/>
            <w:shd w:val="clear" w:color="auto" w:fill="FFFFFF"/>
            <w:vAlign w:val="center"/>
          </w:tcPr>
          <w:p w14:paraId="51DF61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019FC24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68EE04B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Income</w:t>
            </w:r>
            <w:r>
              <w:rPr>
                <w:rFonts w:ascii="宋体" w:hAnsi="宋体" w:cs="宋体" w:hint="eastAsia"/>
                <w:color w:val="000000"/>
                <w:szCs w:val="21"/>
              </w:rPr>
              <w:t>数据的合理性审核代码正确得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0E37231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44AFDE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BFB761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3658FC3" w14:textId="77777777">
        <w:trPr>
          <w:trHeight w:val="454"/>
          <w:jc w:val="center"/>
        </w:trPr>
        <w:tc>
          <w:tcPr>
            <w:tcW w:w="605" w:type="pct"/>
            <w:shd w:val="clear" w:color="auto" w:fill="FFFFFF"/>
            <w:vAlign w:val="center"/>
          </w:tcPr>
          <w:p w14:paraId="03C4A21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r>
              <w:rPr>
                <w:rFonts w:ascii="宋体" w:hAnsi="宋体" w:cs="宋体"/>
                <w:color w:val="000000"/>
                <w:szCs w:val="21"/>
              </w:rPr>
              <w:t>4</w:t>
            </w:r>
          </w:p>
        </w:tc>
        <w:tc>
          <w:tcPr>
            <w:tcW w:w="765" w:type="pct"/>
            <w:shd w:val="clear" w:color="auto" w:fill="FFFFFF"/>
            <w:vAlign w:val="center"/>
          </w:tcPr>
          <w:p w14:paraId="298BD92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7515690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LoanAmount</w:t>
            </w:r>
            <w:r>
              <w:rPr>
                <w:rFonts w:ascii="宋体" w:hAnsi="宋体" w:cs="宋体" w:hint="eastAsia"/>
                <w:color w:val="000000"/>
                <w:szCs w:val="21"/>
              </w:rPr>
              <w:t>数据的合理性审核代码正确得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516A370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2CE2ED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AE8788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CE45477" w14:textId="77777777">
        <w:trPr>
          <w:trHeight w:val="454"/>
          <w:jc w:val="center"/>
        </w:trPr>
        <w:tc>
          <w:tcPr>
            <w:tcW w:w="605" w:type="pct"/>
            <w:shd w:val="clear" w:color="auto" w:fill="FFFFFF"/>
            <w:vAlign w:val="center"/>
          </w:tcPr>
          <w:p w14:paraId="1A49244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r>
              <w:rPr>
                <w:rFonts w:ascii="宋体" w:hAnsi="宋体" w:cs="宋体"/>
                <w:color w:val="000000"/>
                <w:szCs w:val="21"/>
              </w:rPr>
              <w:t>5</w:t>
            </w:r>
          </w:p>
        </w:tc>
        <w:tc>
          <w:tcPr>
            <w:tcW w:w="765" w:type="pct"/>
            <w:shd w:val="clear" w:color="auto" w:fill="FFFFFF"/>
            <w:vAlign w:val="center"/>
          </w:tcPr>
          <w:p w14:paraId="0300813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45691BC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CreditScore</w:t>
            </w:r>
            <w:r>
              <w:rPr>
                <w:rFonts w:ascii="宋体" w:hAnsi="宋体" w:cs="宋体" w:hint="eastAsia"/>
                <w:color w:val="000000"/>
                <w:szCs w:val="21"/>
              </w:rPr>
              <w:t>数据的合理性审核代码正确得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6C5A84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679E998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A73F0A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D474F53" w14:textId="77777777">
        <w:trPr>
          <w:trHeight w:val="454"/>
          <w:jc w:val="center"/>
        </w:trPr>
        <w:tc>
          <w:tcPr>
            <w:tcW w:w="605" w:type="pct"/>
            <w:shd w:val="clear" w:color="auto" w:fill="FFFFFF"/>
            <w:vAlign w:val="center"/>
          </w:tcPr>
          <w:p w14:paraId="3E89479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lastRenderedPageBreak/>
              <w:t>M1</w:t>
            </w:r>
            <w:r>
              <w:rPr>
                <w:rFonts w:ascii="宋体" w:hAnsi="宋体" w:cs="宋体"/>
                <w:color w:val="000000"/>
                <w:szCs w:val="21"/>
              </w:rPr>
              <w:t>6</w:t>
            </w:r>
          </w:p>
        </w:tc>
        <w:tc>
          <w:tcPr>
            <w:tcW w:w="765" w:type="pct"/>
            <w:shd w:val="clear" w:color="auto" w:fill="FFFFFF"/>
            <w:vAlign w:val="center"/>
          </w:tcPr>
          <w:p w14:paraId="338CA7C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360D460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数据合理性检查结果(</w:t>
            </w:r>
            <w:r>
              <w:t>1</w:t>
            </w:r>
            <w:r>
              <w:rPr>
                <w:rFonts w:hint="eastAsia"/>
              </w:rPr>
              <w:t>.1.</w:t>
            </w:r>
            <w:r>
              <w:t>3</w:t>
            </w:r>
            <w:r>
              <w:rPr>
                <w:rFonts w:hint="eastAsia"/>
              </w:rPr>
              <w:t>-2</w:t>
            </w:r>
            <w:r>
              <w:t>.jpg</w:t>
            </w:r>
            <w:r>
              <w:rPr>
                <w:rFonts w:ascii="宋体" w:hAnsi="宋体" w:cs="宋体"/>
                <w:color w:val="000000"/>
                <w:szCs w:val="21"/>
              </w:rPr>
              <w:t>)</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3645228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549C18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991110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3BC64ED" w14:textId="77777777">
        <w:trPr>
          <w:trHeight w:val="454"/>
          <w:jc w:val="center"/>
        </w:trPr>
        <w:tc>
          <w:tcPr>
            <w:tcW w:w="605" w:type="pct"/>
            <w:shd w:val="clear" w:color="auto" w:fill="FFFFFF"/>
            <w:vAlign w:val="center"/>
          </w:tcPr>
          <w:p w14:paraId="13BB00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17</w:t>
            </w:r>
          </w:p>
        </w:tc>
        <w:tc>
          <w:tcPr>
            <w:tcW w:w="765" w:type="pct"/>
            <w:shd w:val="clear" w:color="auto" w:fill="FFFFFF"/>
            <w:vAlign w:val="center"/>
          </w:tcPr>
          <w:p w14:paraId="081B07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FF5CEB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保存清洗后的代码正确得2分</w:t>
            </w:r>
          </w:p>
        </w:tc>
        <w:tc>
          <w:tcPr>
            <w:tcW w:w="602" w:type="pct"/>
            <w:shd w:val="clear" w:color="auto" w:fill="FFFFFF"/>
            <w:vAlign w:val="center"/>
          </w:tcPr>
          <w:p w14:paraId="640896E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891F3E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246086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9AD8C85" w14:textId="77777777">
        <w:trPr>
          <w:trHeight w:val="454"/>
          <w:jc w:val="center"/>
        </w:trPr>
        <w:tc>
          <w:tcPr>
            <w:tcW w:w="605" w:type="pct"/>
            <w:shd w:val="clear" w:color="auto" w:fill="FFFFFF"/>
            <w:vAlign w:val="center"/>
          </w:tcPr>
          <w:p w14:paraId="4D78C35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18</w:t>
            </w:r>
          </w:p>
        </w:tc>
        <w:tc>
          <w:tcPr>
            <w:tcW w:w="765" w:type="pct"/>
            <w:shd w:val="clear" w:color="auto" w:fill="FFFFFF"/>
            <w:vAlign w:val="center"/>
          </w:tcPr>
          <w:p w14:paraId="2CE9F7D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26D668F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w:t>
            </w:r>
            <w:r>
              <w:rPr>
                <w:rFonts w:ascii="宋体" w:hAnsi="宋体" w:cs="宋体"/>
                <w:color w:val="000000"/>
                <w:szCs w:val="21"/>
              </w:rPr>
              <w:t>cleaned_credit_data.csv</w:t>
            </w:r>
            <w:r>
              <w:rPr>
                <w:rFonts w:ascii="宋体" w:hAnsi="宋体" w:cs="宋体" w:hint="eastAsia"/>
                <w:color w:val="000000"/>
                <w:szCs w:val="21"/>
              </w:rPr>
              <w:t>文件成功：得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0A84E45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2738513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691927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5B4C2D1" w14:textId="77777777">
        <w:trPr>
          <w:trHeight w:val="454"/>
          <w:jc w:val="center"/>
        </w:trPr>
        <w:tc>
          <w:tcPr>
            <w:tcW w:w="605" w:type="pct"/>
            <w:shd w:val="clear" w:color="auto" w:fill="FFFFFF"/>
            <w:vAlign w:val="center"/>
          </w:tcPr>
          <w:p w14:paraId="61F48C4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DB56D7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3435052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113BFD9"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DB3CC63" w14:textId="77777777" w:rsidR="00000000" w:rsidRDefault="00000000">
            <w:pPr>
              <w:shd w:val="clear" w:color="auto" w:fill="FFFFFF"/>
              <w:adjustRightInd w:val="0"/>
              <w:snapToGrid w:val="0"/>
              <w:jc w:val="center"/>
              <w:rPr>
                <w:rFonts w:ascii="宋体" w:hAnsi="宋体" w:hint="eastAsia"/>
                <w:color w:val="000000"/>
                <w:szCs w:val="21"/>
              </w:rPr>
            </w:pPr>
          </w:p>
        </w:tc>
      </w:tr>
    </w:tbl>
    <w:p w14:paraId="52A27F07" w14:textId="77777777" w:rsidR="00000000" w:rsidRDefault="00000000">
      <w:pPr>
        <w:snapToGrid w:val="0"/>
        <w:spacing w:line="360" w:lineRule="auto"/>
        <w:jc w:val="center"/>
        <w:rPr>
          <w:rFonts w:ascii="宋体" w:hAnsi="宋体" w:hint="eastAsia"/>
          <w:b/>
          <w:spacing w:val="40"/>
          <w:sz w:val="32"/>
          <w:szCs w:val="32"/>
        </w:rPr>
      </w:pPr>
      <w:r>
        <w:rPr>
          <w:rFonts w:ascii="黑体" w:eastAsia="黑体" w:hAnsi="宋体" w:hint="eastAsia"/>
          <w:sz w:val="18"/>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3EF004B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8F28E4B" w14:textId="77777777" w:rsidR="00000000" w:rsidRDefault="00000000">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p>
    <w:p w14:paraId="2C499F99" w14:textId="77777777" w:rsidR="00000000" w:rsidRDefault="00000000">
      <w:pPr>
        <w:spacing w:line="360" w:lineRule="auto"/>
        <w:rPr>
          <w:rFonts w:ascii="宋体" w:hAnsi="宋体"/>
          <w:b/>
        </w:rPr>
      </w:pPr>
      <w:r>
        <w:rPr>
          <w:rFonts w:eastAsia="黑体" w:hint="eastAsia"/>
        </w:rPr>
        <w:t>试题代码：</w:t>
      </w:r>
      <w:r>
        <w:rPr>
          <w:rFonts w:eastAsia="黑体" w:hint="eastAsia"/>
        </w:rPr>
        <w:t>1.1.</w:t>
      </w:r>
      <w:r>
        <w:rPr>
          <w:rFonts w:eastAsia="黑体"/>
        </w:rPr>
        <w:t>4</w:t>
      </w:r>
    </w:p>
    <w:p w14:paraId="1F7C8DF2" w14:textId="77777777" w:rsidR="00000000" w:rsidRDefault="00000000">
      <w:pPr>
        <w:spacing w:line="360" w:lineRule="auto"/>
        <w:rPr>
          <w:rFonts w:eastAsia="黑体"/>
        </w:rPr>
      </w:pPr>
      <w:r>
        <w:rPr>
          <w:rFonts w:eastAsia="黑体" w:hint="eastAsia"/>
        </w:rPr>
        <w:t>试题名称：电商平台用户行为分析系统的数据采集与处理流程设计</w:t>
      </w:r>
    </w:p>
    <w:p w14:paraId="085E3CD5" w14:textId="77777777" w:rsidR="00000000" w:rsidRDefault="00000000">
      <w:pPr>
        <w:spacing w:line="360" w:lineRule="auto"/>
        <w:rPr>
          <w:rFonts w:ascii="宋体" w:hAnsi="宋体"/>
        </w:rPr>
      </w:pPr>
      <w:r>
        <w:rPr>
          <w:rFonts w:ascii="黑体" w:eastAsia="黑体" w:hAnsi="宋体" w:hint="eastAsia"/>
        </w:rPr>
        <w:t>考核时间：</w:t>
      </w:r>
      <w:r>
        <w:rPr>
          <w:rFonts w:eastAsia="黑体"/>
        </w:rPr>
        <w:t>30</w:t>
      </w:r>
      <w:r>
        <w:rPr>
          <w:rFonts w:eastAsia="黑体" w:hint="eastAsia"/>
        </w:rPr>
        <w:t>min</w:t>
      </w:r>
    </w:p>
    <w:p w14:paraId="22506889" w14:textId="77777777" w:rsidR="00000000" w:rsidRDefault="00000000">
      <w:pPr>
        <w:spacing w:line="360" w:lineRule="auto"/>
        <w:rPr>
          <w:rFonts w:ascii="黑体" w:eastAsia="黑体" w:hAnsi="宋体"/>
          <w:b/>
        </w:rPr>
      </w:pPr>
    </w:p>
    <w:p w14:paraId="01C7093E" w14:textId="77777777" w:rsidR="00000000" w:rsidRDefault="00000000">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14:paraId="4BBA4F36" w14:textId="77777777" w:rsidR="00000000" w:rsidRDefault="00000000">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457DB398" w14:textId="77777777" w:rsidR="00000000" w:rsidRDefault="00000000">
      <w:pPr>
        <w:spacing w:line="360" w:lineRule="auto"/>
        <w:rPr>
          <w:rFonts w:ascii="黑体" w:eastAsia="黑体" w:hAnsi="宋体"/>
        </w:rPr>
      </w:pPr>
    </w:p>
    <w:p w14:paraId="025FAB0F" w14:textId="77777777" w:rsidR="00000000" w:rsidRDefault="00000000">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14:paraId="2B3213F3" w14:textId="77777777" w:rsidR="00000000" w:rsidRDefault="00000000">
      <w:pPr>
        <w:spacing w:line="360" w:lineRule="auto"/>
        <w:ind w:firstLine="480"/>
      </w:pPr>
      <w:r>
        <w:t>某电商平台希望通过用户行为数据分析，了解用户购物习惯、购买倾向等，从而优化产品推荐系统，提高用户满意度和销售额。作为数据分析师，您需要设计一套全面的业务数据采集与处理流程，确保数据在进入用户行为分析系统之前经过严格的采集、清洗和预处理。</w:t>
      </w:r>
    </w:p>
    <w:p w14:paraId="3B341F48" w14:textId="77777777" w:rsidR="00000000" w:rsidRDefault="00000000">
      <w:pPr>
        <w:spacing w:line="360" w:lineRule="auto"/>
        <w:ind w:firstLine="480"/>
      </w:pPr>
      <w:r>
        <w:t>我们提供一个用户行为数据集（</w:t>
      </w:r>
      <w:r>
        <w:rPr>
          <w:rStyle w:val="HTML"/>
          <w:rFonts w:ascii="Times New Roman" w:hAnsi="Times New Roman" w:cs="Times New Roman"/>
        </w:rPr>
        <w:t>user_behavior_data.csv</w:t>
      </w:r>
      <w:r>
        <w:t>），包含以下字段：</w:t>
      </w:r>
    </w:p>
    <w:p w14:paraId="59A0DB01"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UserID: </w:t>
      </w:r>
      <w:r>
        <w:rPr>
          <w:rFonts w:ascii="Times New Roman" w:hAnsi="Times New Roman" w:hint="eastAsia"/>
          <w:sz w:val="21"/>
        </w:rPr>
        <w:t>用户</w:t>
      </w:r>
      <w:r>
        <w:rPr>
          <w:rFonts w:ascii="Times New Roman" w:hAnsi="Times New Roman" w:hint="eastAsia"/>
          <w:sz w:val="21"/>
        </w:rPr>
        <w:t>ID</w:t>
      </w:r>
    </w:p>
    <w:p w14:paraId="0AFEAB01"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UserName: </w:t>
      </w:r>
      <w:r>
        <w:rPr>
          <w:rFonts w:ascii="Times New Roman" w:hAnsi="Times New Roman" w:hint="eastAsia"/>
          <w:sz w:val="21"/>
        </w:rPr>
        <w:t>用户名</w:t>
      </w:r>
    </w:p>
    <w:p w14:paraId="66F2FF95"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Age: </w:t>
      </w:r>
      <w:r>
        <w:rPr>
          <w:rFonts w:ascii="Times New Roman" w:hAnsi="Times New Roman" w:hint="eastAsia"/>
          <w:sz w:val="21"/>
        </w:rPr>
        <w:t>年龄</w:t>
      </w:r>
    </w:p>
    <w:p w14:paraId="1343D624"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Gender: </w:t>
      </w:r>
      <w:r>
        <w:rPr>
          <w:rFonts w:ascii="Times New Roman" w:hAnsi="Times New Roman" w:hint="eastAsia"/>
          <w:sz w:val="21"/>
        </w:rPr>
        <w:t>性别（</w:t>
      </w:r>
      <w:r>
        <w:rPr>
          <w:rFonts w:ascii="Times New Roman" w:hAnsi="Times New Roman" w:hint="eastAsia"/>
          <w:sz w:val="21"/>
        </w:rPr>
        <w:t>Male/Female</w:t>
      </w:r>
      <w:r>
        <w:rPr>
          <w:rFonts w:ascii="Times New Roman" w:hAnsi="Times New Roman" w:hint="eastAsia"/>
          <w:sz w:val="21"/>
        </w:rPr>
        <w:t>）</w:t>
      </w:r>
    </w:p>
    <w:p w14:paraId="2C7AE2D8"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Location: </w:t>
      </w:r>
      <w:r>
        <w:rPr>
          <w:rFonts w:ascii="Times New Roman" w:hAnsi="Times New Roman" w:hint="eastAsia"/>
          <w:sz w:val="21"/>
        </w:rPr>
        <w:t>位置</w:t>
      </w:r>
    </w:p>
    <w:p w14:paraId="015D420D"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LastLogin: </w:t>
      </w:r>
      <w:r>
        <w:rPr>
          <w:rFonts w:ascii="Times New Roman" w:hAnsi="Times New Roman" w:hint="eastAsia"/>
          <w:sz w:val="21"/>
        </w:rPr>
        <w:t>上次登录时间</w:t>
      </w:r>
    </w:p>
    <w:p w14:paraId="71BBAE6F"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PurchaseAmount: </w:t>
      </w:r>
      <w:r>
        <w:rPr>
          <w:rFonts w:ascii="Times New Roman" w:hAnsi="Times New Roman" w:hint="eastAsia"/>
          <w:sz w:val="21"/>
        </w:rPr>
        <w:t>购买金额</w:t>
      </w:r>
    </w:p>
    <w:p w14:paraId="481FBDA1"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PurchaseCategory: </w:t>
      </w:r>
      <w:r>
        <w:rPr>
          <w:rFonts w:ascii="Times New Roman" w:hAnsi="Times New Roman" w:hint="eastAsia"/>
          <w:sz w:val="21"/>
        </w:rPr>
        <w:t>购买类别（例如，电子产品、服装、食品等）</w:t>
      </w:r>
    </w:p>
    <w:p w14:paraId="04BA9EB0"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ReviewScore: </w:t>
      </w:r>
      <w:r>
        <w:rPr>
          <w:rFonts w:ascii="Times New Roman" w:hAnsi="Times New Roman" w:hint="eastAsia"/>
          <w:sz w:val="21"/>
        </w:rPr>
        <w:t>用户评价评分（</w:t>
      </w:r>
      <w:r>
        <w:rPr>
          <w:rFonts w:ascii="Times New Roman" w:hAnsi="Times New Roman" w:hint="eastAsia"/>
          <w:sz w:val="21"/>
        </w:rPr>
        <w:t>1-5</w:t>
      </w:r>
      <w:r>
        <w:rPr>
          <w:rFonts w:ascii="Times New Roman" w:hAnsi="Times New Roman" w:hint="eastAsia"/>
          <w:sz w:val="21"/>
        </w:rPr>
        <w:t>）</w:t>
      </w:r>
    </w:p>
    <w:p w14:paraId="06666736"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LoginFrequency: </w:t>
      </w:r>
      <w:r>
        <w:rPr>
          <w:rFonts w:ascii="Times New Roman" w:hAnsi="Times New Roman" w:hint="eastAsia"/>
          <w:sz w:val="21"/>
        </w:rPr>
        <w:t>登录频率（每日、每周、每月）</w:t>
      </w:r>
    </w:p>
    <w:p w14:paraId="2192289C" w14:textId="77777777" w:rsidR="00000000" w:rsidRDefault="00000000">
      <w:pPr>
        <w:spacing w:line="360" w:lineRule="auto"/>
        <w:ind w:firstLine="480"/>
        <w:jc w:val="left"/>
      </w:pPr>
      <w:r>
        <w:t>你作为人工智能训练师，根据提供的</w:t>
      </w:r>
      <w:r>
        <w:rPr>
          <w:rStyle w:val="HTML"/>
          <w:rFonts w:ascii="Times New Roman" w:hAnsi="Times New Roman" w:cs="Times New Roman"/>
        </w:rPr>
        <w:t>user_behavior_data.csv</w:t>
      </w:r>
      <w:r>
        <w:t>数据集和</w:t>
      </w:r>
      <w:r>
        <w:t>Python</w:t>
      </w:r>
      <w:r>
        <w:t>代码框架（</w:t>
      </w:r>
      <w:r>
        <w:t>1.1.4.ipynb</w:t>
      </w:r>
      <w:r>
        <w:t>），完成以下数据的采集与处理任务，确保数据的准确性和可靠性。请按照以</w:t>
      </w:r>
      <w:r>
        <w:lastRenderedPageBreak/>
        <w:t>下要求完成任务，确保结果准确并保存相应的截图。</w:t>
      </w:r>
    </w:p>
    <w:p w14:paraId="7F2C9FAA" w14:textId="77777777" w:rsidR="00000000" w:rsidRDefault="00000000">
      <w:pPr>
        <w:spacing w:line="360" w:lineRule="auto"/>
        <w:ind w:firstLine="480"/>
        <w:jc w:val="left"/>
      </w:pPr>
      <w:r>
        <w:t>（</w:t>
      </w:r>
      <w:r>
        <w:t>1</w:t>
      </w:r>
      <w:r>
        <w:t>）数据采集</w:t>
      </w:r>
      <w:r>
        <w:rPr>
          <w:rFonts w:hint="eastAsia"/>
        </w:rPr>
        <w:t>：</w:t>
      </w:r>
    </w:p>
    <w:p w14:paraId="6DF64965" w14:textId="77777777" w:rsidR="00000000" w:rsidRDefault="00000000">
      <w:pPr>
        <w:spacing w:line="360" w:lineRule="auto"/>
        <w:ind w:firstLine="480"/>
        <w:jc w:val="left"/>
      </w:pPr>
      <w:r>
        <w:t>通过运行</w:t>
      </w:r>
      <w:r>
        <w:t>Python</w:t>
      </w:r>
      <w:r>
        <w:t>代码（</w:t>
      </w:r>
      <w:r>
        <w:t>1.1.4.ipynb</w:t>
      </w:r>
      <w:r>
        <w:t>），从本地文件</w:t>
      </w:r>
      <w:r>
        <w:rPr>
          <w:rStyle w:val="HTML"/>
          <w:rFonts w:ascii="Times New Roman" w:hAnsi="Times New Roman" w:cs="Times New Roman"/>
        </w:rPr>
        <w:t>user_behavior_data.csv</w:t>
      </w:r>
      <w:r>
        <w:t>中读取数据，并将数据加载到</w:t>
      </w:r>
      <w:r>
        <w:t>DataFrame</w:t>
      </w:r>
      <w:r>
        <w:t>中。打印前</w:t>
      </w:r>
      <w:r>
        <w:t>5</w:t>
      </w:r>
      <w:r>
        <w:t>条数据。</w:t>
      </w:r>
    </w:p>
    <w:p w14:paraId="1C6AA5A6" w14:textId="77777777" w:rsidR="00000000" w:rsidRDefault="00000000">
      <w:pPr>
        <w:spacing w:line="360" w:lineRule="auto"/>
        <w:ind w:firstLine="480"/>
        <w:jc w:val="left"/>
      </w:pPr>
      <w:r>
        <w:t>（</w:t>
      </w:r>
      <w:r>
        <w:t>2</w:t>
      </w:r>
      <w:r>
        <w:t>）数据清洗与预处理：</w:t>
      </w:r>
    </w:p>
    <w:p w14:paraId="426191D1" w14:textId="77777777" w:rsidR="00000000" w:rsidRDefault="00000000">
      <w:pPr>
        <w:spacing w:line="360" w:lineRule="auto"/>
        <w:ind w:firstLine="480"/>
        <w:jc w:val="left"/>
      </w:pPr>
      <w:r>
        <w:t>通过运行</w:t>
      </w:r>
      <w:r>
        <w:t>Python</w:t>
      </w:r>
      <w:r>
        <w:t>代码（</w:t>
      </w:r>
      <w:r>
        <w:t>1.1.4.ipynb</w:t>
      </w:r>
      <w:r>
        <w:t>）对数据进行清洗和预处理，具体要求如下：</w:t>
      </w:r>
    </w:p>
    <w:p w14:paraId="3423E7D4"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处理缺失值：对缺失值进行填充或删除。</w:t>
      </w:r>
    </w:p>
    <w:p w14:paraId="60816EE1"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数据类型转换：确保每个字段的数据类型正确。</w:t>
      </w:r>
    </w:p>
    <w:p w14:paraId="608796C9"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处理异常值：删除不合理的年龄、购买金额和评价评分。</w:t>
      </w:r>
    </w:p>
    <w:p w14:paraId="4CB0902F"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数据标准化：对购买金额和评价评分进行标准化处理。</w:t>
      </w:r>
    </w:p>
    <w:p w14:paraId="2C983BE2" w14:textId="77777777" w:rsidR="00000000" w:rsidRDefault="00000000">
      <w:pPr>
        <w:spacing w:line="360" w:lineRule="auto"/>
        <w:ind w:firstLine="480"/>
        <w:jc w:val="left"/>
      </w:pPr>
      <w:r>
        <w:t>清洗后的数据保存为新文件</w:t>
      </w:r>
      <w:r>
        <w:t>cleaned_user_behavior_data.csv</w:t>
      </w:r>
      <w:r>
        <w:t>。</w:t>
      </w:r>
    </w:p>
    <w:p w14:paraId="673E1AA6" w14:textId="77777777" w:rsidR="00000000" w:rsidRDefault="00000000">
      <w:pPr>
        <w:spacing w:line="360" w:lineRule="auto"/>
        <w:ind w:firstLine="480"/>
        <w:jc w:val="left"/>
      </w:pPr>
      <w:r>
        <w:t>（</w:t>
      </w:r>
      <w:r>
        <w:t>3</w:t>
      </w:r>
      <w:r>
        <w:t>）数据统计：</w:t>
      </w:r>
    </w:p>
    <w:p w14:paraId="5491526E" w14:textId="77777777" w:rsidR="00000000" w:rsidRDefault="00000000">
      <w:pPr>
        <w:spacing w:line="360" w:lineRule="auto"/>
        <w:ind w:firstLine="480"/>
        <w:jc w:val="left"/>
      </w:pPr>
      <w:r>
        <w:t>通过运行</w:t>
      </w:r>
      <w:r>
        <w:t>Python</w:t>
      </w:r>
      <w:r>
        <w:t>代码（</w:t>
      </w:r>
      <w:r>
        <w:t>1.1.4.ipynb</w:t>
      </w:r>
      <w:r>
        <w:t>），完成以下数据统计任务：</w:t>
      </w:r>
    </w:p>
    <w:p w14:paraId="66143707"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统计每个购买类别的用户数。</w:t>
      </w:r>
    </w:p>
    <w:p w14:paraId="308FE50E"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统计不同性别的平均购买金额。</w:t>
      </w:r>
    </w:p>
    <w:p w14:paraId="1B5317F0"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sz w:val="21"/>
        </w:rPr>
        <w:t>统计不同年龄段的用户数（</w:t>
      </w:r>
      <w:r>
        <w:rPr>
          <w:rFonts w:ascii="Times New Roman" w:hAnsi="Times New Roman"/>
          <w:sz w:val="21"/>
        </w:rPr>
        <w:t>18-25</w:t>
      </w:r>
      <w:r>
        <w:rPr>
          <w:rFonts w:ascii="Times New Roman" w:hAnsi="Times New Roman"/>
          <w:sz w:val="21"/>
        </w:rPr>
        <w:t>岁、</w:t>
      </w:r>
      <w:r>
        <w:rPr>
          <w:rFonts w:ascii="Times New Roman" w:hAnsi="Times New Roman"/>
          <w:sz w:val="21"/>
        </w:rPr>
        <w:t>26-35</w:t>
      </w:r>
      <w:r>
        <w:rPr>
          <w:rFonts w:ascii="Times New Roman" w:hAnsi="Times New Roman"/>
          <w:sz w:val="21"/>
        </w:rPr>
        <w:t>岁、</w:t>
      </w:r>
      <w:r>
        <w:rPr>
          <w:rFonts w:ascii="Times New Roman" w:hAnsi="Times New Roman"/>
          <w:sz w:val="21"/>
        </w:rPr>
        <w:t>36-45</w:t>
      </w:r>
      <w:r>
        <w:rPr>
          <w:rFonts w:ascii="Times New Roman" w:hAnsi="Times New Roman"/>
          <w:sz w:val="21"/>
        </w:rPr>
        <w:t>岁、</w:t>
      </w:r>
      <w:r>
        <w:rPr>
          <w:rFonts w:ascii="Times New Roman" w:hAnsi="Times New Roman"/>
          <w:sz w:val="21"/>
        </w:rPr>
        <w:t>46-55</w:t>
      </w:r>
      <w:r>
        <w:rPr>
          <w:rFonts w:ascii="Times New Roman" w:hAnsi="Times New Roman"/>
          <w:sz w:val="21"/>
        </w:rPr>
        <w:t>岁、</w:t>
      </w:r>
      <w:r>
        <w:rPr>
          <w:rFonts w:ascii="Times New Roman" w:hAnsi="Times New Roman"/>
          <w:sz w:val="21"/>
        </w:rPr>
        <w:t>56-65</w:t>
      </w:r>
      <w:r>
        <w:rPr>
          <w:rFonts w:ascii="Times New Roman" w:hAnsi="Times New Roman"/>
          <w:sz w:val="21"/>
        </w:rPr>
        <w:t>岁、</w:t>
      </w:r>
      <w:r>
        <w:rPr>
          <w:rFonts w:ascii="Times New Roman" w:hAnsi="Times New Roman"/>
          <w:sz w:val="21"/>
        </w:rPr>
        <w:t>65</w:t>
      </w:r>
      <w:r>
        <w:rPr>
          <w:rFonts w:ascii="Times New Roman" w:hAnsi="Times New Roman"/>
          <w:sz w:val="21"/>
        </w:rPr>
        <w:t>岁以上）。</w:t>
      </w:r>
    </w:p>
    <w:p w14:paraId="5DCA2176" w14:textId="77777777" w:rsidR="00000000" w:rsidRDefault="00000000">
      <w:pPr>
        <w:spacing w:line="360" w:lineRule="auto"/>
        <w:ind w:firstLine="480"/>
        <w:jc w:val="left"/>
      </w:pPr>
      <w:r>
        <w:t>将统计结果分别截图以</w:t>
      </w:r>
      <w:r>
        <w:t>JPG</w:t>
      </w:r>
      <w:r>
        <w:t>的格式保存，分别命名为</w:t>
      </w:r>
      <w:r>
        <w:t>“1.1.4-1”</w:t>
      </w:r>
      <w:r>
        <w:t>、</w:t>
      </w:r>
      <w:r>
        <w:t>“1.1.4-2”</w:t>
      </w:r>
      <w:r>
        <w:t>、</w:t>
      </w:r>
      <w:r>
        <w:t>“1.1.4-3”</w:t>
      </w:r>
      <w:r>
        <w:t>。</w:t>
      </w:r>
    </w:p>
    <w:p w14:paraId="2E728C73" w14:textId="77777777" w:rsidR="00000000" w:rsidRDefault="00000000">
      <w:pPr>
        <w:spacing w:line="360" w:lineRule="auto"/>
        <w:ind w:firstLine="480"/>
        <w:jc w:val="left"/>
      </w:pPr>
      <w:r>
        <w:rPr>
          <w:rFonts w:hint="eastAsia"/>
        </w:rPr>
        <w:t>所有结果文件储存在桌面新建的考生文件夹中，文件夹命名为“准考证号</w:t>
      </w:r>
      <w:r>
        <w:t>+</w:t>
      </w:r>
      <w:r>
        <w:rPr>
          <w:rFonts w:hint="eastAsia"/>
        </w:rPr>
        <w:t>身份证号后六位”。</w:t>
      </w:r>
    </w:p>
    <w:p w14:paraId="7B82F6C8" w14:textId="77777777" w:rsidR="00000000" w:rsidRDefault="00000000">
      <w:pPr>
        <w:jc w:val="center"/>
        <w:rPr>
          <w:rFonts w:eastAsia="黑体"/>
          <w:spacing w:val="60"/>
        </w:rPr>
      </w:pPr>
    </w:p>
    <w:p w14:paraId="6A426325" w14:textId="77777777" w:rsidR="00000000" w:rsidRDefault="00000000">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14:paraId="0FE27276" w14:textId="77777777" w:rsidR="00000000" w:rsidRDefault="00000000">
      <w:pPr>
        <w:spacing w:line="360" w:lineRule="auto"/>
        <w:jc w:val="left"/>
        <w:rPr>
          <w:rFonts w:ascii="宋体" w:hAnsi="宋体"/>
        </w:rPr>
      </w:pPr>
      <w:r>
        <w:rPr>
          <w:rFonts w:ascii="宋体" w:hAnsi="宋体"/>
        </w:rPr>
        <w:t>（1）</w:t>
      </w:r>
      <w:r>
        <w:rPr>
          <w:rFonts w:ascii="宋体" w:hAnsi="宋体" w:hint="eastAsia"/>
        </w:rPr>
        <w:t>能结合人工智能技术要求和业务特征，设计整套业务数据采集流程</w:t>
      </w:r>
    </w:p>
    <w:p w14:paraId="7D4DE18B" w14:textId="77777777" w:rsidR="00000000" w:rsidRDefault="00000000">
      <w:pPr>
        <w:spacing w:line="360" w:lineRule="auto"/>
        <w:jc w:val="left"/>
        <w:rPr>
          <w:rFonts w:ascii="宋体" w:hAnsi="宋体"/>
        </w:rPr>
      </w:pPr>
      <w:r>
        <w:rPr>
          <w:rFonts w:ascii="宋体" w:hAnsi="宋体" w:hint="eastAsia"/>
        </w:rPr>
        <w:t>（</w:t>
      </w:r>
      <w:r>
        <w:rPr>
          <w:rFonts w:ascii="宋体" w:hAnsi="宋体"/>
        </w:rPr>
        <w:t>2</w:t>
      </w:r>
      <w:r>
        <w:rPr>
          <w:rFonts w:ascii="宋体" w:hAnsi="宋体" w:hint="eastAsia"/>
        </w:rPr>
        <w:t>）能结合人工智能技术要求和业务特征，设计整套业务数据处理流程</w:t>
      </w:r>
    </w:p>
    <w:p w14:paraId="2FD2990B" w14:textId="77777777" w:rsidR="00000000" w:rsidRDefault="00000000">
      <w:pPr>
        <w:rPr>
          <w:rFonts w:ascii="宋体" w:hAnsi="宋体"/>
        </w:rPr>
      </w:pPr>
    </w:p>
    <w:p w14:paraId="3D46051A" w14:textId="77777777" w:rsidR="00000000" w:rsidRDefault="00000000">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14:paraId="423E8293" w14:textId="77777777" w:rsidR="00000000" w:rsidRDefault="00000000">
      <w:pPr>
        <w:spacing w:line="360" w:lineRule="auto"/>
        <w:jc w:val="left"/>
        <w:rPr>
          <w:rFonts w:ascii="宋体" w:hAnsi="宋体"/>
        </w:rPr>
      </w:pPr>
      <w:r>
        <w:rPr>
          <w:rFonts w:ascii="宋体" w:hAnsi="宋体"/>
        </w:rPr>
        <w:t>（1）</w:t>
      </w:r>
      <w:r>
        <w:rPr>
          <w:rFonts w:ascii="宋体" w:hAnsi="宋体" w:hint="eastAsia"/>
        </w:rPr>
        <w:t>完整性指标：数据集中无缺失值和重复记录。</w:t>
      </w:r>
    </w:p>
    <w:p w14:paraId="732409DB" w14:textId="77777777" w:rsidR="00000000" w:rsidRDefault="00000000">
      <w:pPr>
        <w:spacing w:line="360" w:lineRule="auto"/>
        <w:jc w:val="left"/>
        <w:rPr>
          <w:rFonts w:ascii="宋体" w:hAnsi="宋体"/>
        </w:rPr>
      </w:pPr>
      <w:r>
        <w:rPr>
          <w:rFonts w:ascii="宋体" w:hAnsi="宋体" w:hint="eastAsia"/>
        </w:rPr>
        <w:t>（2）合理性指标：所有数据点符合业务规则，无异常值存在。</w:t>
      </w:r>
    </w:p>
    <w:p w14:paraId="489B0933" w14:textId="77777777" w:rsidR="00000000" w:rsidRDefault="00000000">
      <w:pPr>
        <w:spacing w:line="360" w:lineRule="auto"/>
        <w:jc w:val="left"/>
        <w:rPr>
          <w:rFonts w:ascii="宋体" w:hAnsi="宋体"/>
        </w:rPr>
      </w:pPr>
      <w:r>
        <w:rPr>
          <w:rFonts w:ascii="宋体" w:hAnsi="宋体" w:hint="eastAsia"/>
        </w:rPr>
        <w:t>（3）清洗效果指标：清洗后的数据集完整、合理，且适于建模分析。</w:t>
      </w:r>
    </w:p>
    <w:p w14:paraId="7EBCC011"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b/>
          <w:spacing w:val="40"/>
          <w:sz w:val="32"/>
          <w:szCs w:val="32"/>
        </w:rPr>
        <w:lastRenderedPageBreak/>
        <w:t>人工智能训练师（三级）操作技能考核</w:t>
      </w:r>
    </w:p>
    <w:p w14:paraId="2A21448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94E24A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r>
        <w:rPr>
          <w:rFonts w:ascii="黑体" w:eastAsia="黑体" w:hAnsi="黑体" w:hint="eastAsia"/>
          <w:color w:val="000000"/>
          <w:szCs w:val="21"/>
        </w:rPr>
        <w:t xml:space="preserve"> </w:t>
      </w:r>
      <w:r>
        <w:rPr>
          <w:rFonts w:ascii="黑体" w:eastAsia="黑体" w:hAnsi="黑体"/>
          <w:color w:val="000000"/>
          <w:szCs w:val="21"/>
        </w:rPr>
        <w:t xml:space="preserve"> </w:t>
      </w:r>
    </w:p>
    <w:p w14:paraId="25E07342"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EB26FF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电商平台用户行为分析系统的数据采集与处理流程设计</w:t>
      </w:r>
    </w:p>
    <w:p w14:paraId="0E7EFB8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3885245E" w14:textId="77777777" w:rsidR="00000000" w:rsidRDefault="00000000">
      <w:pPr>
        <w:adjustRightInd w:val="0"/>
        <w:snapToGrid w:val="0"/>
        <w:spacing w:line="360" w:lineRule="auto"/>
        <w:ind w:firstLine="480"/>
        <w:jc w:val="left"/>
        <w:rPr>
          <w:rFonts w:ascii="宋体" w:hAnsi="宋体" w:hint="eastAsia"/>
          <w:color w:val="000000"/>
          <w:szCs w:val="21"/>
        </w:rPr>
      </w:pPr>
    </w:p>
    <w:p w14:paraId="66D10350"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38704EEF" w14:textId="77777777">
        <w:trPr>
          <w:trHeight w:val="584"/>
          <w:tblHeader/>
          <w:jc w:val="center"/>
        </w:trPr>
        <w:tc>
          <w:tcPr>
            <w:tcW w:w="605" w:type="pct"/>
            <w:tcBorders>
              <w:tl2br w:val="nil"/>
              <w:tr2bl w:val="nil"/>
            </w:tcBorders>
            <w:shd w:val="clear" w:color="auto" w:fill="BFBFBF"/>
            <w:vAlign w:val="center"/>
          </w:tcPr>
          <w:p w14:paraId="7B78F3BE" w14:textId="77777777" w:rsidR="00000000" w:rsidRDefault="00000000">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6A2BBE80" w14:textId="77777777" w:rsidR="00000000" w:rsidRDefault="00000000">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14:paraId="2B3825B8" w14:textId="77777777" w:rsidR="00000000" w:rsidRDefault="00000000">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240BC8EE" w14:textId="77777777" w:rsidR="00000000" w:rsidRDefault="00000000">
            <w:pPr>
              <w:adjustRightInd w:val="0"/>
              <w:snapToGrid w:val="0"/>
              <w:jc w:val="center"/>
              <w:rPr>
                <w:rFonts w:ascii="宋体" w:hAnsi="宋体"/>
                <w:szCs w:val="21"/>
              </w:rPr>
            </w:pPr>
            <w:r>
              <w:rPr>
                <w:rFonts w:ascii="宋体" w:hAnsi="宋体" w:hint="eastAsia"/>
                <w:szCs w:val="21"/>
              </w:rPr>
              <w:t>规定或</w:t>
            </w:r>
          </w:p>
          <w:p w14:paraId="73281811" w14:textId="77777777" w:rsidR="00000000" w:rsidRDefault="00000000">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14:paraId="64303A90" w14:textId="77777777" w:rsidR="00000000" w:rsidRDefault="00000000">
            <w:pPr>
              <w:adjustRightInd w:val="0"/>
              <w:snapToGrid w:val="0"/>
              <w:jc w:val="center"/>
              <w:rPr>
                <w:rFonts w:ascii="宋体" w:hAnsi="宋体"/>
                <w:szCs w:val="21"/>
              </w:rPr>
            </w:pPr>
            <w:r>
              <w:rPr>
                <w:rFonts w:ascii="宋体" w:hAnsi="宋体" w:hint="eastAsia"/>
                <w:szCs w:val="21"/>
              </w:rPr>
              <w:t>结果或</w:t>
            </w:r>
          </w:p>
          <w:p w14:paraId="29437FDB" w14:textId="77777777" w:rsidR="00000000" w:rsidRDefault="00000000">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1D8CAA5C" w14:textId="77777777" w:rsidR="00000000" w:rsidRDefault="00000000">
            <w:pPr>
              <w:adjustRightInd w:val="0"/>
              <w:snapToGrid w:val="0"/>
              <w:jc w:val="center"/>
              <w:rPr>
                <w:rFonts w:ascii="宋体" w:hAnsi="宋体"/>
                <w:szCs w:val="21"/>
              </w:rPr>
            </w:pPr>
            <w:r>
              <w:rPr>
                <w:rFonts w:ascii="宋体" w:hAnsi="宋体" w:hint="eastAsia"/>
                <w:szCs w:val="21"/>
              </w:rPr>
              <w:t>得分</w:t>
            </w:r>
          </w:p>
        </w:tc>
      </w:tr>
      <w:tr w:rsidR="00000000" w14:paraId="2A1B561E" w14:textId="77777777">
        <w:trPr>
          <w:trHeight w:val="454"/>
          <w:jc w:val="center"/>
        </w:trPr>
        <w:tc>
          <w:tcPr>
            <w:tcW w:w="605" w:type="pct"/>
            <w:tcBorders>
              <w:tl2br w:val="nil"/>
              <w:tr2bl w:val="nil"/>
            </w:tcBorders>
            <w:shd w:val="clear" w:color="auto" w:fill="FFFFFF"/>
            <w:vAlign w:val="center"/>
          </w:tcPr>
          <w:p w14:paraId="4790F38D"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1EDC4210"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02DF317D"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从本地文件中读取数据的代码正确得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477A3B70"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374705EA"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3ABAC4C4"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5B3AA935" w14:textId="77777777">
        <w:trPr>
          <w:trHeight w:val="454"/>
          <w:jc w:val="center"/>
        </w:trPr>
        <w:tc>
          <w:tcPr>
            <w:tcW w:w="605" w:type="pct"/>
            <w:tcBorders>
              <w:tl2br w:val="nil"/>
              <w:tr2bl w:val="nil"/>
            </w:tcBorders>
            <w:shd w:val="clear" w:color="auto" w:fill="FFFFFF"/>
            <w:vAlign w:val="center"/>
          </w:tcPr>
          <w:p w14:paraId="75C3783D"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66E8B6F7"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08C016D9"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打印数据的前5条记录的代码正确得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4C3932A3"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49586CB5"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604F3F42"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2C5C5C4F" w14:textId="77777777">
        <w:trPr>
          <w:trHeight w:val="454"/>
          <w:jc w:val="center"/>
        </w:trPr>
        <w:tc>
          <w:tcPr>
            <w:tcW w:w="605" w:type="pct"/>
            <w:tcBorders>
              <w:tl2br w:val="nil"/>
              <w:tr2bl w:val="nil"/>
            </w:tcBorders>
            <w:shd w:val="clear" w:color="auto" w:fill="FFFFFF"/>
            <w:vAlign w:val="center"/>
          </w:tcPr>
          <w:p w14:paraId="747A351C"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0F5471BB"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359BBE78"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处理缺失值的代码正确得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32E6C987"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5ACE01E7"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2C2BEE29"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70366743" w14:textId="77777777">
        <w:trPr>
          <w:trHeight w:val="454"/>
          <w:jc w:val="center"/>
        </w:trPr>
        <w:tc>
          <w:tcPr>
            <w:tcW w:w="605" w:type="pct"/>
            <w:tcBorders>
              <w:tl2br w:val="nil"/>
              <w:tr2bl w:val="nil"/>
            </w:tcBorders>
            <w:shd w:val="clear" w:color="auto" w:fill="FFFFFF"/>
            <w:vAlign w:val="center"/>
          </w:tcPr>
          <w:p w14:paraId="6E4E0C20"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43342821"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42F4413F"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Age数据类型转换的代码正确得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2F77DDC3"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24834D72"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5C3ECC74"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6F4353B1" w14:textId="77777777">
        <w:trPr>
          <w:trHeight w:val="454"/>
          <w:jc w:val="center"/>
        </w:trPr>
        <w:tc>
          <w:tcPr>
            <w:tcW w:w="605" w:type="pct"/>
            <w:tcBorders>
              <w:tl2br w:val="nil"/>
              <w:tr2bl w:val="nil"/>
            </w:tcBorders>
            <w:shd w:val="clear" w:color="auto" w:fill="FFFFFF"/>
            <w:vAlign w:val="center"/>
          </w:tcPr>
          <w:p w14:paraId="72246F78"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7AD551CA"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64AFB4AE"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PurchaseAmount数据类型转换的代码正确得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43B3729E"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5640F775"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1562181A"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2418E5D4" w14:textId="77777777">
        <w:trPr>
          <w:trHeight w:val="454"/>
          <w:jc w:val="center"/>
        </w:trPr>
        <w:tc>
          <w:tcPr>
            <w:tcW w:w="605" w:type="pct"/>
            <w:tcBorders>
              <w:tl2br w:val="nil"/>
              <w:tr2bl w:val="nil"/>
            </w:tcBorders>
            <w:shd w:val="clear" w:color="auto" w:fill="FFFFFF"/>
            <w:vAlign w:val="center"/>
          </w:tcPr>
          <w:p w14:paraId="04EE9AA0"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50AEA033"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5644A795"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ReviewScore数据类型转换的代码正确得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22DDDDEA"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34972B3B"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26624C61"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7511A2F5" w14:textId="77777777">
        <w:trPr>
          <w:trHeight w:val="454"/>
          <w:jc w:val="center"/>
        </w:trPr>
        <w:tc>
          <w:tcPr>
            <w:tcW w:w="605" w:type="pct"/>
            <w:tcBorders>
              <w:tl2br w:val="nil"/>
              <w:tr2bl w:val="nil"/>
            </w:tcBorders>
            <w:shd w:val="clear" w:color="auto" w:fill="FFFFFF"/>
            <w:vAlign w:val="center"/>
          </w:tcPr>
          <w:p w14:paraId="6A35BF85"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2B01326D"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67F842A8"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处理异常值的代码正确得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3A2216AD"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48CCB70D"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70973D25"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29F0ED0B" w14:textId="77777777">
        <w:trPr>
          <w:trHeight w:val="454"/>
          <w:jc w:val="center"/>
        </w:trPr>
        <w:tc>
          <w:tcPr>
            <w:tcW w:w="605" w:type="pct"/>
            <w:tcBorders>
              <w:tl2br w:val="nil"/>
              <w:tr2bl w:val="nil"/>
            </w:tcBorders>
            <w:shd w:val="clear" w:color="auto" w:fill="FFFFFF"/>
            <w:vAlign w:val="center"/>
          </w:tcPr>
          <w:p w14:paraId="40A58E36"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765" w:type="pct"/>
            <w:tcBorders>
              <w:tl2br w:val="nil"/>
              <w:tr2bl w:val="nil"/>
            </w:tcBorders>
            <w:shd w:val="clear" w:color="auto" w:fill="FFFFFF"/>
            <w:vAlign w:val="center"/>
          </w:tcPr>
          <w:p w14:paraId="2A4D752D"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789504BA"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PurchaseAmount数据标准化的代码正确</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07E35B6B"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3836D77C"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2AF5920E"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6B46DC26" w14:textId="77777777">
        <w:trPr>
          <w:trHeight w:val="454"/>
          <w:jc w:val="center"/>
        </w:trPr>
        <w:tc>
          <w:tcPr>
            <w:tcW w:w="605" w:type="pct"/>
            <w:tcBorders>
              <w:tl2br w:val="nil"/>
              <w:tr2bl w:val="nil"/>
            </w:tcBorders>
            <w:shd w:val="clear" w:color="auto" w:fill="FFFFFF"/>
            <w:vAlign w:val="center"/>
          </w:tcPr>
          <w:p w14:paraId="1AC27D30"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765" w:type="pct"/>
            <w:tcBorders>
              <w:tl2br w:val="nil"/>
              <w:tr2bl w:val="nil"/>
            </w:tcBorders>
            <w:shd w:val="clear" w:color="auto" w:fill="FFFFFF"/>
            <w:vAlign w:val="center"/>
          </w:tcPr>
          <w:p w14:paraId="32496B23"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459FE93E"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ReviewScore数据标准化的代码正确得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22C3CCF6"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4C9AC040"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67CE2AA5"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11998613" w14:textId="77777777">
        <w:trPr>
          <w:trHeight w:val="454"/>
          <w:jc w:val="center"/>
        </w:trPr>
        <w:tc>
          <w:tcPr>
            <w:tcW w:w="605" w:type="pct"/>
            <w:tcBorders>
              <w:tl2br w:val="nil"/>
              <w:tr2bl w:val="nil"/>
            </w:tcBorders>
            <w:shd w:val="clear" w:color="auto" w:fill="FFFFFF"/>
            <w:vAlign w:val="center"/>
          </w:tcPr>
          <w:p w14:paraId="18788057"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765" w:type="pct"/>
            <w:tcBorders>
              <w:tl2br w:val="nil"/>
              <w:tr2bl w:val="nil"/>
            </w:tcBorders>
            <w:shd w:val="clear" w:color="auto" w:fill="FFFFFF"/>
            <w:vAlign w:val="center"/>
          </w:tcPr>
          <w:p w14:paraId="61E037AF"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76" w:type="pct"/>
            <w:tcBorders>
              <w:tl2br w:val="nil"/>
              <w:tr2bl w:val="nil"/>
            </w:tcBorders>
            <w:shd w:val="clear" w:color="auto" w:fill="FFFFFF"/>
            <w:vAlign w:val="center"/>
          </w:tcPr>
          <w:p w14:paraId="71C5299C"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保存清洗后的数据的代码正确得</w:t>
            </w:r>
            <w:r>
              <w:rPr>
                <w:rFonts w:ascii="宋体" w:hAnsi="宋体" w:cs="宋体"/>
                <w:color w:val="000000"/>
                <w:szCs w:val="21"/>
              </w:rPr>
              <w:t>1</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33DA3B3C"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561F467C"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08DFED26"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53DE0150" w14:textId="77777777">
        <w:trPr>
          <w:trHeight w:val="454"/>
          <w:jc w:val="center"/>
        </w:trPr>
        <w:tc>
          <w:tcPr>
            <w:tcW w:w="605" w:type="pct"/>
            <w:tcBorders>
              <w:tl2br w:val="nil"/>
              <w:tr2bl w:val="nil"/>
            </w:tcBorders>
            <w:shd w:val="clear" w:color="auto" w:fill="FFFFFF"/>
            <w:vAlign w:val="center"/>
          </w:tcPr>
          <w:p w14:paraId="49B95461"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765" w:type="pct"/>
            <w:tcBorders>
              <w:tl2br w:val="nil"/>
              <w:tr2bl w:val="nil"/>
            </w:tcBorders>
            <w:shd w:val="clear" w:color="auto" w:fill="FFFFFF"/>
            <w:vAlign w:val="center"/>
          </w:tcPr>
          <w:p w14:paraId="65E6E008"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652D8818"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统计每个购买类别的用户数的代码正确得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1ECADDDB"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67ADEBEE"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1640ED58"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4607F8E9" w14:textId="77777777">
        <w:trPr>
          <w:trHeight w:val="454"/>
          <w:jc w:val="center"/>
        </w:trPr>
        <w:tc>
          <w:tcPr>
            <w:tcW w:w="605" w:type="pct"/>
            <w:tcBorders>
              <w:tl2br w:val="nil"/>
              <w:tr2bl w:val="nil"/>
            </w:tcBorders>
            <w:shd w:val="clear" w:color="auto" w:fill="FFFFFF"/>
            <w:vAlign w:val="center"/>
          </w:tcPr>
          <w:p w14:paraId="06E54AAF"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765" w:type="pct"/>
            <w:tcBorders>
              <w:tl2br w:val="nil"/>
              <w:tr2bl w:val="nil"/>
            </w:tcBorders>
            <w:shd w:val="clear" w:color="auto" w:fill="FFFFFF"/>
            <w:vAlign w:val="center"/>
          </w:tcPr>
          <w:p w14:paraId="256ECF47"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27129702"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统计不同性别的平均购买金额的代码正确得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0F37F4C2"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70B55F76"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791C196A"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3E648876" w14:textId="77777777">
        <w:trPr>
          <w:trHeight w:val="454"/>
          <w:jc w:val="center"/>
        </w:trPr>
        <w:tc>
          <w:tcPr>
            <w:tcW w:w="605" w:type="pct"/>
            <w:tcBorders>
              <w:tl2br w:val="nil"/>
              <w:tr2bl w:val="nil"/>
            </w:tcBorders>
            <w:shd w:val="clear" w:color="auto" w:fill="FFFFFF"/>
            <w:vAlign w:val="center"/>
          </w:tcPr>
          <w:p w14:paraId="3AE4D0CC"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765" w:type="pct"/>
            <w:tcBorders>
              <w:tl2br w:val="nil"/>
              <w:tr2bl w:val="nil"/>
            </w:tcBorders>
            <w:shd w:val="clear" w:color="auto" w:fill="FFFFFF"/>
            <w:vAlign w:val="center"/>
          </w:tcPr>
          <w:p w14:paraId="772AE6E4"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1976" w:type="pct"/>
            <w:tcBorders>
              <w:tl2br w:val="nil"/>
              <w:tr2bl w:val="nil"/>
            </w:tcBorders>
            <w:shd w:val="clear" w:color="auto" w:fill="FFFFFF"/>
            <w:vAlign w:val="center"/>
          </w:tcPr>
          <w:p w14:paraId="43E8AF4A"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统计不同年龄段的用户数的代码正确得</w:t>
            </w:r>
            <w:r>
              <w:rPr>
                <w:rFonts w:ascii="宋体" w:hAnsi="宋体" w:cs="宋体"/>
                <w:color w:val="000000"/>
                <w:szCs w:val="21"/>
              </w:rPr>
              <w:t>2</w:t>
            </w:r>
            <w:r>
              <w:rPr>
                <w:rFonts w:ascii="宋体" w:hAnsi="宋体" w:cs="宋体" w:hint="eastAsia"/>
                <w:color w:val="000000"/>
                <w:szCs w:val="21"/>
              </w:rPr>
              <w:t>分；</w:t>
            </w:r>
          </w:p>
        </w:tc>
        <w:tc>
          <w:tcPr>
            <w:tcW w:w="602" w:type="pct"/>
            <w:tcBorders>
              <w:tl2br w:val="nil"/>
              <w:tr2bl w:val="nil"/>
            </w:tcBorders>
            <w:shd w:val="clear" w:color="auto" w:fill="FFFFFF"/>
            <w:vAlign w:val="center"/>
          </w:tcPr>
          <w:p w14:paraId="50998A77"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7" w:type="pct"/>
            <w:tcBorders>
              <w:tl2br w:val="nil"/>
              <w:tr2bl w:val="nil"/>
            </w:tcBorders>
            <w:shd w:val="clear" w:color="auto" w:fill="FFFFFF"/>
          </w:tcPr>
          <w:p w14:paraId="2D61D63E" w14:textId="77777777" w:rsidR="00000000" w:rsidRDefault="00000000">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1D64C84A"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6F4260CB" w14:textId="77777777">
        <w:trPr>
          <w:trHeight w:val="454"/>
          <w:jc w:val="center"/>
        </w:trPr>
        <w:tc>
          <w:tcPr>
            <w:tcW w:w="605" w:type="pct"/>
            <w:tcBorders>
              <w:tl2br w:val="nil"/>
              <w:tr2bl w:val="nil"/>
            </w:tcBorders>
            <w:shd w:val="clear" w:color="auto" w:fill="FFFFFF"/>
            <w:vAlign w:val="center"/>
          </w:tcPr>
          <w:p w14:paraId="31D3FEF2"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2CE848DB"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578" w:type="pct"/>
            <w:gridSpan w:val="2"/>
            <w:tcBorders>
              <w:tl2br w:val="nil"/>
              <w:tr2bl w:val="nil"/>
            </w:tcBorders>
            <w:shd w:val="clear" w:color="auto" w:fill="FFFFFF"/>
            <w:vAlign w:val="center"/>
          </w:tcPr>
          <w:p w14:paraId="663FC336"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3730DDA9" w14:textId="77777777" w:rsidR="00000000" w:rsidRDefault="00000000">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14:paraId="68B47D93" w14:textId="77777777" w:rsidR="00000000" w:rsidRDefault="00000000">
            <w:pPr>
              <w:shd w:val="clear" w:color="auto" w:fill="FFFFFF"/>
              <w:adjustRightInd w:val="0"/>
              <w:snapToGrid w:val="0"/>
              <w:jc w:val="center"/>
              <w:rPr>
                <w:rFonts w:ascii="宋体" w:hAnsi="宋体"/>
                <w:color w:val="000000"/>
                <w:szCs w:val="21"/>
              </w:rPr>
            </w:pPr>
          </w:p>
        </w:tc>
      </w:tr>
    </w:tbl>
    <w:p w14:paraId="60883744" w14:textId="77777777" w:rsidR="00000000" w:rsidRDefault="00000000">
      <w:pPr>
        <w:adjustRightInd w:val="0"/>
        <w:snapToGrid w:val="0"/>
        <w:spacing w:line="360" w:lineRule="auto"/>
        <w:ind w:firstLine="480"/>
        <w:jc w:val="center"/>
        <w:rPr>
          <w:rFonts w:ascii="宋体" w:hAnsi="宋体" w:hint="eastAsia"/>
          <w:color w:val="000000"/>
          <w:szCs w:val="21"/>
        </w:rPr>
      </w:pPr>
    </w:p>
    <w:p w14:paraId="64BD1EB7" w14:textId="77777777" w:rsidR="00000000" w:rsidRDefault="00000000">
      <w:pPr>
        <w:adjustRightInd w:val="0"/>
        <w:snapToGrid w:val="0"/>
        <w:spacing w:line="360" w:lineRule="auto"/>
        <w:ind w:firstLine="480"/>
        <w:jc w:val="center"/>
        <w:rPr>
          <w:rFonts w:ascii="宋体" w:hAnsi="宋体" w:hint="eastAsia"/>
          <w:color w:val="000000"/>
          <w:szCs w:val="21"/>
        </w:rPr>
      </w:pPr>
    </w:p>
    <w:p w14:paraId="46504BB7"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1175814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3ED3371"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p>
    <w:p w14:paraId="1DDB6E2A" w14:textId="77777777" w:rsidR="00000000" w:rsidRDefault="00000000">
      <w:pPr>
        <w:spacing w:line="360" w:lineRule="auto"/>
        <w:rPr>
          <w:rFonts w:ascii="宋体" w:hAnsi="宋体" w:hint="eastAsia"/>
          <w:b/>
        </w:rPr>
      </w:pPr>
      <w:r>
        <w:rPr>
          <w:rFonts w:eastAsia="黑体" w:hint="eastAsia"/>
        </w:rPr>
        <w:t>试题代码：</w:t>
      </w:r>
    </w:p>
    <w:p w14:paraId="061DFB42" w14:textId="77777777" w:rsidR="00000000" w:rsidRDefault="00000000">
      <w:pPr>
        <w:spacing w:line="360" w:lineRule="auto"/>
        <w:rPr>
          <w:rFonts w:eastAsia="黑体"/>
        </w:rPr>
      </w:pPr>
      <w:r>
        <w:rPr>
          <w:rFonts w:eastAsia="黑体" w:hint="eastAsia"/>
        </w:rPr>
        <w:t>试题名称：智能交通系统的数据采集、处理和审核流程设计</w:t>
      </w:r>
    </w:p>
    <w:p w14:paraId="473CB6B8"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eastAsia="黑体" w:hint="eastAsia"/>
        </w:rPr>
        <w:t>min</w:t>
      </w:r>
    </w:p>
    <w:p w14:paraId="7F3A7CF8" w14:textId="77777777" w:rsidR="00000000" w:rsidRDefault="00000000">
      <w:pPr>
        <w:spacing w:line="360" w:lineRule="auto"/>
        <w:rPr>
          <w:rFonts w:ascii="黑体" w:eastAsia="黑体" w:hAnsi="宋体" w:hint="eastAsia"/>
          <w:b/>
        </w:rPr>
      </w:pPr>
    </w:p>
    <w:p w14:paraId="01D924EB" w14:textId="77777777" w:rsidR="00000000" w:rsidRDefault="00000000">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14:paraId="0269F15D" w14:textId="77777777" w:rsidR="00000000" w:rsidRDefault="00000000">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355D33C9" w14:textId="77777777" w:rsidR="00000000" w:rsidRDefault="00000000">
      <w:pPr>
        <w:spacing w:line="360" w:lineRule="auto"/>
        <w:rPr>
          <w:rFonts w:ascii="黑体" w:eastAsia="黑体" w:hAnsi="宋体"/>
        </w:rPr>
      </w:pPr>
    </w:p>
    <w:p w14:paraId="53987CEE" w14:textId="77777777" w:rsidR="00000000" w:rsidRDefault="00000000">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14:paraId="1BFDA3A2" w14:textId="77777777" w:rsidR="00000000" w:rsidRDefault="00000000">
      <w:pPr>
        <w:spacing w:line="360" w:lineRule="auto"/>
        <w:ind w:firstLine="480"/>
      </w:pPr>
      <w:r>
        <w:t>某智能交通系统希望通过车辆的行驶数据，利用人工智能技术进行交通流量预测和拥堵预警。</w:t>
      </w:r>
      <w:r>
        <w:rPr>
          <w:rFonts w:hint="eastAsia"/>
        </w:rPr>
        <w:t>你</w:t>
      </w:r>
      <w:r>
        <w:t>作为</w:t>
      </w:r>
      <w:r>
        <w:rPr>
          <w:rFonts w:hint="eastAsia"/>
        </w:rPr>
        <w:t>人工智能训练师</w:t>
      </w:r>
      <w:r>
        <w:t>，需要设计一套全面的业务数据采集、处理和审核流程，确保数据在进入交通流量分析系统之前经过严格的采集、清洗、审核和预处理。</w:t>
      </w:r>
      <w:r>
        <w:rPr>
          <w:rFonts w:hint="eastAsia"/>
        </w:rPr>
        <w:t>这里</w:t>
      </w:r>
      <w:r>
        <w:t>提供一个车辆行驶数据集（</w:t>
      </w:r>
      <w:r>
        <w:rPr>
          <w:rStyle w:val="HTML"/>
          <w:rFonts w:ascii="Times New Roman" w:hAnsi="Times New Roman" w:cs="Times New Roman"/>
        </w:rPr>
        <w:t>vehicle_traffic_data.csv</w:t>
      </w:r>
      <w:r>
        <w:t>），包含以下字段：</w:t>
      </w:r>
    </w:p>
    <w:p w14:paraId="6C7B4A47"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VehicleID: </w:t>
      </w:r>
      <w:r>
        <w:rPr>
          <w:rFonts w:ascii="Times New Roman" w:hAnsi="Times New Roman" w:hint="eastAsia"/>
          <w:sz w:val="21"/>
        </w:rPr>
        <w:t>车辆</w:t>
      </w:r>
      <w:r>
        <w:rPr>
          <w:rFonts w:ascii="Times New Roman" w:hAnsi="Times New Roman" w:hint="eastAsia"/>
          <w:sz w:val="21"/>
        </w:rPr>
        <w:t>ID</w:t>
      </w:r>
    </w:p>
    <w:p w14:paraId="50DD6A1F"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DriverName: </w:t>
      </w:r>
      <w:r>
        <w:rPr>
          <w:rFonts w:ascii="Times New Roman" w:hAnsi="Times New Roman" w:hint="eastAsia"/>
          <w:sz w:val="21"/>
        </w:rPr>
        <w:t>驾驶员姓名</w:t>
      </w:r>
    </w:p>
    <w:p w14:paraId="593D097E"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Age: </w:t>
      </w:r>
      <w:r>
        <w:rPr>
          <w:rFonts w:ascii="Times New Roman" w:hAnsi="Times New Roman" w:hint="eastAsia"/>
          <w:sz w:val="21"/>
        </w:rPr>
        <w:t>年龄</w:t>
      </w:r>
    </w:p>
    <w:p w14:paraId="15A205A3"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Gender: </w:t>
      </w:r>
      <w:r>
        <w:rPr>
          <w:rFonts w:ascii="Times New Roman" w:hAnsi="Times New Roman" w:hint="eastAsia"/>
          <w:sz w:val="21"/>
        </w:rPr>
        <w:t>性别（</w:t>
      </w:r>
      <w:r>
        <w:rPr>
          <w:rFonts w:ascii="Times New Roman" w:hAnsi="Times New Roman" w:hint="eastAsia"/>
          <w:sz w:val="21"/>
        </w:rPr>
        <w:t>Male/Female</w:t>
      </w:r>
      <w:r>
        <w:rPr>
          <w:rFonts w:ascii="Times New Roman" w:hAnsi="Times New Roman" w:hint="eastAsia"/>
          <w:sz w:val="21"/>
        </w:rPr>
        <w:t>）</w:t>
      </w:r>
    </w:p>
    <w:p w14:paraId="03BEF00C"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Speed: </w:t>
      </w:r>
      <w:r>
        <w:rPr>
          <w:rFonts w:ascii="Times New Roman" w:hAnsi="Times New Roman" w:hint="eastAsia"/>
          <w:sz w:val="21"/>
        </w:rPr>
        <w:t>车速（</w:t>
      </w:r>
      <w:r>
        <w:rPr>
          <w:rFonts w:ascii="Times New Roman" w:hAnsi="Times New Roman" w:hint="eastAsia"/>
          <w:sz w:val="21"/>
        </w:rPr>
        <w:t>km/h</w:t>
      </w:r>
      <w:r>
        <w:rPr>
          <w:rFonts w:ascii="Times New Roman" w:hAnsi="Times New Roman" w:hint="eastAsia"/>
          <w:sz w:val="21"/>
        </w:rPr>
        <w:t>）</w:t>
      </w:r>
    </w:p>
    <w:p w14:paraId="4F0BA7D1"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TravelDistance: </w:t>
      </w:r>
      <w:r>
        <w:rPr>
          <w:rFonts w:ascii="Times New Roman" w:hAnsi="Times New Roman" w:hint="eastAsia"/>
          <w:sz w:val="21"/>
        </w:rPr>
        <w:t>行驶距离（</w:t>
      </w:r>
      <w:r>
        <w:rPr>
          <w:rFonts w:ascii="Times New Roman" w:hAnsi="Times New Roman" w:hint="eastAsia"/>
          <w:sz w:val="21"/>
        </w:rPr>
        <w:t>km</w:t>
      </w:r>
      <w:r>
        <w:rPr>
          <w:rFonts w:ascii="Times New Roman" w:hAnsi="Times New Roman" w:hint="eastAsia"/>
          <w:sz w:val="21"/>
        </w:rPr>
        <w:t>）</w:t>
      </w:r>
    </w:p>
    <w:p w14:paraId="0D31E441"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TravelTime: </w:t>
      </w:r>
      <w:r>
        <w:rPr>
          <w:rFonts w:ascii="Times New Roman" w:hAnsi="Times New Roman" w:hint="eastAsia"/>
          <w:sz w:val="21"/>
        </w:rPr>
        <w:t>行驶时间（</w:t>
      </w:r>
      <w:r>
        <w:rPr>
          <w:rFonts w:ascii="Times New Roman" w:hAnsi="Times New Roman" w:hint="eastAsia"/>
          <w:sz w:val="21"/>
        </w:rPr>
        <w:t>min</w:t>
      </w:r>
      <w:r>
        <w:rPr>
          <w:rFonts w:ascii="Times New Roman" w:hAnsi="Times New Roman" w:hint="eastAsia"/>
          <w:sz w:val="21"/>
        </w:rPr>
        <w:t>）</w:t>
      </w:r>
    </w:p>
    <w:p w14:paraId="4E0E5799" w14:textId="77777777" w:rsidR="00000000" w:rsidRDefault="00000000">
      <w:pPr>
        <w:pStyle w:val="ac"/>
        <w:numPr>
          <w:ilvl w:val="0"/>
          <w:numId w:val="4"/>
        </w:numPr>
        <w:spacing w:line="360" w:lineRule="auto"/>
        <w:ind w:firstLineChars="0"/>
        <w:jc w:val="left"/>
        <w:rPr>
          <w:rFonts w:ascii="Times New Roman" w:hAnsi="Times New Roman"/>
          <w:sz w:val="21"/>
        </w:rPr>
      </w:pPr>
      <w:r>
        <w:rPr>
          <w:rFonts w:ascii="Times New Roman" w:hAnsi="Times New Roman" w:hint="eastAsia"/>
          <w:sz w:val="21"/>
        </w:rPr>
        <w:t xml:space="preserve">TrafficEvent: </w:t>
      </w:r>
      <w:r>
        <w:rPr>
          <w:rFonts w:ascii="Times New Roman" w:hAnsi="Times New Roman" w:hint="eastAsia"/>
          <w:sz w:val="21"/>
        </w:rPr>
        <w:t>交通事件（</w:t>
      </w:r>
      <w:r>
        <w:rPr>
          <w:rFonts w:ascii="Times New Roman" w:hAnsi="Times New Roman" w:hint="eastAsia"/>
          <w:sz w:val="21"/>
        </w:rPr>
        <w:t>Normal, Accident, Traffic Jam, Breakdown</w:t>
      </w:r>
      <w:r>
        <w:rPr>
          <w:rFonts w:ascii="Times New Roman" w:hAnsi="Times New Roman" w:hint="eastAsia"/>
          <w:sz w:val="21"/>
        </w:rPr>
        <w:t>）</w:t>
      </w:r>
    </w:p>
    <w:p w14:paraId="17435516" w14:textId="77777777" w:rsidR="00000000" w:rsidRDefault="00000000">
      <w:pPr>
        <w:spacing w:line="360" w:lineRule="auto"/>
        <w:ind w:firstLine="480"/>
        <w:jc w:val="left"/>
      </w:pPr>
      <w:r>
        <w:t>你作为人工智能训练师，</w:t>
      </w:r>
      <w:r>
        <w:rPr>
          <w:rFonts w:hint="eastAsia"/>
        </w:rPr>
        <w:t>根据提供的</w:t>
      </w:r>
      <w:r>
        <w:t>vehicle_traffic_data.csv</w:t>
      </w:r>
      <w:r>
        <w:rPr>
          <w:rFonts w:hint="eastAsia"/>
        </w:rPr>
        <w:t>数据集和</w:t>
      </w:r>
      <w:r>
        <w:t>Python</w:t>
      </w:r>
      <w:r>
        <w:t>代码</w:t>
      </w:r>
      <w:r>
        <w:rPr>
          <w:rFonts w:hint="eastAsia"/>
        </w:rPr>
        <w:t>框架（</w:t>
      </w:r>
      <w:r>
        <w:t>1.1.5.ipynb</w:t>
      </w:r>
      <w:r>
        <w:rPr>
          <w:rFonts w:hint="eastAsia"/>
        </w:rPr>
        <w:t>），完成以下数据的采集、处理和审核任务，确保数据的准确性和可靠性。请按照以下要求完成任务，确保结果准确并保存相应的截图。</w:t>
      </w:r>
    </w:p>
    <w:p w14:paraId="0D23F1EE" w14:textId="77777777" w:rsidR="00000000" w:rsidRDefault="00000000">
      <w:pPr>
        <w:spacing w:line="360" w:lineRule="auto"/>
        <w:ind w:firstLine="480"/>
        <w:jc w:val="left"/>
      </w:pPr>
      <w:r>
        <w:lastRenderedPageBreak/>
        <w:t>（</w:t>
      </w:r>
      <w:r>
        <w:t>1</w:t>
      </w:r>
      <w:r>
        <w:t>）数据采集：</w:t>
      </w:r>
    </w:p>
    <w:p w14:paraId="3704EF22" w14:textId="77777777" w:rsidR="00000000" w:rsidRDefault="00000000">
      <w:pPr>
        <w:spacing w:line="360" w:lineRule="auto"/>
        <w:ind w:firstLine="480"/>
        <w:jc w:val="left"/>
      </w:pPr>
      <w:r>
        <w:t>通过运行</w:t>
      </w:r>
      <w:r>
        <w:t>Python</w:t>
      </w:r>
      <w:r>
        <w:t>代码（</w:t>
      </w:r>
      <w:r>
        <w:t>1.1.5.ipynb</w:t>
      </w:r>
      <w:r>
        <w:t>），从本地文件</w:t>
      </w:r>
      <w:r>
        <w:t>vehicle_traffic_data.csv</w:t>
      </w:r>
      <w:r>
        <w:t>中读取数据，并将数据加载到</w:t>
      </w:r>
      <w:r>
        <w:t>DataFrame</w:t>
      </w:r>
      <w:r>
        <w:t>中。显示前</w:t>
      </w:r>
      <w:r>
        <w:t>5</w:t>
      </w:r>
      <w:r>
        <w:t>行数据截图以</w:t>
      </w:r>
      <w:r>
        <w:t>JPG</w:t>
      </w:r>
      <w:r>
        <w:t>的格式保存，命名为</w:t>
      </w:r>
      <w:r>
        <w:t>“1.1.5-1”</w:t>
      </w:r>
      <w:r>
        <w:t>。</w:t>
      </w:r>
    </w:p>
    <w:p w14:paraId="5356C39E" w14:textId="77777777" w:rsidR="00000000" w:rsidRDefault="00000000">
      <w:pPr>
        <w:spacing w:line="360" w:lineRule="auto"/>
        <w:ind w:firstLine="480"/>
        <w:jc w:val="left"/>
      </w:pPr>
      <w:r>
        <w:t>（</w:t>
      </w:r>
      <w:r>
        <w:t>2</w:t>
      </w:r>
      <w:r>
        <w:t>）数据清洗与预处理：</w:t>
      </w:r>
      <w:r>
        <w:t xml:space="preserve"> </w:t>
      </w:r>
    </w:p>
    <w:p w14:paraId="429B5D30" w14:textId="77777777" w:rsidR="00000000" w:rsidRDefault="00000000">
      <w:pPr>
        <w:spacing w:line="360" w:lineRule="auto"/>
        <w:ind w:firstLine="480"/>
        <w:jc w:val="left"/>
      </w:pPr>
      <w:r>
        <w:t>通过运行</w:t>
      </w:r>
      <w:r>
        <w:t>Python</w:t>
      </w:r>
      <w:r>
        <w:t>代码（</w:t>
      </w:r>
      <w:r>
        <w:t>1.1.5.ipynb</w:t>
      </w:r>
      <w:r>
        <w:t>）对数据进行清洗和预处理，具体要求如下：</w:t>
      </w:r>
    </w:p>
    <w:p w14:paraId="5D52DDA4"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处理缺失值：对缺失值进行删除。</w:t>
      </w:r>
    </w:p>
    <w:p w14:paraId="4F0DC94C"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数据类型转换：确保每个字段的数据类型正确。</w:t>
      </w:r>
    </w:p>
    <w:p w14:paraId="5EF057F4"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处理异常值：删除不合理的年龄、车速、行驶距离和行驶时间。</w:t>
      </w:r>
    </w:p>
    <w:p w14:paraId="456B0255" w14:textId="77777777" w:rsidR="00000000" w:rsidRDefault="00000000">
      <w:pPr>
        <w:spacing w:line="360" w:lineRule="auto"/>
        <w:ind w:firstLine="480"/>
        <w:jc w:val="left"/>
      </w:pPr>
      <w:r>
        <w:t>清洗后的数据保存为新文件</w:t>
      </w:r>
      <w:r>
        <w:t>cleaned_vehicle_traffic_data.csv</w:t>
      </w:r>
      <w:r>
        <w:t>。</w:t>
      </w:r>
    </w:p>
    <w:p w14:paraId="354556CA" w14:textId="77777777" w:rsidR="00000000" w:rsidRDefault="00000000">
      <w:pPr>
        <w:spacing w:line="360" w:lineRule="auto"/>
        <w:ind w:firstLine="480"/>
        <w:jc w:val="left"/>
      </w:pPr>
      <w:r>
        <w:t>（</w:t>
      </w:r>
      <w:r>
        <w:t>3</w:t>
      </w:r>
      <w:r>
        <w:t>）数据合理性审核：</w:t>
      </w:r>
      <w:r>
        <w:t xml:space="preserve"> </w:t>
      </w:r>
      <w:r>
        <w:t>通过运行</w:t>
      </w:r>
      <w:r>
        <w:t>Python</w:t>
      </w:r>
      <w:r>
        <w:t>代码审核以下字段的合理性：</w:t>
      </w:r>
    </w:p>
    <w:p w14:paraId="401F4A0A"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年龄：应在</w:t>
      </w:r>
      <w:r>
        <w:rPr>
          <w:rFonts w:ascii="Times New Roman" w:hAnsi="Times New Roman"/>
        </w:rPr>
        <w:t>18</w:t>
      </w:r>
      <w:r>
        <w:rPr>
          <w:rFonts w:ascii="Times New Roman" w:hAnsi="Times New Roman"/>
        </w:rPr>
        <w:t>到</w:t>
      </w:r>
      <w:r>
        <w:rPr>
          <w:rFonts w:ascii="Times New Roman" w:hAnsi="Times New Roman"/>
        </w:rPr>
        <w:t>70</w:t>
      </w:r>
      <w:r>
        <w:rPr>
          <w:rFonts w:ascii="Times New Roman" w:hAnsi="Times New Roman"/>
        </w:rPr>
        <w:t>岁之间。</w:t>
      </w:r>
    </w:p>
    <w:p w14:paraId="0B68467D"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车速：应在</w:t>
      </w:r>
      <w:r>
        <w:rPr>
          <w:rFonts w:ascii="Times New Roman" w:hAnsi="Times New Roman"/>
        </w:rPr>
        <w:t>0</w:t>
      </w:r>
      <w:r>
        <w:rPr>
          <w:rFonts w:ascii="Times New Roman" w:hAnsi="Times New Roman"/>
        </w:rPr>
        <w:t>到</w:t>
      </w:r>
      <w:r>
        <w:rPr>
          <w:rFonts w:ascii="Times New Roman" w:hAnsi="Times New Roman"/>
        </w:rPr>
        <w:t>200 km/h</w:t>
      </w:r>
      <w:r>
        <w:rPr>
          <w:rFonts w:ascii="Times New Roman" w:hAnsi="Times New Roman"/>
        </w:rPr>
        <w:t>之间。</w:t>
      </w:r>
    </w:p>
    <w:p w14:paraId="3A64EF9E"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行驶距离：应在</w:t>
      </w:r>
      <w:r>
        <w:rPr>
          <w:rFonts w:ascii="Times New Roman" w:hAnsi="Times New Roman"/>
        </w:rPr>
        <w:t>1</w:t>
      </w:r>
      <w:r>
        <w:rPr>
          <w:rFonts w:ascii="Times New Roman" w:hAnsi="Times New Roman"/>
        </w:rPr>
        <w:t>到</w:t>
      </w:r>
      <w:r>
        <w:rPr>
          <w:rFonts w:ascii="Times New Roman" w:hAnsi="Times New Roman"/>
        </w:rPr>
        <w:t>1000 km</w:t>
      </w:r>
      <w:r>
        <w:rPr>
          <w:rFonts w:ascii="Times New Roman" w:hAnsi="Times New Roman"/>
        </w:rPr>
        <w:t>之间。</w:t>
      </w:r>
    </w:p>
    <w:p w14:paraId="4D4961CE"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行驶时间：应在</w:t>
      </w:r>
      <w:r>
        <w:rPr>
          <w:rFonts w:ascii="Times New Roman" w:hAnsi="Times New Roman"/>
        </w:rPr>
        <w:t>1</w:t>
      </w:r>
      <w:r>
        <w:rPr>
          <w:rFonts w:ascii="Times New Roman" w:hAnsi="Times New Roman"/>
        </w:rPr>
        <w:t>到</w:t>
      </w:r>
      <w:r>
        <w:rPr>
          <w:rFonts w:ascii="Times New Roman" w:hAnsi="Times New Roman"/>
        </w:rPr>
        <w:t>1440</w:t>
      </w:r>
      <w:r>
        <w:rPr>
          <w:rFonts w:ascii="Times New Roman" w:hAnsi="Times New Roman"/>
        </w:rPr>
        <w:t>分钟（</w:t>
      </w:r>
      <w:r>
        <w:rPr>
          <w:rFonts w:ascii="Times New Roman" w:hAnsi="Times New Roman"/>
        </w:rPr>
        <w:t>24</w:t>
      </w:r>
      <w:r>
        <w:rPr>
          <w:rFonts w:ascii="Times New Roman" w:hAnsi="Times New Roman"/>
        </w:rPr>
        <w:t>小时）之间。</w:t>
      </w:r>
    </w:p>
    <w:p w14:paraId="1339FAC6" w14:textId="77777777" w:rsidR="00000000" w:rsidRDefault="00000000">
      <w:pPr>
        <w:spacing w:line="360" w:lineRule="auto"/>
        <w:ind w:firstLine="480"/>
        <w:jc w:val="left"/>
      </w:pPr>
      <w:r>
        <w:t>对不合理的数据进行标记，并将审核结果截图以</w:t>
      </w:r>
      <w:r>
        <w:t>JPG</w:t>
      </w:r>
      <w:r>
        <w:t>的格式保存，命名为</w:t>
      </w:r>
      <w:r>
        <w:t>“1.1.5-2”</w:t>
      </w:r>
      <w:r>
        <w:t>。</w:t>
      </w:r>
    </w:p>
    <w:p w14:paraId="325636BA" w14:textId="77777777" w:rsidR="00000000" w:rsidRDefault="00000000">
      <w:pPr>
        <w:spacing w:line="360" w:lineRule="auto"/>
        <w:ind w:firstLine="480"/>
        <w:jc w:val="left"/>
      </w:pPr>
      <w:r>
        <w:t>（</w:t>
      </w:r>
      <w:r>
        <w:t>4</w:t>
      </w:r>
      <w:r>
        <w:t>）数据统计：</w:t>
      </w:r>
    </w:p>
    <w:p w14:paraId="307E4B46" w14:textId="77777777" w:rsidR="00000000" w:rsidRDefault="00000000">
      <w:pPr>
        <w:spacing w:line="360" w:lineRule="auto"/>
        <w:ind w:firstLine="480"/>
        <w:jc w:val="left"/>
      </w:pPr>
      <w:r>
        <w:t>通过运行</w:t>
      </w:r>
      <w:r>
        <w:t>Python</w:t>
      </w:r>
      <w:r>
        <w:t>代码（</w:t>
      </w:r>
      <w:r>
        <w:t>1.1.5.ipynb</w:t>
      </w:r>
      <w:r>
        <w:t>），完成以下数据统计任务：</w:t>
      </w:r>
    </w:p>
    <w:p w14:paraId="781A7DC4"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统计每种交通事件的发生次数。</w:t>
      </w:r>
    </w:p>
    <w:p w14:paraId="2B57B108"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统计不同性别的平均车速、行驶距离和行驶时间。</w:t>
      </w:r>
    </w:p>
    <w:p w14:paraId="5E2F37E0" w14:textId="77777777" w:rsidR="00000000" w:rsidRDefault="00000000">
      <w:pPr>
        <w:pStyle w:val="ac"/>
        <w:numPr>
          <w:ilvl w:val="0"/>
          <w:numId w:val="6"/>
        </w:numPr>
        <w:spacing w:line="360" w:lineRule="auto"/>
        <w:ind w:firstLineChars="0"/>
        <w:jc w:val="left"/>
        <w:rPr>
          <w:rFonts w:ascii="Times New Roman" w:hAnsi="Times New Roman"/>
        </w:rPr>
      </w:pPr>
      <w:r>
        <w:rPr>
          <w:rFonts w:ascii="Times New Roman" w:hAnsi="Times New Roman"/>
        </w:rPr>
        <w:t>统计不同年龄段的驾驶员数（</w:t>
      </w:r>
      <w:r>
        <w:rPr>
          <w:rFonts w:ascii="Times New Roman" w:hAnsi="Times New Roman"/>
        </w:rPr>
        <w:t>18-25</w:t>
      </w:r>
      <w:r>
        <w:rPr>
          <w:rFonts w:ascii="Times New Roman" w:hAnsi="Times New Roman"/>
        </w:rPr>
        <w:t>岁、</w:t>
      </w:r>
      <w:r>
        <w:rPr>
          <w:rFonts w:ascii="Times New Roman" w:hAnsi="Times New Roman"/>
        </w:rPr>
        <w:t>26-35</w:t>
      </w:r>
      <w:r>
        <w:rPr>
          <w:rFonts w:ascii="Times New Roman" w:hAnsi="Times New Roman"/>
        </w:rPr>
        <w:t>岁、</w:t>
      </w:r>
      <w:r>
        <w:rPr>
          <w:rFonts w:ascii="Times New Roman" w:hAnsi="Times New Roman"/>
        </w:rPr>
        <w:t>36-45</w:t>
      </w:r>
      <w:r>
        <w:rPr>
          <w:rFonts w:ascii="Times New Roman" w:hAnsi="Times New Roman"/>
        </w:rPr>
        <w:t>岁、</w:t>
      </w:r>
      <w:r>
        <w:rPr>
          <w:rFonts w:ascii="Times New Roman" w:hAnsi="Times New Roman"/>
        </w:rPr>
        <w:t>46-55</w:t>
      </w:r>
      <w:r>
        <w:rPr>
          <w:rFonts w:ascii="Times New Roman" w:hAnsi="Times New Roman"/>
        </w:rPr>
        <w:t>岁、</w:t>
      </w:r>
      <w:r>
        <w:rPr>
          <w:rFonts w:ascii="Times New Roman" w:hAnsi="Times New Roman"/>
        </w:rPr>
        <w:t>56-65</w:t>
      </w:r>
      <w:r>
        <w:rPr>
          <w:rFonts w:ascii="Times New Roman" w:hAnsi="Times New Roman"/>
        </w:rPr>
        <w:t>岁、</w:t>
      </w:r>
      <w:r>
        <w:rPr>
          <w:rFonts w:ascii="Times New Roman" w:hAnsi="Times New Roman"/>
        </w:rPr>
        <w:t>65</w:t>
      </w:r>
      <w:r>
        <w:rPr>
          <w:rFonts w:ascii="Times New Roman" w:hAnsi="Times New Roman"/>
        </w:rPr>
        <w:t>岁以上）。</w:t>
      </w:r>
    </w:p>
    <w:p w14:paraId="547F8083" w14:textId="77777777" w:rsidR="00000000" w:rsidRDefault="00000000">
      <w:pPr>
        <w:spacing w:line="360" w:lineRule="auto"/>
        <w:ind w:firstLine="480"/>
        <w:jc w:val="left"/>
      </w:pPr>
      <w:r>
        <w:t>将统计结果分别截图以</w:t>
      </w:r>
      <w:r>
        <w:t>JPG</w:t>
      </w:r>
      <w:r>
        <w:t>的格式保存，分别命名为</w:t>
      </w:r>
      <w:r>
        <w:t>“1.1.5-3”</w:t>
      </w:r>
      <w:r>
        <w:t>、</w:t>
      </w:r>
      <w:r>
        <w:t>“1.1.5-4”</w:t>
      </w:r>
      <w:r>
        <w:t>、</w:t>
      </w:r>
      <w:r>
        <w:t>“1.1.5-5”</w:t>
      </w:r>
      <w:r>
        <w:t>。</w:t>
      </w:r>
    </w:p>
    <w:p w14:paraId="3A721042" w14:textId="77777777" w:rsidR="00000000" w:rsidRDefault="00000000">
      <w:pPr>
        <w:spacing w:line="360" w:lineRule="auto"/>
        <w:ind w:firstLine="480"/>
        <w:jc w:val="left"/>
      </w:pPr>
      <w:r>
        <w:rPr>
          <w:rFonts w:hint="eastAsia"/>
        </w:rPr>
        <w:t>所有结果文件储存在桌面新建的考生文件夹中，文件夹命名为“准考证号</w:t>
      </w:r>
      <w:r>
        <w:t>+</w:t>
      </w:r>
      <w:r>
        <w:rPr>
          <w:rFonts w:hint="eastAsia"/>
        </w:rPr>
        <w:t>身份证号后六位”。</w:t>
      </w:r>
    </w:p>
    <w:p w14:paraId="44E698AE" w14:textId="77777777" w:rsidR="00000000" w:rsidRDefault="00000000">
      <w:pPr>
        <w:jc w:val="center"/>
        <w:rPr>
          <w:rFonts w:eastAsia="黑体"/>
          <w:spacing w:val="60"/>
        </w:rPr>
      </w:pPr>
    </w:p>
    <w:p w14:paraId="5D7C29D8" w14:textId="77777777" w:rsidR="00000000" w:rsidRDefault="00000000">
      <w:pPr>
        <w:jc w:val="center"/>
        <w:rPr>
          <w:rFonts w:eastAsia="黑体"/>
          <w:spacing w:val="60"/>
        </w:rPr>
      </w:pPr>
    </w:p>
    <w:p w14:paraId="7F5E2D1D" w14:textId="77777777" w:rsidR="00000000" w:rsidRDefault="00000000">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14:paraId="5AF5B615" w14:textId="77777777" w:rsidR="00000000" w:rsidRDefault="00000000">
      <w:pPr>
        <w:spacing w:line="360" w:lineRule="auto"/>
        <w:jc w:val="left"/>
        <w:rPr>
          <w:rFonts w:ascii="宋体" w:hAnsi="宋体"/>
        </w:rPr>
      </w:pPr>
      <w:r>
        <w:rPr>
          <w:rFonts w:ascii="宋体" w:hAnsi="宋体" w:hint="eastAsia"/>
        </w:rPr>
        <w:t>（</w:t>
      </w:r>
      <w:r>
        <w:rPr>
          <w:rFonts w:ascii="宋体" w:hAnsi="宋体"/>
        </w:rPr>
        <w:t>1</w:t>
      </w:r>
      <w:r>
        <w:rPr>
          <w:rFonts w:ascii="宋体" w:hAnsi="宋体" w:hint="eastAsia"/>
        </w:rPr>
        <w:t>）</w:t>
      </w:r>
      <w:r>
        <w:rPr>
          <w:rFonts w:ascii="宋体" w:hAnsi="宋体"/>
        </w:rPr>
        <w:t>能结合人工智能技术要求和业务特征，设计整套业务数据</w:t>
      </w:r>
      <w:r>
        <w:rPr>
          <w:rFonts w:ascii="宋体" w:hAnsi="宋体" w:hint="eastAsia"/>
        </w:rPr>
        <w:t>采集</w:t>
      </w:r>
      <w:r>
        <w:rPr>
          <w:rFonts w:ascii="宋体" w:hAnsi="宋体"/>
        </w:rPr>
        <w:t>流程；</w:t>
      </w:r>
    </w:p>
    <w:p w14:paraId="1F5729E9" w14:textId="77777777" w:rsidR="00000000" w:rsidRDefault="00000000">
      <w:pPr>
        <w:spacing w:line="360" w:lineRule="auto"/>
        <w:jc w:val="left"/>
        <w:rPr>
          <w:rFonts w:ascii="宋体" w:hAnsi="宋体"/>
        </w:rPr>
      </w:pPr>
      <w:r>
        <w:rPr>
          <w:rFonts w:ascii="宋体" w:hAnsi="宋体"/>
        </w:rPr>
        <w:t>（2）能结合人工智能技术要求和业务特征，设计整套业务数据处理流程；</w:t>
      </w:r>
    </w:p>
    <w:p w14:paraId="6DEF80CC" w14:textId="77777777" w:rsidR="00000000" w:rsidRDefault="00000000">
      <w:pPr>
        <w:spacing w:line="360" w:lineRule="auto"/>
        <w:jc w:val="left"/>
        <w:rPr>
          <w:rFonts w:ascii="宋体" w:hAnsi="宋体"/>
        </w:rPr>
      </w:pPr>
      <w:r>
        <w:rPr>
          <w:rFonts w:ascii="宋体" w:hAnsi="宋体" w:hint="eastAsia"/>
        </w:rPr>
        <w:lastRenderedPageBreak/>
        <w:t>（</w:t>
      </w:r>
      <w:r>
        <w:rPr>
          <w:rFonts w:ascii="宋体" w:hAnsi="宋体"/>
        </w:rPr>
        <w:t>3</w:t>
      </w:r>
      <w:r>
        <w:rPr>
          <w:rFonts w:ascii="宋体" w:hAnsi="宋体" w:hint="eastAsia"/>
        </w:rPr>
        <w:t>）能结合人工智能技术要求和业务特征，设计整套业务数据审核流程；</w:t>
      </w:r>
    </w:p>
    <w:p w14:paraId="182CF1F2" w14:textId="77777777" w:rsidR="00000000" w:rsidRDefault="00000000">
      <w:pPr>
        <w:rPr>
          <w:rFonts w:ascii="宋体" w:hAnsi="宋体"/>
        </w:rPr>
      </w:pPr>
    </w:p>
    <w:p w14:paraId="0F4A90AE" w14:textId="77777777" w:rsidR="00000000" w:rsidRDefault="00000000">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14:paraId="3A9D2CCB" w14:textId="77777777" w:rsidR="00000000" w:rsidRDefault="00000000">
      <w:pPr>
        <w:spacing w:line="360" w:lineRule="auto"/>
        <w:jc w:val="left"/>
        <w:rPr>
          <w:rFonts w:ascii="宋体" w:hAnsi="宋体"/>
        </w:rPr>
      </w:pPr>
      <w:r>
        <w:rPr>
          <w:rFonts w:ascii="宋体" w:hAnsi="宋体"/>
        </w:rPr>
        <w:t>（1）</w:t>
      </w:r>
      <w:r>
        <w:rPr>
          <w:rFonts w:ascii="宋体" w:hAnsi="宋体" w:hint="eastAsia"/>
        </w:rPr>
        <w:t>数据完整性：数据无缺失，每项记录完整。</w:t>
      </w:r>
    </w:p>
    <w:p w14:paraId="3ACC2975" w14:textId="77777777" w:rsidR="00000000" w:rsidRDefault="00000000">
      <w:pPr>
        <w:spacing w:line="360" w:lineRule="auto"/>
        <w:jc w:val="left"/>
        <w:rPr>
          <w:rFonts w:ascii="宋体" w:hAnsi="宋体"/>
        </w:rPr>
      </w:pPr>
      <w:r>
        <w:rPr>
          <w:rFonts w:ascii="宋体" w:hAnsi="宋体" w:hint="eastAsia"/>
        </w:rPr>
        <w:t>（2）数据合理性：所有数值在合理范围内，无异常点。</w:t>
      </w:r>
    </w:p>
    <w:p w14:paraId="455F52CF" w14:textId="77777777" w:rsidR="00000000" w:rsidRDefault="00000000">
      <w:pPr>
        <w:spacing w:line="360" w:lineRule="auto"/>
        <w:jc w:val="left"/>
        <w:rPr>
          <w:rFonts w:ascii="宋体" w:hAnsi="宋体"/>
        </w:rPr>
      </w:pPr>
      <w:r>
        <w:rPr>
          <w:rFonts w:ascii="宋体" w:hAnsi="宋体" w:hint="eastAsia"/>
        </w:rPr>
        <w:t>（3）数据一致性：字段类型正确，数据格式统一。</w:t>
      </w:r>
    </w:p>
    <w:p w14:paraId="74F898DA" w14:textId="77777777" w:rsidR="00000000" w:rsidRDefault="00000000">
      <w:pPr>
        <w:spacing w:line="360" w:lineRule="auto"/>
        <w:jc w:val="left"/>
        <w:rPr>
          <w:rFonts w:ascii="宋体" w:hAnsi="宋体"/>
        </w:rPr>
      </w:pPr>
      <w:r>
        <w:rPr>
          <w:rFonts w:ascii="宋体" w:hAnsi="宋体" w:hint="eastAsia"/>
        </w:rPr>
        <w:t>（4）分析准确性：统计结果反映真实数据分布，无偏差。</w:t>
      </w:r>
    </w:p>
    <w:p w14:paraId="000CD23E" w14:textId="77777777" w:rsidR="00000000" w:rsidRDefault="00000000">
      <w:pPr>
        <w:rPr>
          <w:rFonts w:ascii="宋体" w:hAnsi="宋体" w:hint="eastAsia"/>
        </w:rPr>
      </w:pPr>
    </w:p>
    <w:p w14:paraId="06EA4F7F"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65F86CB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6707F9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24DBD84A"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105623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智能交通系统的数据采集、处理和审核流程设计</w:t>
      </w:r>
    </w:p>
    <w:p w14:paraId="66953E2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067D5EA5" w14:textId="77777777" w:rsidR="00000000" w:rsidRDefault="00000000">
      <w:pPr>
        <w:adjustRightInd w:val="0"/>
        <w:snapToGrid w:val="0"/>
        <w:spacing w:line="360" w:lineRule="auto"/>
        <w:ind w:firstLine="480"/>
        <w:jc w:val="left"/>
        <w:rPr>
          <w:rFonts w:ascii="宋体" w:hAnsi="宋体" w:hint="eastAsia"/>
          <w:color w:val="000000"/>
          <w:szCs w:val="21"/>
        </w:rPr>
      </w:pPr>
    </w:p>
    <w:p w14:paraId="12A48D93"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968"/>
        <w:gridCol w:w="1241"/>
        <w:gridCol w:w="3682"/>
        <w:gridCol w:w="963"/>
        <w:gridCol w:w="835"/>
        <w:gridCol w:w="833"/>
      </w:tblGrid>
      <w:tr w:rsidR="00000000" w14:paraId="5CAF10A7" w14:textId="77777777">
        <w:trPr>
          <w:trHeight w:val="584"/>
          <w:tblHeader/>
          <w:jc w:val="center"/>
        </w:trPr>
        <w:tc>
          <w:tcPr>
            <w:tcW w:w="568" w:type="pct"/>
            <w:tcBorders>
              <w:tl2br w:val="nil"/>
              <w:tr2bl w:val="nil"/>
            </w:tcBorders>
            <w:shd w:val="clear" w:color="auto" w:fill="BFBFBF"/>
            <w:vAlign w:val="center"/>
          </w:tcPr>
          <w:p w14:paraId="4DD80BA1" w14:textId="77777777" w:rsidR="00000000" w:rsidRDefault="00000000">
            <w:pPr>
              <w:adjustRightInd w:val="0"/>
              <w:snapToGrid w:val="0"/>
              <w:jc w:val="center"/>
              <w:rPr>
                <w:rFonts w:ascii="宋体" w:hAnsi="宋体"/>
                <w:szCs w:val="21"/>
              </w:rPr>
            </w:pPr>
            <w:r>
              <w:rPr>
                <w:rFonts w:ascii="宋体" w:hAnsi="宋体" w:hint="eastAsia"/>
                <w:szCs w:val="21"/>
              </w:rPr>
              <w:t>细则编号</w:t>
            </w:r>
          </w:p>
        </w:tc>
        <w:tc>
          <w:tcPr>
            <w:tcW w:w="728" w:type="pct"/>
            <w:tcBorders>
              <w:tl2br w:val="nil"/>
              <w:tr2bl w:val="nil"/>
            </w:tcBorders>
            <w:shd w:val="clear" w:color="auto" w:fill="BFBFBF"/>
            <w:vAlign w:val="center"/>
          </w:tcPr>
          <w:p w14:paraId="74430769" w14:textId="77777777" w:rsidR="00000000" w:rsidRDefault="00000000">
            <w:pPr>
              <w:adjustRightInd w:val="0"/>
              <w:snapToGrid w:val="0"/>
              <w:jc w:val="center"/>
              <w:rPr>
                <w:rFonts w:ascii="宋体" w:hAnsi="宋体"/>
                <w:szCs w:val="21"/>
              </w:rPr>
            </w:pPr>
            <w:r>
              <w:rPr>
                <w:rFonts w:ascii="宋体" w:hAnsi="宋体" w:hint="eastAsia"/>
                <w:szCs w:val="21"/>
              </w:rPr>
              <w:t>配分</w:t>
            </w:r>
          </w:p>
        </w:tc>
        <w:tc>
          <w:tcPr>
            <w:tcW w:w="2160" w:type="pct"/>
            <w:tcBorders>
              <w:tl2br w:val="nil"/>
              <w:tr2bl w:val="nil"/>
            </w:tcBorders>
            <w:shd w:val="clear" w:color="auto" w:fill="BFBFBF"/>
            <w:vAlign w:val="center"/>
          </w:tcPr>
          <w:p w14:paraId="4A8044E0" w14:textId="77777777" w:rsidR="00000000" w:rsidRDefault="00000000">
            <w:pPr>
              <w:adjustRightInd w:val="0"/>
              <w:snapToGrid w:val="0"/>
              <w:jc w:val="center"/>
              <w:rPr>
                <w:rFonts w:ascii="宋体" w:hAnsi="宋体"/>
                <w:szCs w:val="21"/>
              </w:rPr>
            </w:pPr>
            <w:r>
              <w:rPr>
                <w:rFonts w:ascii="宋体" w:hAnsi="宋体" w:hint="eastAsia"/>
                <w:szCs w:val="21"/>
              </w:rPr>
              <w:t>评分细则描述</w:t>
            </w:r>
          </w:p>
        </w:tc>
        <w:tc>
          <w:tcPr>
            <w:tcW w:w="565" w:type="pct"/>
            <w:tcBorders>
              <w:tl2br w:val="nil"/>
              <w:tr2bl w:val="nil"/>
            </w:tcBorders>
            <w:shd w:val="clear" w:color="auto" w:fill="BFBFBF"/>
            <w:vAlign w:val="center"/>
          </w:tcPr>
          <w:p w14:paraId="35DF176C" w14:textId="77777777" w:rsidR="00000000" w:rsidRDefault="00000000">
            <w:pPr>
              <w:adjustRightInd w:val="0"/>
              <w:snapToGrid w:val="0"/>
              <w:jc w:val="center"/>
              <w:rPr>
                <w:rFonts w:ascii="宋体" w:hAnsi="宋体"/>
                <w:szCs w:val="21"/>
              </w:rPr>
            </w:pPr>
            <w:r>
              <w:rPr>
                <w:rFonts w:ascii="宋体" w:hAnsi="宋体" w:hint="eastAsia"/>
                <w:szCs w:val="21"/>
              </w:rPr>
              <w:t>规定或</w:t>
            </w:r>
          </w:p>
          <w:p w14:paraId="4A92601A" w14:textId="77777777" w:rsidR="00000000" w:rsidRDefault="00000000">
            <w:pPr>
              <w:adjustRightInd w:val="0"/>
              <w:snapToGrid w:val="0"/>
              <w:jc w:val="center"/>
              <w:rPr>
                <w:rFonts w:ascii="宋体" w:hAnsi="宋体"/>
                <w:szCs w:val="21"/>
              </w:rPr>
            </w:pPr>
            <w:r>
              <w:rPr>
                <w:rFonts w:ascii="宋体" w:hAnsi="宋体" w:hint="eastAsia"/>
                <w:szCs w:val="21"/>
              </w:rPr>
              <w:t>标称值</w:t>
            </w:r>
          </w:p>
        </w:tc>
        <w:tc>
          <w:tcPr>
            <w:tcW w:w="490" w:type="pct"/>
            <w:tcBorders>
              <w:tl2br w:val="nil"/>
              <w:tr2bl w:val="nil"/>
            </w:tcBorders>
            <w:shd w:val="clear" w:color="auto" w:fill="BFBFBF"/>
          </w:tcPr>
          <w:p w14:paraId="6C7DA56D" w14:textId="77777777" w:rsidR="00000000" w:rsidRDefault="00000000">
            <w:pPr>
              <w:adjustRightInd w:val="0"/>
              <w:snapToGrid w:val="0"/>
              <w:jc w:val="center"/>
              <w:rPr>
                <w:rFonts w:ascii="宋体" w:hAnsi="宋体"/>
                <w:szCs w:val="21"/>
              </w:rPr>
            </w:pPr>
            <w:r>
              <w:rPr>
                <w:rFonts w:ascii="宋体" w:hAnsi="宋体" w:hint="eastAsia"/>
                <w:szCs w:val="21"/>
              </w:rPr>
              <w:t>结果或</w:t>
            </w:r>
          </w:p>
          <w:p w14:paraId="2B403A97" w14:textId="77777777" w:rsidR="00000000" w:rsidRDefault="00000000">
            <w:pPr>
              <w:adjustRightInd w:val="0"/>
              <w:snapToGrid w:val="0"/>
              <w:jc w:val="center"/>
              <w:rPr>
                <w:rFonts w:ascii="宋体" w:hAnsi="宋体"/>
                <w:szCs w:val="21"/>
                <w:highlight w:val="red"/>
              </w:rPr>
            </w:pPr>
            <w:r>
              <w:rPr>
                <w:rFonts w:ascii="宋体" w:hAnsi="宋体" w:hint="eastAsia"/>
                <w:szCs w:val="21"/>
              </w:rPr>
              <w:t>实际值</w:t>
            </w:r>
          </w:p>
        </w:tc>
        <w:tc>
          <w:tcPr>
            <w:tcW w:w="489" w:type="pct"/>
            <w:tcBorders>
              <w:tl2br w:val="nil"/>
              <w:tr2bl w:val="nil"/>
            </w:tcBorders>
            <w:shd w:val="clear" w:color="auto" w:fill="BFBFBF"/>
            <w:vAlign w:val="center"/>
          </w:tcPr>
          <w:p w14:paraId="5A146D39" w14:textId="77777777" w:rsidR="00000000" w:rsidRDefault="00000000">
            <w:pPr>
              <w:adjustRightInd w:val="0"/>
              <w:snapToGrid w:val="0"/>
              <w:jc w:val="center"/>
              <w:rPr>
                <w:rFonts w:ascii="宋体" w:hAnsi="宋体"/>
                <w:szCs w:val="21"/>
              </w:rPr>
            </w:pPr>
            <w:r>
              <w:rPr>
                <w:rFonts w:ascii="宋体" w:hAnsi="宋体" w:hint="eastAsia"/>
                <w:szCs w:val="21"/>
              </w:rPr>
              <w:t>得分</w:t>
            </w:r>
          </w:p>
        </w:tc>
      </w:tr>
      <w:tr w:rsidR="00000000" w14:paraId="6B266D47" w14:textId="77777777">
        <w:trPr>
          <w:trHeight w:val="454"/>
          <w:jc w:val="center"/>
        </w:trPr>
        <w:tc>
          <w:tcPr>
            <w:tcW w:w="568" w:type="pct"/>
            <w:tcBorders>
              <w:tl2br w:val="nil"/>
              <w:tr2bl w:val="nil"/>
            </w:tcBorders>
            <w:shd w:val="clear" w:color="auto" w:fill="FFFFFF"/>
            <w:vAlign w:val="center"/>
          </w:tcPr>
          <w:p w14:paraId="431EB48E"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28" w:type="pct"/>
            <w:tcBorders>
              <w:tl2br w:val="nil"/>
              <w:tr2bl w:val="nil"/>
            </w:tcBorders>
            <w:shd w:val="clear" w:color="auto" w:fill="FFFFFF"/>
            <w:vAlign w:val="center"/>
          </w:tcPr>
          <w:p w14:paraId="0C0175EB"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60" w:type="pct"/>
            <w:tcBorders>
              <w:tl2br w:val="nil"/>
              <w:tr2bl w:val="nil"/>
            </w:tcBorders>
            <w:shd w:val="clear" w:color="auto" w:fill="FFFFFF"/>
            <w:vAlign w:val="center"/>
          </w:tcPr>
          <w:p w14:paraId="2F15730B"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从本地文件中读取数据的代码正确得</w:t>
            </w:r>
            <w:r>
              <w:rPr>
                <w:rFonts w:ascii="宋体" w:hAnsi="宋体" w:cs="宋体"/>
                <w:color w:val="000000"/>
                <w:szCs w:val="21"/>
              </w:rPr>
              <w:t>2</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64EB2916"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2C9424C2"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4A52F24E"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649BF8FC" w14:textId="77777777">
        <w:trPr>
          <w:trHeight w:val="454"/>
          <w:jc w:val="center"/>
        </w:trPr>
        <w:tc>
          <w:tcPr>
            <w:tcW w:w="568" w:type="pct"/>
            <w:tcBorders>
              <w:tl2br w:val="nil"/>
              <w:tr2bl w:val="nil"/>
            </w:tcBorders>
            <w:shd w:val="clear" w:color="auto" w:fill="FFFFFF"/>
            <w:vAlign w:val="center"/>
          </w:tcPr>
          <w:p w14:paraId="3C3B3FEB"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728" w:type="pct"/>
            <w:tcBorders>
              <w:tl2br w:val="nil"/>
              <w:tr2bl w:val="nil"/>
            </w:tcBorders>
            <w:shd w:val="clear" w:color="auto" w:fill="FFFFFF"/>
            <w:vAlign w:val="center"/>
          </w:tcPr>
          <w:p w14:paraId="480FEF6A"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60" w:type="pct"/>
            <w:tcBorders>
              <w:tl2br w:val="nil"/>
              <w:tr2bl w:val="nil"/>
            </w:tcBorders>
            <w:shd w:val="clear" w:color="auto" w:fill="FFFFFF"/>
            <w:vAlign w:val="center"/>
          </w:tcPr>
          <w:p w14:paraId="26609591"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打印数据的前5条记录得代码正确：得2分</w:t>
            </w:r>
          </w:p>
        </w:tc>
        <w:tc>
          <w:tcPr>
            <w:tcW w:w="565" w:type="pct"/>
            <w:tcBorders>
              <w:tl2br w:val="nil"/>
              <w:tr2bl w:val="nil"/>
            </w:tcBorders>
            <w:shd w:val="clear" w:color="auto" w:fill="FFFFFF"/>
            <w:vAlign w:val="center"/>
          </w:tcPr>
          <w:p w14:paraId="6256B045"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32B523AE"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6A26912A"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6AD5B38C" w14:textId="77777777">
        <w:trPr>
          <w:trHeight w:val="454"/>
          <w:jc w:val="center"/>
        </w:trPr>
        <w:tc>
          <w:tcPr>
            <w:tcW w:w="568" w:type="pct"/>
            <w:tcBorders>
              <w:tl2br w:val="nil"/>
              <w:tr2bl w:val="nil"/>
            </w:tcBorders>
            <w:shd w:val="clear" w:color="auto" w:fill="FFFFFF"/>
            <w:vAlign w:val="center"/>
          </w:tcPr>
          <w:p w14:paraId="4EABB7A2"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728" w:type="pct"/>
            <w:tcBorders>
              <w:tl2br w:val="nil"/>
              <w:tr2bl w:val="nil"/>
            </w:tcBorders>
            <w:shd w:val="clear" w:color="auto" w:fill="FFFFFF"/>
            <w:vAlign w:val="center"/>
          </w:tcPr>
          <w:p w14:paraId="2CB0A4C2"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60" w:type="pct"/>
            <w:tcBorders>
              <w:tl2br w:val="nil"/>
              <w:tr2bl w:val="nil"/>
            </w:tcBorders>
            <w:shd w:val="clear" w:color="auto" w:fill="FFFFFF"/>
            <w:vAlign w:val="center"/>
          </w:tcPr>
          <w:p w14:paraId="0FAD7754"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处理缺失值的代码正确得</w:t>
            </w:r>
            <w:r>
              <w:rPr>
                <w:rFonts w:ascii="宋体" w:hAnsi="宋体" w:cs="宋体"/>
                <w:color w:val="000000"/>
                <w:szCs w:val="21"/>
              </w:rPr>
              <w:t>2</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0CC7849F"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5D377697"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33CD6CDA"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5351B9CC" w14:textId="77777777">
        <w:trPr>
          <w:trHeight w:val="454"/>
          <w:jc w:val="center"/>
        </w:trPr>
        <w:tc>
          <w:tcPr>
            <w:tcW w:w="568" w:type="pct"/>
            <w:tcBorders>
              <w:tl2br w:val="nil"/>
              <w:tr2bl w:val="nil"/>
            </w:tcBorders>
            <w:shd w:val="clear" w:color="auto" w:fill="FFFFFF"/>
            <w:vAlign w:val="center"/>
          </w:tcPr>
          <w:p w14:paraId="2355DF39"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728" w:type="pct"/>
            <w:tcBorders>
              <w:tl2br w:val="nil"/>
              <w:tr2bl w:val="nil"/>
            </w:tcBorders>
            <w:shd w:val="clear" w:color="auto" w:fill="FFFFFF"/>
            <w:vAlign w:val="center"/>
          </w:tcPr>
          <w:p w14:paraId="30614DC6"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60" w:type="pct"/>
            <w:tcBorders>
              <w:tl2br w:val="nil"/>
              <w:tr2bl w:val="nil"/>
            </w:tcBorders>
            <w:shd w:val="clear" w:color="auto" w:fill="FFFFFF"/>
            <w:vAlign w:val="center"/>
          </w:tcPr>
          <w:p w14:paraId="1FF16406"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Age数据类型转换的代码得</w:t>
            </w:r>
            <w:r>
              <w:rPr>
                <w:rFonts w:ascii="宋体" w:hAnsi="宋体" w:cs="宋体"/>
                <w:color w:val="000000"/>
                <w:szCs w:val="21"/>
              </w:rPr>
              <w:t>1</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0A96EB69"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5AD1DB95"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3FE1C50F"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0C78BD96" w14:textId="77777777">
        <w:trPr>
          <w:trHeight w:val="454"/>
          <w:jc w:val="center"/>
        </w:trPr>
        <w:tc>
          <w:tcPr>
            <w:tcW w:w="568" w:type="pct"/>
            <w:tcBorders>
              <w:tl2br w:val="nil"/>
              <w:tr2bl w:val="nil"/>
            </w:tcBorders>
            <w:shd w:val="clear" w:color="auto" w:fill="FFFFFF"/>
            <w:vAlign w:val="center"/>
          </w:tcPr>
          <w:p w14:paraId="0151AFCA"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728" w:type="pct"/>
            <w:tcBorders>
              <w:tl2br w:val="nil"/>
              <w:tr2bl w:val="nil"/>
            </w:tcBorders>
            <w:shd w:val="clear" w:color="auto" w:fill="FFFFFF"/>
            <w:vAlign w:val="center"/>
          </w:tcPr>
          <w:p w14:paraId="35D18258"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160" w:type="pct"/>
            <w:tcBorders>
              <w:tl2br w:val="nil"/>
              <w:tr2bl w:val="nil"/>
            </w:tcBorders>
            <w:shd w:val="clear" w:color="auto" w:fill="FFFFFF"/>
            <w:vAlign w:val="center"/>
          </w:tcPr>
          <w:p w14:paraId="41823905"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Speed数据类型转换的代码正确得</w:t>
            </w:r>
            <w:r>
              <w:rPr>
                <w:rFonts w:ascii="宋体" w:hAnsi="宋体" w:cs="宋体"/>
                <w:color w:val="000000"/>
                <w:szCs w:val="21"/>
              </w:rPr>
              <w:t>1</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3BD24BF5"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0DB8D95D"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077772B8"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4F168185" w14:textId="77777777">
        <w:trPr>
          <w:trHeight w:val="454"/>
          <w:jc w:val="center"/>
        </w:trPr>
        <w:tc>
          <w:tcPr>
            <w:tcW w:w="568" w:type="pct"/>
            <w:tcBorders>
              <w:tl2br w:val="nil"/>
              <w:tr2bl w:val="nil"/>
            </w:tcBorders>
            <w:shd w:val="clear" w:color="auto" w:fill="FFFFFF"/>
            <w:vAlign w:val="center"/>
          </w:tcPr>
          <w:p w14:paraId="0F0DD493"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728" w:type="pct"/>
            <w:tcBorders>
              <w:tl2br w:val="nil"/>
              <w:tr2bl w:val="nil"/>
            </w:tcBorders>
            <w:shd w:val="clear" w:color="auto" w:fill="FFFFFF"/>
            <w:vAlign w:val="center"/>
          </w:tcPr>
          <w:p w14:paraId="20A0BDE8"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60" w:type="pct"/>
            <w:tcBorders>
              <w:tl2br w:val="nil"/>
              <w:tr2bl w:val="nil"/>
            </w:tcBorders>
            <w:shd w:val="clear" w:color="auto" w:fill="FFFFFF"/>
            <w:vAlign w:val="center"/>
          </w:tcPr>
          <w:p w14:paraId="51A23117"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color w:val="000000"/>
                <w:szCs w:val="21"/>
              </w:rPr>
              <w:t>TravelDistance</w:t>
            </w:r>
            <w:r>
              <w:rPr>
                <w:rFonts w:ascii="宋体" w:hAnsi="宋体" w:cs="宋体" w:hint="eastAsia"/>
                <w:color w:val="000000"/>
                <w:szCs w:val="21"/>
              </w:rPr>
              <w:t>数据类型转换的代码正确得</w:t>
            </w:r>
            <w:r>
              <w:rPr>
                <w:rFonts w:ascii="宋体" w:hAnsi="宋体" w:cs="宋体"/>
                <w:color w:val="000000"/>
                <w:szCs w:val="21"/>
              </w:rPr>
              <w:t>1</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564227F4"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4303AB5C"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7ED1BB97"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54F254B5" w14:textId="77777777">
        <w:trPr>
          <w:trHeight w:val="454"/>
          <w:jc w:val="center"/>
        </w:trPr>
        <w:tc>
          <w:tcPr>
            <w:tcW w:w="568" w:type="pct"/>
            <w:tcBorders>
              <w:tl2br w:val="nil"/>
              <w:tr2bl w:val="nil"/>
            </w:tcBorders>
            <w:shd w:val="clear" w:color="auto" w:fill="FFFFFF"/>
            <w:vAlign w:val="center"/>
          </w:tcPr>
          <w:p w14:paraId="2D73BA49"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728" w:type="pct"/>
            <w:tcBorders>
              <w:tl2br w:val="nil"/>
              <w:tr2bl w:val="nil"/>
            </w:tcBorders>
            <w:shd w:val="clear" w:color="auto" w:fill="FFFFFF"/>
            <w:vAlign w:val="center"/>
          </w:tcPr>
          <w:p w14:paraId="4BBE5CBC"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60" w:type="pct"/>
            <w:tcBorders>
              <w:tl2br w:val="nil"/>
              <w:tr2bl w:val="nil"/>
            </w:tcBorders>
            <w:shd w:val="clear" w:color="auto" w:fill="FFFFFF"/>
            <w:vAlign w:val="center"/>
          </w:tcPr>
          <w:p w14:paraId="60F86672"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color w:val="000000"/>
                <w:szCs w:val="21"/>
              </w:rPr>
              <w:t>TravelTime</w:t>
            </w:r>
            <w:r>
              <w:rPr>
                <w:rFonts w:ascii="宋体" w:hAnsi="宋体" w:cs="宋体" w:hint="eastAsia"/>
                <w:color w:val="000000"/>
                <w:szCs w:val="21"/>
              </w:rPr>
              <w:t>数据类型转换的代码正确得</w:t>
            </w:r>
            <w:r>
              <w:rPr>
                <w:rFonts w:ascii="宋体" w:hAnsi="宋体" w:cs="宋体"/>
                <w:color w:val="000000"/>
                <w:szCs w:val="21"/>
              </w:rPr>
              <w:t>1</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347F0E90"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095E7A6A"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088AEEA8"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2AAC0570" w14:textId="77777777">
        <w:trPr>
          <w:trHeight w:val="454"/>
          <w:jc w:val="center"/>
        </w:trPr>
        <w:tc>
          <w:tcPr>
            <w:tcW w:w="568" w:type="pct"/>
            <w:tcBorders>
              <w:tl2br w:val="nil"/>
              <w:tr2bl w:val="nil"/>
            </w:tcBorders>
            <w:shd w:val="clear" w:color="auto" w:fill="FFFFFF"/>
            <w:vAlign w:val="center"/>
          </w:tcPr>
          <w:p w14:paraId="6FA88E00"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728" w:type="pct"/>
            <w:tcBorders>
              <w:tl2br w:val="nil"/>
              <w:tr2bl w:val="nil"/>
            </w:tcBorders>
            <w:shd w:val="clear" w:color="auto" w:fill="FFFFFF"/>
            <w:vAlign w:val="center"/>
          </w:tcPr>
          <w:p w14:paraId="305C8592"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60" w:type="pct"/>
            <w:tcBorders>
              <w:tl2br w:val="nil"/>
              <w:tr2bl w:val="nil"/>
            </w:tcBorders>
            <w:shd w:val="clear" w:color="auto" w:fill="FFFFFF"/>
            <w:vAlign w:val="center"/>
          </w:tcPr>
          <w:p w14:paraId="687CF758"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处理异常值的代码正确得</w:t>
            </w:r>
            <w:r>
              <w:rPr>
                <w:rFonts w:ascii="宋体" w:hAnsi="宋体" w:cs="宋体"/>
                <w:color w:val="000000"/>
                <w:szCs w:val="21"/>
              </w:rPr>
              <w:t>2</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1D29EBD9"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6C49A77D"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60AB676F"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2A1D0A4A" w14:textId="77777777">
        <w:trPr>
          <w:trHeight w:val="454"/>
          <w:jc w:val="center"/>
        </w:trPr>
        <w:tc>
          <w:tcPr>
            <w:tcW w:w="568" w:type="pct"/>
            <w:tcBorders>
              <w:tl2br w:val="nil"/>
              <w:tr2bl w:val="nil"/>
            </w:tcBorders>
            <w:shd w:val="clear" w:color="auto" w:fill="FFFFFF"/>
            <w:vAlign w:val="center"/>
          </w:tcPr>
          <w:p w14:paraId="245953AF"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728" w:type="pct"/>
            <w:tcBorders>
              <w:tl2br w:val="nil"/>
              <w:tr2bl w:val="nil"/>
            </w:tcBorders>
            <w:shd w:val="clear" w:color="auto" w:fill="FFFFFF"/>
            <w:vAlign w:val="center"/>
          </w:tcPr>
          <w:p w14:paraId="11EC2AAE"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60" w:type="pct"/>
            <w:tcBorders>
              <w:tl2br w:val="nil"/>
              <w:tr2bl w:val="nil"/>
            </w:tcBorders>
            <w:shd w:val="clear" w:color="auto" w:fill="FFFFFF"/>
            <w:vAlign w:val="center"/>
          </w:tcPr>
          <w:p w14:paraId="2C2E2157"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保存清洗后的数据代码正确得</w:t>
            </w:r>
            <w:r>
              <w:rPr>
                <w:rFonts w:ascii="宋体" w:hAnsi="宋体" w:cs="宋体"/>
                <w:color w:val="000000"/>
                <w:szCs w:val="21"/>
              </w:rPr>
              <w:t>1</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00C1CF11"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26316517"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4FFFF9C0"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73B7B5C9" w14:textId="77777777">
        <w:trPr>
          <w:trHeight w:val="454"/>
          <w:jc w:val="center"/>
        </w:trPr>
        <w:tc>
          <w:tcPr>
            <w:tcW w:w="568" w:type="pct"/>
            <w:tcBorders>
              <w:tl2br w:val="nil"/>
              <w:tr2bl w:val="nil"/>
            </w:tcBorders>
            <w:shd w:val="clear" w:color="auto" w:fill="FFFFFF"/>
            <w:vAlign w:val="center"/>
          </w:tcPr>
          <w:p w14:paraId="37207846"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728" w:type="pct"/>
            <w:tcBorders>
              <w:tl2br w:val="nil"/>
              <w:tr2bl w:val="nil"/>
            </w:tcBorders>
            <w:shd w:val="clear" w:color="auto" w:fill="FFFFFF"/>
            <w:vAlign w:val="center"/>
          </w:tcPr>
          <w:p w14:paraId="73B2E287"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60" w:type="pct"/>
            <w:tcBorders>
              <w:tl2br w:val="nil"/>
              <w:tr2bl w:val="nil"/>
            </w:tcBorders>
            <w:shd w:val="clear" w:color="auto" w:fill="FFFFFF"/>
            <w:vAlign w:val="center"/>
          </w:tcPr>
          <w:p w14:paraId="30A951BA"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color w:val="000000"/>
                <w:szCs w:val="21"/>
              </w:rPr>
              <w:t>cleaned_vehicle_traffic_data.csv</w:t>
            </w:r>
            <w:r>
              <w:rPr>
                <w:rFonts w:ascii="宋体" w:hAnsi="宋体" w:cs="宋体" w:hint="eastAsia"/>
                <w:color w:val="000000"/>
                <w:szCs w:val="21"/>
              </w:rPr>
              <w:t>文件正确：得</w:t>
            </w:r>
            <w:r>
              <w:rPr>
                <w:rFonts w:ascii="宋体" w:hAnsi="宋体" w:cs="宋体"/>
                <w:color w:val="000000"/>
                <w:szCs w:val="21"/>
              </w:rPr>
              <w:t>1</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6AB109A2"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24CB8D7B"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2FFF644D"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1F7A7774" w14:textId="77777777">
        <w:trPr>
          <w:trHeight w:val="454"/>
          <w:jc w:val="center"/>
        </w:trPr>
        <w:tc>
          <w:tcPr>
            <w:tcW w:w="568" w:type="pct"/>
            <w:tcBorders>
              <w:tl2br w:val="nil"/>
              <w:tr2bl w:val="nil"/>
            </w:tcBorders>
            <w:shd w:val="clear" w:color="auto" w:fill="FFFFFF"/>
            <w:vAlign w:val="center"/>
          </w:tcPr>
          <w:p w14:paraId="69C5DBB9"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728" w:type="pct"/>
            <w:tcBorders>
              <w:tl2br w:val="nil"/>
              <w:tr2bl w:val="nil"/>
            </w:tcBorders>
            <w:shd w:val="clear" w:color="auto" w:fill="FFFFFF"/>
            <w:vAlign w:val="center"/>
          </w:tcPr>
          <w:p w14:paraId="668B4436"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60" w:type="pct"/>
            <w:tcBorders>
              <w:tl2br w:val="nil"/>
              <w:tr2bl w:val="nil"/>
            </w:tcBorders>
            <w:shd w:val="clear" w:color="auto" w:fill="FFFFFF"/>
            <w:vAlign w:val="center"/>
          </w:tcPr>
          <w:p w14:paraId="07C4BD10"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审核字段合理性代码正确得</w:t>
            </w:r>
            <w:r>
              <w:rPr>
                <w:rFonts w:ascii="宋体" w:hAnsi="宋体" w:cs="宋体"/>
                <w:color w:val="000000"/>
                <w:szCs w:val="21"/>
              </w:rPr>
              <w:t>2</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2195C271"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0951224D"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089D8EC3"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375FBEFC" w14:textId="77777777">
        <w:trPr>
          <w:trHeight w:val="454"/>
          <w:jc w:val="center"/>
        </w:trPr>
        <w:tc>
          <w:tcPr>
            <w:tcW w:w="568" w:type="pct"/>
            <w:tcBorders>
              <w:tl2br w:val="nil"/>
              <w:tr2bl w:val="nil"/>
            </w:tcBorders>
            <w:shd w:val="clear" w:color="auto" w:fill="FFFFFF"/>
            <w:vAlign w:val="center"/>
          </w:tcPr>
          <w:p w14:paraId="384561DA"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728" w:type="pct"/>
            <w:tcBorders>
              <w:tl2br w:val="nil"/>
              <w:tr2bl w:val="nil"/>
            </w:tcBorders>
            <w:shd w:val="clear" w:color="auto" w:fill="FFFFFF"/>
            <w:vAlign w:val="center"/>
          </w:tcPr>
          <w:p w14:paraId="58C7B153"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160" w:type="pct"/>
            <w:tcBorders>
              <w:tl2br w:val="nil"/>
              <w:tr2bl w:val="nil"/>
            </w:tcBorders>
            <w:shd w:val="clear" w:color="auto" w:fill="FFFFFF"/>
            <w:vAlign w:val="center"/>
          </w:tcPr>
          <w:p w14:paraId="7FEAA1C7"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统计每种交通事件的发生次数代码正确得</w:t>
            </w:r>
            <w:r>
              <w:rPr>
                <w:rFonts w:ascii="宋体" w:hAnsi="宋体" w:cs="宋体"/>
                <w:color w:val="000000"/>
                <w:szCs w:val="21"/>
              </w:rPr>
              <w:t>2</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674D4D52"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1B9C30B6"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52057B80"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77BDCE11" w14:textId="77777777">
        <w:trPr>
          <w:trHeight w:val="454"/>
          <w:jc w:val="center"/>
        </w:trPr>
        <w:tc>
          <w:tcPr>
            <w:tcW w:w="568" w:type="pct"/>
            <w:tcBorders>
              <w:tl2br w:val="nil"/>
              <w:tr2bl w:val="nil"/>
            </w:tcBorders>
            <w:shd w:val="clear" w:color="auto" w:fill="FFFFFF"/>
            <w:vAlign w:val="center"/>
          </w:tcPr>
          <w:p w14:paraId="6F2E8915"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728" w:type="pct"/>
            <w:tcBorders>
              <w:tl2br w:val="nil"/>
              <w:tr2bl w:val="nil"/>
            </w:tcBorders>
            <w:shd w:val="clear" w:color="auto" w:fill="FFFFFF"/>
            <w:vAlign w:val="center"/>
          </w:tcPr>
          <w:p w14:paraId="674DEC07"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160" w:type="pct"/>
            <w:tcBorders>
              <w:tl2br w:val="nil"/>
              <w:tr2bl w:val="nil"/>
            </w:tcBorders>
            <w:shd w:val="clear" w:color="auto" w:fill="FFFFFF"/>
            <w:vAlign w:val="center"/>
          </w:tcPr>
          <w:p w14:paraId="3364BD0F"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统计不同性别的平均车速、行驶距离和行驶时间代码正确得</w:t>
            </w:r>
            <w:r>
              <w:rPr>
                <w:rFonts w:ascii="宋体" w:hAnsi="宋体" w:cs="宋体"/>
                <w:color w:val="000000"/>
                <w:szCs w:val="21"/>
              </w:rPr>
              <w:t>2</w:t>
            </w:r>
            <w:r>
              <w:rPr>
                <w:rFonts w:ascii="宋体" w:hAnsi="宋体" w:cs="宋体" w:hint="eastAsia"/>
                <w:color w:val="000000"/>
                <w:szCs w:val="21"/>
              </w:rPr>
              <w:t>分；</w:t>
            </w:r>
          </w:p>
        </w:tc>
        <w:tc>
          <w:tcPr>
            <w:tcW w:w="565" w:type="pct"/>
            <w:tcBorders>
              <w:tl2br w:val="nil"/>
              <w:tr2bl w:val="nil"/>
            </w:tcBorders>
            <w:shd w:val="clear" w:color="auto" w:fill="FFFFFF"/>
            <w:vAlign w:val="center"/>
          </w:tcPr>
          <w:p w14:paraId="3AB5AD3C"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66C3A6E5"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7AE67FB2"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76AA8985" w14:textId="77777777">
        <w:trPr>
          <w:trHeight w:val="454"/>
          <w:jc w:val="center"/>
        </w:trPr>
        <w:tc>
          <w:tcPr>
            <w:tcW w:w="568" w:type="pct"/>
            <w:tcBorders>
              <w:tl2br w:val="nil"/>
              <w:tr2bl w:val="nil"/>
            </w:tcBorders>
            <w:shd w:val="clear" w:color="auto" w:fill="FFFFFF"/>
            <w:vAlign w:val="center"/>
          </w:tcPr>
          <w:p w14:paraId="47974C80"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r>
              <w:rPr>
                <w:rFonts w:ascii="宋体" w:hAnsi="宋体" w:cs="宋体"/>
                <w:color w:val="000000"/>
                <w:szCs w:val="21"/>
              </w:rPr>
              <w:t>4</w:t>
            </w:r>
          </w:p>
        </w:tc>
        <w:tc>
          <w:tcPr>
            <w:tcW w:w="728" w:type="pct"/>
            <w:tcBorders>
              <w:tl2br w:val="nil"/>
              <w:tr2bl w:val="nil"/>
            </w:tcBorders>
            <w:shd w:val="clear" w:color="auto" w:fill="FFFFFF"/>
            <w:vAlign w:val="center"/>
          </w:tcPr>
          <w:p w14:paraId="125E9AC0"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color w:val="000000"/>
                <w:szCs w:val="21"/>
              </w:rPr>
              <w:t>5</w:t>
            </w:r>
          </w:p>
        </w:tc>
        <w:tc>
          <w:tcPr>
            <w:tcW w:w="2160" w:type="pct"/>
            <w:tcBorders>
              <w:tl2br w:val="nil"/>
              <w:tr2bl w:val="nil"/>
            </w:tcBorders>
            <w:shd w:val="clear" w:color="auto" w:fill="FFFFFF"/>
            <w:vAlign w:val="center"/>
          </w:tcPr>
          <w:p w14:paraId="52637FD5"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统计不同年龄段的驾驶员数代码正确得</w:t>
            </w:r>
            <w:r>
              <w:rPr>
                <w:rFonts w:ascii="宋体" w:hAnsi="宋体" w:cs="宋体"/>
                <w:color w:val="000000"/>
                <w:szCs w:val="21"/>
              </w:rPr>
              <w:t>5</w:t>
            </w:r>
            <w:r>
              <w:rPr>
                <w:rFonts w:ascii="宋体" w:hAnsi="宋体" w:cs="宋体" w:hint="eastAsia"/>
                <w:color w:val="000000"/>
                <w:szCs w:val="21"/>
              </w:rPr>
              <w:t>分：每空1分，总计得5分；</w:t>
            </w:r>
          </w:p>
        </w:tc>
        <w:tc>
          <w:tcPr>
            <w:tcW w:w="565" w:type="pct"/>
            <w:tcBorders>
              <w:tl2br w:val="nil"/>
              <w:tr2bl w:val="nil"/>
            </w:tcBorders>
            <w:shd w:val="clear" w:color="auto" w:fill="FFFFFF"/>
            <w:vAlign w:val="center"/>
          </w:tcPr>
          <w:p w14:paraId="4E2BDE2D" w14:textId="77777777" w:rsidR="00000000" w:rsidRDefault="00000000">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90" w:type="pct"/>
            <w:tcBorders>
              <w:tl2br w:val="nil"/>
              <w:tr2bl w:val="nil"/>
            </w:tcBorders>
            <w:shd w:val="clear" w:color="auto" w:fill="FFFFFF"/>
          </w:tcPr>
          <w:p w14:paraId="03F74F59" w14:textId="77777777" w:rsidR="00000000" w:rsidRDefault="00000000">
            <w:pPr>
              <w:shd w:val="clear" w:color="auto" w:fill="FFFFFF"/>
              <w:adjustRightInd w:val="0"/>
              <w:snapToGrid w:val="0"/>
              <w:jc w:val="center"/>
              <w:rPr>
                <w:rFonts w:ascii="宋体" w:hAnsi="宋体" w:cs="宋体"/>
                <w:color w:val="000000"/>
                <w:szCs w:val="21"/>
              </w:rPr>
            </w:pPr>
          </w:p>
        </w:tc>
        <w:tc>
          <w:tcPr>
            <w:tcW w:w="489" w:type="pct"/>
            <w:tcBorders>
              <w:tl2br w:val="nil"/>
              <w:tr2bl w:val="nil"/>
            </w:tcBorders>
            <w:shd w:val="clear" w:color="auto" w:fill="FFFFFF"/>
            <w:vAlign w:val="center"/>
          </w:tcPr>
          <w:p w14:paraId="41ABCB7E" w14:textId="77777777" w:rsidR="00000000" w:rsidRDefault="00000000">
            <w:pPr>
              <w:shd w:val="clear" w:color="auto" w:fill="FFFFFF"/>
              <w:adjustRightInd w:val="0"/>
              <w:snapToGrid w:val="0"/>
              <w:jc w:val="center"/>
              <w:rPr>
                <w:rFonts w:ascii="宋体" w:hAnsi="宋体" w:cs="宋体"/>
                <w:color w:val="000000"/>
                <w:szCs w:val="21"/>
              </w:rPr>
            </w:pPr>
          </w:p>
        </w:tc>
      </w:tr>
      <w:tr w:rsidR="00000000" w14:paraId="496BC7AF" w14:textId="77777777">
        <w:trPr>
          <w:trHeight w:val="454"/>
          <w:jc w:val="center"/>
        </w:trPr>
        <w:tc>
          <w:tcPr>
            <w:tcW w:w="568" w:type="pct"/>
            <w:tcBorders>
              <w:tl2br w:val="nil"/>
              <w:tr2bl w:val="nil"/>
            </w:tcBorders>
            <w:shd w:val="clear" w:color="auto" w:fill="FFFFFF"/>
            <w:vAlign w:val="center"/>
          </w:tcPr>
          <w:p w14:paraId="076AB0FA"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28" w:type="pct"/>
            <w:tcBorders>
              <w:tl2br w:val="nil"/>
              <w:tr2bl w:val="nil"/>
            </w:tcBorders>
            <w:shd w:val="clear" w:color="auto" w:fill="FFFFFF"/>
            <w:vAlign w:val="center"/>
          </w:tcPr>
          <w:p w14:paraId="23140B76"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725" w:type="pct"/>
            <w:gridSpan w:val="2"/>
            <w:tcBorders>
              <w:tl2br w:val="nil"/>
              <w:tr2bl w:val="nil"/>
            </w:tcBorders>
            <w:shd w:val="clear" w:color="auto" w:fill="FFFFFF"/>
            <w:vAlign w:val="center"/>
          </w:tcPr>
          <w:p w14:paraId="530880E3" w14:textId="77777777" w:rsidR="00000000" w:rsidRDefault="0000000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490" w:type="pct"/>
            <w:tcBorders>
              <w:tl2br w:val="nil"/>
              <w:tr2bl w:val="nil"/>
            </w:tcBorders>
            <w:shd w:val="clear" w:color="auto" w:fill="FFFFFF"/>
          </w:tcPr>
          <w:p w14:paraId="08456833" w14:textId="77777777" w:rsidR="00000000" w:rsidRDefault="00000000">
            <w:pPr>
              <w:shd w:val="clear" w:color="auto" w:fill="FFFFFF"/>
              <w:adjustRightInd w:val="0"/>
              <w:snapToGrid w:val="0"/>
              <w:jc w:val="center"/>
              <w:rPr>
                <w:rFonts w:ascii="宋体" w:hAnsi="宋体"/>
                <w:color w:val="000000"/>
                <w:szCs w:val="21"/>
              </w:rPr>
            </w:pPr>
          </w:p>
        </w:tc>
        <w:tc>
          <w:tcPr>
            <w:tcW w:w="489" w:type="pct"/>
            <w:tcBorders>
              <w:tl2br w:val="nil"/>
              <w:tr2bl w:val="nil"/>
            </w:tcBorders>
            <w:shd w:val="clear" w:color="auto" w:fill="FFFFFF"/>
            <w:vAlign w:val="center"/>
          </w:tcPr>
          <w:p w14:paraId="69BB16EF" w14:textId="77777777" w:rsidR="00000000" w:rsidRDefault="00000000">
            <w:pPr>
              <w:shd w:val="clear" w:color="auto" w:fill="FFFFFF"/>
              <w:adjustRightInd w:val="0"/>
              <w:snapToGrid w:val="0"/>
              <w:jc w:val="center"/>
              <w:rPr>
                <w:rFonts w:ascii="宋体" w:hAnsi="宋体"/>
                <w:color w:val="000000"/>
                <w:szCs w:val="21"/>
              </w:rPr>
            </w:pPr>
          </w:p>
        </w:tc>
      </w:tr>
    </w:tbl>
    <w:p w14:paraId="46D85DE3"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b/>
          <w:spacing w:val="40"/>
          <w:sz w:val="32"/>
          <w:szCs w:val="32"/>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7596BB15"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2940ADE"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471B266" w14:textId="77777777" w:rsidR="00000000" w:rsidRDefault="00000000">
      <w:pPr>
        <w:spacing w:line="360" w:lineRule="auto"/>
        <w:rPr>
          <w:rFonts w:ascii="宋体" w:hAnsi="宋体" w:hint="eastAsia"/>
          <w:b/>
        </w:rPr>
      </w:pPr>
      <w:r>
        <w:rPr>
          <w:rFonts w:eastAsia="黑体" w:hint="eastAsia"/>
        </w:rPr>
        <w:t>试题代码：</w:t>
      </w:r>
    </w:p>
    <w:p w14:paraId="48D5E565" w14:textId="77777777" w:rsidR="00000000" w:rsidRDefault="00000000">
      <w:pPr>
        <w:spacing w:line="360" w:lineRule="auto"/>
        <w:rPr>
          <w:rFonts w:eastAsia="黑体"/>
        </w:rPr>
      </w:pPr>
      <w:r>
        <w:rPr>
          <w:rFonts w:eastAsia="黑体" w:hint="eastAsia"/>
        </w:rPr>
        <w:t>试题名称：</w:t>
      </w:r>
      <w:r>
        <w:rPr>
          <w:rFonts w:eastAsia="黑体"/>
        </w:rPr>
        <w:t>顾客评价情感识别业务模块效果优化</w:t>
      </w:r>
    </w:p>
    <w:p w14:paraId="50CE34B9"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11C97FAA" w14:textId="77777777" w:rsidR="00000000" w:rsidRDefault="00000000">
      <w:pPr>
        <w:spacing w:line="360" w:lineRule="auto"/>
        <w:rPr>
          <w:rFonts w:ascii="黑体" w:eastAsia="黑体" w:hAnsi="宋体" w:hint="eastAsia"/>
          <w:b/>
        </w:rPr>
      </w:pPr>
    </w:p>
    <w:p w14:paraId="7A336A28"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17C72B9"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p>
    <w:p w14:paraId="3E49F627" w14:textId="77777777" w:rsidR="00000000" w:rsidRDefault="00000000">
      <w:pPr>
        <w:spacing w:line="360" w:lineRule="auto"/>
        <w:rPr>
          <w:rFonts w:ascii="黑体" w:eastAsia="黑体" w:hAnsi="宋体" w:hint="eastAsia"/>
        </w:rPr>
      </w:pPr>
    </w:p>
    <w:p w14:paraId="367512EE"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464095B" w14:textId="77777777" w:rsidR="00000000" w:rsidRDefault="00000000">
      <w:pPr>
        <w:spacing w:line="360" w:lineRule="auto"/>
        <w:rPr>
          <w:rFonts w:ascii="宋体" w:hAnsi="宋体" w:hint="eastAsia"/>
        </w:rPr>
      </w:pPr>
      <w:r>
        <w:rPr>
          <w:rFonts w:ascii="宋体" w:hAnsi="宋体"/>
        </w:rPr>
        <w:t xml:space="preserve">在某电商平台的顾客评价情感识别中，用户反映的主要问题包括：情感识别准确性不高，导致分析结果偏差；响应速度慢，用户需长时间等待识别结果；用户界面不友好，操作复杂；缺乏定制化服务，无法满足特定需求。这些问题影响了用户的购物体验和满意度，需进行优化。 </w:t>
      </w:r>
      <w:r>
        <w:rPr>
          <w:rFonts w:ascii="宋体" w:hAnsi="宋体"/>
        </w:rPr>
        <w:br/>
        <w:t>（1）请列举顾客评价情感识别业务模块中用户反映最强烈的两个问题，并解释这两个问题为什么会让用户感到不满，影响他们的使用体验。</w:t>
      </w:r>
      <w:r>
        <w:rPr>
          <w:rFonts w:ascii="宋体" w:hAnsi="宋体"/>
        </w:rPr>
        <w:br/>
        <w:t>将上述答案写在1.2.1.docx答题卷上，题号为“1.2.1-1”。</w:t>
      </w:r>
      <w:r>
        <w:rPr>
          <w:rFonts w:ascii="宋体" w:hAnsi="宋体"/>
        </w:rPr>
        <w:br/>
        <w:t>（2）请设计一个优化顾客评价情感识别业务模块的方案，包括关键的实施步骤和你期望的优化效果。要求方案具体、可行，能够有效提升用户体验和服务质量。</w:t>
      </w:r>
      <w:r>
        <w:rPr>
          <w:rFonts w:ascii="宋体" w:hAnsi="宋体"/>
        </w:rPr>
        <w:br/>
        <w:t>将上述答案写在1.2.1.docx答题卷上，题号为“1.2.1-2”。</w:t>
      </w:r>
      <w:r>
        <w:rPr>
          <w:rFonts w:ascii="宋体" w:hAnsi="宋体"/>
        </w:rPr>
        <w:br/>
      </w:r>
    </w:p>
    <w:p w14:paraId="4CC7BA2E" w14:textId="77777777" w:rsidR="00000000" w:rsidRDefault="00000000">
      <w:pPr>
        <w:jc w:val="center"/>
        <w:rPr>
          <w:rFonts w:eastAsia="黑体"/>
          <w:spacing w:val="60"/>
        </w:rPr>
      </w:pPr>
    </w:p>
    <w:p w14:paraId="253E538D"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317FDB8" w14:textId="77777777" w:rsidR="00000000" w:rsidRDefault="00000000">
      <w:pPr>
        <w:spacing w:line="360" w:lineRule="auto"/>
        <w:rPr>
          <w:rFonts w:ascii="宋体" w:hAnsi="宋体" w:hint="eastAsia"/>
        </w:rPr>
      </w:pPr>
      <w:r>
        <w:rPr>
          <w:rFonts w:ascii="宋体" w:hAnsi="宋体"/>
        </w:rPr>
        <w:t xml:space="preserve">（1）能够结合业务知识，识别业务流程中单一模块的问题； </w:t>
      </w:r>
      <w:r>
        <w:rPr>
          <w:rFonts w:ascii="宋体" w:hAnsi="宋体"/>
        </w:rPr>
        <w:br/>
        <w:t>（2）能够结合人工智能技术设计业务模块优化方案并推动实现。</w:t>
      </w:r>
    </w:p>
    <w:p w14:paraId="2A6D7036" w14:textId="77777777" w:rsidR="00000000" w:rsidRDefault="00000000">
      <w:pPr>
        <w:rPr>
          <w:rFonts w:ascii="宋体" w:hAnsi="宋体" w:hint="eastAsia"/>
        </w:rPr>
      </w:pPr>
    </w:p>
    <w:p w14:paraId="43767E77"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3DE7392" w14:textId="77777777" w:rsidR="00000000" w:rsidRDefault="00000000">
      <w:pPr>
        <w:spacing w:line="360" w:lineRule="auto"/>
        <w:jc w:val="center"/>
        <w:rPr>
          <w:rFonts w:ascii="宋体" w:hAnsi="宋体" w:hint="eastAsia"/>
          <w:b/>
          <w:spacing w:val="40"/>
          <w:sz w:val="32"/>
          <w:szCs w:val="32"/>
        </w:rPr>
      </w:pPr>
      <w:r>
        <w:rPr>
          <w:rFonts w:ascii="宋体" w:hAnsi="宋体"/>
        </w:rPr>
        <w:t>（1）深刻理解数据，细致分析。</w:t>
      </w:r>
      <w:r>
        <w:rPr>
          <w:rFonts w:ascii="宋体" w:hAnsi="宋体" w:hint="eastAsia"/>
        </w:rPr>
        <w:br w:type="page"/>
      </w:r>
      <w:r>
        <w:rPr>
          <w:rFonts w:ascii="宋体" w:hAnsi="宋体" w:hint="eastAsia"/>
          <w:b/>
          <w:spacing w:val="40"/>
          <w:sz w:val="32"/>
          <w:szCs w:val="32"/>
        </w:rPr>
        <w:lastRenderedPageBreak/>
        <w:t>人工智能训练师（三级）操作技能考核</w:t>
      </w:r>
    </w:p>
    <w:p w14:paraId="780487C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0DA7C3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8DB50F9"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50BE2CE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顾客评价情感识别业务模块效果优化</w:t>
      </w:r>
    </w:p>
    <w:p w14:paraId="2ACCBE6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0BB2641F" w14:textId="77777777" w:rsidR="00000000" w:rsidRDefault="00000000">
      <w:pPr>
        <w:adjustRightInd w:val="0"/>
        <w:snapToGrid w:val="0"/>
        <w:spacing w:line="360" w:lineRule="auto"/>
        <w:ind w:firstLine="480"/>
        <w:jc w:val="left"/>
        <w:rPr>
          <w:rFonts w:ascii="宋体" w:hAnsi="宋体" w:hint="eastAsia"/>
          <w:color w:val="000000"/>
          <w:szCs w:val="21"/>
        </w:rPr>
      </w:pPr>
    </w:p>
    <w:p w14:paraId="55B7AACA"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548C5CE0" w14:textId="77777777">
        <w:trPr>
          <w:trHeight w:val="584"/>
          <w:tblHeader/>
          <w:jc w:val="center"/>
        </w:trPr>
        <w:tc>
          <w:tcPr>
            <w:tcW w:w="605" w:type="pct"/>
            <w:shd w:val="clear" w:color="auto" w:fill="BFBFBF"/>
            <w:vAlign w:val="center"/>
          </w:tcPr>
          <w:p w14:paraId="021FE3B3"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C6EF51D"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7BE1E0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3929769"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9C758B5"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5FA2EF1E"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8BC4A29"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3A75CED4"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E72F0B8" w14:textId="77777777">
        <w:trPr>
          <w:trHeight w:val="454"/>
          <w:jc w:val="center"/>
        </w:trPr>
        <w:tc>
          <w:tcPr>
            <w:tcW w:w="605" w:type="pct"/>
            <w:shd w:val="clear" w:color="auto" w:fill="FFFFFF"/>
            <w:vAlign w:val="center"/>
          </w:tcPr>
          <w:p w14:paraId="27D3F09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08C29E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2D535AF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1.2.1-1每列举1个问题+3分，总共6分；</w:t>
            </w:r>
          </w:p>
        </w:tc>
        <w:tc>
          <w:tcPr>
            <w:tcW w:w="602" w:type="pct"/>
            <w:shd w:val="clear" w:color="auto" w:fill="FFFFFF"/>
            <w:vAlign w:val="center"/>
          </w:tcPr>
          <w:p w14:paraId="71D69C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13B55B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C53305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70DD9DC" w14:textId="77777777">
        <w:trPr>
          <w:trHeight w:val="454"/>
          <w:jc w:val="center"/>
        </w:trPr>
        <w:tc>
          <w:tcPr>
            <w:tcW w:w="605" w:type="pct"/>
            <w:shd w:val="clear" w:color="auto" w:fill="FFFFFF"/>
            <w:vAlign w:val="center"/>
          </w:tcPr>
          <w:p w14:paraId="2A899EC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C9D33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35D25A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1.2.1-1每列举1个问题包含合理解释+3分，总共6分；</w:t>
            </w:r>
          </w:p>
        </w:tc>
        <w:tc>
          <w:tcPr>
            <w:tcW w:w="602" w:type="pct"/>
            <w:shd w:val="clear" w:color="auto" w:fill="FFFFFF"/>
            <w:vAlign w:val="center"/>
          </w:tcPr>
          <w:p w14:paraId="61DBC8C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7B210C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53A424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6A2CCCA" w14:textId="77777777">
        <w:trPr>
          <w:trHeight w:val="454"/>
          <w:jc w:val="center"/>
        </w:trPr>
        <w:tc>
          <w:tcPr>
            <w:tcW w:w="605" w:type="pct"/>
            <w:shd w:val="clear" w:color="auto" w:fill="FFFFFF"/>
            <w:vAlign w:val="center"/>
          </w:tcPr>
          <w:p w14:paraId="696BC9F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67305BC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453EBB7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1.2.1-2每列举1个关键步骤+1分，总共3分；</w:t>
            </w:r>
          </w:p>
        </w:tc>
        <w:tc>
          <w:tcPr>
            <w:tcW w:w="602" w:type="pct"/>
            <w:shd w:val="clear" w:color="auto" w:fill="FFFFFF"/>
            <w:vAlign w:val="center"/>
          </w:tcPr>
          <w:p w14:paraId="12AA7E9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1C7A08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26638E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1B2FA3" w14:textId="77777777">
        <w:trPr>
          <w:trHeight w:val="454"/>
          <w:jc w:val="center"/>
        </w:trPr>
        <w:tc>
          <w:tcPr>
            <w:tcW w:w="605" w:type="pct"/>
            <w:shd w:val="clear" w:color="auto" w:fill="FFFFFF"/>
            <w:vAlign w:val="center"/>
          </w:tcPr>
          <w:p w14:paraId="1E97426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2BDBBE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2839D72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1.2.1-2每列举1个关键步骤详细可行+2分，总共6分；</w:t>
            </w:r>
          </w:p>
        </w:tc>
        <w:tc>
          <w:tcPr>
            <w:tcW w:w="602" w:type="pct"/>
            <w:shd w:val="clear" w:color="auto" w:fill="FFFFFF"/>
            <w:vAlign w:val="center"/>
          </w:tcPr>
          <w:p w14:paraId="4DFEFF2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A905AA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EF2BBC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76E8274" w14:textId="77777777">
        <w:trPr>
          <w:trHeight w:val="454"/>
          <w:jc w:val="center"/>
        </w:trPr>
        <w:tc>
          <w:tcPr>
            <w:tcW w:w="605" w:type="pct"/>
            <w:shd w:val="clear" w:color="auto" w:fill="FFFFFF"/>
            <w:vAlign w:val="center"/>
          </w:tcPr>
          <w:p w14:paraId="6AFF78B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65C647D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02BFC5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1.2.1-2每列举1个期望的优化效果+1分，总共4分；</w:t>
            </w:r>
          </w:p>
        </w:tc>
        <w:tc>
          <w:tcPr>
            <w:tcW w:w="602" w:type="pct"/>
            <w:shd w:val="clear" w:color="auto" w:fill="FFFFFF"/>
            <w:vAlign w:val="center"/>
          </w:tcPr>
          <w:p w14:paraId="11FDF0A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606F5F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415E7E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BEBCE88" w14:textId="77777777">
        <w:trPr>
          <w:trHeight w:val="454"/>
          <w:jc w:val="center"/>
        </w:trPr>
        <w:tc>
          <w:tcPr>
            <w:tcW w:w="605" w:type="pct"/>
            <w:shd w:val="clear" w:color="auto" w:fill="FFFFFF"/>
            <w:vAlign w:val="center"/>
          </w:tcPr>
          <w:p w14:paraId="258F677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98048F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197B3F2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2832DA2B"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1E86808" w14:textId="77777777" w:rsidR="00000000" w:rsidRDefault="00000000">
            <w:pPr>
              <w:shd w:val="clear" w:color="auto" w:fill="FFFFFF"/>
              <w:adjustRightInd w:val="0"/>
              <w:snapToGrid w:val="0"/>
              <w:jc w:val="center"/>
              <w:rPr>
                <w:rFonts w:ascii="宋体" w:hAnsi="宋体" w:hint="eastAsia"/>
                <w:color w:val="000000"/>
                <w:szCs w:val="21"/>
              </w:rPr>
            </w:pPr>
          </w:p>
        </w:tc>
      </w:tr>
    </w:tbl>
    <w:p w14:paraId="705EDFC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02BC44E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BAC9AA8"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7B5C3BF" w14:textId="77777777" w:rsidR="00000000" w:rsidRDefault="00000000">
      <w:pPr>
        <w:spacing w:line="360" w:lineRule="auto"/>
        <w:rPr>
          <w:rFonts w:ascii="宋体" w:hAnsi="宋体" w:hint="eastAsia"/>
          <w:b/>
        </w:rPr>
      </w:pPr>
      <w:r>
        <w:rPr>
          <w:rFonts w:eastAsia="黑体" w:hint="eastAsia"/>
        </w:rPr>
        <w:t>试题代码：</w:t>
      </w:r>
    </w:p>
    <w:p w14:paraId="1323675F" w14:textId="77777777" w:rsidR="00000000" w:rsidRDefault="00000000">
      <w:pPr>
        <w:spacing w:line="360" w:lineRule="auto"/>
        <w:rPr>
          <w:rFonts w:eastAsia="黑体"/>
        </w:rPr>
      </w:pPr>
      <w:r>
        <w:rPr>
          <w:rFonts w:eastAsia="黑体" w:hint="eastAsia"/>
        </w:rPr>
        <w:t>试题名称：</w:t>
      </w:r>
      <w:r>
        <w:rPr>
          <w:rFonts w:eastAsia="黑体"/>
        </w:rPr>
        <w:t>老年人健康监测与管理服务业务模块效果优化</w:t>
      </w:r>
    </w:p>
    <w:p w14:paraId="50416EEB"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79490B2E" w14:textId="77777777" w:rsidR="00000000" w:rsidRDefault="00000000">
      <w:pPr>
        <w:spacing w:line="360" w:lineRule="auto"/>
        <w:rPr>
          <w:rFonts w:ascii="黑体" w:eastAsia="黑体" w:hAnsi="宋体" w:hint="eastAsia"/>
          <w:b/>
        </w:rPr>
      </w:pPr>
    </w:p>
    <w:p w14:paraId="023ECD70"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E5C008E"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p>
    <w:p w14:paraId="6A8E0A46" w14:textId="77777777" w:rsidR="00000000" w:rsidRDefault="00000000">
      <w:pPr>
        <w:spacing w:line="360" w:lineRule="auto"/>
        <w:rPr>
          <w:rFonts w:ascii="黑体" w:eastAsia="黑体" w:hAnsi="宋体" w:hint="eastAsia"/>
        </w:rPr>
      </w:pPr>
    </w:p>
    <w:p w14:paraId="662D033B"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7E1EC89" w14:textId="77777777" w:rsidR="00000000" w:rsidRDefault="00000000">
      <w:pPr>
        <w:spacing w:line="360" w:lineRule="auto"/>
        <w:rPr>
          <w:rFonts w:ascii="宋体" w:hAnsi="宋体" w:hint="eastAsia"/>
        </w:rPr>
      </w:pPr>
      <w:r>
        <w:rPr>
          <w:rFonts w:ascii="宋体" w:hAnsi="宋体"/>
        </w:rPr>
        <w:t>某智慧养老平台的心率监测模块目前存在数据准确性不高、异常预警响应慢等问题，影响了老年人健康监测的体验和服务质量。作为人工智能训练师，你需要结合业务知识和人工智能技术，对该模块进行优化设计与实现。</w:t>
      </w:r>
      <w:r>
        <w:rPr>
          <w:rFonts w:ascii="宋体" w:hAnsi="宋体"/>
        </w:rPr>
        <w:br/>
        <w:t>（1）列出心率监测模块当前存在的具体问题，如数据准确性、异常预警响应等；简述这些问题对老年人健康监测的影响；指出导致这些问题的主要技术或流程原因。</w:t>
      </w:r>
      <w:r>
        <w:rPr>
          <w:rFonts w:ascii="宋体" w:hAnsi="宋体"/>
        </w:rPr>
        <w:br/>
        <w:t>将上述答案写在1.2.2.docx答题卷上，题号为“1.2.2-1”。</w:t>
      </w:r>
      <w:r>
        <w:rPr>
          <w:rFonts w:ascii="宋体" w:hAnsi="宋体"/>
        </w:rPr>
        <w:br/>
        <w:t>（2）简述针对心率监测模块问题的优化方案，可涉及技术、流程等方面；列出优化方案的关键实施步骤，如数据采集、预处理、模型训练等；概述如何协调团队资源以确保优化方案的实现，并简述预期效果。</w:t>
      </w:r>
      <w:r>
        <w:rPr>
          <w:rFonts w:ascii="宋体" w:hAnsi="宋体"/>
        </w:rPr>
        <w:br/>
        <w:t>将上述答案写在1.2.2.docx答题卷上，题号为“1.2.2-2”。</w:t>
      </w:r>
    </w:p>
    <w:p w14:paraId="613C3882" w14:textId="77777777" w:rsidR="00000000" w:rsidRDefault="00000000">
      <w:pPr>
        <w:jc w:val="center"/>
        <w:rPr>
          <w:rFonts w:eastAsia="黑体"/>
          <w:spacing w:val="60"/>
        </w:rPr>
      </w:pPr>
    </w:p>
    <w:p w14:paraId="5E50ACE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806771B" w14:textId="77777777" w:rsidR="00000000" w:rsidRDefault="00000000">
      <w:pPr>
        <w:spacing w:line="360" w:lineRule="auto"/>
        <w:rPr>
          <w:rFonts w:ascii="宋体" w:hAnsi="宋体" w:hint="eastAsia"/>
        </w:rPr>
      </w:pPr>
      <w:r>
        <w:rPr>
          <w:rFonts w:ascii="宋体" w:hAnsi="宋体"/>
        </w:rPr>
        <w:t xml:space="preserve">（1）能够结合业务知识，识别业务流程中单一模块的问题； </w:t>
      </w:r>
      <w:r>
        <w:rPr>
          <w:rFonts w:ascii="宋体" w:hAnsi="宋体"/>
        </w:rPr>
        <w:br/>
        <w:t>（2）能够结合人工智能技术设计业务模块优化方案并推动实现。</w:t>
      </w:r>
    </w:p>
    <w:p w14:paraId="0B142872" w14:textId="77777777" w:rsidR="00000000" w:rsidRDefault="00000000">
      <w:pPr>
        <w:rPr>
          <w:rFonts w:ascii="宋体" w:hAnsi="宋体" w:hint="eastAsia"/>
        </w:rPr>
      </w:pPr>
    </w:p>
    <w:p w14:paraId="1F604487"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B31C1D7" w14:textId="77777777" w:rsidR="00000000" w:rsidRDefault="00000000">
      <w:pPr>
        <w:spacing w:line="360" w:lineRule="auto"/>
        <w:rPr>
          <w:rFonts w:ascii="宋体" w:hAnsi="宋体" w:hint="eastAsia"/>
        </w:rPr>
      </w:pPr>
      <w:r>
        <w:rPr>
          <w:rFonts w:ascii="宋体" w:hAnsi="宋体"/>
        </w:rPr>
        <w:t>（1）深刻理解数据，细致分析。</w:t>
      </w:r>
    </w:p>
    <w:p w14:paraId="4EE623EE" w14:textId="77777777" w:rsidR="00000000" w:rsidRDefault="00000000">
      <w:pPr>
        <w:rPr>
          <w:rFonts w:ascii="宋体" w:hAnsi="宋体" w:hint="eastAsia"/>
        </w:rPr>
      </w:pPr>
    </w:p>
    <w:p w14:paraId="6DFD3E98"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b/>
          <w:spacing w:val="40"/>
          <w:sz w:val="32"/>
          <w:szCs w:val="32"/>
        </w:rPr>
        <w:lastRenderedPageBreak/>
        <w:t>人工智能训练师（三级）操作技能考核</w:t>
      </w:r>
    </w:p>
    <w:p w14:paraId="275744F5"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9FD28A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600E14C4"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173F8B9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老年人健康监测与管理服务业务模块效果优化</w:t>
      </w:r>
    </w:p>
    <w:p w14:paraId="7BDA879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0990184E" w14:textId="77777777" w:rsidR="00000000" w:rsidRDefault="00000000">
      <w:pPr>
        <w:adjustRightInd w:val="0"/>
        <w:snapToGrid w:val="0"/>
        <w:spacing w:line="360" w:lineRule="auto"/>
        <w:ind w:firstLine="480"/>
        <w:jc w:val="left"/>
        <w:rPr>
          <w:rFonts w:ascii="宋体" w:hAnsi="宋体" w:hint="eastAsia"/>
          <w:color w:val="000000"/>
          <w:szCs w:val="21"/>
        </w:rPr>
      </w:pPr>
    </w:p>
    <w:p w14:paraId="78010C3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0A5A033" w14:textId="77777777">
        <w:trPr>
          <w:trHeight w:val="584"/>
          <w:tblHeader/>
          <w:jc w:val="center"/>
        </w:trPr>
        <w:tc>
          <w:tcPr>
            <w:tcW w:w="605" w:type="pct"/>
            <w:shd w:val="clear" w:color="auto" w:fill="BFBFBF"/>
            <w:vAlign w:val="center"/>
          </w:tcPr>
          <w:p w14:paraId="5B3EE722"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735EA15"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A61DC3B"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74A8A8A"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31B1B86F"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9FD4E2C"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5ACAB46"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C338C99"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B52DD93" w14:textId="77777777">
        <w:trPr>
          <w:trHeight w:val="454"/>
          <w:jc w:val="center"/>
        </w:trPr>
        <w:tc>
          <w:tcPr>
            <w:tcW w:w="605" w:type="pct"/>
            <w:shd w:val="clear" w:color="auto" w:fill="FFFFFF"/>
            <w:vAlign w:val="center"/>
          </w:tcPr>
          <w:p w14:paraId="2CFF9D7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6548CF5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354853F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1.2.2-1心率监测模块存在的问题，每列出1个+2分，总共4分；</w:t>
            </w:r>
          </w:p>
        </w:tc>
        <w:tc>
          <w:tcPr>
            <w:tcW w:w="602" w:type="pct"/>
            <w:shd w:val="clear" w:color="auto" w:fill="FFFFFF"/>
            <w:vAlign w:val="center"/>
          </w:tcPr>
          <w:p w14:paraId="32CB010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0F2530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B67772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441669" w14:textId="77777777">
        <w:trPr>
          <w:trHeight w:val="454"/>
          <w:jc w:val="center"/>
        </w:trPr>
        <w:tc>
          <w:tcPr>
            <w:tcW w:w="605" w:type="pct"/>
            <w:shd w:val="clear" w:color="auto" w:fill="FFFFFF"/>
            <w:vAlign w:val="center"/>
          </w:tcPr>
          <w:p w14:paraId="250B120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4BFE7F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4132E2D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1.2.2-1对老年人健康监测的影响，每列出1个+2分，总共4分；</w:t>
            </w:r>
          </w:p>
        </w:tc>
        <w:tc>
          <w:tcPr>
            <w:tcW w:w="602" w:type="pct"/>
            <w:shd w:val="clear" w:color="auto" w:fill="FFFFFF"/>
            <w:vAlign w:val="center"/>
          </w:tcPr>
          <w:p w14:paraId="58364D5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641012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6D52D9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809881B" w14:textId="77777777">
        <w:trPr>
          <w:trHeight w:val="454"/>
          <w:jc w:val="center"/>
        </w:trPr>
        <w:tc>
          <w:tcPr>
            <w:tcW w:w="605" w:type="pct"/>
            <w:shd w:val="clear" w:color="auto" w:fill="FFFFFF"/>
            <w:vAlign w:val="center"/>
          </w:tcPr>
          <w:p w14:paraId="2E1C987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1A12748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510D7B0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1.2.2-1导致问题的主要技术或流程原因，每列出1个+2分，总共4分；</w:t>
            </w:r>
          </w:p>
        </w:tc>
        <w:tc>
          <w:tcPr>
            <w:tcW w:w="602" w:type="pct"/>
            <w:shd w:val="clear" w:color="auto" w:fill="FFFFFF"/>
            <w:vAlign w:val="center"/>
          </w:tcPr>
          <w:p w14:paraId="0D36359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3B24DC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A5E8B0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27E9A17" w14:textId="77777777">
        <w:trPr>
          <w:trHeight w:val="454"/>
          <w:jc w:val="center"/>
        </w:trPr>
        <w:tc>
          <w:tcPr>
            <w:tcW w:w="605" w:type="pct"/>
            <w:shd w:val="clear" w:color="auto" w:fill="FFFFFF"/>
            <w:vAlign w:val="center"/>
          </w:tcPr>
          <w:p w14:paraId="60B73C7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709868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21F1594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1.2.2-2优化方案，每列出1个+2分，总共6分；</w:t>
            </w:r>
          </w:p>
        </w:tc>
        <w:tc>
          <w:tcPr>
            <w:tcW w:w="602" w:type="pct"/>
            <w:shd w:val="clear" w:color="auto" w:fill="FFFFFF"/>
            <w:vAlign w:val="center"/>
          </w:tcPr>
          <w:p w14:paraId="42F9B1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017D5B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D6EE61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82A05B0" w14:textId="77777777">
        <w:trPr>
          <w:trHeight w:val="454"/>
          <w:jc w:val="center"/>
        </w:trPr>
        <w:tc>
          <w:tcPr>
            <w:tcW w:w="605" w:type="pct"/>
            <w:shd w:val="clear" w:color="auto" w:fill="FFFFFF"/>
            <w:vAlign w:val="center"/>
          </w:tcPr>
          <w:p w14:paraId="1DEA244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3A7E429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18CD2DF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1.2.2-2优化方案的关键实施步骤，每列出1个+2分，总共6分；</w:t>
            </w:r>
          </w:p>
        </w:tc>
        <w:tc>
          <w:tcPr>
            <w:tcW w:w="602" w:type="pct"/>
            <w:shd w:val="clear" w:color="auto" w:fill="FFFFFF"/>
            <w:vAlign w:val="center"/>
          </w:tcPr>
          <w:p w14:paraId="12691C6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5741DD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A9D3A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C46EB94" w14:textId="77777777">
        <w:trPr>
          <w:trHeight w:val="454"/>
          <w:jc w:val="center"/>
        </w:trPr>
        <w:tc>
          <w:tcPr>
            <w:tcW w:w="605" w:type="pct"/>
            <w:shd w:val="clear" w:color="auto" w:fill="FFFFFF"/>
            <w:vAlign w:val="center"/>
          </w:tcPr>
          <w:p w14:paraId="3F28FE1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22A97BD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B00069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1.2.2-2清晰概述团队资源协调方式，确保方案实施，并简述合理的预期效果；</w:t>
            </w:r>
          </w:p>
        </w:tc>
        <w:tc>
          <w:tcPr>
            <w:tcW w:w="602" w:type="pct"/>
            <w:shd w:val="clear" w:color="auto" w:fill="FFFFFF"/>
            <w:vAlign w:val="center"/>
          </w:tcPr>
          <w:p w14:paraId="2B09F73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85DFEC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904E80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0F275E6" w14:textId="77777777">
        <w:trPr>
          <w:trHeight w:val="454"/>
          <w:jc w:val="center"/>
        </w:trPr>
        <w:tc>
          <w:tcPr>
            <w:tcW w:w="605" w:type="pct"/>
            <w:shd w:val="clear" w:color="auto" w:fill="FFFFFF"/>
            <w:vAlign w:val="center"/>
          </w:tcPr>
          <w:p w14:paraId="67C850B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ACDBFB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1241C38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FF5D96B"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5A2C87F" w14:textId="77777777" w:rsidR="00000000" w:rsidRDefault="00000000">
            <w:pPr>
              <w:shd w:val="clear" w:color="auto" w:fill="FFFFFF"/>
              <w:adjustRightInd w:val="0"/>
              <w:snapToGrid w:val="0"/>
              <w:jc w:val="center"/>
              <w:rPr>
                <w:rFonts w:ascii="宋体" w:hAnsi="宋体" w:hint="eastAsia"/>
                <w:color w:val="000000"/>
                <w:szCs w:val="21"/>
              </w:rPr>
            </w:pPr>
          </w:p>
        </w:tc>
      </w:tr>
    </w:tbl>
    <w:p w14:paraId="10A1B02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25EF997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3DF4724"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7B912E8" w14:textId="77777777" w:rsidR="00000000" w:rsidRDefault="00000000">
      <w:pPr>
        <w:spacing w:line="360" w:lineRule="auto"/>
        <w:rPr>
          <w:rFonts w:ascii="宋体" w:hAnsi="宋体" w:hint="eastAsia"/>
          <w:b/>
        </w:rPr>
      </w:pPr>
      <w:r>
        <w:rPr>
          <w:rFonts w:eastAsia="黑体" w:hint="eastAsia"/>
        </w:rPr>
        <w:t>试题代码：</w:t>
      </w:r>
    </w:p>
    <w:p w14:paraId="72173E99" w14:textId="77777777" w:rsidR="00000000" w:rsidRDefault="00000000">
      <w:pPr>
        <w:spacing w:line="360" w:lineRule="auto"/>
        <w:rPr>
          <w:rFonts w:eastAsia="黑体"/>
        </w:rPr>
      </w:pPr>
      <w:r>
        <w:rPr>
          <w:rFonts w:eastAsia="黑体" w:hint="eastAsia"/>
        </w:rPr>
        <w:t>试题名称：</w:t>
      </w:r>
      <w:r>
        <w:rPr>
          <w:rFonts w:eastAsia="黑体"/>
        </w:rPr>
        <w:t>智慧金融服务业务模块效果优化</w:t>
      </w:r>
    </w:p>
    <w:p w14:paraId="00C95824"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47470790" w14:textId="77777777" w:rsidR="00000000" w:rsidRDefault="00000000">
      <w:pPr>
        <w:spacing w:line="360" w:lineRule="auto"/>
        <w:rPr>
          <w:rFonts w:ascii="黑体" w:eastAsia="黑体" w:hAnsi="宋体" w:hint="eastAsia"/>
          <w:b/>
        </w:rPr>
      </w:pPr>
    </w:p>
    <w:p w14:paraId="0AF9F8C8"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2C9CAF4"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p>
    <w:p w14:paraId="027BB242" w14:textId="77777777" w:rsidR="00000000" w:rsidRDefault="00000000">
      <w:pPr>
        <w:spacing w:line="360" w:lineRule="auto"/>
        <w:rPr>
          <w:rFonts w:ascii="黑体" w:eastAsia="黑体" w:hAnsi="宋体" w:hint="eastAsia"/>
        </w:rPr>
      </w:pPr>
    </w:p>
    <w:p w14:paraId="5E72499E"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17F22B7" w14:textId="77777777" w:rsidR="00000000" w:rsidRDefault="00000000">
      <w:pPr>
        <w:spacing w:line="360" w:lineRule="auto"/>
        <w:rPr>
          <w:rFonts w:ascii="宋体" w:hAnsi="宋体" w:hint="eastAsia"/>
        </w:rPr>
      </w:pPr>
      <w:r>
        <w:rPr>
          <w:rFonts w:ascii="宋体" w:hAnsi="宋体"/>
        </w:rPr>
        <w:t>某智慧金融服务平台在数据处理和异常预警方面目前存在明显短板，具体表现为数据准确性不高、异常预警响应慢等，这些问题直接削弱了用户金融健康监测的体验和服务质量。作为人工智能训练师，你的任务是融合金融业务知识与人工智能技术，对该平台的相关模块进行优化设计与实现。</w:t>
      </w:r>
      <w:r>
        <w:rPr>
          <w:rFonts w:ascii="宋体" w:hAnsi="宋体"/>
        </w:rPr>
        <w:br/>
        <w:t>（1）请列举智慧金融服务业务模块中用户反映最强烈的几个问题，并解释这些问题为什么会让用户感到不满，影响他们的使用体验。</w:t>
      </w:r>
      <w:r>
        <w:rPr>
          <w:rFonts w:ascii="宋体" w:hAnsi="宋体"/>
        </w:rPr>
        <w:br/>
        <w:t>将上述答案写在1.2.3.docx答题卷上，题号为“1.2.3-1”。</w:t>
      </w:r>
      <w:r>
        <w:rPr>
          <w:rFonts w:ascii="宋体" w:hAnsi="宋体"/>
        </w:rPr>
        <w:br/>
        <w:t>（2）假设你要优化智慧金融服务业务模块，以提升用户体验和服务质量。请设计一个优化方案，列出关键的实施步骤，并描述你期望的优化效果。</w:t>
      </w:r>
      <w:r>
        <w:rPr>
          <w:rFonts w:ascii="宋体" w:hAnsi="宋体"/>
        </w:rPr>
        <w:br/>
        <w:t>将上述答案写在1.2.3.docx答题卷上，题号为“1.2.3-2”。</w:t>
      </w:r>
    </w:p>
    <w:p w14:paraId="6563C209" w14:textId="77777777" w:rsidR="00000000" w:rsidRDefault="00000000">
      <w:pPr>
        <w:jc w:val="center"/>
        <w:rPr>
          <w:rFonts w:eastAsia="黑体"/>
          <w:spacing w:val="60"/>
        </w:rPr>
      </w:pPr>
    </w:p>
    <w:p w14:paraId="3F17C144"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0D5E1A0F" w14:textId="77777777" w:rsidR="00000000" w:rsidRDefault="00000000">
      <w:pPr>
        <w:spacing w:line="360" w:lineRule="auto"/>
        <w:rPr>
          <w:rFonts w:ascii="宋体" w:hAnsi="宋体" w:hint="eastAsia"/>
        </w:rPr>
      </w:pPr>
      <w:r>
        <w:rPr>
          <w:rFonts w:ascii="宋体" w:hAnsi="宋体"/>
        </w:rPr>
        <w:t xml:space="preserve">（1）能够结合业务知识，识别业务流程中单一模块的问题； </w:t>
      </w:r>
      <w:r>
        <w:rPr>
          <w:rFonts w:ascii="宋体" w:hAnsi="宋体"/>
        </w:rPr>
        <w:br/>
        <w:t>（2）能够结合人工智能技术设计业务模块优化方案并推动实现。</w:t>
      </w:r>
    </w:p>
    <w:p w14:paraId="6E1A6872" w14:textId="77777777" w:rsidR="00000000" w:rsidRDefault="00000000">
      <w:pPr>
        <w:rPr>
          <w:rFonts w:ascii="宋体" w:hAnsi="宋体" w:hint="eastAsia"/>
        </w:rPr>
      </w:pPr>
    </w:p>
    <w:p w14:paraId="0625C3B2"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1D134E4" w14:textId="77777777" w:rsidR="00000000" w:rsidRDefault="00000000">
      <w:pPr>
        <w:spacing w:line="360" w:lineRule="auto"/>
        <w:rPr>
          <w:rFonts w:ascii="宋体" w:hAnsi="宋体" w:hint="eastAsia"/>
        </w:rPr>
      </w:pPr>
      <w:r>
        <w:rPr>
          <w:rFonts w:ascii="宋体" w:hAnsi="宋体"/>
        </w:rPr>
        <w:t>（1）深刻理解数据，细致分析。</w:t>
      </w:r>
    </w:p>
    <w:p w14:paraId="01E6F5A2" w14:textId="77777777" w:rsidR="00000000" w:rsidRDefault="00000000">
      <w:pPr>
        <w:rPr>
          <w:rFonts w:ascii="宋体" w:hAnsi="宋体" w:hint="eastAsia"/>
        </w:rPr>
      </w:pPr>
    </w:p>
    <w:p w14:paraId="146A036C"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b/>
          <w:spacing w:val="40"/>
          <w:sz w:val="32"/>
          <w:szCs w:val="32"/>
        </w:rPr>
        <w:lastRenderedPageBreak/>
        <w:t>人工智能训练师（三级）操作技能考核</w:t>
      </w:r>
    </w:p>
    <w:p w14:paraId="4212093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48F8A90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06791271"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6DC5228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智慧金融服务业务模块效果优化</w:t>
      </w:r>
    </w:p>
    <w:p w14:paraId="3ECBB9E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28A82A7D" w14:textId="77777777" w:rsidR="00000000" w:rsidRDefault="00000000">
      <w:pPr>
        <w:adjustRightInd w:val="0"/>
        <w:snapToGrid w:val="0"/>
        <w:spacing w:line="360" w:lineRule="auto"/>
        <w:ind w:firstLine="480"/>
        <w:jc w:val="left"/>
        <w:rPr>
          <w:rFonts w:ascii="宋体" w:hAnsi="宋体" w:hint="eastAsia"/>
          <w:color w:val="000000"/>
          <w:szCs w:val="21"/>
        </w:rPr>
      </w:pPr>
    </w:p>
    <w:p w14:paraId="5672C723"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2B3887E" w14:textId="77777777">
        <w:trPr>
          <w:trHeight w:val="584"/>
          <w:tblHeader/>
          <w:jc w:val="center"/>
        </w:trPr>
        <w:tc>
          <w:tcPr>
            <w:tcW w:w="605" w:type="pct"/>
            <w:shd w:val="clear" w:color="auto" w:fill="BFBFBF"/>
            <w:vAlign w:val="center"/>
          </w:tcPr>
          <w:p w14:paraId="0C4E7FB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A86DFA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33E1441"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5F9BE99D"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B5E0A5E"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61C0AC49"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79E5B57"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122E4E2"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2B69FDD" w14:textId="77777777">
        <w:trPr>
          <w:trHeight w:val="454"/>
          <w:jc w:val="center"/>
        </w:trPr>
        <w:tc>
          <w:tcPr>
            <w:tcW w:w="605" w:type="pct"/>
            <w:shd w:val="clear" w:color="auto" w:fill="FFFFFF"/>
            <w:vAlign w:val="center"/>
          </w:tcPr>
          <w:p w14:paraId="7C88342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046532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74EFD60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1.2.3-1智慧金融服务业务模块中用户反映最强烈的问题，每列出1个+2分，总共6分；</w:t>
            </w:r>
          </w:p>
        </w:tc>
        <w:tc>
          <w:tcPr>
            <w:tcW w:w="602" w:type="pct"/>
            <w:shd w:val="clear" w:color="auto" w:fill="FFFFFF"/>
            <w:vAlign w:val="center"/>
          </w:tcPr>
          <w:p w14:paraId="2FF3B25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30DE37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6DC0B9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0C7071E" w14:textId="77777777">
        <w:trPr>
          <w:trHeight w:val="454"/>
          <w:jc w:val="center"/>
        </w:trPr>
        <w:tc>
          <w:tcPr>
            <w:tcW w:w="605" w:type="pct"/>
            <w:shd w:val="clear" w:color="auto" w:fill="FFFFFF"/>
            <w:vAlign w:val="center"/>
          </w:tcPr>
          <w:p w14:paraId="231FB7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2D3726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54D7A82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1.2.3-1对每个问题进行合理解释，说明为什么会让用户感到不满，以及如何影响他们的使用体验，每个解释+2分，总共6分；</w:t>
            </w:r>
          </w:p>
        </w:tc>
        <w:tc>
          <w:tcPr>
            <w:tcW w:w="602" w:type="pct"/>
            <w:shd w:val="clear" w:color="auto" w:fill="FFFFFF"/>
            <w:vAlign w:val="center"/>
          </w:tcPr>
          <w:p w14:paraId="705A29B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DFE697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421690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00B68A8" w14:textId="77777777">
        <w:trPr>
          <w:trHeight w:val="454"/>
          <w:jc w:val="center"/>
        </w:trPr>
        <w:tc>
          <w:tcPr>
            <w:tcW w:w="605" w:type="pct"/>
            <w:shd w:val="clear" w:color="auto" w:fill="FFFFFF"/>
            <w:vAlign w:val="center"/>
          </w:tcPr>
          <w:p w14:paraId="6E68A7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3FF4430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18BD348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1.2.3-2设计出合理的优化方案包含关键的实施步骤，每列出1个+2分，总共6分；</w:t>
            </w:r>
          </w:p>
        </w:tc>
        <w:tc>
          <w:tcPr>
            <w:tcW w:w="602" w:type="pct"/>
            <w:shd w:val="clear" w:color="auto" w:fill="FFFFFF"/>
            <w:vAlign w:val="center"/>
          </w:tcPr>
          <w:p w14:paraId="2D93BFC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830443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EB63B3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64F0E07" w14:textId="77777777">
        <w:trPr>
          <w:trHeight w:val="454"/>
          <w:jc w:val="center"/>
        </w:trPr>
        <w:tc>
          <w:tcPr>
            <w:tcW w:w="605" w:type="pct"/>
            <w:shd w:val="clear" w:color="auto" w:fill="FFFFFF"/>
            <w:vAlign w:val="center"/>
          </w:tcPr>
          <w:p w14:paraId="50BAB2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2552243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5B443E7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1.2.3-2对每个实施步骤进行详细的描述和解释，每个解释+2分，总共6分；</w:t>
            </w:r>
          </w:p>
        </w:tc>
        <w:tc>
          <w:tcPr>
            <w:tcW w:w="602" w:type="pct"/>
            <w:shd w:val="clear" w:color="auto" w:fill="FFFFFF"/>
            <w:vAlign w:val="center"/>
          </w:tcPr>
          <w:p w14:paraId="641DA8C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0DFFD8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C0E293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E2D795F" w14:textId="77777777">
        <w:trPr>
          <w:trHeight w:val="454"/>
          <w:jc w:val="center"/>
        </w:trPr>
        <w:tc>
          <w:tcPr>
            <w:tcW w:w="605" w:type="pct"/>
            <w:shd w:val="clear" w:color="auto" w:fill="FFFFFF"/>
            <w:vAlign w:val="center"/>
          </w:tcPr>
          <w:p w14:paraId="71D9D21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4C5ED6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D4CC5A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1.2.3-2清晰描述期望的优化效果，包括用户体验和服务质量的提升,总共1分；</w:t>
            </w:r>
          </w:p>
        </w:tc>
        <w:tc>
          <w:tcPr>
            <w:tcW w:w="602" w:type="pct"/>
            <w:shd w:val="clear" w:color="auto" w:fill="FFFFFF"/>
            <w:vAlign w:val="center"/>
          </w:tcPr>
          <w:p w14:paraId="3546C6E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749208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B718CA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65D868C" w14:textId="77777777">
        <w:trPr>
          <w:trHeight w:val="454"/>
          <w:jc w:val="center"/>
        </w:trPr>
        <w:tc>
          <w:tcPr>
            <w:tcW w:w="605" w:type="pct"/>
            <w:shd w:val="clear" w:color="auto" w:fill="FFFFFF"/>
            <w:vAlign w:val="center"/>
          </w:tcPr>
          <w:p w14:paraId="11960CC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474EAE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5464C47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8D1B836"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094C52F" w14:textId="77777777" w:rsidR="00000000" w:rsidRDefault="00000000">
            <w:pPr>
              <w:shd w:val="clear" w:color="auto" w:fill="FFFFFF"/>
              <w:adjustRightInd w:val="0"/>
              <w:snapToGrid w:val="0"/>
              <w:jc w:val="center"/>
              <w:rPr>
                <w:rFonts w:ascii="宋体" w:hAnsi="宋体" w:hint="eastAsia"/>
                <w:color w:val="000000"/>
                <w:szCs w:val="21"/>
              </w:rPr>
            </w:pPr>
          </w:p>
        </w:tc>
      </w:tr>
    </w:tbl>
    <w:p w14:paraId="0CFF86F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41E9B75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E2AE62F"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ECD7CA8" w14:textId="77777777" w:rsidR="00000000" w:rsidRDefault="00000000">
      <w:pPr>
        <w:spacing w:line="360" w:lineRule="auto"/>
        <w:rPr>
          <w:rFonts w:ascii="宋体" w:hAnsi="宋体" w:hint="eastAsia"/>
          <w:b/>
        </w:rPr>
      </w:pPr>
      <w:r>
        <w:rPr>
          <w:rFonts w:eastAsia="黑体" w:hint="eastAsia"/>
        </w:rPr>
        <w:t>试题代码：</w:t>
      </w:r>
    </w:p>
    <w:p w14:paraId="7C33FBDD" w14:textId="77777777" w:rsidR="00000000" w:rsidRDefault="00000000">
      <w:pPr>
        <w:spacing w:line="360" w:lineRule="auto"/>
        <w:rPr>
          <w:rFonts w:eastAsia="黑体"/>
        </w:rPr>
      </w:pPr>
      <w:r>
        <w:rPr>
          <w:rFonts w:eastAsia="黑体" w:hint="eastAsia"/>
        </w:rPr>
        <w:t>试题名称：</w:t>
      </w:r>
      <w:r>
        <w:rPr>
          <w:rFonts w:eastAsia="黑体"/>
        </w:rPr>
        <w:t>智能卖点生成系统业务模块效果优化</w:t>
      </w:r>
    </w:p>
    <w:p w14:paraId="71524E62"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7D96049A" w14:textId="77777777" w:rsidR="00000000" w:rsidRDefault="00000000">
      <w:pPr>
        <w:spacing w:line="360" w:lineRule="auto"/>
        <w:rPr>
          <w:rFonts w:ascii="黑体" w:eastAsia="黑体" w:hAnsi="宋体" w:hint="eastAsia"/>
          <w:b/>
        </w:rPr>
      </w:pPr>
    </w:p>
    <w:p w14:paraId="7F3B83A6"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9367350"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p>
    <w:p w14:paraId="28F28F38" w14:textId="77777777" w:rsidR="00000000" w:rsidRDefault="00000000">
      <w:pPr>
        <w:spacing w:line="360" w:lineRule="auto"/>
        <w:rPr>
          <w:rFonts w:ascii="黑体" w:eastAsia="黑体" w:hAnsi="宋体" w:hint="eastAsia"/>
        </w:rPr>
      </w:pPr>
    </w:p>
    <w:p w14:paraId="7C6D11EF"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F55FFAC" w14:textId="77777777" w:rsidR="00000000" w:rsidRDefault="00000000">
      <w:pPr>
        <w:spacing w:line="360" w:lineRule="auto"/>
        <w:rPr>
          <w:rFonts w:ascii="宋体" w:hAnsi="宋体" w:hint="eastAsia"/>
        </w:rPr>
      </w:pPr>
      <w:r>
        <w:rPr>
          <w:rFonts w:ascii="宋体" w:hAnsi="宋体"/>
        </w:rPr>
        <w:t>针对智能卖点生成系统，目前用户反馈中存在卖点生成不准确、缺乏个性化定制等一些显著的问题，这些问题直接影响了用户的使用体验和系统的服务质量。作为人工智能训练师，任务是结合人工智能技术和业务知识，对该系统的相关模块进行优化设计与实现。</w:t>
      </w:r>
      <w:r>
        <w:rPr>
          <w:rFonts w:ascii="宋体" w:hAnsi="宋体"/>
        </w:rPr>
        <w:br/>
        <w:t>（1）请列举智能卖点生成系统业务模块中用户反映最强烈的几个问题，并解释这些问题为什么会让用户感到不满，影响他们的使用体验。</w:t>
      </w:r>
      <w:r>
        <w:rPr>
          <w:rFonts w:ascii="宋体" w:hAnsi="宋体"/>
        </w:rPr>
        <w:br/>
        <w:t>将上述答案写在1.2.4.docx答题卷上，题号为“1.2.4-1”。</w:t>
      </w:r>
      <w:r>
        <w:rPr>
          <w:rFonts w:ascii="宋体" w:hAnsi="宋体"/>
        </w:rPr>
        <w:br/>
        <w:t>（2）假设你要优化智能卖点生成系统业务模块，以提升用户体验和服务质量。请设计一个优化方案，列出关键的实施步骤，并描述你期望的优化效果。</w:t>
      </w:r>
      <w:r>
        <w:rPr>
          <w:rFonts w:ascii="宋体" w:hAnsi="宋体"/>
        </w:rPr>
        <w:br/>
        <w:t>将上述答案写在1.2.4.docx答题卷上，题号为“1.2.4-2”。</w:t>
      </w:r>
    </w:p>
    <w:p w14:paraId="213E6172" w14:textId="77777777" w:rsidR="00000000" w:rsidRDefault="00000000">
      <w:pPr>
        <w:jc w:val="center"/>
        <w:rPr>
          <w:rFonts w:eastAsia="黑体"/>
          <w:spacing w:val="60"/>
        </w:rPr>
      </w:pPr>
    </w:p>
    <w:p w14:paraId="712D24E8"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BEDD7F5" w14:textId="77777777" w:rsidR="00000000" w:rsidRDefault="00000000">
      <w:pPr>
        <w:spacing w:line="360" w:lineRule="auto"/>
        <w:rPr>
          <w:rFonts w:ascii="宋体" w:hAnsi="宋体" w:hint="eastAsia"/>
        </w:rPr>
      </w:pPr>
      <w:r>
        <w:rPr>
          <w:rFonts w:ascii="宋体" w:hAnsi="宋体"/>
        </w:rPr>
        <w:t xml:space="preserve">（1）能够结合业务知识，识别业务流程中单一模块的问题； </w:t>
      </w:r>
      <w:r>
        <w:rPr>
          <w:rFonts w:ascii="宋体" w:hAnsi="宋体"/>
        </w:rPr>
        <w:br/>
        <w:t>（2）能够结合人工智能技术设计业务模块优化方案并推动实现。</w:t>
      </w:r>
    </w:p>
    <w:p w14:paraId="1E82BFA0" w14:textId="77777777" w:rsidR="00000000" w:rsidRDefault="00000000">
      <w:pPr>
        <w:rPr>
          <w:rFonts w:ascii="宋体" w:hAnsi="宋体" w:hint="eastAsia"/>
        </w:rPr>
      </w:pPr>
    </w:p>
    <w:p w14:paraId="18FE2D1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A140479" w14:textId="77777777" w:rsidR="00000000" w:rsidRDefault="00000000">
      <w:pPr>
        <w:spacing w:line="360" w:lineRule="auto"/>
        <w:rPr>
          <w:rFonts w:ascii="宋体" w:hAnsi="宋体" w:hint="eastAsia"/>
        </w:rPr>
      </w:pPr>
      <w:r>
        <w:rPr>
          <w:rFonts w:ascii="宋体" w:hAnsi="宋体"/>
        </w:rPr>
        <w:t>（1）深刻理解数据，细致分析。</w:t>
      </w:r>
    </w:p>
    <w:p w14:paraId="1CFC763E" w14:textId="77777777" w:rsidR="00000000" w:rsidRDefault="00000000">
      <w:pPr>
        <w:rPr>
          <w:rFonts w:ascii="宋体" w:hAnsi="宋体" w:hint="eastAsia"/>
        </w:rPr>
      </w:pPr>
    </w:p>
    <w:p w14:paraId="1C50EBA9"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676D82A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F39BC0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14EF01FB"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302BBEE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智能卖点生成系统业务模块效果优化</w:t>
      </w:r>
    </w:p>
    <w:p w14:paraId="1947205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58AFCE6B" w14:textId="77777777" w:rsidR="00000000" w:rsidRDefault="00000000">
      <w:pPr>
        <w:adjustRightInd w:val="0"/>
        <w:snapToGrid w:val="0"/>
        <w:spacing w:line="360" w:lineRule="auto"/>
        <w:ind w:firstLine="480"/>
        <w:jc w:val="left"/>
        <w:rPr>
          <w:rFonts w:ascii="宋体" w:hAnsi="宋体" w:hint="eastAsia"/>
          <w:color w:val="000000"/>
          <w:szCs w:val="21"/>
        </w:rPr>
      </w:pPr>
    </w:p>
    <w:p w14:paraId="6B8EB68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9F618AF" w14:textId="77777777">
        <w:trPr>
          <w:trHeight w:val="584"/>
          <w:tblHeader/>
          <w:jc w:val="center"/>
        </w:trPr>
        <w:tc>
          <w:tcPr>
            <w:tcW w:w="605" w:type="pct"/>
            <w:shd w:val="clear" w:color="auto" w:fill="BFBFBF"/>
            <w:vAlign w:val="center"/>
          </w:tcPr>
          <w:p w14:paraId="5CFD938A"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711F306"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6A4D12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BF8597A"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18D5969"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6AC04E9"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0452A7A"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87B36E6"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DCA49F9" w14:textId="77777777">
        <w:trPr>
          <w:trHeight w:val="454"/>
          <w:jc w:val="center"/>
        </w:trPr>
        <w:tc>
          <w:tcPr>
            <w:tcW w:w="605" w:type="pct"/>
            <w:shd w:val="clear" w:color="auto" w:fill="FFFFFF"/>
            <w:vAlign w:val="center"/>
          </w:tcPr>
          <w:p w14:paraId="611DAE7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ABBE51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2550DB4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1.2.4-1智能卖点生成系统业务模块中用户反映最强烈的问题，每列出1个+2分，总共6分；</w:t>
            </w:r>
          </w:p>
        </w:tc>
        <w:tc>
          <w:tcPr>
            <w:tcW w:w="602" w:type="pct"/>
            <w:shd w:val="clear" w:color="auto" w:fill="FFFFFF"/>
            <w:vAlign w:val="center"/>
          </w:tcPr>
          <w:p w14:paraId="29FA166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A3A49C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92E3C4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4CE9E4A" w14:textId="77777777">
        <w:trPr>
          <w:trHeight w:val="454"/>
          <w:jc w:val="center"/>
        </w:trPr>
        <w:tc>
          <w:tcPr>
            <w:tcW w:w="605" w:type="pct"/>
            <w:shd w:val="clear" w:color="auto" w:fill="FFFFFF"/>
            <w:vAlign w:val="center"/>
          </w:tcPr>
          <w:p w14:paraId="0484D6C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730A44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201B07A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1.2.4-1对每个问题进行合理解释，说明为什么会让用户感到不满，以及如何影响他们的使用体验，每个解释+2分，总共6分；</w:t>
            </w:r>
          </w:p>
        </w:tc>
        <w:tc>
          <w:tcPr>
            <w:tcW w:w="602" w:type="pct"/>
            <w:shd w:val="clear" w:color="auto" w:fill="FFFFFF"/>
            <w:vAlign w:val="center"/>
          </w:tcPr>
          <w:p w14:paraId="4801F6E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E68BB5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2E84C9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2877894" w14:textId="77777777">
        <w:trPr>
          <w:trHeight w:val="454"/>
          <w:jc w:val="center"/>
        </w:trPr>
        <w:tc>
          <w:tcPr>
            <w:tcW w:w="605" w:type="pct"/>
            <w:shd w:val="clear" w:color="auto" w:fill="FFFFFF"/>
            <w:vAlign w:val="center"/>
          </w:tcPr>
          <w:p w14:paraId="059B2C2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CFA125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109E473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1.2.4-2针对智能卖点生成系统的优化方案包括关键的实施步骤，每列出1个+2分，总共6分；</w:t>
            </w:r>
          </w:p>
        </w:tc>
        <w:tc>
          <w:tcPr>
            <w:tcW w:w="602" w:type="pct"/>
            <w:shd w:val="clear" w:color="auto" w:fill="FFFFFF"/>
            <w:vAlign w:val="center"/>
          </w:tcPr>
          <w:p w14:paraId="231F820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ACCB12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9B4A76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5857B05" w14:textId="77777777">
        <w:trPr>
          <w:trHeight w:val="454"/>
          <w:jc w:val="center"/>
        </w:trPr>
        <w:tc>
          <w:tcPr>
            <w:tcW w:w="605" w:type="pct"/>
            <w:shd w:val="clear" w:color="auto" w:fill="FFFFFF"/>
            <w:vAlign w:val="center"/>
          </w:tcPr>
          <w:p w14:paraId="3229B54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51B899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0C7AD6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1.2.4-2对每个实施步骤进行详细的描述和解释，每个描述和解释+2分，总共6分；</w:t>
            </w:r>
          </w:p>
        </w:tc>
        <w:tc>
          <w:tcPr>
            <w:tcW w:w="602" w:type="pct"/>
            <w:shd w:val="clear" w:color="auto" w:fill="FFFFFF"/>
            <w:vAlign w:val="center"/>
          </w:tcPr>
          <w:p w14:paraId="5F95FC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7FA1AE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0E6137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F43B1F3" w14:textId="77777777">
        <w:trPr>
          <w:trHeight w:val="454"/>
          <w:jc w:val="center"/>
        </w:trPr>
        <w:tc>
          <w:tcPr>
            <w:tcW w:w="605" w:type="pct"/>
            <w:shd w:val="clear" w:color="auto" w:fill="FFFFFF"/>
            <w:vAlign w:val="center"/>
          </w:tcPr>
          <w:p w14:paraId="2CCD510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5BAB183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DCCF48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1.2.4-2清晰描述期望的优化效果，包括用户体验和服务质量的提升，总共1分；</w:t>
            </w:r>
          </w:p>
        </w:tc>
        <w:tc>
          <w:tcPr>
            <w:tcW w:w="602" w:type="pct"/>
            <w:shd w:val="clear" w:color="auto" w:fill="FFFFFF"/>
            <w:vAlign w:val="center"/>
          </w:tcPr>
          <w:p w14:paraId="4ACDFD9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B86712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FB0DE0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D2D8B42" w14:textId="77777777">
        <w:trPr>
          <w:trHeight w:val="454"/>
          <w:jc w:val="center"/>
        </w:trPr>
        <w:tc>
          <w:tcPr>
            <w:tcW w:w="605" w:type="pct"/>
            <w:shd w:val="clear" w:color="auto" w:fill="FFFFFF"/>
            <w:vAlign w:val="center"/>
          </w:tcPr>
          <w:p w14:paraId="730EA29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37FBF7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26E0040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B07604C"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506490E" w14:textId="77777777" w:rsidR="00000000" w:rsidRDefault="00000000">
            <w:pPr>
              <w:shd w:val="clear" w:color="auto" w:fill="FFFFFF"/>
              <w:adjustRightInd w:val="0"/>
              <w:snapToGrid w:val="0"/>
              <w:jc w:val="center"/>
              <w:rPr>
                <w:rFonts w:ascii="宋体" w:hAnsi="宋体" w:hint="eastAsia"/>
                <w:color w:val="000000"/>
                <w:szCs w:val="21"/>
              </w:rPr>
            </w:pPr>
          </w:p>
        </w:tc>
      </w:tr>
    </w:tbl>
    <w:p w14:paraId="17442F6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2DDB66C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5018F8B"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7EC9F63" w14:textId="77777777" w:rsidR="00000000" w:rsidRDefault="00000000">
      <w:pPr>
        <w:spacing w:line="360" w:lineRule="auto"/>
        <w:rPr>
          <w:rFonts w:ascii="宋体" w:hAnsi="宋体" w:hint="eastAsia"/>
          <w:b/>
        </w:rPr>
      </w:pPr>
      <w:r>
        <w:rPr>
          <w:rFonts w:eastAsia="黑体" w:hint="eastAsia"/>
        </w:rPr>
        <w:t>试题代码：</w:t>
      </w:r>
    </w:p>
    <w:p w14:paraId="0BAB7548" w14:textId="77777777" w:rsidR="00000000" w:rsidRDefault="00000000">
      <w:pPr>
        <w:spacing w:line="360" w:lineRule="auto"/>
        <w:rPr>
          <w:rFonts w:eastAsia="黑体"/>
        </w:rPr>
      </w:pPr>
      <w:r>
        <w:rPr>
          <w:rFonts w:eastAsia="黑体" w:hint="eastAsia"/>
        </w:rPr>
        <w:t>试题名称：</w:t>
      </w:r>
      <w:r>
        <w:rPr>
          <w:rFonts w:eastAsia="黑体"/>
        </w:rPr>
        <w:t>腾讯云智能数智人系统业务模块效果优化</w:t>
      </w:r>
    </w:p>
    <w:p w14:paraId="4BBEF63D"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77F96D01" w14:textId="77777777" w:rsidR="00000000" w:rsidRDefault="00000000">
      <w:pPr>
        <w:spacing w:line="360" w:lineRule="auto"/>
        <w:rPr>
          <w:rFonts w:ascii="黑体" w:eastAsia="黑体" w:hAnsi="宋体" w:hint="eastAsia"/>
          <w:b/>
        </w:rPr>
      </w:pPr>
    </w:p>
    <w:p w14:paraId="36D7C051"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0DF9AE22"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1</w:t>
      </w:r>
      <w:r>
        <w:rPr>
          <w:rFonts w:eastAsia="黑体"/>
        </w:rPr>
        <w:t>台。</w:t>
      </w:r>
    </w:p>
    <w:p w14:paraId="3E9A0580" w14:textId="77777777" w:rsidR="00000000" w:rsidRDefault="00000000">
      <w:pPr>
        <w:spacing w:line="360" w:lineRule="auto"/>
        <w:rPr>
          <w:rFonts w:ascii="黑体" w:eastAsia="黑体" w:hAnsi="宋体" w:hint="eastAsia"/>
        </w:rPr>
      </w:pPr>
    </w:p>
    <w:p w14:paraId="35D1CD5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CBFC4F8" w14:textId="77777777" w:rsidR="00000000" w:rsidRDefault="00000000">
      <w:pPr>
        <w:spacing w:line="360" w:lineRule="auto"/>
        <w:rPr>
          <w:rFonts w:ascii="宋体" w:hAnsi="宋体" w:hint="eastAsia"/>
        </w:rPr>
      </w:pPr>
      <w:r>
        <w:rPr>
          <w:rFonts w:ascii="宋体" w:hAnsi="宋体"/>
        </w:rPr>
        <w:t>针对腾讯云智能数智人系统，目前用户反馈中存在一些显著的问题，如数智人响应不准确、缺乏个性化交互能力等，这些问题直接影响了用户的使用体验和系统的服务质量。作为人工智能训练师，任务是结合人工智能技术和业务知识，对该系统的相关模块进行优化设计与实现。</w:t>
      </w:r>
      <w:r>
        <w:rPr>
          <w:rFonts w:ascii="宋体" w:hAnsi="宋体"/>
        </w:rPr>
        <w:br/>
        <w:t>（1）请列举腾讯云智能数智人系统业务模块中用户反映最强烈的几个问题，并解释这些问题为什么会让用户感到不满，影响他们的使用体验。</w:t>
      </w:r>
      <w:r>
        <w:rPr>
          <w:rFonts w:ascii="宋体" w:hAnsi="宋体"/>
        </w:rPr>
        <w:br/>
        <w:t>将上述答案写在1.2.5.docx答题卷上，题号为“1.2.5-1”。</w:t>
      </w:r>
      <w:r>
        <w:rPr>
          <w:rFonts w:ascii="宋体" w:hAnsi="宋体"/>
        </w:rPr>
        <w:br/>
        <w:t>（2）设你要优化腾讯云智能数智人系统业务模块，以提升用户体验和服务质量。请设计一个优化方案，列出关键的实施步骤，并描述你期望的优化效果。</w:t>
      </w:r>
      <w:r>
        <w:rPr>
          <w:rFonts w:ascii="宋体" w:hAnsi="宋体"/>
        </w:rPr>
        <w:br/>
        <w:t>将上述答案写在1.2.5.docx答题卷上，题号为“1.2.5-2”。</w:t>
      </w:r>
    </w:p>
    <w:p w14:paraId="73F43EAC" w14:textId="77777777" w:rsidR="00000000" w:rsidRDefault="00000000">
      <w:pPr>
        <w:jc w:val="center"/>
        <w:rPr>
          <w:rFonts w:eastAsia="黑体"/>
          <w:spacing w:val="60"/>
        </w:rPr>
      </w:pPr>
    </w:p>
    <w:p w14:paraId="7C1551D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8F224AF" w14:textId="77777777" w:rsidR="00000000" w:rsidRDefault="00000000">
      <w:pPr>
        <w:spacing w:line="360" w:lineRule="auto"/>
        <w:rPr>
          <w:rFonts w:ascii="宋体" w:hAnsi="宋体" w:hint="eastAsia"/>
        </w:rPr>
      </w:pPr>
      <w:r>
        <w:rPr>
          <w:rFonts w:ascii="宋体" w:hAnsi="宋体"/>
        </w:rPr>
        <w:t xml:space="preserve">（1）能够结合业务知识，识别业务流程中单一模块的问题； </w:t>
      </w:r>
      <w:r>
        <w:rPr>
          <w:rFonts w:ascii="宋体" w:hAnsi="宋体"/>
        </w:rPr>
        <w:br/>
        <w:t>（2）能够结合人工智能技术设计业务模块优化方案并推动实现。</w:t>
      </w:r>
    </w:p>
    <w:p w14:paraId="5C763D97" w14:textId="77777777" w:rsidR="00000000" w:rsidRDefault="00000000">
      <w:pPr>
        <w:rPr>
          <w:rFonts w:ascii="宋体" w:hAnsi="宋体" w:hint="eastAsia"/>
        </w:rPr>
      </w:pPr>
    </w:p>
    <w:p w14:paraId="3F25B8E6"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53330BD" w14:textId="77777777" w:rsidR="00000000" w:rsidRDefault="00000000">
      <w:pPr>
        <w:spacing w:line="360" w:lineRule="auto"/>
        <w:rPr>
          <w:rFonts w:ascii="宋体" w:hAnsi="宋体" w:hint="eastAsia"/>
        </w:rPr>
      </w:pPr>
      <w:r>
        <w:rPr>
          <w:rFonts w:ascii="宋体" w:hAnsi="宋体"/>
        </w:rPr>
        <w:t>（1）深刻理解数据，细致分析</w:t>
      </w:r>
    </w:p>
    <w:p w14:paraId="37E18CB1" w14:textId="77777777" w:rsidR="00000000" w:rsidRDefault="00000000">
      <w:pPr>
        <w:rPr>
          <w:rFonts w:ascii="宋体" w:hAnsi="宋体" w:hint="eastAsia"/>
        </w:rPr>
      </w:pPr>
    </w:p>
    <w:p w14:paraId="62DF2775"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b/>
          <w:spacing w:val="40"/>
          <w:sz w:val="32"/>
          <w:szCs w:val="32"/>
        </w:rPr>
        <w:lastRenderedPageBreak/>
        <w:t>人工智能训练师（三级）操作技能考核</w:t>
      </w:r>
    </w:p>
    <w:p w14:paraId="25F9A67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5732F5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EEB1057"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7ADEB23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腾讯云智能数智人系统业务模块效果优化</w:t>
      </w:r>
    </w:p>
    <w:p w14:paraId="4C68F02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70D1FD47" w14:textId="77777777" w:rsidR="00000000" w:rsidRDefault="00000000">
      <w:pPr>
        <w:adjustRightInd w:val="0"/>
        <w:snapToGrid w:val="0"/>
        <w:spacing w:line="360" w:lineRule="auto"/>
        <w:ind w:firstLine="480"/>
        <w:jc w:val="left"/>
        <w:rPr>
          <w:rFonts w:ascii="宋体" w:hAnsi="宋体" w:hint="eastAsia"/>
          <w:color w:val="000000"/>
          <w:szCs w:val="21"/>
        </w:rPr>
      </w:pPr>
    </w:p>
    <w:p w14:paraId="42EE8953"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9301D5B" w14:textId="77777777">
        <w:trPr>
          <w:trHeight w:val="584"/>
          <w:tblHeader/>
          <w:jc w:val="center"/>
        </w:trPr>
        <w:tc>
          <w:tcPr>
            <w:tcW w:w="605" w:type="pct"/>
            <w:shd w:val="clear" w:color="auto" w:fill="BFBFBF"/>
            <w:vAlign w:val="center"/>
          </w:tcPr>
          <w:p w14:paraId="54170AC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305FF3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81BAE6D"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8FF6B36"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9C0A167"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DFCBB64"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3ADD666"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1F06F6A0"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03A6C8D" w14:textId="77777777">
        <w:trPr>
          <w:trHeight w:val="454"/>
          <w:jc w:val="center"/>
        </w:trPr>
        <w:tc>
          <w:tcPr>
            <w:tcW w:w="605" w:type="pct"/>
            <w:shd w:val="clear" w:color="auto" w:fill="FFFFFF"/>
            <w:vAlign w:val="center"/>
          </w:tcPr>
          <w:p w14:paraId="75E325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263462E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42C205D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1.2.5-1腾讯云智能数智人系统业务模块中用户反映最强烈的问题，每列出1个+2分，总共6分；</w:t>
            </w:r>
          </w:p>
        </w:tc>
        <w:tc>
          <w:tcPr>
            <w:tcW w:w="602" w:type="pct"/>
            <w:shd w:val="clear" w:color="auto" w:fill="FFFFFF"/>
            <w:vAlign w:val="center"/>
          </w:tcPr>
          <w:p w14:paraId="2865DF9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7408F2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C1CF4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3609B35" w14:textId="77777777">
        <w:trPr>
          <w:trHeight w:val="454"/>
          <w:jc w:val="center"/>
        </w:trPr>
        <w:tc>
          <w:tcPr>
            <w:tcW w:w="605" w:type="pct"/>
            <w:shd w:val="clear" w:color="auto" w:fill="FFFFFF"/>
            <w:vAlign w:val="center"/>
          </w:tcPr>
          <w:p w14:paraId="6C6344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73B3BD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7673FB6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1.2.5-1对每个问题进行合理解释，说明为什么会让用户感到不满，以及如何影响他们的使用体验，每个解释+2分，总共6分；</w:t>
            </w:r>
          </w:p>
        </w:tc>
        <w:tc>
          <w:tcPr>
            <w:tcW w:w="602" w:type="pct"/>
            <w:shd w:val="clear" w:color="auto" w:fill="FFFFFF"/>
            <w:vAlign w:val="center"/>
          </w:tcPr>
          <w:p w14:paraId="5A7F824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8B5563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FB9BBA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B2CD4BE" w14:textId="77777777">
        <w:trPr>
          <w:trHeight w:val="454"/>
          <w:jc w:val="center"/>
        </w:trPr>
        <w:tc>
          <w:tcPr>
            <w:tcW w:w="605" w:type="pct"/>
            <w:shd w:val="clear" w:color="auto" w:fill="FFFFFF"/>
            <w:vAlign w:val="center"/>
          </w:tcPr>
          <w:p w14:paraId="0C2F1A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60BBC4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0B422B9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1.2.5-2提供了针对腾讯云智能数智人系统的优化方案，包括关键的实施步骤，每列出1个+2分，总共6分；</w:t>
            </w:r>
          </w:p>
        </w:tc>
        <w:tc>
          <w:tcPr>
            <w:tcW w:w="602" w:type="pct"/>
            <w:shd w:val="clear" w:color="auto" w:fill="FFFFFF"/>
            <w:vAlign w:val="center"/>
          </w:tcPr>
          <w:p w14:paraId="048FCE4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BE91BA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8D7002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9CCB3A6" w14:textId="77777777">
        <w:trPr>
          <w:trHeight w:val="454"/>
          <w:jc w:val="center"/>
        </w:trPr>
        <w:tc>
          <w:tcPr>
            <w:tcW w:w="605" w:type="pct"/>
            <w:shd w:val="clear" w:color="auto" w:fill="FFFFFF"/>
            <w:vAlign w:val="center"/>
          </w:tcPr>
          <w:p w14:paraId="11EA664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6863535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45801ED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1.2.5-2对每个实施步骤进行详细的描述和解释，每个描述和解释+2分，总共6分；</w:t>
            </w:r>
          </w:p>
        </w:tc>
        <w:tc>
          <w:tcPr>
            <w:tcW w:w="602" w:type="pct"/>
            <w:shd w:val="clear" w:color="auto" w:fill="FFFFFF"/>
            <w:vAlign w:val="center"/>
          </w:tcPr>
          <w:p w14:paraId="5F2D1FA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125722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498825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90B7896" w14:textId="77777777">
        <w:trPr>
          <w:trHeight w:val="454"/>
          <w:jc w:val="center"/>
        </w:trPr>
        <w:tc>
          <w:tcPr>
            <w:tcW w:w="605" w:type="pct"/>
            <w:shd w:val="clear" w:color="auto" w:fill="FFFFFF"/>
            <w:vAlign w:val="center"/>
          </w:tcPr>
          <w:p w14:paraId="5D14A6C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7C4EA7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081EA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1.2.5-2清晰描述期望的优化效果，包括用户体验和服务质量的提升，总共1分；</w:t>
            </w:r>
          </w:p>
        </w:tc>
        <w:tc>
          <w:tcPr>
            <w:tcW w:w="602" w:type="pct"/>
            <w:shd w:val="clear" w:color="auto" w:fill="FFFFFF"/>
            <w:vAlign w:val="center"/>
          </w:tcPr>
          <w:p w14:paraId="430AA20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9F69EF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53D3AF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2C6183A" w14:textId="77777777">
        <w:trPr>
          <w:trHeight w:val="454"/>
          <w:jc w:val="center"/>
        </w:trPr>
        <w:tc>
          <w:tcPr>
            <w:tcW w:w="605" w:type="pct"/>
            <w:shd w:val="clear" w:color="auto" w:fill="FFFFFF"/>
            <w:vAlign w:val="center"/>
          </w:tcPr>
          <w:p w14:paraId="381DD31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6B37962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4E87777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DFEACEE"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E3CEFBD" w14:textId="77777777" w:rsidR="00000000" w:rsidRDefault="00000000">
            <w:pPr>
              <w:shd w:val="clear" w:color="auto" w:fill="FFFFFF"/>
              <w:adjustRightInd w:val="0"/>
              <w:snapToGrid w:val="0"/>
              <w:jc w:val="center"/>
              <w:rPr>
                <w:rFonts w:ascii="宋体" w:hAnsi="宋体" w:hint="eastAsia"/>
                <w:color w:val="000000"/>
                <w:szCs w:val="21"/>
              </w:rPr>
            </w:pPr>
          </w:p>
        </w:tc>
      </w:tr>
    </w:tbl>
    <w:p w14:paraId="749C389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2833082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8CD05E7"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C68562A" w14:textId="77777777" w:rsidR="00000000" w:rsidRDefault="00000000">
      <w:pPr>
        <w:spacing w:line="360" w:lineRule="auto"/>
        <w:rPr>
          <w:rFonts w:ascii="宋体" w:hAnsi="宋体" w:hint="eastAsia"/>
          <w:b/>
        </w:rPr>
      </w:pPr>
      <w:r>
        <w:rPr>
          <w:rFonts w:eastAsia="黑体" w:hint="eastAsia"/>
        </w:rPr>
        <w:t>试题代码：</w:t>
      </w:r>
    </w:p>
    <w:p w14:paraId="49BE9500" w14:textId="77777777" w:rsidR="00000000" w:rsidRDefault="00000000">
      <w:pPr>
        <w:spacing w:line="360" w:lineRule="auto"/>
        <w:rPr>
          <w:rFonts w:eastAsia="黑体"/>
        </w:rPr>
      </w:pPr>
      <w:r>
        <w:rPr>
          <w:rFonts w:eastAsia="黑体" w:hint="eastAsia"/>
        </w:rPr>
        <w:t>试题名称：</w:t>
      </w:r>
      <w:r>
        <w:rPr>
          <w:rFonts w:eastAsia="黑体"/>
        </w:rPr>
        <w:t>智慧交通中燃油效率模型的数据清洗和标注流程设计</w:t>
      </w:r>
    </w:p>
    <w:p w14:paraId="2F66F1B3"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1B532B8F" w14:textId="77777777" w:rsidR="00000000" w:rsidRDefault="00000000">
      <w:pPr>
        <w:spacing w:line="360" w:lineRule="auto"/>
        <w:rPr>
          <w:rFonts w:ascii="黑体" w:eastAsia="黑体" w:hAnsi="宋体" w:hint="eastAsia"/>
          <w:b/>
        </w:rPr>
      </w:pPr>
    </w:p>
    <w:p w14:paraId="60BAC405"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7FEE10F" w14:textId="77777777" w:rsidR="00000000" w:rsidRDefault="00000000">
      <w:pPr>
        <w:spacing w:line="360" w:lineRule="auto"/>
        <w:rPr>
          <w:rFonts w:ascii="黑体" w:eastAsia="黑体" w:hAnsi="宋体" w:hint="eastAsia"/>
        </w:rPr>
      </w:pP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t xml:space="preserve">(2)Python </w:t>
      </w:r>
      <w:r>
        <w:rPr>
          <w:rFonts w:eastAsia="黑体"/>
        </w:rPr>
        <w:t>编译环境；</w:t>
      </w:r>
      <w:r>
        <w:rPr>
          <w:rFonts w:eastAsia="黑体"/>
        </w:rPr>
        <w:t xml:space="preserve"> </w:t>
      </w:r>
      <w:r>
        <w:rPr>
          <w:rFonts w:eastAsia="黑体"/>
        </w:rPr>
        <w:br/>
        <w:t>(3)</w:t>
      </w:r>
      <w:r>
        <w:rPr>
          <w:rFonts w:eastAsia="黑体"/>
        </w:rPr>
        <w:t>汽车燃油效率数据集（</w:t>
      </w:r>
      <w:r>
        <w:rPr>
          <w:rFonts w:eastAsia="黑体"/>
        </w:rPr>
        <w:t>auto-mpg.csv</w:t>
      </w:r>
      <w:r>
        <w:rPr>
          <w:rFonts w:eastAsia="黑体"/>
        </w:rPr>
        <w:t>）；</w:t>
      </w:r>
    </w:p>
    <w:p w14:paraId="080CF636" w14:textId="77777777" w:rsidR="00000000" w:rsidRDefault="00000000">
      <w:pPr>
        <w:spacing w:line="360" w:lineRule="auto"/>
        <w:rPr>
          <w:rFonts w:ascii="黑体" w:eastAsia="黑体" w:hAnsi="宋体" w:hint="eastAsia"/>
        </w:rPr>
      </w:pPr>
    </w:p>
    <w:p w14:paraId="744E2F89"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6828444" w14:textId="77777777" w:rsidR="00000000" w:rsidRDefault="00000000">
      <w:pPr>
        <w:spacing w:line="360" w:lineRule="auto"/>
        <w:rPr>
          <w:rFonts w:ascii="宋体" w:hAnsi="宋体" w:hint="eastAsia"/>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现要求根据提供的汽车燃油效率数据集，补全2.1.1.ipynb代码。选择合适的特征，开发一个燃油效率预测模型。在开发预测模型之前，首先要对数据进行数据清洗和标注，请完成下面的数据预处理任务，并设计一套标注流程规范：</w:t>
      </w:r>
      <w:r>
        <w:rPr>
          <w:rFonts w:ascii="宋体" w:hAnsi="宋体"/>
        </w:rPr>
        <w:br/>
        <w:t>(1)正确加载数据集，并显示前五行的数据及数据类型。</w:t>
      </w:r>
      <w:r>
        <w:rPr>
          <w:rFonts w:ascii="宋体" w:hAnsi="宋体"/>
        </w:rPr>
        <w:br/>
        <w:t>(2)检查数据集中的缺失值并删除缺失值所在的行。</w:t>
      </w:r>
      <w:r>
        <w:rPr>
          <w:rFonts w:ascii="宋体" w:hAnsi="宋体"/>
        </w:rPr>
        <w:br/>
        <w:t>(3)将“horsepower”列转换为数值类型，并处理转换中的异常值。</w:t>
      </w:r>
      <w:r>
        <w:rPr>
          <w:rFonts w:ascii="宋体" w:hAnsi="宋体"/>
        </w:rPr>
        <w:br/>
        <w:t>(4)对数值型数据进行标准化处理，确保数据在同一量纲下进行分析。</w:t>
      </w:r>
      <w:r>
        <w:rPr>
          <w:rFonts w:ascii="宋体" w:hAnsi="宋体"/>
        </w:rPr>
        <w:br/>
        <w:t>(5)根据业务需求和数据特性，选择对燃油效率预测最有用的特征：选择以下特征：'cylinders'、'displacement'、'horsepower'、'weight'、'acceleration'、'model year'、'origin'</w:t>
      </w:r>
      <w:r>
        <w:rPr>
          <w:rFonts w:ascii="宋体" w:hAnsi="宋体"/>
        </w:rPr>
        <w:br/>
      </w:r>
      <w:r>
        <w:rPr>
          <w:rFonts w:ascii="宋体" w:hAnsi="宋体"/>
        </w:rPr>
        <w:lastRenderedPageBreak/>
        <w:t>(6)将“mpg”设为目标变量并标注；</w:t>
      </w:r>
      <w:r>
        <w:rPr>
          <w:rFonts w:ascii="宋体" w:hAnsi="宋体"/>
        </w:rPr>
        <w:br/>
        <w:t>(7)对数据进行标注和划分；</w:t>
      </w:r>
      <w:r>
        <w:rPr>
          <w:rFonts w:ascii="宋体" w:hAnsi="宋体"/>
        </w:rPr>
        <w:br/>
        <w:t>(8)保存处理后的数据，并命名为：2.1.1_cleaned_data.csv，保存到考生文件夹；</w:t>
      </w:r>
      <w:r>
        <w:rPr>
          <w:rFonts w:ascii="宋体" w:hAnsi="宋体"/>
        </w:rPr>
        <w:br/>
        <w:t>(9)制定数据清洗和标注规范，将答案写到答题卷文件中，答题卷文件命名为“2.1.1.doc</w:t>
      </w:r>
      <w:r>
        <w:rPr>
          <w:rFonts w:ascii="宋体" w:hAnsi="宋体" w:hint="eastAsia"/>
        </w:rPr>
        <w:t>x</w:t>
      </w:r>
      <w:r>
        <w:rPr>
          <w:rFonts w:ascii="宋体" w:hAnsi="宋体"/>
        </w:rPr>
        <w:t>”，保存到考生文件夹；</w:t>
      </w:r>
      <w:r>
        <w:rPr>
          <w:rFonts w:ascii="宋体" w:hAnsi="宋体"/>
        </w:rPr>
        <w:br/>
        <w:t>(10)将以上代码以及运行结果，以html格式保存并命名为2.1.1.html，保存到考生文件夹，考生文件夹命名为“准考证号+身份证后6位”。</w:t>
      </w:r>
    </w:p>
    <w:p w14:paraId="08191B51" w14:textId="77777777" w:rsidR="00000000" w:rsidRDefault="00000000">
      <w:pPr>
        <w:jc w:val="center"/>
        <w:rPr>
          <w:rFonts w:eastAsia="黑体"/>
          <w:spacing w:val="60"/>
        </w:rPr>
      </w:pPr>
    </w:p>
    <w:p w14:paraId="4639BA95"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FB7BCE6" w14:textId="77777777" w:rsidR="00000000" w:rsidRDefault="00000000">
      <w:pPr>
        <w:spacing w:line="360" w:lineRule="auto"/>
        <w:rPr>
          <w:rFonts w:ascii="宋体" w:hAnsi="宋体" w:hint="eastAsia"/>
        </w:rPr>
      </w:pPr>
      <w:r>
        <w:rPr>
          <w:rFonts w:ascii="宋体" w:hAnsi="宋体"/>
        </w:rPr>
        <w:t xml:space="preserve">（1）能结合人工智能技术要求和业务特征，设计数据清洗和标注流程； </w:t>
      </w:r>
      <w:r>
        <w:rPr>
          <w:rFonts w:ascii="宋体" w:hAnsi="宋体"/>
        </w:rPr>
        <w:br/>
        <w:t>（2）能结合人工智能技术要求和业务特征，制定数据清洗和标注规范。</w:t>
      </w:r>
    </w:p>
    <w:p w14:paraId="36D68412" w14:textId="77777777" w:rsidR="00000000" w:rsidRDefault="00000000">
      <w:pPr>
        <w:rPr>
          <w:rFonts w:ascii="宋体" w:hAnsi="宋体" w:hint="eastAsia"/>
        </w:rPr>
      </w:pPr>
    </w:p>
    <w:p w14:paraId="5E956913"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4ECE322" w14:textId="77777777" w:rsidR="00000000" w:rsidRDefault="00000000">
      <w:pPr>
        <w:spacing w:line="360" w:lineRule="auto"/>
        <w:rPr>
          <w:rFonts w:ascii="宋体" w:hAnsi="宋体" w:hint="eastAsia"/>
        </w:rPr>
      </w:pPr>
      <w:r>
        <w:rPr>
          <w:rFonts w:ascii="宋体" w:hAnsi="宋体"/>
        </w:rPr>
        <w:t>（1）深入理解业务，训练符合业务需求的</w:t>
      </w:r>
      <w:r>
        <w:rPr>
          <w:rFonts w:ascii="宋体" w:hAnsi="宋体" w:hint="eastAsia"/>
        </w:rPr>
        <w:t>模型</w:t>
      </w:r>
    </w:p>
    <w:p w14:paraId="2ED2520A" w14:textId="77777777" w:rsidR="00000000" w:rsidRDefault="00000000">
      <w:pPr>
        <w:rPr>
          <w:rFonts w:ascii="宋体" w:hAnsi="宋体" w:hint="eastAsia"/>
        </w:rPr>
      </w:pPr>
    </w:p>
    <w:p w14:paraId="55A2166F"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4643812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6BDC2E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8EAF1AE"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846914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智慧交通中燃油效率模型的数据清洗和标注流程设计</w:t>
      </w:r>
    </w:p>
    <w:p w14:paraId="56402E4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73D342F" w14:textId="77777777" w:rsidR="00000000" w:rsidRDefault="00000000">
      <w:pPr>
        <w:adjustRightInd w:val="0"/>
        <w:snapToGrid w:val="0"/>
        <w:spacing w:line="360" w:lineRule="auto"/>
        <w:ind w:firstLine="480"/>
        <w:jc w:val="left"/>
        <w:rPr>
          <w:rFonts w:ascii="宋体" w:hAnsi="宋体" w:hint="eastAsia"/>
          <w:color w:val="000000"/>
          <w:szCs w:val="21"/>
        </w:rPr>
      </w:pPr>
    </w:p>
    <w:p w14:paraId="0207E4B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3F2D8307" w14:textId="77777777">
        <w:trPr>
          <w:trHeight w:val="584"/>
          <w:tblHeader/>
          <w:jc w:val="center"/>
        </w:trPr>
        <w:tc>
          <w:tcPr>
            <w:tcW w:w="605" w:type="pct"/>
            <w:shd w:val="clear" w:color="auto" w:fill="BFBFBF"/>
            <w:vAlign w:val="center"/>
          </w:tcPr>
          <w:p w14:paraId="03DDFAD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75ED43C7"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A4E1E2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1E8567A"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94A4DA8"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5291D682"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FDF2712"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6EEAC251"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2624F31" w14:textId="77777777">
        <w:trPr>
          <w:trHeight w:val="454"/>
          <w:jc w:val="center"/>
        </w:trPr>
        <w:tc>
          <w:tcPr>
            <w:tcW w:w="605" w:type="pct"/>
            <w:shd w:val="clear" w:color="auto" w:fill="FFFFFF"/>
            <w:vAlign w:val="center"/>
          </w:tcPr>
          <w:p w14:paraId="5008891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27F561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A16DFC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数据集正确加载得1分；</w:t>
            </w:r>
          </w:p>
        </w:tc>
        <w:tc>
          <w:tcPr>
            <w:tcW w:w="602" w:type="pct"/>
            <w:shd w:val="clear" w:color="auto" w:fill="FFFFFF"/>
            <w:vAlign w:val="center"/>
          </w:tcPr>
          <w:p w14:paraId="7A931E3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8FB372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87F300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1CE6892" w14:textId="77777777">
        <w:trPr>
          <w:trHeight w:val="454"/>
          <w:jc w:val="center"/>
        </w:trPr>
        <w:tc>
          <w:tcPr>
            <w:tcW w:w="605" w:type="pct"/>
            <w:shd w:val="clear" w:color="auto" w:fill="FFFFFF"/>
            <w:vAlign w:val="center"/>
          </w:tcPr>
          <w:p w14:paraId="3084CBB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187045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3BD680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检查缺失值得1分，删除缺失值得1分，总计得2分；</w:t>
            </w:r>
          </w:p>
        </w:tc>
        <w:tc>
          <w:tcPr>
            <w:tcW w:w="602" w:type="pct"/>
            <w:shd w:val="clear" w:color="auto" w:fill="FFFFFF"/>
            <w:vAlign w:val="center"/>
          </w:tcPr>
          <w:p w14:paraId="744D7F4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C18CEB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EBF092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F7A83B5" w14:textId="77777777">
        <w:trPr>
          <w:trHeight w:val="454"/>
          <w:jc w:val="center"/>
        </w:trPr>
        <w:tc>
          <w:tcPr>
            <w:tcW w:w="605" w:type="pct"/>
            <w:shd w:val="clear" w:color="auto" w:fill="FFFFFF"/>
            <w:vAlign w:val="center"/>
          </w:tcPr>
          <w:p w14:paraId="268E6F4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14EA54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1280D2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处理转换中的异常值得1分；</w:t>
            </w:r>
          </w:p>
        </w:tc>
        <w:tc>
          <w:tcPr>
            <w:tcW w:w="602" w:type="pct"/>
            <w:shd w:val="clear" w:color="auto" w:fill="FFFFFF"/>
            <w:vAlign w:val="center"/>
          </w:tcPr>
          <w:p w14:paraId="788E7CD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D5944B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4ADED6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C1FCC4" w14:textId="77777777">
        <w:trPr>
          <w:trHeight w:val="454"/>
          <w:jc w:val="center"/>
        </w:trPr>
        <w:tc>
          <w:tcPr>
            <w:tcW w:w="605" w:type="pct"/>
            <w:shd w:val="clear" w:color="auto" w:fill="FFFFFF"/>
            <w:vAlign w:val="center"/>
          </w:tcPr>
          <w:p w14:paraId="6A1B7C0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3B734C5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143F62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对数据进行标准化处理得1分；</w:t>
            </w:r>
          </w:p>
        </w:tc>
        <w:tc>
          <w:tcPr>
            <w:tcW w:w="602" w:type="pct"/>
            <w:shd w:val="clear" w:color="auto" w:fill="FFFFFF"/>
            <w:vAlign w:val="center"/>
          </w:tcPr>
          <w:p w14:paraId="3747F70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EDBFFA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8ECD55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2A1772B" w14:textId="77777777">
        <w:trPr>
          <w:trHeight w:val="454"/>
          <w:jc w:val="center"/>
        </w:trPr>
        <w:tc>
          <w:tcPr>
            <w:tcW w:w="605" w:type="pct"/>
            <w:shd w:val="clear" w:color="auto" w:fill="FFFFFF"/>
            <w:vAlign w:val="center"/>
          </w:tcPr>
          <w:p w14:paraId="5D0ADC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04CAFF9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ABB145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选择特征得1分；</w:t>
            </w:r>
          </w:p>
        </w:tc>
        <w:tc>
          <w:tcPr>
            <w:tcW w:w="602" w:type="pct"/>
            <w:shd w:val="clear" w:color="auto" w:fill="FFFFFF"/>
            <w:vAlign w:val="center"/>
          </w:tcPr>
          <w:p w14:paraId="7609714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34B98D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634620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B178230" w14:textId="77777777">
        <w:trPr>
          <w:trHeight w:val="454"/>
          <w:jc w:val="center"/>
        </w:trPr>
        <w:tc>
          <w:tcPr>
            <w:tcW w:w="605" w:type="pct"/>
            <w:shd w:val="clear" w:color="auto" w:fill="FFFFFF"/>
            <w:vAlign w:val="center"/>
          </w:tcPr>
          <w:p w14:paraId="0765712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59B3D34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2BCDB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创建自变量得1分，目标变量得1分，总计得2分；</w:t>
            </w:r>
          </w:p>
        </w:tc>
        <w:tc>
          <w:tcPr>
            <w:tcW w:w="602" w:type="pct"/>
            <w:shd w:val="clear" w:color="auto" w:fill="FFFFFF"/>
            <w:vAlign w:val="center"/>
          </w:tcPr>
          <w:p w14:paraId="02402E9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348BD7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89A1B5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A83FC47" w14:textId="77777777">
        <w:trPr>
          <w:trHeight w:val="454"/>
          <w:jc w:val="center"/>
        </w:trPr>
        <w:tc>
          <w:tcPr>
            <w:tcW w:w="605" w:type="pct"/>
            <w:shd w:val="clear" w:color="auto" w:fill="FFFFFF"/>
            <w:vAlign w:val="center"/>
          </w:tcPr>
          <w:p w14:paraId="2FEA646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4E1970C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109053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数据集划分得1分；</w:t>
            </w:r>
          </w:p>
        </w:tc>
        <w:tc>
          <w:tcPr>
            <w:tcW w:w="602" w:type="pct"/>
            <w:shd w:val="clear" w:color="auto" w:fill="FFFFFF"/>
            <w:vAlign w:val="center"/>
          </w:tcPr>
          <w:p w14:paraId="121B122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39390C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26B1E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7D6B757" w14:textId="77777777">
        <w:trPr>
          <w:trHeight w:val="454"/>
          <w:jc w:val="center"/>
        </w:trPr>
        <w:tc>
          <w:tcPr>
            <w:tcW w:w="605" w:type="pct"/>
            <w:shd w:val="clear" w:color="auto" w:fill="FFFFFF"/>
            <w:vAlign w:val="center"/>
          </w:tcPr>
          <w:p w14:paraId="4472185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681BC4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C41C9A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保存处理后的数据得1分；</w:t>
            </w:r>
          </w:p>
        </w:tc>
        <w:tc>
          <w:tcPr>
            <w:tcW w:w="602" w:type="pct"/>
            <w:shd w:val="clear" w:color="auto" w:fill="FFFFFF"/>
            <w:vAlign w:val="center"/>
          </w:tcPr>
          <w:p w14:paraId="52E1638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BB33E4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66911A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C9B0364" w14:textId="77777777">
        <w:trPr>
          <w:trHeight w:val="454"/>
          <w:jc w:val="center"/>
        </w:trPr>
        <w:tc>
          <w:tcPr>
            <w:tcW w:w="605" w:type="pct"/>
            <w:shd w:val="clear" w:color="auto" w:fill="FFFFFF"/>
            <w:vAlign w:val="center"/>
          </w:tcPr>
          <w:p w14:paraId="63445A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505573A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943C5F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回答数据清洗规范：每回答正确1个规范点，得1分，最高得2分</w:t>
            </w:r>
          </w:p>
        </w:tc>
        <w:tc>
          <w:tcPr>
            <w:tcW w:w="602" w:type="pct"/>
            <w:shd w:val="clear" w:color="auto" w:fill="FFFFFF"/>
            <w:vAlign w:val="center"/>
          </w:tcPr>
          <w:p w14:paraId="380E297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25A600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022A83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7207789" w14:textId="77777777">
        <w:trPr>
          <w:trHeight w:val="454"/>
          <w:jc w:val="center"/>
        </w:trPr>
        <w:tc>
          <w:tcPr>
            <w:tcW w:w="605" w:type="pct"/>
            <w:shd w:val="clear" w:color="auto" w:fill="FFFFFF"/>
            <w:vAlign w:val="center"/>
          </w:tcPr>
          <w:p w14:paraId="21DDF7E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5B7B69C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2896A90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回答数据标注规范：每回答正确1个规范点，得1分，最高得3分</w:t>
            </w:r>
          </w:p>
        </w:tc>
        <w:tc>
          <w:tcPr>
            <w:tcW w:w="602" w:type="pct"/>
            <w:shd w:val="clear" w:color="auto" w:fill="FFFFFF"/>
            <w:vAlign w:val="center"/>
          </w:tcPr>
          <w:p w14:paraId="36DE427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7A7899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155796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AA6027A" w14:textId="77777777">
        <w:trPr>
          <w:trHeight w:val="454"/>
          <w:jc w:val="center"/>
        </w:trPr>
        <w:tc>
          <w:tcPr>
            <w:tcW w:w="605" w:type="pct"/>
            <w:shd w:val="clear" w:color="auto" w:fill="FFFFFF"/>
            <w:vAlign w:val="center"/>
          </w:tcPr>
          <w:p w14:paraId="03967E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3F90918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282CE2A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D001A5A"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7FFC7EF" w14:textId="77777777" w:rsidR="00000000" w:rsidRDefault="00000000">
            <w:pPr>
              <w:shd w:val="clear" w:color="auto" w:fill="FFFFFF"/>
              <w:adjustRightInd w:val="0"/>
              <w:snapToGrid w:val="0"/>
              <w:jc w:val="center"/>
              <w:rPr>
                <w:rFonts w:ascii="宋体" w:hAnsi="宋体" w:hint="eastAsia"/>
                <w:color w:val="000000"/>
                <w:szCs w:val="21"/>
              </w:rPr>
            </w:pPr>
          </w:p>
        </w:tc>
      </w:tr>
    </w:tbl>
    <w:p w14:paraId="2DB9D65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4D5FACA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A6F6A97"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4F592096" w14:textId="77777777" w:rsidR="00000000" w:rsidRDefault="00000000">
      <w:pPr>
        <w:spacing w:line="360" w:lineRule="auto"/>
        <w:rPr>
          <w:rFonts w:ascii="宋体" w:hAnsi="宋体" w:hint="eastAsia"/>
          <w:b/>
        </w:rPr>
      </w:pPr>
      <w:r>
        <w:rPr>
          <w:rFonts w:eastAsia="黑体" w:hint="eastAsia"/>
        </w:rPr>
        <w:t>试题代码：</w:t>
      </w:r>
    </w:p>
    <w:p w14:paraId="2943EC64" w14:textId="77777777" w:rsidR="00000000" w:rsidRDefault="00000000">
      <w:pPr>
        <w:spacing w:line="360" w:lineRule="auto"/>
        <w:rPr>
          <w:rFonts w:eastAsia="黑体"/>
        </w:rPr>
      </w:pPr>
      <w:r>
        <w:rPr>
          <w:rFonts w:eastAsia="黑体" w:hint="eastAsia"/>
        </w:rPr>
        <w:t>试题名称：</w:t>
      </w:r>
      <w:r>
        <w:rPr>
          <w:rFonts w:eastAsia="黑体"/>
        </w:rPr>
        <w:t>低碳生活行为影响因素数据清洗和标注流程设计</w:t>
      </w:r>
    </w:p>
    <w:p w14:paraId="2DD08043"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32D54C34" w14:textId="77777777" w:rsidR="00000000" w:rsidRDefault="00000000">
      <w:pPr>
        <w:spacing w:line="360" w:lineRule="auto"/>
        <w:rPr>
          <w:rFonts w:ascii="黑体" w:eastAsia="黑体" w:hAnsi="宋体" w:hint="eastAsia"/>
          <w:b/>
        </w:rPr>
      </w:pPr>
    </w:p>
    <w:p w14:paraId="3BD933C5"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6A3CDFB"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hint="eastAsia"/>
        </w:rPr>
        <w:t>大学生低碳生活行为的影响因素数据集</w:t>
      </w:r>
      <w:r>
        <w:rPr>
          <w:rFonts w:eastAsia="黑体"/>
        </w:rPr>
        <w:t>。</w:t>
      </w:r>
    </w:p>
    <w:p w14:paraId="2521DF9E" w14:textId="77777777" w:rsidR="00000000" w:rsidRDefault="00000000">
      <w:pPr>
        <w:spacing w:line="360" w:lineRule="auto"/>
        <w:rPr>
          <w:rFonts w:ascii="黑体" w:eastAsia="黑体" w:hAnsi="宋体" w:hint="eastAsia"/>
        </w:rPr>
      </w:pPr>
    </w:p>
    <w:p w14:paraId="1F8C642D"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7EBD987" w14:textId="77777777" w:rsidR="00000000" w:rsidRDefault="00000000">
      <w:pPr>
        <w:spacing w:line="360" w:lineRule="auto"/>
        <w:rPr>
          <w:rFonts w:ascii="宋体" w:hAnsi="宋体" w:hint="eastAsia"/>
        </w:rPr>
      </w:pPr>
      <w:r>
        <w:rPr>
          <w:rFonts w:ascii="宋体" w:hAnsi="宋体"/>
        </w:rPr>
        <w:t>在应对气候变化的背景下，了解和促进低碳生活行为变得越来越重要。现要求根据提供的“</w:t>
      </w:r>
      <w:r>
        <w:rPr>
          <w:rFonts w:ascii="宋体" w:hAnsi="宋体" w:hint="eastAsia"/>
        </w:rPr>
        <w:t>大学生低碳生活行为的影响因素数据集</w:t>
      </w:r>
      <w:r>
        <w:rPr>
          <w:rFonts w:ascii="宋体" w:hAnsi="宋体"/>
        </w:rPr>
        <w:t>”，选择合适的特征，开发一个预测大学生低碳生活行为的模型。提供的数据集样本数据包含300多个关于大学生低碳生活行为的自变量和因变量。自变量为主观规范、知觉行为控制、低碳行为态度，中介变量为行为意愿，因变量为低碳生活行为。同时，性别、生源地、月生活费作为控制变量进行研究。在开发预测模型之前，首先要对数据进行数据清洗和标注。补全2.1.2.ipynb代码。完成下面的数据预处理任务，并设计一套标注流程规范：</w:t>
      </w:r>
      <w:r>
        <w:rPr>
          <w:rFonts w:ascii="宋体" w:hAnsi="宋体"/>
        </w:rPr>
        <w:br/>
        <w:t>（1）正确加载数据集，并显示前五行的数据；</w:t>
      </w:r>
      <w:r>
        <w:rPr>
          <w:rFonts w:ascii="宋体" w:hAnsi="宋体"/>
        </w:rPr>
        <w:br/>
        <w:t>（2）检查数据集中的缺失值，使用删除包含缺失值的行的办法处理，记录缺失值处理后的数据行数；</w:t>
      </w:r>
      <w:r>
        <w:rPr>
          <w:rFonts w:ascii="宋体" w:hAnsi="宋体"/>
        </w:rPr>
        <w:br/>
        <w:t>（3）检查数据集中的重复值并删除所有重复值，并记录删除的行数；</w:t>
      </w:r>
      <w:r>
        <w:rPr>
          <w:rFonts w:ascii="宋体" w:hAnsi="宋体"/>
        </w:rPr>
        <w:br/>
        <w:t>（4）对数值型数据进行标准化处理，确保数据在同一量纲下进行分析；</w:t>
      </w:r>
      <w:r>
        <w:rPr>
          <w:rFonts w:ascii="宋体" w:hAnsi="宋体"/>
        </w:rPr>
        <w:br/>
        <w:t>（5）根据业务需求和数据特性，选择对低碳生活行为预测最有用的特征，将“低碳行为积极性”设为目标变量并标注。选择以下特征：</w:t>
      </w:r>
      <w:r>
        <w:rPr>
          <w:rFonts w:ascii="宋体" w:hAnsi="宋体"/>
        </w:rPr>
        <w:br/>
        <w:t>1.您的性别○男性 ○女性</w:t>
      </w:r>
      <w:r>
        <w:rPr>
          <w:rFonts w:ascii="宋体" w:hAnsi="宋体"/>
        </w:rPr>
        <w:br/>
      </w:r>
      <w:r>
        <w:rPr>
          <w:rFonts w:ascii="宋体" w:hAnsi="宋体"/>
        </w:rPr>
        <w:lastRenderedPageBreak/>
        <w:t>2.您的年级○大一 ○大二 ○大三 ○大四</w:t>
      </w:r>
      <w:r>
        <w:rPr>
          <w:rFonts w:ascii="宋体" w:hAnsi="宋体"/>
        </w:rPr>
        <w:br/>
        <w:t>3.您的生源地○农村 ○城镇（乡镇） ○地县级城市 ○省会城市及直辖市</w:t>
      </w:r>
      <w:r>
        <w:rPr>
          <w:rFonts w:ascii="宋体" w:hAnsi="宋体"/>
        </w:rPr>
        <w:br/>
        <w:t>4.您的月生活费○≦1,000元 ○1,001-2,000元 ○2,001-3,000元 ○≧3,001元</w:t>
      </w:r>
      <w:r>
        <w:rPr>
          <w:rFonts w:ascii="宋体" w:hAnsi="宋体"/>
        </w:rPr>
        <w:br/>
        <w:t>5.您进行过绿色低碳的相关生活方式吗?</w:t>
      </w:r>
      <w:r>
        <w:rPr>
          <w:rFonts w:ascii="宋体" w:hAnsi="宋体"/>
        </w:rPr>
        <w:br/>
        <w:t>6.您觉得“低碳”，与你的生活关系密切吗？</w:t>
      </w:r>
      <w:r>
        <w:rPr>
          <w:rFonts w:ascii="宋体" w:hAnsi="宋体"/>
        </w:rPr>
        <w:br/>
        <w:t>7.低碳生活是否会成为未来的主流生活方式？</w:t>
      </w:r>
      <w:r>
        <w:rPr>
          <w:rFonts w:ascii="宋体" w:hAnsi="宋体"/>
        </w:rPr>
        <w:br/>
        <w:t>8.您是否认为低碳生活会提高您的生活质量？</w:t>
      </w:r>
      <w:r>
        <w:rPr>
          <w:rFonts w:ascii="宋体" w:hAnsi="宋体"/>
        </w:rPr>
        <w:br/>
        <w:t>（6）对数据进行划分（8:2）；</w:t>
      </w:r>
      <w:r>
        <w:rPr>
          <w:rFonts w:ascii="宋体" w:hAnsi="宋体"/>
        </w:rPr>
        <w:br/>
        <w:t>（7）保存处理后的数据，并命名为：2.1.2_cleaned_data.csv，保存到考生文件夹；</w:t>
      </w:r>
      <w:r>
        <w:rPr>
          <w:rFonts w:ascii="宋体" w:hAnsi="宋体"/>
        </w:rPr>
        <w:br/>
        <w:t>（8）制定数据清洗和标注规范，将答案写到答题卷文件中，答题卷文件命名为“2.1.2.docx”，保存到考生文件夹；</w:t>
      </w:r>
      <w:r>
        <w:rPr>
          <w:rFonts w:ascii="宋体" w:hAnsi="宋体"/>
        </w:rPr>
        <w:br/>
        <w:t>（9）将以上代码以及运行结果，以html格式保存并命名为2.1.2.html，保存到考生文件夹，考生文件夹命名为“准考证号+身份证后6位”。</w:t>
      </w:r>
    </w:p>
    <w:p w14:paraId="5E04FF4F" w14:textId="77777777" w:rsidR="00000000" w:rsidRDefault="00000000">
      <w:pPr>
        <w:jc w:val="center"/>
        <w:rPr>
          <w:rFonts w:eastAsia="黑体"/>
          <w:spacing w:val="60"/>
        </w:rPr>
      </w:pPr>
    </w:p>
    <w:p w14:paraId="00C36FC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4A4560C" w14:textId="77777777" w:rsidR="00000000" w:rsidRDefault="00000000">
      <w:pPr>
        <w:spacing w:line="360" w:lineRule="auto"/>
        <w:rPr>
          <w:rFonts w:ascii="宋体" w:hAnsi="宋体" w:hint="eastAsia"/>
        </w:rPr>
      </w:pPr>
      <w:r>
        <w:rPr>
          <w:rFonts w:ascii="宋体" w:hAnsi="宋体"/>
        </w:rPr>
        <w:t xml:space="preserve">（1）能结合人工智能技术要求和业务特征，设计数据清洗和标注流程； </w:t>
      </w:r>
      <w:r>
        <w:rPr>
          <w:rFonts w:ascii="宋体" w:hAnsi="宋体"/>
        </w:rPr>
        <w:br/>
        <w:t>（2）能结合人工智能技术要求和业务特征，制定数据清洗和标注规范。</w:t>
      </w:r>
    </w:p>
    <w:p w14:paraId="0F85F703" w14:textId="77777777" w:rsidR="00000000" w:rsidRDefault="00000000">
      <w:pPr>
        <w:rPr>
          <w:rFonts w:ascii="宋体" w:hAnsi="宋体" w:hint="eastAsia"/>
        </w:rPr>
      </w:pPr>
    </w:p>
    <w:p w14:paraId="2161D53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13CFEB0" w14:textId="77777777" w:rsidR="00000000" w:rsidRDefault="00000000">
      <w:pPr>
        <w:spacing w:line="360" w:lineRule="auto"/>
        <w:rPr>
          <w:rFonts w:ascii="宋体" w:hAnsi="宋体" w:hint="eastAsia"/>
        </w:rPr>
      </w:pPr>
      <w:r>
        <w:rPr>
          <w:rFonts w:ascii="宋体" w:hAnsi="宋体"/>
        </w:rPr>
        <w:t xml:space="preserve">（1）数据预处理步骤完整，方法选择合理； </w:t>
      </w:r>
      <w:r>
        <w:rPr>
          <w:rFonts w:ascii="宋体" w:hAnsi="宋体"/>
        </w:rPr>
        <w:br/>
        <w:t>（2）代码实现正确，结果符合预期。</w:t>
      </w:r>
    </w:p>
    <w:p w14:paraId="5C0374C3" w14:textId="77777777" w:rsidR="00000000" w:rsidRDefault="00000000">
      <w:pPr>
        <w:rPr>
          <w:rFonts w:ascii="宋体" w:hAnsi="宋体" w:hint="eastAsia"/>
        </w:rPr>
      </w:pPr>
    </w:p>
    <w:p w14:paraId="0BA339FB"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FF3FD3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1E4524A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D9D05EB"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6BF8F8F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低碳生活行为影响因素数据清洗和标注流程设计</w:t>
      </w:r>
    </w:p>
    <w:p w14:paraId="4974DBF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2327C630" w14:textId="77777777" w:rsidR="00000000" w:rsidRDefault="00000000">
      <w:pPr>
        <w:adjustRightInd w:val="0"/>
        <w:snapToGrid w:val="0"/>
        <w:spacing w:line="360" w:lineRule="auto"/>
        <w:ind w:firstLine="480"/>
        <w:jc w:val="left"/>
        <w:rPr>
          <w:rFonts w:ascii="宋体" w:hAnsi="宋体" w:hint="eastAsia"/>
          <w:color w:val="000000"/>
          <w:szCs w:val="21"/>
        </w:rPr>
      </w:pPr>
    </w:p>
    <w:p w14:paraId="47EAD40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FBD8C45" w14:textId="77777777">
        <w:trPr>
          <w:trHeight w:val="584"/>
          <w:tblHeader/>
          <w:jc w:val="center"/>
        </w:trPr>
        <w:tc>
          <w:tcPr>
            <w:tcW w:w="605" w:type="pct"/>
            <w:shd w:val="clear" w:color="auto" w:fill="BFBFBF"/>
            <w:vAlign w:val="center"/>
          </w:tcPr>
          <w:p w14:paraId="16D54ABE"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FA11CF7"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2E0DD37"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77934445"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67AEFB3B"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EE9037D"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C37B252"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4FC0BA72"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2DF226F" w14:textId="77777777">
        <w:trPr>
          <w:trHeight w:val="454"/>
          <w:jc w:val="center"/>
        </w:trPr>
        <w:tc>
          <w:tcPr>
            <w:tcW w:w="605" w:type="pct"/>
            <w:shd w:val="clear" w:color="auto" w:fill="FFFFFF"/>
            <w:vAlign w:val="center"/>
          </w:tcPr>
          <w:p w14:paraId="15BAF94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0F9D3D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B4097A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数据集正确加载得1分；</w:t>
            </w:r>
          </w:p>
        </w:tc>
        <w:tc>
          <w:tcPr>
            <w:tcW w:w="602" w:type="pct"/>
            <w:shd w:val="clear" w:color="auto" w:fill="FFFFFF"/>
            <w:vAlign w:val="center"/>
          </w:tcPr>
          <w:p w14:paraId="0807A70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89EC56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E08CE4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1111B9E" w14:textId="77777777">
        <w:trPr>
          <w:trHeight w:val="454"/>
          <w:jc w:val="center"/>
        </w:trPr>
        <w:tc>
          <w:tcPr>
            <w:tcW w:w="605" w:type="pct"/>
            <w:shd w:val="clear" w:color="auto" w:fill="FFFFFF"/>
            <w:vAlign w:val="center"/>
          </w:tcPr>
          <w:p w14:paraId="2538DAA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12953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968874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删除缺失值所在行正确得1分，获取处理前和处理后的数据行数正确得1分，总计得2分；</w:t>
            </w:r>
          </w:p>
        </w:tc>
        <w:tc>
          <w:tcPr>
            <w:tcW w:w="602" w:type="pct"/>
            <w:shd w:val="clear" w:color="auto" w:fill="FFFFFF"/>
            <w:vAlign w:val="center"/>
          </w:tcPr>
          <w:p w14:paraId="3A1B069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9D8872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2C4C04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7928EAF" w14:textId="77777777">
        <w:trPr>
          <w:trHeight w:val="454"/>
          <w:jc w:val="center"/>
        </w:trPr>
        <w:tc>
          <w:tcPr>
            <w:tcW w:w="605" w:type="pct"/>
            <w:shd w:val="clear" w:color="auto" w:fill="FFFFFF"/>
            <w:vAlign w:val="center"/>
          </w:tcPr>
          <w:p w14:paraId="585D3C3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BDCC0B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ED9C3B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删除重复的数据正确得1分；</w:t>
            </w:r>
          </w:p>
        </w:tc>
        <w:tc>
          <w:tcPr>
            <w:tcW w:w="602" w:type="pct"/>
            <w:shd w:val="clear" w:color="auto" w:fill="FFFFFF"/>
            <w:vAlign w:val="center"/>
          </w:tcPr>
          <w:p w14:paraId="7335DC6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456547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EF2E6F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1B6BD13" w14:textId="77777777">
        <w:trPr>
          <w:trHeight w:val="454"/>
          <w:jc w:val="center"/>
        </w:trPr>
        <w:tc>
          <w:tcPr>
            <w:tcW w:w="605" w:type="pct"/>
            <w:shd w:val="clear" w:color="auto" w:fill="FFFFFF"/>
            <w:vAlign w:val="center"/>
          </w:tcPr>
          <w:p w14:paraId="0C788EF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81166D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EA2CFB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对数据进行标准化处理正确得1分；</w:t>
            </w:r>
          </w:p>
        </w:tc>
        <w:tc>
          <w:tcPr>
            <w:tcW w:w="602" w:type="pct"/>
            <w:shd w:val="clear" w:color="auto" w:fill="FFFFFF"/>
            <w:vAlign w:val="center"/>
          </w:tcPr>
          <w:p w14:paraId="6706C31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9774AF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084622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5BF5488" w14:textId="77777777">
        <w:trPr>
          <w:trHeight w:val="454"/>
          <w:jc w:val="center"/>
        </w:trPr>
        <w:tc>
          <w:tcPr>
            <w:tcW w:w="605" w:type="pct"/>
            <w:shd w:val="clear" w:color="auto" w:fill="FFFFFF"/>
            <w:vAlign w:val="center"/>
          </w:tcPr>
          <w:p w14:paraId="4A80573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389FE17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899099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选择特征正确得1分；</w:t>
            </w:r>
          </w:p>
        </w:tc>
        <w:tc>
          <w:tcPr>
            <w:tcW w:w="602" w:type="pct"/>
            <w:shd w:val="clear" w:color="auto" w:fill="FFFFFF"/>
            <w:vAlign w:val="center"/>
          </w:tcPr>
          <w:p w14:paraId="5212AA2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1162CA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ABCBD8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F722EF3" w14:textId="77777777">
        <w:trPr>
          <w:trHeight w:val="454"/>
          <w:jc w:val="center"/>
        </w:trPr>
        <w:tc>
          <w:tcPr>
            <w:tcW w:w="605" w:type="pct"/>
            <w:shd w:val="clear" w:color="auto" w:fill="FFFFFF"/>
            <w:vAlign w:val="center"/>
          </w:tcPr>
          <w:p w14:paraId="481ACE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4774EB0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6B6A03E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创建目标变量正确得1分；</w:t>
            </w:r>
          </w:p>
        </w:tc>
        <w:tc>
          <w:tcPr>
            <w:tcW w:w="602" w:type="pct"/>
            <w:shd w:val="clear" w:color="auto" w:fill="FFFFFF"/>
            <w:vAlign w:val="center"/>
          </w:tcPr>
          <w:p w14:paraId="5D25696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F4940D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849BA0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223E310" w14:textId="77777777">
        <w:trPr>
          <w:trHeight w:val="454"/>
          <w:jc w:val="center"/>
        </w:trPr>
        <w:tc>
          <w:tcPr>
            <w:tcW w:w="605" w:type="pct"/>
            <w:shd w:val="clear" w:color="auto" w:fill="FFFFFF"/>
            <w:vAlign w:val="center"/>
          </w:tcPr>
          <w:p w14:paraId="5A80180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7F260F1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21EDE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数据划分正确得1分；</w:t>
            </w:r>
          </w:p>
        </w:tc>
        <w:tc>
          <w:tcPr>
            <w:tcW w:w="602" w:type="pct"/>
            <w:shd w:val="clear" w:color="auto" w:fill="FFFFFF"/>
            <w:vAlign w:val="center"/>
          </w:tcPr>
          <w:p w14:paraId="254C630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E7F9FA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11C34D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25215E1" w14:textId="77777777">
        <w:trPr>
          <w:trHeight w:val="454"/>
          <w:jc w:val="center"/>
        </w:trPr>
        <w:tc>
          <w:tcPr>
            <w:tcW w:w="605" w:type="pct"/>
            <w:shd w:val="clear" w:color="auto" w:fill="FFFFFF"/>
            <w:vAlign w:val="center"/>
          </w:tcPr>
          <w:p w14:paraId="25CAB72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6CE220E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3A16626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合并处理后的数据正确得1分，保存处理后的数据正确得1分，总计得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07C8F48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35A08A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00BDE0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4BAA062" w14:textId="77777777">
        <w:trPr>
          <w:trHeight w:val="454"/>
          <w:jc w:val="center"/>
        </w:trPr>
        <w:tc>
          <w:tcPr>
            <w:tcW w:w="605" w:type="pct"/>
            <w:shd w:val="clear" w:color="auto" w:fill="FFFFFF"/>
            <w:vAlign w:val="center"/>
          </w:tcPr>
          <w:p w14:paraId="721E101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065CE4E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4C7418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回答数据清洗规范：每回答正确1个规范点，得1分，最高得2分；</w:t>
            </w:r>
          </w:p>
        </w:tc>
        <w:tc>
          <w:tcPr>
            <w:tcW w:w="602" w:type="pct"/>
            <w:shd w:val="clear" w:color="auto" w:fill="FFFFFF"/>
            <w:vAlign w:val="center"/>
          </w:tcPr>
          <w:p w14:paraId="5B297AF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15EFB9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3E5DF7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38D72EB" w14:textId="77777777">
        <w:trPr>
          <w:trHeight w:val="454"/>
          <w:jc w:val="center"/>
        </w:trPr>
        <w:tc>
          <w:tcPr>
            <w:tcW w:w="605" w:type="pct"/>
            <w:shd w:val="clear" w:color="auto" w:fill="FFFFFF"/>
            <w:vAlign w:val="center"/>
          </w:tcPr>
          <w:p w14:paraId="36A7CCB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5E6608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0B7295D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回答数据标注规范：每回答正确1个规范点，得1分，最高得3分；</w:t>
            </w:r>
          </w:p>
        </w:tc>
        <w:tc>
          <w:tcPr>
            <w:tcW w:w="602" w:type="pct"/>
            <w:shd w:val="clear" w:color="auto" w:fill="FFFFFF"/>
            <w:vAlign w:val="center"/>
          </w:tcPr>
          <w:p w14:paraId="45EB361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86FA2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437964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08C812B" w14:textId="77777777">
        <w:trPr>
          <w:trHeight w:val="454"/>
          <w:jc w:val="center"/>
        </w:trPr>
        <w:tc>
          <w:tcPr>
            <w:tcW w:w="605" w:type="pct"/>
            <w:shd w:val="clear" w:color="auto" w:fill="FFFFFF"/>
            <w:vAlign w:val="center"/>
          </w:tcPr>
          <w:p w14:paraId="747E79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330D3B0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1D9D78A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D2A1F45"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3FE5EEE" w14:textId="77777777" w:rsidR="00000000" w:rsidRDefault="00000000">
            <w:pPr>
              <w:shd w:val="clear" w:color="auto" w:fill="FFFFFF"/>
              <w:adjustRightInd w:val="0"/>
              <w:snapToGrid w:val="0"/>
              <w:jc w:val="center"/>
              <w:rPr>
                <w:rFonts w:ascii="宋体" w:hAnsi="宋体" w:hint="eastAsia"/>
                <w:color w:val="000000"/>
                <w:szCs w:val="21"/>
              </w:rPr>
            </w:pPr>
          </w:p>
        </w:tc>
      </w:tr>
    </w:tbl>
    <w:p w14:paraId="494404A5"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5173065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4C7B7C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CE274FC" w14:textId="77777777" w:rsidR="00000000" w:rsidRDefault="00000000">
      <w:pPr>
        <w:spacing w:line="360" w:lineRule="auto"/>
        <w:rPr>
          <w:rFonts w:ascii="宋体" w:hAnsi="宋体" w:hint="eastAsia"/>
          <w:b/>
        </w:rPr>
      </w:pPr>
      <w:r>
        <w:rPr>
          <w:rFonts w:eastAsia="黑体" w:hint="eastAsia"/>
        </w:rPr>
        <w:t>试题代码：</w:t>
      </w:r>
    </w:p>
    <w:p w14:paraId="56AEAEA7" w14:textId="77777777" w:rsidR="00000000" w:rsidRDefault="00000000">
      <w:pPr>
        <w:spacing w:line="360" w:lineRule="auto"/>
        <w:rPr>
          <w:rFonts w:eastAsia="黑体"/>
        </w:rPr>
      </w:pPr>
      <w:r>
        <w:rPr>
          <w:rFonts w:eastAsia="黑体" w:hint="eastAsia"/>
        </w:rPr>
        <w:t>试题名称：</w:t>
      </w:r>
      <w:r>
        <w:rPr>
          <w:rFonts w:eastAsia="黑体"/>
        </w:rPr>
        <w:t>信用评分模型数据清洗和标注流程设计</w:t>
      </w:r>
    </w:p>
    <w:p w14:paraId="066F24F9"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70EA11F0" w14:textId="77777777" w:rsidR="00000000" w:rsidRDefault="00000000">
      <w:pPr>
        <w:spacing w:line="360" w:lineRule="auto"/>
        <w:rPr>
          <w:rFonts w:ascii="黑体" w:eastAsia="黑体" w:hAnsi="宋体" w:hint="eastAsia"/>
          <w:b/>
        </w:rPr>
      </w:pPr>
    </w:p>
    <w:p w14:paraId="5EBF07D7"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619CB36C"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Finance</w:t>
      </w:r>
      <w:r>
        <w:rPr>
          <w:rFonts w:eastAsia="黑体"/>
        </w:rPr>
        <w:t>数据集。</w:t>
      </w:r>
    </w:p>
    <w:p w14:paraId="539C1ACA" w14:textId="77777777" w:rsidR="00000000" w:rsidRDefault="00000000">
      <w:pPr>
        <w:spacing w:line="360" w:lineRule="auto"/>
        <w:rPr>
          <w:rFonts w:ascii="黑体" w:eastAsia="黑体" w:hAnsi="宋体" w:hint="eastAsia"/>
        </w:rPr>
      </w:pPr>
    </w:p>
    <w:p w14:paraId="26BC8815"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9BD5929" w14:textId="77777777" w:rsidR="00000000" w:rsidRDefault="00000000">
      <w:pPr>
        <w:spacing w:line="360" w:lineRule="auto"/>
        <w:rPr>
          <w:rFonts w:ascii="宋体" w:hAnsi="宋体" w:hint="eastAsia"/>
        </w:rPr>
      </w:pPr>
      <w:r>
        <w:rPr>
          <w:rFonts w:ascii="宋体" w:hAnsi="宋体"/>
        </w:rPr>
        <w:t>互联网金融飞速发展，使得个人金融理财变得越来越容易。而其中信用评分技术是一种对贷款申请人（信用卡申请人）做风险评估分值的统计模型，可以根据客户提供的资料、客户的历史数据、第三方平台数据（芝麻分、京东、微信等），对客户的信用进行评估。现要求根据提供的Finance数据集，选择合适的特征，开发一个申请的评分模型，对未来一段时间内借贷人出现违约的概率进行预测，对客户信用进行评估打分。提供的数据集样本数据一共15000条，10个自变量，1个因变量（SeriousDlqin2yrs）。在开发评分模型之前，首先要对数据进行数据清洗，请补全2.1.3.ipynb代码完成下面的数据预处理任务，并设计一套标注流程规范：</w:t>
      </w:r>
      <w:r>
        <w:rPr>
          <w:rFonts w:ascii="宋体" w:hAnsi="宋体"/>
        </w:rPr>
        <w:br/>
        <w:t>（1）正确加载数据集，并显示前五行的数据；</w:t>
      </w:r>
      <w:r>
        <w:rPr>
          <w:rFonts w:ascii="宋体" w:hAnsi="宋体"/>
        </w:rPr>
        <w:br/>
        <w:t>（2）检查数据集中的异常值并处理异常值，使用箱线图检测异常值，使用IQR方法处理异常值；</w:t>
      </w:r>
      <w:r>
        <w:rPr>
          <w:rFonts w:ascii="宋体" w:hAnsi="宋体"/>
        </w:rPr>
        <w:br/>
        <w:t>设置图像的尺寸为12英寸宽和8英寸高；</w:t>
      </w:r>
      <w:r>
        <w:rPr>
          <w:rFonts w:ascii="宋体" w:hAnsi="宋体"/>
        </w:rPr>
        <w:br/>
        <w:t>将画布分成3行4列，总共可以容纳12个子图；</w:t>
      </w:r>
      <w:r>
        <w:rPr>
          <w:rFonts w:ascii="宋体" w:hAnsi="宋体"/>
        </w:rPr>
        <w:br/>
        <w:t>（3）检查数据集中的重复值并删除所有重复值，并记录删除的行数；</w:t>
      </w:r>
      <w:r>
        <w:rPr>
          <w:rFonts w:ascii="宋体" w:hAnsi="宋体"/>
        </w:rPr>
        <w:br/>
        <w:t>（4）对数据进行归一化处理；</w:t>
      </w:r>
      <w:r>
        <w:rPr>
          <w:rFonts w:ascii="宋体" w:hAnsi="宋体"/>
        </w:rPr>
        <w:br/>
      </w:r>
      <w:r>
        <w:rPr>
          <w:rFonts w:ascii="宋体" w:hAnsi="宋体"/>
        </w:rPr>
        <w:lastRenderedPageBreak/>
        <w:t>（5）创建新的特征IncomeToDebtRatio，MonthlyIncome，并添加到数据集中；</w:t>
      </w:r>
      <w:r>
        <w:rPr>
          <w:rFonts w:ascii="宋体" w:hAnsi="宋体"/>
        </w:rPr>
        <w:br/>
        <w:t>（6）将SeriousDlqin2yrs设为目标变量并标注；</w:t>
      </w:r>
      <w:r>
        <w:rPr>
          <w:rFonts w:ascii="宋体" w:hAnsi="宋体"/>
        </w:rPr>
        <w:br/>
        <w:t>（7）对数据进行划分；</w:t>
      </w:r>
      <w:r>
        <w:rPr>
          <w:rFonts w:ascii="宋体" w:hAnsi="宋体"/>
        </w:rPr>
        <w:br/>
        <w:t>（8）保存处理后的数据，并命名为：2.1.3_cleaned_data.csv，保存到考生文件夹；</w:t>
      </w:r>
      <w:r>
        <w:rPr>
          <w:rFonts w:ascii="宋体" w:hAnsi="宋体"/>
        </w:rPr>
        <w:br/>
        <w:t>（9）制定数据清洗和特征工程规范，将答案写到答题卷文件中，答题卷文件命名为“2.1.3.docx”，保存到考生文件夹；</w:t>
      </w:r>
      <w:r>
        <w:rPr>
          <w:rFonts w:ascii="宋体" w:hAnsi="宋体"/>
        </w:rPr>
        <w:br/>
        <w:t>（10）将以上代码以及运行结果，以html格式保存并命名为2.1.3.html，保存到考生文件夹，考生文件夹命名为“准考证号+身份证后6位”。</w:t>
      </w:r>
    </w:p>
    <w:p w14:paraId="601230F7" w14:textId="77777777" w:rsidR="00000000" w:rsidRDefault="00000000">
      <w:pPr>
        <w:jc w:val="center"/>
        <w:rPr>
          <w:rFonts w:eastAsia="黑体"/>
          <w:spacing w:val="60"/>
        </w:rPr>
      </w:pPr>
    </w:p>
    <w:p w14:paraId="34ED60F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11AE2A38" w14:textId="77777777" w:rsidR="00000000" w:rsidRDefault="00000000">
      <w:pPr>
        <w:spacing w:line="360" w:lineRule="auto"/>
        <w:rPr>
          <w:rFonts w:ascii="宋体" w:hAnsi="宋体" w:hint="eastAsia"/>
        </w:rPr>
      </w:pPr>
      <w:r>
        <w:rPr>
          <w:rFonts w:ascii="宋体" w:hAnsi="宋体"/>
        </w:rPr>
        <w:t xml:space="preserve">（1）能进行数据清洗和特征工程，包括缺失值处理、异常值处理、数据标准化和特征创建； </w:t>
      </w:r>
      <w:r>
        <w:rPr>
          <w:rFonts w:ascii="宋体" w:hAnsi="宋体"/>
        </w:rPr>
        <w:br/>
        <w:t>（2）能使用Python编程实现上述数据预处理和特征工程步骤。</w:t>
      </w:r>
    </w:p>
    <w:p w14:paraId="61966030" w14:textId="77777777" w:rsidR="00000000" w:rsidRDefault="00000000">
      <w:pPr>
        <w:rPr>
          <w:rFonts w:ascii="宋体" w:hAnsi="宋体" w:hint="eastAsia"/>
        </w:rPr>
      </w:pPr>
    </w:p>
    <w:p w14:paraId="60F4F3F7"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0404577" w14:textId="77777777" w:rsidR="00000000" w:rsidRDefault="00000000">
      <w:pPr>
        <w:spacing w:line="360" w:lineRule="auto"/>
        <w:rPr>
          <w:rFonts w:ascii="宋体" w:hAnsi="宋体" w:hint="eastAsia"/>
        </w:rPr>
      </w:pPr>
      <w:r>
        <w:rPr>
          <w:rFonts w:ascii="宋体" w:hAnsi="宋体"/>
        </w:rPr>
        <w:t xml:space="preserve">（1）数据预处理步骤完整，方法选择合理。 </w:t>
      </w:r>
      <w:r>
        <w:rPr>
          <w:rFonts w:ascii="宋体" w:hAnsi="宋体"/>
        </w:rPr>
        <w:br/>
        <w:t>（2）代码实现正确，结果符合预期</w:t>
      </w:r>
    </w:p>
    <w:p w14:paraId="2CB5ADF0" w14:textId="77777777" w:rsidR="00000000" w:rsidRDefault="00000000">
      <w:pPr>
        <w:rPr>
          <w:rFonts w:ascii="宋体" w:hAnsi="宋体" w:hint="eastAsia"/>
        </w:rPr>
      </w:pPr>
    </w:p>
    <w:p w14:paraId="50DEA382"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8338B7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3C7A3AE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831C419"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683CBE4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信用评分模型数据清洗和标注流程设计</w:t>
      </w:r>
    </w:p>
    <w:p w14:paraId="7D5DC49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14D057F" w14:textId="77777777" w:rsidR="00000000" w:rsidRDefault="00000000">
      <w:pPr>
        <w:adjustRightInd w:val="0"/>
        <w:snapToGrid w:val="0"/>
        <w:spacing w:line="360" w:lineRule="auto"/>
        <w:ind w:firstLine="480"/>
        <w:jc w:val="left"/>
        <w:rPr>
          <w:rFonts w:ascii="宋体" w:hAnsi="宋体" w:hint="eastAsia"/>
          <w:color w:val="000000"/>
          <w:szCs w:val="21"/>
        </w:rPr>
      </w:pPr>
    </w:p>
    <w:p w14:paraId="52D884D2"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98C23F9" w14:textId="77777777">
        <w:trPr>
          <w:trHeight w:val="584"/>
          <w:tblHeader/>
          <w:jc w:val="center"/>
        </w:trPr>
        <w:tc>
          <w:tcPr>
            <w:tcW w:w="605" w:type="pct"/>
            <w:shd w:val="clear" w:color="auto" w:fill="BFBFBF"/>
            <w:vAlign w:val="center"/>
          </w:tcPr>
          <w:p w14:paraId="576C4228"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F32D883"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CA90D9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C7AC77F"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D444016"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5E5B4383"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E39E948"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3EB75030"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473AE50" w14:textId="77777777">
        <w:trPr>
          <w:trHeight w:val="454"/>
          <w:jc w:val="center"/>
        </w:trPr>
        <w:tc>
          <w:tcPr>
            <w:tcW w:w="605" w:type="pct"/>
            <w:shd w:val="clear" w:color="auto" w:fill="FFFFFF"/>
            <w:vAlign w:val="center"/>
          </w:tcPr>
          <w:p w14:paraId="304CB57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09DA5D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952938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数据集正确加载，显示前五行的数据得1分；报错或无显示不得分；</w:t>
            </w:r>
          </w:p>
        </w:tc>
        <w:tc>
          <w:tcPr>
            <w:tcW w:w="602" w:type="pct"/>
            <w:shd w:val="clear" w:color="auto" w:fill="FFFFFF"/>
            <w:vAlign w:val="center"/>
          </w:tcPr>
          <w:p w14:paraId="0FF1BB7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7B1AAE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5F5741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3CAC8C2" w14:textId="77777777">
        <w:trPr>
          <w:trHeight w:val="454"/>
          <w:jc w:val="center"/>
        </w:trPr>
        <w:tc>
          <w:tcPr>
            <w:tcW w:w="605" w:type="pct"/>
            <w:shd w:val="clear" w:color="auto" w:fill="FFFFFF"/>
            <w:vAlign w:val="center"/>
          </w:tcPr>
          <w:p w14:paraId="54F2F4A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079F757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B6B34A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使用IQR方法处理和移除异常值正确得2分；</w:t>
            </w:r>
          </w:p>
        </w:tc>
        <w:tc>
          <w:tcPr>
            <w:tcW w:w="602" w:type="pct"/>
            <w:shd w:val="clear" w:color="auto" w:fill="FFFFFF"/>
            <w:vAlign w:val="center"/>
          </w:tcPr>
          <w:p w14:paraId="2AD0726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C234B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A6DDD2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71C416A" w14:textId="77777777">
        <w:trPr>
          <w:trHeight w:val="454"/>
          <w:jc w:val="center"/>
        </w:trPr>
        <w:tc>
          <w:tcPr>
            <w:tcW w:w="605" w:type="pct"/>
            <w:shd w:val="clear" w:color="auto" w:fill="FFFFFF"/>
            <w:vAlign w:val="center"/>
          </w:tcPr>
          <w:p w14:paraId="4584AA4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D84F33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072FF7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正确处理重复值得1分；</w:t>
            </w:r>
          </w:p>
        </w:tc>
        <w:tc>
          <w:tcPr>
            <w:tcW w:w="602" w:type="pct"/>
            <w:shd w:val="clear" w:color="auto" w:fill="FFFFFF"/>
            <w:vAlign w:val="center"/>
          </w:tcPr>
          <w:p w14:paraId="16BE349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F47AF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31D539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F048F11" w14:textId="77777777">
        <w:trPr>
          <w:trHeight w:val="454"/>
          <w:jc w:val="center"/>
        </w:trPr>
        <w:tc>
          <w:tcPr>
            <w:tcW w:w="605" w:type="pct"/>
            <w:shd w:val="clear" w:color="auto" w:fill="FFFFFF"/>
            <w:vAlign w:val="center"/>
          </w:tcPr>
          <w:p w14:paraId="0206418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450C662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7B6DF8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对数据进行归一化处理得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0DA9F8D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CBD005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9C1E89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B9EEEE6" w14:textId="77777777">
        <w:trPr>
          <w:trHeight w:val="454"/>
          <w:jc w:val="center"/>
        </w:trPr>
        <w:tc>
          <w:tcPr>
            <w:tcW w:w="605" w:type="pct"/>
            <w:shd w:val="clear" w:color="auto" w:fill="FFFFFF"/>
            <w:vAlign w:val="center"/>
          </w:tcPr>
          <w:p w14:paraId="1CF1717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7599D6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9B51D3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设定目标变量正确得1分；</w:t>
            </w:r>
          </w:p>
        </w:tc>
        <w:tc>
          <w:tcPr>
            <w:tcW w:w="602" w:type="pct"/>
            <w:shd w:val="clear" w:color="auto" w:fill="FFFFFF"/>
            <w:vAlign w:val="center"/>
          </w:tcPr>
          <w:p w14:paraId="242FA4A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2CD297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3BC589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9F60702" w14:textId="77777777">
        <w:trPr>
          <w:trHeight w:val="454"/>
          <w:jc w:val="center"/>
        </w:trPr>
        <w:tc>
          <w:tcPr>
            <w:tcW w:w="605" w:type="pct"/>
            <w:shd w:val="clear" w:color="auto" w:fill="FFFFFF"/>
            <w:vAlign w:val="center"/>
          </w:tcPr>
          <w:p w14:paraId="6B3FAB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04AF6EF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940748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定义特征正确得1分，标注目标变量正确得1分，总计得2分；</w:t>
            </w:r>
          </w:p>
        </w:tc>
        <w:tc>
          <w:tcPr>
            <w:tcW w:w="602" w:type="pct"/>
            <w:shd w:val="clear" w:color="auto" w:fill="FFFFFF"/>
            <w:vAlign w:val="center"/>
          </w:tcPr>
          <w:p w14:paraId="18C47DB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516F72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D142C5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6645727" w14:textId="77777777">
        <w:trPr>
          <w:trHeight w:val="454"/>
          <w:jc w:val="center"/>
        </w:trPr>
        <w:tc>
          <w:tcPr>
            <w:tcW w:w="605" w:type="pct"/>
            <w:shd w:val="clear" w:color="auto" w:fill="FFFFFF"/>
            <w:vAlign w:val="center"/>
          </w:tcPr>
          <w:p w14:paraId="5E77A5C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2F208DA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EE713E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数据划分正确得1分；</w:t>
            </w:r>
          </w:p>
        </w:tc>
        <w:tc>
          <w:tcPr>
            <w:tcW w:w="602" w:type="pct"/>
            <w:shd w:val="clear" w:color="auto" w:fill="FFFFFF"/>
            <w:vAlign w:val="center"/>
          </w:tcPr>
          <w:p w14:paraId="51F2CB9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A79882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368CBE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C92E77F" w14:textId="77777777">
        <w:trPr>
          <w:trHeight w:val="454"/>
          <w:jc w:val="center"/>
        </w:trPr>
        <w:tc>
          <w:tcPr>
            <w:tcW w:w="605" w:type="pct"/>
            <w:shd w:val="clear" w:color="auto" w:fill="FFFFFF"/>
            <w:vAlign w:val="center"/>
          </w:tcPr>
          <w:p w14:paraId="0270706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2E93DA6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92F99B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保存处理后的数据得1分；</w:t>
            </w:r>
          </w:p>
        </w:tc>
        <w:tc>
          <w:tcPr>
            <w:tcW w:w="602" w:type="pct"/>
            <w:shd w:val="clear" w:color="auto" w:fill="FFFFFF"/>
            <w:vAlign w:val="center"/>
          </w:tcPr>
          <w:p w14:paraId="3228AD3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D8AD9F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D9E78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E942B1" w14:textId="77777777">
        <w:trPr>
          <w:trHeight w:val="454"/>
          <w:jc w:val="center"/>
        </w:trPr>
        <w:tc>
          <w:tcPr>
            <w:tcW w:w="605" w:type="pct"/>
            <w:shd w:val="clear" w:color="auto" w:fill="FFFFFF"/>
            <w:vAlign w:val="center"/>
          </w:tcPr>
          <w:p w14:paraId="5AC7F6B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44507C7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5EC3744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回答数据清洗规范：每回答正确1个规范点，得1分，最高得3分；</w:t>
            </w:r>
          </w:p>
        </w:tc>
        <w:tc>
          <w:tcPr>
            <w:tcW w:w="602" w:type="pct"/>
            <w:shd w:val="clear" w:color="auto" w:fill="FFFFFF"/>
            <w:vAlign w:val="center"/>
          </w:tcPr>
          <w:p w14:paraId="0B500D6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1FD55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547E35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3C10650" w14:textId="77777777">
        <w:trPr>
          <w:trHeight w:val="454"/>
          <w:jc w:val="center"/>
        </w:trPr>
        <w:tc>
          <w:tcPr>
            <w:tcW w:w="605" w:type="pct"/>
            <w:shd w:val="clear" w:color="auto" w:fill="FFFFFF"/>
            <w:vAlign w:val="center"/>
          </w:tcPr>
          <w:p w14:paraId="4CB0623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25B55AC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968935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回答特征工程规范：每回答正确1个规范点，得1分，最高得2分；</w:t>
            </w:r>
          </w:p>
        </w:tc>
        <w:tc>
          <w:tcPr>
            <w:tcW w:w="602" w:type="pct"/>
            <w:shd w:val="clear" w:color="auto" w:fill="FFFFFF"/>
            <w:vAlign w:val="center"/>
          </w:tcPr>
          <w:p w14:paraId="7BE8F43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2ED3DF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26E124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DBDFDD4" w14:textId="77777777">
        <w:trPr>
          <w:trHeight w:val="454"/>
          <w:jc w:val="center"/>
        </w:trPr>
        <w:tc>
          <w:tcPr>
            <w:tcW w:w="605" w:type="pct"/>
            <w:shd w:val="clear" w:color="auto" w:fill="FFFFFF"/>
            <w:vAlign w:val="center"/>
          </w:tcPr>
          <w:p w14:paraId="7F1C0B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203176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7BA6D2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49F83F3F"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39F34EB" w14:textId="77777777" w:rsidR="00000000" w:rsidRDefault="00000000">
            <w:pPr>
              <w:shd w:val="clear" w:color="auto" w:fill="FFFFFF"/>
              <w:adjustRightInd w:val="0"/>
              <w:snapToGrid w:val="0"/>
              <w:jc w:val="center"/>
              <w:rPr>
                <w:rFonts w:ascii="宋体" w:hAnsi="宋体" w:hint="eastAsia"/>
                <w:color w:val="000000"/>
                <w:szCs w:val="21"/>
              </w:rPr>
            </w:pPr>
          </w:p>
        </w:tc>
      </w:tr>
    </w:tbl>
    <w:p w14:paraId="1CBF7B6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78EE83B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13F3CF8"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212F94C" w14:textId="77777777" w:rsidR="00000000" w:rsidRDefault="00000000">
      <w:pPr>
        <w:spacing w:line="360" w:lineRule="auto"/>
        <w:rPr>
          <w:rFonts w:ascii="宋体" w:hAnsi="宋体" w:hint="eastAsia"/>
          <w:b/>
        </w:rPr>
      </w:pPr>
      <w:r>
        <w:rPr>
          <w:rFonts w:eastAsia="黑体" w:hint="eastAsia"/>
        </w:rPr>
        <w:t>试题代码：</w:t>
      </w:r>
    </w:p>
    <w:p w14:paraId="4CF28E2F" w14:textId="77777777" w:rsidR="00000000" w:rsidRDefault="00000000">
      <w:pPr>
        <w:spacing w:line="360" w:lineRule="auto"/>
        <w:rPr>
          <w:rFonts w:eastAsia="黑体"/>
        </w:rPr>
      </w:pPr>
      <w:r>
        <w:rPr>
          <w:rFonts w:eastAsia="黑体" w:hint="eastAsia"/>
        </w:rPr>
        <w:t>试题名称：</w:t>
      </w:r>
      <w:r>
        <w:rPr>
          <w:rFonts w:eastAsia="黑体"/>
        </w:rPr>
        <w:t>医疗研究数据清洗和标注设计</w:t>
      </w:r>
    </w:p>
    <w:p w14:paraId="1045760C"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53CE5D16" w14:textId="77777777" w:rsidR="00000000" w:rsidRDefault="00000000">
      <w:pPr>
        <w:spacing w:line="360" w:lineRule="auto"/>
        <w:rPr>
          <w:rFonts w:ascii="黑体" w:eastAsia="黑体" w:hAnsi="宋体" w:hint="eastAsia"/>
          <w:b/>
        </w:rPr>
      </w:pPr>
    </w:p>
    <w:p w14:paraId="2ED5EDB5"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600D14FD"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）职业人群体检数据集。</w:t>
      </w:r>
    </w:p>
    <w:p w14:paraId="70EB1EC0" w14:textId="77777777" w:rsidR="00000000" w:rsidRDefault="00000000">
      <w:pPr>
        <w:spacing w:line="360" w:lineRule="auto"/>
        <w:rPr>
          <w:rFonts w:ascii="黑体" w:eastAsia="黑体" w:hAnsi="宋体" w:hint="eastAsia"/>
        </w:rPr>
      </w:pPr>
    </w:p>
    <w:p w14:paraId="07079AB9"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9C75F22" w14:textId="77777777" w:rsidR="00000000" w:rsidRDefault="00000000">
      <w:pPr>
        <w:spacing w:line="360" w:lineRule="auto"/>
        <w:rPr>
          <w:rFonts w:ascii="宋体" w:hAnsi="宋体" w:hint="eastAsia"/>
        </w:rPr>
      </w:pPr>
      <w:r>
        <w:rPr>
          <w:rFonts w:ascii="宋体" w:hAnsi="宋体"/>
        </w:rPr>
        <w:t>随着医学技术的进步和医疗资源的丰富，医疗研究在改善患者治疗效果、提升医疗服务质量方面起到了重要作用。研究人员通过分析大量患者的治疗数据，能够评估不同治疗方案的效果，发现潜在的健康问题，并提出针对性的治疗建议。这不仅可以帮助患者获得更好的治疗效果，还能为医疗机构优化资源配置、提升服务水平提供重要依据。</w:t>
      </w:r>
      <w:r>
        <w:rPr>
          <w:rFonts w:ascii="宋体" w:hAnsi="宋体"/>
        </w:rPr>
        <w:br/>
        <w:t>现提供一份医疗研究数据集，训练集样本数据一共5441条记录。请补全2.1.4.ipynb代码，完成下面的数据预处理任务：</w:t>
      </w:r>
      <w:r>
        <w:rPr>
          <w:rFonts w:ascii="宋体" w:hAnsi="宋体"/>
        </w:rPr>
        <w:br/>
        <w:t>1、加载数据集，查看表的数据类型，表结构和显示每一列的空缺值数量；</w:t>
      </w:r>
      <w:r>
        <w:rPr>
          <w:rFonts w:ascii="宋体" w:hAnsi="宋体"/>
        </w:rPr>
        <w:br/>
        <w:t>2、将“就诊日期”和“诊断日期”规范为“yyyy-mm-dd”格式，并将“病人ID”列名改为“患者ID”，显示修改后的表结构；</w:t>
      </w:r>
      <w:r>
        <w:rPr>
          <w:rFonts w:ascii="宋体" w:hAnsi="宋体"/>
        </w:rPr>
        <w:br/>
        <w:t>3、增加“诊断延迟”（诊断日期-就诊日期）和“病程”（当前日期-诊断日期）两列，删除不合理的数据（如负数，年龄为几百岁等）；</w:t>
      </w:r>
      <w:r>
        <w:rPr>
          <w:rFonts w:ascii="宋体" w:hAnsi="宋体"/>
        </w:rPr>
        <w:br/>
        <w:t>4、检查数据集中的重复值并删除所有重复值，并记录删除的行数；</w:t>
      </w:r>
      <w:r>
        <w:rPr>
          <w:rFonts w:ascii="宋体" w:hAnsi="宋体"/>
        </w:rPr>
        <w:br/>
        <w:t>5、对数据段[年龄，体重，身高]进行归一化处理；</w:t>
      </w:r>
      <w:r>
        <w:rPr>
          <w:rFonts w:ascii="宋体" w:hAnsi="宋体"/>
        </w:rPr>
        <w:br/>
        <w:t>6、统计不同疾病类型的治疗结果分布，并画出柱状图；</w:t>
      </w:r>
      <w:r>
        <w:rPr>
          <w:rFonts w:ascii="宋体" w:hAnsi="宋体"/>
        </w:rPr>
        <w:br/>
        <w:t>7、分析年龄和疾病严重程度的关系，绘制出散点图；</w:t>
      </w:r>
      <w:r>
        <w:rPr>
          <w:rFonts w:ascii="宋体" w:hAnsi="宋体"/>
        </w:rPr>
        <w:br/>
      </w:r>
      <w:r>
        <w:rPr>
          <w:rFonts w:ascii="宋体" w:hAnsi="宋体"/>
        </w:rPr>
        <w:lastRenderedPageBreak/>
        <w:t>8、保存处理后的数据，并命名为：2.1.4_cleaned_data.csv，保存到考生文件夹；</w:t>
      </w:r>
      <w:r>
        <w:rPr>
          <w:rFonts w:ascii="宋体" w:hAnsi="宋体"/>
        </w:rPr>
        <w:br/>
        <w:t>9、制定数据清洗和数据标注规范，将答案写到答题卷文件中，答题卷文件命名为“2.1.4.docx”，保存到考生文件夹；</w:t>
      </w:r>
      <w:r>
        <w:rPr>
          <w:rFonts w:ascii="宋体" w:hAnsi="宋体"/>
        </w:rPr>
        <w:br/>
        <w:t>10、将以上代码以及运行结果，以html格式保存并命名为2.1.4.html，保存到考生文件夹，考生文件夹命名为“准考证号+身份证后6位”。</w:t>
      </w:r>
    </w:p>
    <w:p w14:paraId="00997079" w14:textId="77777777" w:rsidR="00000000" w:rsidRDefault="00000000">
      <w:pPr>
        <w:jc w:val="center"/>
        <w:rPr>
          <w:rFonts w:eastAsia="黑体"/>
          <w:spacing w:val="60"/>
        </w:rPr>
      </w:pPr>
    </w:p>
    <w:p w14:paraId="197C929F"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B11AE3C" w14:textId="77777777" w:rsidR="00000000" w:rsidRDefault="00000000">
      <w:pPr>
        <w:spacing w:line="360" w:lineRule="auto"/>
        <w:rPr>
          <w:rFonts w:ascii="宋体" w:hAnsi="宋体" w:hint="eastAsia"/>
        </w:rPr>
      </w:pPr>
      <w:r>
        <w:rPr>
          <w:rFonts w:ascii="宋体" w:hAnsi="宋体"/>
        </w:rPr>
        <w:t xml:space="preserve">（1）能结合人工智能技术要求和业务特征，设计数据清洗和标注流程； </w:t>
      </w:r>
      <w:r>
        <w:rPr>
          <w:rFonts w:ascii="宋体" w:hAnsi="宋体"/>
        </w:rPr>
        <w:br/>
        <w:t xml:space="preserve">（2）能结合人工智能技术要求和业务特征，制定数据清洗和标注规范。 </w:t>
      </w:r>
      <w:r>
        <w:rPr>
          <w:rFonts w:ascii="宋体" w:hAnsi="宋体"/>
        </w:rPr>
        <w:br/>
      </w:r>
    </w:p>
    <w:p w14:paraId="50561C49" w14:textId="77777777" w:rsidR="00000000" w:rsidRDefault="00000000">
      <w:pPr>
        <w:rPr>
          <w:rFonts w:ascii="宋体" w:hAnsi="宋体" w:hint="eastAsia"/>
        </w:rPr>
      </w:pPr>
    </w:p>
    <w:p w14:paraId="1287EEA5"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3DAE66B" w14:textId="77777777" w:rsidR="00000000" w:rsidRDefault="00000000">
      <w:pPr>
        <w:spacing w:line="360" w:lineRule="auto"/>
        <w:rPr>
          <w:rFonts w:ascii="宋体" w:hAnsi="宋体" w:hint="eastAsia"/>
        </w:rPr>
      </w:pPr>
      <w:r>
        <w:rPr>
          <w:rFonts w:ascii="宋体" w:hAnsi="宋体"/>
        </w:rPr>
        <w:t>（1）深入理解业务，训练符合业务需求的模</w:t>
      </w:r>
      <w:r>
        <w:rPr>
          <w:rFonts w:ascii="宋体" w:hAnsi="宋体" w:hint="eastAsia"/>
        </w:rPr>
        <w:t>型</w:t>
      </w:r>
      <w:r>
        <w:rPr>
          <w:rFonts w:ascii="宋体" w:hAnsi="宋体"/>
        </w:rPr>
        <w:t>。</w:t>
      </w:r>
    </w:p>
    <w:p w14:paraId="7FC64C5E" w14:textId="77777777" w:rsidR="00000000" w:rsidRDefault="00000000">
      <w:pPr>
        <w:rPr>
          <w:rFonts w:ascii="宋体" w:hAnsi="宋体" w:hint="eastAsia"/>
        </w:rPr>
      </w:pPr>
    </w:p>
    <w:p w14:paraId="756CA682"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643CCCE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B8C8CC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2A00D115"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7C61EDF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医疗研究数据清洗和标注设计</w:t>
      </w:r>
    </w:p>
    <w:p w14:paraId="53F306A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2D54150F" w14:textId="77777777" w:rsidR="00000000" w:rsidRDefault="00000000">
      <w:pPr>
        <w:adjustRightInd w:val="0"/>
        <w:snapToGrid w:val="0"/>
        <w:spacing w:line="360" w:lineRule="auto"/>
        <w:ind w:firstLine="480"/>
        <w:jc w:val="left"/>
        <w:rPr>
          <w:rFonts w:ascii="宋体" w:hAnsi="宋体" w:hint="eastAsia"/>
          <w:color w:val="000000"/>
          <w:szCs w:val="21"/>
        </w:rPr>
      </w:pPr>
    </w:p>
    <w:p w14:paraId="0DB89DBE"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47BE9AD" w14:textId="77777777">
        <w:trPr>
          <w:trHeight w:val="584"/>
          <w:tblHeader/>
          <w:jc w:val="center"/>
        </w:trPr>
        <w:tc>
          <w:tcPr>
            <w:tcW w:w="605" w:type="pct"/>
            <w:shd w:val="clear" w:color="auto" w:fill="BFBFBF"/>
            <w:vAlign w:val="center"/>
          </w:tcPr>
          <w:p w14:paraId="7E884BD3"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4DD1DAA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6BD51C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7F7A387"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62493028"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2CC95EA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443FEFC6"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63DE5BFD"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2C6A8DB" w14:textId="77777777">
        <w:trPr>
          <w:trHeight w:val="454"/>
          <w:jc w:val="center"/>
        </w:trPr>
        <w:tc>
          <w:tcPr>
            <w:tcW w:w="605" w:type="pct"/>
            <w:shd w:val="clear" w:color="auto" w:fill="FFFFFF"/>
            <w:vAlign w:val="center"/>
          </w:tcPr>
          <w:p w14:paraId="00C079D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30F582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2EB6376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加载数据集并指定编码为gbk正确得1分，查看表结构基本信息正确得1分，总计得2分；</w:t>
            </w:r>
          </w:p>
        </w:tc>
        <w:tc>
          <w:tcPr>
            <w:tcW w:w="602" w:type="pct"/>
            <w:shd w:val="clear" w:color="auto" w:fill="FFFFFF"/>
            <w:vAlign w:val="center"/>
          </w:tcPr>
          <w:p w14:paraId="1F7817E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D39B63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A0FFF6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C341C45" w14:textId="77777777">
        <w:trPr>
          <w:trHeight w:val="454"/>
          <w:jc w:val="center"/>
        </w:trPr>
        <w:tc>
          <w:tcPr>
            <w:tcW w:w="605" w:type="pct"/>
            <w:shd w:val="clear" w:color="auto" w:fill="FFFFFF"/>
            <w:vAlign w:val="center"/>
          </w:tcPr>
          <w:p w14:paraId="3A488C2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0C34E57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454F74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修改列名正确得1分；</w:t>
            </w:r>
          </w:p>
        </w:tc>
        <w:tc>
          <w:tcPr>
            <w:tcW w:w="602" w:type="pct"/>
            <w:shd w:val="clear" w:color="auto" w:fill="FFFFFF"/>
            <w:vAlign w:val="center"/>
          </w:tcPr>
          <w:p w14:paraId="2A9E425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463F99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A6BFF7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B3B2F69" w14:textId="77777777">
        <w:trPr>
          <w:trHeight w:val="454"/>
          <w:jc w:val="center"/>
        </w:trPr>
        <w:tc>
          <w:tcPr>
            <w:tcW w:w="605" w:type="pct"/>
            <w:shd w:val="clear" w:color="auto" w:fill="FFFFFF"/>
            <w:vAlign w:val="center"/>
          </w:tcPr>
          <w:p w14:paraId="762D6B1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771498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01DF47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增加列操作正确得1分，删除不合理数据得1分，总计得2分；</w:t>
            </w:r>
          </w:p>
        </w:tc>
        <w:tc>
          <w:tcPr>
            <w:tcW w:w="602" w:type="pct"/>
            <w:shd w:val="clear" w:color="auto" w:fill="FFFFFF"/>
            <w:vAlign w:val="center"/>
          </w:tcPr>
          <w:p w14:paraId="7837625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FC3EAB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A110D6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586571A" w14:textId="77777777">
        <w:trPr>
          <w:trHeight w:val="454"/>
          <w:jc w:val="center"/>
        </w:trPr>
        <w:tc>
          <w:tcPr>
            <w:tcW w:w="605" w:type="pct"/>
            <w:shd w:val="clear" w:color="auto" w:fill="FFFFFF"/>
            <w:vAlign w:val="center"/>
          </w:tcPr>
          <w:p w14:paraId="48969B9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4DB145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73A93C4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删除重复值正确得1分；</w:t>
            </w:r>
          </w:p>
        </w:tc>
        <w:tc>
          <w:tcPr>
            <w:tcW w:w="602" w:type="pct"/>
            <w:shd w:val="clear" w:color="auto" w:fill="FFFFFF"/>
            <w:vAlign w:val="center"/>
          </w:tcPr>
          <w:p w14:paraId="3E7B54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C5B117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CB98DE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CC42CF8" w14:textId="77777777">
        <w:trPr>
          <w:trHeight w:val="454"/>
          <w:jc w:val="center"/>
        </w:trPr>
        <w:tc>
          <w:tcPr>
            <w:tcW w:w="605" w:type="pct"/>
            <w:shd w:val="clear" w:color="auto" w:fill="FFFFFF"/>
            <w:vAlign w:val="center"/>
          </w:tcPr>
          <w:p w14:paraId="2DC8351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74AAB45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3D52B6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数据归一化处理得1分；</w:t>
            </w:r>
          </w:p>
        </w:tc>
        <w:tc>
          <w:tcPr>
            <w:tcW w:w="602" w:type="pct"/>
            <w:shd w:val="clear" w:color="auto" w:fill="FFFFFF"/>
            <w:vAlign w:val="center"/>
          </w:tcPr>
          <w:p w14:paraId="33EFA2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B3AFC2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0E7EEE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815E95B" w14:textId="77777777">
        <w:trPr>
          <w:trHeight w:val="454"/>
          <w:jc w:val="center"/>
        </w:trPr>
        <w:tc>
          <w:tcPr>
            <w:tcW w:w="605" w:type="pct"/>
            <w:shd w:val="clear" w:color="auto" w:fill="FFFFFF"/>
            <w:vAlign w:val="center"/>
          </w:tcPr>
          <w:p w14:paraId="5CFDEA0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1408EB4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5362A7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绘制柱状图正确得1分；</w:t>
            </w:r>
          </w:p>
        </w:tc>
        <w:tc>
          <w:tcPr>
            <w:tcW w:w="602" w:type="pct"/>
            <w:shd w:val="clear" w:color="auto" w:fill="FFFFFF"/>
            <w:vAlign w:val="center"/>
          </w:tcPr>
          <w:p w14:paraId="7A07780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B95C21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B4318A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FDA85F8" w14:textId="77777777">
        <w:trPr>
          <w:trHeight w:val="454"/>
          <w:jc w:val="center"/>
        </w:trPr>
        <w:tc>
          <w:tcPr>
            <w:tcW w:w="605" w:type="pct"/>
            <w:shd w:val="clear" w:color="auto" w:fill="FFFFFF"/>
            <w:vAlign w:val="center"/>
          </w:tcPr>
          <w:p w14:paraId="6BA619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5E2794F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F8AD0E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正确绘制散点图得1分；</w:t>
            </w:r>
          </w:p>
        </w:tc>
        <w:tc>
          <w:tcPr>
            <w:tcW w:w="602" w:type="pct"/>
            <w:shd w:val="clear" w:color="auto" w:fill="FFFFFF"/>
            <w:vAlign w:val="center"/>
          </w:tcPr>
          <w:p w14:paraId="7B7DDDF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6B99D6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9D873A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D4889C3" w14:textId="77777777">
        <w:trPr>
          <w:trHeight w:val="454"/>
          <w:jc w:val="center"/>
        </w:trPr>
        <w:tc>
          <w:tcPr>
            <w:tcW w:w="605" w:type="pct"/>
            <w:shd w:val="clear" w:color="auto" w:fill="FFFFFF"/>
            <w:vAlign w:val="center"/>
          </w:tcPr>
          <w:p w14:paraId="3D5257E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1B04215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87F3B2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保存处理后的数据正确得1分；</w:t>
            </w:r>
          </w:p>
        </w:tc>
        <w:tc>
          <w:tcPr>
            <w:tcW w:w="602" w:type="pct"/>
            <w:shd w:val="clear" w:color="auto" w:fill="FFFFFF"/>
            <w:vAlign w:val="center"/>
          </w:tcPr>
          <w:p w14:paraId="140D246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739759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2608E8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7915FEE" w14:textId="77777777">
        <w:trPr>
          <w:trHeight w:val="454"/>
          <w:jc w:val="center"/>
        </w:trPr>
        <w:tc>
          <w:tcPr>
            <w:tcW w:w="605" w:type="pct"/>
            <w:shd w:val="clear" w:color="auto" w:fill="FFFFFF"/>
            <w:vAlign w:val="center"/>
          </w:tcPr>
          <w:p w14:paraId="42D9EAF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3D16BEA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C9CA86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回答数据清洗规范：每回答正确1个规范点，得1分，最高得2分；</w:t>
            </w:r>
          </w:p>
        </w:tc>
        <w:tc>
          <w:tcPr>
            <w:tcW w:w="602" w:type="pct"/>
            <w:shd w:val="clear" w:color="auto" w:fill="FFFFFF"/>
            <w:vAlign w:val="center"/>
          </w:tcPr>
          <w:p w14:paraId="10F4E61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E2C9B9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059940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86CC2EC" w14:textId="77777777">
        <w:trPr>
          <w:trHeight w:val="454"/>
          <w:jc w:val="center"/>
        </w:trPr>
        <w:tc>
          <w:tcPr>
            <w:tcW w:w="605" w:type="pct"/>
            <w:shd w:val="clear" w:color="auto" w:fill="FFFFFF"/>
            <w:vAlign w:val="center"/>
          </w:tcPr>
          <w:p w14:paraId="1F1A29E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49C6EAF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6F311AA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回答数据标注规范：每回答正确1个规范点，得1分，最高得3分；</w:t>
            </w:r>
          </w:p>
        </w:tc>
        <w:tc>
          <w:tcPr>
            <w:tcW w:w="602" w:type="pct"/>
            <w:shd w:val="clear" w:color="auto" w:fill="FFFFFF"/>
            <w:vAlign w:val="center"/>
          </w:tcPr>
          <w:p w14:paraId="49D9AFA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F353C5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857B94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A9B0E45" w14:textId="77777777">
        <w:trPr>
          <w:trHeight w:val="454"/>
          <w:jc w:val="center"/>
        </w:trPr>
        <w:tc>
          <w:tcPr>
            <w:tcW w:w="605" w:type="pct"/>
            <w:shd w:val="clear" w:color="auto" w:fill="FFFFFF"/>
            <w:vAlign w:val="center"/>
          </w:tcPr>
          <w:p w14:paraId="5F7EACA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9B16E9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46ED33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4DDDE17"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E9DE65C" w14:textId="77777777" w:rsidR="00000000" w:rsidRDefault="00000000">
            <w:pPr>
              <w:shd w:val="clear" w:color="auto" w:fill="FFFFFF"/>
              <w:adjustRightInd w:val="0"/>
              <w:snapToGrid w:val="0"/>
              <w:jc w:val="center"/>
              <w:rPr>
                <w:rFonts w:ascii="宋体" w:hAnsi="宋体" w:hint="eastAsia"/>
                <w:color w:val="000000"/>
                <w:szCs w:val="21"/>
              </w:rPr>
            </w:pPr>
          </w:p>
        </w:tc>
      </w:tr>
    </w:tbl>
    <w:p w14:paraId="197F456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4296868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3B43B38"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4509A13" w14:textId="77777777" w:rsidR="00000000" w:rsidRDefault="00000000">
      <w:pPr>
        <w:spacing w:line="360" w:lineRule="auto"/>
        <w:rPr>
          <w:rFonts w:ascii="宋体" w:hAnsi="宋体" w:hint="eastAsia"/>
          <w:b/>
        </w:rPr>
      </w:pPr>
      <w:r>
        <w:rPr>
          <w:rFonts w:eastAsia="黑体" w:hint="eastAsia"/>
        </w:rPr>
        <w:t>试题代码：</w:t>
      </w:r>
    </w:p>
    <w:p w14:paraId="3333B6BA" w14:textId="77777777" w:rsidR="00000000" w:rsidRDefault="00000000">
      <w:pPr>
        <w:spacing w:line="360" w:lineRule="auto"/>
        <w:rPr>
          <w:rFonts w:eastAsia="黑体"/>
        </w:rPr>
      </w:pPr>
      <w:r>
        <w:rPr>
          <w:rFonts w:eastAsia="黑体" w:hint="eastAsia"/>
        </w:rPr>
        <w:t>试题名称：</w:t>
      </w:r>
      <w:r>
        <w:rPr>
          <w:rFonts w:eastAsia="黑体"/>
        </w:rPr>
        <w:t>健康与营养咨询数据预处理与数据规范设计</w:t>
      </w:r>
    </w:p>
    <w:p w14:paraId="61F5BFA8"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2BC671D0" w14:textId="77777777" w:rsidR="00000000" w:rsidRDefault="00000000">
      <w:pPr>
        <w:spacing w:line="360" w:lineRule="auto"/>
        <w:rPr>
          <w:rFonts w:ascii="黑体" w:eastAsia="黑体" w:hAnsi="宋体" w:hint="eastAsia"/>
          <w:b/>
        </w:rPr>
      </w:pPr>
    </w:p>
    <w:p w14:paraId="770913F9"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2502860"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）健康咨询客户数据集。</w:t>
      </w:r>
    </w:p>
    <w:p w14:paraId="4829BA86" w14:textId="77777777" w:rsidR="00000000" w:rsidRDefault="00000000">
      <w:pPr>
        <w:spacing w:line="360" w:lineRule="auto"/>
        <w:rPr>
          <w:rFonts w:ascii="黑体" w:eastAsia="黑体" w:hAnsi="宋体" w:hint="eastAsia"/>
        </w:rPr>
      </w:pPr>
    </w:p>
    <w:p w14:paraId="03E583BF"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6FBDA6E" w14:textId="77777777" w:rsidR="00000000" w:rsidRDefault="00000000">
      <w:pPr>
        <w:spacing w:line="360" w:lineRule="auto"/>
        <w:rPr>
          <w:rFonts w:ascii="宋体" w:hAnsi="宋体" w:hint="eastAsia"/>
        </w:rPr>
      </w:pPr>
      <w:r>
        <w:rPr>
          <w:rFonts w:ascii="宋体" w:hAnsi="宋体"/>
        </w:rPr>
        <w:t>在健康与营养咨询领域，客户的健康数据是评估其饮食和生活方式建议的重要依据。通过对客户健康数据的分析，可以帮助健康咨询师更准确地评估客户的健康状况，并制定个性化的营养和健康管理计划。现提供一份健康咨询客户数据集。请补全2.1.5.ipynb代码，完成下面的数据预处理任务：</w:t>
      </w:r>
      <w:r>
        <w:rPr>
          <w:rFonts w:ascii="宋体" w:hAnsi="宋体"/>
        </w:rPr>
        <w:br/>
        <w:t>（1）加载数据集：查看表的数据类型，表结构和显示每一列的空缺值数量；</w:t>
      </w:r>
    </w:p>
    <w:p w14:paraId="56F76F99" w14:textId="77777777" w:rsidR="00000000" w:rsidRDefault="00000000">
      <w:pPr>
        <w:spacing w:line="360" w:lineRule="auto"/>
        <w:rPr>
          <w:rFonts w:ascii="宋体" w:hAnsi="宋体" w:hint="eastAsia"/>
        </w:rPr>
      </w:pPr>
      <w:r>
        <w:rPr>
          <w:rFonts w:ascii="宋体" w:hAnsi="宋体"/>
        </w:rPr>
        <w:t>（2）缺失值处理：对于含有缺失值的</w:t>
      </w:r>
      <w:r>
        <w:rPr>
          <w:rFonts w:ascii="宋体" w:hAnsi="宋体" w:hint="eastAsia"/>
        </w:rPr>
        <w:t>行</w:t>
      </w:r>
      <w:r>
        <w:rPr>
          <w:rFonts w:ascii="宋体" w:hAnsi="宋体"/>
        </w:rPr>
        <w:t>进行删除操作；</w:t>
      </w:r>
      <w:r>
        <w:rPr>
          <w:rFonts w:ascii="宋体" w:hAnsi="宋体"/>
        </w:rPr>
        <w:br/>
        <w:t>（3）数据类型转换：将“Your age”列的数据类型转换为整数类型，并处理其中的异常值；</w:t>
      </w:r>
      <w:r>
        <w:rPr>
          <w:rFonts w:ascii="宋体" w:hAnsi="宋体"/>
        </w:rPr>
        <w:br/>
        <w:t>（4）数据去重：检查数据集中的重复值并删除所有重复值，并记录删除的行数；</w:t>
      </w:r>
      <w:r>
        <w:rPr>
          <w:rFonts w:ascii="宋体" w:hAnsi="宋体"/>
        </w:rPr>
        <w:br/>
        <w:t>（5）数据归一化处理：对“如何形容你的当前健身水平？”（How do you describe your current level of fitness ?）列中的数据进行归一化处理；</w:t>
      </w:r>
      <w:r>
        <w:rPr>
          <w:rFonts w:ascii="宋体" w:hAnsi="宋体"/>
        </w:rPr>
        <w:br/>
        <w:t>（6）绘制健身频率分布的饼图；</w:t>
      </w:r>
      <w:r>
        <w:rPr>
          <w:rFonts w:ascii="宋体" w:hAnsi="宋体"/>
        </w:rPr>
        <w:br/>
        <w:t>（7）对数据进行标注划分；</w:t>
      </w:r>
      <w:r>
        <w:rPr>
          <w:rFonts w:ascii="宋体" w:hAnsi="宋体"/>
        </w:rPr>
        <w:br/>
        <w:t>（8）保存处理后的数据，并命名为：2.1.5_cleaned_data.csv，保存到考生文件夹；</w:t>
      </w:r>
      <w:r>
        <w:rPr>
          <w:rFonts w:ascii="宋体" w:hAnsi="宋体"/>
        </w:rPr>
        <w:br/>
        <w:t>（9）制定数据清洗和数据标注规范，将答案写到答题卷文件中，答题卷文件命名为“2.1.5.docx”，保存到考生文件夹；</w:t>
      </w:r>
      <w:r>
        <w:rPr>
          <w:rFonts w:ascii="宋体" w:hAnsi="宋体"/>
        </w:rPr>
        <w:br/>
      </w:r>
      <w:r>
        <w:rPr>
          <w:rFonts w:ascii="宋体" w:hAnsi="宋体"/>
        </w:rPr>
        <w:lastRenderedPageBreak/>
        <w:t>（10）将以上代码以及运行结果，以html格式保存并命名为2.1.5.html，保存到考生文件夹，考生文件夹命名为“准考证号+身份证后6位”。</w:t>
      </w:r>
    </w:p>
    <w:p w14:paraId="6D811EEA" w14:textId="77777777" w:rsidR="00000000" w:rsidRDefault="00000000">
      <w:pPr>
        <w:jc w:val="center"/>
        <w:rPr>
          <w:rFonts w:eastAsia="黑体"/>
          <w:spacing w:val="60"/>
        </w:rPr>
      </w:pPr>
    </w:p>
    <w:p w14:paraId="0D8BEB26"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BC8D943" w14:textId="77777777" w:rsidR="00000000" w:rsidRDefault="00000000">
      <w:pPr>
        <w:spacing w:line="360" w:lineRule="auto"/>
        <w:rPr>
          <w:rFonts w:ascii="宋体" w:hAnsi="宋体" w:hint="eastAsia"/>
        </w:rPr>
      </w:pPr>
      <w:r>
        <w:rPr>
          <w:rFonts w:ascii="宋体" w:hAnsi="宋体"/>
        </w:rPr>
        <w:t xml:space="preserve">（1）能结合人工智能技术要求和业务特征，设计数据清洗和标注流程； </w:t>
      </w:r>
      <w:r>
        <w:rPr>
          <w:rFonts w:ascii="宋体" w:hAnsi="宋体"/>
        </w:rPr>
        <w:br/>
        <w:t>（2）能结合人工智能技术要求和业务特征，制定数据清洗和标注规范。</w:t>
      </w:r>
    </w:p>
    <w:p w14:paraId="7343AB9D" w14:textId="77777777" w:rsidR="00000000" w:rsidRDefault="00000000">
      <w:pPr>
        <w:rPr>
          <w:rFonts w:ascii="宋体" w:hAnsi="宋体" w:hint="eastAsia"/>
        </w:rPr>
      </w:pPr>
    </w:p>
    <w:p w14:paraId="061BA2CB"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D4109DA" w14:textId="77777777" w:rsidR="00000000" w:rsidRDefault="00000000">
      <w:pPr>
        <w:spacing w:line="360" w:lineRule="auto"/>
        <w:rPr>
          <w:rFonts w:ascii="宋体" w:hAnsi="宋体" w:hint="eastAsia"/>
        </w:rPr>
      </w:pPr>
      <w:r>
        <w:rPr>
          <w:rFonts w:ascii="宋体" w:hAnsi="宋体"/>
        </w:rPr>
        <w:t>（1）深入理解业务，训练符合业务需求的模</w:t>
      </w:r>
      <w:r>
        <w:rPr>
          <w:rFonts w:ascii="宋体" w:hAnsi="宋体" w:hint="eastAsia"/>
        </w:rPr>
        <w:t>型</w:t>
      </w:r>
      <w:r>
        <w:rPr>
          <w:rFonts w:ascii="宋体" w:hAnsi="宋体"/>
        </w:rPr>
        <w:t>。</w:t>
      </w:r>
    </w:p>
    <w:p w14:paraId="7323F4AA" w14:textId="77777777" w:rsidR="00000000" w:rsidRDefault="00000000">
      <w:pPr>
        <w:rPr>
          <w:rFonts w:ascii="宋体" w:hAnsi="宋体" w:hint="eastAsia"/>
        </w:rPr>
      </w:pPr>
    </w:p>
    <w:p w14:paraId="456E235B"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2D4F2EC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1C3590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4E3AF9E5"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791A14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健康与营养咨询数据预处理与数据规范设计</w:t>
      </w:r>
    </w:p>
    <w:p w14:paraId="38E6026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6AF6234B" w14:textId="77777777" w:rsidR="00000000" w:rsidRDefault="00000000">
      <w:pPr>
        <w:adjustRightInd w:val="0"/>
        <w:snapToGrid w:val="0"/>
        <w:spacing w:line="360" w:lineRule="auto"/>
        <w:ind w:firstLine="480"/>
        <w:jc w:val="left"/>
        <w:rPr>
          <w:rFonts w:ascii="宋体" w:hAnsi="宋体" w:hint="eastAsia"/>
          <w:color w:val="000000"/>
          <w:szCs w:val="21"/>
        </w:rPr>
      </w:pPr>
    </w:p>
    <w:p w14:paraId="7FB4EF33"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221A246" w14:textId="77777777">
        <w:trPr>
          <w:trHeight w:val="584"/>
          <w:tblHeader/>
          <w:jc w:val="center"/>
        </w:trPr>
        <w:tc>
          <w:tcPr>
            <w:tcW w:w="605" w:type="pct"/>
            <w:shd w:val="clear" w:color="auto" w:fill="BFBFBF"/>
            <w:vAlign w:val="center"/>
          </w:tcPr>
          <w:p w14:paraId="5B497A93"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2CF04DC4"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9E4356B"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2E1FBD9"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2879398"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635E6F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CE97249"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2D21FFA"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EBEEFDD" w14:textId="77777777">
        <w:trPr>
          <w:trHeight w:val="454"/>
          <w:jc w:val="center"/>
        </w:trPr>
        <w:tc>
          <w:tcPr>
            <w:tcW w:w="605" w:type="pct"/>
            <w:shd w:val="clear" w:color="auto" w:fill="FFFFFF"/>
            <w:vAlign w:val="center"/>
          </w:tcPr>
          <w:p w14:paraId="5F5B12F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3F4A9F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C2A28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数据集正确加载的1分，查看表结构基本信息得1分，总共2分；</w:t>
            </w:r>
          </w:p>
        </w:tc>
        <w:tc>
          <w:tcPr>
            <w:tcW w:w="602" w:type="pct"/>
            <w:shd w:val="clear" w:color="auto" w:fill="FFFFFF"/>
            <w:vAlign w:val="center"/>
          </w:tcPr>
          <w:p w14:paraId="1856005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657666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1FFD5E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ECA4E15" w14:textId="77777777">
        <w:trPr>
          <w:trHeight w:val="454"/>
          <w:jc w:val="center"/>
        </w:trPr>
        <w:tc>
          <w:tcPr>
            <w:tcW w:w="605" w:type="pct"/>
            <w:shd w:val="clear" w:color="auto" w:fill="FFFFFF"/>
            <w:vAlign w:val="center"/>
          </w:tcPr>
          <w:p w14:paraId="5E04DA6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B3BC1E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E8B0AB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查看每一列的空缺值数量正确得1分；</w:t>
            </w:r>
          </w:p>
        </w:tc>
        <w:tc>
          <w:tcPr>
            <w:tcW w:w="602" w:type="pct"/>
            <w:shd w:val="clear" w:color="auto" w:fill="FFFFFF"/>
            <w:vAlign w:val="center"/>
          </w:tcPr>
          <w:p w14:paraId="77261CA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C2682F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C7B3C6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5A64BA7" w14:textId="77777777">
        <w:trPr>
          <w:trHeight w:val="454"/>
          <w:jc w:val="center"/>
        </w:trPr>
        <w:tc>
          <w:tcPr>
            <w:tcW w:w="605" w:type="pct"/>
            <w:shd w:val="clear" w:color="auto" w:fill="FFFFFF"/>
            <w:vAlign w:val="center"/>
          </w:tcPr>
          <w:p w14:paraId="12225AB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AFEE5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FAC347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删除含有缺失值的行正确得1分；</w:t>
            </w:r>
          </w:p>
        </w:tc>
        <w:tc>
          <w:tcPr>
            <w:tcW w:w="602" w:type="pct"/>
            <w:shd w:val="clear" w:color="auto" w:fill="FFFFFF"/>
            <w:vAlign w:val="center"/>
          </w:tcPr>
          <w:p w14:paraId="7C64952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9BA417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96F80A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352F13" w14:textId="77777777">
        <w:trPr>
          <w:trHeight w:val="454"/>
          <w:jc w:val="center"/>
        </w:trPr>
        <w:tc>
          <w:tcPr>
            <w:tcW w:w="605" w:type="pct"/>
            <w:shd w:val="clear" w:color="auto" w:fill="FFFFFF"/>
            <w:vAlign w:val="center"/>
          </w:tcPr>
          <w:p w14:paraId="57B0EAC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392AEAF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E8410E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将“Your age”列的数据类型转换为整数类型并处理异常值得1分；</w:t>
            </w:r>
          </w:p>
        </w:tc>
        <w:tc>
          <w:tcPr>
            <w:tcW w:w="602" w:type="pct"/>
            <w:shd w:val="clear" w:color="auto" w:fill="FFFFFF"/>
            <w:vAlign w:val="center"/>
          </w:tcPr>
          <w:p w14:paraId="6B89DA6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28C120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29D9A4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A4CAE88" w14:textId="77777777">
        <w:trPr>
          <w:trHeight w:val="454"/>
          <w:jc w:val="center"/>
        </w:trPr>
        <w:tc>
          <w:tcPr>
            <w:tcW w:w="605" w:type="pct"/>
            <w:shd w:val="clear" w:color="auto" w:fill="FFFFFF"/>
            <w:vAlign w:val="center"/>
          </w:tcPr>
          <w:p w14:paraId="4A5BC13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3D11637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F21439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删除所有重复值正确得1分；</w:t>
            </w:r>
          </w:p>
        </w:tc>
        <w:tc>
          <w:tcPr>
            <w:tcW w:w="602" w:type="pct"/>
            <w:shd w:val="clear" w:color="auto" w:fill="FFFFFF"/>
            <w:vAlign w:val="center"/>
          </w:tcPr>
          <w:p w14:paraId="1A2BBC2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ADDB6A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6B5DF8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62AFE6F" w14:textId="77777777">
        <w:trPr>
          <w:trHeight w:val="454"/>
          <w:jc w:val="center"/>
        </w:trPr>
        <w:tc>
          <w:tcPr>
            <w:tcW w:w="605" w:type="pct"/>
            <w:shd w:val="clear" w:color="auto" w:fill="FFFFFF"/>
            <w:vAlign w:val="center"/>
          </w:tcPr>
          <w:p w14:paraId="7AD0809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2BE2950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E7CC60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对数据进行归一化处理得1分；</w:t>
            </w:r>
          </w:p>
        </w:tc>
        <w:tc>
          <w:tcPr>
            <w:tcW w:w="602" w:type="pct"/>
            <w:shd w:val="clear" w:color="auto" w:fill="FFFFFF"/>
            <w:vAlign w:val="center"/>
          </w:tcPr>
          <w:p w14:paraId="03C4C34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E83FCA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880F45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37621A6" w14:textId="77777777">
        <w:trPr>
          <w:trHeight w:val="454"/>
          <w:jc w:val="center"/>
        </w:trPr>
        <w:tc>
          <w:tcPr>
            <w:tcW w:w="605" w:type="pct"/>
            <w:shd w:val="clear" w:color="auto" w:fill="FFFFFF"/>
            <w:vAlign w:val="center"/>
          </w:tcPr>
          <w:p w14:paraId="5A6FA4B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080EE9C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F2A72D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绘制健身频率分布的饼图得1分；</w:t>
            </w:r>
          </w:p>
        </w:tc>
        <w:tc>
          <w:tcPr>
            <w:tcW w:w="602" w:type="pct"/>
            <w:shd w:val="clear" w:color="auto" w:fill="FFFFFF"/>
            <w:vAlign w:val="center"/>
          </w:tcPr>
          <w:p w14:paraId="5A83B6B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A0618F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6F8D7A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C65BEEE" w14:textId="77777777">
        <w:trPr>
          <w:trHeight w:val="454"/>
          <w:jc w:val="center"/>
        </w:trPr>
        <w:tc>
          <w:tcPr>
            <w:tcW w:w="605" w:type="pct"/>
            <w:shd w:val="clear" w:color="auto" w:fill="FFFFFF"/>
            <w:vAlign w:val="center"/>
          </w:tcPr>
          <w:p w14:paraId="55F59A1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4A248A4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6DA2C5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对数据集进行划分正确得1分；</w:t>
            </w:r>
          </w:p>
        </w:tc>
        <w:tc>
          <w:tcPr>
            <w:tcW w:w="602" w:type="pct"/>
            <w:shd w:val="clear" w:color="auto" w:fill="FFFFFF"/>
            <w:vAlign w:val="center"/>
          </w:tcPr>
          <w:p w14:paraId="2AE428A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DF84BB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97E469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C7AACF8" w14:textId="77777777">
        <w:trPr>
          <w:trHeight w:val="454"/>
          <w:jc w:val="center"/>
        </w:trPr>
        <w:tc>
          <w:tcPr>
            <w:tcW w:w="605" w:type="pct"/>
            <w:shd w:val="clear" w:color="auto" w:fill="FFFFFF"/>
            <w:vAlign w:val="center"/>
          </w:tcPr>
          <w:p w14:paraId="765A884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0A2AE12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A0BD15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保存处理后的数据正确得1分；</w:t>
            </w:r>
          </w:p>
        </w:tc>
        <w:tc>
          <w:tcPr>
            <w:tcW w:w="602" w:type="pct"/>
            <w:shd w:val="clear" w:color="auto" w:fill="FFFFFF"/>
            <w:vAlign w:val="center"/>
          </w:tcPr>
          <w:p w14:paraId="226B818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153E57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A97CC0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6FB50D8" w14:textId="77777777">
        <w:trPr>
          <w:trHeight w:val="454"/>
          <w:jc w:val="center"/>
        </w:trPr>
        <w:tc>
          <w:tcPr>
            <w:tcW w:w="605" w:type="pct"/>
            <w:shd w:val="clear" w:color="auto" w:fill="FFFFFF"/>
            <w:vAlign w:val="center"/>
          </w:tcPr>
          <w:p w14:paraId="594A4E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12BA3A7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D61B05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回答数据清洗规范：每回答正确1个规范点，得1分，最高得2分；</w:t>
            </w:r>
          </w:p>
        </w:tc>
        <w:tc>
          <w:tcPr>
            <w:tcW w:w="602" w:type="pct"/>
            <w:shd w:val="clear" w:color="auto" w:fill="FFFFFF"/>
            <w:vAlign w:val="center"/>
          </w:tcPr>
          <w:p w14:paraId="77B79E0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A37306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24833E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28169B5" w14:textId="77777777">
        <w:trPr>
          <w:trHeight w:val="454"/>
          <w:jc w:val="center"/>
        </w:trPr>
        <w:tc>
          <w:tcPr>
            <w:tcW w:w="605" w:type="pct"/>
            <w:shd w:val="clear" w:color="auto" w:fill="FFFFFF"/>
            <w:vAlign w:val="center"/>
          </w:tcPr>
          <w:p w14:paraId="2259765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5D1CC10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33267EA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回答数据标注规范：每回答正确1个规范点，得1分，最高得3分；</w:t>
            </w:r>
          </w:p>
        </w:tc>
        <w:tc>
          <w:tcPr>
            <w:tcW w:w="602" w:type="pct"/>
            <w:shd w:val="clear" w:color="auto" w:fill="FFFFFF"/>
            <w:vAlign w:val="center"/>
          </w:tcPr>
          <w:p w14:paraId="66D523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C0FCF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BB53A1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93A322" w14:textId="77777777">
        <w:trPr>
          <w:trHeight w:val="454"/>
          <w:jc w:val="center"/>
        </w:trPr>
        <w:tc>
          <w:tcPr>
            <w:tcW w:w="605" w:type="pct"/>
            <w:shd w:val="clear" w:color="auto" w:fill="FFFFFF"/>
            <w:vAlign w:val="center"/>
          </w:tcPr>
          <w:p w14:paraId="09C0FBD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B89BAE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7DD3DCF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43D0367C"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25C71594" w14:textId="77777777" w:rsidR="00000000" w:rsidRDefault="00000000">
            <w:pPr>
              <w:shd w:val="clear" w:color="auto" w:fill="FFFFFF"/>
              <w:adjustRightInd w:val="0"/>
              <w:snapToGrid w:val="0"/>
              <w:jc w:val="center"/>
              <w:rPr>
                <w:rFonts w:ascii="宋体" w:hAnsi="宋体" w:hint="eastAsia"/>
                <w:color w:val="000000"/>
                <w:szCs w:val="21"/>
              </w:rPr>
            </w:pPr>
          </w:p>
        </w:tc>
      </w:tr>
    </w:tbl>
    <w:p w14:paraId="77E63D6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56CF2B8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4C6BFD3"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7B9E84E" w14:textId="77777777" w:rsidR="00000000" w:rsidRDefault="00000000">
      <w:pPr>
        <w:spacing w:line="360" w:lineRule="auto"/>
        <w:rPr>
          <w:rFonts w:ascii="宋体" w:hAnsi="宋体" w:hint="eastAsia"/>
          <w:b/>
        </w:rPr>
      </w:pPr>
      <w:r>
        <w:rPr>
          <w:rFonts w:eastAsia="黑体" w:hint="eastAsia"/>
        </w:rPr>
        <w:t>试题代码：</w:t>
      </w:r>
    </w:p>
    <w:p w14:paraId="7211CC54" w14:textId="77777777" w:rsidR="00000000" w:rsidRDefault="00000000">
      <w:pPr>
        <w:spacing w:line="360" w:lineRule="auto"/>
        <w:rPr>
          <w:rFonts w:eastAsia="黑体"/>
        </w:rPr>
      </w:pPr>
      <w:r>
        <w:rPr>
          <w:rFonts w:eastAsia="黑体" w:hint="eastAsia"/>
        </w:rPr>
        <w:t>试题名称：</w:t>
      </w:r>
      <w:r>
        <w:rPr>
          <w:rFonts w:eastAsia="黑体"/>
        </w:rPr>
        <w:t>智能信用评分</w:t>
      </w:r>
      <w:r>
        <w:rPr>
          <w:rFonts w:eastAsia="黑体"/>
        </w:rPr>
        <w:t>Logistic</w:t>
      </w:r>
      <w:r>
        <w:rPr>
          <w:rFonts w:eastAsia="黑体"/>
        </w:rPr>
        <w:t>回归模型开发与测试</w:t>
      </w:r>
    </w:p>
    <w:p w14:paraId="2FD8A41C"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251C87BC" w14:textId="77777777" w:rsidR="00000000" w:rsidRDefault="00000000">
      <w:pPr>
        <w:spacing w:line="360" w:lineRule="auto"/>
        <w:rPr>
          <w:rFonts w:ascii="黑体" w:eastAsia="黑体" w:hAnsi="宋体" w:hint="eastAsia"/>
          <w:b/>
        </w:rPr>
      </w:pPr>
    </w:p>
    <w:p w14:paraId="52900EAA"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B8F61A7"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Finance</w:t>
      </w:r>
      <w:r>
        <w:rPr>
          <w:rFonts w:eastAsia="黑体"/>
        </w:rPr>
        <w:t>数据集。</w:t>
      </w:r>
    </w:p>
    <w:p w14:paraId="46A231F6" w14:textId="77777777" w:rsidR="00000000" w:rsidRDefault="00000000">
      <w:pPr>
        <w:spacing w:line="360" w:lineRule="auto"/>
        <w:rPr>
          <w:rFonts w:ascii="黑体" w:eastAsia="黑体" w:hAnsi="宋体" w:hint="eastAsia"/>
        </w:rPr>
      </w:pPr>
    </w:p>
    <w:p w14:paraId="57639297"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1FB9E19" w14:textId="77777777" w:rsidR="00000000" w:rsidRDefault="00000000">
      <w:pPr>
        <w:spacing w:line="360" w:lineRule="auto"/>
        <w:rPr>
          <w:rFonts w:ascii="宋体" w:hAnsi="宋体" w:hint="eastAsia"/>
        </w:rPr>
      </w:pPr>
      <w:r>
        <w:rPr>
          <w:rFonts w:ascii="宋体" w:hAnsi="宋体"/>
        </w:rPr>
        <w:t>互联网金融飞速发展，使得个人金融理财变得越来越容易。而其中信用评分技术是一种对贷款申请人（信用卡申请人）做风险评估分值的统计模型，可以根据客户提供的资料、客户的历史数据、第三方平台数据（芝麻分、京东、微信等），对客户的信用进行评估。现要求根据提供的finance数据集，补全2.2.1.ipynb代码。选择合适的特征，开发一个申请的评分模型，利用测试工具对模型进行测试，并对测试结果进行分析，完成测试报告，并运用工具对错误原因进行纠正。</w:t>
      </w:r>
      <w:r>
        <w:rPr>
          <w:rFonts w:ascii="宋体" w:hAnsi="宋体"/>
        </w:rPr>
        <w:br/>
        <w:t>（1）正确加载数据集，显示前五行的数据。</w:t>
      </w:r>
      <w:r>
        <w:rPr>
          <w:rFonts w:ascii="宋体" w:hAnsi="宋体"/>
        </w:rPr>
        <w:br/>
        <w:t>（2）使用Logistic模型进行模型训练，要求设定自变量和因变量，并根据自变量特征进行模型训练，最终将训练好的模型以文件名2.2.1_model.pkl保存到考生文件夹，结果文件以2.2.1_results.txt保存到考生文件夹。</w:t>
      </w:r>
      <w:r>
        <w:rPr>
          <w:rFonts w:ascii="宋体" w:hAnsi="宋体"/>
        </w:rPr>
        <w:br/>
        <w:t>（3）使用测试工具对模型进行测试，并记录测试结果，命名2.2.1_report.txt，保存到考生文件夹</w:t>
      </w:r>
      <w:r>
        <w:rPr>
          <w:rFonts w:ascii="宋体" w:hAnsi="宋体"/>
        </w:rPr>
        <w:br/>
        <w:t>（4）对测试结果进行详细分析，并编写测试报告，包括模型性能评估、错误分析及改进建议，将答案写到答题卷文件中，答题卷文件命名为“2.2.1.docx”，保存到考生文件夹。</w:t>
      </w:r>
      <w:r>
        <w:rPr>
          <w:rFonts w:ascii="宋体" w:hAnsi="宋体"/>
        </w:rPr>
        <w:br/>
        <w:t>（5）运用工具分析算法中错误案例产生的原因并进行纠正，重新得到模型训练结果，以文</w:t>
      </w:r>
      <w:r>
        <w:rPr>
          <w:rFonts w:ascii="宋体" w:hAnsi="宋体"/>
        </w:rPr>
        <w:lastRenderedPageBreak/>
        <w:t>件名2.2.1_results_xg.txt保存到考生文件夹。</w:t>
      </w:r>
      <w:r>
        <w:rPr>
          <w:rFonts w:ascii="宋体" w:hAnsi="宋体"/>
        </w:rPr>
        <w:br/>
        <w:t>（6）将以上代码以及运行结果，以html格式保存并命名为2.2.1.html，保存到考生文件夹，考生文件夹命名为“准考证号+身份证后6位”。</w:t>
      </w:r>
      <w:r>
        <w:rPr>
          <w:rFonts w:ascii="宋体" w:hAnsi="宋体"/>
        </w:rPr>
        <w:br/>
        <w:t>数据集说明：</w:t>
      </w:r>
      <w:r>
        <w:rPr>
          <w:rFonts w:ascii="宋体" w:hAnsi="宋体"/>
        </w:rPr>
        <w:br/>
        <w:t>Unnamed: 0 - 索引号。</w:t>
      </w:r>
      <w:r>
        <w:rPr>
          <w:rFonts w:ascii="宋体" w:hAnsi="宋体"/>
        </w:rPr>
        <w:br/>
        <w:t>SeriousDlqin2yrs - 个人在过去两年内是否出现过严重的拖欠（1 表示有严重拖欠，0 表示没有）。</w:t>
      </w:r>
      <w:r>
        <w:rPr>
          <w:rFonts w:ascii="宋体" w:hAnsi="宋体"/>
        </w:rPr>
        <w:br/>
        <w:t>RevolvingUtilizationOfUnsecuredLines - 这是指个人未偿还的信用额度与总信用额度的比例。</w:t>
      </w:r>
      <w:r>
        <w:rPr>
          <w:rFonts w:ascii="宋体" w:hAnsi="宋体"/>
        </w:rPr>
        <w:br/>
        <w:t>age - 客户的年龄。</w:t>
      </w:r>
      <w:r>
        <w:rPr>
          <w:rFonts w:ascii="宋体" w:hAnsi="宋体"/>
        </w:rPr>
        <w:br/>
        <w:t>NumberOfTime30-59DaysPastDueNotWorse - 在过去一段时间内，贷款逾期30至59天的次数。</w:t>
      </w:r>
      <w:r>
        <w:rPr>
          <w:rFonts w:ascii="宋体" w:hAnsi="宋体"/>
        </w:rPr>
        <w:br/>
        <w:t>DebtRatio - 债务比率。</w:t>
      </w:r>
      <w:r>
        <w:rPr>
          <w:rFonts w:ascii="宋体" w:hAnsi="宋体"/>
        </w:rPr>
        <w:br/>
        <w:t>MonthlyIncome - 客户的月收入。</w:t>
      </w:r>
      <w:r>
        <w:rPr>
          <w:rFonts w:ascii="宋体" w:hAnsi="宋体"/>
        </w:rPr>
        <w:br/>
        <w:t>NumberOfOpenCreditLinesAndLoans - 正在使用的信贷账户或贷款的数量。</w:t>
      </w:r>
      <w:r>
        <w:rPr>
          <w:rFonts w:ascii="宋体" w:hAnsi="宋体"/>
        </w:rPr>
        <w:br/>
        <w:t>NumberOfTimes90DaysLate - 贷款逾期超过90天的次数。</w:t>
      </w:r>
      <w:r>
        <w:rPr>
          <w:rFonts w:ascii="宋体" w:hAnsi="宋体"/>
        </w:rPr>
        <w:br/>
        <w:t>NumberRealEstateLoansOrLines - 持有的房地产相关贷款或信贷的数量。</w:t>
      </w:r>
      <w:r>
        <w:rPr>
          <w:rFonts w:ascii="宋体" w:hAnsi="宋体"/>
        </w:rPr>
        <w:br/>
        <w:t>NumberOfTime60-89DaysPastDueNotWorse - 贷款逾期60至89天的次数。</w:t>
      </w:r>
      <w:r>
        <w:rPr>
          <w:rFonts w:ascii="宋体" w:hAnsi="宋体"/>
        </w:rPr>
        <w:br/>
        <w:t>NumberOfDependents - 家庭中依赖该个人的人数。</w:t>
      </w:r>
    </w:p>
    <w:p w14:paraId="4CECE67E" w14:textId="77777777" w:rsidR="00000000" w:rsidRDefault="00000000">
      <w:pPr>
        <w:jc w:val="center"/>
        <w:rPr>
          <w:rFonts w:eastAsia="黑体"/>
          <w:spacing w:val="60"/>
        </w:rPr>
      </w:pPr>
    </w:p>
    <w:p w14:paraId="37535F91"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148617D1" w14:textId="77777777" w:rsidR="00000000" w:rsidRDefault="00000000">
      <w:pPr>
        <w:spacing w:line="360" w:lineRule="auto"/>
        <w:rPr>
          <w:rFonts w:ascii="宋体" w:hAnsi="宋体" w:hint="eastAsia"/>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t xml:space="preserve">(3) 能使用测试工具对人工智能产品的使用进行测试。 </w:t>
      </w:r>
      <w:r>
        <w:rPr>
          <w:rFonts w:ascii="宋体" w:hAnsi="宋体"/>
        </w:rPr>
        <w:br/>
        <w:t xml:space="preserve">(4) 能对测试结果进行分析，编写测试报告。 </w:t>
      </w:r>
      <w:r>
        <w:rPr>
          <w:rFonts w:ascii="宋体" w:hAnsi="宋体"/>
        </w:rPr>
        <w:br/>
        <w:t>(5) 能运用工具，分析算法中错误案例产生的原因并进行纠正。</w:t>
      </w:r>
    </w:p>
    <w:p w14:paraId="774C741B" w14:textId="77777777" w:rsidR="00000000" w:rsidRDefault="00000000">
      <w:pPr>
        <w:rPr>
          <w:rFonts w:ascii="宋体" w:hAnsi="宋体" w:hint="eastAsia"/>
        </w:rPr>
      </w:pPr>
    </w:p>
    <w:p w14:paraId="4B0F1F1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E281211" w14:textId="77777777" w:rsidR="00000000" w:rsidRDefault="00000000">
      <w:pPr>
        <w:spacing w:line="360" w:lineRule="auto"/>
        <w:rPr>
          <w:rFonts w:ascii="宋体" w:hAnsi="宋体" w:hint="eastAsia"/>
        </w:rPr>
      </w:pPr>
      <w:r>
        <w:rPr>
          <w:rFonts w:ascii="宋体" w:hAnsi="宋体"/>
        </w:rPr>
        <w:t xml:space="preserve">(1) 深入理解业务，训练符合业务需求的模型。 </w:t>
      </w:r>
      <w:r>
        <w:rPr>
          <w:rFonts w:ascii="宋体" w:hAnsi="宋体"/>
        </w:rPr>
        <w:br/>
      </w:r>
      <w:r>
        <w:rPr>
          <w:rFonts w:ascii="宋体" w:hAnsi="宋体"/>
        </w:rPr>
        <w:lastRenderedPageBreak/>
        <w:t xml:space="preserve">(2) 数据预处理步骤完整，方法选择合理。 </w:t>
      </w:r>
      <w:r>
        <w:rPr>
          <w:rFonts w:ascii="宋体" w:hAnsi="宋体"/>
        </w:rPr>
        <w:br/>
        <w:t xml:space="preserve">(3) 代码实现正确，结果符合预期。 </w:t>
      </w:r>
      <w:r>
        <w:rPr>
          <w:rFonts w:ascii="宋体" w:hAnsi="宋体"/>
        </w:rPr>
        <w:br/>
        <w:t>(4) 测试结果分析全面，报告详细。</w:t>
      </w:r>
    </w:p>
    <w:p w14:paraId="0249DAD0" w14:textId="77777777" w:rsidR="00000000" w:rsidRDefault="00000000">
      <w:pPr>
        <w:rPr>
          <w:rFonts w:ascii="宋体" w:hAnsi="宋体" w:hint="eastAsia"/>
        </w:rPr>
      </w:pPr>
    </w:p>
    <w:p w14:paraId="665C1FB9"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7739E4F5"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311794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506740D5"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42F1E9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智能信用评分Logistic回归模型开发与测试</w:t>
      </w:r>
    </w:p>
    <w:p w14:paraId="3EB6922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D12AF12" w14:textId="77777777" w:rsidR="00000000" w:rsidRDefault="00000000">
      <w:pPr>
        <w:adjustRightInd w:val="0"/>
        <w:snapToGrid w:val="0"/>
        <w:spacing w:line="360" w:lineRule="auto"/>
        <w:ind w:firstLine="480"/>
        <w:jc w:val="left"/>
        <w:rPr>
          <w:rFonts w:ascii="宋体" w:hAnsi="宋体" w:hint="eastAsia"/>
          <w:color w:val="000000"/>
          <w:szCs w:val="21"/>
        </w:rPr>
      </w:pPr>
    </w:p>
    <w:p w14:paraId="50D346DD"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55B3C15" w14:textId="77777777">
        <w:trPr>
          <w:trHeight w:val="584"/>
          <w:tblHeader/>
          <w:jc w:val="center"/>
        </w:trPr>
        <w:tc>
          <w:tcPr>
            <w:tcW w:w="605" w:type="pct"/>
            <w:shd w:val="clear" w:color="auto" w:fill="BFBFBF"/>
            <w:vAlign w:val="center"/>
          </w:tcPr>
          <w:p w14:paraId="545279E8"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7B1B8927"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A698F22"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EA4EFD4"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891881C"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21F69D3"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A2B7A59"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1019919"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A29703B" w14:textId="77777777">
        <w:trPr>
          <w:trHeight w:val="454"/>
          <w:jc w:val="center"/>
        </w:trPr>
        <w:tc>
          <w:tcPr>
            <w:tcW w:w="605" w:type="pct"/>
            <w:shd w:val="clear" w:color="auto" w:fill="FFFFFF"/>
            <w:vAlign w:val="center"/>
          </w:tcPr>
          <w:p w14:paraId="581CCFF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6463048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5B0B7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正确加载数据集，得1分，显示前五行的数据，得1分，总计得2分；</w:t>
            </w:r>
          </w:p>
        </w:tc>
        <w:tc>
          <w:tcPr>
            <w:tcW w:w="602" w:type="pct"/>
            <w:shd w:val="clear" w:color="auto" w:fill="FFFFFF"/>
            <w:vAlign w:val="center"/>
          </w:tcPr>
          <w:p w14:paraId="277DC11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E662DC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0F8217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A326FD1" w14:textId="77777777">
        <w:trPr>
          <w:trHeight w:val="454"/>
          <w:jc w:val="center"/>
        </w:trPr>
        <w:tc>
          <w:tcPr>
            <w:tcW w:w="605" w:type="pct"/>
            <w:shd w:val="clear" w:color="auto" w:fill="FFFFFF"/>
            <w:vAlign w:val="center"/>
          </w:tcPr>
          <w:p w14:paraId="02C36D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2</w:t>
            </w:r>
          </w:p>
        </w:tc>
        <w:tc>
          <w:tcPr>
            <w:tcW w:w="765" w:type="pct"/>
            <w:shd w:val="clear" w:color="auto" w:fill="FFFFFF"/>
            <w:vAlign w:val="center"/>
          </w:tcPr>
          <w:p w14:paraId="1E51D6C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4A8DA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训练集与测试集的准确划分得1分；</w:t>
            </w:r>
          </w:p>
        </w:tc>
        <w:tc>
          <w:tcPr>
            <w:tcW w:w="602" w:type="pct"/>
            <w:shd w:val="clear" w:color="auto" w:fill="FFFFFF"/>
            <w:vAlign w:val="center"/>
          </w:tcPr>
          <w:p w14:paraId="1CDE9A6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2D72B0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39A86C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D00CF1B" w14:textId="77777777">
        <w:trPr>
          <w:trHeight w:val="454"/>
          <w:jc w:val="center"/>
        </w:trPr>
        <w:tc>
          <w:tcPr>
            <w:tcW w:w="605" w:type="pct"/>
            <w:shd w:val="clear" w:color="auto" w:fill="FFFFFF"/>
            <w:vAlign w:val="center"/>
          </w:tcPr>
          <w:p w14:paraId="0BF87CB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3</w:t>
            </w:r>
          </w:p>
        </w:tc>
        <w:tc>
          <w:tcPr>
            <w:tcW w:w="765" w:type="pct"/>
            <w:shd w:val="clear" w:color="auto" w:fill="FFFFFF"/>
            <w:vAlign w:val="center"/>
          </w:tcPr>
          <w:p w14:paraId="56D65A5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78559DB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 Logistic 回归模型得2分；</w:t>
            </w:r>
          </w:p>
        </w:tc>
        <w:tc>
          <w:tcPr>
            <w:tcW w:w="602" w:type="pct"/>
            <w:shd w:val="clear" w:color="auto" w:fill="FFFFFF"/>
            <w:vAlign w:val="center"/>
          </w:tcPr>
          <w:p w14:paraId="07905FF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8BDF1D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9F311D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B31A54F" w14:textId="77777777">
        <w:trPr>
          <w:trHeight w:val="454"/>
          <w:jc w:val="center"/>
        </w:trPr>
        <w:tc>
          <w:tcPr>
            <w:tcW w:w="605" w:type="pct"/>
            <w:shd w:val="clear" w:color="auto" w:fill="FFFFFF"/>
            <w:vAlign w:val="center"/>
          </w:tcPr>
          <w:p w14:paraId="631622C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4</w:t>
            </w:r>
          </w:p>
        </w:tc>
        <w:tc>
          <w:tcPr>
            <w:tcW w:w="765" w:type="pct"/>
            <w:shd w:val="clear" w:color="auto" w:fill="FFFFFF"/>
            <w:vAlign w:val="center"/>
          </w:tcPr>
          <w:p w14:paraId="6340788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3B5C4C7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 Logistic 回归模型得2分；</w:t>
            </w:r>
          </w:p>
        </w:tc>
        <w:tc>
          <w:tcPr>
            <w:tcW w:w="602" w:type="pct"/>
            <w:shd w:val="clear" w:color="auto" w:fill="FFFFFF"/>
            <w:vAlign w:val="center"/>
          </w:tcPr>
          <w:p w14:paraId="5EEDB2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FDACB0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7ABF70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D27C691" w14:textId="77777777">
        <w:trPr>
          <w:trHeight w:val="454"/>
          <w:jc w:val="center"/>
        </w:trPr>
        <w:tc>
          <w:tcPr>
            <w:tcW w:w="605" w:type="pct"/>
            <w:shd w:val="clear" w:color="auto" w:fill="FFFFFF"/>
            <w:vAlign w:val="center"/>
          </w:tcPr>
          <w:p w14:paraId="4A9F9D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5</w:t>
            </w:r>
          </w:p>
        </w:tc>
        <w:tc>
          <w:tcPr>
            <w:tcW w:w="765" w:type="pct"/>
            <w:shd w:val="clear" w:color="auto" w:fill="FFFFFF"/>
            <w:vAlign w:val="center"/>
          </w:tcPr>
          <w:p w14:paraId="686F838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915C1E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正确保存Logistic 回归模型文件得1分；</w:t>
            </w:r>
          </w:p>
        </w:tc>
        <w:tc>
          <w:tcPr>
            <w:tcW w:w="602" w:type="pct"/>
            <w:shd w:val="clear" w:color="auto" w:fill="FFFFFF"/>
            <w:vAlign w:val="center"/>
          </w:tcPr>
          <w:p w14:paraId="72BCE8C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439F72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ECC42B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028D42F" w14:textId="77777777">
        <w:trPr>
          <w:trHeight w:val="454"/>
          <w:jc w:val="center"/>
        </w:trPr>
        <w:tc>
          <w:tcPr>
            <w:tcW w:w="605" w:type="pct"/>
            <w:shd w:val="clear" w:color="auto" w:fill="FFFFFF"/>
            <w:vAlign w:val="center"/>
          </w:tcPr>
          <w:p w14:paraId="49F94D9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6</w:t>
            </w:r>
          </w:p>
        </w:tc>
        <w:tc>
          <w:tcPr>
            <w:tcW w:w="765" w:type="pct"/>
            <w:shd w:val="clear" w:color="auto" w:fill="FFFFFF"/>
            <w:vAlign w:val="center"/>
          </w:tcPr>
          <w:p w14:paraId="7C236EE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66373B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 Logistic 回归模型在测试集上进行预测得1分；</w:t>
            </w:r>
          </w:p>
        </w:tc>
        <w:tc>
          <w:tcPr>
            <w:tcW w:w="602" w:type="pct"/>
            <w:shd w:val="clear" w:color="auto" w:fill="FFFFFF"/>
            <w:vAlign w:val="center"/>
          </w:tcPr>
          <w:p w14:paraId="605AB91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37BE5E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32F7F0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3523972" w14:textId="77777777">
        <w:trPr>
          <w:trHeight w:val="454"/>
          <w:jc w:val="center"/>
        </w:trPr>
        <w:tc>
          <w:tcPr>
            <w:tcW w:w="605" w:type="pct"/>
            <w:shd w:val="clear" w:color="auto" w:fill="FFFFFF"/>
            <w:vAlign w:val="center"/>
          </w:tcPr>
          <w:p w14:paraId="5960E21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7</w:t>
            </w:r>
          </w:p>
        </w:tc>
        <w:tc>
          <w:tcPr>
            <w:tcW w:w="765" w:type="pct"/>
            <w:shd w:val="clear" w:color="auto" w:fill="FFFFFF"/>
            <w:vAlign w:val="center"/>
          </w:tcPr>
          <w:p w14:paraId="74CE967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46E8A8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正确计算Logistic 回归模型的准确率得2分；</w:t>
            </w:r>
          </w:p>
        </w:tc>
        <w:tc>
          <w:tcPr>
            <w:tcW w:w="602" w:type="pct"/>
            <w:shd w:val="clear" w:color="auto" w:fill="FFFFFF"/>
            <w:vAlign w:val="center"/>
          </w:tcPr>
          <w:p w14:paraId="0FC615D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D41CCE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05E78E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0BA05CF" w14:textId="77777777">
        <w:trPr>
          <w:trHeight w:val="454"/>
          <w:jc w:val="center"/>
        </w:trPr>
        <w:tc>
          <w:tcPr>
            <w:tcW w:w="605" w:type="pct"/>
            <w:shd w:val="clear" w:color="auto" w:fill="FFFFFF"/>
            <w:vAlign w:val="center"/>
          </w:tcPr>
          <w:p w14:paraId="6472B55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8</w:t>
            </w:r>
          </w:p>
        </w:tc>
        <w:tc>
          <w:tcPr>
            <w:tcW w:w="765" w:type="pct"/>
            <w:shd w:val="clear" w:color="auto" w:fill="FFFFFF"/>
            <w:vAlign w:val="center"/>
          </w:tcPr>
          <w:p w14:paraId="1FA385C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F50CFF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正确处理数据不平衡问题得2分；</w:t>
            </w:r>
          </w:p>
        </w:tc>
        <w:tc>
          <w:tcPr>
            <w:tcW w:w="602" w:type="pct"/>
            <w:shd w:val="clear" w:color="auto" w:fill="FFFFFF"/>
            <w:vAlign w:val="center"/>
          </w:tcPr>
          <w:p w14:paraId="3A47A71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9E25EE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C5F57D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3CB471C" w14:textId="77777777">
        <w:trPr>
          <w:trHeight w:val="454"/>
          <w:jc w:val="center"/>
        </w:trPr>
        <w:tc>
          <w:tcPr>
            <w:tcW w:w="605" w:type="pct"/>
            <w:shd w:val="clear" w:color="auto" w:fill="FFFFFF"/>
            <w:vAlign w:val="center"/>
          </w:tcPr>
          <w:p w14:paraId="5B7DB83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011093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3EC3CC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模型重新训练得2分</w:t>
            </w:r>
          </w:p>
        </w:tc>
        <w:tc>
          <w:tcPr>
            <w:tcW w:w="602" w:type="pct"/>
            <w:shd w:val="clear" w:color="auto" w:fill="FFFFFF"/>
            <w:vAlign w:val="center"/>
          </w:tcPr>
          <w:p w14:paraId="48E5A1E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C80CBB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4134F0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FBD52E0" w14:textId="77777777">
        <w:trPr>
          <w:trHeight w:val="454"/>
          <w:jc w:val="center"/>
        </w:trPr>
        <w:tc>
          <w:tcPr>
            <w:tcW w:w="605" w:type="pct"/>
            <w:shd w:val="clear" w:color="auto" w:fill="FFFFFF"/>
            <w:vAlign w:val="center"/>
          </w:tcPr>
          <w:p w14:paraId="3873E44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r>
              <w:rPr>
                <w:rFonts w:ascii="宋体" w:hAnsi="宋体" w:cs="宋体"/>
                <w:color w:val="000000"/>
                <w:szCs w:val="21"/>
              </w:rPr>
              <w:t>0</w:t>
            </w:r>
          </w:p>
        </w:tc>
        <w:tc>
          <w:tcPr>
            <w:tcW w:w="765" w:type="pct"/>
            <w:shd w:val="clear" w:color="auto" w:fill="FFFFFF"/>
            <w:vAlign w:val="center"/>
          </w:tcPr>
          <w:p w14:paraId="510928D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771CBE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正确生成新预测结果得1分；</w:t>
            </w:r>
          </w:p>
        </w:tc>
        <w:tc>
          <w:tcPr>
            <w:tcW w:w="602" w:type="pct"/>
            <w:shd w:val="clear" w:color="auto" w:fill="FFFFFF"/>
            <w:vAlign w:val="center"/>
          </w:tcPr>
          <w:p w14:paraId="13A73A8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17DF57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83E793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35448AF" w14:textId="77777777">
        <w:trPr>
          <w:trHeight w:val="454"/>
          <w:jc w:val="center"/>
        </w:trPr>
        <w:tc>
          <w:tcPr>
            <w:tcW w:w="605" w:type="pct"/>
            <w:shd w:val="clear" w:color="auto" w:fill="FFFFFF"/>
            <w:vAlign w:val="center"/>
          </w:tcPr>
          <w:p w14:paraId="1D214D0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r>
              <w:rPr>
                <w:rFonts w:ascii="宋体" w:hAnsi="宋体" w:cs="宋体"/>
                <w:color w:val="000000"/>
                <w:szCs w:val="21"/>
              </w:rPr>
              <w:t>1</w:t>
            </w:r>
          </w:p>
        </w:tc>
        <w:tc>
          <w:tcPr>
            <w:tcW w:w="765" w:type="pct"/>
            <w:shd w:val="clear" w:color="auto" w:fill="FFFFFF"/>
            <w:vAlign w:val="center"/>
          </w:tcPr>
          <w:p w14:paraId="219567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BB4592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正确分析新的测试结果得1分；</w:t>
            </w:r>
          </w:p>
        </w:tc>
        <w:tc>
          <w:tcPr>
            <w:tcW w:w="602" w:type="pct"/>
            <w:shd w:val="clear" w:color="auto" w:fill="FFFFFF"/>
            <w:vAlign w:val="center"/>
          </w:tcPr>
          <w:p w14:paraId="50CD480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E51B93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03B706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D19789B" w14:textId="77777777">
        <w:trPr>
          <w:trHeight w:val="454"/>
          <w:jc w:val="center"/>
        </w:trPr>
        <w:tc>
          <w:tcPr>
            <w:tcW w:w="605" w:type="pct"/>
            <w:shd w:val="clear" w:color="auto" w:fill="FFFFFF"/>
            <w:vAlign w:val="center"/>
          </w:tcPr>
          <w:p w14:paraId="2375219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r>
              <w:rPr>
                <w:rFonts w:ascii="宋体" w:hAnsi="宋体" w:cs="宋体"/>
                <w:color w:val="000000"/>
                <w:szCs w:val="21"/>
              </w:rPr>
              <w:t>2</w:t>
            </w:r>
          </w:p>
        </w:tc>
        <w:tc>
          <w:tcPr>
            <w:tcW w:w="765" w:type="pct"/>
            <w:shd w:val="clear" w:color="auto" w:fill="FFFFFF"/>
            <w:vAlign w:val="center"/>
          </w:tcPr>
          <w:p w14:paraId="5F956FC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02EEC0D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正确填写2.2.1.docx测试报告：其中模型性能评估得1分、错误分析得1分，改进建议得1分，总计得3分；</w:t>
            </w:r>
          </w:p>
        </w:tc>
        <w:tc>
          <w:tcPr>
            <w:tcW w:w="602" w:type="pct"/>
            <w:shd w:val="clear" w:color="auto" w:fill="FFFFFF"/>
            <w:vAlign w:val="center"/>
          </w:tcPr>
          <w:p w14:paraId="1C681EB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16F37E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2C1BA6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FD05C27" w14:textId="77777777">
        <w:trPr>
          <w:trHeight w:val="454"/>
          <w:jc w:val="center"/>
        </w:trPr>
        <w:tc>
          <w:tcPr>
            <w:tcW w:w="605" w:type="pct"/>
            <w:shd w:val="clear" w:color="auto" w:fill="FFFFFF"/>
            <w:vAlign w:val="center"/>
          </w:tcPr>
          <w:p w14:paraId="3534B51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213271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73CF75F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8EE8CE7"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2A06F07" w14:textId="77777777" w:rsidR="00000000" w:rsidRDefault="00000000">
            <w:pPr>
              <w:shd w:val="clear" w:color="auto" w:fill="FFFFFF"/>
              <w:adjustRightInd w:val="0"/>
              <w:snapToGrid w:val="0"/>
              <w:jc w:val="center"/>
              <w:rPr>
                <w:rFonts w:ascii="宋体" w:hAnsi="宋体" w:hint="eastAsia"/>
                <w:color w:val="000000"/>
                <w:szCs w:val="21"/>
              </w:rPr>
            </w:pPr>
          </w:p>
        </w:tc>
      </w:tr>
    </w:tbl>
    <w:p w14:paraId="476BFA5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146FC1F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E70B27E"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647C411F" w14:textId="77777777" w:rsidR="00000000" w:rsidRDefault="00000000">
      <w:pPr>
        <w:spacing w:line="360" w:lineRule="auto"/>
        <w:rPr>
          <w:rFonts w:ascii="宋体" w:hAnsi="宋体" w:hint="eastAsia"/>
          <w:b/>
        </w:rPr>
      </w:pPr>
      <w:r>
        <w:rPr>
          <w:rFonts w:eastAsia="黑体" w:hint="eastAsia"/>
        </w:rPr>
        <w:t>试题代码：</w:t>
      </w:r>
    </w:p>
    <w:p w14:paraId="0DDB28B1" w14:textId="77777777" w:rsidR="00000000" w:rsidRDefault="00000000">
      <w:pPr>
        <w:spacing w:line="360" w:lineRule="auto"/>
        <w:rPr>
          <w:rFonts w:eastAsia="黑体"/>
        </w:rPr>
      </w:pPr>
      <w:r>
        <w:rPr>
          <w:rFonts w:eastAsia="黑体" w:hint="eastAsia"/>
        </w:rPr>
        <w:t>试题名称：</w:t>
      </w:r>
      <w:r>
        <w:rPr>
          <w:rFonts w:eastAsia="黑体"/>
        </w:rPr>
        <w:t>智慧交通中燃油效率随机森林模型开发与测试</w:t>
      </w:r>
    </w:p>
    <w:p w14:paraId="2BB4CD64"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52384CEB" w14:textId="77777777" w:rsidR="00000000" w:rsidRDefault="00000000">
      <w:pPr>
        <w:spacing w:line="360" w:lineRule="auto"/>
        <w:rPr>
          <w:rFonts w:ascii="黑体" w:eastAsia="黑体" w:hAnsi="宋体" w:hint="eastAsia"/>
          <w:b/>
        </w:rPr>
      </w:pPr>
    </w:p>
    <w:p w14:paraId="54EBBA2C"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2520BEA"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）汽车燃油效率数据集（</w:t>
      </w:r>
      <w:r>
        <w:rPr>
          <w:rFonts w:eastAsia="黑体"/>
        </w:rPr>
        <w:t>auto-mpg.csv</w:t>
      </w:r>
      <w:r>
        <w:rPr>
          <w:rFonts w:eastAsia="黑体"/>
        </w:rPr>
        <w:t>）。</w:t>
      </w:r>
    </w:p>
    <w:p w14:paraId="509FF95B" w14:textId="77777777" w:rsidR="00000000" w:rsidRDefault="00000000">
      <w:pPr>
        <w:spacing w:line="360" w:lineRule="auto"/>
        <w:rPr>
          <w:rFonts w:ascii="黑体" w:eastAsia="黑体" w:hAnsi="宋体" w:hint="eastAsia"/>
        </w:rPr>
      </w:pPr>
    </w:p>
    <w:p w14:paraId="242E00E3"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3E4BC5D" w14:textId="77777777" w:rsidR="00000000" w:rsidRDefault="00000000">
      <w:pPr>
        <w:spacing w:line="360" w:lineRule="auto"/>
        <w:rPr>
          <w:rFonts w:ascii="宋体" w:hAnsi="宋体" w:hint="eastAsia"/>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现要求根据提供的汽车燃油效率数据集，补全2.2.2.ipynb代码。选择合适的特征，开发一个燃油效率预测模型。利用测试工具对模型进行测试，并对测试结果进行分析，完成测试报告，并运用工具对错误原因进行纠正。</w:t>
      </w:r>
      <w:r>
        <w:rPr>
          <w:rFonts w:ascii="宋体" w:hAnsi="宋体"/>
        </w:rPr>
        <w:br/>
        <w:t>（1）正确加载数据集，显示前五行的数据。</w:t>
      </w:r>
      <w:r>
        <w:rPr>
          <w:rFonts w:ascii="宋体" w:hAnsi="宋体"/>
        </w:rPr>
        <w:br/>
        <w:t>（2）使用线性回归模型进行模型训练，要求设定自变量和因变量，并根据自变量特征进行模型训练，最终将训练好的模型以“2.2.2_model.pkl”命名保存到考生文件夹，结果文件以“2.2.2_results.txt”命名保存到考生文件夹。</w:t>
      </w:r>
      <w:r>
        <w:rPr>
          <w:rFonts w:ascii="宋体" w:hAnsi="宋体"/>
        </w:rPr>
        <w:br/>
        <w:t>（3）使用测试工具对模型进行测试，并记录测试结果，以“2.2.2_report.txt”命名保存到考生文件夹。</w:t>
      </w:r>
      <w:r>
        <w:rPr>
          <w:rFonts w:ascii="宋体" w:hAnsi="宋体"/>
        </w:rPr>
        <w:br/>
        <w:t>（4）运用工具分析算法中错误案例产生的原因并进行纠正，重新进行模型训练，并以</w:t>
      </w:r>
      <w:r>
        <w:rPr>
          <w:rFonts w:ascii="宋体" w:hAnsi="宋体"/>
        </w:rPr>
        <w:lastRenderedPageBreak/>
        <w:t>“2.2.2_results_rf.txt”命名保存到考生文件夹。</w:t>
      </w:r>
      <w:r>
        <w:rPr>
          <w:rFonts w:ascii="宋体" w:hAnsi="宋体"/>
        </w:rPr>
        <w:br/>
        <w:t>（5）对测试结果进行详细分析，并编写测试报告，包括模型性能评估、错误分析及改进建议，将答案以“2.2.2.docx”命名写到答题卷文件中，并保存到考生文件夹。</w:t>
      </w:r>
      <w:r>
        <w:rPr>
          <w:rFonts w:ascii="宋体" w:hAnsi="宋体"/>
        </w:rPr>
        <w:br/>
        <w:t>（6）将以上代码以及运行结果，以html格式保存并命名为2.2.2.html，保存到考生文件夹，考生文件夹命名为“准考证号+身份证后6位”。</w:t>
      </w:r>
      <w:r>
        <w:rPr>
          <w:rFonts w:ascii="宋体" w:hAnsi="宋体"/>
        </w:rPr>
        <w:br/>
        <w:t>数据集说明：</w:t>
      </w:r>
      <w:r>
        <w:rPr>
          <w:rFonts w:ascii="宋体" w:hAnsi="宋体"/>
        </w:rPr>
        <w:br/>
        <w:t>mpg : 燃油效率，每加仑油可以行驶的英里数。</w:t>
      </w:r>
      <w:r>
        <w:rPr>
          <w:rFonts w:ascii="宋体" w:hAnsi="宋体"/>
        </w:rPr>
        <w:br/>
        <w:t>cylinders: 发动机气缸的数量。</w:t>
      </w:r>
      <w:r>
        <w:rPr>
          <w:rFonts w:ascii="宋体" w:hAnsi="宋体"/>
        </w:rPr>
        <w:br/>
        <w:t>displacement: 这是指发动机所有气缸的总容积。</w:t>
      </w:r>
      <w:r>
        <w:rPr>
          <w:rFonts w:ascii="宋体" w:hAnsi="宋体"/>
        </w:rPr>
        <w:br/>
        <w:t>horsepower: 发动机的马力。</w:t>
      </w:r>
      <w:r>
        <w:rPr>
          <w:rFonts w:ascii="宋体" w:hAnsi="宋体"/>
        </w:rPr>
        <w:br/>
        <w:t>weight: 车辆的重量。</w:t>
      </w:r>
      <w:r>
        <w:rPr>
          <w:rFonts w:ascii="宋体" w:hAnsi="宋体"/>
        </w:rPr>
        <w:br/>
        <w:t>acceleration: 加速。</w:t>
      </w:r>
      <w:r>
        <w:rPr>
          <w:rFonts w:ascii="宋体" w:hAnsi="宋体"/>
        </w:rPr>
        <w:br/>
        <w:t>model year: 车辆的生产年份。</w:t>
      </w:r>
      <w:r>
        <w:rPr>
          <w:rFonts w:ascii="宋体" w:hAnsi="宋体"/>
        </w:rPr>
        <w:br/>
        <w:t>origin: 指的是车辆的制造地或品牌所属国家。</w:t>
      </w:r>
      <w:r>
        <w:rPr>
          <w:rFonts w:ascii="宋体" w:hAnsi="宋体"/>
        </w:rPr>
        <w:br/>
        <w:t>car name: 每辆车的具体名称或型号。</w:t>
      </w:r>
    </w:p>
    <w:p w14:paraId="491B0298" w14:textId="77777777" w:rsidR="00000000" w:rsidRDefault="00000000">
      <w:pPr>
        <w:jc w:val="center"/>
        <w:rPr>
          <w:rFonts w:eastAsia="黑体"/>
          <w:spacing w:val="60"/>
        </w:rPr>
      </w:pPr>
    </w:p>
    <w:p w14:paraId="2C3F4DA6"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13929746" w14:textId="77777777" w:rsidR="00000000" w:rsidRDefault="00000000">
      <w:pPr>
        <w:spacing w:line="360" w:lineRule="auto"/>
        <w:rPr>
          <w:rFonts w:ascii="宋体" w:hAnsi="宋体" w:hint="eastAsia"/>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t xml:space="preserve">(3) 能使用测试工具对人工智能产品的使用进行测试。 </w:t>
      </w:r>
      <w:r>
        <w:rPr>
          <w:rFonts w:ascii="宋体" w:hAnsi="宋体"/>
        </w:rPr>
        <w:br/>
        <w:t xml:space="preserve">(4) 能对测试结果进行分析，编写测试报告。 </w:t>
      </w:r>
      <w:r>
        <w:rPr>
          <w:rFonts w:ascii="宋体" w:hAnsi="宋体"/>
        </w:rPr>
        <w:br/>
        <w:t>(5) 能运用工具，分析算法中错误案例产生的原因并进行纠正。</w:t>
      </w:r>
    </w:p>
    <w:p w14:paraId="79C21438" w14:textId="77777777" w:rsidR="00000000" w:rsidRDefault="00000000">
      <w:pPr>
        <w:rPr>
          <w:rFonts w:ascii="宋体" w:hAnsi="宋体" w:hint="eastAsia"/>
        </w:rPr>
      </w:pPr>
    </w:p>
    <w:p w14:paraId="258EA69A"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C9A17F7" w14:textId="77777777" w:rsidR="00000000" w:rsidRDefault="00000000">
      <w:pPr>
        <w:spacing w:line="360" w:lineRule="auto"/>
        <w:rPr>
          <w:rFonts w:ascii="宋体" w:hAnsi="宋体" w:hint="eastAsia"/>
        </w:rPr>
      </w:pPr>
      <w:r>
        <w:rPr>
          <w:rFonts w:ascii="宋体" w:hAnsi="宋体"/>
        </w:rPr>
        <w:t xml:space="preserve">(1) 深入理解业务，训练符合业务需求的模型。 </w:t>
      </w:r>
      <w:r>
        <w:rPr>
          <w:rFonts w:ascii="宋体" w:hAnsi="宋体"/>
        </w:rPr>
        <w:br/>
        <w:t xml:space="preserve">(2) 数据预处理步骤完整，方法选择合理。 </w:t>
      </w:r>
      <w:r>
        <w:rPr>
          <w:rFonts w:ascii="宋体" w:hAnsi="宋体"/>
        </w:rPr>
        <w:br/>
        <w:t xml:space="preserve">(3) 代码实现正确，结果符合预期。 </w:t>
      </w:r>
      <w:r>
        <w:rPr>
          <w:rFonts w:ascii="宋体" w:hAnsi="宋体"/>
        </w:rPr>
        <w:br/>
        <w:t>(4) 测试结果分析全面，报告详细。</w:t>
      </w:r>
    </w:p>
    <w:p w14:paraId="6E965D82" w14:textId="77777777" w:rsidR="00000000" w:rsidRDefault="00000000">
      <w:pPr>
        <w:rPr>
          <w:rFonts w:ascii="宋体" w:hAnsi="宋体" w:hint="eastAsia"/>
        </w:rPr>
      </w:pPr>
    </w:p>
    <w:p w14:paraId="198E2AF5"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7E12ADA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D9DBA4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170066DA"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57674F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智慧交通中燃油效率随机森林模型开发与测试</w:t>
      </w:r>
    </w:p>
    <w:p w14:paraId="2C72E5C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4EE6C5C9" w14:textId="77777777" w:rsidR="00000000" w:rsidRDefault="00000000">
      <w:pPr>
        <w:adjustRightInd w:val="0"/>
        <w:snapToGrid w:val="0"/>
        <w:spacing w:line="360" w:lineRule="auto"/>
        <w:ind w:firstLine="480"/>
        <w:jc w:val="left"/>
        <w:rPr>
          <w:rFonts w:ascii="宋体" w:hAnsi="宋体" w:hint="eastAsia"/>
          <w:color w:val="000000"/>
          <w:szCs w:val="21"/>
        </w:rPr>
      </w:pPr>
    </w:p>
    <w:p w14:paraId="063E8178"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81339BE" w14:textId="77777777">
        <w:trPr>
          <w:trHeight w:val="584"/>
          <w:tblHeader/>
          <w:jc w:val="center"/>
        </w:trPr>
        <w:tc>
          <w:tcPr>
            <w:tcW w:w="605" w:type="pct"/>
            <w:shd w:val="clear" w:color="auto" w:fill="BFBFBF"/>
            <w:vAlign w:val="center"/>
          </w:tcPr>
          <w:p w14:paraId="26F99D14"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10BE2DA"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00AB630"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5FC25FB"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549E027"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2E292D6F"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7CC0B923"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088B6E4D"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60E6020" w14:textId="77777777">
        <w:trPr>
          <w:trHeight w:val="454"/>
          <w:jc w:val="center"/>
        </w:trPr>
        <w:tc>
          <w:tcPr>
            <w:tcW w:w="605" w:type="pct"/>
            <w:shd w:val="clear" w:color="auto" w:fill="FFFFFF"/>
            <w:vAlign w:val="center"/>
          </w:tcPr>
          <w:p w14:paraId="449B099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0ACB97F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F9265E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正确加载数据集得1分，显示前五行的数据得1分，总计得2分；</w:t>
            </w:r>
          </w:p>
        </w:tc>
        <w:tc>
          <w:tcPr>
            <w:tcW w:w="602" w:type="pct"/>
            <w:shd w:val="clear" w:color="auto" w:fill="FFFFFF"/>
            <w:vAlign w:val="center"/>
          </w:tcPr>
          <w:p w14:paraId="6E5B3F9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DA2FE9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10E8B9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164CCAD" w14:textId="77777777">
        <w:trPr>
          <w:trHeight w:val="454"/>
          <w:jc w:val="center"/>
        </w:trPr>
        <w:tc>
          <w:tcPr>
            <w:tcW w:w="605" w:type="pct"/>
            <w:shd w:val="clear" w:color="auto" w:fill="FFFFFF"/>
            <w:vAlign w:val="center"/>
          </w:tcPr>
          <w:p w14:paraId="408A628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7F374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1BC714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正确处理缺失值得2分；</w:t>
            </w:r>
          </w:p>
        </w:tc>
        <w:tc>
          <w:tcPr>
            <w:tcW w:w="602" w:type="pct"/>
            <w:shd w:val="clear" w:color="auto" w:fill="FFFFFF"/>
            <w:vAlign w:val="center"/>
          </w:tcPr>
          <w:p w14:paraId="6551D06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EB61C0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B5EDD8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8476926" w14:textId="77777777">
        <w:trPr>
          <w:trHeight w:val="454"/>
          <w:jc w:val="center"/>
        </w:trPr>
        <w:tc>
          <w:tcPr>
            <w:tcW w:w="605" w:type="pct"/>
            <w:shd w:val="clear" w:color="auto" w:fill="FFFFFF"/>
            <w:vAlign w:val="center"/>
          </w:tcPr>
          <w:p w14:paraId="130CB37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694E5D1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E55ED7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正确定义自变量得1分，因变量得1分，总计得2分；</w:t>
            </w:r>
          </w:p>
        </w:tc>
        <w:tc>
          <w:tcPr>
            <w:tcW w:w="602" w:type="pct"/>
            <w:shd w:val="clear" w:color="auto" w:fill="FFFFFF"/>
            <w:vAlign w:val="center"/>
          </w:tcPr>
          <w:p w14:paraId="4183057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A761C3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02576B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A65EABC" w14:textId="77777777">
        <w:trPr>
          <w:trHeight w:val="454"/>
          <w:jc w:val="center"/>
        </w:trPr>
        <w:tc>
          <w:tcPr>
            <w:tcW w:w="605" w:type="pct"/>
            <w:shd w:val="clear" w:color="auto" w:fill="FFFFFF"/>
            <w:vAlign w:val="center"/>
          </w:tcPr>
          <w:p w14:paraId="2699B28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716266C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70D4D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训练集与测试集的准确划分得1分；</w:t>
            </w:r>
          </w:p>
        </w:tc>
        <w:tc>
          <w:tcPr>
            <w:tcW w:w="602" w:type="pct"/>
            <w:shd w:val="clear" w:color="auto" w:fill="FFFFFF"/>
            <w:vAlign w:val="center"/>
          </w:tcPr>
          <w:p w14:paraId="0470D70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7F6D74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3AE8D0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6B2E026" w14:textId="77777777">
        <w:trPr>
          <w:trHeight w:val="454"/>
          <w:jc w:val="center"/>
        </w:trPr>
        <w:tc>
          <w:tcPr>
            <w:tcW w:w="605" w:type="pct"/>
            <w:shd w:val="clear" w:color="auto" w:fill="FFFFFF"/>
            <w:vAlign w:val="center"/>
          </w:tcPr>
          <w:p w14:paraId="62EB254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7202261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77BAED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初始化线性回归模型得2分；</w:t>
            </w:r>
          </w:p>
        </w:tc>
        <w:tc>
          <w:tcPr>
            <w:tcW w:w="602" w:type="pct"/>
            <w:shd w:val="clear" w:color="auto" w:fill="FFFFFF"/>
            <w:vAlign w:val="center"/>
          </w:tcPr>
          <w:p w14:paraId="3EEE9B4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2C90A8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5A6AFC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E07B7EC" w14:textId="77777777">
        <w:trPr>
          <w:trHeight w:val="454"/>
          <w:jc w:val="center"/>
        </w:trPr>
        <w:tc>
          <w:tcPr>
            <w:tcW w:w="605" w:type="pct"/>
            <w:shd w:val="clear" w:color="auto" w:fill="FFFFFF"/>
            <w:vAlign w:val="center"/>
          </w:tcPr>
          <w:p w14:paraId="474E171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19D91FA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9A12AE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训练线性回归模型得1分；</w:t>
            </w:r>
          </w:p>
        </w:tc>
        <w:tc>
          <w:tcPr>
            <w:tcW w:w="602" w:type="pct"/>
            <w:shd w:val="clear" w:color="auto" w:fill="FFFFFF"/>
            <w:vAlign w:val="center"/>
          </w:tcPr>
          <w:p w14:paraId="76F6DD5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795559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702B5D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284F414" w14:textId="77777777">
        <w:trPr>
          <w:trHeight w:val="454"/>
          <w:jc w:val="center"/>
        </w:trPr>
        <w:tc>
          <w:tcPr>
            <w:tcW w:w="605" w:type="pct"/>
            <w:shd w:val="clear" w:color="auto" w:fill="FFFFFF"/>
            <w:vAlign w:val="center"/>
          </w:tcPr>
          <w:p w14:paraId="0927D45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580AE8E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59595B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保存线性回归模型得1分</w:t>
            </w:r>
          </w:p>
        </w:tc>
        <w:tc>
          <w:tcPr>
            <w:tcW w:w="602" w:type="pct"/>
            <w:shd w:val="clear" w:color="auto" w:fill="FFFFFF"/>
            <w:vAlign w:val="center"/>
          </w:tcPr>
          <w:p w14:paraId="469DAFB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A6A498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A93C8A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B443155" w14:textId="77777777">
        <w:trPr>
          <w:trHeight w:val="454"/>
          <w:jc w:val="center"/>
        </w:trPr>
        <w:tc>
          <w:tcPr>
            <w:tcW w:w="605" w:type="pct"/>
            <w:shd w:val="clear" w:color="auto" w:fill="FFFFFF"/>
            <w:vAlign w:val="center"/>
          </w:tcPr>
          <w:p w14:paraId="6194551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12914B8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B0BD47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使用线性回归模型预测得1分；</w:t>
            </w:r>
          </w:p>
        </w:tc>
        <w:tc>
          <w:tcPr>
            <w:tcW w:w="602" w:type="pct"/>
            <w:shd w:val="clear" w:color="auto" w:fill="FFFFFF"/>
            <w:vAlign w:val="center"/>
          </w:tcPr>
          <w:p w14:paraId="3FE278D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E430FD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DC3CAB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F0B01B2" w14:textId="77777777">
        <w:trPr>
          <w:trHeight w:val="454"/>
          <w:jc w:val="center"/>
        </w:trPr>
        <w:tc>
          <w:tcPr>
            <w:tcW w:w="605" w:type="pct"/>
            <w:shd w:val="clear" w:color="auto" w:fill="FFFFFF"/>
            <w:vAlign w:val="center"/>
          </w:tcPr>
          <w:p w14:paraId="022570D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7166650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03ED2F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正确输出线性回归模型预测结果得1分；</w:t>
            </w:r>
          </w:p>
        </w:tc>
        <w:tc>
          <w:tcPr>
            <w:tcW w:w="602" w:type="pct"/>
            <w:shd w:val="clear" w:color="auto" w:fill="FFFFFF"/>
            <w:vAlign w:val="center"/>
          </w:tcPr>
          <w:p w14:paraId="052FAC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0FAF21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625466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0810979" w14:textId="77777777">
        <w:trPr>
          <w:trHeight w:val="454"/>
          <w:jc w:val="center"/>
        </w:trPr>
        <w:tc>
          <w:tcPr>
            <w:tcW w:w="605" w:type="pct"/>
            <w:shd w:val="clear" w:color="auto" w:fill="FFFFFF"/>
            <w:vAlign w:val="center"/>
          </w:tcPr>
          <w:p w14:paraId="444D002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590C1C0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09C316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初始化随机森林回归模型得1分；</w:t>
            </w:r>
          </w:p>
        </w:tc>
        <w:tc>
          <w:tcPr>
            <w:tcW w:w="602" w:type="pct"/>
            <w:shd w:val="clear" w:color="auto" w:fill="FFFFFF"/>
            <w:vAlign w:val="center"/>
          </w:tcPr>
          <w:p w14:paraId="432015B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0EE948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BC5DB7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34E4345" w14:textId="77777777">
        <w:trPr>
          <w:trHeight w:val="454"/>
          <w:jc w:val="center"/>
        </w:trPr>
        <w:tc>
          <w:tcPr>
            <w:tcW w:w="605" w:type="pct"/>
            <w:shd w:val="clear" w:color="auto" w:fill="FFFFFF"/>
            <w:vAlign w:val="center"/>
          </w:tcPr>
          <w:p w14:paraId="415524F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7A7933C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6C3939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训练随机森林回归模型得1分；</w:t>
            </w:r>
          </w:p>
        </w:tc>
        <w:tc>
          <w:tcPr>
            <w:tcW w:w="602" w:type="pct"/>
            <w:shd w:val="clear" w:color="auto" w:fill="FFFFFF"/>
            <w:vAlign w:val="center"/>
          </w:tcPr>
          <w:p w14:paraId="6802A48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86DEB1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BE09F5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16784E9" w14:textId="77777777">
        <w:trPr>
          <w:trHeight w:val="454"/>
          <w:jc w:val="center"/>
        </w:trPr>
        <w:tc>
          <w:tcPr>
            <w:tcW w:w="605" w:type="pct"/>
            <w:shd w:val="clear" w:color="auto" w:fill="FFFFFF"/>
            <w:vAlign w:val="center"/>
          </w:tcPr>
          <w:p w14:paraId="5C77866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706C238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F9C44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正确使用随机森林模型进行预测结果得1分；</w:t>
            </w:r>
          </w:p>
        </w:tc>
        <w:tc>
          <w:tcPr>
            <w:tcW w:w="602" w:type="pct"/>
            <w:shd w:val="clear" w:color="auto" w:fill="FFFFFF"/>
            <w:vAlign w:val="center"/>
          </w:tcPr>
          <w:p w14:paraId="28F1DF2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20AA7A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DCF366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49979C5" w14:textId="77777777">
        <w:trPr>
          <w:trHeight w:val="454"/>
          <w:jc w:val="center"/>
        </w:trPr>
        <w:tc>
          <w:tcPr>
            <w:tcW w:w="605" w:type="pct"/>
            <w:shd w:val="clear" w:color="auto" w:fill="FFFFFF"/>
            <w:vAlign w:val="center"/>
          </w:tcPr>
          <w:p w14:paraId="1B62908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2F5023A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0747A8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保存随机森林模型预测结果得1分；</w:t>
            </w:r>
          </w:p>
        </w:tc>
        <w:tc>
          <w:tcPr>
            <w:tcW w:w="602" w:type="pct"/>
            <w:shd w:val="clear" w:color="auto" w:fill="FFFFFF"/>
            <w:vAlign w:val="center"/>
          </w:tcPr>
          <w:p w14:paraId="7F8CB9F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4C6684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A9A82D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6F309E7" w14:textId="77777777">
        <w:trPr>
          <w:trHeight w:val="454"/>
          <w:jc w:val="center"/>
        </w:trPr>
        <w:tc>
          <w:tcPr>
            <w:tcW w:w="605" w:type="pct"/>
            <w:shd w:val="clear" w:color="auto" w:fill="FFFFFF"/>
            <w:vAlign w:val="center"/>
          </w:tcPr>
          <w:p w14:paraId="3EE15F5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M14</w:t>
            </w:r>
          </w:p>
        </w:tc>
        <w:tc>
          <w:tcPr>
            <w:tcW w:w="765" w:type="pct"/>
            <w:shd w:val="clear" w:color="auto" w:fill="FFFFFF"/>
            <w:vAlign w:val="center"/>
          </w:tcPr>
          <w:p w14:paraId="671398A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75D3DE6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正确填写2.2.2.docx测试报告：其中模型性能评估得1分、错误分析得1分，改进建议得1分，总计得3分；</w:t>
            </w:r>
          </w:p>
        </w:tc>
        <w:tc>
          <w:tcPr>
            <w:tcW w:w="602" w:type="pct"/>
            <w:shd w:val="clear" w:color="auto" w:fill="FFFFFF"/>
            <w:vAlign w:val="center"/>
          </w:tcPr>
          <w:p w14:paraId="5C09492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4733C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59958D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28B081" w14:textId="77777777">
        <w:trPr>
          <w:trHeight w:val="454"/>
          <w:jc w:val="center"/>
        </w:trPr>
        <w:tc>
          <w:tcPr>
            <w:tcW w:w="605" w:type="pct"/>
            <w:shd w:val="clear" w:color="auto" w:fill="FFFFFF"/>
            <w:vAlign w:val="center"/>
          </w:tcPr>
          <w:p w14:paraId="34CFA0C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C59006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1D70B1F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07689FC3"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3C5AA72" w14:textId="77777777" w:rsidR="00000000" w:rsidRDefault="00000000">
            <w:pPr>
              <w:shd w:val="clear" w:color="auto" w:fill="FFFFFF"/>
              <w:adjustRightInd w:val="0"/>
              <w:snapToGrid w:val="0"/>
              <w:jc w:val="center"/>
              <w:rPr>
                <w:rFonts w:ascii="宋体" w:hAnsi="宋体" w:hint="eastAsia"/>
                <w:color w:val="000000"/>
                <w:szCs w:val="21"/>
              </w:rPr>
            </w:pPr>
          </w:p>
        </w:tc>
      </w:tr>
    </w:tbl>
    <w:p w14:paraId="71081D93"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5F63930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A0B57EC"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038A1F1" w14:textId="77777777" w:rsidR="00000000" w:rsidRDefault="00000000">
      <w:pPr>
        <w:spacing w:line="360" w:lineRule="auto"/>
        <w:rPr>
          <w:rFonts w:ascii="宋体" w:hAnsi="宋体" w:hint="eastAsia"/>
          <w:b/>
        </w:rPr>
      </w:pPr>
      <w:r>
        <w:rPr>
          <w:rFonts w:eastAsia="黑体" w:hint="eastAsia"/>
        </w:rPr>
        <w:t>试题代码：</w:t>
      </w:r>
    </w:p>
    <w:p w14:paraId="47A99702" w14:textId="77777777" w:rsidR="00000000" w:rsidRDefault="00000000">
      <w:pPr>
        <w:spacing w:line="360" w:lineRule="auto"/>
        <w:rPr>
          <w:rFonts w:eastAsia="黑体"/>
        </w:rPr>
      </w:pPr>
      <w:r>
        <w:rPr>
          <w:rFonts w:eastAsia="黑体" w:hint="eastAsia"/>
        </w:rPr>
        <w:t>试题名称：</w:t>
      </w:r>
      <w:r>
        <w:rPr>
          <w:rFonts w:eastAsia="黑体"/>
        </w:rPr>
        <w:t>日常运动量随机森林预测模型开发与测试</w:t>
      </w:r>
    </w:p>
    <w:p w14:paraId="5012F653"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0280BCC0" w14:textId="77777777" w:rsidR="00000000" w:rsidRDefault="00000000">
      <w:pPr>
        <w:spacing w:line="360" w:lineRule="auto"/>
        <w:rPr>
          <w:rFonts w:ascii="黑体" w:eastAsia="黑体" w:hAnsi="宋体" w:hint="eastAsia"/>
          <w:b/>
        </w:rPr>
      </w:pPr>
    </w:p>
    <w:p w14:paraId="1FD5C920"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67918D04"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fitness analysis</w:t>
      </w:r>
      <w:r>
        <w:rPr>
          <w:rFonts w:eastAsia="黑体"/>
        </w:rPr>
        <w:t>数据集。</w:t>
      </w:r>
    </w:p>
    <w:p w14:paraId="55DBD2BB" w14:textId="77777777" w:rsidR="00000000" w:rsidRDefault="00000000">
      <w:pPr>
        <w:spacing w:line="360" w:lineRule="auto"/>
        <w:rPr>
          <w:rFonts w:ascii="黑体" w:eastAsia="黑体" w:hAnsi="宋体" w:hint="eastAsia"/>
        </w:rPr>
      </w:pPr>
    </w:p>
    <w:p w14:paraId="6D302892"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B9164AB" w14:textId="77777777" w:rsidR="00000000" w:rsidRDefault="00000000">
      <w:pPr>
        <w:spacing w:line="360" w:lineRule="auto"/>
        <w:rPr>
          <w:rFonts w:ascii="宋体" w:hAnsi="宋体" w:hint="eastAsia"/>
        </w:rPr>
      </w:pPr>
      <w:r>
        <w:rPr>
          <w:rFonts w:ascii="宋体" w:hAnsi="宋体"/>
        </w:rPr>
        <w:t>随着人们健康意识的增强，越来越多的人开始关注日常运动和健康管理。使用提供的训练数据，补全2.2.3.ipynb代码。选择合适的特征，开发一个预测模型，基于个体性别，个体对运动的看法和个人健康评价来预测个体年龄。利用测试工具对模型进行测试，并对测试结果进行分析，完成测试报告，并运用工具对错误原因进行纠正。</w:t>
      </w:r>
      <w:r>
        <w:rPr>
          <w:rFonts w:ascii="宋体" w:hAnsi="宋体"/>
        </w:rPr>
        <w:br/>
        <w:t>详细说明如下：</w:t>
      </w:r>
      <w:r>
        <w:rPr>
          <w:rFonts w:ascii="宋体" w:hAnsi="宋体"/>
        </w:rPr>
        <w:br/>
      </w:r>
      <w:r>
        <w:rPr>
          <w:rFonts w:ascii="宋体" w:hAnsi="宋体"/>
        </w:rPr>
        <w:lastRenderedPageBreak/>
        <w:pict w14:anchorId="7C105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4.65pt;height:297pt;mso-wrap-style:square;mso-position-horizontal-relative:page;mso-position-vertical-relative:page">
            <v:imagedata r:id="rId7" o:title=""/>
          </v:shape>
        </w:pict>
      </w:r>
      <w:r>
        <w:rPr>
          <w:rFonts w:ascii="宋体" w:hAnsi="宋体"/>
        </w:rPr>
        <w:br/>
        <w:t>（1）正确加载数据集，并显示前五行的数据</w:t>
      </w:r>
      <w:r>
        <w:rPr>
          <w:rFonts w:ascii="宋体" w:hAnsi="宋体"/>
        </w:rPr>
        <w:br/>
        <w:t>（2）使用随机森林模型进行模型训练，要求设定自变量和因变量，并根据自变量特征进行模型训练，最终将训练好的模型以文件名2.2.3_model.pkl保存到考生文件夹，结果文件以2.2.3_results.txt保存到考生文件夹。</w:t>
      </w:r>
      <w:r>
        <w:rPr>
          <w:rFonts w:ascii="宋体" w:hAnsi="宋体"/>
        </w:rPr>
        <w:br/>
        <w:t>（3）使用测试工具对模型进行测试，并记录测试结果，命名2.2.3_report.txt，保存到考生文件夹</w:t>
      </w:r>
      <w:r>
        <w:rPr>
          <w:rFonts w:ascii="宋体" w:hAnsi="宋体"/>
        </w:rPr>
        <w:br/>
        <w:t>（4）对测试结果进行详细分析，并编写测试报告，包括模型性能评估、错误分析及改进建议，将答案写到答题卷文件中，答题卷文件命名为“2.2.3.docx”，保存到考生文件夹。</w:t>
      </w:r>
      <w:r>
        <w:rPr>
          <w:rFonts w:ascii="宋体" w:hAnsi="宋体"/>
        </w:rPr>
        <w:br/>
        <w:t>（5）运用工具分析算法中错误案例产生的原因并进行纠正，重新得到模型训练结果，以文件名2.2.3_results_xgb.txt保存到考生文件夹。</w:t>
      </w:r>
      <w:r>
        <w:rPr>
          <w:rFonts w:ascii="宋体" w:hAnsi="宋体"/>
        </w:rPr>
        <w:br/>
        <w:t>（6）将以上代码以及运行结果，以html格式保存并命名为2.2.3.html，保存到考生文件夹，考生文件夹命名为“准考证号+身份证后6位”。</w:t>
      </w:r>
    </w:p>
    <w:p w14:paraId="43CFE93C" w14:textId="77777777" w:rsidR="00000000" w:rsidRDefault="00000000">
      <w:pPr>
        <w:jc w:val="center"/>
        <w:rPr>
          <w:rFonts w:eastAsia="黑体"/>
          <w:spacing w:val="60"/>
        </w:rPr>
      </w:pPr>
    </w:p>
    <w:p w14:paraId="1A33790B"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3B75118" w14:textId="77777777" w:rsidR="00000000" w:rsidRDefault="00000000">
      <w:pPr>
        <w:spacing w:line="360" w:lineRule="auto"/>
        <w:rPr>
          <w:rFonts w:ascii="宋体" w:hAnsi="宋体" w:hint="eastAsia"/>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r>
      <w:r>
        <w:rPr>
          <w:rFonts w:ascii="宋体" w:hAnsi="宋体"/>
        </w:rPr>
        <w:lastRenderedPageBreak/>
        <w:t xml:space="preserve">(3) 能使用测试工具对人工智能产品的使用进行测试。 </w:t>
      </w:r>
      <w:r>
        <w:rPr>
          <w:rFonts w:ascii="宋体" w:hAnsi="宋体"/>
        </w:rPr>
        <w:br/>
        <w:t xml:space="preserve">(4) 能对测试结果进行分析，编写测试报告。 </w:t>
      </w:r>
      <w:r>
        <w:rPr>
          <w:rFonts w:ascii="宋体" w:hAnsi="宋体"/>
        </w:rPr>
        <w:br/>
        <w:t>(5) 能运用工具，分析算法中错误案例产生的原因并进行纠正。</w:t>
      </w:r>
    </w:p>
    <w:p w14:paraId="6AAEE51A" w14:textId="77777777" w:rsidR="00000000" w:rsidRDefault="00000000">
      <w:pPr>
        <w:rPr>
          <w:rFonts w:ascii="宋体" w:hAnsi="宋体" w:hint="eastAsia"/>
        </w:rPr>
      </w:pPr>
    </w:p>
    <w:p w14:paraId="5297F90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B3A4310" w14:textId="77777777" w:rsidR="00000000" w:rsidRDefault="00000000">
      <w:pPr>
        <w:spacing w:line="360" w:lineRule="auto"/>
        <w:rPr>
          <w:rFonts w:ascii="宋体" w:hAnsi="宋体" w:hint="eastAsia"/>
        </w:rPr>
      </w:pPr>
      <w:r>
        <w:rPr>
          <w:rFonts w:ascii="宋体" w:hAnsi="宋体"/>
        </w:rPr>
        <w:t xml:space="preserve">(1) 深入理解业务，训练符合业务需求的模型。 </w:t>
      </w:r>
      <w:r>
        <w:rPr>
          <w:rFonts w:ascii="宋体" w:hAnsi="宋体"/>
        </w:rPr>
        <w:br/>
        <w:t xml:space="preserve">(2) 数据预处理步骤完整，方法选择合理。 </w:t>
      </w:r>
      <w:r>
        <w:rPr>
          <w:rFonts w:ascii="宋体" w:hAnsi="宋体"/>
        </w:rPr>
        <w:br/>
        <w:t xml:space="preserve">(3) 代码实现正确，结果符合预期。 </w:t>
      </w:r>
      <w:r>
        <w:rPr>
          <w:rFonts w:ascii="宋体" w:hAnsi="宋体"/>
        </w:rPr>
        <w:br/>
        <w:t>(4) 测试结果分析全面，报告详细</w:t>
      </w:r>
    </w:p>
    <w:p w14:paraId="752B8065" w14:textId="77777777" w:rsidR="00000000" w:rsidRDefault="00000000">
      <w:pPr>
        <w:rPr>
          <w:rFonts w:ascii="宋体" w:hAnsi="宋体" w:hint="eastAsia"/>
        </w:rPr>
      </w:pPr>
    </w:p>
    <w:p w14:paraId="20E99CC0"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3D2F478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9D8788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60940B56"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A83C29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日常运动量随机森林预测模型开发与测试</w:t>
      </w:r>
    </w:p>
    <w:p w14:paraId="1BCD580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2FB7B6DA" w14:textId="77777777" w:rsidR="00000000" w:rsidRDefault="00000000">
      <w:pPr>
        <w:adjustRightInd w:val="0"/>
        <w:snapToGrid w:val="0"/>
        <w:spacing w:line="360" w:lineRule="auto"/>
        <w:ind w:firstLine="480"/>
        <w:jc w:val="left"/>
        <w:rPr>
          <w:rFonts w:ascii="宋体" w:hAnsi="宋体" w:hint="eastAsia"/>
          <w:color w:val="000000"/>
          <w:szCs w:val="21"/>
        </w:rPr>
      </w:pPr>
    </w:p>
    <w:p w14:paraId="35EE91A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7E62F9C6" w14:textId="77777777">
        <w:trPr>
          <w:trHeight w:val="584"/>
          <w:tblHeader/>
          <w:jc w:val="center"/>
        </w:trPr>
        <w:tc>
          <w:tcPr>
            <w:tcW w:w="605" w:type="pct"/>
            <w:shd w:val="clear" w:color="auto" w:fill="BFBFBF"/>
            <w:vAlign w:val="center"/>
          </w:tcPr>
          <w:p w14:paraId="1C567FF3"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D773D4F"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277C3B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79CDA70"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774DE0C"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2977204B"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A1E9DFC"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639FA3FD"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C1039CD" w14:textId="77777777">
        <w:trPr>
          <w:trHeight w:val="454"/>
          <w:jc w:val="center"/>
        </w:trPr>
        <w:tc>
          <w:tcPr>
            <w:tcW w:w="605" w:type="pct"/>
            <w:shd w:val="clear" w:color="auto" w:fill="FFFFFF"/>
            <w:vAlign w:val="center"/>
          </w:tcPr>
          <w:p w14:paraId="36150B1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6057CD1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364EE9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正确加载数据集得1分，显示前五行的数据得1分，总计得2分；</w:t>
            </w:r>
          </w:p>
        </w:tc>
        <w:tc>
          <w:tcPr>
            <w:tcW w:w="602" w:type="pct"/>
            <w:shd w:val="clear" w:color="auto" w:fill="FFFFFF"/>
            <w:vAlign w:val="center"/>
          </w:tcPr>
          <w:p w14:paraId="7221BF8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3BE032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B8C9A8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C48E075" w14:textId="77777777">
        <w:trPr>
          <w:trHeight w:val="454"/>
          <w:jc w:val="center"/>
        </w:trPr>
        <w:tc>
          <w:tcPr>
            <w:tcW w:w="605" w:type="pct"/>
            <w:shd w:val="clear" w:color="auto" w:fill="FFFFFF"/>
            <w:vAlign w:val="center"/>
          </w:tcPr>
          <w:p w14:paraId="75865FE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F196F5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DD046F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将分类变量转为数值变量正确得1分，将年龄段转为数值变量正确得1分，总计得2分；</w:t>
            </w:r>
          </w:p>
        </w:tc>
        <w:tc>
          <w:tcPr>
            <w:tcW w:w="602" w:type="pct"/>
            <w:shd w:val="clear" w:color="auto" w:fill="FFFFFF"/>
            <w:vAlign w:val="center"/>
          </w:tcPr>
          <w:p w14:paraId="4A3FA2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6467BD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90913C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B829595" w14:textId="77777777">
        <w:trPr>
          <w:trHeight w:val="454"/>
          <w:jc w:val="center"/>
        </w:trPr>
        <w:tc>
          <w:tcPr>
            <w:tcW w:w="605" w:type="pct"/>
            <w:shd w:val="clear" w:color="auto" w:fill="FFFFFF"/>
            <w:vAlign w:val="center"/>
          </w:tcPr>
          <w:p w14:paraId="22D7CB9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BA90BB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F33FC8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训练集与测试集的准确划分得1分；</w:t>
            </w:r>
          </w:p>
        </w:tc>
        <w:tc>
          <w:tcPr>
            <w:tcW w:w="602" w:type="pct"/>
            <w:shd w:val="clear" w:color="auto" w:fill="FFFFFF"/>
            <w:vAlign w:val="center"/>
          </w:tcPr>
          <w:p w14:paraId="786B504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7F2DAE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AC5A61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967E84" w14:textId="77777777">
        <w:trPr>
          <w:trHeight w:val="454"/>
          <w:jc w:val="center"/>
        </w:trPr>
        <w:tc>
          <w:tcPr>
            <w:tcW w:w="605" w:type="pct"/>
            <w:shd w:val="clear" w:color="auto" w:fill="FFFFFF"/>
            <w:vAlign w:val="center"/>
          </w:tcPr>
          <w:p w14:paraId="7BB12FF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789474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88166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初始化随机森林模型得1分；</w:t>
            </w:r>
          </w:p>
        </w:tc>
        <w:tc>
          <w:tcPr>
            <w:tcW w:w="602" w:type="pct"/>
            <w:shd w:val="clear" w:color="auto" w:fill="FFFFFF"/>
            <w:vAlign w:val="center"/>
          </w:tcPr>
          <w:p w14:paraId="2753D28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5BF446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5AFFD5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284268B" w14:textId="77777777">
        <w:trPr>
          <w:trHeight w:val="454"/>
          <w:jc w:val="center"/>
        </w:trPr>
        <w:tc>
          <w:tcPr>
            <w:tcW w:w="605" w:type="pct"/>
            <w:shd w:val="clear" w:color="auto" w:fill="FFFFFF"/>
            <w:vAlign w:val="center"/>
          </w:tcPr>
          <w:p w14:paraId="078089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692B0E3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3CE36B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训练随机森林模型得1分；</w:t>
            </w:r>
          </w:p>
        </w:tc>
        <w:tc>
          <w:tcPr>
            <w:tcW w:w="602" w:type="pct"/>
            <w:shd w:val="clear" w:color="auto" w:fill="FFFFFF"/>
            <w:vAlign w:val="center"/>
          </w:tcPr>
          <w:p w14:paraId="0914F9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4BFC44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BD8AD7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FC65D08" w14:textId="77777777">
        <w:trPr>
          <w:trHeight w:val="454"/>
          <w:jc w:val="center"/>
        </w:trPr>
        <w:tc>
          <w:tcPr>
            <w:tcW w:w="605" w:type="pct"/>
            <w:shd w:val="clear" w:color="auto" w:fill="FFFFFF"/>
            <w:vAlign w:val="center"/>
          </w:tcPr>
          <w:p w14:paraId="32C77AB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29BA83C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35D90C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保存随机森林模型文件得1分；</w:t>
            </w:r>
          </w:p>
        </w:tc>
        <w:tc>
          <w:tcPr>
            <w:tcW w:w="602" w:type="pct"/>
            <w:shd w:val="clear" w:color="auto" w:fill="FFFFFF"/>
            <w:vAlign w:val="center"/>
          </w:tcPr>
          <w:p w14:paraId="6788F4D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C24E8F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F09386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7742724" w14:textId="77777777">
        <w:trPr>
          <w:trHeight w:val="454"/>
          <w:jc w:val="center"/>
        </w:trPr>
        <w:tc>
          <w:tcPr>
            <w:tcW w:w="605" w:type="pct"/>
            <w:shd w:val="clear" w:color="auto" w:fill="FFFFFF"/>
            <w:vAlign w:val="center"/>
          </w:tcPr>
          <w:p w14:paraId="17EBAEA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4797559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3BA77E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使用随机森林模型在测试集上进行结果预测得1分；</w:t>
            </w:r>
          </w:p>
        </w:tc>
        <w:tc>
          <w:tcPr>
            <w:tcW w:w="602" w:type="pct"/>
            <w:shd w:val="clear" w:color="auto" w:fill="FFFFFF"/>
            <w:vAlign w:val="center"/>
          </w:tcPr>
          <w:p w14:paraId="7397167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646820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9F6ADB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7E71A1F" w14:textId="77777777">
        <w:trPr>
          <w:trHeight w:val="454"/>
          <w:jc w:val="center"/>
        </w:trPr>
        <w:tc>
          <w:tcPr>
            <w:tcW w:w="605" w:type="pct"/>
            <w:shd w:val="clear" w:color="auto" w:fill="FFFFFF"/>
            <w:vAlign w:val="center"/>
          </w:tcPr>
          <w:p w14:paraId="6E0E771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3BFC174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116024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计算随机森林模型训练集以及测试集分数得1分；</w:t>
            </w:r>
          </w:p>
        </w:tc>
        <w:tc>
          <w:tcPr>
            <w:tcW w:w="602" w:type="pct"/>
            <w:shd w:val="clear" w:color="auto" w:fill="FFFFFF"/>
            <w:vAlign w:val="center"/>
          </w:tcPr>
          <w:p w14:paraId="5462C8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CB7394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C1D378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708A53D" w14:textId="77777777">
        <w:trPr>
          <w:trHeight w:val="454"/>
          <w:jc w:val="center"/>
        </w:trPr>
        <w:tc>
          <w:tcPr>
            <w:tcW w:w="605" w:type="pct"/>
            <w:shd w:val="clear" w:color="auto" w:fill="FFFFFF"/>
            <w:vAlign w:val="center"/>
          </w:tcPr>
          <w:p w14:paraId="17E1CA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4C3425F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7A081F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计算随机森林模型均方误差得1分；</w:t>
            </w:r>
          </w:p>
        </w:tc>
        <w:tc>
          <w:tcPr>
            <w:tcW w:w="602" w:type="pct"/>
            <w:shd w:val="clear" w:color="auto" w:fill="FFFFFF"/>
            <w:vAlign w:val="center"/>
          </w:tcPr>
          <w:p w14:paraId="33A5C9E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A3F641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CF03AB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399D557" w14:textId="77777777">
        <w:trPr>
          <w:trHeight w:val="454"/>
          <w:jc w:val="center"/>
        </w:trPr>
        <w:tc>
          <w:tcPr>
            <w:tcW w:w="605" w:type="pct"/>
            <w:shd w:val="clear" w:color="auto" w:fill="FFFFFF"/>
            <w:vAlign w:val="center"/>
          </w:tcPr>
          <w:p w14:paraId="01B808A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0C2FB87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DC3AA7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计算随机森林模型决定系数得1分；</w:t>
            </w:r>
          </w:p>
        </w:tc>
        <w:tc>
          <w:tcPr>
            <w:tcW w:w="602" w:type="pct"/>
            <w:shd w:val="clear" w:color="auto" w:fill="FFFFFF"/>
            <w:vAlign w:val="center"/>
          </w:tcPr>
          <w:p w14:paraId="767022F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6F9423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36E254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3A88CEE" w14:textId="77777777">
        <w:trPr>
          <w:trHeight w:val="454"/>
          <w:jc w:val="center"/>
        </w:trPr>
        <w:tc>
          <w:tcPr>
            <w:tcW w:w="605" w:type="pct"/>
            <w:shd w:val="clear" w:color="auto" w:fill="FFFFFF"/>
            <w:vAlign w:val="center"/>
          </w:tcPr>
          <w:p w14:paraId="0F9A205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26D7196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4F7151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初始化XGBoost回归模型得1分；</w:t>
            </w:r>
          </w:p>
        </w:tc>
        <w:tc>
          <w:tcPr>
            <w:tcW w:w="602" w:type="pct"/>
            <w:shd w:val="clear" w:color="auto" w:fill="FFFFFF"/>
            <w:vAlign w:val="center"/>
          </w:tcPr>
          <w:p w14:paraId="35F0A01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3A8DE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06311A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FE64707" w14:textId="77777777">
        <w:trPr>
          <w:trHeight w:val="454"/>
          <w:jc w:val="center"/>
        </w:trPr>
        <w:tc>
          <w:tcPr>
            <w:tcW w:w="605" w:type="pct"/>
            <w:shd w:val="clear" w:color="auto" w:fill="FFFFFF"/>
            <w:vAlign w:val="center"/>
          </w:tcPr>
          <w:p w14:paraId="643363D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2289559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9A4733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训练XGBoost回归模型得1分；</w:t>
            </w:r>
          </w:p>
        </w:tc>
        <w:tc>
          <w:tcPr>
            <w:tcW w:w="602" w:type="pct"/>
            <w:shd w:val="clear" w:color="auto" w:fill="FFFFFF"/>
            <w:vAlign w:val="center"/>
          </w:tcPr>
          <w:p w14:paraId="04E3FEA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9AC72E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7C0F0E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093C298" w14:textId="77777777">
        <w:trPr>
          <w:trHeight w:val="454"/>
          <w:jc w:val="center"/>
        </w:trPr>
        <w:tc>
          <w:tcPr>
            <w:tcW w:w="605" w:type="pct"/>
            <w:shd w:val="clear" w:color="auto" w:fill="FFFFFF"/>
            <w:vAlign w:val="center"/>
          </w:tcPr>
          <w:p w14:paraId="303F961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126E7D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3CB9C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使用XGBoost回归模型在测试集上进行结果预测得1分；</w:t>
            </w:r>
          </w:p>
        </w:tc>
        <w:tc>
          <w:tcPr>
            <w:tcW w:w="602" w:type="pct"/>
            <w:shd w:val="clear" w:color="auto" w:fill="FFFFFF"/>
            <w:vAlign w:val="center"/>
          </w:tcPr>
          <w:p w14:paraId="254438B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540536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FCC02C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71B974F" w14:textId="77777777">
        <w:trPr>
          <w:trHeight w:val="454"/>
          <w:jc w:val="center"/>
        </w:trPr>
        <w:tc>
          <w:tcPr>
            <w:tcW w:w="605" w:type="pct"/>
            <w:shd w:val="clear" w:color="auto" w:fill="FFFFFF"/>
            <w:vAlign w:val="center"/>
          </w:tcPr>
          <w:p w14:paraId="1F9D187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M14</w:t>
            </w:r>
          </w:p>
        </w:tc>
        <w:tc>
          <w:tcPr>
            <w:tcW w:w="765" w:type="pct"/>
            <w:shd w:val="clear" w:color="auto" w:fill="FFFFFF"/>
            <w:vAlign w:val="center"/>
          </w:tcPr>
          <w:p w14:paraId="68BF44A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CB9647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计算XGBoost回归模型训练集以及测试集分数得1分；</w:t>
            </w:r>
          </w:p>
        </w:tc>
        <w:tc>
          <w:tcPr>
            <w:tcW w:w="602" w:type="pct"/>
            <w:shd w:val="clear" w:color="auto" w:fill="FFFFFF"/>
            <w:vAlign w:val="center"/>
          </w:tcPr>
          <w:p w14:paraId="3F5083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EDCFD0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EE3E02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AA5F3C7" w14:textId="77777777">
        <w:trPr>
          <w:trHeight w:val="454"/>
          <w:jc w:val="center"/>
        </w:trPr>
        <w:tc>
          <w:tcPr>
            <w:tcW w:w="605" w:type="pct"/>
            <w:shd w:val="clear" w:color="auto" w:fill="FFFFFF"/>
            <w:vAlign w:val="center"/>
          </w:tcPr>
          <w:p w14:paraId="1888625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M15</w:t>
            </w:r>
          </w:p>
        </w:tc>
        <w:tc>
          <w:tcPr>
            <w:tcW w:w="765" w:type="pct"/>
            <w:shd w:val="clear" w:color="auto" w:fill="FFFFFF"/>
            <w:vAlign w:val="center"/>
          </w:tcPr>
          <w:p w14:paraId="433105E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ABD7E5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计算XGBoost回归模型均方误差和决定系数得1分；</w:t>
            </w:r>
          </w:p>
        </w:tc>
        <w:tc>
          <w:tcPr>
            <w:tcW w:w="602" w:type="pct"/>
            <w:shd w:val="clear" w:color="auto" w:fill="FFFFFF"/>
            <w:vAlign w:val="center"/>
          </w:tcPr>
          <w:p w14:paraId="62A575C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0A40B6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056BD3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B448027" w14:textId="77777777">
        <w:trPr>
          <w:trHeight w:val="454"/>
          <w:jc w:val="center"/>
        </w:trPr>
        <w:tc>
          <w:tcPr>
            <w:tcW w:w="605" w:type="pct"/>
            <w:shd w:val="clear" w:color="auto" w:fill="FFFFFF"/>
            <w:vAlign w:val="center"/>
          </w:tcPr>
          <w:p w14:paraId="1B85BD8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lastRenderedPageBreak/>
              <w:t>M16</w:t>
            </w:r>
          </w:p>
        </w:tc>
        <w:tc>
          <w:tcPr>
            <w:tcW w:w="765" w:type="pct"/>
            <w:shd w:val="clear" w:color="auto" w:fill="FFFFFF"/>
            <w:vAlign w:val="center"/>
          </w:tcPr>
          <w:p w14:paraId="74C47D8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311197C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正确填写2.2.3.docx测试报告：其中模型性能评估得1分、错误分析得1分，改进建议得1分，总计得3分；</w:t>
            </w:r>
          </w:p>
        </w:tc>
        <w:tc>
          <w:tcPr>
            <w:tcW w:w="602" w:type="pct"/>
            <w:shd w:val="clear" w:color="auto" w:fill="FFFFFF"/>
            <w:vAlign w:val="center"/>
          </w:tcPr>
          <w:p w14:paraId="0AF962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C39FAE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75A38D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B0D08AC" w14:textId="77777777">
        <w:trPr>
          <w:trHeight w:val="454"/>
          <w:jc w:val="center"/>
        </w:trPr>
        <w:tc>
          <w:tcPr>
            <w:tcW w:w="605" w:type="pct"/>
            <w:shd w:val="clear" w:color="auto" w:fill="FFFFFF"/>
            <w:vAlign w:val="center"/>
          </w:tcPr>
          <w:p w14:paraId="6DF53A6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3CE39E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49909E5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4C179C2A"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0CEDD4F" w14:textId="77777777" w:rsidR="00000000" w:rsidRDefault="00000000">
            <w:pPr>
              <w:shd w:val="clear" w:color="auto" w:fill="FFFFFF"/>
              <w:adjustRightInd w:val="0"/>
              <w:snapToGrid w:val="0"/>
              <w:jc w:val="center"/>
              <w:rPr>
                <w:rFonts w:ascii="宋体" w:hAnsi="宋体" w:hint="eastAsia"/>
                <w:color w:val="000000"/>
                <w:szCs w:val="21"/>
              </w:rPr>
            </w:pPr>
          </w:p>
        </w:tc>
      </w:tr>
    </w:tbl>
    <w:p w14:paraId="1E129AA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4AC4EA2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F573440"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4F7C7EE6" w14:textId="77777777" w:rsidR="00000000" w:rsidRDefault="00000000">
      <w:pPr>
        <w:spacing w:line="360" w:lineRule="auto"/>
        <w:rPr>
          <w:rFonts w:ascii="宋体" w:hAnsi="宋体" w:hint="eastAsia"/>
          <w:b/>
        </w:rPr>
      </w:pPr>
      <w:r>
        <w:rPr>
          <w:rFonts w:eastAsia="黑体" w:hint="eastAsia"/>
        </w:rPr>
        <w:t>试题代码：</w:t>
      </w:r>
    </w:p>
    <w:p w14:paraId="761D1CEF" w14:textId="77777777" w:rsidR="00000000" w:rsidRDefault="00000000">
      <w:pPr>
        <w:spacing w:line="360" w:lineRule="auto"/>
        <w:rPr>
          <w:rFonts w:eastAsia="黑体"/>
        </w:rPr>
      </w:pPr>
      <w:r>
        <w:rPr>
          <w:rFonts w:eastAsia="黑体" w:hint="eastAsia"/>
        </w:rPr>
        <w:t>试题名称：</w:t>
      </w:r>
      <w:r>
        <w:rPr>
          <w:rFonts w:eastAsia="黑体"/>
        </w:rPr>
        <w:t>低碳生活行为影响因素预测线性回归模型开发与测试</w:t>
      </w:r>
    </w:p>
    <w:p w14:paraId="55EC05CB"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5AA71815" w14:textId="77777777" w:rsidR="00000000" w:rsidRDefault="00000000">
      <w:pPr>
        <w:spacing w:line="360" w:lineRule="auto"/>
        <w:rPr>
          <w:rFonts w:ascii="黑体" w:eastAsia="黑体" w:hAnsi="宋体" w:hint="eastAsia"/>
          <w:b/>
        </w:rPr>
      </w:pPr>
    </w:p>
    <w:p w14:paraId="5753C794"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41C4C76"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）大学生低碳生活行为的影响因素数据集。</w:t>
      </w:r>
    </w:p>
    <w:p w14:paraId="0CAE2097" w14:textId="77777777" w:rsidR="00000000" w:rsidRDefault="00000000">
      <w:pPr>
        <w:spacing w:line="360" w:lineRule="auto"/>
        <w:rPr>
          <w:rFonts w:ascii="黑体" w:eastAsia="黑体" w:hAnsi="宋体" w:hint="eastAsia"/>
        </w:rPr>
      </w:pPr>
    </w:p>
    <w:p w14:paraId="0F24EC8B"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6934001" w14:textId="77777777" w:rsidR="00000000" w:rsidRDefault="00000000">
      <w:pPr>
        <w:spacing w:line="360" w:lineRule="auto"/>
        <w:rPr>
          <w:rFonts w:ascii="宋体" w:hAnsi="宋体" w:hint="eastAsia"/>
        </w:rPr>
      </w:pPr>
      <w:r>
        <w:rPr>
          <w:rFonts w:ascii="宋体" w:hAnsi="宋体"/>
        </w:rPr>
        <w:t>在应对气候变化的背景下，了解和促进低碳生活行为变得越来越重要。现要求根据提供的“大学生低碳生活行为的影响因素数据集”，补全2.2.4.ipynb代码。选择合适的特征，开发一个预测大学生低碳生活行为的模型。利用测试工具对模型进行测试，并对测试结果进行分析，完成测试报告，并运用工具对错误原因进行纠正。</w:t>
      </w:r>
      <w:r>
        <w:rPr>
          <w:rFonts w:ascii="宋体" w:hAnsi="宋体"/>
        </w:rPr>
        <w:br/>
        <w:t>（1）正确加载数据集，并显示前五行的数据。</w:t>
      </w:r>
      <w:r>
        <w:rPr>
          <w:rFonts w:ascii="宋体" w:hAnsi="宋体"/>
        </w:rPr>
        <w:br/>
        <w:t>（2）请使用线性回归模型，要求设定自变量和因变量，并根据自变量特征进行模型训练，最终将训练好的模型以文件名2.2.4_model.pkl保存到考生文件夹，结果文件以2.2.4_results.txt保存到考生文件夹。</w:t>
      </w:r>
      <w:r>
        <w:rPr>
          <w:rFonts w:ascii="宋体" w:hAnsi="宋体"/>
        </w:rPr>
        <w:br/>
        <w:t>（3）使用测试工具对模型进行测试，并记录测试结果，命名2.2.4_report.txt，保存到考生文件夹。</w:t>
      </w:r>
      <w:r>
        <w:rPr>
          <w:rFonts w:ascii="宋体" w:hAnsi="宋体"/>
        </w:rPr>
        <w:br/>
        <w:t>（4）对测试结果进行详细分析，并编写测试报告，包括模型性能评估、错误分析及改进建议，将答案写到答题卷文件中，答题卷文件命名为“2.2.4.docx”，保存到考生文件夹。</w:t>
      </w:r>
      <w:r>
        <w:rPr>
          <w:rFonts w:ascii="宋体" w:hAnsi="宋体"/>
        </w:rPr>
        <w:br/>
        <w:t>（5）运用工具分析算法中错误案例产生的原因并进行纠正，重新得到模型训练结果，以文件名2.2.4_results_xg.txt保存到考生文件夹。</w:t>
      </w:r>
      <w:r>
        <w:rPr>
          <w:rFonts w:ascii="宋体" w:hAnsi="宋体"/>
        </w:rPr>
        <w:br/>
        <w:t>（6）将以上代码以及运行结果，以html格式保存并命名为2.2.4.html，保存到考生文件</w:t>
      </w:r>
      <w:r>
        <w:rPr>
          <w:rFonts w:ascii="宋体" w:hAnsi="宋体"/>
        </w:rPr>
        <w:lastRenderedPageBreak/>
        <w:t>夹，考生文件夹命名为“准考证号+身份证后6位”。</w:t>
      </w:r>
    </w:p>
    <w:p w14:paraId="2A0B1FFC" w14:textId="77777777" w:rsidR="00000000" w:rsidRDefault="00000000">
      <w:pPr>
        <w:jc w:val="center"/>
        <w:rPr>
          <w:rFonts w:eastAsia="黑体"/>
          <w:spacing w:val="60"/>
        </w:rPr>
      </w:pPr>
    </w:p>
    <w:p w14:paraId="07D6D42D"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7967CB7" w14:textId="77777777" w:rsidR="00000000" w:rsidRDefault="00000000">
      <w:pPr>
        <w:spacing w:line="360" w:lineRule="auto"/>
        <w:rPr>
          <w:rFonts w:ascii="宋体" w:hAnsi="宋体" w:hint="eastAsia"/>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t xml:space="preserve">(3) 能使用测试工具对人工智能产品的使用进行测试。 </w:t>
      </w:r>
      <w:r>
        <w:rPr>
          <w:rFonts w:ascii="宋体" w:hAnsi="宋体"/>
        </w:rPr>
        <w:br/>
        <w:t xml:space="preserve">(4) 能对测试结果进行分析，编写测试报告。 </w:t>
      </w:r>
      <w:r>
        <w:rPr>
          <w:rFonts w:ascii="宋体" w:hAnsi="宋体"/>
        </w:rPr>
        <w:br/>
        <w:t>(5) 能运用工具，分析算法中错误案例产生的原因并进行纠正。</w:t>
      </w:r>
    </w:p>
    <w:p w14:paraId="433B656D" w14:textId="77777777" w:rsidR="00000000" w:rsidRDefault="00000000">
      <w:pPr>
        <w:rPr>
          <w:rFonts w:ascii="宋体" w:hAnsi="宋体" w:hint="eastAsia"/>
        </w:rPr>
      </w:pPr>
    </w:p>
    <w:p w14:paraId="58AEE47B"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8803360" w14:textId="77777777" w:rsidR="00000000" w:rsidRDefault="00000000">
      <w:pPr>
        <w:spacing w:line="360" w:lineRule="auto"/>
        <w:rPr>
          <w:rFonts w:ascii="宋体" w:hAnsi="宋体" w:hint="eastAsia"/>
        </w:rPr>
      </w:pPr>
      <w:r>
        <w:rPr>
          <w:rFonts w:ascii="宋体" w:hAnsi="宋体"/>
        </w:rPr>
        <w:t xml:space="preserve">(1) 深入理解业务，训练符合业务需求的模型。 </w:t>
      </w:r>
      <w:r>
        <w:rPr>
          <w:rFonts w:ascii="宋体" w:hAnsi="宋体"/>
        </w:rPr>
        <w:br/>
        <w:t xml:space="preserve">(2) 数据预处理步骤完整，方法选择合理。 </w:t>
      </w:r>
      <w:r>
        <w:rPr>
          <w:rFonts w:ascii="宋体" w:hAnsi="宋体"/>
        </w:rPr>
        <w:br/>
        <w:t xml:space="preserve">(3) 代码实现正确，结果符合预期。 </w:t>
      </w:r>
      <w:r>
        <w:rPr>
          <w:rFonts w:ascii="宋体" w:hAnsi="宋体"/>
        </w:rPr>
        <w:br/>
        <w:t>(4) 测试结果分析全面，报告详细。</w:t>
      </w:r>
    </w:p>
    <w:p w14:paraId="793FCAE7" w14:textId="77777777" w:rsidR="00000000" w:rsidRDefault="00000000">
      <w:pPr>
        <w:rPr>
          <w:rFonts w:ascii="宋体" w:hAnsi="宋体" w:hint="eastAsia"/>
        </w:rPr>
      </w:pPr>
    </w:p>
    <w:p w14:paraId="1F5808BD"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F54083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5CBD96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185F4F4F"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1B7240D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低碳生活行为影响因素预测线性回归模型开发与测试</w:t>
      </w:r>
    </w:p>
    <w:p w14:paraId="092E92B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5ABE12D9" w14:textId="77777777" w:rsidR="00000000" w:rsidRDefault="00000000">
      <w:pPr>
        <w:adjustRightInd w:val="0"/>
        <w:snapToGrid w:val="0"/>
        <w:spacing w:line="360" w:lineRule="auto"/>
        <w:ind w:firstLine="480"/>
        <w:jc w:val="left"/>
        <w:rPr>
          <w:rFonts w:ascii="宋体" w:hAnsi="宋体" w:hint="eastAsia"/>
          <w:color w:val="000000"/>
          <w:szCs w:val="21"/>
        </w:rPr>
      </w:pPr>
    </w:p>
    <w:p w14:paraId="48E5EF6A"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E775D57" w14:textId="77777777">
        <w:trPr>
          <w:trHeight w:val="584"/>
          <w:tblHeader/>
          <w:jc w:val="center"/>
        </w:trPr>
        <w:tc>
          <w:tcPr>
            <w:tcW w:w="605" w:type="pct"/>
            <w:shd w:val="clear" w:color="auto" w:fill="BFBFBF"/>
            <w:vAlign w:val="center"/>
          </w:tcPr>
          <w:p w14:paraId="381E9485"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8347216"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F09593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4B02E55"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5EE31D1"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DFA0EF1"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D1C22AC"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0B6AE246"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6E71585" w14:textId="77777777">
        <w:trPr>
          <w:trHeight w:val="454"/>
          <w:jc w:val="center"/>
        </w:trPr>
        <w:tc>
          <w:tcPr>
            <w:tcW w:w="605" w:type="pct"/>
            <w:shd w:val="clear" w:color="auto" w:fill="FFFFFF"/>
            <w:vAlign w:val="center"/>
          </w:tcPr>
          <w:p w14:paraId="6444982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68D662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994040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正确加载数据集得1分，显示前五行的数据得1分，总计得2分；</w:t>
            </w:r>
          </w:p>
        </w:tc>
        <w:tc>
          <w:tcPr>
            <w:tcW w:w="602" w:type="pct"/>
            <w:shd w:val="clear" w:color="auto" w:fill="FFFFFF"/>
            <w:vAlign w:val="center"/>
          </w:tcPr>
          <w:p w14:paraId="6E6AC2E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0C2F8C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2CE7EE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615609E" w14:textId="77777777">
        <w:trPr>
          <w:trHeight w:val="454"/>
          <w:jc w:val="center"/>
        </w:trPr>
        <w:tc>
          <w:tcPr>
            <w:tcW w:w="605" w:type="pct"/>
            <w:shd w:val="clear" w:color="auto" w:fill="FFFFFF"/>
            <w:vAlign w:val="center"/>
          </w:tcPr>
          <w:p w14:paraId="4A31729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660624E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4C2C38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删除不必要的列得1分；</w:t>
            </w:r>
          </w:p>
        </w:tc>
        <w:tc>
          <w:tcPr>
            <w:tcW w:w="602" w:type="pct"/>
            <w:shd w:val="clear" w:color="auto" w:fill="FFFFFF"/>
            <w:vAlign w:val="center"/>
          </w:tcPr>
          <w:p w14:paraId="0ED302E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02440D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9D89D4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40EA070" w14:textId="77777777">
        <w:trPr>
          <w:trHeight w:val="454"/>
          <w:jc w:val="center"/>
        </w:trPr>
        <w:tc>
          <w:tcPr>
            <w:tcW w:w="605" w:type="pct"/>
            <w:shd w:val="clear" w:color="auto" w:fill="FFFFFF"/>
            <w:vAlign w:val="center"/>
          </w:tcPr>
          <w:p w14:paraId="1D28420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C78C11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F95111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正确定义自变量得1分，因变量得1分，总计得2分；</w:t>
            </w:r>
          </w:p>
        </w:tc>
        <w:tc>
          <w:tcPr>
            <w:tcW w:w="602" w:type="pct"/>
            <w:shd w:val="clear" w:color="auto" w:fill="FFFFFF"/>
            <w:vAlign w:val="center"/>
          </w:tcPr>
          <w:p w14:paraId="04BE330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FB8041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1826FF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D859586" w14:textId="77777777">
        <w:trPr>
          <w:trHeight w:val="454"/>
          <w:jc w:val="center"/>
        </w:trPr>
        <w:tc>
          <w:tcPr>
            <w:tcW w:w="605" w:type="pct"/>
            <w:shd w:val="clear" w:color="auto" w:fill="FFFFFF"/>
            <w:vAlign w:val="center"/>
          </w:tcPr>
          <w:p w14:paraId="602DC1A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66A084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CCBFD2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训练集与测试集的准确划分得1分；</w:t>
            </w:r>
          </w:p>
        </w:tc>
        <w:tc>
          <w:tcPr>
            <w:tcW w:w="602" w:type="pct"/>
            <w:shd w:val="clear" w:color="auto" w:fill="FFFFFF"/>
            <w:vAlign w:val="center"/>
          </w:tcPr>
          <w:p w14:paraId="78BCBDC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BCA577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C8B0D2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80C1A1C" w14:textId="77777777">
        <w:trPr>
          <w:trHeight w:val="454"/>
          <w:jc w:val="center"/>
        </w:trPr>
        <w:tc>
          <w:tcPr>
            <w:tcW w:w="605" w:type="pct"/>
            <w:shd w:val="clear" w:color="auto" w:fill="FFFFFF"/>
            <w:vAlign w:val="center"/>
          </w:tcPr>
          <w:p w14:paraId="28C5FA2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4E1AF7D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BA30A7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初始化线性回归模型得1分；</w:t>
            </w:r>
          </w:p>
        </w:tc>
        <w:tc>
          <w:tcPr>
            <w:tcW w:w="602" w:type="pct"/>
            <w:shd w:val="clear" w:color="auto" w:fill="FFFFFF"/>
            <w:vAlign w:val="center"/>
          </w:tcPr>
          <w:p w14:paraId="38D5276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455B93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7AE62A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762882C" w14:textId="77777777">
        <w:trPr>
          <w:trHeight w:val="454"/>
          <w:jc w:val="center"/>
        </w:trPr>
        <w:tc>
          <w:tcPr>
            <w:tcW w:w="605" w:type="pct"/>
            <w:shd w:val="clear" w:color="auto" w:fill="FFFFFF"/>
            <w:vAlign w:val="center"/>
          </w:tcPr>
          <w:p w14:paraId="53524B6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1724C20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835800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训练线性回归模型得1分；</w:t>
            </w:r>
          </w:p>
        </w:tc>
        <w:tc>
          <w:tcPr>
            <w:tcW w:w="602" w:type="pct"/>
            <w:shd w:val="clear" w:color="auto" w:fill="FFFFFF"/>
            <w:vAlign w:val="center"/>
          </w:tcPr>
          <w:p w14:paraId="377D90C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728862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8AF47C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ED9A4B9" w14:textId="77777777">
        <w:trPr>
          <w:trHeight w:val="454"/>
          <w:jc w:val="center"/>
        </w:trPr>
        <w:tc>
          <w:tcPr>
            <w:tcW w:w="605" w:type="pct"/>
            <w:shd w:val="clear" w:color="auto" w:fill="FFFFFF"/>
            <w:vAlign w:val="center"/>
          </w:tcPr>
          <w:p w14:paraId="3A0ECDC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64F87A2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B72C22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正确保存线性回归模型文件得1分；</w:t>
            </w:r>
          </w:p>
        </w:tc>
        <w:tc>
          <w:tcPr>
            <w:tcW w:w="602" w:type="pct"/>
            <w:shd w:val="clear" w:color="auto" w:fill="FFFFFF"/>
            <w:vAlign w:val="center"/>
          </w:tcPr>
          <w:p w14:paraId="6C8EE41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0D0968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D2C7D8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CCA9390" w14:textId="77777777">
        <w:trPr>
          <w:trHeight w:val="454"/>
          <w:jc w:val="center"/>
        </w:trPr>
        <w:tc>
          <w:tcPr>
            <w:tcW w:w="605" w:type="pct"/>
            <w:shd w:val="clear" w:color="auto" w:fill="FFFFFF"/>
            <w:vAlign w:val="center"/>
          </w:tcPr>
          <w:p w14:paraId="0E913BE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74B2E51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E0B0EE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使用线性回归模型在测试集上进行结果预测得1分；</w:t>
            </w:r>
          </w:p>
        </w:tc>
        <w:tc>
          <w:tcPr>
            <w:tcW w:w="602" w:type="pct"/>
            <w:shd w:val="clear" w:color="auto" w:fill="FFFFFF"/>
            <w:vAlign w:val="center"/>
          </w:tcPr>
          <w:p w14:paraId="5947774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5B7C3F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5E4FD0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F8F4790" w14:textId="77777777">
        <w:trPr>
          <w:trHeight w:val="454"/>
          <w:jc w:val="center"/>
        </w:trPr>
        <w:tc>
          <w:tcPr>
            <w:tcW w:w="605" w:type="pct"/>
            <w:shd w:val="clear" w:color="auto" w:fill="FFFFFF"/>
            <w:vAlign w:val="center"/>
          </w:tcPr>
          <w:p w14:paraId="528BB56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54BA41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87651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保存线性回归模型预测的结果得1分；</w:t>
            </w:r>
          </w:p>
        </w:tc>
        <w:tc>
          <w:tcPr>
            <w:tcW w:w="602" w:type="pct"/>
            <w:shd w:val="clear" w:color="auto" w:fill="FFFFFF"/>
            <w:vAlign w:val="center"/>
          </w:tcPr>
          <w:p w14:paraId="3E2F076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D3B501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77C1DC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6253248" w14:textId="77777777">
        <w:trPr>
          <w:trHeight w:val="454"/>
          <w:jc w:val="center"/>
        </w:trPr>
        <w:tc>
          <w:tcPr>
            <w:tcW w:w="605" w:type="pct"/>
            <w:shd w:val="clear" w:color="auto" w:fill="FFFFFF"/>
            <w:vAlign w:val="center"/>
          </w:tcPr>
          <w:p w14:paraId="46B94B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4D871F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3D6E72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正确计算线性回归模型的均方误差得1分，决定系数得1分，总计得2分；</w:t>
            </w:r>
          </w:p>
        </w:tc>
        <w:tc>
          <w:tcPr>
            <w:tcW w:w="602" w:type="pct"/>
            <w:shd w:val="clear" w:color="auto" w:fill="FFFFFF"/>
            <w:vAlign w:val="center"/>
          </w:tcPr>
          <w:p w14:paraId="766E52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155687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4957E9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3747229" w14:textId="77777777">
        <w:trPr>
          <w:trHeight w:val="454"/>
          <w:jc w:val="center"/>
        </w:trPr>
        <w:tc>
          <w:tcPr>
            <w:tcW w:w="605" w:type="pct"/>
            <w:shd w:val="clear" w:color="auto" w:fill="FFFFFF"/>
            <w:vAlign w:val="center"/>
          </w:tcPr>
          <w:p w14:paraId="4C06BC8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397BBF7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B6C2C9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初始化XGBoost模型得1分；</w:t>
            </w:r>
          </w:p>
        </w:tc>
        <w:tc>
          <w:tcPr>
            <w:tcW w:w="602" w:type="pct"/>
            <w:shd w:val="clear" w:color="auto" w:fill="FFFFFF"/>
            <w:vAlign w:val="center"/>
          </w:tcPr>
          <w:p w14:paraId="5FF67A5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DC00FE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C2F08E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AF5D308" w14:textId="77777777">
        <w:trPr>
          <w:trHeight w:val="454"/>
          <w:jc w:val="center"/>
        </w:trPr>
        <w:tc>
          <w:tcPr>
            <w:tcW w:w="605" w:type="pct"/>
            <w:shd w:val="clear" w:color="auto" w:fill="FFFFFF"/>
            <w:vAlign w:val="center"/>
          </w:tcPr>
          <w:p w14:paraId="354C613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4E3B52E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4E8376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训练XGBoost模型得1分；</w:t>
            </w:r>
          </w:p>
        </w:tc>
        <w:tc>
          <w:tcPr>
            <w:tcW w:w="602" w:type="pct"/>
            <w:shd w:val="clear" w:color="auto" w:fill="FFFFFF"/>
            <w:vAlign w:val="center"/>
          </w:tcPr>
          <w:p w14:paraId="6BA2D2F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085534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5D8D87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1CBAAB8" w14:textId="77777777">
        <w:trPr>
          <w:trHeight w:val="454"/>
          <w:jc w:val="center"/>
        </w:trPr>
        <w:tc>
          <w:tcPr>
            <w:tcW w:w="605" w:type="pct"/>
            <w:shd w:val="clear" w:color="auto" w:fill="FFFFFF"/>
            <w:vAlign w:val="center"/>
          </w:tcPr>
          <w:p w14:paraId="63ADA68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17DB8ED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D02E41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使用XGBoost模型进行预测结果得1分；</w:t>
            </w:r>
          </w:p>
        </w:tc>
        <w:tc>
          <w:tcPr>
            <w:tcW w:w="602" w:type="pct"/>
            <w:shd w:val="clear" w:color="auto" w:fill="FFFFFF"/>
            <w:vAlign w:val="center"/>
          </w:tcPr>
          <w:p w14:paraId="52F4D2A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541D5B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9AFA14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2B94237" w14:textId="77777777">
        <w:trPr>
          <w:trHeight w:val="454"/>
          <w:jc w:val="center"/>
        </w:trPr>
        <w:tc>
          <w:tcPr>
            <w:tcW w:w="605" w:type="pct"/>
            <w:shd w:val="clear" w:color="auto" w:fill="FFFFFF"/>
            <w:vAlign w:val="center"/>
          </w:tcPr>
          <w:p w14:paraId="7D60FA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M14</w:t>
            </w:r>
          </w:p>
        </w:tc>
        <w:tc>
          <w:tcPr>
            <w:tcW w:w="765" w:type="pct"/>
            <w:shd w:val="clear" w:color="auto" w:fill="FFFFFF"/>
            <w:vAlign w:val="center"/>
          </w:tcPr>
          <w:p w14:paraId="0C7AFB2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501044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正确计算XGBoost模型的均方误差和决定系数得1分；</w:t>
            </w:r>
          </w:p>
        </w:tc>
        <w:tc>
          <w:tcPr>
            <w:tcW w:w="602" w:type="pct"/>
            <w:shd w:val="clear" w:color="auto" w:fill="FFFFFF"/>
            <w:vAlign w:val="center"/>
          </w:tcPr>
          <w:p w14:paraId="730D986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9C1F8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F733B5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A155FEE" w14:textId="77777777">
        <w:trPr>
          <w:trHeight w:val="454"/>
          <w:jc w:val="center"/>
        </w:trPr>
        <w:tc>
          <w:tcPr>
            <w:tcW w:w="605" w:type="pct"/>
            <w:shd w:val="clear" w:color="auto" w:fill="FFFFFF"/>
            <w:vAlign w:val="center"/>
          </w:tcPr>
          <w:p w14:paraId="782E133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M15</w:t>
            </w:r>
          </w:p>
        </w:tc>
        <w:tc>
          <w:tcPr>
            <w:tcW w:w="765" w:type="pct"/>
            <w:shd w:val="clear" w:color="auto" w:fill="FFFFFF"/>
            <w:vAlign w:val="center"/>
          </w:tcPr>
          <w:p w14:paraId="1AA514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4A1070C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正确填写2.2.4.docx测试报告：其中模型性能评估得1分、错误分析得1分，改进建议得1分，总计得</w:t>
            </w:r>
            <w:r>
              <w:rPr>
                <w:rFonts w:ascii="宋体" w:hAnsi="宋体" w:cs="宋体" w:hint="eastAsia"/>
                <w:color w:val="000000"/>
                <w:szCs w:val="21"/>
              </w:rPr>
              <w:lastRenderedPageBreak/>
              <w:t>3分；</w:t>
            </w:r>
          </w:p>
        </w:tc>
        <w:tc>
          <w:tcPr>
            <w:tcW w:w="602" w:type="pct"/>
            <w:shd w:val="clear" w:color="auto" w:fill="FFFFFF"/>
            <w:vAlign w:val="center"/>
          </w:tcPr>
          <w:p w14:paraId="73C2786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lastRenderedPageBreak/>
              <w:t>根据数据</w:t>
            </w:r>
          </w:p>
        </w:tc>
        <w:tc>
          <w:tcPr>
            <w:tcW w:w="527" w:type="pct"/>
            <w:shd w:val="clear" w:color="auto" w:fill="FFFFFF"/>
          </w:tcPr>
          <w:p w14:paraId="0692BF0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6B7F3E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FBD56D" w14:textId="77777777">
        <w:trPr>
          <w:trHeight w:val="454"/>
          <w:jc w:val="center"/>
        </w:trPr>
        <w:tc>
          <w:tcPr>
            <w:tcW w:w="605" w:type="pct"/>
            <w:shd w:val="clear" w:color="auto" w:fill="FFFFFF"/>
            <w:vAlign w:val="center"/>
          </w:tcPr>
          <w:p w14:paraId="410DF3F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F55480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15B8698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EB5B3CA"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BBF325B" w14:textId="77777777" w:rsidR="00000000" w:rsidRDefault="00000000">
            <w:pPr>
              <w:shd w:val="clear" w:color="auto" w:fill="FFFFFF"/>
              <w:adjustRightInd w:val="0"/>
              <w:snapToGrid w:val="0"/>
              <w:jc w:val="center"/>
              <w:rPr>
                <w:rFonts w:ascii="宋体" w:hAnsi="宋体" w:hint="eastAsia"/>
                <w:color w:val="000000"/>
                <w:szCs w:val="21"/>
              </w:rPr>
            </w:pPr>
          </w:p>
        </w:tc>
      </w:tr>
    </w:tbl>
    <w:p w14:paraId="0837A6E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5A0B43A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D2E9BE1"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rPr>
        <w:t xml:space="preserve"> </w:t>
      </w:r>
    </w:p>
    <w:p w14:paraId="001EF483" w14:textId="77777777" w:rsidR="00000000" w:rsidRDefault="00000000">
      <w:pPr>
        <w:spacing w:line="360" w:lineRule="auto"/>
        <w:rPr>
          <w:rFonts w:ascii="宋体" w:hAnsi="宋体" w:hint="eastAsia"/>
          <w:b/>
        </w:rPr>
      </w:pPr>
      <w:r>
        <w:rPr>
          <w:rFonts w:eastAsia="黑体" w:hint="eastAsia"/>
        </w:rPr>
        <w:t>试题代码：</w:t>
      </w:r>
    </w:p>
    <w:p w14:paraId="3E96FD1D" w14:textId="77777777" w:rsidR="00000000" w:rsidRDefault="00000000">
      <w:pPr>
        <w:spacing w:line="360" w:lineRule="auto"/>
        <w:rPr>
          <w:rFonts w:eastAsia="黑体"/>
        </w:rPr>
      </w:pPr>
      <w:r>
        <w:rPr>
          <w:rFonts w:eastAsia="黑体" w:hint="eastAsia"/>
        </w:rPr>
        <w:t>试题名称：</w:t>
      </w:r>
      <w:r>
        <w:rPr>
          <w:rFonts w:eastAsia="黑体"/>
        </w:rPr>
        <w:t>智能步数预测模型开发与测试</w:t>
      </w:r>
    </w:p>
    <w:p w14:paraId="41790BDE"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5BC90CB4" w14:textId="77777777" w:rsidR="00000000" w:rsidRDefault="00000000">
      <w:pPr>
        <w:spacing w:line="360" w:lineRule="auto"/>
        <w:rPr>
          <w:rFonts w:ascii="黑体" w:eastAsia="黑体" w:hAnsi="宋体" w:hint="eastAsia"/>
          <w:b/>
        </w:rPr>
      </w:pPr>
    </w:p>
    <w:p w14:paraId="4AF9330D"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5285582"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fitness analysis</w:t>
      </w:r>
      <w:r>
        <w:rPr>
          <w:rFonts w:eastAsia="黑体"/>
        </w:rPr>
        <w:t>数据集。</w:t>
      </w:r>
    </w:p>
    <w:p w14:paraId="076549A0" w14:textId="77777777" w:rsidR="00000000" w:rsidRDefault="00000000">
      <w:pPr>
        <w:spacing w:line="360" w:lineRule="auto"/>
        <w:rPr>
          <w:rFonts w:ascii="黑体" w:eastAsia="黑体" w:hAnsi="宋体" w:hint="eastAsia"/>
        </w:rPr>
      </w:pPr>
    </w:p>
    <w:p w14:paraId="53C63A18"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6AF82AE" w14:textId="77777777" w:rsidR="00000000" w:rsidRDefault="00000000">
      <w:pPr>
        <w:spacing w:line="360" w:lineRule="auto"/>
        <w:rPr>
          <w:rFonts w:ascii="宋体" w:hAnsi="宋体" w:hint="eastAsia"/>
        </w:rPr>
      </w:pPr>
      <w:r>
        <w:rPr>
          <w:rFonts w:ascii="宋体" w:hAnsi="宋体"/>
        </w:rPr>
        <w:t>随着健康意识的增强，越来越多的人开始使用智能设备跟踪自己的日常活动。准确预测每日步数对于用户来说至关重要，因为它可以帮助他们更好地管理健康状况，设定合理的运动目标，并提高生活质量。现要求根据提供的预处理好的fitness analysis数据集，补全2.2.5.ipynb代码。选择合适的特征，开发一个步数预测模型，对用户未来一段时间内的每日步数进行预测。利用测试工具对模型进行测试，并对测试结果进行分析，完成测试报告，并运用工具对错误原因进行纠正。</w:t>
      </w:r>
      <w:r>
        <w:rPr>
          <w:rFonts w:ascii="宋体" w:hAnsi="宋体"/>
        </w:rPr>
        <w:br/>
        <w:t>（1）正确加载数据集，并显示前五行的数据。</w:t>
      </w:r>
      <w:r>
        <w:rPr>
          <w:rFonts w:ascii="宋体" w:hAnsi="宋体"/>
        </w:rPr>
        <w:br/>
        <w:t>（2）请使用决策树模型，要求设定自变量和因变量（设定daily_steps为目标变量），并根据自变量特征进行模型训练，最终将训练好的模型以文件名2.2.5_model.pkl保存到考生文件夹，结果文件以2.2.5_results.txt保存到考生文件夹。</w:t>
      </w:r>
      <w:r>
        <w:rPr>
          <w:rFonts w:ascii="宋体" w:hAnsi="宋体"/>
        </w:rPr>
        <w:br/>
        <w:t>（3）使用测试工具对模型进行测试，并记录测试结果，命名2.2.5_report.txt，保存到考生文件夹。</w:t>
      </w:r>
      <w:r>
        <w:rPr>
          <w:rFonts w:ascii="宋体" w:hAnsi="宋体"/>
        </w:rPr>
        <w:br/>
        <w:t>（4）对测试结果进行详细分析，并编写测试报告，包括模型性能评估、错误分析及改进建议，将答案写到答题卷文件中，答题卷文件命名为“2.2.5.docx”，保存到考生文件夹。</w:t>
      </w:r>
      <w:r>
        <w:rPr>
          <w:rFonts w:ascii="宋体" w:hAnsi="宋体"/>
        </w:rPr>
        <w:br/>
        <w:t>（5）将以上代码以及运行结果，以html格式保存并命名为2.2.5.html，保存到考生文件</w:t>
      </w:r>
      <w:r>
        <w:rPr>
          <w:rFonts w:ascii="宋体" w:hAnsi="宋体"/>
        </w:rPr>
        <w:lastRenderedPageBreak/>
        <w:t>夹，考生文件夹命名为“准考证号+身份证后6位”。</w:t>
      </w:r>
    </w:p>
    <w:p w14:paraId="463556DB" w14:textId="77777777" w:rsidR="00000000" w:rsidRDefault="00000000">
      <w:pPr>
        <w:jc w:val="center"/>
        <w:rPr>
          <w:rFonts w:eastAsia="黑体"/>
          <w:spacing w:val="60"/>
        </w:rPr>
      </w:pPr>
    </w:p>
    <w:p w14:paraId="0751DCF7"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A969531" w14:textId="77777777" w:rsidR="00000000" w:rsidRDefault="00000000">
      <w:pPr>
        <w:spacing w:line="360" w:lineRule="auto"/>
        <w:rPr>
          <w:rFonts w:ascii="宋体" w:hAnsi="宋体" w:hint="eastAsia"/>
        </w:rPr>
      </w:pPr>
      <w:r>
        <w:rPr>
          <w:rFonts w:ascii="宋体" w:hAnsi="宋体"/>
        </w:rPr>
        <w:t xml:space="preserve">(1)能维护日常训练集与测试集。 </w:t>
      </w:r>
      <w:r>
        <w:rPr>
          <w:rFonts w:ascii="宋体" w:hAnsi="宋体"/>
        </w:rPr>
        <w:br/>
        <w:t xml:space="preserve">(2)能使用工具对算法进行训练。 </w:t>
      </w:r>
      <w:r>
        <w:rPr>
          <w:rFonts w:ascii="宋体" w:hAnsi="宋体"/>
        </w:rPr>
        <w:br/>
        <w:t xml:space="preserve">(3)能使用测试工具对人工智能产品的使用进行测试。 </w:t>
      </w:r>
      <w:r>
        <w:rPr>
          <w:rFonts w:ascii="宋体" w:hAnsi="宋体"/>
        </w:rPr>
        <w:br/>
        <w:t xml:space="preserve">(4)能对测试结果进行分析，编写测试报告。 </w:t>
      </w:r>
      <w:r>
        <w:rPr>
          <w:rFonts w:ascii="宋体" w:hAnsi="宋体"/>
        </w:rPr>
        <w:br/>
        <w:t>(5)能运用工具，分析算法中错误案例产生的原因并进行纠正。</w:t>
      </w:r>
    </w:p>
    <w:p w14:paraId="2DE6721C" w14:textId="77777777" w:rsidR="00000000" w:rsidRDefault="00000000">
      <w:pPr>
        <w:rPr>
          <w:rFonts w:ascii="宋体" w:hAnsi="宋体" w:hint="eastAsia"/>
        </w:rPr>
      </w:pPr>
    </w:p>
    <w:p w14:paraId="7CB478EE"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2903DB8" w14:textId="77777777" w:rsidR="00000000" w:rsidRDefault="00000000">
      <w:pPr>
        <w:spacing w:line="360" w:lineRule="auto"/>
        <w:rPr>
          <w:rFonts w:ascii="宋体" w:hAnsi="宋体" w:hint="eastAsia"/>
        </w:rPr>
      </w:pPr>
      <w:r>
        <w:rPr>
          <w:rFonts w:ascii="宋体" w:hAnsi="宋体"/>
        </w:rPr>
        <w:t xml:space="preserve">(1)深入理解业务，训练符合业务需求的模型。 </w:t>
      </w:r>
      <w:r>
        <w:rPr>
          <w:rFonts w:ascii="宋体" w:hAnsi="宋体"/>
        </w:rPr>
        <w:br/>
        <w:t xml:space="preserve">(2)数据预处理步骤完整，方法选择合理。 </w:t>
      </w:r>
      <w:r>
        <w:rPr>
          <w:rFonts w:ascii="宋体" w:hAnsi="宋体"/>
        </w:rPr>
        <w:br/>
        <w:t xml:space="preserve">(3)代码实现正确，结果符合预期。 </w:t>
      </w:r>
      <w:r>
        <w:rPr>
          <w:rFonts w:ascii="宋体" w:hAnsi="宋体"/>
        </w:rPr>
        <w:br/>
        <w:t>(4)测试结果分析全面，报告详细</w:t>
      </w:r>
    </w:p>
    <w:p w14:paraId="629C8E0A" w14:textId="77777777" w:rsidR="00000000" w:rsidRDefault="00000000">
      <w:pPr>
        <w:rPr>
          <w:rFonts w:ascii="宋体" w:hAnsi="宋体" w:hint="eastAsia"/>
        </w:rPr>
      </w:pPr>
    </w:p>
    <w:p w14:paraId="2B01F970"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5CB156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B01EB5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73AE1BEE"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7972638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智能步数预测模型开发与测试</w:t>
      </w:r>
    </w:p>
    <w:p w14:paraId="3462469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393A8FAE" w14:textId="77777777" w:rsidR="00000000" w:rsidRDefault="00000000">
      <w:pPr>
        <w:adjustRightInd w:val="0"/>
        <w:snapToGrid w:val="0"/>
        <w:spacing w:line="360" w:lineRule="auto"/>
        <w:ind w:firstLine="480"/>
        <w:jc w:val="left"/>
        <w:rPr>
          <w:rFonts w:ascii="宋体" w:hAnsi="宋体" w:hint="eastAsia"/>
          <w:color w:val="000000"/>
          <w:szCs w:val="21"/>
        </w:rPr>
      </w:pPr>
    </w:p>
    <w:p w14:paraId="16A6DFFA"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160F6C0" w14:textId="77777777">
        <w:trPr>
          <w:trHeight w:val="584"/>
          <w:tblHeader/>
          <w:jc w:val="center"/>
        </w:trPr>
        <w:tc>
          <w:tcPr>
            <w:tcW w:w="605" w:type="pct"/>
            <w:shd w:val="clear" w:color="auto" w:fill="BFBFBF"/>
            <w:vAlign w:val="center"/>
          </w:tcPr>
          <w:p w14:paraId="1AEB4487"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4EB0A63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9E473A6"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7C359CF0"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FD2AA22"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FD5B97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537C46C"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477728B1"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17717DE" w14:textId="77777777">
        <w:trPr>
          <w:trHeight w:val="454"/>
          <w:jc w:val="center"/>
        </w:trPr>
        <w:tc>
          <w:tcPr>
            <w:tcW w:w="605" w:type="pct"/>
            <w:shd w:val="clear" w:color="auto" w:fill="FFFFFF"/>
            <w:vAlign w:val="center"/>
          </w:tcPr>
          <w:p w14:paraId="3FE7058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CCC0DD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B3AFBD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正确加载数据集得1分，显示前五行的数据得1分，总计得2分；</w:t>
            </w:r>
          </w:p>
        </w:tc>
        <w:tc>
          <w:tcPr>
            <w:tcW w:w="602" w:type="pct"/>
            <w:shd w:val="clear" w:color="auto" w:fill="FFFFFF"/>
            <w:vAlign w:val="center"/>
          </w:tcPr>
          <w:p w14:paraId="00DC5D0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0EA451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66951E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8986C8A" w14:textId="77777777">
        <w:trPr>
          <w:trHeight w:val="454"/>
          <w:jc w:val="center"/>
        </w:trPr>
        <w:tc>
          <w:tcPr>
            <w:tcW w:w="605" w:type="pct"/>
            <w:shd w:val="clear" w:color="auto" w:fill="FFFFFF"/>
            <w:vAlign w:val="center"/>
          </w:tcPr>
          <w:p w14:paraId="70DB69D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C77BD1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89EC5F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正确将分类变量转为数值变量得1分，设置目标变量得1分，总计得2分；</w:t>
            </w:r>
          </w:p>
        </w:tc>
        <w:tc>
          <w:tcPr>
            <w:tcW w:w="602" w:type="pct"/>
            <w:shd w:val="clear" w:color="auto" w:fill="FFFFFF"/>
            <w:vAlign w:val="center"/>
          </w:tcPr>
          <w:p w14:paraId="4E1CA88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C7A5E8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D88EA7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43A4F90" w14:textId="77777777">
        <w:trPr>
          <w:trHeight w:val="454"/>
          <w:jc w:val="center"/>
        </w:trPr>
        <w:tc>
          <w:tcPr>
            <w:tcW w:w="605" w:type="pct"/>
            <w:shd w:val="clear" w:color="auto" w:fill="FFFFFF"/>
            <w:vAlign w:val="center"/>
          </w:tcPr>
          <w:p w14:paraId="1A88CD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D45C87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49279C4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训练集与测试集的准确划分得</w:t>
            </w:r>
            <w:r>
              <w:rPr>
                <w:rFonts w:ascii="宋体" w:hAnsi="宋体" w:cs="宋体"/>
                <w:color w:val="000000"/>
                <w:szCs w:val="21"/>
              </w:rPr>
              <w:t>1</w:t>
            </w:r>
            <w:r>
              <w:rPr>
                <w:rFonts w:ascii="宋体" w:hAnsi="宋体" w:cs="宋体" w:hint="eastAsia"/>
                <w:color w:val="000000"/>
                <w:szCs w:val="21"/>
              </w:rPr>
              <w:t>分；</w:t>
            </w:r>
          </w:p>
        </w:tc>
        <w:tc>
          <w:tcPr>
            <w:tcW w:w="602" w:type="pct"/>
            <w:shd w:val="clear" w:color="auto" w:fill="FFFFFF"/>
            <w:vAlign w:val="center"/>
          </w:tcPr>
          <w:p w14:paraId="0FA301A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B82029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5A9F57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1EE48A5" w14:textId="77777777">
        <w:trPr>
          <w:trHeight w:val="454"/>
          <w:jc w:val="center"/>
        </w:trPr>
        <w:tc>
          <w:tcPr>
            <w:tcW w:w="605" w:type="pct"/>
            <w:shd w:val="clear" w:color="auto" w:fill="FFFFFF"/>
            <w:vAlign w:val="center"/>
          </w:tcPr>
          <w:p w14:paraId="6C0B1AC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10F51D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3C336D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初始化决策树模型得2分；</w:t>
            </w:r>
          </w:p>
        </w:tc>
        <w:tc>
          <w:tcPr>
            <w:tcW w:w="602" w:type="pct"/>
            <w:shd w:val="clear" w:color="auto" w:fill="FFFFFF"/>
            <w:vAlign w:val="center"/>
          </w:tcPr>
          <w:p w14:paraId="331C980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00038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A942F7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16570CE" w14:textId="77777777">
        <w:trPr>
          <w:trHeight w:val="454"/>
          <w:jc w:val="center"/>
        </w:trPr>
        <w:tc>
          <w:tcPr>
            <w:tcW w:w="605" w:type="pct"/>
            <w:shd w:val="clear" w:color="auto" w:fill="FFFFFF"/>
            <w:vAlign w:val="center"/>
          </w:tcPr>
          <w:p w14:paraId="4D65960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4D38FA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1DEF2C0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训练模型得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7B78404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F48130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B0DF46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832A3FD" w14:textId="77777777">
        <w:trPr>
          <w:trHeight w:val="454"/>
          <w:jc w:val="center"/>
        </w:trPr>
        <w:tc>
          <w:tcPr>
            <w:tcW w:w="605" w:type="pct"/>
            <w:shd w:val="clear" w:color="auto" w:fill="FFFFFF"/>
            <w:vAlign w:val="center"/>
          </w:tcPr>
          <w:p w14:paraId="2BA5457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7E66834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DC8189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正确保存模型文件得1分；</w:t>
            </w:r>
          </w:p>
        </w:tc>
        <w:tc>
          <w:tcPr>
            <w:tcW w:w="602" w:type="pct"/>
            <w:shd w:val="clear" w:color="auto" w:fill="FFFFFF"/>
            <w:vAlign w:val="center"/>
          </w:tcPr>
          <w:p w14:paraId="40646BF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78DC58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4DFC91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6CB8C68" w14:textId="77777777">
        <w:trPr>
          <w:trHeight w:val="454"/>
          <w:jc w:val="center"/>
        </w:trPr>
        <w:tc>
          <w:tcPr>
            <w:tcW w:w="605" w:type="pct"/>
            <w:shd w:val="clear" w:color="auto" w:fill="FFFFFF"/>
            <w:vAlign w:val="center"/>
          </w:tcPr>
          <w:p w14:paraId="29CA0DE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4785485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F3411A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在测试集上进行预测得1分；</w:t>
            </w:r>
          </w:p>
        </w:tc>
        <w:tc>
          <w:tcPr>
            <w:tcW w:w="602" w:type="pct"/>
            <w:shd w:val="clear" w:color="auto" w:fill="FFFFFF"/>
            <w:vAlign w:val="center"/>
          </w:tcPr>
          <w:p w14:paraId="6B95554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AF4A3E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64100E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6CBFF5D" w14:textId="77777777">
        <w:trPr>
          <w:trHeight w:val="454"/>
          <w:jc w:val="center"/>
        </w:trPr>
        <w:tc>
          <w:tcPr>
            <w:tcW w:w="605" w:type="pct"/>
            <w:shd w:val="clear" w:color="auto" w:fill="FFFFFF"/>
            <w:vAlign w:val="center"/>
          </w:tcPr>
          <w:p w14:paraId="39D6558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6E9B535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7D9E94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保存预测结果得1分；</w:t>
            </w:r>
          </w:p>
        </w:tc>
        <w:tc>
          <w:tcPr>
            <w:tcW w:w="602" w:type="pct"/>
            <w:shd w:val="clear" w:color="auto" w:fill="FFFFFF"/>
            <w:vAlign w:val="center"/>
          </w:tcPr>
          <w:p w14:paraId="5DD748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706F11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05BA4B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FC9E58D" w14:textId="77777777">
        <w:trPr>
          <w:trHeight w:val="454"/>
          <w:jc w:val="center"/>
        </w:trPr>
        <w:tc>
          <w:tcPr>
            <w:tcW w:w="605" w:type="pct"/>
            <w:shd w:val="clear" w:color="auto" w:fill="FFFFFF"/>
            <w:vAlign w:val="center"/>
          </w:tcPr>
          <w:p w14:paraId="3B1073A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01323BA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F26D83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正确生成模型测试报告得2分；</w:t>
            </w:r>
          </w:p>
        </w:tc>
        <w:tc>
          <w:tcPr>
            <w:tcW w:w="602" w:type="pct"/>
            <w:shd w:val="clear" w:color="auto" w:fill="FFFFFF"/>
            <w:vAlign w:val="center"/>
          </w:tcPr>
          <w:p w14:paraId="1041CDC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7807D8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75D426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2ED5067" w14:textId="77777777">
        <w:trPr>
          <w:trHeight w:val="454"/>
          <w:jc w:val="center"/>
        </w:trPr>
        <w:tc>
          <w:tcPr>
            <w:tcW w:w="605" w:type="pct"/>
            <w:shd w:val="clear" w:color="auto" w:fill="FFFFFF"/>
            <w:vAlign w:val="center"/>
          </w:tcPr>
          <w:p w14:paraId="3F78348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018404E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0BBB31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正确计算模型的均方误差得1分；</w:t>
            </w:r>
          </w:p>
        </w:tc>
        <w:tc>
          <w:tcPr>
            <w:tcW w:w="602" w:type="pct"/>
            <w:shd w:val="clear" w:color="auto" w:fill="FFFFFF"/>
            <w:vAlign w:val="center"/>
          </w:tcPr>
          <w:p w14:paraId="7BD1FED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229D3E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9B3D48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9707E1E" w14:textId="77777777">
        <w:trPr>
          <w:trHeight w:val="454"/>
          <w:jc w:val="center"/>
        </w:trPr>
        <w:tc>
          <w:tcPr>
            <w:tcW w:w="605" w:type="pct"/>
            <w:shd w:val="clear" w:color="auto" w:fill="FFFFFF"/>
            <w:vAlign w:val="center"/>
          </w:tcPr>
          <w:p w14:paraId="453267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39CA714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6696E4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正确计算模型的平均绝对误差得1分；</w:t>
            </w:r>
          </w:p>
        </w:tc>
        <w:tc>
          <w:tcPr>
            <w:tcW w:w="602" w:type="pct"/>
            <w:shd w:val="clear" w:color="auto" w:fill="FFFFFF"/>
            <w:vAlign w:val="center"/>
          </w:tcPr>
          <w:p w14:paraId="35B7F1A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CBD9FE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1AC48C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A5C9E79" w14:textId="77777777">
        <w:trPr>
          <w:trHeight w:val="454"/>
          <w:jc w:val="center"/>
        </w:trPr>
        <w:tc>
          <w:tcPr>
            <w:tcW w:w="605" w:type="pct"/>
            <w:shd w:val="clear" w:color="auto" w:fill="FFFFFF"/>
            <w:vAlign w:val="center"/>
          </w:tcPr>
          <w:p w14:paraId="3BA3027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77A35B1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0EA477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正确计算模型的决定系数得1分；</w:t>
            </w:r>
          </w:p>
        </w:tc>
        <w:tc>
          <w:tcPr>
            <w:tcW w:w="602" w:type="pct"/>
            <w:shd w:val="clear" w:color="auto" w:fill="FFFFFF"/>
            <w:vAlign w:val="center"/>
          </w:tcPr>
          <w:p w14:paraId="46C560D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D2147E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0CFAE4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D8F4D49" w14:textId="77777777">
        <w:trPr>
          <w:trHeight w:val="454"/>
          <w:jc w:val="center"/>
        </w:trPr>
        <w:tc>
          <w:tcPr>
            <w:tcW w:w="605" w:type="pct"/>
            <w:shd w:val="clear" w:color="auto" w:fill="FFFFFF"/>
            <w:vAlign w:val="center"/>
          </w:tcPr>
          <w:p w14:paraId="2E385DE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437727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4D336FB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正确填写2.2.5.docx测试报告：其中模型性能评估得1分、错误分析得1分，改进建议得1分，总计得3分；</w:t>
            </w:r>
          </w:p>
        </w:tc>
        <w:tc>
          <w:tcPr>
            <w:tcW w:w="602" w:type="pct"/>
            <w:shd w:val="clear" w:color="auto" w:fill="FFFFFF"/>
            <w:vAlign w:val="center"/>
          </w:tcPr>
          <w:p w14:paraId="49523A0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2897B0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F42B7B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EDD89A7" w14:textId="77777777">
        <w:trPr>
          <w:trHeight w:val="454"/>
          <w:jc w:val="center"/>
        </w:trPr>
        <w:tc>
          <w:tcPr>
            <w:tcW w:w="605" w:type="pct"/>
            <w:shd w:val="clear" w:color="auto" w:fill="FFFFFF"/>
            <w:vAlign w:val="center"/>
          </w:tcPr>
          <w:p w14:paraId="5D94C6E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F9E8C0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706E4C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28BA5ED"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2695B39" w14:textId="77777777" w:rsidR="00000000" w:rsidRDefault="00000000">
            <w:pPr>
              <w:shd w:val="clear" w:color="auto" w:fill="FFFFFF"/>
              <w:adjustRightInd w:val="0"/>
              <w:snapToGrid w:val="0"/>
              <w:jc w:val="center"/>
              <w:rPr>
                <w:rFonts w:ascii="宋体" w:hAnsi="宋体" w:hint="eastAsia"/>
                <w:color w:val="000000"/>
                <w:szCs w:val="21"/>
              </w:rPr>
            </w:pPr>
          </w:p>
        </w:tc>
      </w:tr>
    </w:tbl>
    <w:p w14:paraId="03F68D62"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249AA78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C1A4926"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77525D8" w14:textId="77777777" w:rsidR="00000000" w:rsidRDefault="00000000">
      <w:pPr>
        <w:spacing w:line="360" w:lineRule="auto"/>
        <w:rPr>
          <w:rFonts w:ascii="宋体" w:hAnsi="宋体" w:hint="eastAsia"/>
          <w:b/>
        </w:rPr>
      </w:pPr>
      <w:r>
        <w:rPr>
          <w:rFonts w:eastAsia="黑体" w:hint="eastAsia"/>
        </w:rPr>
        <w:t>试题代码：</w:t>
      </w:r>
    </w:p>
    <w:p w14:paraId="6439D703" w14:textId="77777777" w:rsidR="00000000" w:rsidRDefault="00000000">
      <w:pPr>
        <w:spacing w:line="360" w:lineRule="auto"/>
        <w:rPr>
          <w:rFonts w:eastAsia="黑体"/>
        </w:rPr>
      </w:pPr>
      <w:r>
        <w:rPr>
          <w:rFonts w:eastAsia="黑体" w:hint="eastAsia"/>
        </w:rPr>
        <w:t>试题名称：</w:t>
      </w:r>
      <w:r>
        <w:rPr>
          <w:rFonts w:eastAsia="黑体"/>
        </w:rPr>
        <w:t>智能音箱产品的数据分析与优化</w:t>
      </w:r>
    </w:p>
    <w:p w14:paraId="19FA7E8F"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39D60014" w14:textId="77777777" w:rsidR="00000000" w:rsidRDefault="00000000">
      <w:pPr>
        <w:spacing w:line="360" w:lineRule="auto"/>
        <w:rPr>
          <w:rFonts w:ascii="黑体" w:eastAsia="黑体" w:hAnsi="宋体" w:hint="eastAsia"/>
          <w:b/>
        </w:rPr>
      </w:pPr>
    </w:p>
    <w:p w14:paraId="61CDC7B8"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E73D07C"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）智能音箱数据集。</w:t>
      </w:r>
    </w:p>
    <w:p w14:paraId="2C11FB71" w14:textId="77777777" w:rsidR="00000000" w:rsidRDefault="00000000">
      <w:pPr>
        <w:spacing w:line="360" w:lineRule="auto"/>
        <w:rPr>
          <w:rFonts w:ascii="黑体" w:eastAsia="黑体" w:hAnsi="宋体" w:hint="eastAsia"/>
        </w:rPr>
      </w:pPr>
    </w:p>
    <w:p w14:paraId="48E7E21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2D93D23" w14:textId="77777777" w:rsidR="00000000" w:rsidRDefault="00000000">
      <w:pPr>
        <w:spacing w:line="360" w:lineRule="auto"/>
        <w:rPr>
          <w:rFonts w:ascii="宋体" w:hAnsi="宋体" w:hint="eastAsia"/>
        </w:rPr>
      </w:pPr>
      <w:r>
        <w:rPr>
          <w:rFonts w:ascii="宋体" w:hAnsi="宋体"/>
        </w:rPr>
        <w:t>智能音箱作为智能家居生态的重要组成部分，近年来经历了爆炸式的增长。随着人工智能技术的成熟，尤其是自然语言处理（NLP）和语音识别技术的进步，智能音箱已经成为许多家庭中不可或缺的智能设备。它们不仅能够播放音乐、提供天气预报和新闻更新，还能控制家中的智能设备，设定提醒，甚至帮助用户购物。然而，随着市场竞争的加剧，智能音箱制造商面临着如何持续优化产品性能，提升用户体验的挑战。数据分析在智能音箱的持续优化中扮演着核心角色。通过对用户行为的深入挖掘，企业可以了解用户偏好、使用模式和潜在的痛点。例如，分析用户何时最常使用智能音箱、他们最喜欢的功能是什么、以及哪些功能的响应时间过长等问题，可以帮助企业做出有针对性的改进决策。</w:t>
      </w:r>
      <w:r>
        <w:rPr>
          <w:rFonts w:ascii="宋体" w:hAnsi="宋体"/>
        </w:rPr>
        <w:br/>
        <w:t>（1）你作为人工智能训练师，根据给定的数据集（智能音箱数据集.xlsx），从以下三方面：</w:t>
      </w:r>
      <w:r>
        <w:rPr>
          <w:rFonts w:ascii="宋体" w:hAnsi="宋体"/>
        </w:rPr>
        <w:br/>
        <w:t>用户使用习惯：分析哪些功能最常被使用；</w:t>
      </w:r>
      <w:r>
        <w:rPr>
          <w:rFonts w:ascii="宋体" w:hAnsi="宋体"/>
        </w:rPr>
        <w:br/>
        <w:t>功能使用频率：识别最受欢迎的功能和较少使用的功能；</w:t>
      </w:r>
      <w:r>
        <w:rPr>
          <w:rFonts w:ascii="宋体" w:hAnsi="宋体"/>
        </w:rPr>
        <w:br/>
        <w:t>响应时间：考察不同功能的平均响应时间，找出可能的瓶颈。</w:t>
      </w:r>
      <w:r>
        <w:rPr>
          <w:rFonts w:ascii="宋体" w:hAnsi="宋体"/>
        </w:rPr>
        <w:br/>
        <w:t>给出一份在用户使用习惯、功能使用频率和响应时间方面的分析报告，将其保存为docx文件，命名为3.1.1-1.docx。</w:t>
      </w:r>
      <w:r>
        <w:rPr>
          <w:rFonts w:ascii="宋体" w:hAnsi="宋体"/>
        </w:rPr>
        <w:br/>
        <w:t>（2）为了进一步提升用户体验，给出智能音箱产品的3个优化方向和对应解决方案，将其</w:t>
      </w:r>
      <w:r>
        <w:rPr>
          <w:rFonts w:ascii="宋体" w:hAnsi="宋体"/>
        </w:rPr>
        <w:lastRenderedPageBreak/>
        <w:t>保存为docx文件，命名为3.1.1-2.docx。</w:t>
      </w:r>
    </w:p>
    <w:p w14:paraId="630B24B4" w14:textId="77777777" w:rsidR="00000000" w:rsidRDefault="00000000">
      <w:pPr>
        <w:spacing w:line="360" w:lineRule="auto"/>
        <w:rPr>
          <w:rFonts w:ascii="宋体" w:hAnsi="宋体" w:hint="eastAsia"/>
        </w:rPr>
      </w:pPr>
      <w:r>
        <w:t>所有结果文件储存在桌面新建的考生文件夹中，文件夹命名为</w:t>
      </w:r>
      <w:r>
        <w:rPr>
          <w:rFonts w:hint="eastAsia"/>
        </w:rPr>
        <w:t>“</w:t>
      </w:r>
      <w:r>
        <w:t>准考证号</w:t>
      </w:r>
      <w:r>
        <w:t>+</w:t>
      </w:r>
      <w:r>
        <w:t>身份证号后六位</w:t>
      </w:r>
      <w:r>
        <w:rPr>
          <w:rFonts w:hint="eastAsia"/>
        </w:rPr>
        <w:t>”</w:t>
      </w:r>
      <w:r>
        <w:t>。</w:t>
      </w:r>
    </w:p>
    <w:p w14:paraId="3D8C080D" w14:textId="77777777" w:rsidR="00000000" w:rsidRDefault="00000000">
      <w:pPr>
        <w:jc w:val="center"/>
        <w:rPr>
          <w:rFonts w:eastAsia="黑体"/>
          <w:spacing w:val="60"/>
        </w:rPr>
      </w:pPr>
    </w:p>
    <w:p w14:paraId="401DB277"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E544D9B" w14:textId="77777777" w:rsidR="00000000" w:rsidRDefault="00000000">
      <w:pPr>
        <w:spacing w:line="360" w:lineRule="auto"/>
        <w:rPr>
          <w:rFonts w:ascii="宋体" w:hAnsi="宋体" w:hint="eastAsia"/>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14:paraId="13320D00" w14:textId="77777777" w:rsidR="00000000" w:rsidRDefault="00000000">
      <w:pPr>
        <w:rPr>
          <w:rFonts w:ascii="宋体" w:hAnsi="宋体" w:hint="eastAsia"/>
        </w:rPr>
      </w:pPr>
    </w:p>
    <w:p w14:paraId="02297CB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CA319EF" w14:textId="77777777" w:rsidR="00000000" w:rsidRDefault="00000000">
      <w:pPr>
        <w:spacing w:line="360" w:lineRule="auto"/>
        <w:rPr>
          <w:rFonts w:ascii="宋体" w:hAnsi="宋体" w:hint="eastAsia"/>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14:paraId="68268CF0" w14:textId="77777777" w:rsidR="00000000" w:rsidRDefault="00000000">
      <w:pPr>
        <w:rPr>
          <w:rFonts w:ascii="宋体" w:hAnsi="宋体" w:hint="eastAsia"/>
        </w:rPr>
      </w:pPr>
    </w:p>
    <w:p w14:paraId="29F9BCFB" w14:textId="77777777" w:rsidR="00000000" w:rsidRDefault="00000000">
      <w:pPr>
        <w:rPr>
          <w:rFonts w:ascii="宋体" w:hAnsi="宋体" w:hint="eastAsia"/>
        </w:rPr>
      </w:pPr>
    </w:p>
    <w:p w14:paraId="6CD39FA7"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DA0CBE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CBADE5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7F09AC0"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46DAE5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智能音箱产品的数据分析与优化</w:t>
      </w:r>
    </w:p>
    <w:p w14:paraId="3EC6EDD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0A02D72" w14:textId="77777777" w:rsidR="00000000" w:rsidRDefault="00000000">
      <w:pPr>
        <w:adjustRightInd w:val="0"/>
        <w:snapToGrid w:val="0"/>
        <w:spacing w:line="360" w:lineRule="auto"/>
        <w:ind w:firstLine="480"/>
        <w:jc w:val="left"/>
        <w:rPr>
          <w:rFonts w:ascii="宋体" w:hAnsi="宋体" w:hint="eastAsia"/>
          <w:color w:val="000000"/>
          <w:szCs w:val="21"/>
        </w:rPr>
      </w:pPr>
    </w:p>
    <w:p w14:paraId="4BFC596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B5D28C8" w14:textId="77777777">
        <w:trPr>
          <w:trHeight w:val="584"/>
          <w:tblHeader/>
          <w:jc w:val="center"/>
        </w:trPr>
        <w:tc>
          <w:tcPr>
            <w:tcW w:w="605" w:type="pct"/>
            <w:shd w:val="clear" w:color="auto" w:fill="BFBFBF"/>
            <w:vAlign w:val="center"/>
          </w:tcPr>
          <w:p w14:paraId="2AFEF9AC"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2BCFDE0"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7642B4D"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58DE1A43"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BA26EC1"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17FC9F8"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1E73D922"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D5D9D01"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77AFEF04" w14:textId="77777777">
        <w:trPr>
          <w:trHeight w:val="454"/>
          <w:jc w:val="center"/>
        </w:trPr>
        <w:tc>
          <w:tcPr>
            <w:tcW w:w="605" w:type="pct"/>
            <w:shd w:val="clear" w:color="auto" w:fill="FFFFFF"/>
            <w:vAlign w:val="center"/>
          </w:tcPr>
          <w:p w14:paraId="6FF27B1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468F3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095A0BD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回答用户使用习惯中最常被使用的三个功能：每个功能得1分，本项最高得3分；</w:t>
            </w:r>
          </w:p>
        </w:tc>
        <w:tc>
          <w:tcPr>
            <w:tcW w:w="602" w:type="pct"/>
            <w:shd w:val="clear" w:color="auto" w:fill="FFFFFF"/>
            <w:vAlign w:val="center"/>
          </w:tcPr>
          <w:p w14:paraId="5E8533E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726493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2D2AFD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174D7C7" w14:textId="77777777">
        <w:trPr>
          <w:trHeight w:val="454"/>
          <w:jc w:val="center"/>
        </w:trPr>
        <w:tc>
          <w:tcPr>
            <w:tcW w:w="605" w:type="pct"/>
            <w:shd w:val="clear" w:color="auto" w:fill="FFFFFF"/>
            <w:vAlign w:val="center"/>
          </w:tcPr>
          <w:p w14:paraId="337163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0066A8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313097C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回答最受欢迎的功能和较少使用的功能：最受欢迎的功能得1分，较少使用的功能每个得1分，本项最高得3分；</w:t>
            </w:r>
          </w:p>
        </w:tc>
        <w:tc>
          <w:tcPr>
            <w:tcW w:w="602" w:type="pct"/>
            <w:shd w:val="clear" w:color="auto" w:fill="FFFFFF"/>
            <w:vAlign w:val="center"/>
          </w:tcPr>
          <w:p w14:paraId="303A862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038709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044FB9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318265E" w14:textId="77777777">
        <w:trPr>
          <w:trHeight w:val="454"/>
          <w:jc w:val="center"/>
        </w:trPr>
        <w:tc>
          <w:tcPr>
            <w:tcW w:w="605" w:type="pct"/>
            <w:shd w:val="clear" w:color="auto" w:fill="FFFFFF"/>
            <w:vAlign w:val="center"/>
          </w:tcPr>
          <w:p w14:paraId="4A86B3C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CAC966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741248C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回答不同功能的平均响应时间：响应时间较长的功能得1分；响应时间适中的功能得1分；响应时间较短的功能的1分；本项最高得3分；</w:t>
            </w:r>
          </w:p>
        </w:tc>
        <w:tc>
          <w:tcPr>
            <w:tcW w:w="602" w:type="pct"/>
            <w:shd w:val="clear" w:color="auto" w:fill="FFFFFF"/>
            <w:vAlign w:val="center"/>
          </w:tcPr>
          <w:p w14:paraId="7C7EDAF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9A2826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A71996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89B516" w14:textId="77777777">
        <w:trPr>
          <w:trHeight w:val="454"/>
          <w:jc w:val="center"/>
        </w:trPr>
        <w:tc>
          <w:tcPr>
            <w:tcW w:w="605" w:type="pct"/>
            <w:shd w:val="clear" w:color="auto" w:fill="FFFFFF"/>
            <w:vAlign w:val="center"/>
          </w:tcPr>
          <w:p w14:paraId="6084C55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609317E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06090AC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回答优化方向和该方向对应解决方案：每1个正确的优化方向得1分，对应解决方案得1分，本项最多得6分；</w:t>
            </w:r>
          </w:p>
        </w:tc>
        <w:tc>
          <w:tcPr>
            <w:tcW w:w="602" w:type="pct"/>
            <w:shd w:val="clear" w:color="auto" w:fill="FFFFFF"/>
            <w:vAlign w:val="center"/>
          </w:tcPr>
          <w:p w14:paraId="23F04D6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4D6A76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9E1410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4D44335" w14:textId="77777777">
        <w:trPr>
          <w:trHeight w:val="454"/>
          <w:jc w:val="center"/>
        </w:trPr>
        <w:tc>
          <w:tcPr>
            <w:tcW w:w="605" w:type="pct"/>
            <w:shd w:val="clear" w:color="auto" w:fill="FFFFFF"/>
            <w:vAlign w:val="center"/>
          </w:tcPr>
          <w:p w14:paraId="7AF508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558B0B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568097E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E4F5115"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63E64AE6" w14:textId="77777777" w:rsidR="00000000" w:rsidRDefault="00000000">
            <w:pPr>
              <w:shd w:val="clear" w:color="auto" w:fill="FFFFFF"/>
              <w:adjustRightInd w:val="0"/>
              <w:snapToGrid w:val="0"/>
              <w:jc w:val="center"/>
              <w:rPr>
                <w:rFonts w:ascii="宋体" w:hAnsi="宋体" w:hint="eastAsia"/>
                <w:color w:val="000000"/>
                <w:szCs w:val="21"/>
              </w:rPr>
            </w:pPr>
          </w:p>
        </w:tc>
      </w:tr>
    </w:tbl>
    <w:p w14:paraId="2E23001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0FC6BF1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69E3F5B"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FF16A04" w14:textId="77777777" w:rsidR="00000000" w:rsidRDefault="00000000">
      <w:pPr>
        <w:spacing w:line="360" w:lineRule="auto"/>
        <w:rPr>
          <w:rFonts w:ascii="宋体" w:hAnsi="宋体" w:hint="eastAsia"/>
          <w:b/>
        </w:rPr>
      </w:pPr>
      <w:r>
        <w:rPr>
          <w:rFonts w:eastAsia="黑体" w:hint="eastAsia"/>
        </w:rPr>
        <w:t>试题代码：</w:t>
      </w:r>
    </w:p>
    <w:p w14:paraId="3B7CDAC5" w14:textId="77777777" w:rsidR="00000000" w:rsidRDefault="00000000">
      <w:pPr>
        <w:spacing w:line="360" w:lineRule="auto"/>
        <w:rPr>
          <w:rFonts w:eastAsia="黑体"/>
        </w:rPr>
      </w:pPr>
      <w:r>
        <w:rPr>
          <w:rFonts w:eastAsia="黑体" w:hint="eastAsia"/>
        </w:rPr>
        <w:t>试题名称：</w:t>
      </w:r>
      <w:r>
        <w:rPr>
          <w:rFonts w:eastAsia="黑体"/>
        </w:rPr>
        <w:t>智能照明系统的数据分析与优化</w:t>
      </w:r>
    </w:p>
    <w:p w14:paraId="3FE17DB3"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48A01677" w14:textId="77777777" w:rsidR="00000000" w:rsidRDefault="00000000">
      <w:pPr>
        <w:spacing w:line="360" w:lineRule="auto"/>
        <w:rPr>
          <w:rFonts w:ascii="黑体" w:eastAsia="黑体" w:hAnsi="宋体" w:hint="eastAsia"/>
          <w:b/>
        </w:rPr>
      </w:pPr>
    </w:p>
    <w:p w14:paraId="408AB649"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47FED4E"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）智能照明系统数据集。</w:t>
      </w:r>
    </w:p>
    <w:p w14:paraId="5ABF9A8F" w14:textId="77777777" w:rsidR="00000000" w:rsidRDefault="00000000">
      <w:pPr>
        <w:spacing w:line="360" w:lineRule="auto"/>
        <w:rPr>
          <w:rFonts w:ascii="黑体" w:eastAsia="黑体" w:hAnsi="宋体" w:hint="eastAsia"/>
        </w:rPr>
      </w:pPr>
    </w:p>
    <w:p w14:paraId="039935E5"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7B552C8" w14:textId="77777777" w:rsidR="00000000" w:rsidRDefault="00000000">
      <w:pPr>
        <w:spacing w:line="360" w:lineRule="auto"/>
        <w:rPr>
          <w:rFonts w:ascii="宋体" w:hAnsi="宋体" w:hint="eastAsia"/>
        </w:rPr>
      </w:pPr>
      <w:r>
        <w:rPr>
          <w:rFonts w:ascii="宋体" w:hAnsi="宋体"/>
        </w:rPr>
        <w:t>智能照明系统是智能家居领域的一个关键部分，它利用传感器和互联网连接，根据用户的需求和环境条件自动调节光线强度和颜色。随着物联网（IoT）技术和机器学习的进步，智能照明系统变得越来越智能化，能够实现节能、提高生活质量和增强安全性。但是，为了在市场中保持竞争力，制造商需要不断优化产品，提升用户体验。数据分析在这一过程中扮演了重要角色。通过分析用户行为和系统性能数据，企业可以了解用户偏好、使用模式和可能存在的问题，进而做出相应的改进决策。</w:t>
      </w:r>
      <w:r>
        <w:rPr>
          <w:rFonts w:ascii="宋体" w:hAnsi="宋体"/>
        </w:rPr>
        <w:br/>
        <w:t>（1）你作为人工智能训练师，根据给定的数据集（智能照明系统数据集.xlsx），从以下三方面：</w:t>
      </w:r>
      <w:r>
        <w:rPr>
          <w:rFonts w:ascii="宋体" w:hAnsi="宋体"/>
        </w:rPr>
        <w:br/>
        <w:t>用户使用习惯：分析用户在一天中不同时段对灯光亮度和颜色的偏好；</w:t>
      </w:r>
      <w:r>
        <w:rPr>
          <w:rFonts w:ascii="宋体" w:hAnsi="宋体"/>
        </w:rPr>
        <w:br/>
        <w:t>功能使用频率：识别哪些智能场景被频繁使用，哪些较少使用；</w:t>
      </w:r>
      <w:r>
        <w:rPr>
          <w:rFonts w:ascii="宋体" w:hAnsi="宋体"/>
        </w:rPr>
        <w:br/>
        <w:t>响应时间：考察智能照明系统在接收到用户指令后至灯光调整完成之间的平均响应时间，找出可能的延迟瓶颈。</w:t>
      </w:r>
      <w:r>
        <w:rPr>
          <w:rFonts w:ascii="宋体" w:hAnsi="宋体"/>
        </w:rPr>
        <w:br/>
        <w:t>给出一份在用户使用习惯、功能使用频率和响应时间方面的分析报告，将其保存为docx文件，命名为3.1.2-1.docx。</w:t>
      </w:r>
      <w:r>
        <w:rPr>
          <w:rFonts w:ascii="宋体" w:hAnsi="宋体"/>
        </w:rPr>
        <w:br/>
        <w:t>（2）为了进一步提升用户体验和系统性能，给出智能照明系统的3个优化方向和对应解决</w:t>
      </w:r>
      <w:r>
        <w:rPr>
          <w:rFonts w:ascii="宋体" w:hAnsi="宋体"/>
        </w:rPr>
        <w:lastRenderedPageBreak/>
        <w:t>方案，将其保存为docx文件，命名为3.1.2-2.docx。</w:t>
      </w:r>
    </w:p>
    <w:p w14:paraId="72358C28" w14:textId="77777777" w:rsidR="00000000" w:rsidRDefault="00000000">
      <w:pPr>
        <w:spacing w:line="360" w:lineRule="auto"/>
        <w:rPr>
          <w:rFonts w:ascii="宋体" w:hAnsi="宋体" w:hint="eastAsia"/>
        </w:rPr>
      </w:pPr>
      <w:r>
        <w:t>所有结果文件储存在桌面新建的考生文件夹中，文件夹命名为</w:t>
      </w:r>
      <w:r>
        <w:rPr>
          <w:rFonts w:hint="eastAsia"/>
        </w:rPr>
        <w:t>“</w:t>
      </w:r>
      <w:r>
        <w:t>准考证号</w:t>
      </w:r>
      <w:r>
        <w:t>+</w:t>
      </w:r>
      <w:r>
        <w:t>身份证号后六位</w:t>
      </w:r>
      <w:r>
        <w:rPr>
          <w:rFonts w:hint="eastAsia"/>
        </w:rPr>
        <w:t>”</w:t>
      </w:r>
      <w:r>
        <w:t>。</w:t>
      </w:r>
      <w:r>
        <w:rPr>
          <w:rFonts w:ascii="宋体" w:hAnsi="宋体"/>
        </w:rPr>
        <w:br/>
      </w:r>
    </w:p>
    <w:p w14:paraId="0B4EE201" w14:textId="77777777" w:rsidR="00000000" w:rsidRDefault="00000000">
      <w:pPr>
        <w:jc w:val="center"/>
        <w:rPr>
          <w:rFonts w:eastAsia="黑体"/>
          <w:spacing w:val="60"/>
        </w:rPr>
      </w:pPr>
    </w:p>
    <w:p w14:paraId="6C41036C"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152D35E1" w14:textId="77777777" w:rsidR="00000000" w:rsidRDefault="00000000">
      <w:pPr>
        <w:spacing w:line="360" w:lineRule="auto"/>
        <w:rPr>
          <w:rFonts w:ascii="宋体" w:hAnsi="宋体" w:hint="eastAsia"/>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14:paraId="0278C518" w14:textId="77777777" w:rsidR="00000000" w:rsidRDefault="00000000">
      <w:pPr>
        <w:rPr>
          <w:rFonts w:ascii="宋体" w:hAnsi="宋体" w:hint="eastAsia"/>
        </w:rPr>
      </w:pPr>
    </w:p>
    <w:p w14:paraId="6E2DE0B7"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112B2C2" w14:textId="77777777" w:rsidR="00000000" w:rsidRDefault="00000000">
      <w:pPr>
        <w:spacing w:line="360" w:lineRule="auto"/>
        <w:rPr>
          <w:rFonts w:ascii="宋体" w:hAnsi="宋体" w:hint="eastAsia"/>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14:paraId="7560AAFE" w14:textId="77777777" w:rsidR="00000000" w:rsidRDefault="00000000">
      <w:pPr>
        <w:rPr>
          <w:rFonts w:ascii="宋体" w:hAnsi="宋体" w:hint="eastAsia"/>
        </w:rPr>
      </w:pPr>
    </w:p>
    <w:p w14:paraId="188CCF7B"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6D00693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43D234E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724489E9"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A6BA37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智能照明系统的数据分析与优化</w:t>
      </w:r>
    </w:p>
    <w:p w14:paraId="1E6B9EF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21BF5309" w14:textId="77777777" w:rsidR="00000000" w:rsidRDefault="00000000">
      <w:pPr>
        <w:adjustRightInd w:val="0"/>
        <w:snapToGrid w:val="0"/>
        <w:spacing w:line="360" w:lineRule="auto"/>
        <w:ind w:firstLine="480"/>
        <w:jc w:val="left"/>
        <w:rPr>
          <w:rFonts w:ascii="宋体" w:hAnsi="宋体" w:hint="eastAsia"/>
          <w:color w:val="000000"/>
          <w:szCs w:val="21"/>
        </w:rPr>
      </w:pPr>
    </w:p>
    <w:p w14:paraId="43E1552A"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C1E648B" w14:textId="77777777">
        <w:trPr>
          <w:trHeight w:val="584"/>
          <w:tblHeader/>
          <w:jc w:val="center"/>
        </w:trPr>
        <w:tc>
          <w:tcPr>
            <w:tcW w:w="605" w:type="pct"/>
            <w:shd w:val="clear" w:color="auto" w:fill="BFBFBF"/>
            <w:vAlign w:val="center"/>
          </w:tcPr>
          <w:p w14:paraId="368CFE61"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A07AC13"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36130C3"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72989D33"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63D3B12D"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B40EABB"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1479EA8B"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4278B79"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D2595FB" w14:textId="77777777">
        <w:trPr>
          <w:trHeight w:val="454"/>
          <w:jc w:val="center"/>
        </w:trPr>
        <w:tc>
          <w:tcPr>
            <w:tcW w:w="605" w:type="pct"/>
            <w:shd w:val="clear" w:color="auto" w:fill="FFFFFF"/>
            <w:vAlign w:val="center"/>
          </w:tcPr>
          <w:p w14:paraId="5503FC3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4EEB98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254FF55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回答用户使用习惯的分析结论：每给出一个时间段（上午6</w:t>
            </w:r>
            <w:r>
              <w:rPr>
                <w:rFonts w:ascii="宋体" w:hAnsi="宋体" w:cs="宋体"/>
                <w:color w:val="000000"/>
                <w:szCs w:val="21"/>
              </w:rPr>
              <w:t>-12</w:t>
            </w:r>
            <w:r>
              <w:rPr>
                <w:rFonts w:ascii="宋体" w:hAnsi="宋体" w:cs="宋体" w:hint="eastAsia"/>
                <w:color w:val="000000"/>
                <w:szCs w:val="21"/>
              </w:rPr>
              <w:t>点、下午1</w:t>
            </w:r>
            <w:r>
              <w:rPr>
                <w:rFonts w:ascii="宋体" w:hAnsi="宋体" w:cs="宋体"/>
                <w:color w:val="000000"/>
                <w:szCs w:val="21"/>
              </w:rPr>
              <w:t>2-18</w:t>
            </w:r>
            <w:r>
              <w:rPr>
                <w:rFonts w:ascii="宋体" w:hAnsi="宋体" w:cs="宋体" w:hint="eastAsia"/>
                <w:color w:val="000000"/>
                <w:szCs w:val="21"/>
              </w:rPr>
              <w:t>点和晚上1</w:t>
            </w:r>
            <w:r>
              <w:rPr>
                <w:rFonts w:ascii="宋体" w:hAnsi="宋体" w:cs="宋体"/>
                <w:color w:val="000000"/>
                <w:szCs w:val="21"/>
              </w:rPr>
              <w:t>8-24</w:t>
            </w:r>
            <w:r>
              <w:rPr>
                <w:rFonts w:ascii="宋体" w:hAnsi="宋体" w:cs="宋体" w:hint="eastAsia"/>
                <w:color w:val="000000"/>
                <w:szCs w:val="21"/>
              </w:rPr>
              <w:t>点）的对应分析得1分，本项最高得3分；</w:t>
            </w:r>
          </w:p>
        </w:tc>
        <w:tc>
          <w:tcPr>
            <w:tcW w:w="602" w:type="pct"/>
            <w:shd w:val="clear" w:color="auto" w:fill="FFFFFF"/>
            <w:vAlign w:val="center"/>
          </w:tcPr>
          <w:p w14:paraId="0784C6A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BC5D4A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7BD84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66FB082" w14:textId="77777777">
        <w:trPr>
          <w:trHeight w:val="454"/>
          <w:jc w:val="center"/>
        </w:trPr>
        <w:tc>
          <w:tcPr>
            <w:tcW w:w="605" w:type="pct"/>
            <w:shd w:val="clear" w:color="auto" w:fill="FFFFFF"/>
            <w:vAlign w:val="center"/>
          </w:tcPr>
          <w:p w14:paraId="75F784C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3AD311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64109C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回答功能使用频率的分析结论：频繁、适中和较少使用的场景各得1分，本项最高得3分；</w:t>
            </w:r>
          </w:p>
        </w:tc>
        <w:tc>
          <w:tcPr>
            <w:tcW w:w="602" w:type="pct"/>
            <w:shd w:val="clear" w:color="auto" w:fill="FFFFFF"/>
            <w:vAlign w:val="center"/>
          </w:tcPr>
          <w:p w14:paraId="58203F7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83009A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5EF3FC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EEE881D" w14:textId="77777777">
        <w:trPr>
          <w:trHeight w:val="454"/>
          <w:jc w:val="center"/>
        </w:trPr>
        <w:tc>
          <w:tcPr>
            <w:tcW w:w="605" w:type="pct"/>
            <w:shd w:val="clear" w:color="auto" w:fill="FFFFFF"/>
            <w:vAlign w:val="center"/>
          </w:tcPr>
          <w:p w14:paraId="55D3299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0EE7E5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7870865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回答响应时间的分析结论：给出评价响应时间的分布区间得1分，每给出一个延迟瓶颈得1分，本项最高得3分；</w:t>
            </w:r>
          </w:p>
        </w:tc>
        <w:tc>
          <w:tcPr>
            <w:tcW w:w="602" w:type="pct"/>
            <w:shd w:val="clear" w:color="auto" w:fill="FFFFFF"/>
            <w:vAlign w:val="center"/>
          </w:tcPr>
          <w:p w14:paraId="0FDEE28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4A4C83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0A256F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AA2E5DF" w14:textId="77777777">
        <w:trPr>
          <w:trHeight w:val="454"/>
          <w:jc w:val="center"/>
        </w:trPr>
        <w:tc>
          <w:tcPr>
            <w:tcW w:w="605" w:type="pct"/>
            <w:shd w:val="clear" w:color="auto" w:fill="FFFFFF"/>
            <w:vAlign w:val="center"/>
          </w:tcPr>
          <w:p w14:paraId="3FE8804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58ED38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6356B04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回答优化方向和该方向对应解决方案：每1个正确的优化方向得1分，对应解决方案得1分，本项最多得6分；</w:t>
            </w:r>
          </w:p>
        </w:tc>
        <w:tc>
          <w:tcPr>
            <w:tcW w:w="602" w:type="pct"/>
            <w:shd w:val="clear" w:color="auto" w:fill="FFFFFF"/>
            <w:vAlign w:val="center"/>
          </w:tcPr>
          <w:p w14:paraId="0FB638E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CB232A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B4E6C7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89D0292" w14:textId="77777777">
        <w:trPr>
          <w:trHeight w:val="454"/>
          <w:jc w:val="center"/>
        </w:trPr>
        <w:tc>
          <w:tcPr>
            <w:tcW w:w="605" w:type="pct"/>
            <w:shd w:val="clear" w:color="auto" w:fill="FFFFFF"/>
            <w:vAlign w:val="center"/>
          </w:tcPr>
          <w:p w14:paraId="6659660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EAC792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09B0C01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CC6BE13"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F76B8D1" w14:textId="77777777" w:rsidR="00000000" w:rsidRDefault="00000000">
            <w:pPr>
              <w:shd w:val="clear" w:color="auto" w:fill="FFFFFF"/>
              <w:adjustRightInd w:val="0"/>
              <w:snapToGrid w:val="0"/>
              <w:jc w:val="center"/>
              <w:rPr>
                <w:rFonts w:ascii="宋体" w:hAnsi="宋体" w:hint="eastAsia"/>
                <w:color w:val="000000"/>
                <w:szCs w:val="21"/>
              </w:rPr>
            </w:pPr>
          </w:p>
        </w:tc>
      </w:tr>
    </w:tbl>
    <w:p w14:paraId="5A7849F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53B9978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1F66B30"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57AC7CF" w14:textId="77777777" w:rsidR="00000000" w:rsidRDefault="00000000">
      <w:pPr>
        <w:spacing w:line="360" w:lineRule="auto"/>
        <w:rPr>
          <w:rFonts w:ascii="宋体" w:hAnsi="宋体" w:hint="eastAsia"/>
          <w:b/>
        </w:rPr>
      </w:pPr>
      <w:r>
        <w:rPr>
          <w:rFonts w:eastAsia="黑体" w:hint="eastAsia"/>
        </w:rPr>
        <w:t>试题代码：</w:t>
      </w:r>
    </w:p>
    <w:p w14:paraId="425032F4" w14:textId="77777777" w:rsidR="00000000" w:rsidRDefault="00000000">
      <w:pPr>
        <w:spacing w:line="360" w:lineRule="auto"/>
        <w:rPr>
          <w:rFonts w:eastAsia="黑体"/>
        </w:rPr>
      </w:pPr>
      <w:r>
        <w:rPr>
          <w:rFonts w:eastAsia="黑体" w:hint="eastAsia"/>
        </w:rPr>
        <w:t>试题名称：</w:t>
      </w:r>
      <w:r>
        <w:rPr>
          <w:rFonts w:eastAsia="黑体"/>
        </w:rPr>
        <w:t>智能健康手环的数据分析与优化</w:t>
      </w:r>
    </w:p>
    <w:p w14:paraId="19BFA3EB"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680029B6" w14:textId="77777777" w:rsidR="00000000" w:rsidRDefault="00000000">
      <w:pPr>
        <w:spacing w:line="360" w:lineRule="auto"/>
        <w:rPr>
          <w:rFonts w:ascii="黑体" w:eastAsia="黑体" w:hAnsi="宋体" w:hint="eastAsia"/>
          <w:b/>
        </w:rPr>
      </w:pPr>
    </w:p>
    <w:p w14:paraId="694D25EC"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FB4C3C6"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）智能健康手环数据集。</w:t>
      </w:r>
    </w:p>
    <w:p w14:paraId="64C75221" w14:textId="77777777" w:rsidR="00000000" w:rsidRDefault="00000000">
      <w:pPr>
        <w:spacing w:line="360" w:lineRule="auto"/>
        <w:rPr>
          <w:rFonts w:ascii="黑体" w:eastAsia="黑体" w:hAnsi="宋体" w:hint="eastAsia"/>
        </w:rPr>
      </w:pPr>
    </w:p>
    <w:p w14:paraId="4DA6959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AC61814" w14:textId="77777777" w:rsidR="00000000" w:rsidRDefault="00000000">
      <w:pPr>
        <w:spacing w:line="360" w:lineRule="auto"/>
        <w:ind w:firstLine="480"/>
        <w:rPr>
          <w:rFonts w:ascii="宋体" w:hAnsi="宋体" w:hint="eastAsia"/>
        </w:rPr>
      </w:pPr>
      <w:r>
        <w:rPr>
          <w:rFonts w:ascii="宋体" w:hAnsi="宋体"/>
        </w:rPr>
        <w:t>智能健康手环作为个人健康管理的重要工具，已经广泛应用于日常生活中。它们能够追踪用户的运动量、心率、睡眠质量等健康指标，通过与智能手机的应用程序同步，帮助用户监测和改善生活习惯。随着生物传感技术和机器学习算法的发展，智能手环的数据分析能力不断提升，但在市场竞争中，制造商需要通过精细化的数据分析来优化产品，提升用户满意度。数据分析在此过程中至关重要。通过分析用户的行为数据，企业可以了解用户对不同健康监测功能的偏好，发现使用模式和可能的改进点。例如，分析用户在什么时间段最活跃、哪些健康指标最常被关注、以及数据同步的效率问题，有助于制定精准的产品改进策略。</w:t>
      </w:r>
      <w:r>
        <w:rPr>
          <w:rFonts w:ascii="宋体" w:hAnsi="宋体"/>
        </w:rPr>
        <w:br/>
        <w:t>（1）你作为人工智能训练师，根据给定的数据集（智能健康手环数据集.xlsx），从以下三方面：</w:t>
      </w:r>
      <w:r>
        <w:rPr>
          <w:rFonts w:ascii="宋体" w:hAnsi="宋体"/>
        </w:rPr>
        <w:br/>
        <w:t>用户活动模式：分析用户在一周内不同时间段的活动水平，识别高峰时段和低谷时段。</w:t>
      </w:r>
      <w:r>
        <w:rPr>
          <w:rFonts w:ascii="宋体" w:hAnsi="宋体"/>
        </w:rPr>
        <w:br/>
        <w:t>健康指标关注度：识别哪些健康指标（如步数、心率、睡眠时长）最受用户关注，哪些较少被查看。</w:t>
      </w:r>
      <w:r>
        <w:rPr>
          <w:rFonts w:ascii="宋体" w:hAnsi="宋体"/>
        </w:rPr>
        <w:br/>
        <w:t>数据同步性能：评估手环与手机应用之间数据传输的平均延迟，找出影响同步</w:t>
      </w:r>
      <w:r>
        <w:rPr>
          <w:rFonts w:ascii="宋体" w:hAnsi="宋体" w:hint="eastAsia"/>
        </w:rPr>
        <w:t>传输</w:t>
      </w:r>
      <w:r>
        <w:rPr>
          <w:rFonts w:ascii="宋体" w:hAnsi="宋体"/>
        </w:rPr>
        <w:t>速度的因素。</w:t>
      </w:r>
      <w:r>
        <w:rPr>
          <w:rFonts w:ascii="宋体" w:hAnsi="宋体"/>
        </w:rPr>
        <w:br/>
        <w:t>给出一份在用户活动模式、健康指标关注度和数据同步性能方面的分析报告，将其保存为</w:t>
      </w:r>
      <w:r>
        <w:rPr>
          <w:rFonts w:ascii="宋体" w:hAnsi="宋体"/>
        </w:rPr>
        <w:lastRenderedPageBreak/>
        <w:t>docx文件，命名为3.1.3-1.docx。</w:t>
      </w:r>
      <w:r>
        <w:rPr>
          <w:rFonts w:ascii="宋体" w:hAnsi="宋体"/>
        </w:rPr>
        <w:br/>
        <w:t>（2）为了增强产品功能和用户体验，给出智能健康手环产品的3个优化方向和对应解决方案，将其保存为docx文件，命名为3.1.3-2.docx。</w:t>
      </w:r>
    </w:p>
    <w:p w14:paraId="6C9676A7" w14:textId="77777777" w:rsidR="00000000" w:rsidRDefault="00000000">
      <w:pPr>
        <w:spacing w:line="360" w:lineRule="auto"/>
        <w:rPr>
          <w:rFonts w:ascii="宋体" w:hAnsi="宋体" w:hint="eastAsia"/>
        </w:rPr>
      </w:pPr>
      <w:r>
        <w:t>所有结果文件储存在桌面新建的考生文件夹中，文件夹命名为</w:t>
      </w:r>
      <w:r>
        <w:rPr>
          <w:rFonts w:hint="eastAsia"/>
        </w:rPr>
        <w:t>“</w:t>
      </w:r>
      <w:r>
        <w:t>准考证号</w:t>
      </w:r>
      <w:r>
        <w:t>+</w:t>
      </w:r>
      <w:r>
        <w:t>身份证号后六位</w:t>
      </w:r>
      <w:r>
        <w:rPr>
          <w:rFonts w:hint="eastAsia"/>
        </w:rPr>
        <w:t>”</w:t>
      </w:r>
      <w:r>
        <w:t>。</w:t>
      </w:r>
    </w:p>
    <w:p w14:paraId="6352D821" w14:textId="77777777" w:rsidR="00000000" w:rsidRDefault="00000000">
      <w:pPr>
        <w:jc w:val="center"/>
        <w:rPr>
          <w:rFonts w:eastAsia="黑体"/>
          <w:spacing w:val="60"/>
        </w:rPr>
      </w:pPr>
    </w:p>
    <w:p w14:paraId="7C3A66BE"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784716B" w14:textId="77777777" w:rsidR="00000000" w:rsidRDefault="00000000">
      <w:pPr>
        <w:spacing w:line="360" w:lineRule="auto"/>
        <w:rPr>
          <w:rFonts w:ascii="宋体" w:hAnsi="宋体" w:hint="eastAsia"/>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14:paraId="5F001360" w14:textId="77777777" w:rsidR="00000000" w:rsidRDefault="00000000">
      <w:pPr>
        <w:rPr>
          <w:rFonts w:ascii="宋体" w:hAnsi="宋体" w:hint="eastAsia"/>
        </w:rPr>
      </w:pPr>
    </w:p>
    <w:p w14:paraId="20F42D3B"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527804BA" w14:textId="77777777" w:rsidR="00000000" w:rsidRDefault="00000000">
      <w:pPr>
        <w:spacing w:line="360" w:lineRule="auto"/>
        <w:rPr>
          <w:rFonts w:ascii="宋体" w:hAnsi="宋体" w:hint="eastAsia"/>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14:paraId="615A3AAC" w14:textId="77777777" w:rsidR="00000000" w:rsidRDefault="00000000">
      <w:pPr>
        <w:rPr>
          <w:rFonts w:ascii="宋体" w:hAnsi="宋体" w:hint="eastAsia"/>
        </w:rPr>
      </w:pPr>
    </w:p>
    <w:p w14:paraId="5D89AFED"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62EEFF7"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1B89A8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20D88BC"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C435DA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智能健康手环的数据分析与优化</w:t>
      </w:r>
    </w:p>
    <w:p w14:paraId="4F6CA2D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5AFDD69" w14:textId="77777777" w:rsidR="00000000" w:rsidRDefault="00000000">
      <w:pPr>
        <w:adjustRightInd w:val="0"/>
        <w:snapToGrid w:val="0"/>
        <w:spacing w:line="360" w:lineRule="auto"/>
        <w:ind w:firstLine="480"/>
        <w:jc w:val="left"/>
        <w:rPr>
          <w:rFonts w:ascii="宋体" w:hAnsi="宋体" w:hint="eastAsia"/>
          <w:color w:val="000000"/>
          <w:szCs w:val="21"/>
        </w:rPr>
      </w:pPr>
    </w:p>
    <w:p w14:paraId="16CDCDAE"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5B1D45D" w14:textId="77777777">
        <w:trPr>
          <w:trHeight w:val="584"/>
          <w:tblHeader/>
          <w:jc w:val="center"/>
        </w:trPr>
        <w:tc>
          <w:tcPr>
            <w:tcW w:w="605" w:type="pct"/>
            <w:shd w:val="clear" w:color="auto" w:fill="BFBFBF"/>
            <w:vAlign w:val="center"/>
          </w:tcPr>
          <w:p w14:paraId="70583917"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3931FFE"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E3F17D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58227F0"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3D42E8B2"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AE5CB95"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CBFE194"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183DCB6D"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8D3FB19" w14:textId="77777777">
        <w:trPr>
          <w:trHeight w:val="454"/>
          <w:jc w:val="center"/>
        </w:trPr>
        <w:tc>
          <w:tcPr>
            <w:tcW w:w="605" w:type="pct"/>
            <w:shd w:val="clear" w:color="auto" w:fill="FFFFFF"/>
            <w:vAlign w:val="center"/>
          </w:tcPr>
          <w:p w14:paraId="622CBD5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696980D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0F815D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回答用户活动模式的分析结论：每个时间段分析得1分，本项最高得3分；</w:t>
            </w:r>
          </w:p>
        </w:tc>
        <w:tc>
          <w:tcPr>
            <w:tcW w:w="602" w:type="pct"/>
            <w:shd w:val="clear" w:color="auto" w:fill="FFFFFF"/>
            <w:vAlign w:val="center"/>
          </w:tcPr>
          <w:p w14:paraId="70E243B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34CFF4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BE91B9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DDF728A" w14:textId="77777777">
        <w:trPr>
          <w:trHeight w:val="454"/>
          <w:jc w:val="center"/>
        </w:trPr>
        <w:tc>
          <w:tcPr>
            <w:tcW w:w="605" w:type="pct"/>
            <w:shd w:val="clear" w:color="auto" w:fill="FFFFFF"/>
            <w:vAlign w:val="center"/>
          </w:tcPr>
          <w:p w14:paraId="6754AAF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630EC5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0DE7176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回答健康指标关注度的分析结论：每1个指标得1分，本项最高得3分；</w:t>
            </w:r>
          </w:p>
        </w:tc>
        <w:tc>
          <w:tcPr>
            <w:tcW w:w="602" w:type="pct"/>
            <w:shd w:val="clear" w:color="auto" w:fill="FFFFFF"/>
            <w:vAlign w:val="center"/>
          </w:tcPr>
          <w:p w14:paraId="757894F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DF6BDF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DE178A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BCA24C1" w14:textId="77777777">
        <w:trPr>
          <w:trHeight w:val="454"/>
          <w:jc w:val="center"/>
        </w:trPr>
        <w:tc>
          <w:tcPr>
            <w:tcW w:w="605" w:type="pct"/>
            <w:shd w:val="clear" w:color="auto" w:fill="FFFFFF"/>
            <w:vAlign w:val="center"/>
          </w:tcPr>
          <w:p w14:paraId="003A155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F51722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02957AA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回答数据同步性能的分析结论：</w:t>
            </w:r>
            <w:r>
              <w:rPr>
                <w:rFonts w:ascii="宋体" w:hAnsi="宋体" w:cs="宋体" w:hint="eastAsia"/>
                <w:color w:val="000000"/>
                <w:szCs w:val="21"/>
              </w:rPr>
              <w:t>平均延迟时间得1分，影响同步传输速度因素每1条得1分，本项最高得3分；</w:t>
            </w:r>
          </w:p>
        </w:tc>
        <w:tc>
          <w:tcPr>
            <w:tcW w:w="602" w:type="pct"/>
            <w:shd w:val="clear" w:color="auto" w:fill="FFFFFF"/>
            <w:vAlign w:val="center"/>
          </w:tcPr>
          <w:p w14:paraId="3B8ED57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19F578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8ED89B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45BFC9B" w14:textId="77777777">
        <w:trPr>
          <w:trHeight w:val="454"/>
          <w:jc w:val="center"/>
        </w:trPr>
        <w:tc>
          <w:tcPr>
            <w:tcW w:w="605" w:type="pct"/>
            <w:shd w:val="clear" w:color="auto" w:fill="FFFFFF"/>
            <w:vAlign w:val="center"/>
          </w:tcPr>
          <w:p w14:paraId="34F0B4B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115197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02313D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回答优化方向和该方向对应解决方案：每1个正确的优化方向得1分，对应解决方案得1分，本项最多得6分；</w:t>
            </w:r>
          </w:p>
        </w:tc>
        <w:tc>
          <w:tcPr>
            <w:tcW w:w="602" w:type="pct"/>
            <w:shd w:val="clear" w:color="auto" w:fill="FFFFFF"/>
            <w:vAlign w:val="center"/>
          </w:tcPr>
          <w:p w14:paraId="361C689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AE54C8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9B51E6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B7DD47" w14:textId="77777777">
        <w:trPr>
          <w:trHeight w:val="454"/>
          <w:jc w:val="center"/>
        </w:trPr>
        <w:tc>
          <w:tcPr>
            <w:tcW w:w="605" w:type="pct"/>
            <w:shd w:val="clear" w:color="auto" w:fill="FFFFFF"/>
            <w:vAlign w:val="center"/>
          </w:tcPr>
          <w:p w14:paraId="17F6A01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6B67C3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06C7EED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F21BC24"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C3B805B" w14:textId="77777777" w:rsidR="00000000" w:rsidRDefault="00000000">
            <w:pPr>
              <w:shd w:val="clear" w:color="auto" w:fill="FFFFFF"/>
              <w:adjustRightInd w:val="0"/>
              <w:snapToGrid w:val="0"/>
              <w:jc w:val="center"/>
              <w:rPr>
                <w:rFonts w:ascii="宋体" w:hAnsi="宋体" w:hint="eastAsia"/>
                <w:color w:val="000000"/>
                <w:szCs w:val="21"/>
              </w:rPr>
            </w:pPr>
          </w:p>
        </w:tc>
      </w:tr>
    </w:tbl>
    <w:p w14:paraId="65B0CBC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4A875D9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61EA686"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0E74AC2" w14:textId="77777777" w:rsidR="00000000" w:rsidRDefault="00000000">
      <w:pPr>
        <w:spacing w:line="360" w:lineRule="auto"/>
        <w:rPr>
          <w:rFonts w:ascii="宋体" w:hAnsi="宋体" w:hint="eastAsia"/>
          <w:b/>
        </w:rPr>
      </w:pPr>
      <w:r>
        <w:rPr>
          <w:rFonts w:eastAsia="黑体" w:hint="eastAsia"/>
        </w:rPr>
        <w:t>试题代码：</w:t>
      </w:r>
    </w:p>
    <w:p w14:paraId="642BB36A" w14:textId="77777777" w:rsidR="00000000" w:rsidRDefault="00000000">
      <w:pPr>
        <w:spacing w:line="360" w:lineRule="auto"/>
        <w:rPr>
          <w:rFonts w:eastAsia="黑体"/>
        </w:rPr>
      </w:pPr>
      <w:r>
        <w:rPr>
          <w:rFonts w:eastAsia="黑体" w:hint="eastAsia"/>
        </w:rPr>
        <w:t>试题名称：</w:t>
      </w:r>
      <w:r>
        <w:rPr>
          <w:rFonts w:eastAsia="黑体"/>
        </w:rPr>
        <w:t>智能健康监测系统的数据分析与优化</w:t>
      </w:r>
    </w:p>
    <w:p w14:paraId="7B8ED986"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323BD8B9" w14:textId="77777777" w:rsidR="00000000" w:rsidRDefault="00000000">
      <w:pPr>
        <w:spacing w:line="360" w:lineRule="auto"/>
        <w:rPr>
          <w:rFonts w:ascii="黑体" w:eastAsia="黑体" w:hAnsi="宋体" w:hint="eastAsia"/>
          <w:b/>
        </w:rPr>
      </w:pPr>
    </w:p>
    <w:p w14:paraId="3CF6128A"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7321019"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）智能健康监测系统数据集。</w:t>
      </w:r>
    </w:p>
    <w:p w14:paraId="66A0725C" w14:textId="77777777" w:rsidR="00000000" w:rsidRDefault="00000000">
      <w:pPr>
        <w:spacing w:line="360" w:lineRule="auto"/>
        <w:rPr>
          <w:rFonts w:ascii="黑体" w:eastAsia="黑体" w:hAnsi="宋体" w:hint="eastAsia"/>
        </w:rPr>
      </w:pPr>
    </w:p>
    <w:p w14:paraId="3450271D"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1F94866" w14:textId="77777777" w:rsidR="00000000" w:rsidRDefault="00000000">
      <w:pPr>
        <w:spacing w:line="360" w:lineRule="auto"/>
        <w:ind w:firstLine="480"/>
        <w:rPr>
          <w:rFonts w:ascii="宋体" w:hAnsi="宋体" w:hint="eastAsia"/>
        </w:rPr>
      </w:pPr>
      <w:r>
        <w:rPr>
          <w:rFonts w:ascii="宋体" w:hAnsi="宋体"/>
        </w:rPr>
        <w:t>智能健康监测系统通过集成多种传感器和生物反馈机制，能够实时监测用户的健康状态，包括但不限于血压、血糖水平、身体成分分析等。这些系统通常与云端服务相连，提供个性化的健康建议和预警。为了在市场中保持竞争力，制造商需要利用数据分析来不断优化产品性能和用户交互体验。</w:t>
      </w:r>
      <w:r>
        <w:rPr>
          <w:rFonts w:ascii="宋体" w:hAnsi="宋体"/>
        </w:rPr>
        <w:br/>
        <w:t>（1）你作为人工智能训练师，根据给定的数据集（智能健康监测系统数据集.xlsx），从以下三方面：</w:t>
      </w:r>
      <w:r>
        <w:rPr>
          <w:rFonts w:ascii="宋体" w:hAnsi="宋体"/>
        </w:rPr>
        <w:br/>
        <w:t>用户活动周期：分析用户一天中不同时间段的健康指标变化趋势，确定高风险时段和安全时段。</w:t>
      </w:r>
      <w:r>
        <w:rPr>
          <w:rFonts w:ascii="宋体" w:hAnsi="宋体"/>
        </w:rPr>
        <w:br/>
        <w:t>健康指标偏好度：识别哪些健康监测功能（如血压监测、血糖检测、体脂分析）受用户青睐，哪些功能使用较少。</w:t>
      </w:r>
      <w:r>
        <w:rPr>
          <w:rFonts w:ascii="宋体" w:hAnsi="宋体"/>
        </w:rPr>
        <w:br/>
        <w:t>系统响应与准确性：评估系统在监测各项健康指标时的响应时间，找出可能导致误报或延迟的关键因素。</w:t>
      </w:r>
      <w:r>
        <w:rPr>
          <w:rFonts w:ascii="宋体" w:hAnsi="宋体"/>
        </w:rPr>
        <w:br/>
        <w:t>给出一份在用户活动周期、健康指标偏好度和系统响应</w:t>
      </w:r>
      <w:r>
        <w:rPr>
          <w:rFonts w:ascii="宋体" w:hAnsi="宋体" w:hint="eastAsia"/>
        </w:rPr>
        <w:t>时间</w:t>
      </w:r>
      <w:r>
        <w:rPr>
          <w:rFonts w:ascii="宋体" w:hAnsi="宋体"/>
        </w:rPr>
        <w:t>方面的分析报告，将其保存为docx文件，命名为3.1.4-1.docx。</w:t>
      </w:r>
      <w:r>
        <w:rPr>
          <w:rFonts w:ascii="宋体" w:hAnsi="宋体"/>
        </w:rPr>
        <w:br/>
        <w:t>（2）为了进一步提高产品的</w:t>
      </w:r>
      <w:r>
        <w:rPr>
          <w:rFonts w:ascii="宋体" w:hAnsi="宋体" w:hint="eastAsia"/>
        </w:rPr>
        <w:t>功能</w:t>
      </w:r>
      <w:r>
        <w:rPr>
          <w:rFonts w:ascii="宋体" w:hAnsi="宋体"/>
        </w:rPr>
        <w:t>性和用户友好性，给出智能健康监测系统的3个优化方向</w:t>
      </w:r>
      <w:r>
        <w:rPr>
          <w:rFonts w:ascii="宋体" w:hAnsi="宋体"/>
        </w:rPr>
        <w:lastRenderedPageBreak/>
        <w:t>和对应解决方案，将其保存为docx文件，命名为3.1.4-2.docx。</w:t>
      </w:r>
    </w:p>
    <w:p w14:paraId="535B21C2" w14:textId="77777777" w:rsidR="00000000" w:rsidRDefault="00000000">
      <w:pPr>
        <w:spacing w:line="360" w:lineRule="auto"/>
        <w:rPr>
          <w:rFonts w:ascii="宋体" w:hAnsi="宋体" w:hint="eastAsia"/>
        </w:rPr>
      </w:pPr>
      <w:r>
        <w:t>所有结果文件储存在桌面新建的考生文件夹中，文件夹命名为</w:t>
      </w:r>
      <w:r>
        <w:rPr>
          <w:rFonts w:hint="eastAsia"/>
        </w:rPr>
        <w:t>“</w:t>
      </w:r>
      <w:r>
        <w:t>准考证号</w:t>
      </w:r>
      <w:r>
        <w:t>+</w:t>
      </w:r>
      <w:r>
        <w:t>身份证号后六位</w:t>
      </w:r>
      <w:r>
        <w:rPr>
          <w:rFonts w:hint="eastAsia"/>
        </w:rPr>
        <w:t>”</w:t>
      </w:r>
      <w:r>
        <w:t>。</w:t>
      </w:r>
    </w:p>
    <w:p w14:paraId="6A2AEBDD" w14:textId="77777777" w:rsidR="00000000" w:rsidRDefault="00000000">
      <w:pPr>
        <w:jc w:val="center"/>
        <w:rPr>
          <w:rFonts w:eastAsia="黑体"/>
          <w:spacing w:val="60"/>
        </w:rPr>
      </w:pPr>
    </w:p>
    <w:p w14:paraId="0BA76CB5"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102130D" w14:textId="77777777" w:rsidR="00000000" w:rsidRDefault="00000000">
      <w:pPr>
        <w:spacing w:line="360" w:lineRule="auto"/>
        <w:rPr>
          <w:rFonts w:ascii="宋体" w:hAnsi="宋体" w:hint="eastAsia"/>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14:paraId="37A1B583" w14:textId="77777777" w:rsidR="00000000" w:rsidRDefault="00000000">
      <w:pPr>
        <w:rPr>
          <w:rFonts w:ascii="宋体" w:hAnsi="宋体" w:hint="eastAsia"/>
        </w:rPr>
      </w:pPr>
    </w:p>
    <w:p w14:paraId="51BD299F"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0F29A18" w14:textId="77777777" w:rsidR="00000000" w:rsidRDefault="00000000">
      <w:pPr>
        <w:spacing w:line="360" w:lineRule="auto"/>
        <w:rPr>
          <w:rFonts w:ascii="宋体" w:hAnsi="宋体" w:hint="eastAsia"/>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14:paraId="560E62AF" w14:textId="77777777" w:rsidR="00000000" w:rsidRDefault="00000000">
      <w:pPr>
        <w:rPr>
          <w:rFonts w:ascii="宋体" w:hAnsi="宋体" w:hint="eastAsia"/>
        </w:rPr>
      </w:pPr>
    </w:p>
    <w:p w14:paraId="00ECB6DC"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142FBCE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66E155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4834F3B8"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3276C4E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智能健康监测系统的数据分析与优化</w:t>
      </w:r>
    </w:p>
    <w:p w14:paraId="116BC49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6E62321E" w14:textId="77777777" w:rsidR="00000000" w:rsidRDefault="00000000">
      <w:pPr>
        <w:adjustRightInd w:val="0"/>
        <w:snapToGrid w:val="0"/>
        <w:spacing w:line="360" w:lineRule="auto"/>
        <w:ind w:firstLine="480"/>
        <w:jc w:val="left"/>
        <w:rPr>
          <w:rFonts w:ascii="宋体" w:hAnsi="宋体" w:hint="eastAsia"/>
          <w:color w:val="000000"/>
          <w:szCs w:val="21"/>
        </w:rPr>
      </w:pPr>
    </w:p>
    <w:p w14:paraId="48299180"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5F303CED" w14:textId="77777777">
        <w:trPr>
          <w:trHeight w:val="584"/>
          <w:tblHeader/>
          <w:jc w:val="center"/>
        </w:trPr>
        <w:tc>
          <w:tcPr>
            <w:tcW w:w="605" w:type="pct"/>
            <w:shd w:val="clear" w:color="auto" w:fill="BFBFBF"/>
            <w:vAlign w:val="center"/>
          </w:tcPr>
          <w:p w14:paraId="7DBFA4DA"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C2438BB"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4A12963"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5BD916F"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4811A55"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7DBDB89"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881FA81"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D73D145"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7C8B9FC1" w14:textId="77777777">
        <w:trPr>
          <w:trHeight w:val="454"/>
          <w:jc w:val="center"/>
        </w:trPr>
        <w:tc>
          <w:tcPr>
            <w:tcW w:w="605" w:type="pct"/>
            <w:shd w:val="clear" w:color="auto" w:fill="FFFFFF"/>
            <w:vAlign w:val="center"/>
          </w:tcPr>
          <w:p w14:paraId="589E297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6AA6EA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3632EF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回答用户活动周期的分析结论：每1条健康指标变化趋势正确得1分，高风险时段正确得1分，安全时段正确得1分，本项最高得3分；</w:t>
            </w:r>
          </w:p>
        </w:tc>
        <w:tc>
          <w:tcPr>
            <w:tcW w:w="602" w:type="pct"/>
            <w:shd w:val="clear" w:color="auto" w:fill="FFFFFF"/>
            <w:vAlign w:val="center"/>
          </w:tcPr>
          <w:p w14:paraId="5F0DAC1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A8F0F6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D4F76C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C5B9E8A" w14:textId="77777777">
        <w:trPr>
          <w:trHeight w:val="454"/>
          <w:jc w:val="center"/>
        </w:trPr>
        <w:tc>
          <w:tcPr>
            <w:tcW w:w="605" w:type="pct"/>
            <w:shd w:val="clear" w:color="auto" w:fill="FFFFFF"/>
            <w:vAlign w:val="center"/>
          </w:tcPr>
          <w:p w14:paraId="137CA08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F2841B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366E43C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回答健康指标偏好度的分析结论：每个受青睐的功能正确得1分，较少使用的功能正确得1分，本项最高得3分；</w:t>
            </w:r>
          </w:p>
        </w:tc>
        <w:tc>
          <w:tcPr>
            <w:tcW w:w="602" w:type="pct"/>
            <w:shd w:val="clear" w:color="auto" w:fill="FFFFFF"/>
            <w:vAlign w:val="center"/>
          </w:tcPr>
          <w:p w14:paraId="3F2A0C0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B1BEB8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927F12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33C83BB" w14:textId="77777777">
        <w:trPr>
          <w:trHeight w:val="454"/>
          <w:jc w:val="center"/>
        </w:trPr>
        <w:tc>
          <w:tcPr>
            <w:tcW w:w="605" w:type="pct"/>
            <w:shd w:val="clear" w:color="auto" w:fill="FFFFFF"/>
            <w:vAlign w:val="center"/>
          </w:tcPr>
          <w:p w14:paraId="41DDFC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7C2CE2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60E8792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回答不同功能的平均响应时间：响应时间较长的功能得1分；响应时间适中的功能得1分；响应时间较短的功能的1分；本项最高得3分；</w:t>
            </w:r>
          </w:p>
        </w:tc>
        <w:tc>
          <w:tcPr>
            <w:tcW w:w="602" w:type="pct"/>
            <w:shd w:val="clear" w:color="auto" w:fill="FFFFFF"/>
            <w:vAlign w:val="center"/>
          </w:tcPr>
          <w:p w14:paraId="517D30E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AC8DB7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6973E4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38A6BF4" w14:textId="77777777">
        <w:trPr>
          <w:trHeight w:val="454"/>
          <w:jc w:val="center"/>
        </w:trPr>
        <w:tc>
          <w:tcPr>
            <w:tcW w:w="605" w:type="pct"/>
            <w:shd w:val="clear" w:color="auto" w:fill="FFFFFF"/>
            <w:vAlign w:val="center"/>
          </w:tcPr>
          <w:p w14:paraId="03966C4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3CC4EDB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69E013A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回答优化方向和该方向对应解决方案：每1个正确的优化方向得1分，对应解决方案得1分，本项最高得6分；</w:t>
            </w:r>
          </w:p>
        </w:tc>
        <w:tc>
          <w:tcPr>
            <w:tcW w:w="602" w:type="pct"/>
            <w:shd w:val="clear" w:color="auto" w:fill="FFFFFF"/>
            <w:vAlign w:val="center"/>
          </w:tcPr>
          <w:p w14:paraId="545E611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3BF28B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788BB6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242F123" w14:textId="77777777">
        <w:trPr>
          <w:trHeight w:val="454"/>
          <w:jc w:val="center"/>
        </w:trPr>
        <w:tc>
          <w:tcPr>
            <w:tcW w:w="605" w:type="pct"/>
            <w:shd w:val="clear" w:color="auto" w:fill="FFFFFF"/>
            <w:vAlign w:val="center"/>
          </w:tcPr>
          <w:p w14:paraId="205C746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5EADB4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6DEA10C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47934730"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81ED79F" w14:textId="77777777" w:rsidR="00000000" w:rsidRDefault="00000000">
            <w:pPr>
              <w:shd w:val="clear" w:color="auto" w:fill="FFFFFF"/>
              <w:adjustRightInd w:val="0"/>
              <w:snapToGrid w:val="0"/>
              <w:jc w:val="center"/>
              <w:rPr>
                <w:rFonts w:ascii="宋体" w:hAnsi="宋体" w:hint="eastAsia"/>
                <w:color w:val="000000"/>
                <w:szCs w:val="21"/>
              </w:rPr>
            </w:pPr>
          </w:p>
        </w:tc>
      </w:tr>
    </w:tbl>
    <w:p w14:paraId="6D29A7A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721186A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566F475"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9BCECDD" w14:textId="77777777" w:rsidR="00000000" w:rsidRDefault="00000000">
      <w:pPr>
        <w:spacing w:line="360" w:lineRule="auto"/>
        <w:rPr>
          <w:rFonts w:ascii="宋体" w:hAnsi="宋体" w:hint="eastAsia"/>
          <w:b/>
        </w:rPr>
      </w:pPr>
      <w:r>
        <w:rPr>
          <w:rFonts w:eastAsia="黑体" w:hint="eastAsia"/>
        </w:rPr>
        <w:t>试题代码：</w:t>
      </w:r>
    </w:p>
    <w:p w14:paraId="5FD7DB9C" w14:textId="77777777" w:rsidR="00000000" w:rsidRDefault="00000000">
      <w:pPr>
        <w:spacing w:line="360" w:lineRule="auto"/>
        <w:rPr>
          <w:rFonts w:eastAsia="黑体"/>
        </w:rPr>
      </w:pPr>
      <w:r>
        <w:rPr>
          <w:rFonts w:eastAsia="黑体" w:hint="eastAsia"/>
        </w:rPr>
        <w:t>试题名称：</w:t>
      </w:r>
      <w:r>
        <w:rPr>
          <w:rFonts w:eastAsia="黑体"/>
        </w:rPr>
        <w:t>智能家居环境控制系统的数据分析与优化</w:t>
      </w:r>
    </w:p>
    <w:p w14:paraId="7710DD4A"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5D06561E" w14:textId="77777777" w:rsidR="00000000" w:rsidRDefault="00000000">
      <w:pPr>
        <w:spacing w:line="360" w:lineRule="auto"/>
        <w:rPr>
          <w:rFonts w:ascii="黑体" w:eastAsia="黑体" w:hAnsi="宋体" w:hint="eastAsia"/>
          <w:b/>
        </w:rPr>
      </w:pPr>
    </w:p>
    <w:p w14:paraId="5722AF03"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68A0F86E"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）智能家居环境控制系统数据集。</w:t>
      </w:r>
    </w:p>
    <w:p w14:paraId="026774D9" w14:textId="77777777" w:rsidR="00000000" w:rsidRDefault="00000000">
      <w:pPr>
        <w:spacing w:line="360" w:lineRule="auto"/>
        <w:rPr>
          <w:rFonts w:ascii="黑体" w:eastAsia="黑体" w:hAnsi="宋体" w:hint="eastAsia"/>
        </w:rPr>
      </w:pPr>
    </w:p>
    <w:p w14:paraId="55FA56FD"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FE7FD8D" w14:textId="77777777" w:rsidR="00000000" w:rsidRDefault="00000000">
      <w:pPr>
        <w:spacing w:line="360" w:lineRule="auto"/>
        <w:ind w:firstLine="480"/>
        <w:rPr>
          <w:rFonts w:ascii="宋体" w:hAnsi="宋体" w:hint="eastAsia"/>
        </w:rPr>
      </w:pPr>
      <w:r>
        <w:rPr>
          <w:rFonts w:ascii="宋体" w:hAnsi="宋体"/>
        </w:rPr>
        <w:t>智能家居环境控制系统通过集成温度、湿度、光照等多个传感器，实现对家庭环境的智能化管理。系统可以根据用户习惯自动调整室内环境，提高居住舒适度和能源效率。为了优化这一系统，需要对收集到的大量环境数据进行深入分析，以了解用户对不同环境参数的偏好，识别系统的潜在故障点，并优化系统的响应速度和能耗。</w:t>
      </w:r>
      <w:r>
        <w:rPr>
          <w:rFonts w:ascii="宋体" w:hAnsi="宋体"/>
        </w:rPr>
        <w:br/>
        <w:t>（1）你作为人工智能训练师，根据给定的数据集（智能家居环境控制系统数据集.xlsx），从以下三方面：</w:t>
      </w:r>
      <w:r>
        <w:rPr>
          <w:rFonts w:ascii="宋体" w:hAnsi="宋体"/>
        </w:rPr>
        <w:br/>
        <w:t>用户环境偏好：分析用户在一天中不同时段对温度、湿度和光照强度的偏好设置。</w:t>
      </w:r>
      <w:r>
        <w:rPr>
          <w:rFonts w:ascii="宋体" w:hAnsi="宋体"/>
        </w:rPr>
        <w:br/>
        <w:t>系统响应时间：评估用户操作（如调节温度</w:t>
      </w:r>
      <w:r>
        <w:rPr>
          <w:rFonts w:ascii="宋体" w:hAnsi="宋体" w:hint="eastAsia"/>
        </w:rPr>
        <w:t>等</w:t>
      </w:r>
      <w:r>
        <w:rPr>
          <w:rFonts w:ascii="宋体" w:hAnsi="宋体"/>
        </w:rPr>
        <w:t>）到系统反馈的平均延迟，找出影响响应速度的因素。</w:t>
      </w:r>
      <w:r>
        <w:rPr>
          <w:rFonts w:ascii="宋体" w:hAnsi="宋体"/>
        </w:rPr>
        <w:br/>
        <w:t>能源消耗分析：识别系统的平均能耗，寻找节能潜力。</w:t>
      </w:r>
      <w:r>
        <w:rPr>
          <w:rFonts w:ascii="宋体" w:hAnsi="宋体"/>
        </w:rPr>
        <w:br/>
        <w:t>给出一份在用户环境偏好、系统响应时间和能源消耗分析方面的分析报告，将其保存为docx文件，命名为3.1.5-1.docx。</w:t>
      </w:r>
      <w:r>
        <w:rPr>
          <w:rFonts w:ascii="宋体" w:hAnsi="宋体"/>
        </w:rPr>
        <w:br/>
        <w:t>（2）为了进一步增强产品功能和用户体验，给出智能家居环境控制系统的3个优化方向和对应解决方案，将其保存为docx文件，命名为3.1.5-2.docx。</w:t>
      </w:r>
    </w:p>
    <w:p w14:paraId="01F712AC" w14:textId="77777777" w:rsidR="00000000" w:rsidRDefault="00000000">
      <w:pPr>
        <w:spacing w:line="360" w:lineRule="auto"/>
        <w:rPr>
          <w:rFonts w:ascii="宋体" w:hAnsi="宋体" w:hint="eastAsia"/>
        </w:rPr>
      </w:pPr>
      <w:r>
        <w:t>所有结果文件储存在桌面新建的考生文件夹中，文件夹命名为</w:t>
      </w:r>
      <w:r>
        <w:rPr>
          <w:rFonts w:hint="eastAsia"/>
        </w:rPr>
        <w:t>“</w:t>
      </w:r>
      <w:r>
        <w:t>准考证号</w:t>
      </w:r>
      <w:r>
        <w:t>+</w:t>
      </w:r>
      <w:r>
        <w:t>身份证号后六</w:t>
      </w:r>
      <w:r>
        <w:lastRenderedPageBreak/>
        <w:t>位</w:t>
      </w:r>
      <w:r>
        <w:rPr>
          <w:rFonts w:hint="eastAsia"/>
        </w:rPr>
        <w:t>”</w:t>
      </w:r>
      <w:r>
        <w:t>。</w:t>
      </w:r>
    </w:p>
    <w:p w14:paraId="7E93FB1D" w14:textId="77777777" w:rsidR="00000000" w:rsidRDefault="00000000">
      <w:pPr>
        <w:jc w:val="center"/>
        <w:rPr>
          <w:rFonts w:eastAsia="黑体"/>
          <w:spacing w:val="60"/>
        </w:rPr>
      </w:pPr>
    </w:p>
    <w:p w14:paraId="0E15954E"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D0D8F00" w14:textId="77777777" w:rsidR="00000000" w:rsidRDefault="00000000">
      <w:pPr>
        <w:spacing w:line="360" w:lineRule="auto"/>
        <w:rPr>
          <w:rFonts w:ascii="宋体" w:hAnsi="宋体" w:hint="eastAsia"/>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14:paraId="3C33DFA6" w14:textId="77777777" w:rsidR="00000000" w:rsidRDefault="00000000">
      <w:pPr>
        <w:rPr>
          <w:rFonts w:ascii="宋体" w:hAnsi="宋体" w:hint="eastAsia"/>
        </w:rPr>
      </w:pPr>
    </w:p>
    <w:p w14:paraId="2D17A578"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F33AEFA" w14:textId="77777777" w:rsidR="00000000" w:rsidRDefault="00000000">
      <w:pPr>
        <w:spacing w:line="360" w:lineRule="auto"/>
        <w:rPr>
          <w:rFonts w:ascii="宋体" w:hAnsi="宋体" w:hint="eastAsia"/>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14:paraId="7CCCAA79" w14:textId="77777777" w:rsidR="00000000" w:rsidRDefault="00000000">
      <w:pPr>
        <w:rPr>
          <w:rFonts w:ascii="宋体" w:hAnsi="宋体" w:hint="eastAsia"/>
        </w:rPr>
      </w:pPr>
    </w:p>
    <w:p w14:paraId="52B4D553"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7E68A43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F71EF9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21011A25"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254D05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智能家居环境控制系统的数据分析与优化</w:t>
      </w:r>
    </w:p>
    <w:p w14:paraId="4AC862D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4854494" w14:textId="77777777" w:rsidR="00000000" w:rsidRDefault="00000000">
      <w:pPr>
        <w:adjustRightInd w:val="0"/>
        <w:snapToGrid w:val="0"/>
        <w:spacing w:line="360" w:lineRule="auto"/>
        <w:ind w:firstLine="480"/>
        <w:jc w:val="left"/>
        <w:rPr>
          <w:rFonts w:ascii="宋体" w:hAnsi="宋体" w:hint="eastAsia"/>
          <w:color w:val="000000"/>
          <w:szCs w:val="21"/>
        </w:rPr>
      </w:pPr>
    </w:p>
    <w:p w14:paraId="07A48D2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5CE2A80" w14:textId="77777777">
        <w:trPr>
          <w:trHeight w:val="584"/>
          <w:tblHeader/>
          <w:jc w:val="center"/>
        </w:trPr>
        <w:tc>
          <w:tcPr>
            <w:tcW w:w="605" w:type="pct"/>
            <w:shd w:val="clear" w:color="auto" w:fill="BFBFBF"/>
            <w:vAlign w:val="center"/>
          </w:tcPr>
          <w:p w14:paraId="4EC7CB29"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1C9D45C"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6E4BFEA"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0A33C76"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1536D81"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289CEA9F"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26E199E0"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37D8DE1F"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4B4E101" w14:textId="77777777">
        <w:trPr>
          <w:trHeight w:val="454"/>
          <w:jc w:val="center"/>
        </w:trPr>
        <w:tc>
          <w:tcPr>
            <w:tcW w:w="605" w:type="pct"/>
            <w:shd w:val="clear" w:color="auto" w:fill="FFFFFF"/>
            <w:vAlign w:val="center"/>
          </w:tcPr>
          <w:p w14:paraId="21411EC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A47A86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0A14D3B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回答用户环境偏好的分析结论：每1个环境偏好正确得1分，本项最高得3分；</w:t>
            </w:r>
          </w:p>
        </w:tc>
        <w:tc>
          <w:tcPr>
            <w:tcW w:w="602" w:type="pct"/>
            <w:shd w:val="clear" w:color="auto" w:fill="FFFFFF"/>
            <w:vAlign w:val="center"/>
          </w:tcPr>
          <w:p w14:paraId="5C0AA17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EE2375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771D2E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9594BFF" w14:textId="77777777">
        <w:trPr>
          <w:trHeight w:val="454"/>
          <w:jc w:val="center"/>
        </w:trPr>
        <w:tc>
          <w:tcPr>
            <w:tcW w:w="605" w:type="pct"/>
            <w:shd w:val="clear" w:color="auto" w:fill="FFFFFF"/>
            <w:vAlign w:val="center"/>
          </w:tcPr>
          <w:p w14:paraId="7A28AB3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053D64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F49391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回答系统响应时间的分析结论：平均响应时间正确得1分，每一个影响因素正确得1分，本项最高得3分；</w:t>
            </w:r>
          </w:p>
        </w:tc>
        <w:tc>
          <w:tcPr>
            <w:tcW w:w="602" w:type="pct"/>
            <w:shd w:val="clear" w:color="auto" w:fill="FFFFFF"/>
            <w:vAlign w:val="center"/>
          </w:tcPr>
          <w:p w14:paraId="57201CB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5F99D6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417350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032D79A" w14:textId="77777777">
        <w:trPr>
          <w:trHeight w:val="454"/>
          <w:jc w:val="center"/>
        </w:trPr>
        <w:tc>
          <w:tcPr>
            <w:tcW w:w="605" w:type="pct"/>
            <w:shd w:val="clear" w:color="auto" w:fill="FFFFFF"/>
            <w:vAlign w:val="center"/>
          </w:tcPr>
          <w:p w14:paraId="11C526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5373B2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18A53ED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回答能源消耗分析的结论：平均能耗正确得1分，每个节能潜力正确得1分，本项最高得3分；</w:t>
            </w:r>
          </w:p>
        </w:tc>
        <w:tc>
          <w:tcPr>
            <w:tcW w:w="602" w:type="pct"/>
            <w:shd w:val="clear" w:color="auto" w:fill="FFFFFF"/>
            <w:vAlign w:val="center"/>
          </w:tcPr>
          <w:p w14:paraId="16679B4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FBD24A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634BC9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97A857F" w14:textId="77777777">
        <w:trPr>
          <w:trHeight w:val="454"/>
          <w:jc w:val="center"/>
        </w:trPr>
        <w:tc>
          <w:tcPr>
            <w:tcW w:w="605" w:type="pct"/>
            <w:shd w:val="clear" w:color="auto" w:fill="FFFFFF"/>
            <w:vAlign w:val="center"/>
          </w:tcPr>
          <w:p w14:paraId="5985E90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1490F8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6AE5760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回答优化方向和该方向对应解决方案：每1个正确的优化方向得1分，对应解决方案得1分，本项最多得6分；</w:t>
            </w:r>
          </w:p>
        </w:tc>
        <w:tc>
          <w:tcPr>
            <w:tcW w:w="602" w:type="pct"/>
            <w:shd w:val="clear" w:color="auto" w:fill="FFFFFF"/>
            <w:vAlign w:val="center"/>
          </w:tcPr>
          <w:p w14:paraId="7FEE998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F85B0E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6DF8EE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D3D7703" w14:textId="77777777">
        <w:trPr>
          <w:trHeight w:val="454"/>
          <w:jc w:val="center"/>
        </w:trPr>
        <w:tc>
          <w:tcPr>
            <w:tcW w:w="605" w:type="pct"/>
            <w:shd w:val="clear" w:color="auto" w:fill="FFFFFF"/>
            <w:vAlign w:val="center"/>
          </w:tcPr>
          <w:p w14:paraId="3C600E7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C18917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6591B46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21C2F7BD"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FA6CE19" w14:textId="77777777" w:rsidR="00000000" w:rsidRDefault="00000000">
            <w:pPr>
              <w:shd w:val="clear" w:color="auto" w:fill="FFFFFF"/>
              <w:adjustRightInd w:val="0"/>
              <w:snapToGrid w:val="0"/>
              <w:jc w:val="center"/>
              <w:rPr>
                <w:rFonts w:ascii="宋体" w:hAnsi="宋体" w:hint="eastAsia"/>
                <w:color w:val="000000"/>
                <w:szCs w:val="21"/>
              </w:rPr>
            </w:pPr>
          </w:p>
        </w:tc>
      </w:tr>
    </w:tbl>
    <w:p w14:paraId="4A0B977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39BD8C5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7BE9C1C"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677AD39" w14:textId="77777777" w:rsidR="00000000" w:rsidRDefault="00000000">
      <w:pPr>
        <w:spacing w:line="360" w:lineRule="auto"/>
        <w:rPr>
          <w:rFonts w:ascii="宋体" w:hAnsi="宋体" w:hint="eastAsia"/>
          <w:b/>
        </w:rPr>
      </w:pPr>
      <w:r>
        <w:rPr>
          <w:rFonts w:eastAsia="黑体" w:hint="eastAsia"/>
        </w:rPr>
        <w:t>试题代码：</w:t>
      </w:r>
    </w:p>
    <w:p w14:paraId="583D2F62" w14:textId="77777777" w:rsidR="00000000" w:rsidRDefault="00000000">
      <w:pPr>
        <w:spacing w:line="360" w:lineRule="auto"/>
        <w:rPr>
          <w:rFonts w:eastAsia="黑体"/>
        </w:rPr>
      </w:pPr>
      <w:r>
        <w:rPr>
          <w:rFonts w:eastAsia="黑体" w:hint="eastAsia"/>
        </w:rPr>
        <w:t>试题名称：</w:t>
      </w:r>
      <w:r>
        <w:rPr>
          <w:rFonts w:eastAsia="黑体"/>
        </w:rPr>
        <w:t>图像识别评估系统交互流程设计</w:t>
      </w:r>
    </w:p>
    <w:p w14:paraId="3E4FADF9"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11D20E77" w14:textId="77777777" w:rsidR="00000000" w:rsidRDefault="00000000">
      <w:pPr>
        <w:spacing w:line="360" w:lineRule="auto"/>
        <w:rPr>
          <w:rFonts w:ascii="黑体" w:eastAsia="黑体" w:hAnsi="宋体" w:hint="eastAsia"/>
          <w:b/>
        </w:rPr>
      </w:pPr>
    </w:p>
    <w:p w14:paraId="42819903"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00D7E142"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14:paraId="74E95A4B" w14:textId="77777777" w:rsidR="00000000" w:rsidRDefault="00000000">
      <w:pPr>
        <w:spacing w:line="360" w:lineRule="auto"/>
        <w:rPr>
          <w:rFonts w:ascii="黑体" w:eastAsia="黑体" w:hAnsi="宋体" w:hint="eastAsia"/>
        </w:rPr>
      </w:pPr>
    </w:p>
    <w:p w14:paraId="3739EDB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461CEF6" w14:textId="77777777" w:rsidR="00000000" w:rsidRDefault="00000000">
      <w:pPr>
        <w:spacing w:line="360" w:lineRule="auto"/>
        <w:jc w:val="left"/>
      </w:pPr>
      <w:r>
        <w:rPr>
          <w:rFonts w:ascii="宋体" w:hAnsi="宋体"/>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ResNe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宋体" w:hAnsi="宋体"/>
        </w:rPr>
        <w:br/>
        <w:t>AI模型说明：“resnet.onnx”模型是使用 Pytorch 框架和基于深度卷积神经网络网络训练得到的，专门用于进行图像识别。对应的标签文件为“labels.txt”。该模型的使用交互流程为：</w:t>
      </w:r>
      <w:r>
        <w:rPr>
          <w:rFonts w:ascii="宋体" w:hAnsi="宋体"/>
        </w:rPr>
        <w:br/>
        <w:t>1)加载“resnet.onnx”模型和“labels.txt”类别标签；</w:t>
      </w:r>
      <w:r>
        <w:rPr>
          <w:rFonts w:ascii="宋体" w:hAnsi="宋体"/>
        </w:rPr>
        <w:br/>
        <w:t>2)加载本地测试图片“img_test.jpg”，并进行预处理图像以符合模型输入要求；</w:t>
      </w:r>
      <w:r>
        <w:rPr>
          <w:rFonts w:ascii="宋体" w:hAnsi="宋体"/>
        </w:rPr>
        <w:br/>
        <w:t>3)使用“resnet.onnx”模型对加载的图片进行识别；</w:t>
      </w:r>
      <w:r>
        <w:rPr>
          <w:rFonts w:ascii="宋体" w:hAnsi="宋体"/>
        </w:rPr>
        <w:br/>
        <w:t>4)输出加载图片的识别结果（输出概率值最大的5组类别和对应概率值）</w:t>
      </w:r>
      <w:r>
        <w:rPr>
          <w:rFonts w:ascii="宋体" w:hAnsi="宋体"/>
        </w:rPr>
        <w:br/>
        <w:t>你作为一名人工智能训练师，请完成以下工作任务：</w:t>
      </w:r>
      <w:r>
        <w:rPr>
          <w:rFonts w:ascii="宋体" w:hAnsi="宋体"/>
        </w:rPr>
        <w:br/>
        <w:t>（1）补全该模型的使用交互流程对应的Python代码（3.2.1.ipynb），实现本地测试图片</w:t>
      </w:r>
      <w:r>
        <w:rPr>
          <w:rFonts w:ascii="宋体" w:hAnsi="宋体"/>
        </w:rPr>
        <w:lastRenderedPageBreak/>
        <w:t>“img_test.jpg”的识别，将其识别结果截图保存为jpg格式文件，命名为3.2.1-1.jpg。</w:t>
      </w:r>
      <w:r>
        <w:rPr>
          <w:rFonts w:ascii="宋体" w:hAnsi="宋体"/>
        </w:rPr>
        <w:br/>
        <w:t>（2）在上面的使用交互流程基础上，给出在图像识别评估系统中使用“resnet.onnx”模型的一种人机交互的最优方式，将其保存为docx文件，命名为3.2.1.docx。</w:t>
      </w:r>
      <w:r>
        <w:rPr>
          <w:rFonts w:ascii="宋体" w:hAnsi="宋体"/>
        </w:rPr>
        <w:br/>
      </w:r>
      <w:r>
        <w:t>所有结果文件储存在桌面新建的考生文件夹中，文件夹命名为</w:t>
      </w:r>
      <w:r>
        <w:rPr>
          <w:rFonts w:hint="eastAsia"/>
        </w:rPr>
        <w:t>“</w:t>
      </w:r>
      <w:r>
        <w:t>准考证号</w:t>
      </w:r>
      <w:r>
        <w:t>+</w:t>
      </w:r>
      <w:r>
        <w:t>身份证号后六位</w:t>
      </w:r>
      <w:r>
        <w:rPr>
          <w:rFonts w:hint="eastAsia"/>
        </w:rPr>
        <w:t>”</w:t>
      </w:r>
      <w:r>
        <w:t>。</w:t>
      </w:r>
    </w:p>
    <w:p w14:paraId="774D9DC3" w14:textId="77777777" w:rsidR="00000000" w:rsidRDefault="00000000">
      <w:pPr>
        <w:spacing w:line="360" w:lineRule="auto"/>
        <w:rPr>
          <w:rFonts w:ascii="宋体" w:hAnsi="宋体" w:hint="eastAsia"/>
        </w:rPr>
      </w:pPr>
    </w:p>
    <w:p w14:paraId="77AA3F57" w14:textId="77777777" w:rsidR="00000000" w:rsidRDefault="00000000">
      <w:pPr>
        <w:jc w:val="center"/>
        <w:rPr>
          <w:rFonts w:eastAsia="黑体"/>
          <w:spacing w:val="60"/>
        </w:rPr>
      </w:pPr>
    </w:p>
    <w:p w14:paraId="594CF666"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8958264" w14:textId="77777777" w:rsidR="00000000" w:rsidRDefault="00000000">
      <w:pPr>
        <w:spacing w:line="360" w:lineRule="auto"/>
        <w:rPr>
          <w:rFonts w:ascii="宋体" w:hAnsi="宋体" w:hint="eastAsia"/>
        </w:rPr>
      </w:pPr>
      <w:r>
        <w:rPr>
          <w:rFonts w:ascii="宋体" w:hAnsi="宋体"/>
        </w:rPr>
        <w:t xml:space="preserve">（1）能确保模型在单一场景下稳定运行； </w:t>
      </w:r>
      <w:r>
        <w:rPr>
          <w:rFonts w:ascii="宋体" w:hAnsi="宋体"/>
        </w:rPr>
        <w:br/>
        <w:t>（2）能通过分析，找到单一场景下人工和智能交互的最优方式。</w:t>
      </w:r>
    </w:p>
    <w:p w14:paraId="1AB82048" w14:textId="77777777" w:rsidR="00000000" w:rsidRDefault="00000000">
      <w:pPr>
        <w:rPr>
          <w:rFonts w:ascii="宋体" w:hAnsi="宋体" w:hint="eastAsia"/>
        </w:rPr>
      </w:pPr>
    </w:p>
    <w:p w14:paraId="24BB17A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886ABDF" w14:textId="77777777" w:rsidR="00000000" w:rsidRDefault="00000000">
      <w:pPr>
        <w:spacing w:line="360" w:lineRule="auto"/>
        <w:rPr>
          <w:rFonts w:ascii="宋体" w:hAnsi="宋体" w:hint="eastAsia"/>
        </w:rPr>
      </w:pPr>
      <w:r>
        <w:rPr>
          <w:rFonts w:ascii="宋体" w:hAnsi="宋体"/>
        </w:rPr>
        <w:t xml:space="preserve">（1）模型运行稳定，使用正常； </w:t>
      </w:r>
      <w:r>
        <w:rPr>
          <w:rFonts w:ascii="宋体" w:hAnsi="宋体"/>
        </w:rPr>
        <w:br/>
        <w:t>（2）单一场景下人工和智能交互的最优方式切实可行。</w:t>
      </w:r>
    </w:p>
    <w:p w14:paraId="217C53D1" w14:textId="77777777" w:rsidR="00000000" w:rsidRDefault="00000000">
      <w:pPr>
        <w:rPr>
          <w:rFonts w:ascii="宋体" w:hAnsi="宋体" w:hint="eastAsia"/>
        </w:rPr>
      </w:pPr>
    </w:p>
    <w:p w14:paraId="39A84F8B"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900607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E80737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50DA80B5"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69888FE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图像识别评估系统交互流程设计</w:t>
      </w:r>
    </w:p>
    <w:p w14:paraId="3706275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22080A4" w14:textId="77777777" w:rsidR="00000000" w:rsidRDefault="00000000">
      <w:pPr>
        <w:adjustRightInd w:val="0"/>
        <w:snapToGrid w:val="0"/>
        <w:spacing w:line="360" w:lineRule="auto"/>
        <w:ind w:firstLine="480"/>
        <w:jc w:val="left"/>
        <w:rPr>
          <w:rFonts w:ascii="宋体" w:hAnsi="宋体" w:hint="eastAsia"/>
          <w:color w:val="000000"/>
          <w:szCs w:val="21"/>
        </w:rPr>
      </w:pPr>
    </w:p>
    <w:p w14:paraId="33F3B7FF"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34A81DE" w14:textId="77777777">
        <w:trPr>
          <w:trHeight w:val="584"/>
          <w:tblHeader/>
          <w:jc w:val="center"/>
        </w:trPr>
        <w:tc>
          <w:tcPr>
            <w:tcW w:w="605" w:type="pct"/>
            <w:shd w:val="clear" w:color="auto" w:fill="BFBFBF"/>
            <w:vAlign w:val="center"/>
          </w:tcPr>
          <w:p w14:paraId="27E66FC2"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4E5A1FD8"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2848E69"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2585664"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1F72B18"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23D1FB8"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DF6B42D"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C6B167D"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2EE02D0" w14:textId="77777777">
        <w:trPr>
          <w:trHeight w:val="454"/>
          <w:jc w:val="center"/>
        </w:trPr>
        <w:tc>
          <w:tcPr>
            <w:tcW w:w="605" w:type="pct"/>
            <w:shd w:val="clear" w:color="auto" w:fill="FFFFFF"/>
            <w:vAlign w:val="center"/>
          </w:tcPr>
          <w:p w14:paraId="7C64EDE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708737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A436CE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模型加载代码正确得2分；</w:t>
            </w:r>
          </w:p>
        </w:tc>
        <w:tc>
          <w:tcPr>
            <w:tcW w:w="602" w:type="pct"/>
            <w:shd w:val="clear" w:color="auto" w:fill="FFFFFF"/>
            <w:vAlign w:val="center"/>
          </w:tcPr>
          <w:p w14:paraId="77B4F83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4A30ED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E7D95F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55C7FC1" w14:textId="77777777">
        <w:trPr>
          <w:trHeight w:val="454"/>
          <w:jc w:val="center"/>
        </w:trPr>
        <w:tc>
          <w:tcPr>
            <w:tcW w:w="605" w:type="pct"/>
            <w:shd w:val="clear" w:color="auto" w:fill="FFFFFF"/>
            <w:vAlign w:val="center"/>
          </w:tcPr>
          <w:p w14:paraId="1FEEAB4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22C66E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C739B2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从指定路径加载一张图片代码正确得2分；</w:t>
            </w:r>
          </w:p>
        </w:tc>
        <w:tc>
          <w:tcPr>
            <w:tcW w:w="602" w:type="pct"/>
            <w:shd w:val="clear" w:color="auto" w:fill="FFFFFF"/>
            <w:vAlign w:val="center"/>
          </w:tcPr>
          <w:p w14:paraId="1A142A1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29EB48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D807D8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BEE3C4C" w14:textId="77777777">
        <w:trPr>
          <w:trHeight w:val="454"/>
          <w:jc w:val="center"/>
        </w:trPr>
        <w:tc>
          <w:tcPr>
            <w:tcW w:w="605" w:type="pct"/>
            <w:shd w:val="clear" w:color="auto" w:fill="FFFFFF"/>
            <w:vAlign w:val="center"/>
          </w:tcPr>
          <w:p w14:paraId="789DF58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5EE194A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F10F60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预处理图片代码正确得2分；</w:t>
            </w:r>
          </w:p>
        </w:tc>
        <w:tc>
          <w:tcPr>
            <w:tcW w:w="602" w:type="pct"/>
            <w:shd w:val="clear" w:color="auto" w:fill="FFFFFF"/>
            <w:vAlign w:val="center"/>
          </w:tcPr>
          <w:p w14:paraId="18BB543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599B9F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580DEC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AE37912" w14:textId="77777777">
        <w:trPr>
          <w:trHeight w:val="454"/>
          <w:jc w:val="center"/>
        </w:trPr>
        <w:tc>
          <w:tcPr>
            <w:tcW w:w="605" w:type="pct"/>
            <w:shd w:val="clear" w:color="auto" w:fill="FFFFFF"/>
            <w:vAlign w:val="center"/>
          </w:tcPr>
          <w:p w14:paraId="0D8C139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51D760F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EB0B66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使用模型对图片进行识别代码得2分；</w:t>
            </w:r>
          </w:p>
        </w:tc>
        <w:tc>
          <w:tcPr>
            <w:tcW w:w="602" w:type="pct"/>
            <w:shd w:val="clear" w:color="auto" w:fill="FFFFFF"/>
            <w:vAlign w:val="center"/>
          </w:tcPr>
          <w:p w14:paraId="6C528E3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626DD6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C0870F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261ADFC" w14:textId="77777777">
        <w:trPr>
          <w:trHeight w:val="454"/>
          <w:jc w:val="center"/>
        </w:trPr>
        <w:tc>
          <w:tcPr>
            <w:tcW w:w="605" w:type="pct"/>
            <w:shd w:val="clear" w:color="auto" w:fill="FFFFFF"/>
            <w:vAlign w:val="center"/>
          </w:tcPr>
          <w:p w14:paraId="43A8753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30A68CD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076BCC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获取识别分类后的概率代码正确得2分；</w:t>
            </w:r>
          </w:p>
        </w:tc>
        <w:tc>
          <w:tcPr>
            <w:tcW w:w="602" w:type="pct"/>
            <w:shd w:val="clear" w:color="auto" w:fill="FFFFFF"/>
            <w:vAlign w:val="center"/>
          </w:tcPr>
          <w:p w14:paraId="6633C9A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CBAC1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F96AC6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B048522" w14:textId="77777777">
        <w:trPr>
          <w:trHeight w:val="454"/>
          <w:jc w:val="center"/>
        </w:trPr>
        <w:tc>
          <w:tcPr>
            <w:tcW w:w="605" w:type="pct"/>
            <w:shd w:val="clear" w:color="auto" w:fill="FFFFFF"/>
            <w:vAlign w:val="center"/>
          </w:tcPr>
          <w:p w14:paraId="085C750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5E02C7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2BBE259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获取最高的5个概率和对应的类别索引代码正确得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38B43FE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603A5E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4FF8E5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55B1C2" w14:textId="77777777">
        <w:trPr>
          <w:trHeight w:val="454"/>
          <w:jc w:val="center"/>
        </w:trPr>
        <w:tc>
          <w:tcPr>
            <w:tcW w:w="605" w:type="pct"/>
            <w:shd w:val="clear" w:color="auto" w:fill="FFFFFF"/>
            <w:vAlign w:val="center"/>
          </w:tcPr>
          <w:p w14:paraId="577447E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22F7985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F9B8A7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本地保存识别后的截图3.2.1-1.jpg：得1分；</w:t>
            </w:r>
          </w:p>
        </w:tc>
        <w:tc>
          <w:tcPr>
            <w:tcW w:w="602" w:type="pct"/>
            <w:shd w:val="clear" w:color="auto" w:fill="FFFFFF"/>
            <w:vAlign w:val="center"/>
          </w:tcPr>
          <w:p w14:paraId="5D1B905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57CE0F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2CE9C7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E9068B5" w14:textId="77777777">
        <w:trPr>
          <w:trHeight w:val="454"/>
          <w:jc w:val="center"/>
        </w:trPr>
        <w:tc>
          <w:tcPr>
            <w:tcW w:w="605" w:type="pct"/>
            <w:shd w:val="clear" w:color="auto" w:fill="FFFFFF"/>
            <w:vAlign w:val="center"/>
          </w:tcPr>
          <w:p w14:paraId="51915D9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50BFEB9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6DBD6D6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截图3.2.1-1.jpg中识别的前五个类别和概率正确：每个类别和概率正确得1分，总计得5分；</w:t>
            </w:r>
          </w:p>
        </w:tc>
        <w:tc>
          <w:tcPr>
            <w:tcW w:w="602" w:type="pct"/>
            <w:shd w:val="clear" w:color="auto" w:fill="FFFFFF"/>
            <w:vAlign w:val="center"/>
          </w:tcPr>
          <w:p w14:paraId="171BAE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BF72FB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4EDB6F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F87AD41" w14:textId="77777777">
        <w:trPr>
          <w:trHeight w:val="454"/>
          <w:jc w:val="center"/>
        </w:trPr>
        <w:tc>
          <w:tcPr>
            <w:tcW w:w="605" w:type="pct"/>
            <w:shd w:val="clear" w:color="auto" w:fill="FFFFFF"/>
            <w:vAlign w:val="center"/>
          </w:tcPr>
          <w:p w14:paraId="650DDF4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603B02AD"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52E291EB"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人机交互最优流程（不少于</w:t>
            </w:r>
            <w:r>
              <w:rPr>
                <w:rFonts w:ascii="宋体" w:hAnsi="宋体" w:cs="宋体"/>
                <w:color w:val="000000"/>
                <w:szCs w:val="21"/>
              </w:rPr>
              <w:t>3</w:t>
            </w:r>
            <w:r>
              <w:rPr>
                <w:rFonts w:ascii="宋体" w:hAnsi="宋体" w:cs="宋体" w:hint="eastAsia"/>
                <w:color w:val="000000"/>
                <w:szCs w:val="21"/>
              </w:rPr>
              <w:t>条）正确得1分；</w:t>
            </w:r>
          </w:p>
        </w:tc>
        <w:tc>
          <w:tcPr>
            <w:tcW w:w="602" w:type="pct"/>
            <w:shd w:val="clear" w:color="auto" w:fill="FFFFFF"/>
            <w:vAlign w:val="center"/>
          </w:tcPr>
          <w:p w14:paraId="5904D3D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940A9E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0C34DA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8DFEE38" w14:textId="77777777">
        <w:trPr>
          <w:trHeight w:val="454"/>
          <w:jc w:val="center"/>
        </w:trPr>
        <w:tc>
          <w:tcPr>
            <w:tcW w:w="605" w:type="pct"/>
            <w:shd w:val="clear" w:color="auto" w:fill="FFFFFF"/>
            <w:vAlign w:val="center"/>
          </w:tcPr>
          <w:p w14:paraId="230E746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C953CF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0450682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BB8A8C4"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62F1FB4" w14:textId="77777777" w:rsidR="00000000" w:rsidRDefault="00000000">
            <w:pPr>
              <w:shd w:val="clear" w:color="auto" w:fill="FFFFFF"/>
              <w:adjustRightInd w:val="0"/>
              <w:snapToGrid w:val="0"/>
              <w:jc w:val="center"/>
              <w:rPr>
                <w:rFonts w:ascii="宋体" w:hAnsi="宋体" w:hint="eastAsia"/>
                <w:color w:val="000000"/>
                <w:szCs w:val="21"/>
              </w:rPr>
            </w:pPr>
          </w:p>
        </w:tc>
      </w:tr>
    </w:tbl>
    <w:p w14:paraId="31C2AC2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1453AE9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95D767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4196F2D3" w14:textId="77777777" w:rsidR="00000000" w:rsidRDefault="00000000">
      <w:pPr>
        <w:spacing w:line="360" w:lineRule="auto"/>
        <w:rPr>
          <w:rFonts w:ascii="宋体" w:hAnsi="宋体" w:hint="eastAsia"/>
          <w:b/>
        </w:rPr>
      </w:pPr>
      <w:r>
        <w:rPr>
          <w:rFonts w:eastAsia="黑体" w:hint="eastAsia"/>
        </w:rPr>
        <w:t>试题代码：</w:t>
      </w:r>
    </w:p>
    <w:p w14:paraId="56EE4D96" w14:textId="77777777" w:rsidR="00000000" w:rsidRDefault="00000000">
      <w:pPr>
        <w:spacing w:line="360" w:lineRule="auto"/>
        <w:rPr>
          <w:rFonts w:eastAsia="黑体"/>
        </w:rPr>
      </w:pPr>
      <w:r>
        <w:rPr>
          <w:rFonts w:eastAsia="黑体" w:hint="eastAsia"/>
        </w:rPr>
        <w:t>试题名称：</w:t>
      </w:r>
      <w:r>
        <w:rPr>
          <w:rFonts w:eastAsia="黑体"/>
        </w:rPr>
        <w:t>手写数字识别系统交互流程设计</w:t>
      </w:r>
    </w:p>
    <w:p w14:paraId="0F235188"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58FB804F" w14:textId="77777777" w:rsidR="00000000" w:rsidRDefault="00000000">
      <w:pPr>
        <w:spacing w:line="360" w:lineRule="auto"/>
        <w:rPr>
          <w:rFonts w:ascii="黑体" w:eastAsia="黑体" w:hAnsi="宋体" w:hint="eastAsia"/>
          <w:b/>
        </w:rPr>
      </w:pPr>
    </w:p>
    <w:p w14:paraId="43762F7D"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808B19E"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14:paraId="7092C0C1" w14:textId="77777777" w:rsidR="00000000" w:rsidRDefault="00000000">
      <w:pPr>
        <w:spacing w:line="360" w:lineRule="auto"/>
        <w:rPr>
          <w:rFonts w:ascii="黑体" w:eastAsia="黑体" w:hAnsi="宋体" w:hint="eastAsia"/>
        </w:rPr>
      </w:pPr>
    </w:p>
    <w:p w14:paraId="48F99B75"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ACDAE59" w14:textId="77777777" w:rsidR="00000000" w:rsidRDefault="00000000">
      <w:pPr>
        <w:spacing w:line="360" w:lineRule="auto"/>
        <w:jc w:val="left"/>
      </w:pPr>
      <w:r>
        <w:rPr>
          <w:rFonts w:ascii="宋体" w:hAnsi="宋体"/>
        </w:rPr>
        <w:t>手写数字识别系统是在数字化转型和自动化需求日益增长的社会背景下应运而生的。随着信息时代的到来，大量手写文档需要进行电子化处理，以提高数据存储、检索和分析的效率。传统的光学字符识别(OCR)技术在处理手写体时面临诸多挑战，如书写风格的多样性、笔迹的连笔和重叠等，导致识别率不高。然而，深度学习的兴起，尤其是卷积神经网络(CNN)的发展，为手写数字的精准识别提供了强大的工具。</w:t>
      </w:r>
      <w:r>
        <w:rPr>
          <w:rFonts w:ascii="宋体" w:hAnsi="宋体"/>
        </w:rPr>
        <w:br/>
        <w:t>AI模型说明：提供的模型“mnist.onnx”是基于卷积神经网络训练得到的，专门用于进行手写数字的识别应用。该模型的使用交互流程为：</w:t>
      </w:r>
      <w:r>
        <w:rPr>
          <w:rFonts w:ascii="宋体" w:hAnsi="宋体"/>
        </w:rPr>
        <w:br/>
        <w:t>1)加载模型“mnist.onnx”;</w:t>
      </w:r>
      <w:r>
        <w:rPr>
          <w:rFonts w:ascii="宋体" w:hAnsi="宋体"/>
        </w:rPr>
        <w:br/>
        <w:t>2)加载一张本地手写数字图片“img_test.png”，并进行预处理图像以符合模型输入要求；</w:t>
      </w:r>
      <w:r>
        <w:rPr>
          <w:rFonts w:ascii="宋体" w:hAnsi="宋体"/>
        </w:rPr>
        <w:br/>
        <w:t>3)使用mnist模型对手写数字图片进行识别；</w:t>
      </w:r>
      <w:r>
        <w:rPr>
          <w:rFonts w:ascii="宋体" w:hAnsi="宋体"/>
        </w:rPr>
        <w:br/>
        <w:t>4)输出识别后的数字。</w:t>
      </w:r>
      <w:r>
        <w:rPr>
          <w:rFonts w:ascii="宋体" w:hAnsi="宋体"/>
        </w:rPr>
        <w:br/>
        <w:t>你作为一名人工智能训练师，请完成以下工作任务：</w:t>
      </w:r>
      <w:r>
        <w:rPr>
          <w:rFonts w:ascii="宋体" w:hAnsi="宋体"/>
        </w:rPr>
        <w:br/>
        <w:t>（1）补全该模型的使用交互流程对应的Python代码（3.2.2.ipynb），实现本地测试图片“img_test.png”的识别，将其识别结果截图保存为jpg格式文件，命名为3.2.2-1.jpg。</w:t>
      </w:r>
      <w:r>
        <w:rPr>
          <w:rFonts w:ascii="宋体" w:hAnsi="宋体"/>
        </w:rPr>
        <w:br/>
        <w:t>（2）在上面的使用交互流程基础上，给出在手写数字识别系统中使用“mnist.onnx”模型</w:t>
      </w:r>
      <w:r>
        <w:rPr>
          <w:rFonts w:ascii="宋体" w:hAnsi="宋体"/>
        </w:rPr>
        <w:lastRenderedPageBreak/>
        <w:t>的一种人机交互的最优流程，将其保存为docx文件，命名为3.2.2.docx。</w:t>
      </w:r>
      <w:r>
        <w:rPr>
          <w:rFonts w:ascii="宋体" w:hAnsi="宋体"/>
        </w:rPr>
        <w:br/>
      </w:r>
      <w:r>
        <w:t>所有结果文件储存在桌面新建的考生文件夹中，文件夹命名为</w:t>
      </w:r>
      <w:r>
        <w:rPr>
          <w:rFonts w:hint="eastAsia"/>
        </w:rPr>
        <w:t>“</w:t>
      </w:r>
      <w:r>
        <w:t>准考证号</w:t>
      </w:r>
      <w:r>
        <w:t>+</w:t>
      </w:r>
      <w:r>
        <w:t>身份证号后六位</w:t>
      </w:r>
      <w:r>
        <w:rPr>
          <w:rFonts w:hint="eastAsia"/>
        </w:rPr>
        <w:t>”</w:t>
      </w:r>
      <w:r>
        <w:t>。</w:t>
      </w:r>
    </w:p>
    <w:p w14:paraId="2FA653D1" w14:textId="77777777" w:rsidR="00000000" w:rsidRDefault="00000000">
      <w:pPr>
        <w:spacing w:line="360" w:lineRule="auto"/>
        <w:rPr>
          <w:rFonts w:ascii="宋体" w:hAnsi="宋体" w:hint="eastAsia"/>
        </w:rPr>
      </w:pPr>
    </w:p>
    <w:p w14:paraId="1AEA3758" w14:textId="77777777" w:rsidR="00000000" w:rsidRDefault="00000000">
      <w:pPr>
        <w:jc w:val="center"/>
        <w:rPr>
          <w:rFonts w:eastAsia="黑体"/>
          <w:spacing w:val="60"/>
        </w:rPr>
      </w:pPr>
    </w:p>
    <w:p w14:paraId="2659EA36"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27AD8C8" w14:textId="77777777" w:rsidR="00000000" w:rsidRDefault="00000000">
      <w:pPr>
        <w:spacing w:line="360" w:lineRule="auto"/>
        <w:rPr>
          <w:rFonts w:ascii="宋体" w:hAnsi="宋体" w:hint="eastAsia"/>
        </w:rPr>
      </w:pPr>
      <w:r>
        <w:rPr>
          <w:rFonts w:ascii="宋体" w:hAnsi="宋体"/>
        </w:rPr>
        <w:t xml:space="preserve">（1）能确保模型在单一场景下稳定运行； </w:t>
      </w:r>
      <w:r>
        <w:rPr>
          <w:rFonts w:ascii="宋体" w:hAnsi="宋体"/>
        </w:rPr>
        <w:br/>
        <w:t>（2）能通过分析，设计单一场景下人工和智能交互的最优流程。</w:t>
      </w:r>
    </w:p>
    <w:p w14:paraId="1DDB4F38" w14:textId="77777777" w:rsidR="00000000" w:rsidRDefault="00000000">
      <w:pPr>
        <w:rPr>
          <w:rFonts w:ascii="宋体" w:hAnsi="宋体" w:hint="eastAsia"/>
        </w:rPr>
      </w:pPr>
    </w:p>
    <w:p w14:paraId="017AD3AA"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016DCB3" w14:textId="77777777" w:rsidR="00000000" w:rsidRDefault="00000000">
      <w:pPr>
        <w:spacing w:line="360" w:lineRule="auto"/>
        <w:rPr>
          <w:rFonts w:ascii="宋体" w:hAnsi="宋体" w:hint="eastAsia"/>
        </w:rPr>
      </w:pPr>
      <w:r>
        <w:rPr>
          <w:rFonts w:ascii="宋体" w:hAnsi="宋体"/>
        </w:rPr>
        <w:t xml:space="preserve">（1）模型运行稳定，使用正常； </w:t>
      </w:r>
      <w:r>
        <w:rPr>
          <w:rFonts w:ascii="宋体" w:hAnsi="宋体"/>
        </w:rPr>
        <w:br/>
        <w:t>（2）单一场景下人工和智能交互的最优流程切实可行。</w:t>
      </w:r>
    </w:p>
    <w:p w14:paraId="681DA4DB" w14:textId="77777777" w:rsidR="00000000" w:rsidRDefault="00000000">
      <w:pPr>
        <w:rPr>
          <w:rFonts w:ascii="宋体" w:hAnsi="宋体" w:hint="eastAsia"/>
        </w:rPr>
      </w:pPr>
    </w:p>
    <w:p w14:paraId="544A4517"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404973E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CF011A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00E1F802"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77F40B0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手写数字识别系统交互流程设计</w:t>
      </w:r>
    </w:p>
    <w:p w14:paraId="68576B5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CBD307B" w14:textId="77777777" w:rsidR="00000000" w:rsidRDefault="00000000">
      <w:pPr>
        <w:adjustRightInd w:val="0"/>
        <w:snapToGrid w:val="0"/>
        <w:spacing w:line="360" w:lineRule="auto"/>
        <w:ind w:firstLine="480"/>
        <w:jc w:val="left"/>
        <w:rPr>
          <w:rFonts w:ascii="宋体" w:hAnsi="宋体" w:hint="eastAsia"/>
          <w:color w:val="000000"/>
          <w:szCs w:val="21"/>
        </w:rPr>
      </w:pPr>
    </w:p>
    <w:p w14:paraId="00F9DD04"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53709FFE" w14:textId="77777777">
        <w:trPr>
          <w:trHeight w:val="584"/>
          <w:tblHeader/>
          <w:jc w:val="center"/>
        </w:trPr>
        <w:tc>
          <w:tcPr>
            <w:tcW w:w="605" w:type="pct"/>
            <w:shd w:val="clear" w:color="auto" w:fill="BFBFBF"/>
            <w:vAlign w:val="center"/>
          </w:tcPr>
          <w:p w14:paraId="0CA09F86"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9148C95"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461F83F"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D7D6F59"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025A57E"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F4A858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28F05838"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775209B"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34DFA35" w14:textId="77777777">
        <w:trPr>
          <w:trHeight w:val="454"/>
          <w:jc w:val="center"/>
        </w:trPr>
        <w:tc>
          <w:tcPr>
            <w:tcW w:w="605" w:type="pct"/>
            <w:shd w:val="clear" w:color="auto" w:fill="FFFFFF"/>
            <w:vAlign w:val="center"/>
          </w:tcPr>
          <w:p w14:paraId="22B6AA4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4AEC81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04029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模型加载代码正确得2分；</w:t>
            </w:r>
          </w:p>
        </w:tc>
        <w:tc>
          <w:tcPr>
            <w:tcW w:w="602" w:type="pct"/>
            <w:shd w:val="clear" w:color="auto" w:fill="FFFFFF"/>
            <w:vAlign w:val="center"/>
          </w:tcPr>
          <w:p w14:paraId="48905D7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55E565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F23966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19B1C7" w14:textId="77777777">
        <w:trPr>
          <w:trHeight w:val="454"/>
          <w:jc w:val="center"/>
        </w:trPr>
        <w:tc>
          <w:tcPr>
            <w:tcW w:w="605" w:type="pct"/>
            <w:shd w:val="clear" w:color="auto" w:fill="FFFFFF"/>
            <w:vAlign w:val="center"/>
          </w:tcPr>
          <w:p w14:paraId="2184A8C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94BDF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EBF23A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加载图像正确得2分；</w:t>
            </w:r>
          </w:p>
        </w:tc>
        <w:tc>
          <w:tcPr>
            <w:tcW w:w="602" w:type="pct"/>
            <w:shd w:val="clear" w:color="auto" w:fill="FFFFFF"/>
            <w:vAlign w:val="center"/>
          </w:tcPr>
          <w:p w14:paraId="35C7ECC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1D354C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369136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99E4AA0" w14:textId="77777777">
        <w:trPr>
          <w:trHeight w:val="454"/>
          <w:jc w:val="center"/>
        </w:trPr>
        <w:tc>
          <w:tcPr>
            <w:tcW w:w="605" w:type="pct"/>
            <w:shd w:val="clear" w:color="auto" w:fill="FFFFFF"/>
            <w:vAlign w:val="center"/>
          </w:tcPr>
          <w:p w14:paraId="31C5FFF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13F8F34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5098E6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调整大小为MNIST模型的输入尺寸代码正确得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14D42BB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A9DF00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80E59F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F2D35B2" w14:textId="77777777">
        <w:trPr>
          <w:trHeight w:val="454"/>
          <w:jc w:val="center"/>
        </w:trPr>
        <w:tc>
          <w:tcPr>
            <w:tcW w:w="605" w:type="pct"/>
            <w:shd w:val="clear" w:color="auto" w:fill="FFFFFF"/>
            <w:vAlign w:val="center"/>
          </w:tcPr>
          <w:p w14:paraId="38A1933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2998D26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66CCD98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转为numpy数组代码正确得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5BC2635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B69E32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83B8A1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3B8D3B4" w14:textId="77777777">
        <w:trPr>
          <w:trHeight w:val="454"/>
          <w:jc w:val="center"/>
        </w:trPr>
        <w:tc>
          <w:tcPr>
            <w:tcW w:w="605" w:type="pct"/>
            <w:shd w:val="clear" w:color="auto" w:fill="FFFFFF"/>
            <w:vAlign w:val="center"/>
          </w:tcPr>
          <w:p w14:paraId="6471E75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00C51A9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249939B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添加batch维度代码正确得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25470F4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222AD5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760B2D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D81C872" w14:textId="77777777">
        <w:trPr>
          <w:trHeight w:val="454"/>
          <w:jc w:val="center"/>
        </w:trPr>
        <w:tc>
          <w:tcPr>
            <w:tcW w:w="605" w:type="pct"/>
            <w:shd w:val="clear" w:color="auto" w:fill="FFFFFF"/>
            <w:vAlign w:val="center"/>
          </w:tcPr>
          <w:p w14:paraId="749E857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007327B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CC71F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添加通道维度代码正确得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5E1BB52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80212A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9371C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659C5E6" w14:textId="77777777">
        <w:trPr>
          <w:trHeight w:val="454"/>
          <w:jc w:val="center"/>
        </w:trPr>
        <w:tc>
          <w:tcPr>
            <w:tcW w:w="605" w:type="pct"/>
            <w:shd w:val="clear" w:color="auto" w:fill="FFFFFF"/>
            <w:vAlign w:val="center"/>
          </w:tcPr>
          <w:p w14:paraId="56F3AAB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5CE9C8A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FC3D77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返回模型输入列表代码正确得2分；</w:t>
            </w:r>
          </w:p>
        </w:tc>
        <w:tc>
          <w:tcPr>
            <w:tcW w:w="602" w:type="pct"/>
            <w:shd w:val="clear" w:color="auto" w:fill="FFFFFF"/>
            <w:vAlign w:val="center"/>
          </w:tcPr>
          <w:p w14:paraId="672E6C96"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shd w:val="clear" w:color="auto" w:fill="FFFFFF"/>
          </w:tcPr>
          <w:p w14:paraId="7B08ADB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6FCABD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D841791" w14:textId="77777777">
        <w:trPr>
          <w:trHeight w:val="454"/>
          <w:jc w:val="center"/>
        </w:trPr>
        <w:tc>
          <w:tcPr>
            <w:tcW w:w="605" w:type="pct"/>
            <w:shd w:val="clear" w:color="auto" w:fill="FFFFFF"/>
            <w:vAlign w:val="center"/>
          </w:tcPr>
          <w:p w14:paraId="6D0A047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345AF3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042D33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执行预测代码正确得2分</w:t>
            </w:r>
          </w:p>
        </w:tc>
        <w:tc>
          <w:tcPr>
            <w:tcW w:w="602" w:type="pct"/>
            <w:shd w:val="clear" w:color="auto" w:fill="FFFFFF"/>
            <w:vAlign w:val="center"/>
          </w:tcPr>
          <w:p w14:paraId="3EAECF7C"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shd w:val="clear" w:color="auto" w:fill="FFFFFF"/>
          </w:tcPr>
          <w:p w14:paraId="535A995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5B9A1E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9E1A52" w14:textId="77777777">
        <w:trPr>
          <w:trHeight w:val="454"/>
          <w:jc w:val="center"/>
        </w:trPr>
        <w:tc>
          <w:tcPr>
            <w:tcW w:w="605" w:type="pct"/>
            <w:shd w:val="clear" w:color="auto" w:fill="FFFFFF"/>
            <w:vAlign w:val="center"/>
          </w:tcPr>
          <w:p w14:paraId="5F8905E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26B4E5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4E6BCD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获取预测结果代码正确得2分；</w:t>
            </w:r>
          </w:p>
        </w:tc>
        <w:tc>
          <w:tcPr>
            <w:tcW w:w="602" w:type="pct"/>
            <w:shd w:val="clear" w:color="auto" w:fill="FFFFFF"/>
            <w:vAlign w:val="center"/>
          </w:tcPr>
          <w:p w14:paraId="22E6B5C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7D980C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E2EC73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34D5750" w14:textId="77777777">
        <w:trPr>
          <w:trHeight w:val="454"/>
          <w:jc w:val="center"/>
        </w:trPr>
        <w:tc>
          <w:tcPr>
            <w:tcW w:w="605" w:type="pct"/>
            <w:shd w:val="clear" w:color="auto" w:fill="FFFFFF"/>
            <w:vAlign w:val="center"/>
          </w:tcPr>
          <w:p w14:paraId="0364873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10</w:t>
            </w:r>
          </w:p>
        </w:tc>
        <w:tc>
          <w:tcPr>
            <w:tcW w:w="765" w:type="pct"/>
            <w:shd w:val="clear" w:color="auto" w:fill="FFFFFF"/>
            <w:vAlign w:val="center"/>
          </w:tcPr>
          <w:p w14:paraId="42A52BF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55957A4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截图3.2.2-1.jpg中预测类别结果正确：得1分；</w:t>
            </w:r>
          </w:p>
        </w:tc>
        <w:tc>
          <w:tcPr>
            <w:tcW w:w="602" w:type="pct"/>
            <w:shd w:val="clear" w:color="auto" w:fill="FFFFFF"/>
            <w:vAlign w:val="center"/>
          </w:tcPr>
          <w:p w14:paraId="6280C8D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1A4B74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718890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743C742" w14:textId="77777777">
        <w:trPr>
          <w:trHeight w:val="454"/>
          <w:jc w:val="center"/>
        </w:trPr>
        <w:tc>
          <w:tcPr>
            <w:tcW w:w="605" w:type="pct"/>
            <w:shd w:val="clear" w:color="auto" w:fill="FFFFFF"/>
            <w:vAlign w:val="center"/>
          </w:tcPr>
          <w:p w14:paraId="791B7CE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11</w:t>
            </w:r>
          </w:p>
        </w:tc>
        <w:tc>
          <w:tcPr>
            <w:tcW w:w="765" w:type="pct"/>
            <w:shd w:val="clear" w:color="auto" w:fill="FFFFFF"/>
            <w:vAlign w:val="center"/>
          </w:tcPr>
          <w:p w14:paraId="2E9299AF"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491E8F3D"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人机交互最优流程（不少于</w:t>
            </w:r>
            <w:r>
              <w:rPr>
                <w:rFonts w:ascii="宋体" w:hAnsi="宋体" w:cs="宋体"/>
                <w:color w:val="000000"/>
                <w:szCs w:val="21"/>
              </w:rPr>
              <w:t>3</w:t>
            </w:r>
            <w:r>
              <w:rPr>
                <w:rFonts w:ascii="宋体" w:hAnsi="宋体" w:cs="宋体" w:hint="eastAsia"/>
                <w:color w:val="000000"/>
                <w:szCs w:val="21"/>
              </w:rPr>
              <w:t>条）正确得1分；</w:t>
            </w:r>
          </w:p>
        </w:tc>
        <w:tc>
          <w:tcPr>
            <w:tcW w:w="602" w:type="pct"/>
            <w:shd w:val="clear" w:color="auto" w:fill="FFFFFF"/>
            <w:vAlign w:val="center"/>
          </w:tcPr>
          <w:p w14:paraId="3469E7A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DE80ED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A8E118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8EA7A74" w14:textId="77777777">
        <w:trPr>
          <w:trHeight w:val="454"/>
          <w:jc w:val="center"/>
        </w:trPr>
        <w:tc>
          <w:tcPr>
            <w:tcW w:w="605" w:type="pct"/>
            <w:shd w:val="clear" w:color="auto" w:fill="FFFFFF"/>
            <w:vAlign w:val="center"/>
          </w:tcPr>
          <w:p w14:paraId="6E3FE69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47D66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79D9BE0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15B62E4"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9ED8A97" w14:textId="77777777" w:rsidR="00000000" w:rsidRDefault="00000000">
            <w:pPr>
              <w:shd w:val="clear" w:color="auto" w:fill="FFFFFF"/>
              <w:adjustRightInd w:val="0"/>
              <w:snapToGrid w:val="0"/>
              <w:jc w:val="center"/>
              <w:rPr>
                <w:rFonts w:ascii="宋体" w:hAnsi="宋体" w:hint="eastAsia"/>
                <w:color w:val="000000"/>
                <w:szCs w:val="21"/>
              </w:rPr>
            </w:pPr>
          </w:p>
        </w:tc>
      </w:tr>
    </w:tbl>
    <w:p w14:paraId="6668857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52D3F69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8A82E6A"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7096263" w14:textId="77777777" w:rsidR="00000000" w:rsidRDefault="00000000">
      <w:pPr>
        <w:spacing w:line="360" w:lineRule="auto"/>
        <w:rPr>
          <w:rFonts w:ascii="宋体" w:hAnsi="宋体" w:hint="eastAsia"/>
          <w:b/>
        </w:rPr>
      </w:pPr>
      <w:r>
        <w:rPr>
          <w:rFonts w:eastAsia="黑体" w:hint="eastAsia"/>
        </w:rPr>
        <w:t>试题代码：</w:t>
      </w:r>
    </w:p>
    <w:p w14:paraId="1E104D8D" w14:textId="77777777" w:rsidR="00000000" w:rsidRDefault="00000000">
      <w:pPr>
        <w:spacing w:line="360" w:lineRule="auto"/>
        <w:rPr>
          <w:rFonts w:eastAsia="黑体"/>
        </w:rPr>
      </w:pPr>
      <w:r>
        <w:rPr>
          <w:rFonts w:eastAsia="黑体" w:hint="eastAsia"/>
        </w:rPr>
        <w:t>试题名称：</w:t>
      </w:r>
      <w:r>
        <w:rPr>
          <w:rFonts w:eastAsia="黑体"/>
        </w:rPr>
        <w:t>面部表情识别系统交互流程设计</w:t>
      </w:r>
    </w:p>
    <w:p w14:paraId="727BEF0A"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178E4427" w14:textId="77777777" w:rsidR="00000000" w:rsidRDefault="00000000">
      <w:pPr>
        <w:spacing w:line="360" w:lineRule="auto"/>
        <w:rPr>
          <w:rFonts w:ascii="黑体" w:eastAsia="黑体" w:hAnsi="宋体" w:hint="eastAsia"/>
          <w:b/>
        </w:rPr>
      </w:pPr>
    </w:p>
    <w:p w14:paraId="47D946D6"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57F6232"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14:paraId="32E70BEE" w14:textId="77777777" w:rsidR="00000000" w:rsidRDefault="00000000">
      <w:pPr>
        <w:spacing w:line="360" w:lineRule="auto"/>
        <w:rPr>
          <w:rFonts w:ascii="黑体" w:eastAsia="黑体" w:hAnsi="宋体" w:hint="eastAsia"/>
        </w:rPr>
      </w:pPr>
    </w:p>
    <w:p w14:paraId="64C1755D"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CC04AB2" w14:textId="77777777" w:rsidR="00000000" w:rsidRDefault="00000000">
      <w:pPr>
        <w:spacing w:line="360" w:lineRule="auto"/>
      </w:pPr>
      <w:r>
        <w:rPr>
          <w:rFonts w:ascii="宋体" w:hAnsi="宋体"/>
        </w:rPr>
        <w:t>面部表情识别系统是一种先进的计算机视觉技术，它能够分析人脸的微表情，识别出诸如快乐、悲伤、惊讶等基本情绪。通过捕捉和解读面部特征，如眼睛、眉毛和嘴部的动作，这类系统能在实时或预录的视频中判断人的情感状态，广泛应用于人机交互、市场调研、医疗健康监测、安全监控及教育科技等多个领域，为提升用户体验、增进情感智能和优化社会服务提供了有力工具。</w:t>
      </w:r>
      <w:r>
        <w:rPr>
          <w:rFonts w:ascii="宋体" w:hAnsi="宋体"/>
        </w:rPr>
        <w:br/>
        <w:t>AI模型说明：提供的已训练的模型“emotion-ferplus.onnx”，其专门用于进行面部表情识别。定义情感类别与数字标签的映射表为{'neutral':0, 'happiness':1, 'surprise':2, 'sadness':3, 'anger':4, 'disgust':5, 'fear':6, 'contempt':7}。</w:t>
      </w:r>
      <w:r>
        <w:rPr>
          <w:rFonts w:ascii="宋体" w:hAnsi="宋体"/>
        </w:rPr>
        <w:br/>
        <w:t>该模型的使用交互流程为：</w:t>
      </w:r>
      <w:r>
        <w:rPr>
          <w:rFonts w:ascii="宋体" w:hAnsi="宋体"/>
        </w:rPr>
        <w:br/>
        <w:t>1)加载模型“emotion-ferplus.onnx”和加载情感类别与数字标签的映射表；</w:t>
      </w:r>
      <w:r>
        <w:rPr>
          <w:rFonts w:ascii="宋体" w:hAnsi="宋体"/>
        </w:rPr>
        <w:br/>
        <w:t>2)加载一张本地图片“img_test.png”，并预处理图像；</w:t>
      </w:r>
      <w:r>
        <w:rPr>
          <w:rFonts w:ascii="宋体" w:hAnsi="宋体"/>
        </w:rPr>
        <w:br/>
        <w:t>3)使用已训练的模型对图片面部表情识别；</w:t>
      </w:r>
      <w:r>
        <w:rPr>
          <w:rFonts w:ascii="宋体" w:hAnsi="宋体"/>
        </w:rPr>
        <w:br/>
        <w:t>4)输出识别后的表情标签。</w:t>
      </w:r>
      <w:r>
        <w:rPr>
          <w:rFonts w:ascii="宋体" w:hAnsi="宋体"/>
        </w:rPr>
        <w:br/>
        <w:t>你作为一名人工智能训练师，请完成以下工作任务：</w:t>
      </w:r>
      <w:r>
        <w:rPr>
          <w:rFonts w:ascii="宋体" w:hAnsi="宋体"/>
        </w:rPr>
        <w:br/>
        <w:t>（1）补全该模型的使用交互流程对应的Python代码（3.2.3.ipynb），实现本地测试图片</w:t>
      </w:r>
      <w:r>
        <w:rPr>
          <w:rFonts w:ascii="宋体" w:hAnsi="宋体"/>
        </w:rPr>
        <w:lastRenderedPageBreak/>
        <w:t>“img_test.png”的识别，将其识别结果截图保存为jpg格式文件，命名为3.2.3-1.jpg。</w:t>
      </w:r>
      <w:r>
        <w:rPr>
          <w:rFonts w:ascii="宋体" w:hAnsi="宋体"/>
        </w:rPr>
        <w:br/>
        <w:t>（2）在上面的使用交互流程基础上，给出在面部表情识别系统中使用“emotion-ferplus.onnx”模型的一种人机交互的最优方式，将其保存为docx文件，命名为3.2.3.docx。</w:t>
      </w:r>
      <w:r>
        <w:rPr>
          <w:rFonts w:ascii="宋体" w:hAnsi="宋体"/>
        </w:rPr>
        <w:br/>
      </w:r>
      <w:r>
        <w:t>所有结果文件储存在桌面新建的考生文件夹中，文件夹命名为</w:t>
      </w:r>
      <w:r>
        <w:rPr>
          <w:rFonts w:hint="eastAsia"/>
        </w:rPr>
        <w:t>“</w:t>
      </w:r>
      <w:r>
        <w:t>准考证号</w:t>
      </w:r>
      <w:r>
        <w:t>+</w:t>
      </w:r>
      <w:r>
        <w:t>身份证号后六位</w:t>
      </w:r>
      <w:r>
        <w:rPr>
          <w:rFonts w:hint="eastAsia"/>
        </w:rPr>
        <w:t>”</w:t>
      </w:r>
      <w:r>
        <w:t>。</w:t>
      </w:r>
    </w:p>
    <w:p w14:paraId="27FE8DAB" w14:textId="77777777" w:rsidR="00000000" w:rsidRDefault="00000000">
      <w:pPr>
        <w:jc w:val="center"/>
        <w:rPr>
          <w:rFonts w:eastAsia="黑体"/>
          <w:spacing w:val="60"/>
        </w:rPr>
      </w:pPr>
    </w:p>
    <w:p w14:paraId="6B8DAE76"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56AE0CD" w14:textId="77777777" w:rsidR="00000000" w:rsidRDefault="00000000">
      <w:pPr>
        <w:spacing w:line="360" w:lineRule="auto"/>
        <w:rPr>
          <w:rFonts w:ascii="宋体" w:hAnsi="宋体" w:hint="eastAsia"/>
        </w:rPr>
      </w:pPr>
      <w:r>
        <w:rPr>
          <w:rFonts w:ascii="宋体" w:hAnsi="宋体"/>
        </w:rPr>
        <w:t xml:space="preserve">（1）能确保模型在单一场景下稳定运行； </w:t>
      </w:r>
      <w:r>
        <w:rPr>
          <w:rFonts w:ascii="宋体" w:hAnsi="宋体"/>
        </w:rPr>
        <w:br/>
        <w:t>（2）能通过分析，找到单一场景下人工和智能交互的最优方式。</w:t>
      </w:r>
    </w:p>
    <w:p w14:paraId="603EDCBB" w14:textId="77777777" w:rsidR="00000000" w:rsidRDefault="00000000">
      <w:pPr>
        <w:rPr>
          <w:rFonts w:ascii="宋体" w:hAnsi="宋体" w:hint="eastAsia"/>
        </w:rPr>
      </w:pPr>
    </w:p>
    <w:p w14:paraId="66A6DDFA"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A9EBD2D" w14:textId="77777777" w:rsidR="00000000" w:rsidRDefault="00000000">
      <w:pPr>
        <w:spacing w:line="360" w:lineRule="auto"/>
        <w:rPr>
          <w:rFonts w:ascii="宋体" w:hAnsi="宋体" w:hint="eastAsia"/>
        </w:rPr>
      </w:pPr>
      <w:r>
        <w:rPr>
          <w:rFonts w:ascii="宋体" w:hAnsi="宋体"/>
        </w:rPr>
        <w:t xml:space="preserve">（1）模型运行稳定，使用正常； </w:t>
      </w:r>
      <w:r>
        <w:rPr>
          <w:rFonts w:ascii="宋体" w:hAnsi="宋体"/>
        </w:rPr>
        <w:br/>
        <w:t>（2）单一场景下人工和智能交互的最优方式切实可行。</w:t>
      </w:r>
    </w:p>
    <w:p w14:paraId="26CC3CC5" w14:textId="77777777" w:rsidR="00000000" w:rsidRDefault="00000000">
      <w:pPr>
        <w:rPr>
          <w:rFonts w:ascii="宋体" w:hAnsi="宋体" w:hint="eastAsia"/>
        </w:rPr>
      </w:pPr>
    </w:p>
    <w:p w14:paraId="044407BE"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40E9C40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311859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323E341E"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176222F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面部表情识别系统交互流程设计</w:t>
      </w:r>
    </w:p>
    <w:p w14:paraId="2AE41CD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C327BE2" w14:textId="77777777" w:rsidR="00000000" w:rsidRDefault="00000000">
      <w:pPr>
        <w:adjustRightInd w:val="0"/>
        <w:snapToGrid w:val="0"/>
        <w:spacing w:line="360" w:lineRule="auto"/>
        <w:ind w:firstLine="480"/>
        <w:jc w:val="left"/>
        <w:rPr>
          <w:rFonts w:ascii="宋体" w:hAnsi="宋体" w:hint="eastAsia"/>
          <w:color w:val="000000"/>
          <w:szCs w:val="21"/>
        </w:rPr>
      </w:pPr>
    </w:p>
    <w:p w14:paraId="07C74D8B"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DA8CB0F" w14:textId="77777777">
        <w:trPr>
          <w:trHeight w:val="584"/>
          <w:tblHeader/>
          <w:jc w:val="center"/>
        </w:trPr>
        <w:tc>
          <w:tcPr>
            <w:tcW w:w="605" w:type="pct"/>
            <w:shd w:val="clear" w:color="auto" w:fill="BFBFBF"/>
            <w:vAlign w:val="center"/>
          </w:tcPr>
          <w:p w14:paraId="03F68911"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23F5142A"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C135193"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5C2D1E5C"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9F2A4D6"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CAA716B"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1CE013F"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47128C9A"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0983D96" w14:textId="77777777">
        <w:trPr>
          <w:trHeight w:val="454"/>
          <w:jc w:val="center"/>
        </w:trPr>
        <w:tc>
          <w:tcPr>
            <w:tcW w:w="605" w:type="pct"/>
            <w:shd w:val="clear" w:color="auto" w:fill="FFFFFF"/>
            <w:vAlign w:val="center"/>
          </w:tcPr>
          <w:p w14:paraId="3F82D37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8F868D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0CDA87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定义情感类别与数字标签的映射表代码正确得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369F381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536D18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30FCF7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227E865" w14:textId="77777777">
        <w:trPr>
          <w:trHeight w:val="454"/>
          <w:jc w:val="center"/>
        </w:trPr>
        <w:tc>
          <w:tcPr>
            <w:tcW w:w="605" w:type="pct"/>
            <w:shd w:val="clear" w:color="auto" w:fill="FFFFFF"/>
            <w:vAlign w:val="center"/>
          </w:tcPr>
          <w:p w14:paraId="2B7F867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656A7C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556F2C4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模型加载代码正确得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25024F0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49D771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7EF4B4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C0D6612" w14:textId="77777777">
        <w:trPr>
          <w:trHeight w:val="454"/>
          <w:jc w:val="center"/>
        </w:trPr>
        <w:tc>
          <w:tcPr>
            <w:tcW w:w="605" w:type="pct"/>
            <w:shd w:val="clear" w:color="auto" w:fill="FFFFFF"/>
            <w:vAlign w:val="center"/>
          </w:tcPr>
          <w:p w14:paraId="500B18F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54CAD23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03EF883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加载本地图片并进行预处理代码正确得</w:t>
            </w:r>
            <w:r>
              <w:rPr>
                <w:rFonts w:ascii="宋体" w:hAnsi="宋体" w:cs="宋体"/>
                <w:color w:val="000000"/>
                <w:szCs w:val="21"/>
              </w:rPr>
              <w:t>3</w:t>
            </w:r>
            <w:r>
              <w:rPr>
                <w:rFonts w:ascii="宋体" w:hAnsi="宋体" w:cs="宋体" w:hint="eastAsia"/>
                <w:color w:val="000000"/>
                <w:szCs w:val="21"/>
              </w:rPr>
              <w:t>分 ；</w:t>
            </w:r>
          </w:p>
        </w:tc>
        <w:tc>
          <w:tcPr>
            <w:tcW w:w="602" w:type="pct"/>
            <w:shd w:val="clear" w:color="auto" w:fill="FFFFFF"/>
            <w:vAlign w:val="center"/>
          </w:tcPr>
          <w:p w14:paraId="174844C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A822CC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EFC9C8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574CF4C" w14:textId="77777777">
        <w:trPr>
          <w:trHeight w:val="454"/>
          <w:jc w:val="center"/>
        </w:trPr>
        <w:tc>
          <w:tcPr>
            <w:tcW w:w="605" w:type="pct"/>
            <w:shd w:val="clear" w:color="auto" w:fill="FFFFFF"/>
            <w:vAlign w:val="center"/>
          </w:tcPr>
          <w:p w14:paraId="69118C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614B64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2463442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运行模型，进行预测代码正确得3分；</w:t>
            </w:r>
          </w:p>
        </w:tc>
        <w:tc>
          <w:tcPr>
            <w:tcW w:w="602" w:type="pct"/>
            <w:shd w:val="clear" w:color="auto" w:fill="FFFFFF"/>
            <w:vAlign w:val="center"/>
          </w:tcPr>
          <w:p w14:paraId="0F3A623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DD592F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575060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A604C58" w14:textId="77777777">
        <w:trPr>
          <w:trHeight w:val="454"/>
          <w:jc w:val="center"/>
        </w:trPr>
        <w:tc>
          <w:tcPr>
            <w:tcW w:w="605" w:type="pct"/>
            <w:shd w:val="clear" w:color="auto" w:fill="FFFFFF"/>
            <w:vAlign w:val="center"/>
          </w:tcPr>
          <w:p w14:paraId="2D417C8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445288A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2D5056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解码模型输出，找到预测概率最高的情感类别代码正确得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7E15B67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206D3F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AFF976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93BB731" w14:textId="77777777">
        <w:trPr>
          <w:trHeight w:val="454"/>
          <w:jc w:val="center"/>
        </w:trPr>
        <w:tc>
          <w:tcPr>
            <w:tcW w:w="605" w:type="pct"/>
            <w:shd w:val="clear" w:color="auto" w:fill="FFFFFF"/>
            <w:vAlign w:val="center"/>
          </w:tcPr>
          <w:p w14:paraId="1B5DA49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7280C9F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51CFF12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根据预测的标签找到对应的情感名称代码正确得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31632D7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4D45FA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266B50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1F48101" w14:textId="77777777">
        <w:trPr>
          <w:trHeight w:val="454"/>
          <w:jc w:val="center"/>
        </w:trPr>
        <w:tc>
          <w:tcPr>
            <w:tcW w:w="605" w:type="pct"/>
            <w:shd w:val="clear" w:color="auto" w:fill="FFFFFF"/>
            <w:vAlign w:val="center"/>
          </w:tcPr>
          <w:p w14:paraId="62EFB0F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7</w:t>
            </w:r>
          </w:p>
        </w:tc>
        <w:tc>
          <w:tcPr>
            <w:tcW w:w="765" w:type="pct"/>
            <w:shd w:val="clear" w:color="auto" w:fill="FFFFFF"/>
            <w:vAlign w:val="center"/>
          </w:tcPr>
          <w:p w14:paraId="206599C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4C82B4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截图3.2.3-1.jpg中识别的面部情绪正确：得1分；</w:t>
            </w:r>
          </w:p>
        </w:tc>
        <w:tc>
          <w:tcPr>
            <w:tcW w:w="602" w:type="pct"/>
            <w:shd w:val="clear" w:color="auto" w:fill="FFFFFF"/>
            <w:vAlign w:val="center"/>
          </w:tcPr>
          <w:p w14:paraId="3E31E69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B67082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AB0212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06B67C9" w14:textId="77777777">
        <w:trPr>
          <w:trHeight w:val="454"/>
          <w:jc w:val="center"/>
        </w:trPr>
        <w:tc>
          <w:tcPr>
            <w:tcW w:w="605" w:type="pct"/>
            <w:shd w:val="clear" w:color="auto" w:fill="FFFFFF"/>
            <w:vAlign w:val="center"/>
          </w:tcPr>
          <w:p w14:paraId="0C05C0C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8</w:t>
            </w:r>
          </w:p>
        </w:tc>
        <w:tc>
          <w:tcPr>
            <w:tcW w:w="765" w:type="pct"/>
            <w:shd w:val="clear" w:color="auto" w:fill="FFFFFF"/>
            <w:vAlign w:val="center"/>
          </w:tcPr>
          <w:p w14:paraId="53C27693"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664BDA23"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人机交互最优流程（不少于</w:t>
            </w:r>
            <w:r>
              <w:rPr>
                <w:rFonts w:ascii="宋体" w:hAnsi="宋体" w:cs="宋体"/>
                <w:color w:val="000000"/>
                <w:szCs w:val="21"/>
              </w:rPr>
              <w:t>3</w:t>
            </w:r>
            <w:r>
              <w:rPr>
                <w:rFonts w:ascii="宋体" w:hAnsi="宋体" w:cs="宋体" w:hint="eastAsia"/>
                <w:color w:val="000000"/>
                <w:szCs w:val="21"/>
              </w:rPr>
              <w:t>条）正确得1分；</w:t>
            </w:r>
          </w:p>
        </w:tc>
        <w:tc>
          <w:tcPr>
            <w:tcW w:w="602" w:type="pct"/>
            <w:shd w:val="clear" w:color="auto" w:fill="FFFFFF"/>
            <w:vAlign w:val="center"/>
          </w:tcPr>
          <w:p w14:paraId="06FC70C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D7EF94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B2EE09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0142637" w14:textId="77777777">
        <w:trPr>
          <w:trHeight w:val="454"/>
          <w:jc w:val="center"/>
        </w:trPr>
        <w:tc>
          <w:tcPr>
            <w:tcW w:w="605" w:type="pct"/>
            <w:shd w:val="clear" w:color="auto" w:fill="FFFFFF"/>
            <w:vAlign w:val="center"/>
          </w:tcPr>
          <w:p w14:paraId="73795CD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1EA8CC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6E267EE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5DE9BD6"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80D44C5" w14:textId="77777777" w:rsidR="00000000" w:rsidRDefault="00000000">
            <w:pPr>
              <w:shd w:val="clear" w:color="auto" w:fill="FFFFFF"/>
              <w:adjustRightInd w:val="0"/>
              <w:snapToGrid w:val="0"/>
              <w:jc w:val="center"/>
              <w:rPr>
                <w:rFonts w:ascii="宋体" w:hAnsi="宋体" w:hint="eastAsia"/>
                <w:color w:val="000000"/>
                <w:szCs w:val="21"/>
              </w:rPr>
            </w:pPr>
          </w:p>
        </w:tc>
      </w:tr>
    </w:tbl>
    <w:p w14:paraId="700ACDF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698D641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0457F86"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53A2839" w14:textId="77777777" w:rsidR="00000000" w:rsidRDefault="00000000">
      <w:pPr>
        <w:spacing w:line="360" w:lineRule="auto"/>
        <w:rPr>
          <w:rFonts w:ascii="宋体" w:hAnsi="宋体" w:hint="eastAsia"/>
          <w:b/>
        </w:rPr>
      </w:pPr>
      <w:r>
        <w:rPr>
          <w:rFonts w:eastAsia="黑体" w:hint="eastAsia"/>
        </w:rPr>
        <w:t>试题代码：</w:t>
      </w:r>
    </w:p>
    <w:p w14:paraId="1325E5F5" w14:textId="77777777" w:rsidR="00000000" w:rsidRDefault="00000000">
      <w:pPr>
        <w:spacing w:line="360" w:lineRule="auto"/>
        <w:rPr>
          <w:rFonts w:eastAsia="黑体"/>
        </w:rPr>
      </w:pPr>
      <w:r>
        <w:rPr>
          <w:rFonts w:eastAsia="黑体" w:hint="eastAsia"/>
        </w:rPr>
        <w:t>试题名称：</w:t>
      </w:r>
      <w:r>
        <w:rPr>
          <w:rFonts w:eastAsia="黑体"/>
        </w:rPr>
        <w:t>花朵智能识别系统交互流程设计</w:t>
      </w:r>
    </w:p>
    <w:p w14:paraId="2FF393EA"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2E7E3C6B" w14:textId="77777777" w:rsidR="00000000" w:rsidRDefault="00000000">
      <w:pPr>
        <w:spacing w:line="360" w:lineRule="auto"/>
        <w:rPr>
          <w:rFonts w:ascii="黑体" w:eastAsia="黑体" w:hAnsi="宋体" w:hint="eastAsia"/>
          <w:b/>
        </w:rPr>
      </w:pPr>
    </w:p>
    <w:p w14:paraId="3BE0A87E"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4ACB886"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14:paraId="612FC2D8" w14:textId="77777777" w:rsidR="00000000" w:rsidRDefault="00000000">
      <w:pPr>
        <w:spacing w:line="360" w:lineRule="auto"/>
        <w:rPr>
          <w:rFonts w:ascii="黑体" w:eastAsia="黑体" w:hAnsi="宋体" w:hint="eastAsia"/>
        </w:rPr>
      </w:pPr>
    </w:p>
    <w:p w14:paraId="0052D454"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4A857A9" w14:textId="77777777" w:rsidR="00000000" w:rsidRDefault="00000000">
      <w:pPr>
        <w:spacing w:line="360" w:lineRule="auto"/>
      </w:pPr>
      <w:r>
        <w:rPr>
          <w:rFonts w:ascii="宋体" w:hAnsi="宋体"/>
        </w:rPr>
        <w:t>花朵智能识别系统在现代城市绿化管理中起着越来越重要的作用，其利用先进的计算机视觉技术，如花朵检测与识别，实现了对花朵种类的实时监控与管理。本系统要求开发一个基于已训练模型的花朵检测与分类系统，能够准确识别出不同类别的花朵。</w:t>
      </w:r>
      <w:r>
        <w:rPr>
          <w:rFonts w:ascii="宋体" w:hAnsi="宋体"/>
        </w:rPr>
        <w:br/>
        <w:t>AI模型说明：提供的模型“flower-detection.onnx”是使用 Pytorch 框架和基于深度卷积神经网络训练得到的，专门用于进行花朵识别。对应的标签文件为“labels.txt”。 该模型的使用交互流程为：</w:t>
      </w:r>
      <w:r>
        <w:rPr>
          <w:rFonts w:ascii="宋体" w:hAnsi="宋体"/>
        </w:rPr>
        <w:br/>
        <w:t>1)加载模型“flower-detection.onnx”和加载类别标签“labels.txt”；</w:t>
      </w:r>
      <w:r>
        <w:rPr>
          <w:rFonts w:ascii="宋体" w:hAnsi="宋体"/>
        </w:rPr>
        <w:br/>
        <w:t>2)加载一张本地花朵图片“flower_test.png”，并预处理图像；</w:t>
      </w:r>
      <w:r>
        <w:rPr>
          <w:rFonts w:ascii="宋体" w:hAnsi="宋体"/>
        </w:rPr>
        <w:br/>
        <w:t>3)使用flower-detection模型对花朵图片进行识别；</w:t>
      </w:r>
      <w:r>
        <w:rPr>
          <w:rFonts w:ascii="宋体" w:hAnsi="宋体"/>
        </w:rPr>
        <w:br/>
        <w:t>4)输出花朵的预测类型和识别的准确率。</w:t>
      </w:r>
      <w:r>
        <w:rPr>
          <w:rFonts w:ascii="宋体" w:hAnsi="宋体"/>
        </w:rPr>
        <w:br/>
        <w:t>你作为一名人工智能训练师，请完成以下工作任务：</w:t>
      </w:r>
      <w:r>
        <w:rPr>
          <w:rFonts w:ascii="宋体" w:hAnsi="宋体"/>
        </w:rPr>
        <w:br/>
        <w:t>（1）补全该模型的使用交互流程对应的Python代码（3.2.4.ipynb），实现本地测试图片“flower _test.png”的识别，将其识别结果截图保存为jpg格式文件，命名为3.2.4-1.jpg。</w:t>
      </w:r>
      <w:r>
        <w:rPr>
          <w:rFonts w:ascii="宋体" w:hAnsi="宋体"/>
        </w:rPr>
        <w:br/>
        <w:t>（2）在上面的使用交互流程基础上，给出在花朵智能识别系统中使用</w:t>
      </w:r>
      <w:r>
        <w:rPr>
          <w:rFonts w:ascii="宋体" w:hAnsi="宋体"/>
        </w:rPr>
        <w:lastRenderedPageBreak/>
        <w:t>“flower-detection.onnx”模型的一种人机交互的最优流程，将其保存为docx文件，命名为3.2.4.docx。</w:t>
      </w:r>
      <w:r>
        <w:rPr>
          <w:rFonts w:ascii="宋体" w:hAnsi="宋体"/>
        </w:rPr>
        <w:br/>
      </w:r>
      <w:r>
        <w:t>所有结果文件储存在桌面新建的考生文件夹中，文件夹命名为</w:t>
      </w:r>
      <w:r>
        <w:rPr>
          <w:rFonts w:hint="eastAsia"/>
        </w:rPr>
        <w:t>“</w:t>
      </w:r>
      <w:r>
        <w:t>准考证号</w:t>
      </w:r>
      <w:r>
        <w:t>+</w:t>
      </w:r>
      <w:r>
        <w:t>身份证号后六位</w:t>
      </w:r>
      <w:r>
        <w:rPr>
          <w:rFonts w:hint="eastAsia"/>
        </w:rPr>
        <w:t>”</w:t>
      </w:r>
      <w:r>
        <w:t>。</w:t>
      </w:r>
    </w:p>
    <w:p w14:paraId="4937AA43" w14:textId="77777777" w:rsidR="00000000" w:rsidRDefault="00000000">
      <w:pPr>
        <w:jc w:val="center"/>
        <w:rPr>
          <w:rFonts w:eastAsia="黑体"/>
          <w:spacing w:val="60"/>
        </w:rPr>
      </w:pPr>
    </w:p>
    <w:p w14:paraId="778BB991"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65AF8F2" w14:textId="77777777" w:rsidR="00000000" w:rsidRDefault="00000000">
      <w:pPr>
        <w:spacing w:line="360" w:lineRule="auto"/>
        <w:rPr>
          <w:rFonts w:ascii="宋体" w:hAnsi="宋体" w:hint="eastAsia"/>
        </w:rPr>
      </w:pPr>
      <w:r>
        <w:rPr>
          <w:rFonts w:ascii="宋体" w:hAnsi="宋体"/>
        </w:rPr>
        <w:t xml:space="preserve">（1）能确保模型在单一场景下稳定运行； </w:t>
      </w:r>
      <w:r>
        <w:rPr>
          <w:rFonts w:ascii="宋体" w:hAnsi="宋体"/>
        </w:rPr>
        <w:br/>
        <w:t>（2）能通过分析，设计单一场景下人工和智能交互的最优流程。</w:t>
      </w:r>
    </w:p>
    <w:p w14:paraId="2B0D2CC3" w14:textId="77777777" w:rsidR="00000000" w:rsidRDefault="00000000">
      <w:pPr>
        <w:rPr>
          <w:rFonts w:ascii="宋体" w:hAnsi="宋体" w:hint="eastAsia"/>
        </w:rPr>
      </w:pPr>
    </w:p>
    <w:p w14:paraId="337B0E4E"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2E09B88" w14:textId="77777777" w:rsidR="00000000" w:rsidRDefault="00000000">
      <w:pPr>
        <w:spacing w:line="360" w:lineRule="auto"/>
        <w:rPr>
          <w:rFonts w:ascii="宋体" w:hAnsi="宋体" w:hint="eastAsia"/>
        </w:rPr>
      </w:pPr>
      <w:r>
        <w:rPr>
          <w:rFonts w:ascii="宋体" w:hAnsi="宋体"/>
        </w:rPr>
        <w:t xml:space="preserve">（1）模型运行稳定，使用正常； </w:t>
      </w:r>
      <w:r>
        <w:rPr>
          <w:rFonts w:ascii="宋体" w:hAnsi="宋体"/>
        </w:rPr>
        <w:br/>
        <w:t>（2）单一场景下人工和智能交互的最优流程切实可行。</w:t>
      </w:r>
    </w:p>
    <w:p w14:paraId="4DBB780A" w14:textId="77777777" w:rsidR="00000000" w:rsidRDefault="00000000">
      <w:pPr>
        <w:rPr>
          <w:rFonts w:ascii="宋体" w:hAnsi="宋体" w:hint="eastAsia"/>
        </w:rPr>
      </w:pPr>
    </w:p>
    <w:p w14:paraId="2BF8E3FC"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64F17E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355058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0FC31678"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A41B31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花朵智能识别系统交互流程设计</w:t>
      </w:r>
    </w:p>
    <w:p w14:paraId="557F52D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09AD143" w14:textId="77777777" w:rsidR="00000000" w:rsidRDefault="00000000">
      <w:pPr>
        <w:adjustRightInd w:val="0"/>
        <w:snapToGrid w:val="0"/>
        <w:spacing w:line="360" w:lineRule="auto"/>
        <w:ind w:firstLine="480"/>
        <w:jc w:val="left"/>
        <w:rPr>
          <w:rFonts w:ascii="宋体" w:hAnsi="宋体" w:hint="eastAsia"/>
          <w:color w:val="000000"/>
          <w:szCs w:val="21"/>
        </w:rPr>
      </w:pPr>
    </w:p>
    <w:p w14:paraId="1E5ABD2D"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A217FAB" w14:textId="77777777">
        <w:trPr>
          <w:trHeight w:val="584"/>
          <w:tblHeader/>
          <w:jc w:val="center"/>
        </w:trPr>
        <w:tc>
          <w:tcPr>
            <w:tcW w:w="605" w:type="pct"/>
            <w:shd w:val="clear" w:color="auto" w:fill="BFBFBF"/>
            <w:vAlign w:val="center"/>
          </w:tcPr>
          <w:p w14:paraId="1A1825EA"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2B734F2F"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1B19B5D"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5A1F7BC"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1A99C94"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62E8838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D09A603"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46327E3B"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25EF748" w14:textId="77777777">
        <w:trPr>
          <w:trHeight w:val="454"/>
          <w:jc w:val="center"/>
        </w:trPr>
        <w:tc>
          <w:tcPr>
            <w:tcW w:w="605" w:type="pct"/>
            <w:shd w:val="clear" w:color="auto" w:fill="FFFFFF"/>
            <w:vAlign w:val="center"/>
          </w:tcPr>
          <w:p w14:paraId="122B7B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293234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61856A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模型加载代码正确得2分</w:t>
            </w:r>
          </w:p>
        </w:tc>
        <w:tc>
          <w:tcPr>
            <w:tcW w:w="602" w:type="pct"/>
            <w:shd w:val="clear" w:color="auto" w:fill="FFFFFF"/>
            <w:vAlign w:val="center"/>
          </w:tcPr>
          <w:p w14:paraId="6EC2122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6400E5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2729F8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83E4D03" w14:textId="77777777">
        <w:trPr>
          <w:trHeight w:val="454"/>
          <w:jc w:val="center"/>
        </w:trPr>
        <w:tc>
          <w:tcPr>
            <w:tcW w:w="605" w:type="pct"/>
            <w:shd w:val="clear" w:color="auto" w:fill="FFFFFF"/>
            <w:vAlign w:val="center"/>
          </w:tcPr>
          <w:p w14:paraId="104134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308B4E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B4F924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类别标签加载代码正确得2分</w:t>
            </w:r>
          </w:p>
        </w:tc>
        <w:tc>
          <w:tcPr>
            <w:tcW w:w="602" w:type="pct"/>
            <w:shd w:val="clear" w:color="auto" w:fill="FFFFFF"/>
            <w:vAlign w:val="center"/>
          </w:tcPr>
          <w:p w14:paraId="66ABBF9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5E2631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8FF612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B7902D2" w14:textId="77777777">
        <w:trPr>
          <w:trHeight w:val="454"/>
          <w:jc w:val="center"/>
        </w:trPr>
        <w:tc>
          <w:tcPr>
            <w:tcW w:w="605" w:type="pct"/>
            <w:shd w:val="clear" w:color="auto" w:fill="FFFFFF"/>
            <w:vAlign w:val="center"/>
          </w:tcPr>
          <w:p w14:paraId="491D490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038667D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64A204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从指定路径加载图片代码正确得2分；</w:t>
            </w:r>
          </w:p>
        </w:tc>
        <w:tc>
          <w:tcPr>
            <w:tcW w:w="602" w:type="pct"/>
            <w:shd w:val="clear" w:color="auto" w:fill="FFFFFF"/>
            <w:vAlign w:val="center"/>
          </w:tcPr>
          <w:p w14:paraId="74C4618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CDFA62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AF5318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5E75EA6" w14:textId="77777777">
        <w:trPr>
          <w:trHeight w:val="454"/>
          <w:jc w:val="center"/>
        </w:trPr>
        <w:tc>
          <w:tcPr>
            <w:tcW w:w="605" w:type="pct"/>
            <w:shd w:val="clear" w:color="auto" w:fill="FFFFFF"/>
            <w:vAlign w:val="center"/>
          </w:tcPr>
          <w:p w14:paraId="7C6E0DC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25135C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2DC896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预处理图片代码正确得2分；</w:t>
            </w:r>
          </w:p>
        </w:tc>
        <w:tc>
          <w:tcPr>
            <w:tcW w:w="602" w:type="pct"/>
            <w:shd w:val="clear" w:color="auto" w:fill="FFFFFF"/>
            <w:vAlign w:val="center"/>
          </w:tcPr>
          <w:p w14:paraId="118F24B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B7FFEE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862EB3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EF6AAC9" w14:textId="77777777">
        <w:trPr>
          <w:trHeight w:val="454"/>
          <w:jc w:val="center"/>
        </w:trPr>
        <w:tc>
          <w:tcPr>
            <w:tcW w:w="605" w:type="pct"/>
            <w:shd w:val="clear" w:color="auto" w:fill="FFFFFF"/>
            <w:vAlign w:val="center"/>
          </w:tcPr>
          <w:p w14:paraId="5826D7D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6532AB7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3E8F10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使用模型对图片进行识别代码正确得2分；</w:t>
            </w:r>
          </w:p>
        </w:tc>
        <w:tc>
          <w:tcPr>
            <w:tcW w:w="602" w:type="pct"/>
            <w:shd w:val="clear" w:color="auto" w:fill="FFFFFF"/>
            <w:vAlign w:val="center"/>
          </w:tcPr>
          <w:p w14:paraId="7A74BDD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A2CDF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FC3A0A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9B3BC42" w14:textId="77777777">
        <w:trPr>
          <w:trHeight w:val="454"/>
          <w:jc w:val="center"/>
        </w:trPr>
        <w:tc>
          <w:tcPr>
            <w:tcW w:w="605" w:type="pct"/>
            <w:shd w:val="clear" w:color="auto" w:fill="FFFFFF"/>
            <w:vAlign w:val="center"/>
          </w:tcPr>
          <w:p w14:paraId="0802E0D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7178BA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F8B25E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获取识别分类后的准确率代码正确得2分；</w:t>
            </w:r>
          </w:p>
        </w:tc>
        <w:tc>
          <w:tcPr>
            <w:tcW w:w="602" w:type="pct"/>
            <w:shd w:val="clear" w:color="auto" w:fill="FFFFFF"/>
            <w:vAlign w:val="center"/>
          </w:tcPr>
          <w:p w14:paraId="583A6CA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466488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2F986C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68AB316" w14:textId="77777777">
        <w:trPr>
          <w:trHeight w:val="454"/>
          <w:jc w:val="center"/>
        </w:trPr>
        <w:tc>
          <w:tcPr>
            <w:tcW w:w="605" w:type="pct"/>
            <w:shd w:val="clear" w:color="auto" w:fill="FFFFFF"/>
            <w:vAlign w:val="center"/>
          </w:tcPr>
          <w:p w14:paraId="2F4A0C8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46CEE3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A0B730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获取预测的类别索引代码正确得2分；</w:t>
            </w:r>
          </w:p>
        </w:tc>
        <w:tc>
          <w:tcPr>
            <w:tcW w:w="602" w:type="pct"/>
            <w:shd w:val="clear" w:color="auto" w:fill="FFFFFF"/>
            <w:vAlign w:val="center"/>
          </w:tcPr>
          <w:p w14:paraId="7448FBF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EF7B29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F8BF03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4F30E1A" w14:textId="77777777">
        <w:trPr>
          <w:trHeight w:val="454"/>
          <w:jc w:val="center"/>
        </w:trPr>
        <w:tc>
          <w:tcPr>
            <w:tcW w:w="605" w:type="pct"/>
            <w:shd w:val="clear" w:color="auto" w:fill="FFFFFF"/>
            <w:vAlign w:val="center"/>
          </w:tcPr>
          <w:p w14:paraId="720535D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4CEEA98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AEAA42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获取预测的准确值（转换为百分比）代码正确得2分；</w:t>
            </w:r>
          </w:p>
        </w:tc>
        <w:tc>
          <w:tcPr>
            <w:tcW w:w="602" w:type="pct"/>
            <w:shd w:val="clear" w:color="auto" w:fill="FFFFFF"/>
            <w:vAlign w:val="center"/>
          </w:tcPr>
          <w:p w14:paraId="16A7DBD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0A963C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D669F1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DCBD6FB" w14:textId="77777777">
        <w:trPr>
          <w:trHeight w:val="454"/>
          <w:jc w:val="center"/>
        </w:trPr>
        <w:tc>
          <w:tcPr>
            <w:tcW w:w="605" w:type="pct"/>
            <w:shd w:val="clear" w:color="auto" w:fill="FFFFFF"/>
            <w:vAlign w:val="center"/>
          </w:tcPr>
          <w:p w14:paraId="1B70CAD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5123952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D1E696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获取预测的类别标签代码正确得2分；</w:t>
            </w:r>
          </w:p>
        </w:tc>
        <w:tc>
          <w:tcPr>
            <w:tcW w:w="602" w:type="pct"/>
            <w:shd w:val="clear" w:color="auto" w:fill="FFFFFF"/>
            <w:vAlign w:val="center"/>
          </w:tcPr>
          <w:p w14:paraId="72BDE1D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98DDE0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28AB19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1684BAE" w14:textId="77777777">
        <w:trPr>
          <w:trHeight w:val="454"/>
          <w:jc w:val="center"/>
        </w:trPr>
        <w:tc>
          <w:tcPr>
            <w:tcW w:w="605" w:type="pct"/>
            <w:shd w:val="clear" w:color="auto" w:fill="FFFFFF"/>
            <w:vAlign w:val="center"/>
          </w:tcPr>
          <w:p w14:paraId="00032E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10</w:t>
            </w:r>
          </w:p>
        </w:tc>
        <w:tc>
          <w:tcPr>
            <w:tcW w:w="765" w:type="pct"/>
            <w:shd w:val="clear" w:color="auto" w:fill="FFFFFF"/>
            <w:vAlign w:val="center"/>
          </w:tcPr>
          <w:p w14:paraId="152D235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7FB11B7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截图3.2.4-1.jpg中类别和准确率正确得1分；</w:t>
            </w:r>
          </w:p>
        </w:tc>
        <w:tc>
          <w:tcPr>
            <w:tcW w:w="602" w:type="pct"/>
            <w:shd w:val="clear" w:color="auto" w:fill="FFFFFF"/>
            <w:vAlign w:val="center"/>
          </w:tcPr>
          <w:p w14:paraId="4876A21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A3635E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CBE08E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FFBADE7" w14:textId="77777777">
        <w:trPr>
          <w:trHeight w:val="454"/>
          <w:jc w:val="center"/>
        </w:trPr>
        <w:tc>
          <w:tcPr>
            <w:tcW w:w="605" w:type="pct"/>
            <w:shd w:val="clear" w:color="auto" w:fill="FFFFFF"/>
            <w:vAlign w:val="center"/>
          </w:tcPr>
          <w:p w14:paraId="192C09C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11</w:t>
            </w:r>
          </w:p>
        </w:tc>
        <w:tc>
          <w:tcPr>
            <w:tcW w:w="765" w:type="pct"/>
            <w:shd w:val="clear" w:color="auto" w:fill="FFFFFF"/>
            <w:vAlign w:val="center"/>
          </w:tcPr>
          <w:p w14:paraId="49811B7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7908BF8C"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人机交互最优流程（不少于</w:t>
            </w:r>
            <w:r>
              <w:rPr>
                <w:rFonts w:ascii="宋体" w:hAnsi="宋体" w:cs="宋体"/>
                <w:color w:val="000000"/>
                <w:szCs w:val="21"/>
              </w:rPr>
              <w:t>3</w:t>
            </w:r>
            <w:r>
              <w:rPr>
                <w:rFonts w:ascii="宋体" w:hAnsi="宋体" w:cs="宋体" w:hint="eastAsia"/>
                <w:color w:val="000000"/>
                <w:szCs w:val="21"/>
              </w:rPr>
              <w:t>条）正确得1分；</w:t>
            </w:r>
          </w:p>
        </w:tc>
        <w:tc>
          <w:tcPr>
            <w:tcW w:w="602" w:type="pct"/>
            <w:shd w:val="clear" w:color="auto" w:fill="FFFFFF"/>
            <w:vAlign w:val="center"/>
          </w:tcPr>
          <w:p w14:paraId="5FA94F4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D54171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E077AB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B419BE8" w14:textId="77777777">
        <w:trPr>
          <w:trHeight w:val="454"/>
          <w:jc w:val="center"/>
        </w:trPr>
        <w:tc>
          <w:tcPr>
            <w:tcW w:w="605" w:type="pct"/>
            <w:shd w:val="clear" w:color="auto" w:fill="FFFFFF"/>
            <w:vAlign w:val="center"/>
          </w:tcPr>
          <w:p w14:paraId="154B2E3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038CFC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1E877F9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4F36F1EA"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9EB845D" w14:textId="77777777" w:rsidR="00000000" w:rsidRDefault="00000000">
            <w:pPr>
              <w:shd w:val="clear" w:color="auto" w:fill="FFFFFF"/>
              <w:adjustRightInd w:val="0"/>
              <w:snapToGrid w:val="0"/>
              <w:jc w:val="center"/>
              <w:rPr>
                <w:rFonts w:ascii="宋体" w:hAnsi="宋体" w:hint="eastAsia"/>
                <w:color w:val="000000"/>
                <w:szCs w:val="21"/>
              </w:rPr>
            </w:pPr>
          </w:p>
        </w:tc>
      </w:tr>
    </w:tbl>
    <w:p w14:paraId="0F06EEF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180B6CB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955F47C" w14:textId="77777777" w:rsidR="00000000" w:rsidRDefault="00000000">
      <w:pPr>
        <w:spacing w:line="360" w:lineRule="auto"/>
        <w:rPr>
          <w:rFonts w:ascii="宋体" w:hAnsi="宋体" w:hint="eastAsia"/>
        </w:rPr>
      </w:pPr>
      <w:r>
        <w:rPr>
          <w:rFonts w:ascii="黑体" w:eastAsia="黑体" w:hAnsi="宋体" w:hint="eastAsia"/>
        </w:rPr>
        <w:t>准考证号：</w:t>
      </w:r>
    </w:p>
    <w:p w14:paraId="4190EA46" w14:textId="77777777" w:rsidR="00000000" w:rsidRDefault="00000000">
      <w:pPr>
        <w:spacing w:line="360" w:lineRule="auto"/>
        <w:rPr>
          <w:rFonts w:ascii="宋体" w:hAnsi="宋体" w:hint="eastAsia"/>
          <w:b/>
        </w:rPr>
      </w:pPr>
      <w:r>
        <w:rPr>
          <w:rFonts w:eastAsia="黑体" w:hint="eastAsia"/>
        </w:rPr>
        <w:t>试题代码：</w:t>
      </w:r>
    </w:p>
    <w:p w14:paraId="6F78663B" w14:textId="77777777" w:rsidR="00000000" w:rsidRDefault="00000000">
      <w:pPr>
        <w:spacing w:line="360" w:lineRule="auto"/>
        <w:rPr>
          <w:rFonts w:eastAsia="黑体"/>
        </w:rPr>
      </w:pPr>
      <w:r>
        <w:rPr>
          <w:rFonts w:eastAsia="黑体" w:hint="eastAsia"/>
        </w:rPr>
        <w:t>试题名称：人脸</w:t>
      </w:r>
      <w:r>
        <w:rPr>
          <w:rFonts w:eastAsia="黑体" w:hint="eastAsia"/>
        </w:rPr>
        <w:t>AI</w:t>
      </w:r>
      <w:r>
        <w:rPr>
          <w:rFonts w:eastAsia="黑体" w:hint="eastAsia"/>
        </w:rPr>
        <w:t>智能检测系统交互流程设计</w:t>
      </w:r>
    </w:p>
    <w:p w14:paraId="78F6C75D"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2E4B2436" w14:textId="77777777" w:rsidR="00000000" w:rsidRDefault="00000000">
      <w:pPr>
        <w:spacing w:line="360" w:lineRule="auto"/>
        <w:rPr>
          <w:rFonts w:ascii="黑体" w:eastAsia="黑体" w:hAnsi="宋体" w:hint="eastAsia"/>
          <w:b/>
        </w:rPr>
      </w:pPr>
    </w:p>
    <w:p w14:paraId="13B8F4FA"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99AC7A1"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p>
    <w:p w14:paraId="01E936CC" w14:textId="77777777" w:rsidR="00000000" w:rsidRDefault="00000000">
      <w:pPr>
        <w:spacing w:line="360" w:lineRule="auto"/>
        <w:rPr>
          <w:rFonts w:ascii="黑体" w:eastAsia="黑体" w:hAnsi="宋体" w:hint="eastAsia"/>
        </w:rPr>
      </w:pPr>
    </w:p>
    <w:p w14:paraId="6AE7D246"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5A7AC10A" w14:textId="77777777" w:rsidR="00000000" w:rsidRDefault="00000000">
      <w:pPr>
        <w:spacing w:line="360" w:lineRule="auto"/>
        <w:ind w:firstLine="480"/>
      </w:pPr>
      <w:r>
        <w:t>在安防监控、智能交通等领域，实时准确的人脸检测需求日益增长。传统的人脸检测方法在面对复杂光照、多角度、遮挡等情况时，检测效果往往不尽人意。随着深度学习技术的发展，基于深度神经网络的人脸检测模型展现出强大的性能优势。</w:t>
      </w:r>
      <w:r>
        <w:t>ONNX</w:t>
      </w:r>
      <w:r>
        <w:t>（</w:t>
      </w:r>
      <w:r>
        <w:t>Open Neural Network Exchange</w:t>
      </w:r>
      <w:r>
        <w:t>）作为一种开放式的神经网络交换格式，能够实现不同深度学习框架间的模型转换与共享，使得基于</w:t>
      </w:r>
      <w:r>
        <w:t xml:space="preserve"> ONNX </w:t>
      </w:r>
      <w:r>
        <w:t>的人脸检测模型可以在多种环境下高效运行。本系统所使用的</w:t>
      </w:r>
      <w:r>
        <w:t xml:space="preserve"> “version-RFB-320.onnx” </w:t>
      </w:r>
      <w:r>
        <w:t>模型，通过大量数据训练，能够快速准确地检测出图像中的人脸，在实际应用场景中具有重要价值。</w:t>
      </w:r>
    </w:p>
    <w:p w14:paraId="324C85E9" w14:textId="77777777" w:rsidR="00000000" w:rsidRDefault="00000000">
      <w:pPr>
        <w:spacing w:line="360" w:lineRule="auto"/>
        <w:ind w:firstLine="480"/>
      </w:pPr>
      <w:r>
        <w:t xml:space="preserve">AI </w:t>
      </w:r>
      <w:r>
        <w:t>模型说明：</w:t>
      </w:r>
      <w:r>
        <w:t xml:space="preserve">“version-RFB-320.onnx” </w:t>
      </w:r>
      <w:r>
        <w:t>模型是用于人脸检测的</w:t>
      </w:r>
      <w:r>
        <w:t xml:space="preserve"> ONNX </w:t>
      </w:r>
      <w:r>
        <w:t>格式模型，对应的类别标签文件为</w:t>
      </w:r>
      <w:r>
        <w:t xml:space="preserve"> “voc-model-labels.txt” </w:t>
      </w:r>
      <w:r>
        <w:t>。该模型的使用交互流程为：</w:t>
      </w:r>
    </w:p>
    <w:p w14:paraId="3CB9F6FD" w14:textId="77777777" w:rsidR="00000000" w:rsidRDefault="00000000">
      <w:pPr>
        <w:spacing w:line="360" w:lineRule="auto"/>
      </w:pPr>
      <w:r>
        <w:rPr>
          <w:rFonts w:hint="eastAsia"/>
        </w:rPr>
        <w:t>（</w:t>
      </w:r>
      <w:r>
        <w:rPr>
          <w:rFonts w:hint="eastAsia"/>
        </w:rPr>
        <w:t>1</w:t>
      </w:r>
      <w:r>
        <w:rPr>
          <w:rFonts w:hint="eastAsia"/>
        </w:rPr>
        <w:t>）</w:t>
      </w:r>
      <w:r>
        <w:t>加载</w:t>
      </w:r>
      <w:r>
        <w:t xml:space="preserve"> “version-RFB-320.onnx” </w:t>
      </w:r>
      <w:r>
        <w:t>模型和</w:t>
      </w:r>
      <w:r>
        <w:t xml:space="preserve"> “voc-model-labels.txt” </w:t>
      </w:r>
      <w:r>
        <w:t>类别标签；</w:t>
      </w:r>
    </w:p>
    <w:p w14:paraId="45451C5B" w14:textId="77777777" w:rsidR="00000000" w:rsidRDefault="00000000">
      <w:pPr>
        <w:spacing w:line="360" w:lineRule="auto"/>
      </w:pPr>
      <w:r>
        <w:rPr>
          <w:rFonts w:hint="eastAsia"/>
        </w:rPr>
        <w:t>（</w:t>
      </w:r>
      <w:r>
        <w:rPr>
          <w:rFonts w:hint="eastAsia"/>
        </w:rPr>
        <w:t>2</w:t>
      </w:r>
      <w:r>
        <w:rPr>
          <w:rFonts w:hint="eastAsia"/>
        </w:rPr>
        <w:t>）</w:t>
      </w:r>
      <w:r>
        <w:t>加载本地测试图片文件夹</w:t>
      </w:r>
      <w:r>
        <w:t xml:space="preserve"> “imgs” </w:t>
      </w:r>
      <w:r>
        <w:t>中的所有图片，并对每张图片进行预处理以符合模型输入要求；</w:t>
      </w:r>
    </w:p>
    <w:p w14:paraId="075D9DBD" w14:textId="77777777" w:rsidR="00000000" w:rsidRDefault="00000000">
      <w:pPr>
        <w:spacing w:line="360" w:lineRule="auto"/>
      </w:pPr>
      <w:r>
        <w:rPr>
          <w:rFonts w:hint="eastAsia"/>
        </w:rPr>
        <w:t>（</w:t>
      </w:r>
      <w:r>
        <w:rPr>
          <w:rFonts w:hint="eastAsia"/>
        </w:rPr>
        <w:t>3</w:t>
      </w:r>
      <w:r>
        <w:rPr>
          <w:rFonts w:hint="eastAsia"/>
        </w:rPr>
        <w:t>）</w:t>
      </w:r>
      <w:r>
        <w:t>使用</w:t>
      </w:r>
      <w:r>
        <w:t xml:space="preserve"> “version-RFB-320.onnx” </w:t>
      </w:r>
      <w:r>
        <w:t>模型对加载的图片进行人脸检测；</w:t>
      </w:r>
    </w:p>
    <w:p w14:paraId="2D79047F" w14:textId="77777777" w:rsidR="00000000" w:rsidRDefault="00000000">
      <w:pPr>
        <w:spacing w:line="360" w:lineRule="auto"/>
      </w:pPr>
      <w:r>
        <w:rPr>
          <w:rFonts w:hint="eastAsia"/>
        </w:rPr>
        <w:t>（</w:t>
      </w:r>
      <w:r>
        <w:rPr>
          <w:rFonts w:hint="eastAsia"/>
        </w:rPr>
        <w:t>4</w:t>
      </w:r>
      <w:r>
        <w:rPr>
          <w:rFonts w:hint="eastAsia"/>
        </w:rPr>
        <w:t>）</w:t>
      </w:r>
      <w:r>
        <w:t>在图片上绘制检测到的人脸框，并将处理后的图片保存到</w:t>
      </w:r>
      <w:r>
        <w:t xml:space="preserve"> “./detect_imgs_results_onnx” </w:t>
      </w:r>
      <w:r>
        <w:t>文件夹中；</w:t>
      </w:r>
    </w:p>
    <w:p w14:paraId="16AE55C1" w14:textId="77777777" w:rsidR="00000000" w:rsidRDefault="00000000">
      <w:pPr>
        <w:spacing w:line="360" w:lineRule="auto"/>
      </w:pPr>
      <w:r>
        <w:rPr>
          <w:rFonts w:hint="eastAsia"/>
        </w:rPr>
        <w:t>（</w:t>
      </w:r>
      <w:r>
        <w:rPr>
          <w:rFonts w:hint="eastAsia"/>
        </w:rPr>
        <w:t>5</w:t>
      </w:r>
      <w:r>
        <w:rPr>
          <w:rFonts w:hint="eastAsia"/>
        </w:rPr>
        <w:t>）</w:t>
      </w:r>
      <w:r>
        <w:t>统计所有图片中检测到的人脸总数并输出。</w:t>
      </w:r>
    </w:p>
    <w:p w14:paraId="391C89E2" w14:textId="77777777" w:rsidR="00000000" w:rsidRDefault="00000000">
      <w:pPr>
        <w:spacing w:line="360" w:lineRule="auto"/>
      </w:pPr>
      <w:r>
        <w:t>你作为一名人工智能训练师，请完成以下工作任务：</w:t>
      </w:r>
    </w:p>
    <w:p w14:paraId="16E2627E" w14:textId="77777777" w:rsidR="00000000" w:rsidRDefault="00000000">
      <w:pPr>
        <w:spacing w:line="360" w:lineRule="auto"/>
      </w:pPr>
      <w:r>
        <w:lastRenderedPageBreak/>
        <w:t>（</w:t>
      </w:r>
      <w:r>
        <w:t>1</w:t>
      </w:r>
      <w:r>
        <w:t>）补全该模型的使用交互流程对应的</w:t>
      </w:r>
      <w:r>
        <w:t xml:space="preserve"> Python </w:t>
      </w:r>
      <w:r>
        <w:t>代码（</w:t>
      </w:r>
      <w:r>
        <w:t>3.2.5.ipynb</w:t>
      </w:r>
      <w:r>
        <w:t>），实现本地测试图片文件夹</w:t>
      </w:r>
      <w:r>
        <w:t xml:space="preserve"> “imgs” </w:t>
      </w:r>
      <w:r>
        <w:t>中所有图片的人脸检测，将</w:t>
      </w:r>
      <w:r>
        <w:rPr>
          <w:rFonts w:hint="eastAsia"/>
        </w:rPr>
        <w:t>运行结果截图保存到</w:t>
      </w:r>
      <w:r>
        <w:rPr>
          <w:rFonts w:hint="eastAsia"/>
        </w:rPr>
        <w:t>3</w:t>
      </w:r>
      <w:r>
        <w:t>.2.5-1.</w:t>
      </w:r>
      <w:r>
        <w:rPr>
          <w:rFonts w:hint="eastAsia"/>
        </w:rPr>
        <w:t>jpg</w:t>
      </w:r>
      <w:r>
        <w:rPr>
          <w:rFonts w:hint="eastAsia"/>
        </w:rPr>
        <w:t>中，并将检测结果的</w:t>
      </w:r>
      <w:r>
        <w:t>图片</w:t>
      </w:r>
      <w:r>
        <w:rPr>
          <w:rFonts w:hint="eastAsia"/>
        </w:rPr>
        <w:t>上传</w:t>
      </w:r>
      <w:r>
        <w:t>。</w:t>
      </w:r>
    </w:p>
    <w:p w14:paraId="05E948E1" w14:textId="77777777" w:rsidR="00000000" w:rsidRDefault="00000000">
      <w:pPr>
        <w:spacing w:line="360" w:lineRule="auto"/>
      </w:pPr>
      <w:r>
        <w:t>（</w:t>
      </w:r>
      <w:r>
        <w:t>2</w:t>
      </w:r>
      <w:r>
        <w:t>）在上面的使用交互流程基础上，结合实际应用场景，设计在人脸检测系统中使用</w:t>
      </w:r>
      <w:r>
        <w:t xml:space="preserve"> “version-RFB-320.onnx” </w:t>
      </w:r>
      <w:r>
        <w:t>模型的一种人机交互优化方案，包括交互界面布局、操作流程等内容，将其保存为</w:t>
      </w:r>
      <w:r>
        <w:t>docx</w:t>
      </w:r>
      <w:r>
        <w:t>文件，命名为</w:t>
      </w:r>
      <w:r>
        <w:t xml:space="preserve"> 3.2.5.docx</w:t>
      </w:r>
      <w:r>
        <w:t>。</w:t>
      </w:r>
    </w:p>
    <w:p w14:paraId="619D8FB1" w14:textId="77777777" w:rsidR="00000000" w:rsidRDefault="00000000">
      <w:pPr>
        <w:spacing w:line="360" w:lineRule="auto"/>
        <w:ind w:firstLine="480"/>
      </w:pPr>
      <w:r>
        <w:t>所有结果文件储存在桌面新建的考生文件夹中，文件夹命名为</w:t>
      </w:r>
      <w:r>
        <w:t xml:space="preserve"> “</w:t>
      </w:r>
      <w:r>
        <w:t>准考证号</w:t>
      </w:r>
      <w:r>
        <w:t xml:space="preserve"> + </w:t>
      </w:r>
      <w:r>
        <w:t>身份证号后六位</w:t>
      </w:r>
      <w:r>
        <w:t>”</w:t>
      </w:r>
      <w:r>
        <w:t>。</w:t>
      </w:r>
    </w:p>
    <w:p w14:paraId="749E5CBA" w14:textId="77777777" w:rsidR="00000000" w:rsidRDefault="00000000">
      <w:pPr>
        <w:jc w:val="center"/>
        <w:rPr>
          <w:rFonts w:eastAsia="黑体"/>
          <w:spacing w:val="60"/>
        </w:rPr>
      </w:pPr>
    </w:p>
    <w:p w14:paraId="7A584D31"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8965A4C" w14:textId="77777777" w:rsidR="00000000" w:rsidRDefault="00000000">
      <w:pPr>
        <w:spacing w:line="360" w:lineRule="auto"/>
        <w:rPr>
          <w:rFonts w:ascii="宋体" w:hAnsi="宋体" w:hint="eastAsia"/>
        </w:rPr>
      </w:pPr>
      <w:r>
        <w:rPr>
          <w:rFonts w:ascii="宋体" w:hAnsi="宋体"/>
        </w:rPr>
        <w:t xml:space="preserve">（1）能确保模型在单一场景下稳定运行； </w:t>
      </w:r>
      <w:r>
        <w:rPr>
          <w:rFonts w:ascii="宋体" w:hAnsi="宋体"/>
        </w:rPr>
        <w:br/>
        <w:t>（2）能通过分析，找到单一场景下人工和智能交互的最优方式。</w:t>
      </w:r>
    </w:p>
    <w:p w14:paraId="2B12D513" w14:textId="77777777" w:rsidR="00000000" w:rsidRDefault="00000000">
      <w:pPr>
        <w:spacing w:line="360" w:lineRule="auto"/>
        <w:rPr>
          <w:rFonts w:ascii="宋体" w:hAnsi="宋体" w:hint="eastAsia"/>
        </w:rPr>
      </w:pPr>
      <w:r>
        <w:rPr>
          <w:rFonts w:ascii="宋体" w:hAnsi="宋体"/>
        </w:rPr>
        <w:t>（3）能对单一场景下人工和智能交互界面设计提出优化需求。</w:t>
      </w:r>
    </w:p>
    <w:p w14:paraId="0C850DFA" w14:textId="77777777" w:rsidR="00000000" w:rsidRDefault="00000000">
      <w:pPr>
        <w:rPr>
          <w:rFonts w:ascii="宋体" w:hAnsi="宋体" w:hint="eastAsia"/>
        </w:rPr>
      </w:pPr>
    </w:p>
    <w:p w14:paraId="6775DBA7"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F787979" w14:textId="77777777" w:rsidR="00000000" w:rsidRDefault="00000000">
      <w:pPr>
        <w:spacing w:line="360" w:lineRule="auto"/>
        <w:rPr>
          <w:rFonts w:ascii="宋体" w:hAnsi="宋体" w:hint="eastAsia"/>
        </w:rPr>
      </w:pPr>
      <w:r>
        <w:rPr>
          <w:rFonts w:ascii="宋体" w:hAnsi="宋体"/>
        </w:rPr>
        <w:t xml:space="preserve">（1）模型运行稳定，使用正常； </w:t>
      </w:r>
      <w:r>
        <w:rPr>
          <w:rFonts w:ascii="宋体" w:hAnsi="宋体"/>
        </w:rPr>
        <w:br/>
        <w:t>（2）单一场景下人工和智能交互的最优方式切实可行。</w:t>
      </w:r>
    </w:p>
    <w:p w14:paraId="3BD8EEB3" w14:textId="77777777" w:rsidR="00000000" w:rsidRDefault="00000000">
      <w:pPr>
        <w:rPr>
          <w:rFonts w:ascii="宋体" w:hAnsi="宋体" w:hint="eastAsia"/>
        </w:rPr>
      </w:pPr>
    </w:p>
    <w:p w14:paraId="0C4A1768"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1170A41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95489E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2B3B6AEA"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181607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试题名称：人脸AI智能检测系统交互流程设计</w:t>
      </w:r>
    </w:p>
    <w:p w14:paraId="7B5F47D7" w14:textId="77777777" w:rsidR="00000000" w:rsidRDefault="00000000">
      <w:pPr>
        <w:spacing w:line="360" w:lineRule="auto"/>
        <w:rPr>
          <w:rFonts w:ascii="宋体" w:hAnsi="宋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153F84C"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589705E" w14:textId="77777777">
        <w:trPr>
          <w:trHeight w:val="584"/>
          <w:tblHeader/>
          <w:jc w:val="center"/>
        </w:trPr>
        <w:tc>
          <w:tcPr>
            <w:tcW w:w="605" w:type="pct"/>
            <w:shd w:val="clear" w:color="auto" w:fill="BFBFBF"/>
            <w:vAlign w:val="center"/>
          </w:tcPr>
          <w:p w14:paraId="5D693261"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27BEAAFA"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8B1F656"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3E441FF4"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68A9DE5"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ED83442"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7598830"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0CA8CD3"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D6F557E" w14:textId="77777777">
        <w:trPr>
          <w:trHeight w:val="454"/>
          <w:jc w:val="center"/>
        </w:trPr>
        <w:tc>
          <w:tcPr>
            <w:tcW w:w="605" w:type="pct"/>
            <w:shd w:val="clear" w:color="auto" w:fill="FFFFFF"/>
            <w:vAlign w:val="center"/>
          </w:tcPr>
          <w:p w14:paraId="24A8876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05FA90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0E3476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从标签文件中读取每一行，并去除行首尾的空白字符，得到类别名称列表代码正确得2分；</w:t>
            </w:r>
          </w:p>
        </w:tc>
        <w:tc>
          <w:tcPr>
            <w:tcW w:w="602" w:type="pct"/>
            <w:shd w:val="clear" w:color="auto" w:fill="FFFFFF"/>
            <w:vAlign w:val="center"/>
          </w:tcPr>
          <w:p w14:paraId="4A36411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E6CA61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92C8EC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F85088" w14:textId="77777777">
        <w:trPr>
          <w:trHeight w:val="454"/>
          <w:jc w:val="center"/>
        </w:trPr>
        <w:tc>
          <w:tcPr>
            <w:tcW w:w="605" w:type="pct"/>
            <w:shd w:val="clear" w:color="auto" w:fill="FFFFFF"/>
            <w:vAlign w:val="center"/>
          </w:tcPr>
          <w:p w14:paraId="432FA8C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669AFC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F886F6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创建 ONNX Runtime 的推理会话，用于运行模型进行推理代码正确得2分；</w:t>
            </w:r>
          </w:p>
        </w:tc>
        <w:tc>
          <w:tcPr>
            <w:tcW w:w="602" w:type="pct"/>
            <w:shd w:val="clear" w:color="auto" w:fill="FFFFFF"/>
            <w:vAlign w:val="center"/>
          </w:tcPr>
          <w:p w14:paraId="6027B38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E1E9FC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7E554F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A5FC897" w14:textId="77777777">
        <w:trPr>
          <w:trHeight w:val="454"/>
          <w:jc w:val="center"/>
        </w:trPr>
        <w:tc>
          <w:tcPr>
            <w:tcW w:w="605" w:type="pct"/>
            <w:shd w:val="clear" w:color="auto" w:fill="FFFFFF"/>
            <w:vAlign w:val="center"/>
          </w:tcPr>
          <w:p w14:paraId="083646F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54DA8E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F56909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获取模型输入的名称代码正确得2分；</w:t>
            </w:r>
          </w:p>
        </w:tc>
        <w:tc>
          <w:tcPr>
            <w:tcW w:w="602" w:type="pct"/>
            <w:shd w:val="clear" w:color="auto" w:fill="FFFFFF"/>
            <w:vAlign w:val="center"/>
          </w:tcPr>
          <w:p w14:paraId="26F5104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27E221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BEEFCA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BE79F79" w14:textId="77777777">
        <w:trPr>
          <w:trHeight w:val="454"/>
          <w:jc w:val="center"/>
        </w:trPr>
        <w:tc>
          <w:tcPr>
            <w:tcW w:w="605" w:type="pct"/>
            <w:shd w:val="clear" w:color="auto" w:fill="FFFFFF"/>
            <w:vAlign w:val="center"/>
          </w:tcPr>
          <w:p w14:paraId="479F49F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44E514A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355D33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果保存结果的目录不存在，则创建该目录代码得2分；</w:t>
            </w:r>
          </w:p>
        </w:tc>
        <w:tc>
          <w:tcPr>
            <w:tcW w:w="602" w:type="pct"/>
            <w:shd w:val="clear" w:color="auto" w:fill="FFFFFF"/>
            <w:vAlign w:val="center"/>
          </w:tcPr>
          <w:p w14:paraId="2E948D3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3FA659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817962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4AEBAE8" w14:textId="77777777">
        <w:trPr>
          <w:trHeight w:val="454"/>
          <w:jc w:val="center"/>
        </w:trPr>
        <w:tc>
          <w:tcPr>
            <w:tcW w:w="605" w:type="pct"/>
            <w:shd w:val="clear" w:color="auto" w:fill="FFFFFF"/>
            <w:vAlign w:val="center"/>
          </w:tcPr>
          <w:p w14:paraId="4FDDA7D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057DD15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6D5648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 OpenCV 读取图像文件 2分代码正确得2分；</w:t>
            </w:r>
          </w:p>
        </w:tc>
        <w:tc>
          <w:tcPr>
            <w:tcW w:w="602" w:type="pct"/>
            <w:shd w:val="clear" w:color="auto" w:fill="FFFFFF"/>
            <w:vAlign w:val="center"/>
          </w:tcPr>
          <w:p w14:paraId="037D77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F5FB85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62F6E7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42BF4BF" w14:textId="77777777">
        <w:trPr>
          <w:trHeight w:val="454"/>
          <w:jc w:val="center"/>
        </w:trPr>
        <w:tc>
          <w:tcPr>
            <w:tcW w:w="605" w:type="pct"/>
            <w:shd w:val="clear" w:color="auto" w:fill="FFFFFF"/>
            <w:vAlign w:val="center"/>
          </w:tcPr>
          <w:p w14:paraId="2E4515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2B5D349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31B734D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将图像调整为 320x240 的尺寸（符合模型输入的尺寸要求）代码正确得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5C71CCA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4C417C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1D003B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10B48B9" w14:textId="77777777">
        <w:trPr>
          <w:trHeight w:val="454"/>
          <w:jc w:val="center"/>
        </w:trPr>
        <w:tc>
          <w:tcPr>
            <w:tcW w:w="605" w:type="pct"/>
            <w:shd w:val="clear" w:color="auto" w:fill="FFFFFF"/>
            <w:vAlign w:val="center"/>
          </w:tcPr>
          <w:p w14:paraId="05593F1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4BD6514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7F947F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定义图像归一化的均值数组代码正确得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314BB96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113C3D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E4CBD6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41EC14" w14:textId="77777777">
        <w:trPr>
          <w:trHeight w:val="454"/>
          <w:jc w:val="center"/>
        </w:trPr>
        <w:tc>
          <w:tcPr>
            <w:tcW w:w="605" w:type="pct"/>
            <w:shd w:val="clear" w:color="auto" w:fill="FFFFFF"/>
            <w:vAlign w:val="center"/>
          </w:tcPr>
          <w:p w14:paraId="38F1CA6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2EEED28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1B0F10E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在第一个维度上扩展一个维度，将图像变为 (1, 通道数, 高度, 宽度)，以符合模型输入的维度要求代码正确得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2C077C6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63C4E2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28E82E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35E87A5" w14:textId="77777777">
        <w:trPr>
          <w:trHeight w:val="454"/>
          <w:jc w:val="center"/>
        </w:trPr>
        <w:tc>
          <w:tcPr>
            <w:tcW w:w="605" w:type="pct"/>
            <w:shd w:val="clear" w:color="auto" w:fill="FFFFFF"/>
            <w:vAlign w:val="center"/>
          </w:tcPr>
          <w:p w14:paraId="2C0AB2A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31738B9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38BF66D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 ONNX Runtime 运行模型，输入图像数据，得到模型输出的置信度和边界框代码正确得</w:t>
            </w:r>
            <w:r>
              <w:rPr>
                <w:rFonts w:ascii="宋体" w:hAnsi="宋体" w:cs="宋体"/>
                <w:color w:val="000000"/>
                <w:szCs w:val="21"/>
              </w:rPr>
              <w:t>2</w:t>
            </w:r>
            <w:r>
              <w:rPr>
                <w:rFonts w:ascii="宋体" w:hAnsi="宋体" w:cs="宋体" w:hint="eastAsia"/>
                <w:color w:val="000000"/>
                <w:szCs w:val="21"/>
              </w:rPr>
              <w:t>分；</w:t>
            </w:r>
          </w:p>
        </w:tc>
        <w:tc>
          <w:tcPr>
            <w:tcW w:w="602" w:type="pct"/>
            <w:shd w:val="clear" w:color="auto" w:fill="FFFFFF"/>
            <w:vAlign w:val="center"/>
          </w:tcPr>
          <w:p w14:paraId="21DA16E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6ADAE5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005A38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460C96E" w14:textId="77777777">
        <w:trPr>
          <w:trHeight w:val="454"/>
          <w:jc w:val="center"/>
        </w:trPr>
        <w:tc>
          <w:tcPr>
            <w:tcW w:w="605" w:type="pct"/>
            <w:shd w:val="clear" w:color="auto" w:fill="FFFFFF"/>
            <w:vAlign w:val="center"/>
          </w:tcPr>
          <w:p w14:paraId="1C86A17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10</w:t>
            </w:r>
          </w:p>
        </w:tc>
        <w:tc>
          <w:tcPr>
            <w:tcW w:w="765" w:type="pct"/>
            <w:shd w:val="clear" w:color="auto" w:fill="FFFFFF"/>
            <w:vAlign w:val="center"/>
          </w:tcPr>
          <w:p w14:paraId="73EDABA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FDFC3F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本地保存运行结果的截图3.2.</w:t>
            </w:r>
            <w:r>
              <w:rPr>
                <w:rFonts w:ascii="宋体" w:hAnsi="宋体" w:cs="宋体"/>
                <w:color w:val="000000"/>
                <w:szCs w:val="21"/>
              </w:rPr>
              <w:t>5</w:t>
            </w:r>
            <w:r>
              <w:rPr>
                <w:rFonts w:ascii="宋体" w:hAnsi="宋体" w:cs="宋体" w:hint="eastAsia"/>
                <w:color w:val="000000"/>
                <w:szCs w:val="21"/>
              </w:rPr>
              <w:t>-1.jpg中人脸数量正确：得1分；</w:t>
            </w:r>
          </w:p>
        </w:tc>
        <w:tc>
          <w:tcPr>
            <w:tcW w:w="602" w:type="pct"/>
            <w:shd w:val="clear" w:color="auto" w:fill="FFFFFF"/>
            <w:vAlign w:val="center"/>
          </w:tcPr>
          <w:p w14:paraId="466DDCE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FBF913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332868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FF8CD8F" w14:textId="77777777">
        <w:trPr>
          <w:trHeight w:val="454"/>
          <w:jc w:val="center"/>
        </w:trPr>
        <w:tc>
          <w:tcPr>
            <w:tcW w:w="605" w:type="pct"/>
            <w:shd w:val="clear" w:color="auto" w:fill="FFFFFF"/>
            <w:vAlign w:val="center"/>
          </w:tcPr>
          <w:p w14:paraId="401C64B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11</w:t>
            </w:r>
          </w:p>
        </w:tc>
        <w:tc>
          <w:tcPr>
            <w:tcW w:w="765" w:type="pct"/>
            <w:shd w:val="clear" w:color="auto" w:fill="FFFFFF"/>
            <w:vAlign w:val="center"/>
          </w:tcPr>
          <w:p w14:paraId="1C4FAB2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3765AA4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检测结果的图片中人脸标注框和数量都正确得1分；</w:t>
            </w:r>
          </w:p>
        </w:tc>
        <w:tc>
          <w:tcPr>
            <w:tcW w:w="602" w:type="pct"/>
            <w:shd w:val="clear" w:color="auto" w:fill="FFFFFF"/>
            <w:vAlign w:val="center"/>
          </w:tcPr>
          <w:p w14:paraId="5241EE4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65E47F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9FBE7D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9DEE5E4" w14:textId="77777777">
        <w:trPr>
          <w:trHeight w:val="454"/>
          <w:jc w:val="center"/>
        </w:trPr>
        <w:tc>
          <w:tcPr>
            <w:tcW w:w="605" w:type="pct"/>
            <w:shd w:val="clear" w:color="auto" w:fill="FFFFFF"/>
            <w:vAlign w:val="center"/>
          </w:tcPr>
          <w:p w14:paraId="46F2CD3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12</w:t>
            </w:r>
          </w:p>
        </w:tc>
        <w:tc>
          <w:tcPr>
            <w:tcW w:w="765" w:type="pct"/>
            <w:shd w:val="clear" w:color="auto" w:fill="FFFFFF"/>
            <w:vAlign w:val="center"/>
          </w:tcPr>
          <w:p w14:paraId="6BB80196"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0D21B754"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人机交互最优流程（不少于</w:t>
            </w:r>
            <w:r>
              <w:rPr>
                <w:rFonts w:ascii="宋体" w:hAnsi="宋体" w:cs="宋体"/>
                <w:color w:val="000000"/>
                <w:szCs w:val="21"/>
              </w:rPr>
              <w:t>3</w:t>
            </w:r>
            <w:r>
              <w:rPr>
                <w:rFonts w:ascii="宋体" w:hAnsi="宋体" w:cs="宋体" w:hint="eastAsia"/>
                <w:color w:val="000000"/>
                <w:szCs w:val="21"/>
              </w:rPr>
              <w:t>条）正确得1分；</w:t>
            </w:r>
          </w:p>
        </w:tc>
        <w:tc>
          <w:tcPr>
            <w:tcW w:w="602" w:type="pct"/>
            <w:shd w:val="clear" w:color="auto" w:fill="FFFFFF"/>
            <w:vAlign w:val="center"/>
          </w:tcPr>
          <w:p w14:paraId="6182D14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2A380B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58E946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73D12D3" w14:textId="77777777">
        <w:trPr>
          <w:trHeight w:val="454"/>
          <w:jc w:val="center"/>
        </w:trPr>
        <w:tc>
          <w:tcPr>
            <w:tcW w:w="605" w:type="pct"/>
            <w:shd w:val="clear" w:color="auto" w:fill="FFFFFF"/>
            <w:vAlign w:val="center"/>
          </w:tcPr>
          <w:p w14:paraId="07262C7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5E8422B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0E340E9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E2056FF"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39B671EB" w14:textId="77777777" w:rsidR="00000000" w:rsidRDefault="00000000">
            <w:pPr>
              <w:shd w:val="clear" w:color="auto" w:fill="FFFFFF"/>
              <w:adjustRightInd w:val="0"/>
              <w:snapToGrid w:val="0"/>
              <w:jc w:val="center"/>
              <w:rPr>
                <w:rFonts w:ascii="宋体" w:hAnsi="宋体" w:hint="eastAsia"/>
                <w:color w:val="000000"/>
                <w:szCs w:val="21"/>
              </w:rPr>
            </w:pPr>
          </w:p>
        </w:tc>
      </w:tr>
    </w:tbl>
    <w:p w14:paraId="6D07E2F2"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629A43E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32B63E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42A4B291" w14:textId="77777777" w:rsidR="00000000" w:rsidRDefault="00000000">
      <w:pPr>
        <w:spacing w:line="360" w:lineRule="auto"/>
        <w:rPr>
          <w:rFonts w:ascii="宋体" w:hAnsi="宋体" w:hint="eastAsia"/>
          <w:b/>
        </w:rPr>
      </w:pPr>
      <w:r>
        <w:rPr>
          <w:rFonts w:eastAsia="黑体" w:hint="eastAsia"/>
        </w:rPr>
        <w:t>试题代码：</w:t>
      </w:r>
    </w:p>
    <w:p w14:paraId="4363451C" w14:textId="77777777" w:rsidR="00000000" w:rsidRDefault="00000000">
      <w:pPr>
        <w:spacing w:line="360" w:lineRule="auto"/>
        <w:rPr>
          <w:rFonts w:eastAsia="黑体"/>
        </w:rPr>
      </w:pPr>
      <w:r>
        <w:rPr>
          <w:rFonts w:eastAsia="黑体" w:hint="eastAsia"/>
        </w:rPr>
        <w:t>试题名称：</w:t>
      </w:r>
      <w:r>
        <w:rPr>
          <w:rFonts w:eastAsia="黑体"/>
        </w:rPr>
        <w:t>Label studio</w:t>
      </w:r>
      <w:r>
        <w:rPr>
          <w:rFonts w:eastAsia="黑体"/>
        </w:rPr>
        <w:t>培训大纲编写</w:t>
      </w:r>
    </w:p>
    <w:p w14:paraId="525F143E"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10min</w:t>
      </w:r>
    </w:p>
    <w:p w14:paraId="24987CE5" w14:textId="77777777" w:rsidR="00000000" w:rsidRDefault="00000000">
      <w:pPr>
        <w:spacing w:line="360" w:lineRule="auto"/>
        <w:rPr>
          <w:rFonts w:ascii="黑体" w:eastAsia="黑体" w:hAnsi="宋体" w:hint="eastAsia"/>
          <w:b/>
        </w:rPr>
      </w:pPr>
    </w:p>
    <w:p w14:paraId="08FC2607"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C4B7CEF"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0704C4FA" w14:textId="77777777" w:rsidR="00000000" w:rsidRDefault="00000000">
      <w:pPr>
        <w:spacing w:line="360" w:lineRule="auto"/>
        <w:rPr>
          <w:rFonts w:ascii="黑体" w:eastAsia="黑体" w:hAnsi="宋体" w:hint="eastAsia"/>
        </w:rPr>
      </w:pPr>
    </w:p>
    <w:p w14:paraId="5D0570B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4C27B78" w14:textId="77777777" w:rsidR="00000000" w:rsidRDefault="00000000">
      <w:pPr>
        <w:spacing w:line="360" w:lineRule="auto"/>
        <w:rPr>
          <w:rFonts w:eastAsia="黑体"/>
          <w:spacing w:val="60"/>
        </w:rPr>
      </w:pPr>
      <w:r>
        <w:rPr>
          <w:rFonts w:ascii="宋体" w:hAnsi="宋体"/>
        </w:rPr>
        <w:t>A企业是一家康复训练机构，需要利用人工智能技术为康复患者提供个性化的康复训练计划，并实时监控训练效果。为了提高人工智能技术的应用效果，现计划对新进技术人员进行数据标注的培训。这次培训，将会使新进技术人员掌握Label studio标注工具的使用，能对文本、图像、视频、音频进行标注，达到人工智能训练师五级/初级工的技能水平。</w:t>
      </w:r>
      <w:r>
        <w:rPr>
          <w:rFonts w:ascii="宋体" w:hAnsi="宋体"/>
        </w:rPr>
        <w:br/>
        <w:t>请你根据要求补全素材4.1.1.docx中的培训大纲。</w:t>
      </w:r>
      <w:r>
        <w:rPr>
          <w:rFonts w:ascii="宋体" w:hAnsi="宋体"/>
        </w:rPr>
        <w:br/>
      </w:r>
    </w:p>
    <w:p w14:paraId="240773A7"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CEC84F7" w14:textId="77777777" w:rsidR="00000000" w:rsidRDefault="00000000">
      <w:pPr>
        <w:spacing w:line="360" w:lineRule="auto"/>
        <w:rPr>
          <w:rFonts w:ascii="宋体" w:hAnsi="宋体" w:hint="eastAsia"/>
        </w:rPr>
      </w:pPr>
      <w:r>
        <w:rPr>
          <w:rFonts w:ascii="宋体" w:hAnsi="宋体"/>
        </w:rPr>
        <w:t>（1）能编写初级培训讲义；</w:t>
      </w:r>
      <w:r>
        <w:rPr>
          <w:rFonts w:ascii="宋体" w:hAnsi="宋体"/>
        </w:rPr>
        <w:br/>
        <w:t>（2）能对初级工、中级工开展知识和技术培训；</w:t>
      </w:r>
    </w:p>
    <w:p w14:paraId="28B5D385" w14:textId="77777777" w:rsidR="00000000" w:rsidRDefault="00000000">
      <w:pPr>
        <w:rPr>
          <w:rFonts w:ascii="宋体" w:hAnsi="宋体" w:hint="eastAsia"/>
        </w:rPr>
      </w:pPr>
    </w:p>
    <w:p w14:paraId="62805C59"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163A3A9" w14:textId="77777777" w:rsidR="00000000" w:rsidRDefault="00000000">
      <w:pPr>
        <w:spacing w:line="360" w:lineRule="auto"/>
        <w:rPr>
          <w:rFonts w:ascii="宋体" w:hAnsi="宋体" w:hint="eastAsia"/>
        </w:rPr>
      </w:pPr>
      <w:r>
        <w:rPr>
          <w:rFonts w:ascii="宋体" w:hAnsi="宋体"/>
        </w:rPr>
        <w:t>（1）培训讲义编写逻辑合理；</w:t>
      </w:r>
      <w:r>
        <w:rPr>
          <w:rFonts w:ascii="宋体" w:hAnsi="宋体"/>
        </w:rPr>
        <w:br/>
        <w:t>（2）培训资料正确有效；</w:t>
      </w:r>
      <w:r>
        <w:rPr>
          <w:rFonts w:ascii="宋体" w:hAnsi="宋体"/>
        </w:rPr>
        <w:br/>
        <w:t>（3）语句组织通顺。</w:t>
      </w:r>
    </w:p>
    <w:p w14:paraId="168A88BA" w14:textId="77777777" w:rsidR="00000000" w:rsidRDefault="00000000">
      <w:pPr>
        <w:rPr>
          <w:rFonts w:ascii="宋体" w:hAnsi="宋体" w:hint="eastAsia"/>
        </w:rPr>
      </w:pPr>
    </w:p>
    <w:p w14:paraId="5BAC04A3"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713ABC7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55D774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1DB69CDE"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1ACA6A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Label studio培训大纲编写</w:t>
      </w:r>
    </w:p>
    <w:p w14:paraId="5782ECE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14:paraId="54C71A48" w14:textId="77777777" w:rsidR="00000000" w:rsidRDefault="00000000">
      <w:pPr>
        <w:adjustRightInd w:val="0"/>
        <w:snapToGrid w:val="0"/>
        <w:spacing w:line="360" w:lineRule="auto"/>
        <w:ind w:firstLine="480"/>
        <w:jc w:val="left"/>
        <w:rPr>
          <w:rFonts w:ascii="宋体" w:hAnsi="宋体" w:hint="eastAsia"/>
          <w:color w:val="000000"/>
          <w:szCs w:val="21"/>
        </w:rPr>
      </w:pPr>
    </w:p>
    <w:p w14:paraId="75482E1F"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D216B94" w14:textId="77777777">
        <w:trPr>
          <w:trHeight w:val="584"/>
          <w:tblHeader/>
          <w:jc w:val="center"/>
        </w:trPr>
        <w:tc>
          <w:tcPr>
            <w:tcW w:w="605" w:type="pct"/>
            <w:shd w:val="clear" w:color="auto" w:fill="BFBFBF"/>
            <w:vAlign w:val="center"/>
          </w:tcPr>
          <w:p w14:paraId="6D1E3FAA"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C7D45E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CEEC2F3"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5EB9A191"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27827D9"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269D6016"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7E7C04EE"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6D60F9A"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73D7A2F" w14:textId="77777777">
        <w:trPr>
          <w:trHeight w:val="454"/>
          <w:jc w:val="center"/>
        </w:trPr>
        <w:tc>
          <w:tcPr>
            <w:tcW w:w="605" w:type="pct"/>
            <w:shd w:val="clear" w:color="auto" w:fill="FFFFFF"/>
            <w:vAlign w:val="center"/>
          </w:tcPr>
          <w:p w14:paraId="5628BE2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74135FD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264FAE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回答内容与答案类似得1分；最多5分；</w:t>
            </w:r>
          </w:p>
        </w:tc>
        <w:tc>
          <w:tcPr>
            <w:tcW w:w="602" w:type="pct"/>
            <w:shd w:val="clear" w:color="auto" w:fill="FFFFFF"/>
            <w:vAlign w:val="center"/>
          </w:tcPr>
          <w:p w14:paraId="59EAA73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A1D84D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97E8EE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1E0F64" w14:textId="77777777">
        <w:trPr>
          <w:trHeight w:val="454"/>
          <w:jc w:val="center"/>
        </w:trPr>
        <w:tc>
          <w:tcPr>
            <w:tcW w:w="605" w:type="pct"/>
            <w:shd w:val="clear" w:color="auto" w:fill="FFFFFF"/>
            <w:vAlign w:val="center"/>
          </w:tcPr>
          <w:p w14:paraId="5C85022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5B0DBB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shd w:val="clear" w:color="auto" w:fill="FFFFFF"/>
            <w:vAlign w:val="center"/>
          </w:tcPr>
          <w:p w14:paraId="1CEA399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60AF8F7F"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4A20E5D6" w14:textId="77777777" w:rsidR="00000000" w:rsidRDefault="00000000">
            <w:pPr>
              <w:shd w:val="clear" w:color="auto" w:fill="FFFFFF"/>
              <w:adjustRightInd w:val="0"/>
              <w:snapToGrid w:val="0"/>
              <w:jc w:val="center"/>
              <w:rPr>
                <w:rFonts w:ascii="宋体" w:hAnsi="宋体" w:hint="eastAsia"/>
                <w:color w:val="000000"/>
                <w:szCs w:val="21"/>
              </w:rPr>
            </w:pPr>
          </w:p>
        </w:tc>
      </w:tr>
    </w:tbl>
    <w:p w14:paraId="7B41688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1755324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A75CEA4"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4853A0D" w14:textId="77777777" w:rsidR="00000000" w:rsidRDefault="00000000">
      <w:pPr>
        <w:spacing w:line="360" w:lineRule="auto"/>
        <w:rPr>
          <w:rFonts w:ascii="宋体" w:hAnsi="宋体" w:hint="eastAsia"/>
          <w:b/>
        </w:rPr>
      </w:pPr>
      <w:r>
        <w:rPr>
          <w:rFonts w:eastAsia="黑体" w:hint="eastAsia"/>
        </w:rPr>
        <w:t>试题代码：</w:t>
      </w:r>
    </w:p>
    <w:p w14:paraId="1610E1B6" w14:textId="77777777" w:rsidR="00000000" w:rsidRDefault="00000000">
      <w:pPr>
        <w:spacing w:line="360" w:lineRule="auto"/>
        <w:rPr>
          <w:rFonts w:eastAsia="黑体"/>
        </w:rPr>
      </w:pPr>
      <w:r>
        <w:rPr>
          <w:rFonts w:eastAsia="黑体" w:hint="eastAsia"/>
        </w:rPr>
        <w:t>试题名称：</w:t>
      </w:r>
      <w:r>
        <w:rPr>
          <w:rFonts w:eastAsia="黑体"/>
        </w:rPr>
        <w:t>爬虫培训大纲编写</w:t>
      </w:r>
    </w:p>
    <w:p w14:paraId="20AFC68E"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10min</w:t>
      </w:r>
    </w:p>
    <w:p w14:paraId="1260FB59" w14:textId="77777777" w:rsidR="00000000" w:rsidRDefault="00000000">
      <w:pPr>
        <w:spacing w:line="360" w:lineRule="auto"/>
        <w:rPr>
          <w:rFonts w:ascii="黑体" w:eastAsia="黑体" w:hAnsi="宋体" w:hint="eastAsia"/>
          <w:b/>
        </w:rPr>
      </w:pPr>
    </w:p>
    <w:p w14:paraId="2D973CEE"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E0947C3"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6512BA63" w14:textId="77777777" w:rsidR="00000000" w:rsidRDefault="00000000">
      <w:pPr>
        <w:spacing w:line="360" w:lineRule="auto"/>
        <w:rPr>
          <w:rFonts w:ascii="黑体" w:eastAsia="黑体" w:hAnsi="宋体" w:hint="eastAsia"/>
        </w:rPr>
      </w:pPr>
    </w:p>
    <w:p w14:paraId="1A854ACC"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6933DFE" w14:textId="77777777" w:rsidR="00000000" w:rsidRDefault="00000000">
      <w:pPr>
        <w:spacing w:line="360" w:lineRule="auto"/>
        <w:rPr>
          <w:rFonts w:ascii="宋体" w:hAnsi="宋体" w:hint="eastAsia"/>
        </w:rPr>
      </w:pPr>
      <w:r>
        <w:rPr>
          <w:rFonts w:ascii="宋体" w:hAnsi="宋体"/>
        </w:rPr>
        <w:t>A企业是一家互联网金融机构，需要利用人工智能技术获取大量上市公司的财务报告。为了提高获取效率，现计划对新进技术人员进行网页爬虫工具的使用培训。通过这次培训，将会使新进技术人员掌握常用网页爬虫工具的使用，能对网络公开的上市公司财务报告进行获取，达到人工智能训练师四级/中级工的技能水平。</w:t>
      </w:r>
      <w:r>
        <w:rPr>
          <w:rFonts w:ascii="宋体" w:hAnsi="宋体"/>
        </w:rPr>
        <w:br/>
        <w:t>请你根据要求补全素材4.1.2.docx中的培训大纲。</w:t>
      </w:r>
    </w:p>
    <w:p w14:paraId="59BDF07F" w14:textId="77777777" w:rsidR="00000000" w:rsidRDefault="00000000">
      <w:pPr>
        <w:jc w:val="center"/>
        <w:rPr>
          <w:rFonts w:eastAsia="黑体"/>
          <w:spacing w:val="60"/>
        </w:rPr>
      </w:pPr>
    </w:p>
    <w:p w14:paraId="66C00CF4"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0BDDE28" w14:textId="77777777" w:rsidR="00000000" w:rsidRDefault="00000000">
      <w:pPr>
        <w:spacing w:line="360" w:lineRule="auto"/>
        <w:rPr>
          <w:rFonts w:ascii="宋体" w:hAnsi="宋体" w:hint="eastAsia"/>
        </w:rPr>
      </w:pPr>
      <w:r>
        <w:rPr>
          <w:rFonts w:ascii="宋体" w:hAnsi="宋体"/>
        </w:rPr>
        <w:t xml:space="preserve">（1）能编写初级培训讲义； </w:t>
      </w:r>
      <w:r>
        <w:rPr>
          <w:rFonts w:ascii="宋体" w:hAnsi="宋体"/>
        </w:rPr>
        <w:br/>
        <w:t>（2）能对初级工、中级工开展知识和技术培训；</w:t>
      </w:r>
    </w:p>
    <w:p w14:paraId="3F00857D" w14:textId="77777777" w:rsidR="00000000" w:rsidRDefault="00000000">
      <w:pPr>
        <w:rPr>
          <w:rFonts w:ascii="宋体" w:hAnsi="宋体" w:hint="eastAsia"/>
        </w:rPr>
      </w:pPr>
    </w:p>
    <w:p w14:paraId="120DE80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A8BF3D2" w14:textId="77777777" w:rsidR="00000000" w:rsidRDefault="00000000">
      <w:pPr>
        <w:spacing w:line="360" w:lineRule="auto"/>
        <w:rPr>
          <w:rFonts w:ascii="宋体" w:hAnsi="宋体" w:hint="eastAsia"/>
        </w:rPr>
      </w:pPr>
      <w:r>
        <w:rPr>
          <w:rFonts w:ascii="宋体" w:hAnsi="宋体"/>
        </w:rPr>
        <w:t xml:space="preserve">（1）培训讲义编写逻辑合理； </w:t>
      </w:r>
      <w:r>
        <w:rPr>
          <w:rFonts w:ascii="宋体" w:hAnsi="宋体"/>
        </w:rPr>
        <w:br/>
        <w:t xml:space="preserve">（2）培训资料正确有效； </w:t>
      </w:r>
      <w:r>
        <w:rPr>
          <w:rFonts w:ascii="宋体" w:hAnsi="宋体"/>
        </w:rPr>
        <w:br/>
        <w:t>（3）语句组织通顺。</w:t>
      </w:r>
    </w:p>
    <w:p w14:paraId="26158280" w14:textId="77777777" w:rsidR="00000000" w:rsidRDefault="00000000">
      <w:pPr>
        <w:rPr>
          <w:rFonts w:ascii="宋体" w:hAnsi="宋体" w:hint="eastAsia"/>
        </w:rPr>
      </w:pPr>
    </w:p>
    <w:p w14:paraId="223C3FB8"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7C6539C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5267640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6374885A"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89FC68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爬虫培训大纲编写</w:t>
      </w:r>
    </w:p>
    <w:p w14:paraId="7490F19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14:paraId="77918DBD" w14:textId="77777777" w:rsidR="00000000" w:rsidRDefault="00000000">
      <w:pPr>
        <w:adjustRightInd w:val="0"/>
        <w:snapToGrid w:val="0"/>
        <w:spacing w:line="360" w:lineRule="auto"/>
        <w:ind w:firstLine="480"/>
        <w:jc w:val="left"/>
        <w:rPr>
          <w:rFonts w:ascii="宋体" w:hAnsi="宋体" w:hint="eastAsia"/>
          <w:color w:val="000000"/>
          <w:szCs w:val="21"/>
        </w:rPr>
      </w:pPr>
    </w:p>
    <w:p w14:paraId="25F781F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E9B9EE8" w14:textId="77777777">
        <w:trPr>
          <w:trHeight w:val="584"/>
          <w:tblHeader/>
          <w:jc w:val="center"/>
        </w:trPr>
        <w:tc>
          <w:tcPr>
            <w:tcW w:w="605" w:type="pct"/>
            <w:shd w:val="clear" w:color="auto" w:fill="BFBFBF"/>
            <w:vAlign w:val="center"/>
          </w:tcPr>
          <w:p w14:paraId="2342001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60ACCB3"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75BAE0A"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7330AC9E"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D5B1453"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A276F6C"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75EA4FB5"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3900CBEA"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4AE746F" w14:textId="77777777">
        <w:trPr>
          <w:trHeight w:val="454"/>
          <w:jc w:val="center"/>
        </w:trPr>
        <w:tc>
          <w:tcPr>
            <w:tcW w:w="605" w:type="pct"/>
            <w:shd w:val="clear" w:color="auto" w:fill="FFFFFF"/>
            <w:vAlign w:val="center"/>
          </w:tcPr>
          <w:p w14:paraId="632C0E6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2C30B93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643E573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回答内容与答案类似得1分；最多5分；</w:t>
            </w:r>
          </w:p>
        </w:tc>
        <w:tc>
          <w:tcPr>
            <w:tcW w:w="602" w:type="pct"/>
            <w:shd w:val="clear" w:color="auto" w:fill="FFFFFF"/>
            <w:vAlign w:val="center"/>
          </w:tcPr>
          <w:p w14:paraId="46A573F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45F668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AEE57E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179FCB6" w14:textId="77777777">
        <w:trPr>
          <w:trHeight w:val="454"/>
          <w:jc w:val="center"/>
        </w:trPr>
        <w:tc>
          <w:tcPr>
            <w:tcW w:w="605" w:type="pct"/>
            <w:shd w:val="clear" w:color="auto" w:fill="FFFFFF"/>
            <w:vAlign w:val="center"/>
          </w:tcPr>
          <w:p w14:paraId="43B59F9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29B73DF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shd w:val="clear" w:color="auto" w:fill="FFFFFF"/>
            <w:vAlign w:val="center"/>
          </w:tcPr>
          <w:p w14:paraId="75D100B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6E15AACC"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0463C09" w14:textId="77777777" w:rsidR="00000000" w:rsidRDefault="00000000">
            <w:pPr>
              <w:shd w:val="clear" w:color="auto" w:fill="FFFFFF"/>
              <w:adjustRightInd w:val="0"/>
              <w:snapToGrid w:val="0"/>
              <w:jc w:val="center"/>
              <w:rPr>
                <w:rFonts w:ascii="宋体" w:hAnsi="宋体" w:hint="eastAsia"/>
                <w:color w:val="000000"/>
                <w:szCs w:val="21"/>
              </w:rPr>
            </w:pPr>
          </w:p>
        </w:tc>
      </w:tr>
    </w:tbl>
    <w:p w14:paraId="2FE0AAF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590C495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76710A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7F6ECC0" w14:textId="77777777" w:rsidR="00000000" w:rsidRDefault="00000000">
      <w:pPr>
        <w:spacing w:line="360" w:lineRule="auto"/>
        <w:rPr>
          <w:rFonts w:ascii="宋体" w:hAnsi="宋体" w:hint="eastAsia"/>
          <w:b/>
        </w:rPr>
      </w:pPr>
      <w:r>
        <w:rPr>
          <w:rFonts w:eastAsia="黑体" w:hint="eastAsia"/>
        </w:rPr>
        <w:t>试题代码：</w:t>
      </w:r>
    </w:p>
    <w:p w14:paraId="36E554EC" w14:textId="77777777" w:rsidR="00000000" w:rsidRDefault="00000000">
      <w:pPr>
        <w:spacing w:line="360" w:lineRule="auto"/>
        <w:rPr>
          <w:rFonts w:eastAsia="黑体"/>
        </w:rPr>
      </w:pPr>
      <w:r>
        <w:rPr>
          <w:rFonts w:eastAsia="黑体" w:hint="eastAsia"/>
        </w:rPr>
        <w:t>试题名称：</w:t>
      </w:r>
      <w:r>
        <w:rPr>
          <w:rFonts w:eastAsia="黑体"/>
        </w:rPr>
        <w:t>数据清洗培训大纲编写</w:t>
      </w:r>
    </w:p>
    <w:p w14:paraId="16F7AD0A"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10min</w:t>
      </w:r>
    </w:p>
    <w:p w14:paraId="36B6212A" w14:textId="77777777" w:rsidR="00000000" w:rsidRDefault="00000000">
      <w:pPr>
        <w:spacing w:line="360" w:lineRule="auto"/>
        <w:rPr>
          <w:rFonts w:ascii="黑体" w:eastAsia="黑体" w:hAnsi="宋体" w:hint="eastAsia"/>
          <w:b/>
        </w:rPr>
      </w:pPr>
    </w:p>
    <w:p w14:paraId="04231B82"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1E2F622"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0B096121" w14:textId="77777777" w:rsidR="00000000" w:rsidRDefault="00000000">
      <w:pPr>
        <w:spacing w:line="360" w:lineRule="auto"/>
        <w:rPr>
          <w:rFonts w:ascii="黑体" w:eastAsia="黑体" w:hAnsi="宋体" w:hint="eastAsia"/>
        </w:rPr>
      </w:pPr>
    </w:p>
    <w:p w14:paraId="01DFDC40"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4112BA4" w14:textId="77777777" w:rsidR="00000000" w:rsidRDefault="00000000">
      <w:pPr>
        <w:spacing w:line="360" w:lineRule="auto"/>
        <w:rPr>
          <w:rFonts w:ascii="宋体" w:hAnsi="宋体" w:hint="eastAsia"/>
        </w:rPr>
      </w:pPr>
      <w:r>
        <w:rPr>
          <w:rFonts w:ascii="宋体" w:hAnsi="宋体"/>
        </w:rPr>
        <w:t>A企业是一家康复训练机构，需要利用人工智能技术为康复患者提供个性化的康复训练计划，并实时监控训练效果。为了提高人工智能技术的应用效果，其采集了大量的康复数据，现计划对新进技术人员进行数据清洗工具的使用培训。通过这次培训，将会使新进技术人员掌握4中基于Python的数据清洗工具的使用，能对大量的康复数据进行清洗，达到人工智能训练师四级/中级工的技能水平。</w:t>
      </w:r>
      <w:r>
        <w:rPr>
          <w:rFonts w:ascii="宋体" w:hAnsi="宋体"/>
        </w:rPr>
        <w:br/>
        <w:t>请你根据要求补全素材4.1.3.docx中的培训大纲。</w:t>
      </w:r>
    </w:p>
    <w:p w14:paraId="21C3E263" w14:textId="77777777" w:rsidR="00000000" w:rsidRDefault="00000000">
      <w:pPr>
        <w:jc w:val="center"/>
        <w:rPr>
          <w:rFonts w:eastAsia="黑体"/>
          <w:spacing w:val="60"/>
        </w:rPr>
      </w:pPr>
    </w:p>
    <w:p w14:paraId="72D0B616"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BE65B8C" w14:textId="77777777" w:rsidR="00000000" w:rsidRDefault="00000000">
      <w:pPr>
        <w:spacing w:line="360" w:lineRule="auto"/>
        <w:rPr>
          <w:rFonts w:ascii="宋体" w:hAnsi="宋体" w:hint="eastAsia"/>
        </w:rPr>
      </w:pPr>
      <w:r>
        <w:rPr>
          <w:rFonts w:ascii="宋体" w:hAnsi="宋体"/>
        </w:rPr>
        <w:t xml:space="preserve">（1）能编写初级培训讲义； </w:t>
      </w:r>
      <w:r>
        <w:rPr>
          <w:rFonts w:ascii="宋体" w:hAnsi="宋体"/>
        </w:rPr>
        <w:br/>
        <w:t>（2）能对初级工、中级工开展知识和技术培训。</w:t>
      </w:r>
    </w:p>
    <w:p w14:paraId="5F52DB28" w14:textId="77777777" w:rsidR="00000000" w:rsidRDefault="00000000">
      <w:pPr>
        <w:rPr>
          <w:rFonts w:ascii="宋体" w:hAnsi="宋体" w:hint="eastAsia"/>
        </w:rPr>
      </w:pPr>
    </w:p>
    <w:p w14:paraId="08AE6A72"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63653E2" w14:textId="77777777" w:rsidR="00000000" w:rsidRDefault="00000000">
      <w:pPr>
        <w:spacing w:line="360" w:lineRule="auto"/>
        <w:rPr>
          <w:rFonts w:ascii="宋体" w:hAnsi="宋体" w:hint="eastAsia"/>
        </w:rPr>
      </w:pPr>
      <w:r>
        <w:rPr>
          <w:rFonts w:ascii="宋体" w:hAnsi="宋体"/>
        </w:rPr>
        <w:t xml:space="preserve">（1）培训讲义编写逻辑合理； </w:t>
      </w:r>
      <w:r>
        <w:rPr>
          <w:rFonts w:ascii="宋体" w:hAnsi="宋体"/>
        </w:rPr>
        <w:br/>
        <w:t xml:space="preserve">（2）培训资料正确有效； </w:t>
      </w:r>
      <w:r>
        <w:rPr>
          <w:rFonts w:ascii="宋体" w:hAnsi="宋体"/>
        </w:rPr>
        <w:br/>
        <w:t>（3）语句组织通顺。</w:t>
      </w:r>
    </w:p>
    <w:p w14:paraId="0D3CCEFC" w14:textId="77777777" w:rsidR="00000000" w:rsidRDefault="00000000">
      <w:pPr>
        <w:rPr>
          <w:rFonts w:ascii="宋体" w:hAnsi="宋体" w:hint="eastAsia"/>
        </w:rPr>
      </w:pPr>
    </w:p>
    <w:p w14:paraId="70DD50C4"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75706A6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4AE231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78616EE"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E2A8AF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数据清洗培训大纲编写</w:t>
      </w:r>
    </w:p>
    <w:p w14:paraId="512306A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14:paraId="47C2AFA6" w14:textId="77777777" w:rsidR="00000000" w:rsidRDefault="00000000">
      <w:pPr>
        <w:adjustRightInd w:val="0"/>
        <w:snapToGrid w:val="0"/>
        <w:spacing w:line="360" w:lineRule="auto"/>
        <w:ind w:firstLine="480"/>
        <w:jc w:val="left"/>
        <w:rPr>
          <w:rFonts w:ascii="宋体" w:hAnsi="宋体" w:hint="eastAsia"/>
          <w:color w:val="000000"/>
          <w:szCs w:val="21"/>
        </w:rPr>
      </w:pPr>
    </w:p>
    <w:p w14:paraId="12D946A1"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1AB7A62" w14:textId="77777777">
        <w:trPr>
          <w:trHeight w:val="584"/>
          <w:tblHeader/>
          <w:jc w:val="center"/>
        </w:trPr>
        <w:tc>
          <w:tcPr>
            <w:tcW w:w="605" w:type="pct"/>
            <w:shd w:val="clear" w:color="auto" w:fill="BFBFBF"/>
            <w:vAlign w:val="center"/>
          </w:tcPr>
          <w:p w14:paraId="3477415E"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E13736F"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B4063AF"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03CFBCD"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E94CF67"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DE5536C"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71BE2821"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7166849"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59B2B4E" w14:textId="77777777">
        <w:trPr>
          <w:trHeight w:val="454"/>
          <w:jc w:val="center"/>
        </w:trPr>
        <w:tc>
          <w:tcPr>
            <w:tcW w:w="605" w:type="pct"/>
            <w:shd w:val="clear" w:color="auto" w:fill="FFFFFF"/>
            <w:vAlign w:val="center"/>
          </w:tcPr>
          <w:p w14:paraId="4A82CE7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738061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5B4EB68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回答内容与答案类似得1分；最多5分；</w:t>
            </w:r>
          </w:p>
        </w:tc>
        <w:tc>
          <w:tcPr>
            <w:tcW w:w="602" w:type="pct"/>
            <w:shd w:val="clear" w:color="auto" w:fill="FFFFFF"/>
            <w:vAlign w:val="center"/>
          </w:tcPr>
          <w:p w14:paraId="75BC99B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F62621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C5AE1F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4171B22" w14:textId="77777777">
        <w:trPr>
          <w:trHeight w:val="454"/>
          <w:jc w:val="center"/>
        </w:trPr>
        <w:tc>
          <w:tcPr>
            <w:tcW w:w="605" w:type="pct"/>
            <w:shd w:val="clear" w:color="auto" w:fill="FFFFFF"/>
            <w:vAlign w:val="center"/>
          </w:tcPr>
          <w:p w14:paraId="4CD904C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3C9873D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shd w:val="clear" w:color="auto" w:fill="FFFFFF"/>
            <w:vAlign w:val="center"/>
          </w:tcPr>
          <w:p w14:paraId="3FA2135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47CCEEEF"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1BF72A1B" w14:textId="77777777" w:rsidR="00000000" w:rsidRDefault="00000000">
            <w:pPr>
              <w:shd w:val="clear" w:color="auto" w:fill="FFFFFF"/>
              <w:adjustRightInd w:val="0"/>
              <w:snapToGrid w:val="0"/>
              <w:jc w:val="center"/>
              <w:rPr>
                <w:rFonts w:ascii="宋体" w:hAnsi="宋体" w:hint="eastAsia"/>
                <w:color w:val="000000"/>
                <w:szCs w:val="21"/>
              </w:rPr>
            </w:pPr>
          </w:p>
        </w:tc>
      </w:tr>
    </w:tbl>
    <w:p w14:paraId="3578D29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7733288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0A73FDB"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B4962A4" w14:textId="77777777" w:rsidR="00000000" w:rsidRDefault="00000000">
      <w:pPr>
        <w:spacing w:line="360" w:lineRule="auto"/>
        <w:rPr>
          <w:rFonts w:ascii="宋体" w:hAnsi="宋体" w:hint="eastAsia"/>
          <w:b/>
        </w:rPr>
      </w:pPr>
      <w:r>
        <w:rPr>
          <w:rFonts w:eastAsia="黑体" w:hint="eastAsia"/>
        </w:rPr>
        <w:t>试题代码：</w:t>
      </w:r>
    </w:p>
    <w:p w14:paraId="3959FC41" w14:textId="77777777" w:rsidR="00000000" w:rsidRDefault="00000000">
      <w:pPr>
        <w:spacing w:line="360" w:lineRule="auto"/>
        <w:rPr>
          <w:rFonts w:eastAsia="黑体"/>
        </w:rPr>
      </w:pPr>
      <w:r>
        <w:rPr>
          <w:rFonts w:eastAsia="黑体" w:hint="eastAsia"/>
        </w:rPr>
        <w:t>试题名称：</w:t>
      </w:r>
      <w:r>
        <w:rPr>
          <w:rFonts w:eastAsia="黑体"/>
        </w:rPr>
        <w:t>Pandas</w:t>
      </w:r>
      <w:r>
        <w:rPr>
          <w:rFonts w:eastAsia="黑体"/>
        </w:rPr>
        <w:t>数据清洗培训大纲编写</w:t>
      </w:r>
    </w:p>
    <w:p w14:paraId="4C2F2450"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10min</w:t>
      </w:r>
    </w:p>
    <w:p w14:paraId="4790F95D" w14:textId="77777777" w:rsidR="00000000" w:rsidRDefault="00000000">
      <w:pPr>
        <w:spacing w:line="360" w:lineRule="auto"/>
        <w:rPr>
          <w:rFonts w:ascii="黑体" w:eastAsia="黑体" w:hAnsi="宋体" w:hint="eastAsia"/>
          <w:b/>
        </w:rPr>
      </w:pPr>
    </w:p>
    <w:p w14:paraId="1FBB38A2"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6C785C24"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6073C13E" w14:textId="77777777" w:rsidR="00000000" w:rsidRDefault="00000000">
      <w:pPr>
        <w:spacing w:line="360" w:lineRule="auto"/>
        <w:rPr>
          <w:rFonts w:ascii="黑体" w:eastAsia="黑体" w:hAnsi="宋体" w:hint="eastAsia"/>
        </w:rPr>
      </w:pPr>
    </w:p>
    <w:p w14:paraId="53C96494"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02461AC" w14:textId="77777777" w:rsidR="00000000" w:rsidRDefault="00000000">
      <w:pPr>
        <w:spacing w:line="360" w:lineRule="auto"/>
        <w:rPr>
          <w:rFonts w:ascii="宋体" w:hAnsi="宋体" w:hint="eastAsia"/>
        </w:rPr>
      </w:pPr>
      <w:r>
        <w:rPr>
          <w:rFonts w:ascii="宋体" w:hAnsi="宋体"/>
        </w:rPr>
        <w:t>A企业是一家康复训练机构，需要利用人工智能技术为康复患者提供个性化的康复训练计划。为了提高人工智能技术的应用效果，其采集了大量的康复数据，现计划对新进技术人员进行数据清洗工具的使用培训。因为Pandas是Python中最为广泛使用的数据分析和操作库之一，因此这次培训将使新进技术人员掌握Pandas的主要数据清洗功能使用，能对大量的康复数据进行清洗，达到人工智能训练师四级/中级工的技能水平。</w:t>
      </w:r>
      <w:r>
        <w:rPr>
          <w:rFonts w:ascii="宋体" w:hAnsi="宋体"/>
        </w:rPr>
        <w:br/>
        <w:t>请你根据要求补全素材4.1.4.docx中的培训大纲。</w:t>
      </w:r>
    </w:p>
    <w:p w14:paraId="3EC3F081" w14:textId="77777777" w:rsidR="00000000" w:rsidRDefault="00000000">
      <w:pPr>
        <w:jc w:val="center"/>
        <w:rPr>
          <w:rFonts w:eastAsia="黑体"/>
          <w:spacing w:val="60"/>
        </w:rPr>
      </w:pPr>
    </w:p>
    <w:p w14:paraId="7DEE69C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E5D5DEC" w14:textId="77777777" w:rsidR="00000000" w:rsidRDefault="00000000">
      <w:pPr>
        <w:spacing w:line="360" w:lineRule="auto"/>
        <w:rPr>
          <w:rFonts w:ascii="宋体" w:hAnsi="宋体" w:hint="eastAsia"/>
        </w:rPr>
      </w:pPr>
      <w:r>
        <w:rPr>
          <w:rFonts w:ascii="宋体" w:hAnsi="宋体"/>
        </w:rPr>
        <w:t xml:space="preserve">（1）能编写初级培训讲义； </w:t>
      </w:r>
      <w:r>
        <w:rPr>
          <w:rFonts w:ascii="宋体" w:hAnsi="宋体"/>
        </w:rPr>
        <w:br/>
        <w:t>（2）能对初级工、中级工开展知识和技术培训。</w:t>
      </w:r>
    </w:p>
    <w:p w14:paraId="1EE9042C" w14:textId="77777777" w:rsidR="00000000" w:rsidRDefault="00000000">
      <w:pPr>
        <w:rPr>
          <w:rFonts w:ascii="宋体" w:hAnsi="宋体" w:hint="eastAsia"/>
        </w:rPr>
      </w:pPr>
    </w:p>
    <w:p w14:paraId="6C51D2D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A13620C" w14:textId="77777777" w:rsidR="00000000" w:rsidRDefault="00000000">
      <w:pPr>
        <w:spacing w:line="360" w:lineRule="auto"/>
        <w:rPr>
          <w:rFonts w:ascii="宋体" w:hAnsi="宋体" w:hint="eastAsia"/>
        </w:rPr>
      </w:pPr>
      <w:r>
        <w:rPr>
          <w:rFonts w:ascii="宋体" w:hAnsi="宋体"/>
        </w:rPr>
        <w:t xml:space="preserve">（1）培训讲义编写逻辑合理； </w:t>
      </w:r>
      <w:r>
        <w:rPr>
          <w:rFonts w:ascii="宋体" w:hAnsi="宋体"/>
        </w:rPr>
        <w:br/>
        <w:t xml:space="preserve">（2）培训资料正确有效； </w:t>
      </w:r>
      <w:r>
        <w:rPr>
          <w:rFonts w:ascii="宋体" w:hAnsi="宋体"/>
        </w:rPr>
        <w:br/>
        <w:t>（3）语句组织通顺。</w:t>
      </w:r>
    </w:p>
    <w:p w14:paraId="74A52047" w14:textId="77777777" w:rsidR="00000000" w:rsidRDefault="00000000">
      <w:pPr>
        <w:rPr>
          <w:rFonts w:ascii="宋体" w:hAnsi="宋体" w:hint="eastAsia"/>
        </w:rPr>
      </w:pPr>
    </w:p>
    <w:p w14:paraId="7DD42D4A"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4FDA667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89ADE4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84EBA04"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3F42EBF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Pandas数据清洗培训大纲编写</w:t>
      </w:r>
    </w:p>
    <w:p w14:paraId="05634BA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14:paraId="4D5944B7" w14:textId="77777777" w:rsidR="00000000" w:rsidRDefault="00000000">
      <w:pPr>
        <w:adjustRightInd w:val="0"/>
        <w:snapToGrid w:val="0"/>
        <w:spacing w:line="360" w:lineRule="auto"/>
        <w:ind w:firstLine="480"/>
        <w:jc w:val="left"/>
        <w:rPr>
          <w:rFonts w:ascii="宋体" w:hAnsi="宋体" w:hint="eastAsia"/>
          <w:color w:val="000000"/>
          <w:szCs w:val="21"/>
        </w:rPr>
      </w:pPr>
    </w:p>
    <w:p w14:paraId="74AE098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F131025" w14:textId="77777777">
        <w:trPr>
          <w:trHeight w:val="584"/>
          <w:tblHeader/>
          <w:jc w:val="center"/>
        </w:trPr>
        <w:tc>
          <w:tcPr>
            <w:tcW w:w="605" w:type="pct"/>
            <w:shd w:val="clear" w:color="auto" w:fill="BFBFBF"/>
            <w:vAlign w:val="center"/>
          </w:tcPr>
          <w:p w14:paraId="53B07335"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3409923"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503FA83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3525DB71"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8604922"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0E250F9"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549666E"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BEB5B1B"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B230C9A" w14:textId="77777777">
        <w:trPr>
          <w:trHeight w:val="454"/>
          <w:jc w:val="center"/>
        </w:trPr>
        <w:tc>
          <w:tcPr>
            <w:tcW w:w="605" w:type="pct"/>
            <w:shd w:val="clear" w:color="auto" w:fill="FFFFFF"/>
            <w:vAlign w:val="center"/>
          </w:tcPr>
          <w:p w14:paraId="495F468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6720FF2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77E98D2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回答内容与答案类似得1分；最多5分；</w:t>
            </w:r>
          </w:p>
        </w:tc>
        <w:tc>
          <w:tcPr>
            <w:tcW w:w="602" w:type="pct"/>
            <w:shd w:val="clear" w:color="auto" w:fill="FFFFFF"/>
            <w:vAlign w:val="center"/>
          </w:tcPr>
          <w:p w14:paraId="55D7FE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A4C95A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714FC6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7D05E0E" w14:textId="77777777">
        <w:trPr>
          <w:trHeight w:val="454"/>
          <w:jc w:val="center"/>
        </w:trPr>
        <w:tc>
          <w:tcPr>
            <w:tcW w:w="605" w:type="pct"/>
            <w:shd w:val="clear" w:color="auto" w:fill="FFFFFF"/>
            <w:vAlign w:val="center"/>
          </w:tcPr>
          <w:p w14:paraId="5AA730F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5B0F007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shd w:val="clear" w:color="auto" w:fill="FFFFFF"/>
            <w:vAlign w:val="center"/>
          </w:tcPr>
          <w:p w14:paraId="6992F6E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46160169"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540F3A8" w14:textId="77777777" w:rsidR="00000000" w:rsidRDefault="00000000">
            <w:pPr>
              <w:shd w:val="clear" w:color="auto" w:fill="FFFFFF"/>
              <w:adjustRightInd w:val="0"/>
              <w:snapToGrid w:val="0"/>
              <w:jc w:val="center"/>
              <w:rPr>
                <w:rFonts w:ascii="宋体" w:hAnsi="宋体" w:hint="eastAsia"/>
                <w:color w:val="000000"/>
                <w:szCs w:val="21"/>
              </w:rPr>
            </w:pPr>
          </w:p>
        </w:tc>
      </w:tr>
    </w:tbl>
    <w:p w14:paraId="4FB519C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71A9AC5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545A4C2"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BCE5276" w14:textId="77777777" w:rsidR="00000000" w:rsidRDefault="00000000">
      <w:pPr>
        <w:spacing w:line="360" w:lineRule="auto"/>
        <w:rPr>
          <w:rFonts w:ascii="宋体" w:hAnsi="宋体" w:hint="eastAsia"/>
          <w:b/>
        </w:rPr>
      </w:pPr>
      <w:r>
        <w:rPr>
          <w:rFonts w:eastAsia="黑体" w:hint="eastAsia"/>
        </w:rPr>
        <w:t>试题代码：</w:t>
      </w:r>
    </w:p>
    <w:p w14:paraId="253E443F" w14:textId="77777777" w:rsidR="00000000" w:rsidRDefault="00000000">
      <w:pPr>
        <w:spacing w:line="360" w:lineRule="auto"/>
        <w:rPr>
          <w:rFonts w:eastAsia="黑体"/>
        </w:rPr>
      </w:pPr>
      <w:r>
        <w:rPr>
          <w:rFonts w:eastAsia="黑体" w:hint="eastAsia"/>
        </w:rPr>
        <w:t>试题名称：</w:t>
      </w:r>
      <w:r>
        <w:rPr>
          <w:rFonts w:eastAsia="黑体"/>
        </w:rPr>
        <w:t>Python</w:t>
      </w:r>
      <w:r>
        <w:rPr>
          <w:rFonts w:eastAsia="黑体"/>
        </w:rPr>
        <w:t>数据可视化培训大纲编写</w:t>
      </w:r>
    </w:p>
    <w:p w14:paraId="60CCF462"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10min</w:t>
      </w:r>
    </w:p>
    <w:p w14:paraId="31C84917" w14:textId="77777777" w:rsidR="00000000" w:rsidRDefault="00000000">
      <w:pPr>
        <w:spacing w:line="360" w:lineRule="auto"/>
        <w:rPr>
          <w:rFonts w:ascii="黑体" w:eastAsia="黑体" w:hAnsi="宋体" w:hint="eastAsia"/>
          <w:b/>
        </w:rPr>
      </w:pPr>
    </w:p>
    <w:p w14:paraId="6BA8CA00"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55A4940"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33B901C7" w14:textId="77777777" w:rsidR="00000000" w:rsidRDefault="00000000">
      <w:pPr>
        <w:spacing w:line="360" w:lineRule="auto"/>
        <w:rPr>
          <w:rFonts w:ascii="黑体" w:eastAsia="黑体" w:hAnsi="宋体" w:hint="eastAsia"/>
        </w:rPr>
      </w:pPr>
    </w:p>
    <w:p w14:paraId="5B860DD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0CE46E0" w14:textId="77777777" w:rsidR="00000000" w:rsidRDefault="00000000">
      <w:pPr>
        <w:spacing w:line="360" w:lineRule="auto"/>
        <w:rPr>
          <w:rFonts w:ascii="宋体" w:hAnsi="宋体" w:hint="eastAsia"/>
        </w:rPr>
      </w:pPr>
      <w:r>
        <w:rPr>
          <w:rFonts w:ascii="宋体" w:hAnsi="宋体"/>
        </w:rPr>
        <w:t>A企业是一家康复训练机构，需要利用人工智能技术为康复患者提供个性化的康复训练计划，并实时监控训练效果。为了提高人工智能技术的应用效果，其采集了大量的康复数据，现计划对新进技术人员进行数据可视化工具的使用培训。通过这次培训，将会使新进技术人员掌握Python的数据可视化工具的使用，能对重要数据进行可视化操作，达到人工智能训练师四级/中级工的技能水平。</w:t>
      </w:r>
      <w:r>
        <w:rPr>
          <w:rFonts w:ascii="宋体" w:hAnsi="宋体"/>
        </w:rPr>
        <w:br/>
        <w:t>请你根据要求补全素材4.1.5.docx中的培训大纲。</w:t>
      </w:r>
    </w:p>
    <w:p w14:paraId="4481E1AE" w14:textId="77777777" w:rsidR="00000000" w:rsidRDefault="00000000">
      <w:pPr>
        <w:jc w:val="center"/>
        <w:rPr>
          <w:rFonts w:eastAsia="黑体"/>
          <w:spacing w:val="60"/>
        </w:rPr>
      </w:pPr>
    </w:p>
    <w:p w14:paraId="45BBB60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D4371B4" w14:textId="77777777" w:rsidR="00000000" w:rsidRDefault="00000000">
      <w:pPr>
        <w:spacing w:line="360" w:lineRule="auto"/>
        <w:rPr>
          <w:rFonts w:ascii="宋体" w:hAnsi="宋体" w:hint="eastAsia"/>
        </w:rPr>
      </w:pPr>
      <w:r>
        <w:rPr>
          <w:rFonts w:ascii="宋体" w:hAnsi="宋体"/>
        </w:rPr>
        <w:t xml:space="preserve">（1）能编写初级培训讲义； </w:t>
      </w:r>
      <w:r>
        <w:rPr>
          <w:rFonts w:ascii="宋体" w:hAnsi="宋体"/>
        </w:rPr>
        <w:br/>
        <w:t>（2）能对初级工、中级工开展知识和技术培训。</w:t>
      </w:r>
    </w:p>
    <w:p w14:paraId="2F6DD897" w14:textId="77777777" w:rsidR="00000000" w:rsidRDefault="00000000">
      <w:pPr>
        <w:rPr>
          <w:rFonts w:ascii="宋体" w:hAnsi="宋体" w:hint="eastAsia"/>
        </w:rPr>
      </w:pPr>
    </w:p>
    <w:p w14:paraId="241AD64C"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349BF95A" w14:textId="77777777" w:rsidR="00000000" w:rsidRDefault="00000000">
      <w:pPr>
        <w:spacing w:line="360" w:lineRule="auto"/>
        <w:rPr>
          <w:rFonts w:ascii="宋体" w:hAnsi="宋体" w:hint="eastAsia"/>
        </w:rPr>
      </w:pPr>
      <w:r>
        <w:rPr>
          <w:rFonts w:ascii="宋体" w:hAnsi="宋体"/>
        </w:rPr>
        <w:t xml:space="preserve">（1）培训讲义编写逻辑合理； </w:t>
      </w:r>
      <w:r>
        <w:rPr>
          <w:rFonts w:ascii="宋体" w:hAnsi="宋体"/>
        </w:rPr>
        <w:br/>
        <w:t xml:space="preserve">（2）培训资料正确有效； </w:t>
      </w:r>
      <w:r>
        <w:rPr>
          <w:rFonts w:ascii="宋体" w:hAnsi="宋体"/>
        </w:rPr>
        <w:br/>
        <w:t>（3）语句组织通顺。</w:t>
      </w:r>
    </w:p>
    <w:p w14:paraId="5EB9C012" w14:textId="77777777" w:rsidR="00000000" w:rsidRDefault="00000000">
      <w:pPr>
        <w:rPr>
          <w:rFonts w:ascii="宋体" w:hAnsi="宋体" w:hint="eastAsia"/>
        </w:rPr>
      </w:pPr>
    </w:p>
    <w:p w14:paraId="170A4C3B"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11B372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0C204E42"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4E66E117"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5BD60DA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Python数据可视化培训大纲编写</w:t>
      </w:r>
    </w:p>
    <w:p w14:paraId="3DD69D2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14:paraId="6D58BB8F" w14:textId="77777777" w:rsidR="00000000" w:rsidRDefault="00000000">
      <w:pPr>
        <w:adjustRightInd w:val="0"/>
        <w:snapToGrid w:val="0"/>
        <w:spacing w:line="360" w:lineRule="auto"/>
        <w:ind w:firstLine="480"/>
        <w:jc w:val="left"/>
        <w:rPr>
          <w:rFonts w:ascii="宋体" w:hAnsi="宋体" w:hint="eastAsia"/>
          <w:color w:val="000000"/>
          <w:szCs w:val="21"/>
        </w:rPr>
      </w:pPr>
    </w:p>
    <w:p w14:paraId="0020529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0D33F60" w14:textId="77777777">
        <w:trPr>
          <w:trHeight w:val="584"/>
          <w:tblHeader/>
          <w:jc w:val="center"/>
        </w:trPr>
        <w:tc>
          <w:tcPr>
            <w:tcW w:w="605" w:type="pct"/>
            <w:shd w:val="clear" w:color="auto" w:fill="BFBFBF"/>
            <w:vAlign w:val="center"/>
          </w:tcPr>
          <w:p w14:paraId="730D2539"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A59E8A7"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463F3AF0"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2C4F517"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8FB160C"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389A806"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42FFBA9B"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67A6B0A3"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02DB57A" w14:textId="77777777">
        <w:trPr>
          <w:trHeight w:val="454"/>
          <w:jc w:val="center"/>
        </w:trPr>
        <w:tc>
          <w:tcPr>
            <w:tcW w:w="605" w:type="pct"/>
            <w:shd w:val="clear" w:color="auto" w:fill="FFFFFF"/>
            <w:vAlign w:val="center"/>
          </w:tcPr>
          <w:p w14:paraId="4332F76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54A06B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53F110D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回答内容与答案类似得1分；最多5分；</w:t>
            </w:r>
          </w:p>
        </w:tc>
        <w:tc>
          <w:tcPr>
            <w:tcW w:w="602" w:type="pct"/>
            <w:shd w:val="clear" w:color="auto" w:fill="FFFFFF"/>
            <w:vAlign w:val="center"/>
          </w:tcPr>
          <w:p w14:paraId="6220114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34480D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61008C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466A37C" w14:textId="77777777">
        <w:trPr>
          <w:trHeight w:val="454"/>
          <w:jc w:val="center"/>
        </w:trPr>
        <w:tc>
          <w:tcPr>
            <w:tcW w:w="605" w:type="pct"/>
            <w:shd w:val="clear" w:color="auto" w:fill="FFFFFF"/>
            <w:vAlign w:val="center"/>
          </w:tcPr>
          <w:p w14:paraId="5497EB8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63345F1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shd w:val="clear" w:color="auto" w:fill="FFFFFF"/>
            <w:vAlign w:val="center"/>
          </w:tcPr>
          <w:p w14:paraId="6B3080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ECACA1C"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4B87B80" w14:textId="77777777" w:rsidR="00000000" w:rsidRDefault="00000000">
            <w:pPr>
              <w:shd w:val="clear" w:color="auto" w:fill="FFFFFF"/>
              <w:adjustRightInd w:val="0"/>
              <w:snapToGrid w:val="0"/>
              <w:jc w:val="center"/>
              <w:rPr>
                <w:rFonts w:ascii="宋体" w:hAnsi="宋体" w:hint="eastAsia"/>
                <w:color w:val="000000"/>
                <w:szCs w:val="21"/>
              </w:rPr>
            </w:pPr>
          </w:p>
        </w:tc>
      </w:tr>
    </w:tbl>
    <w:p w14:paraId="609A988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25DB1E2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220C291"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p>
    <w:p w14:paraId="1DD50CF2" w14:textId="77777777" w:rsidR="00000000" w:rsidRDefault="00000000">
      <w:pPr>
        <w:spacing w:line="360" w:lineRule="auto"/>
        <w:rPr>
          <w:rFonts w:ascii="宋体" w:hAnsi="宋体" w:hint="eastAsia"/>
          <w:b/>
        </w:rPr>
      </w:pPr>
      <w:r>
        <w:rPr>
          <w:rFonts w:eastAsia="黑体" w:hint="eastAsia"/>
        </w:rPr>
        <w:t>试题代码：</w:t>
      </w:r>
    </w:p>
    <w:p w14:paraId="115E5258" w14:textId="77777777" w:rsidR="00000000" w:rsidRDefault="00000000">
      <w:pPr>
        <w:spacing w:line="360" w:lineRule="auto"/>
        <w:rPr>
          <w:rFonts w:eastAsia="黑体"/>
        </w:rPr>
      </w:pPr>
      <w:r>
        <w:rPr>
          <w:rFonts w:eastAsia="黑体" w:hint="eastAsia"/>
        </w:rPr>
        <w:t>试题名称：智能零售分析系统数据采集和处理</w:t>
      </w:r>
      <w:r>
        <w:rPr>
          <w:rFonts w:eastAsia="黑体"/>
        </w:rPr>
        <w:t>指导</w:t>
      </w:r>
    </w:p>
    <w:p w14:paraId="6A89B6CF"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w:t>
      </w:r>
      <w:r>
        <w:rPr>
          <w:rFonts w:ascii="宋体" w:hAnsi="宋体" w:hint="eastAsia"/>
        </w:rPr>
        <w:t>min</w:t>
      </w:r>
    </w:p>
    <w:p w14:paraId="40370FEC" w14:textId="77777777" w:rsidR="00000000" w:rsidRDefault="00000000">
      <w:pPr>
        <w:spacing w:line="360" w:lineRule="auto"/>
        <w:rPr>
          <w:rFonts w:ascii="黑体" w:eastAsia="黑体" w:hAnsi="宋体" w:hint="eastAsia"/>
          <w:b/>
        </w:rPr>
      </w:pPr>
    </w:p>
    <w:p w14:paraId="1B6A99B8"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6397D82C"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14:paraId="534CEFE4" w14:textId="77777777" w:rsidR="00000000" w:rsidRDefault="00000000">
      <w:pPr>
        <w:spacing w:line="360" w:lineRule="auto"/>
        <w:rPr>
          <w:rFonts w:ascii="黑体" w:eastAsia="黑体" w:hAnsi="宋体" w:hint="eastAsia"/>
        </w:rPr>
      </w:pPr>
    </w:p>
    <w:p w14:paraId="499BEAD9"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D8D6BAF" w14:textId="77777777" w:rsidR="00000000" w:rsidRDefault="00000000">
      <w:pPr>
        <w:spacing w:line="360" w:lineRule="auto"/>
        <w:ind w:firstLine="480"/>
        <w:jc w:val="left"/>
        <w:rPr>
          <w:rFonts w:ascii="宋体" w:hAnsi="宋体" w:hint="eastAsia"/>
        </w:rPr>
      </w:pPr>
      <w:r>
        <w:rPr>
          <w:rFonts w:ascii="宋体" w:hAnsi="宋体" w:hint="eastAsia"/>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p>
    <w:p w14:paraId="35690525" w14:textId="77777777" w:rsidR="00000000" w:rsidRDefault="00000000">
      <w:pPr>
        <w:spacing w:line="360" w:lineRule="auto"/>
        <w:ind w:firstLine="480"/>
        <w:jc w:val="left"/>
        <w:rPr>
          <w:rFonts w:ascii="宋体" w:hAnsi="宋体" w:hint="eastAsia"/>
        </w:rPr>
      </w:pPr>
      <w:r>
        <w:rPr>
          <w:rFonts w:ascii="宋体" w:hAnsi="宋体" w:hint="eastAsia"/>
        </w:rPr>
        <w:t>智能零售分析系统的目标包括：</w:t>
      </w:r>
    </w:p>
    <w:p w14:paraId="18F73DED"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提高销售转化率和客户忠诚度。</w:t>
      </w:r>
    </w:p>
    <w:p w14:paraId="600F6CA3"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减少库存成本，避免滞销和断货。</w:t>
      </w:r>
    </w:p>
    <w:p w14:paraId="4AC78441"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降低运营成本，提高供应链效率。</w:t>
      </w:r>
    </w:p>
    <w:p w14:paraId="63297FB0"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加强市场竞争力，快速响应市场变化。</w:t>
      </w:r>
    </w:p>
    <w:p w14:paraId="4A14671E" w14:textId="77777777" w:rsidR="00000000" w:rsidRDefault="00000000">
      <w:pPr>
        <w:spacing w:line="360" w:lineRule="auto"/>
        <w:ind w:firstLine="480"/>
        <w:jc w:val="left"/>
        <w:rPr>
          <w:rFonts w:ascii="宋体" w:hAnsi="宋体" w:hint="eastAsia"/>
        </w:rPr>
      </w:pPr>
      <w:r>
        <w:rPr>
          <w:rFonts w:ascii="宋体" w:hAnsi="宋体" w:hint="eastAsia"/>
        </w:rPr>
        <w:t>智能零售分析系统的业务需求包括：</w:t>
      </w:r>
    </w:p>
    <w:p w14:paraId="0BC4BE1F"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顾客行为分析：收集顾客购物习惯、偏好和购买频率，以便于定制个性化营销策略。</w:t>
      </w:r>
    </w:p>
    <w:p w14:paraId="15BE6509"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库存优化：实时监测货架上的商品存量，预测补货需求，减少过度库存和缺货情况。</w:t>
      </w:r>
    </w:p>
    <w:p w14:paraId="4436BF78"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销售预测：基于历史销售数据和市场趋势，预测未来销售，辅助决策。</w:t>
      </w:r>
    </w:p>
    <w:p w14:paraId="035C3717"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动态定价：根据供需关系、竞争对手价格变动等因素，动态调整商品价</w:t>
      </w:r>
      <w:r>
        <w:rPr>
          <w:rFonts w:ascii="宋体" w:hAnsi="宋体" w:hint="eastAsia"/>
        </w:rPr>
        <w:lastRenderedPageBreak/>
        <w:t>格。</w:t>
      </w:r>
    </w:p>
    <w:p w14:paraId="03BA0E54"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客户满意度提升：通过分析顾客反馈和评论，识别服务短板，改进服务质量。</w:t>
      </w:r>
    </w:p>
    <w:p w14:paraId="13C45CFF" w14:textId="77777777" w:rsidR="00000000" w:rsidRDefault="00000000">
      <w:pPr>
        <w:spacing w:line="360" w:lineRule="auto"/>
        <w:ind w:firstLine="480"/>
        <w:jc w:val="left"/>
        <w:rPr>
          <w:rFonts w:ascii="宋体" w:hAnsi="宋体" w:hint="eastAsia"/>
        </w:rPr>
      </w:pPr>
      <w:r>
        <w:rPr>
          <w:rFonts w:ascii="宋体" w:hAnsi="宋体" w:hint="eastAsia"/>
        </w:rPr>
        <w:t>你作为一名人工智能训练师，根据上述的智能零售分析系统的系统目标和业务需求，补全智能零售分析系统的数据采集和处理指导方案（见素材文件夹中的4</w:t>
      </w:r>
      <w:r>
        <w:rPr>
          <w:rFonts w:ascii="宋体" w:hAnsi="宋体"/>
        </w:rPr>
        <w:t>.2.1.</w:t>
      </w:r>
      <w:r>
        <w:rPr>
          <w:rFonts w:ascii="宋体" w:hAnsi="宋体" w:hint="eastAsia"/>
        </w:rPr>
        <w:t>docx）。</w:t>
      </w:r>
    </w:p>
    <w:p w14:paraId="6F306A1E" w14:textId="77777777" w:rsidR="00000000" w:rsidRDefault="00000000">
      <w:pPr>
        <w:spacing w:line="360" w:lineRule="auto"/>
        <w:ind w:firstLine="480"/>
        <w:jc w:val="left"/>
      </w:pPr>
      <w:r>
        <w:t>所有结果文件储存在桌面新建的考生文件夹中，文件夹命名为</w:t>
      </w:r>
      <w:r>
        <w:rPr>
          <w:rFonts w:hint="eastAsia"/>
        </w:rPr>
        <w:t>“</w:t>
      </w:r>
      <w:r>
        <w:t>准考证号</w:t>
      </w:r>
      <w:r>
        <w:t>+</w:t>
      </w:r>
      <w:r>
        <w:t>身份证号后六位</w:t>
      </w:r>
      <w:r>
        <w:rPr>
          <w:rFonts w:hint="eastAsia"/>
        </w:rPr>
        <w:t>”</w:t>
      </w:r>
      <w:r>
        <w:t>。</w:t>
      </w:r>
    </w:p>
    <w:p w14:paraId="2F63E5AE" w14:textId="77777777" w:rsidR="00000000" w:rsidRDefault="00000000">
      <w:pPr>
        <w:jc w:val="center"/>
        <w:rPr>
          <w:rFonts w:eastAsia="黑体"/>
          <w:spacing w:val="60"/>
        </w:rPr>
      </w:pPr>
    </w:p>
    <w:p w14:paraId="266F0387"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0BE7182E"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能指导五级/初级工、四级/中级工解决数据采集、处理问题</w:t>
      </w:r>
    </w:p>
    <w:p w14:paraId="3B9750C9" w14:textId="77777777" w:rsidR="00000000" w:rsidRDefault="00000000">
      <w:pPr>
        <w:spacing w:line="360" w:lineRule="auto"/>
        <w:jc w:val="left"/>
        <w:rPr>
          <w:rFonts w:ascii="宋体" w:hAnsi="宋体" w:hint="eastAsia"/>
        </w:rPr>
      </w:pPr>
      <w:r>
        <w:rPr>
          <w:rFonts w:ascii="宋体" w:hAnsi="宋体" w:hint="eastAsia"/>
        </w:rPr>
        <w:t>（2）能指导五级/初级工、四级/中级工优化数据采集、处理问题</w:t>
      </w:r>
    </w:p>
    <w:p w14:paraId="37031213" w14:textId="77777777" w:rsidR="00000000" w:rsidRDefault="00000000">
      <w:pPr>
        <w:rPr>
          <w:rFonts w:ascii="宋体" w:hAnsi="宋体" w:hint="eastAsia"/>
        </w:rPr>
      </w:pPr>
    </w:p>
    <w:p w14:paraId="0BD941B1"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8B9CE29"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数据采集和处理的指导方案内容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数据采集全面；</w:t>
      </w:r>
    </w:p>
    <w:p w14:paraId="7B26D0D6" w14:textId="77777777" w:rsidR="00000000" w:rsidRDefault="00000000">
      <w:pPr>
        <w:spacing w:line="360" w:lineRule="auto"/>
        <w:jc w:val="left"/>
        <w:rPr>
          <w:rFonts w:ascii="宋体" w:hAnsi="宋体" w:hint="eastAsia"/>
        </w:rPr>
      </w:pPr>
      <w:r>
        <w:rPr>
          <w:rFonts w:ascii="宋体" w:hAnsi="宋体" w:hint="eastAsia"/>
        </w:rPr>
        <w:t>（3）数据处理准确与完整。</w:t>
      </w:r>
    </w:p>
    <w:p w14:paraId="1B2688B2" w14:textId="77777777" w:rsidR="00000000" w:rsidRDefault="00000000">
      <w:pPr>
        <w:rPr>
          <w:rFonts w:ascii="宋体" w:hAnsi="宋体" w:hint="eastAsia"/>
        </w:rPr>
      </w:pPr>
    </w:p>
    <w:p w14:paraId="3056DE52"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F9BB87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6400B4C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0A240053"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222D355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智能零售分析系统数据采集和处理</w:t>
      </w:r>
      <w:r>
        <w:rPr>
          <w:rFonts w:eastAsia="黑体"/>
        </w:rPr>
        <w:t>指导</w:t>
      </w:r>
    </w:p>
    <w:p w14:paraId="3B630AA4"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14:paraId="619C017B" w14:textId="77777777" w:rsidR="00000000" w:rsidRDefault="00000000">
      <w:pPr>
        <w:adjustRightInd w:val="0"/>
        <w:snapToGrid w:val="0"/>
        <w:spacing w:line="360" w:lineRule="auto"/>
        <w:ind w:firstLine="480"/>
        <w:jc w:val="left"/>
        <w:rPr>
          <w:rFonts w:ascii="宋体" w:hAnsi="宋体" w:hint="eastAsia"/>
          <w:color w:val="000000"/>
          <w:szCs w:val="21"/>
        </w:rPr>
      </w:pPr>
    </w:p>
    <w:p w14:paraId="38F1A599" w14:textId="77777777" w:rsidR="00000000" w:rsidRDefault="00000000">
      <w:pPr>
        <w:adjustRightInd w:val="0"/>
        <w:snapToGrid w:val="0"/>
        <w:spacing w:line="360" w:lineRule="auto"/>
        <w:ind w:firstLine="480"/>
        <w:jc w:val="center"/>
        <w:rPr>
          <w:rFonts w:ascii="宋体" w:hAnsi="宋体" w:hint="eastAsia"/>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0889DDC" w14:textId="77777777">
        <w:trPr>
          <w:trHeight w:val="584"/>
          <w:tblHeader/>
          <w:jc w:val="center"/>
        </w:trPr>
        <w:tc>
          <w:tcPr>
            <w:tcW w:w="605" w:type="pct"/>
            <w:tcBorders>
              <w:top w:val="single" w:sz="12" w:space="0" w:color="auto"/>
              <w:left w:val="single" w:sz="12" w:space="0" w:color="auto"/>
              <w:bottom w:val="single" w:sz="6" w:space="0" w:color="auto"/>
              <w:right w:val="single" w:sz="6" w:space="0" w:color="auto"/>
            </w:tcBorders>
            <w:shd w:val="clear" w:color="auto" w:fill="BFBFBF"/>
            <w:vAlign w:val="center"/>
          </w:tcPr>
          <w:p w14:paraId="296AB739"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op w:val="single" w:sz="12" w:space="0" w:color="auto"/>
              <w:left w:val="single" w:sz="6" w:space="0" w:color="auto"/>
              <w:bottom w:val="single" w:sz="6" w:space="0" w:color="auto"/>
              <w:right w:val="single" w:sz="6" w:space="0" w:color="auto"/>
            </w:tcBorders>
            <w:shd w:val="clear" w:color="auto" w:fill="BFBFBF"/>
            <w:vAlign w:val="center"/>
          </w:tcPr>
          <w:p w14:paraId="7E03DAF9"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tcBorders>
              <w:top w:val="single" w:sz="12" w:space="0" w:color="auto"/>
              <w:left w:val="single" w:sz="6" w:space="0" w:color="auto"/>
              <w:bottom w:val="single" w:sz="6" w:space="0" w:color="auto"/>
              <w:right w:val="single" w:sz="6" w:space="0" w:color="auto"/>
            </w:tcBorders>
            <w:shd w:val="clear" w:color="auto" w:fill="BFBFBF"/>
            <w:vAlign w:val="center"/>
          </w:tcPr>
          <w:p w14:paraId="74F4776B"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op w:val="single" w:sz="12" w:space="0" w:color="auto"/>
              <w:left w:val="single" w:sz="6" w:space="0" w:color="auto"/>
              <w:bottom w:val="single" w:sz="6" w:space="0" w:color="auto"/>
              <w:right w:val="single" w:sz="6" w:space="0" w:color="auto"/>
            </w:tcBorders>
            <w:shd w:val="clear" w:color="auto" w:fill="BFBFBF"/>
            <w:vAlign w:val="center"/>
          </w:tcPr>
          <w:p w14:paraId="6196328A"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A1DBCE9"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tcBorders>
              <w:top w:val="single" w:sz="12" w:space="0" w:color="auto"/>
              <w:left w:val="single" w:sz="6" w:space="0" w:color="auto"/>
              <w:bottom w:val="single" w:sz="6" w:space="0" w:color="auto"/>
              <w:right w:val="single" w:sz="6" w:space="0" w:color="auto"/>
            </w:tcBorders>
            <w:shd w:val="clear" w:color="auto" w:fill="BFBFBF"/>
          </w:tcPr>
          <w:p w14:paraId="41E51C3F"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D79826B"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098CFB12"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3CB7AEA"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141CBCDE"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2D86501E"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5</w:t>
            </w: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14BC481C"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正确补充方案内容的每1个内容点得1分，总计得5分；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62714A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74502EE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3237EF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1A5D2C0"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70373607"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11208E47"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28FEE447"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第1个内容点正确，得1分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55885142"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69A2262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0C9F2D9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938CF40"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6192ED1C"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5C9F3173"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6238E04B"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第2个内容点正确，得1分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3B017D14"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43284E5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7C51626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D3157E0"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7373AF2D"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381444E3"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CA395E6"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第3个内容点正确，得1分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2ABA85CD"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0ABDD0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C4AD09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8697AF5"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3904DB35"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0A5A47E4"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44849BD1"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第4个内容点正确，得1分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2E5A7E4A"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60AB9CC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2AB15A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5150883"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319EEF0F"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3945D510"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470B8CA5"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第5个内容点正确，得1分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211F7ADF"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4FB98A3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BF730B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221B70F" w14:textId="77777777">
        <w:trPr>
          <w:trHeight w:val="454"/>
          <w:jc w:val="center"/>
        </w:trPr>
        <w:tc>
          <w:tcPr>
            <w:tcW w:w="605" w:type="pct"/>
            <w:tcBorders>
              <w:top w:val="single" w:sz="6" w:space="0" w:color="auto"/>
              <w:left w:val="single" w:sz="12" w:space="0" w:color="auto"/>
              <w:bottom w:val="single" w:sz="12" w:space="0" w:color="auto"/>
              <w:right w:val="single" w:sz="6" w:space="0" w:color="auto"/>
            </w:tcBorders>
            <w:shd w:val="clear" w:color="auto" w:fill="FFFFFF"/>
            <w:vAlign w:val="center"/>
          </w:tcPr>
          <w:p w14:paraId="42F48B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op w:val="single" w:sz="6" w:space="0" w:color="auto"/>
              <w:left w:val="single" w:sz="6" w:space="0" w:color="auto"/>
              <w:bottom w:val="single" w:sz="12" w:space="0" w:color="auto"/>
              <w:right w:val="single" w:sz="6" w:space="0" w:color="auto"/>
            </w:tcBorders>
            <w:shd w:val="clear" w:color="auto" w:fill="FFFFFF"/>
            <w:vAlign w:val="center"/>
          </w:tcPr>
          <w:p w14:paraId="3A9BFF6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0DA1698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op w:val="single" w:sz="6" w:space="0" w:color="auto"/>
              <w:left w:val="single" w:sz="6" w:space="0" w:color="auto"/>
              <w:bottom w:val="single" w:sz="12" w:space="0" w:color="auto"/>
              <w:right w:val="single" w:sz="6" w:space="0" w:color="auto"/>
            </w:tcBorders>
            <w:shd w:val="clear" w:color="auto" w:fill="FFFFFF"/>
          </w:tcPr>
          <w:p w14:paraId="04597353"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76A9FB7C" w14:textId="77777777" w:rsidR="00000000" w:rsidRDefault="00000000">
            <w:pPr>
              <w:shd w:val="clear" w:color="auto" w:fill="FFFFFF"/>
              <w:adjustRightInd w:val="0"/>
              <w:snapToGrid w:val="0"/>
              <w:jc w:val="center"/>
              <w:rPr>
                <w:rFonts w:ascii="宋体" w:hAnsi="宋体" w:hint="eastAsia"/>
                <w:color w:val="000000"/>
                <w:szCs w:val="21"/>
              </w:rPr>
            </w:pPr>
          </w:p>
        </w:tc>
      </w:tr>
    </w:tbl>
    <w:p w14:paraId="1278B3C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3B94F65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CBA36EC"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p>
    <w:p w14:paraId="6ED9F018" w14:textId="77777777" w:rsidR="00000000" w:rsidRDefault="00000000">
      <w:pPr>
        <w:spacing w:line="360" w:lineRule="auto"/>
        <w:rPr>
          <w:rFonts w:ascii="宋体" w:hAnsi="宋体" w:hint="eastAsia"/>
          <w:b/>
        </w:rPr>
      </w:pPr>
      <w:r>
        <w:rPr>
          <w:rFonts w:eastAsia="黑体" w:hint="eastAsia"/>
        </w:rPr>
        <w:t>试题代码：</w:t>
      </w:r>
    </w:p>
    <w:p w14:paraId="39DCCC4B" w14:textId="77777777" w:rsidR="00000000" w:rsidRDefault="00000000">
      <w:pPr>
        <w:spacing w:line="360" w:lineRule="auto"/>
        <w:rPr>
          <w:rFonts w:eastAsia="黑体"/>
        </w:rPr>
      </w:pPr>
      <w:r>
        <w:rPr>
          <w:rFonts w:eastAsia="黑体" w:hint="eastAsia"/>
        </w:rPr>
        <w:t>试题名称：</w:t>
      </w:r>
      <w:r>
        <w:rPr>
          <w:rFonts w:eastAsia="黑体" w:hint="eastAsia"/>
        </w:rPr>
        <w:t>AI</w:t>
      </w:r>
      <w:r>
        <w:rPr>
          <w:rFonts w:eastAsia="黑体" w:hint="eastAsia"/>
        </w:rPr>
        <w:t>辅助的医疗影像诊断系统数据采集和处理</w:t>
      </w:r>
      <w:r>
        <w:rPr>
          <w:rFonts w:eastAsia="黑体"/>
        </w:rPr>
        <w:t>指导</w:t>
      </w:r>
    </w:p>
    <w:p w14:paraId="66963196"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hint="eastAsia"/>
        </w:rPr>
        <w:t>：</w:t>
      </w:r>
      <w:r>
        <w:rPr>
          <w:rFonts w:eastAsia="黑体"/>
        </w:rPr>
        <w:t>10</w:t>
      </w:r>
      <w:r>
        <w:rPr>
          <w:rFonts w:eastAsia="黑体" w:hint="eastAsia"/>
        </w:rPr>
        <w:t>min</w:t>
      </w:r>
    </w:p>
    <w:p w14:paraId="2AF92741" w14:textId="77777777" w:rsidR="00000000" w:rsidRDefault="00000000">
      <w:pPr>
        <w:spacing w:line="360" w:lineRule="auto"/>
        <w:rPr>
          <w:rFonts w:ascii="黑体" w:eastAsia="黑体" w:hAnsi="宋体" w:hint="eastAsia"/>
          <w:b/>
        </w:rPr>
      </w:pPr>
    </w:p>
    <w:p w14:paraId="3363A156"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03126FA"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14:paraId="48B10A47" w14:textId="77777777" w:rsidR="00000000" w:rsidRDefault="00000000">
      <w:pPr>
        <w:spacing w:line="360" w:lineRule="auto"/>
        <w:rPr>
          <w:rFonts w:ascii="黑体" w:eastAsia="黑体" w:hAnsi="宋体" w:hint="eastAsia"/>
        </w:rPr>
      </w:pPr>
    </w:p>
    <w:p w14:paraId="4AE42E3E"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ECEE24E" w14:textId="77777777" w:rsidR="00000000" w:rsidRDefault="00000000">
      <w:pPr>
        <w:spacing w:line="360" w:lineRule="auto"/>
        <w:ind w:firstLine="480"/>
        <w:jc w:val="left"/>
        <w:rPr>
          <w:rFonts w:ascii="宋体" w:hAnsi="宋体" w:hint="eastAsia"/>
        </w:rPr>
      </w:pPr>
      <w:r>
        <w:rPr>
          <w:rFonts w:ascii="宋体" w:hAnsi="宋体" w:hint="eastAsia"/>
        </w:rPr>
        <w:t>随着医疗科技的进步，AI在医疗影像诊断领域的应用日益广泛。AI辅助的医疗影像诊断系统能够通过深度学习技术，分析X射线、CT、MRI等医学影像，帮助医生更快速、更准确地识别病灶，评估病情，尤其在早期癌症筛查、骨伤评估、神经系统疾病诊断等方面展现出巨大潜力。这种系统不仅提高了诊断效率，降低了误诊率，还为偏远地区或医疗资源匮乏的地方提供了高水平的医疗影像分析服务。</w:t>
      </w:r>
    </w:p>
    <w:p w14:paraId="51CCA5BF" w14:textId="77777777" w:rsidR="00000000" w:rsidRDefault="00000000">
      <w:pPr>
        <w:spacing w:line="360" w:lineRule="auto"/>
        <w:ind w:firstLine="480"/>
        <w:jc w:val="left"/>
        <w:rPr>
          <w:rFonts w:ascii="宋体" w:hAnsi="宋体" w:hint="eastAsia"/>
        </w:rPr>
      </w:pPr>
      <w:r>
        <w:rPr>
          <w:rFonts w:ascii="宋体" w:hAnsi="宋体" w:hint="eastAsia"/>
        </w:rPr>
        <w:t>AI辅助的医疗影像诊断系统的目标包括：</w:t>
      </w:r>
    </w:p>
    <w:p w14:paraId="32FF814E"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提高诊断准确率：利用AI技术，辅助医生识别细微的病灶特征，减少漏诊和误诊；</w:t>
      </w:r>
    </w:p>
    <w:p w14:paraId="0F105CEA"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加速诊断流程：自动化分析影像，缩短医生等待影像分析结果的时间，加快治疗进程；</w:t>
      </w:r>
    </w:p>
    <w:p w14:paraId="01C92CBE"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个性化诊疗方案：基于AI分析的结果，为患者提供更为精准的个性化治疗建议；</w:t>
      </w:r>
    </w:p>
    <w:p w14:paraId="1DC61D30"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医疗资源均衡分配：通过远程诊断，协助基层医疗机构提高诊疗水平，缩小城乡医疗差距；</w:t>
      </w:r>
    </w:p>
    <w:p w14:paraId="545A7BB4" w14:textId="77777777" w:rsidR="00000000" w:rsidRDefault="00000000">
      <w:pPr>
        <w:spacing w:line="360" w:lineRule="auto"/>
        <w:ind w:firstLine="480"/>
        <w:jc w:val="left"/>
        <w:rPr>
          <w:rFonts w:ascii="宋体" w:hAnsi="宋体" w:hint="eastAsia"/>
        </w:rPr>
      </w:pPr>
      <w:r>
        <w:rPr>
          <w:rFonts w:ascii="宋体" w:hAnsi="宋体" w:hint="eastAsia"/>
        </w:rPr>
        <w:t>你作为一名人工智能训练师，根据上述的AI辅助的医疗影像诊断系统的系统目标，补全AI辅助的医疗影像诊断系统的数据采集和处理指导方案（见素材文件夹中4</w:t>
      </w:r>
      <w:r>
        <w:rPr>
          <w:rFonts w:ascii="宋体" w:hAnsi="宋体"/>
        </w:rPr>
        <w:t>.2.2.</w:t>
      </w:r>
      <w:r>
        <w:rPr>
          <w:rFonts w:ascii="宋体" w:hAnsi="宋体" w:hint="eastAsia"/>
        </w:rPr>
        <w:t>docx）。</w:t>
      </w:r>
    </w:p>
    <w:p w14:paraId="2E487AE3" w14:textId="77777777" w:rsidR="00000000" w:rsidRDefault="00000000">
      <w:pPr>
        <w:spacing w:line="360" w:lineRule="auto"/>
        <w:ind w:firstLine="480"/>
        <w:jc w:val="left"/>
      </w:pPr>
      <w:r>
        <w:lastRenderedPageBreak/>
        <w:t>所有结果文件储存在桌面新建的考生文件夹中，文件夹命名为</w:t>
      </w:r>
      <w:r>
        <w:rPr>
          <w:rFonts w:hint="eastAsia"/>
        </w:rPr>
        <w:t>“</w:t>
      </w:r>
      <w:r>
        <w:t>准考证号</w:t>
      </w:r>
      <w:r>
        <w:t>+</w:t>
      </w:r>
      <w:r>
        <w:t>身份证号后六位</w:t>
      </w:r>
      <w:r>
        <w:rPr>
          <w:rFonts w:hint="eastAsia"/>
        </w:rPr>
        <w:t>”</w:t>
      </w:r>
      <w:r>
        <w:t>。</w:t>
      </w:r>
    </w:p>
    <w:p w14:paraId="2D9F2FC8" w14:textId="77777777" w:rsidR="00000000" w:rsidRDefault="00000000">
      <w:pPr>
        <w:jc w:val="center"/>
        <w:rPr>
          <w:rFonts w:eastAsia="黑体"/>
          <w:spacing w:val="60"/>
        </w:rPr>
      </w:pPr>
    </w:p>
    <w:p w14:paraId="4EF8D2E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AC02AE2"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能指导五级/初级工、四级/中级工解决数据采集、处理问题</w:t>
      </w:r>
    </w:p>
    <w:p w14:paraId="7939EBB3" w14:textId="77777777" w:rsidR="00000000" w:rsidRDefault="00000000">
      <w:pPr>
        <w:spacing w:line="360" w:lineRule="auto"/>
        <w:jc w:val="left"/>
        <w:rPr>
          <w:rFonts w:ascii="宋体" w:hAnsi="宋体" w:hint="eastAsia"/>
        </w:rPr>
      </w:pPr>
      <w:r>
        <w:rPr>
          <w:rFonts w:ascii="宋体" w:hAnsi="宋体" w:hint="eastAsia"/>
        </w:rPr>
        <w:t>（2）能指导五级/初级工、四级/中级工优化数据采集、处理问题</w:t>
      </w:r>
    </w:p>
    <w:p w14:paraId="3E143CCC" w14:textId="77777777" w:rsidR="00000000" w:rsidRDefault="00000000">
      <w:pPr>
        <w:rPr>
          <w:rFonts w:ascii="宋体" w:hAnsi="宋体" w:hint="eastAsia"/>
        </w:rPr>
      </w:pPr>
    </w:p>
    <w:p w14:paraId="296D20DF"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5A92DEC8"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数据采集和处理的指导方案内容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确保医疗影像数据采集完整和准确性</w:t>
      </w:r>
      <w:r>
        <w:rPr>
          <w:rFonts w:ascii="宋体" w:hAnsi="宋体"/>
        </w:rPr>
        <w:t>；</w:t>
      </w:r>
    </w:p>
    <w:p w14:paraId="4F797B58" w14:textId="77777777" w:rsidR="00000000" w:rsidRDefault="00000000">
      <w:pPr>
        <w:spacing w:line="360" w:lineRule="auto"/>
        <w:jc w:val="left"/>
        <w:rPr>
          <w:rFonts w:ascii="宋体" w:hAnsi="宋体" w:hint="eastAsia"/>
        </w:rPr>
      </w:pPr>
      <w:r>
        <w:rPr>
          <w:rFonts w:ascii="宋体" w:hAnsi="宋体" w:hint="eastAsia"/>
        </w:rPr>
        <w:t>（3）统一数据格式和标准化处理流程。</w:t>
      </w:r>
    </w:p>
    <w:p w14:paraId="027DACE6" w14:textId="77777777" w:rsidR="00000000" w:rsidRDefault="00000000">
      <w:pPr>
        <w:rPr>
          <w:rFonts w:ascii="宋体" w:hAnsi="宋体" w:hint="eastAsia"/>
        </w:rPr>
      </w:pPr>
    </w:p>
    <w:p w14:paraId="2A5EA36F"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BB0B5C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153AD66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r>
        <w:rPr>
          <w:rFonts w:ascii="黑体" w:eastAsia="黑体" w:hAnsi="黑体" w:hint="eastAsia"/>
          <w:color w:val="000000"/>
          <w:szCs w:val="21"/>
        </w:rPr>
        <w:t xml:space="preserve"> </w:t>
      </w:r>
    </w:p>
    <w:p w14:paraId="0D402D53"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72177EF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AI</w:t>
      </w:r>
      <w:r>
        <w:rPr>
          <w:rFonts w:eastAsia="黑体" w:hint="eastAsia"/>
        </w:rPr>
        <w:t>辅助的医疗影像诊断系统数据采集和处理</w:t>
      </w:r>
      <w:r>
        <w:rPr>
          <w:rFonts w:eastAsia="黑体"/>
        </w:rPr>
        <w:t>指导</w:t>
      </w:r>
    </w:p>
    <w:p w14:paraId="0A6E1A2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color w:val="000000"/>
          <w:szCs w:val="21"/>
        </w:rPr>
        <w:t>min</w:t>
      </w:r>
    </w:p>
    <w:p w14:paraId="3CEE16F8" w14:textId="77777777" w:rsidR="00000000" w:rsidRDefault="00000000">
      <w:pPr>
        <w:adjustRightInd w:val="0"/>
        <w:snapToGrid w:val="0"/>
        <w:spacing w:line="360" w:lineRule="auto"/>
        <w:ind w:firstLine="480"/>
        <w:jc w:val="left"/>
        <w:rPr>
          <w:rFonts w:ascii="宋体" w:hAnsi="宋体" w:hint="eastAsia"/>
          <w:color w:val="000000"/>
          <w:szCs w:val="21"/>
        </w:rPr>
      </w:pPr>
    </w:p>
    <w:p w14:paraId="14F408E7" w14:textId="77777777" w:rsidR="00000000" w:rsidRDefault="00000000">
      <w:pPr>
        <w:adjustRightInd w:val="0"/>
        <w:snapToGrid w:val="0"/>
        <w:spacing w:line="360" w:lineRule="auto"/>
        <w:ind w:firstLine="480"/>
        <w:jc w:val="center"/>
        <w:rPr>
          <w:rFonts w:ascii="宋体" w:hAnsi="宋体" w:hint="eastAsia"/>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A3D472E" w14:textId="77777777">
        <w:trPr>
          <w:trHeight w:val="584"/>
          <w:tblHeader/>
          <w:jc w:val="center"/>
        </w:trPr>
        <w:tc>
          <w:tcPr>
            <w:tcW w:w="605" w:type="pct"/>
            <w:tcBorders>
              <w:top w:val="single" w:sz="12" w:space="0" w:color="auto"/>
              <w:left w:val="single" w:sz="12" w:space="0" w:color="auto"/>
              <w:bottom w:val="single" w:sz="6" w:space="0" w:color="auto"/>
              <w:right w:val="single" w:sz="6" w:space="0" w:color="auto"/>
            </w:tcBorders>
            <w:shd w:val="clear" w:color="auto" w:fill="BFBFBF"/>
            <w:vAlign w:val="center"/>
          </w:tcPr>
          <w:p w14:paraId="71065377"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op w:val="single" w:sz="12" w:space="0" w:color="auto"/>
              <w:left w:val="single" w:sz="6" w:space="0" w:color="auto"/>
              <w:bottom w:val="single" w:sz="6" w:space="0" w:color="auto"/>
              <w:right w:val="single" w:sz="6" w:space="0" w:color="auto"/>
            </w:tcBorders>
            <w:shd w:val="clear" w:color="auto" w:fill="BFBFBF"/>
            <w:vAlign w:val="center"/>
          </w:tcPr>
          <w:p w14:paraId="1ABCFC5C"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tcBorders>
              <w:top w:val="single" w:sz="12" w:space="0" w:color="auto"/>
              <w:left w:val="single" w:sz="6" w:space="0" w:color="auto"/>
              <w:bottom w:val="single" w:sz="6" w:space="0" w:color="auto"/>
              <w:right w:val="single" w:sz="6" w:space="0" w:color="auto"/>
            </w:tcBorders>
            <w:shd w:val="clear" w:color="auto" w:fill="BFBFBF"/>
            <w:vAlign w:val="center"/>
          </w:tcPr>
          <w:p w14:paraId="5F2A2046"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op w:val="single" w:sz="12" w:space="0" w:color="auto"/>
              <w:left w:val="single" w:sz="6" w:space="0" w:color="auto"/>
              <w:bottom w:val="single" w:sz="6" w:space="0" w:color="auto"/>
              <w:right w:val="single" w:sz="6" w:space="0" w:color="auto"/>
            </w:tcBorders>
            <w:shd w:val="clear" w:color="auto" w:fill="BFBFBF"/>
            <w:vAlign w:val="center"/>
          </w:tcPr>
          <w:p w14:paraId="6E2508E0"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DD26559"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tcBorders>
              <w:top w:val="single" w:sz="12" w:space="0" w:color="auto"/>
              <w:left w:val="single" w:sz="6" w:space="0" w:color="auto"/>
              <w:bottom w:val="single" w:sz="6" w:space="0" w:color="auto"/>
              <w:right w:val="single" w:sz="6" w:space="0" w:color="auto"/>
            </w:tcBorders>
            <w:shd w:val="clear" w:color="auto" w:fill="BFBFBF"/>
          </w:tcPr>
          <w:p w14:paraId="2B86D76F"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F037777"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730B0EA2"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CB226AF"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6BE05998"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18DA0AAA"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5</w:t>
            </w: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FD7EBB4"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正确补充方案内容的每1个内容点得1分，总计得5分；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97A515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048EBD9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730BF49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C8188B1"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4982D07B"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3A84CE68"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13EF4FD0"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第1个内容点正确，得1分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5ED5A4D8"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4521DAD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ED56B4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56A5D5F"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3065B87B"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496319C7"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9E0D1FD"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第2个内容点正确，得1分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40E4C9ED"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24235C0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7B8EEEC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28B6847"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4C8CD7B5"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523C1E8F"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676D2BB0"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第3个内容点正确，得1分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6231F3AD"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315E0D8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003A2AD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0B618B3"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492C5FA2"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465DAB09"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1277424D"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第4个内容点正确，得1分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04374923"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7FD69E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2FD59B5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8D58FA8"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54DE63AB"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72A26C63"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5C2506ED"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第5个内容点正确，得1分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387A0C5"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52F63E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61899E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A643508" w14:textId="77777777">
        <w:trPr>
          <w:trHeight w:val="454"/>
          <w:jc w:val="center"/>
        </w:trPr>
        <w:tc>
          <w:tcPr>
            <w:tcW w:w="605" w:type="pct"/>
            <w:tcBorders>
              <w:top w:val="single" w:sz="6" w:space="0" w:color="auto"/>
              <w:left w:val="single" w:sz="12" w:space="0" w:color="auto"/>
              <w:bottom w:val="single" w:sz="12" w:space="0" w:color="auto"/>
              <w:right w:val="single" w:sz="6" w:space="0" w:color="auto"/>
            </w:tcBorders>
            <w:shd w:val="clear" w:color="auto" w:fill="FFFFFF"/>
            <w:vAlign w:val="center"/>
          </w:tcPr>
          <w:p w14:paraId="43F4FE3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op w:val="single" w:sz="6" w:space="0" w:color="auto"/>
              <w:left w:val="single" w:sz="6" w:space="0" w:color="auto"/>
              <w:bottom w:val="single" w:sz="12" w:space="0" w:color="auto"/>
              <w:right w:val="single" w:sz="6" w:space="0" w:color="auto"/>
            </w:tcBorders>
            <w:shd w:val="clear" w:color="auto" w:fill="FFFFFF"/>
            <w:vAlign w:val="center"/>
          </w:tcPr>
          <w:p w14:paraId="28C96A2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51FB5D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op w:val="single" w:sz="6" w:space="0" w:color="auto"/>
              <w:left w:val="single" w:sz="6" w:space="0" w:color="auto"/>
              <w:bottom w:val="single" w:sz="12" w:space="0" w:color="auto"/>
              <w:right w:val="single" w:sz="6" w:space="0" w:color="auto"/>
            </w:tcBorders>
            <w:shd w:val="clear" w:color="auto" w:fill="FFFFFF"/>
          </w:tcPr>
          <w:p w14:paraId="334380B8"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3FADD229" w14:textId="77777777" w:rsidR="00000000" w:rsidRDefault="00000000">
            <w:pPr>
              <w:shd w:val="clear" w:color="auto" w:fill="FFFFFF"/>
              <w:adjustRightInd w:val="0"/>
              <w:snapToGrid w:val="0"/>
              <w:jc w:val="center"/>
              <w:rPr>
                <w:rFonts w:ascii="宋体" w:hAnsi="宋体" w:hint="eastAsia"/>
                <w:color w:val="000000"/>
                <w:szCs w:val="21"/>
              </w:rPr>
            </w:pPr>
          </w:p>
        </w:tc>
      </w:tr>
    </w:tbl>
    <w:p w14:paraId="415327F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2E31AB3D"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28321F2"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p>
    <w:p w14:paraId="3BBA1223" w14:textId="77777777" w:rsidR="00000000" w:rsidRDefault="00000000">
      <w:pPr>
        <w:spacing w:line="360" w:lineRule="auto"/>
        <w:rPr>
          <w:rFonts w:ascii="宋体" w:hAnsi="宋体" w:hint="eastAsia"/>
          <w:b/>
        </w:rPr>
      </w:pPr>
      <w:r>
        <w:rPr>
          <w:rFonts w:eastAsia="黑体" w:hint="eastAsia"/>
        </w:rPr>
        <w:t>试题代码：</w:t>
      </w:r>
    </w:p>
    <w:p w14:paraId="6C569EA8" w14:textId="77777777" w:rsidR="00000000" w:rsidRDefault="00000000">
      <w:pPr>
        <w:spacing w:line="360" w:lineRule="auto"/>
        <w:rPr>
          <w:rFonts w:eastAsia="黑体"/>
        </w:rPr>
      </w:pPr>
      <w:r>
        <w:rPr>
          <w:rFonts w:eastAsia="黑体" w:hint="eastAsia"/>
        </w:rPr>
        <w:t>试题名称：</w:t>
      </w:r>
      <w:r>
        <w:rPr>
          <w:rFonts w:eastAsia="黑体" w:hint="eastAsia"/>
        </w:rPr>
        <w:t>AI</w:t>
      </w:r>
      <w:r>
        <w:rPr>
          <w:rFonts w:eastAsia="黑体" w:hint="eastAsia"/>
        </w:rPr>
        <w:t>智能安防监控系统采集和处理</w:t>
      </w:r>
      <w:r>
        <w:rPr>
          <w:rFonts w:eastAsia="黑体"/>
        </w:rPr>
        <w:t>指导</w:t>
      </w:r>
    </w:p>
    <w:p w14:paraId="521179FB"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w:t>
      </w:r>
      <w:r>
        <w:rPr>
          <w:rFonts w:eastAsia="黑体" w:hint="eastAsia"/>
        </w:rPr>
        <w:t>min</w:t>
      </w:r>
    </w:p>
    <w:p w14:paraId="03818235" w14:textId="77777777" w:rsidR="00000000" w:rsidRDefault="00000000">
      <w:pPr>
        <w:spacing w:line="360" w:lineRule="auto"/>
        <w:rPr>
          <w:rFonts w:ascii="黑体" w:eastAsia="黑体" w:hAnsi="宋体" w:hint="eastAsia"/>
          <w:b/>
        </w:rPr>
      </w:pPr>
    </w:p>
    <w:p w14:paraId="1A6CCD93"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B173B38"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14:paraId="2547C3BD" w14:textId="77777777" w:rsidR="00000000" w:rsidRDefault="00000000">
      <w:pPr>
        <w:spacing w:line="360" w:lineRule="auto"/>
        <w:rPr>
          <w:rFonts w:ascii="黑体" w:eastAsia="黑体" w:hAnsi="宋体" w:hint="eastAsia"/>
        </w:rPr>
      </w:pPr>
    </w:p>
    <w:p w14:paraId="4D2CEED2"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FD2BADD" w14:textId="77777777" w:rsidR="00000000" w:rsidRDefault="00000000">
      <w:pPr>
        <w:spacing w:line="360" w:lineRule="auto"/>
        <w:ind w:firstLine="480"/>
        <w:jc w:val="left"/>
        <w:rPr>
          <w:rFonts w:ascii="宋体" w:hAnsi="宋体" w:hint="eastAsia"/>
        </w:rPr>
      </w:pPr>
      <w:r>
        <w:rPr>
          <w:rFonts w:ascii="宋体" w:hAnsi="宋体" w:hint="eastAsia"/>
        </w:rPr>
        <w:t>在现代社会，公共安全和个人隐私保护成为人们日益关注的焦点。AI智能安防监控系统利用计算机视觉、深度学习和大数据分析技术，能够在公共场所、住宅区、企业园区等场景下，实时监测异常行为，预警潜在威胁，同时保护正常活动的隐私不受侵犯。系统通过摄像头捕捉视频流，利用AI算法分析人物行为、车辆移动、物品遗留等情况，自动识别可疑活动，如闯入禁区、夜间徘徊、暴力冲突等，并及时通知安保人员，有效提升安全管理水平。</w:t>
      </w:r>
    </w:p>
    <w:p w14:paraId="6257A28D" w14:textId="77777777" w:rsidR="00000000" w:rsidRDefault="00000000">
      <w:pPr>
        <w:spacing w:line="360" w:lineRule="auto"/>
        <w:ind w:firstLine="480"/>
        <w:jc w:val="left"/>
        <w:rPr>
          <w:rFonts w:ascii="宋体" w:hAnsi="宋体" w:hint="eastAsia"/>
        </w:rPr>
      </w:pPr>
      <w:r>
        <w:rPr>
          <w:rFonts w:ascii="宋体" w:hAnsi="宋体" w:hint="eastAsia"/>
        </w:rPr>
        <w:t>AI智能安防监控系统的目标包括：</w:t>
      </w:r>
    </w:p>
    <w:p w14:paraId="5703D523"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实时监测与异常行为识别：通过视频分析，即时发现并标记异常行为，减少人工监控的盲点。</w:t>
      </w:r>
    </w:p>
    <w:p w14:paraId="4914785B"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隐私保护：在识别异常行为的同时，确保普通人的日常活动不被过度关注，尊重个人隐私。</w:t>
      </w:r>
    </w:p>
    <w:p w14:paraId="315A1054"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快速响应：一旦发现紧急情况，立即触发警报，通知相关人员或机构，加快响应速度。</w:t>
      </w:r>
    </w:p>
    <w:p w14:paraId="6731351D"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数据分析与报告：对监控数据进行长期分析，为安全策略的制定和优化提供数据支持。</w:t>
      </w:r>
    </w:p>
    <w:p w14:paraId="65CF8821" w14:textId="77777777" w:rsidR="00000000" w:rsidRDefault="00000000">
      <w:pPr>
        <w:spacing w:line="360" w:lineRule="auto"/>
        <w:ind w:firstLine="480"/>
        <w:jc w:val="left"/>
        <w:rPr>
          <w:rFonts w:ascii="宋体" w:hAnsi="宋体" w:hint="eastAsia"/>
        </w:rPr>
      </w:pPr>
      <w:r>
        <w:rPr>
          <w:rFonts w:ascii="宋体" w:hAnsi="宋体" w:hint="eastAsia"/>
        </w:rPr>
        <w:t>你作为一名人工智能训练师，根据上述的AI智能安防监控系统的目标，补全AI智能安防监控系统的数据采集和处理指导方案（见素材文件夹中的</w:t>
      </w:r>
      <w:r>
        <w:rPr>
          <w:rFonts w:ascii="宋体" w:hAnsi="宋体"/>
        </w:rPr>
        <w:t>4.2.3.</w:t>
      </w:r>
      <w:r>
        <w:rPr>
          <w:rFonts w:ascii="宋体" w:hAnsi="宋体" w:hint="eastAsia"/>
        </w:rPr>
        <w:t>docx）。</w:t>
      </w:r>
    </w:p>
    <w:p w14:paraId="65A637B9" w14:textId="77777777" w:rsidR="00000000" w:rsidRDefault="00000000">
      <w:pPr>
        <w:spacing w:line="360" w:lineRule="auto"/>
        <w:ind w:firstLine="480"/>
        <w:jc w:val="left"/>
      </w:pPr>
      <w:r>
        <w:lastRenderedPageBreak/>
        <w:t>所有结果文件储存在桌面新建的考生文件夹中，文件夹命名为</w:t>
      </w:r>
      <w:r>
        <w:rPr>
          <w:rFonts w:hint="eastAsia"/>
        </w:rPr>
        <w:t>“</w:t>
      </w:r>
      <w:r>
        <w:t>准考证号</w:t>
      </w:r>
      <w:r>
        <w:t>+</w:t>
      </w:r>
      <w:r>
        <w:t>身份证号后六位</w:t>
      </w:r>
      <w:r>
        <w:rPr>
          <w:rFonts w:hint="eastAsia"/>
        </w:rPr>
        <w:t>”</w:t>
      </w:r>
      <w:r>
        <w:t>。</w:t>
      </w:r>
    </w:p>
    <w:p w14:paraId="34B496F7" w14:textId="77777777" w:rsidR="00000000" w:rsidRDefault="00000000">
      <w:pPr>
        <w:jc w:val="center"/>
        <w:rPr>
          <w:rFonts w:eastAsia="黑体"/>
          <w:spacing w:val="60"/>
        </w:rPr>
      </w:pPr>
    </w:p>
    <w:p w14:paraId="0F1044A5"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E262948"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能指导五级/初级工、四级/中级工解决数据采集、处理问题</w:t>
      </w:r>
    </w:p>
    <w:p w14:paraId="190AA9F7" w14:textId="77777777" w:rsidR="00000000" w:rsidRDefault="00000000">
      <w:pPr>
        <w:spacing w:line="360" w:lineRule="auto"/>
        <w:jc w:val="left"/>
        <w:rPr>
          <w:rFonts w:ascii="宋体" w:hAnsi="宋体" w:hint="eastAsia"/>
        </w:rPr>
      </w:pPr>
      <w:r>
        <w:rPr>
          <w:rFonts w:ascii="宋体" w:hAnsi="宋体" w:hint="eastAsia"/>
        </w:rPr>
        <w:t>（2）能指导五级/初级工、四级/中级工优化数据采集、处理问题</w:t>
      </w:r>
    </w:p>
    <w:p w14:paraId="4927377B" w14:textId="77777777" w:rsidR="00000000" w:rsidRDefault="00000000">
      <w:pPr>
        <w:rPr>
          <w:rFonts w:ascii="宋体" w:hAnsi="宋体" w:hint="eastAsia"/>
        </w:rPr>
      </w:pPr>
    </w:p>
    <w:p w14:paraId="00883FDB"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60663B1"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数据采集和处理的指导方案内容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确保智能安防监控数据采集完整和准确性</w:t>
      </w:r>
      <w:r>
        <w:rPr>
          <w:rFonts w:ascii="宋体" w:hAnsi="宋体"/>
        </w:rPr>
        <w:t>；</w:t>
      </w:r>
    </w:p>
    <w:p w14:paraId="3E2B3A72" w14:textId="77777777" w:rsidR="00000000" w:rsidRDefault="00000000">
      <w:pPr>
        <w:spacing w:line="360" w:lineRule="auto"/>
        <w:jc w:val="left"/>
        <w:rPr>
          <w:rFonts w:ascii="宋体" w:hAnsi="宋体" w:hint="eastAsia"/>
        </w:rPr>
      </w:pPr>
      <w:r>
        <w:rPr>
          <w:rFonts w:ascii="宋体" w:hAnsi="宋体" w:hint="eastAsia"/>
        </w:rPr>
        <w:t>（3）统一数据格式和标准化处理流程。</w:t>
      </w:r>
    </w:p>
    <w:p w14:paraId="1B6DEEC8" w14:textId="77777777" w:rsidR="00000000" w:rsidRDefault="00000000">
      <w:pPr>
        <w:rPr>
          <w:rFonts w:ascii="宋体" w:hAnsi="宋体" w:hint="eastAsia"/>
        </w:rPr>
      </w:pPr>
    </w:p>
    <w:p w14:paraId="636E2E32"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14EF0F3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32270BF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1F02E6E9"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D614CD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AI</w:t>
      </w:r>
      <w:r>
        <w:rPr>
          <w:rFonts w:eastAsia="黑体" w:hint="eastAsia"/>
        </w:rPr>
        <w:t>智能安防监控系统采集和处理</w:t>
      </w:r>
      <w:r>
        <w:rPr>
          <w:rFonts w:eastAsia="黑体"/>
        </w:rPr>
        <w:t>指导</w:t>
      </w:r>
    </w:p>
    <w:p w14:paraId="28CE9A6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14:paraId="1906D670" w14:textId="77777777" w:rsidR="00000000" w:rsidRDefault="00000000">
      <w:pPr>
        <w:adjustRightInd w:val="0"/>
        <w:snapToGrid w:val="0"/>
        <w:spacing w:line="360" w:lineRule="auto"/>
        <w:ind w:firstLine="480"/>
        <w:jc w:val="left"/>
        <w:rPr>
          <w:rFonts w:ascii="宋体" w:hAnsi="宋体" w:hint="eastAsia"/>
          <w:color w:val="000000"/>
          <w:szCs w:val="21"/>
        </w:rPr>
      </w:pPr>
    </w:p>
    <w:p w14:paraId="365D38D1" w14:textId="77777777" w:rsidR="00000000" w:rsidRDefault="00000000">
      <w:pPr>
        <w:adjustRightInd w:val="0"/>
        <w:snapToGrid w:val="0"/>
        <w:spacing w:line="360" w:lineRule="auto"/>
        <w:ind w:firstLine="480"/>
        <w:jc w:val="center"/>
        <w:rPr>
          <w:rFonts w:ascii="宋体" w:hAnsi="宋体" w:hint="eastAsia"/>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8064AA1" w14:textId="77777777">
        <w:trPr>
          <w:trHeight w:val="584"/>
          <w:tblHeader/>
          <w:jc w:val="center"/>
        </w:trPr>
        <w:tc>
          <w:tcPr>
            <w:tcW w:w="605" w:type="pct"/>
            <w:tcBorders>
              <w:top w:val="single" w:sz="12" w:space="0" w:color="auto"/>
              <w:left w:val="single" w:sz="12" w:space="0" w:color="auto"/>
              <w:bottom w:val="single" w:sz="6" w:space="0" w:color="auto"/>
              <w:right w:val="single" w:sz="6" w:space="0" w:color="auto"/>
            </w:tcBorders>
            <w:shd w:val="clear" w:color="auto" w:fill="BFBFBF"/>
            <w:vAlign w:val="center"/>
          </w:tcPr>
          <w:p w14:paraId="31597142"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op w:val="single" w:sz="12" w:space="0" w:color="auto"/>
              <w:left w:val="single" w:sz="6" w:space="0" w:color="auto"/>
              <w:bottom w:val="single" w:sz="6" w:space="0" w:color="auto"/>
              <w:right w:val="single" w:sz="6" w:space="0" w:color="auto"/>
            </w:tcBorders>
            <w:shd w:val="clear" w:color="auto" w:fill="BFBFBF"/>
            <w:vAlign w:val="center"/>
          </w:tcPr>
          <w:p w14:paraId="4F5AC7D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tcBorders>
              <w:top w:val="single" w:sz="12" w:space="0" w:color="auto"/>
              <w:left w:val="single" w:sz="6" w:space="0" w:color="auto"/>
              <w:bottom w:val="single" w:sz="6" w:space="0" w:color="auto"/>
              <w:right w:val="single" w:sz="6" w:space="0" w:color="auto"/>
            </w:tcBorders>
            <w:shd w:val="clear" w:color="auto" w:fill="BFBFBF"/>
            <w:vAlign w:val="center"/>
          </w:tcPr>
          <w:p w14:paraId="68B08AC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op w:val="single" w:sz="12" w:space="0" w:color="auto"/>
              <w:left w:val="single" w:sz="6" w:space="0" w:color="auto"/>
              <w:bottom w:val="single" w:sz="6" w:space="0" w:color="auto"/>
              <w:right w:val="single" w:sz="6" w:space="0" w:color="auto"/>
            </w:tcBorders>
            <w:shd w:val="clear" w:color="auto" w:fill="BFBFBF"/>
            <w:vAlign w:val="center"/>
          </w:tcPr>
          <w:p w14:paraId="57C88C58"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3BCF192"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tcBorders>
              <w:top w:val="single" w:sz="12" w:space="0" w:color="auto"/>
              <w:left w:val="single" w:sz="6" w:space="0" w:color="auto"/>
              <w:bottom w:val="single" w:sz="6" w:space="0" w:color="auto"/>
              <w:right w:val="single" w:sz="6" w:space="0" w:color="auto"/>
            </w:tcBorders>
            <w:shd w:val="clear" w:color="auto" w:fill="BFBFBF"/>
          </w:tcPr>
          <w:p w14:paraId="428C5391"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1C6EC03D"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5FD1A07A"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58B44D1"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7469C1F3"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184281B7"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5</w:t>
            </w: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4A76F577"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正确补充方案内容的每1个内容点得1分，总计得5分；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50B3A19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164BAD2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703F401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E3E0A66"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0ADBED41"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32299C99"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01696617"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第1个内容点正确，得1分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437E1EED"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875482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265D2415"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6A1128E"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0D21E3EB"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68316152"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496F7469"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第2个内容点正确，得1分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53D1B004"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2E5A7B6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03D9C4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5258962"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5C51A55B"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434170BF"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408F1D50"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第3个内容点正确，得1分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4D645C4E"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1E35F8C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796897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DAA857E"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0C142994"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7C8BD659"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1BAB0E65"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第4个内容点正确，得1分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0C53E820"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09FCC64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14F638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5EF3324"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31CFFCE1"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13250FDE"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0FDE801B"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第5个内容点正确，得1分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65E55815"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2A711A6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00E0C0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9B5F4AE" w14:textId="77777777">
        <w:trPr>
          <w:trHeight w:val="454"/>
          <w:jc w:val="center"/>
        </w:trPr>
        <w:tc>
          <w:tcPr>
            <w:tcW w:w="605" w:type="pct"/>
            <w:tcBorders>
              <w:top w:val="single" w:sz="6" w:space="0" w:color="auto"/>
              <w:left w:val="single" w:sz="12" w:space="0" w:color="auto"/>
              <w:bottom w:val="single" w:sz="12" w:space="0" w:color="auto"/>
              <w:right w:val="single" w:sz="6" w:space="0" w:color="auto"/>
            </w:tcBorders>
            <w:shd w:val="clear" w:color="auto" w:fill="FFFFFF"/>
            <w:vAlign w:val="center"/>
          </w:tcPr>
          <w:p w14:paraId="0489CF7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op w:val="single" w:sz="6" w:space="0" w:color="auto"/>
              <w:left w:val="single" w:sz="6" w:space="0" w:color="auto"/>
              <w:bottom w:val="single" w:sz="12" w:space="0" w:color="auto"/>
              <w:right w:val="single" w:sz="6" w:space="0" w:color="auto"/>
            </w:tcBorders>
            <w:shd w:val="clear" w:color="auto" w:fill="FFFFFF"/>
            <w:vAlign w:val="center"/>
          </w:tcPr>
          <w:p w14:paraId="35E7A9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1362F98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op w:val="single" w:sz="6" w:space="0" w:color="auto"/>
              <w:left w:val="single" w:sz="6" w:space="0" w:color="auto"/>
              <w:bottom w:val="single" w:sz="12" w:space="0" w:color="auto"/>
              <w:right w:val="single" w:sz="6" w:space="0" w:color="auto"/>
            </w:tcBorders>
            <w:shd w:val="clear" w:color="auto" w:fill="FFFFFF"/>
          </w:tcPr>
          <w:p w14:paraId="570A7AF1"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481B486A" w14:textId="77777777" w:rsidR="00000000" w:rsidRDefault="00000000">
            <w:pPr>
              <w:shd w:val="clear" w:color="auto" w:fill="FFFFFF"/>
              <w:adjustRightInd w:val="0"/>
              <w:snapToGrid w:val="0"/>
              <w:jc w:val="center"/>
              <w:rPr>
                <w:rFonts w:ascii="宋体" w:hAnsi="宋体" w:hint="eastAsia"/>
                <w:color w:val="000000"/>
                <w:szCs w:val="21"/>
              </w:rPr>
            </w:pPr>
          </w:p>
        </w:tc>
      </w:tr>
    </w:tbl>
    <w:p w14:paraId="34789FD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1297B7E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6177858A"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p>
    <w:p w14:paraId="414AF0CD" w14:textId="77777777" w:rsidR="00000000" w:rsidRDefault="00000000">
      <w:pPr>
        <w:spacing w:line="360" w:lineRule="auto"/>
        <w:rPr>
          <w:rFonts w:ascii="宋体" w:hAnsi="宋体" w:hint="eastAsia"/>
          <w:b/>
        </w:rPr>
      </w:pPr>
      <w:r>
        <w:rPr>
          <w:rFonts w:eastAsia="黑体" w:hint="eastAsia"/>
        </w:rPr>
        <w:t>试题代码：</w:t>
      </w:r>
    </w:p>
    <w:p w14:paraId="7304B100" w14:textId="77777777" w:rsidR="00000000" w:rsidRDefault="00000000">
      <w:pPr>
        <w:spacing w:line="360" w:lineRule="auto"/>
        <w:rPr>
          <w:rFonts w:eastAsia="黑体"/>
        </w:rPr>
      </w:pPr>
      <w:r>
        <w:rPr>
          <w:rFonts w:eastAsia="黑体" w:hint="eastAsia"/>
        </w:rPr>
        <w:t>试题名称：自动驾驶汽车感知系统数据采集与标注</w:t>
      </w:r>
      <w:r>
        <w:rPr>
          <w:rFonts w:eastAsia="黑体"/>
        </w:rPr>
        <w:t>指导</w:t>
      </w:r>
    </w:p>
    <w:p w14:paraId="1607469D"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w:t>
      </w:r>
      <w:r>
        <w:rPr>
          <w:rFonts w:eastAsia="黑体" w:hint="eastAsia"/>
        </w:rPr>
        <w:t>min</w:t>
      </w:r>
    </w:p>
    <w:p w14:paraId="302CA105" w14:textId="77777777" w:rsidR="00000000" w:rsidRDefault="00000000">
      <w:pPr>
        <w:spacing w:line="360" w:lineRule="auto"/>
        <w:rPr>
          <w:rFonts w:ascii="黑体" w:eastAsia="黑体" w:hAnsi="宋体" w:hint="eastAsia"/>
          <w:b/>
        </w:rPr>
      </w:pPr>
    </w:p>
    <w:p w14:paraId="3B2A0832"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568935A9"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14:paraId="68DC89E1" w14:textId="77777777" w:rsidR="00000000" w:rsidRDefault="00000000">
      <w:pPr>
        <w:spacing w:line="360" w:lineRule="auto"/>
        <w:rPr>
          <w:rFonts w:ascii="黑体" w:eastAsia="黑体" w:hAnsi="宋体" w:hint="eastAsia"/>
        </w:rPr>
      </w:pPr>
    </w:p>
    <w:p w14:paraId="6FA275BF"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68C07A3" w14:textId="77777777" w:rsidR="00000000" w:rsidRDefault="00000000">
      <w:pPr>
        <w:spacing w:line="360" w:lineRule="auto"/>
        <w:ind w:firstLine="480"/>
        <w:jc w:val="left"/>
        <w:rPr>
          <w:rFonts w:ascii="宋体" w:hAnsi="宋体" w:hint="eastAsia"/>
        </w:rPr>
      </w:pPr>
      <w:r>
        <w:rPr>
          <w:rFonts w:ascii="宋体" w:hAnsi="宋体" w:hint="eastAsia"/>
        </w:rPr>
        <w:t>随着自动驾驶技术的不断进步，汽车行业正向着更高的自动化水平迈进。自动驾驶汽车的感知系统是实现这一目标的关键技术之一，它通过各种传感器（如摄像头、雷达、激光雷达等）收集环境信息，然后通过AI算法处理这些数据，使车辆能够识别周围的障碍物、道路状况、交通标志等，从而做出安全的驾驶决策。为了训练这些AI算法，需要大量高质量的标注数据，以确保自动驾驶汽车在各种驾驶环境下都能够准确地感知和理解环境。</w:t>
      </w:r>
    </w:p>
    <w:p w14:paraId="050DDDBF" w14:textId="77777777" w:rsidR="00000000" w:rsidRDefault="00000000">
      <w:pPr>
        <w:spacing w:line="360" w:lineRule="auto"/>
        <w:ind w:firstLine="480"/>
        <w:jc w:val="left"/>
        <w:rPr>
          <w:rFonts w:ascii="宋体" w:hAnsi="宋体" w:hint="eastAsia"/>
        </w:rPr>
      </w:pPr>
      <w:r>
        <w:rPr>
          <w:rFonts w:ascii="宋体" w:hAnsi="宋体" w:hint="eastAsia"/>
        </w:rPr>
        <w:t>自动驾驶汽车感知系统的业务需求包括：</w:t>
      </w:r>
    </w:p>
    <w:p w14:paraId="0000A096"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数据多样性：系统需要收集覆盖各种天气条件、不同时间、不同地域以及各种驾驶场景的数据，以确保AI模型的泛化能力。</w:t>
      </w:r>
    </w:p>
    <w:p w14:paraId="331D56D0"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高精度标注：对收集到的数据进行精细标注，包括但不限于车辆、行人、自行车、动物、交通标志、车道线、红绿灯等。</w:t>
      </w:r>
    </w:p>
    <w:p w14:paraId="07982583"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实时数据处理：系统应能实时接收和处理来自车辆传感器的数据流，以支持即时的决策制定。</w:t>
      </w:r>
    </w:p>
    <w:p w14:paraId="72E3B97A"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数据安全性：确保数据在采集、传输和存储过程中的安全性，遵守相关数据保护法规。</w:t>
      </w:r>
    </w:p>
    <w:p w14:paraId="254F6194"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高效数据管理：提供数据检索、数据集构建、数据清洗和数据版本控制等功能，以支持数据科学家和工程师的工作。</w:t>
      </w:r>
    </w:p>
    <w:p w14:paraId="715F1FBD"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lastRenderedPageBreak/>
        <w:t>持续学习与更新：系统应支持模型的持续训练和优化，以适应不断变化的道路环境和交通规则。</w:t>
      </w:r>
    </w:p>
    <w:p w14:paraId="69517F9B" w14:textId="77777777" w:rsidR="00000000" w:rsidRDefault="00000000">
      <w:pPr>
        <w:spacing w:line="360" w:lineRule="auto"/>
        <w:ind w:firstLine="480"/>
        <w:jc w:val="left"/>
        <w:rPr>
          <w:rFonts w:ascii="宋体" w:hAnsi="宋体" w:hint="eastAsia"/>
        </w:rPr>
      </w:pPr>
      <w:r>
        <w:rPr>
          <w:rFonts w:ascii="宋体" w:hAnsi="宋体" w:hint="eastAsia"/>
        </w:rPr>
        <w:t>你作为一名人工智能训练师，根据上述的自动驾驶汽车感知系统的业务需求，补全自动驾驶汽车感知系统的数据采集和数据标注指导方案（见素材文件夹中的4</w:t>
      </w:r>
      <w:r>
        <w:rPr>
          <w:rFonts w:ascii="宋体" w:hAnsi="宋体"/>
        </w:rPr>
        <w:t>.2.4.</w:t>
      </w:r>
      <w:r>
        <w:rPr>
          <w:rFonts w:ascii="宋体" w:hAnsi="宋体" w:hint="eastAsia"/>
        </w:rPr>
        <w:t>docx）。</w:t>
      </w:r>
    </w:p>
    <w:p w14:paraId="76995783" w14:textId="77777777" w:rsidR="00000000" w:rsidRDefault="00000000">
      <w:pPr>
        <w:spacing w:line="360" w:lineRule="auto"/>
        <w:ind w:firstLine="480"/>
        <w:jc w:val="left"/>
      </w:pPr>
      <w:r>
        <w:t>所有结果文件储存在桌面新建的考生文件夹中，文件夹命名为</w:t>
      </w:r>
      <w:r>
        <w:rPr>
          <w:rFonts w:hint="eastAsia"/>
        </w:rPr>
        <w:t>“</w:t>
      </w:r>
      <w:r>
        <w:t>准考证号</w:t>
      </w:r>
      <w:r>
        <w:t>+</w:t>
      </w:r>
      <w:r>
        <w:t>身份证号后六位</w:t>
      </w:r>
      <w:r>
        <w:rPr>
          <w:rFonts w:hint="eastAsia"/>
        </w:rPr>
        <w:t>”</w:t>
      </w:r>
      <w:r>
        <w:t>。</w:t>
      </w:r>
    </w:p>
    <w:p w14:paraId="73BF469B" w14:textId="77777777" w:rsidR="00000000" w:rsidRDefault="00000000">
      <w:pPr>
        <w:jc w:val="center"/>
        <w:rPr>
          <w:rFonts w:eastAsia="黑体"/>
          <w:spacing w:val="60"/>
        </w:rPr>
      </w:pPr>
    </w:p>
    <w:p w14:paraId="0C0498A1"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76016C1"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能指导五级/初级工、四级/中级工解决数据采集问题</w:t>
      </w:r>
    </w:p>
    <w:p w14:paraId="2C55C1C8" w14:textId="77777777" w:rsidR="00000000" w:rsidRDefault="00000000">
      <w:pPr>
        <w:spacing w:line="360" w:lineRule="auto"/>
        <w:jc w:val="left"/>
        <w:rPr>
          <w:rFonts w:ascii="宋体" w:hAnsi="宋体" w:hint="eastAsia"/>
        </w:rPr>
      </w:pPr>
      <w:r>
        <w:rPr>
          <w:rFonts w:ascii="宋体" w:hAnsi="宋体" w:hint="eastAsia"/>
        </w:rPr>
        <w:t>（2）能指导五级/初级工、四级/中级工解决数据标注问题</w:t>
      </w:r>
    </w:p>
    <w:p w14:paraId="70F7DD0F" w14:textId="77777777" w:rsidR="00000000" w:rsidRDefault="00000000">
      <w:pPr>
        <w:spacing w:line="360" w:lineRule="auto"/>
        <w:jc w:val="left"/>
        <w:rPr>
          <w:rFonts w:ascii="宋体" w:hAnsi="宋体" w:hint="eastAsia"/>
        </w:rPr>
      </w:pPr>
      <w:r>
        <w:rPr>
          <w:rFonts w:ascii="宋体" w:hAnsi="宋体" w:hint="eastAsia"/>
        </w:rPr>
        <w:t>（3）能指导五级/初级工、四级/中级工优化数据采集、数据标注问题</w:t>
      </w:r>
    </w:p>
    <w:p w14:paraId="6FE88C9F" w14:textId="77777777" w:rsidR="00000000" w:rsidRDefault="00000000">
      <w:pPr>
        <w:rPr>
          <w:rFonts w:ascii="宋体" w:hAnsi="宋体" w:hint="eastAsia"/>
        </w:rPr>
      </w:pPr>
    </w:p>
    <w:p w14:paraId="4767997C"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C780F46"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数据采集和标注的指导方案内容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确保数据采集和标注的完整和准确性</w:t>
      </w:r>
      <w:r>
        <w:rPr>
          <w:rFonts w:ascii="宋体" w:hAnsi="宋体"/>
        </w:rPr>
        <w:t>；</w:t>
      </w:r>
    </w:p>
    <w:p w14:paraId="54EED97A" w14:textId="77777777" w:rsidR="00000000" w:rsidRDefault="00000000">
      <w:pPr>
        <w:rPr>
          <w:rFonts w:ascii="宋体" w:hAnsi="宋体" w:hint="eastAsia"/>
        </w:rPr>
      </w:pPr>
    </w:p>
    <w:p w14:paraId="6A1A10A2"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04FD059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79CC83E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35EC9C58"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51369FA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自动驾驶汽车感知系统数据采集与标注</w:t>
      </w:r>
      <w:r>
        <w:rPr>
          <w:rFonts w:eastAsia="黑体"/>
        </w:rPr>
        <w:t>指导</w:t>
      </w:r>
    </w:p>
    <w:p w14:paraId="3796BE2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14:paraId="2D09AFC4" w14:textId="77777777" w:rsidR="00000000" w:rsidRDefault="00000000">
      <w:pPr>
        <w:adjustRightInd w:val="0"/>
        <w:snapToGrid w:val="0"/>
        <w:spacing w:line="360" w:lineRule="auto"/>
        <w:ind w:firstLine="480"/>
        <w:jc w:val="left"/>
        <w:rPr>
          <w:rFonts w:ascii="宋体" w:hAnsi="宋体" w:hint="eastAsia"/>
          <w:color w:val="000000"/>
          <w:szCs w:val="21"/>
        </w:rPr>
      </w:pPr>
    </w:p>
    <w:p w14:paraId="67A8C49F" w14:textId="77777777" w:rsidR="00000000" w:rsidRDefault="00000000">
      <w:pPr>
        <w:adjustRightInd w:val="0"/>
        <w:snapToGrid w:val="0"/>
        <w:spacing w:line="360" w:lineRule="auto"/>
        <w:ind w:firstLine="480"/>
        <w:jc w:val="center"/>
        <w:rPr>
          <w:rFonts w:ascii="宋体" w:hAnsi="宋体" w:hint="eastAsia"/>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6696AFB" w14:textId="77777777">
        <w:trPr>
          <w:trHeight w:val="584"/>
          <w:tblHeader/>
          <w:jc w:val="center"/>
        </w:trPr>
        <w:tc>
          <w:tcPr>
            <w:tcW w:w="605" w:type="pct"/>
            <w:tcBorders>
              <w:top w:val="single" w:sz="12" w:space="0" w:color="auto"/>
              <w:left w:val="single" w:sz="12" w:space="0" w:color="auto"/>
              <w:bottom w:val="single" w:sz="6" w:space="0" w:color="auto"/>
              <w:right w:val="single" w:sz="6" w:space="0" w:color="auto"/>
            </w:tcBorders>
            <w:shd w:val="clear" w:color="auto" w:fill="BFBFBF"/>
            <w:vAlign w:val="center"/>
          </w:tcPr>
          <w:p w14:paraId="508C0078"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op w:val="single" w:sz="12" w:space="0" w:color="auto"/>
              <w:left w:val="single" w:sz="6" w:space="0" w:color="auto"/>
              <w:bottom w:val="single" w:sz="6" w:space="0" w:color="auto"/>
              <w:right w:val="single" w:sz="6" w:space="0" w:color="auto"/>
            </w:tcBorders>
            <w:shd w:val="clear" w:color="auto" w:fill="BFBFBF"/>
            <w:vAlign w:val="center"/>
          </w:tcPr>
          <w:p w14:paraId="25FAED56"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tcBorders>
              <w:top w:val="single" w:sz="12" w:space="0" w:color="auto"/>
              <w:left w:val="single" w:sz="6" w:space="0" w:color="auto"/>
              <w:bottom w:val="single" w:sz="6" w:space="0" w:color="auto"/>
              <w:right w:val="single" w:sz="6" w:space="0" w:color="auto"/>
            </w:tcBorders>
            <w:shd w:val="clear" w:color="auto" w:fill="BFBFBF"/>
            <w:vAlign w:val="center"/>
          </w:tcPr>
          <w:p w14:paraId="266FCBBE"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op w:val="single" w:sz="12" w:space="0" w:color="auto"/>
              <w:left w:val="single" w:sz="6" w:space="0" w:color="auto"/>
              <w:bottom w:val="single" w:sz="6" w:space="0" w:color="auto"/>
              <w:right w:val="single" w:sz="6" w:space="0" w:color="auto"/>
            </w:tcBorders>
            <w:shd w:val="clear" w:color="auto" w:fill="BFBFBF"/>
            <w:vAlign w:val="center"/>
          </w:tcPr>
          <w:p w14:paraId="29E80726"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5670F73"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tcBorders>
              <w:top w:val="single" w:sz="12" w:space="0" w:color="auto"/>
              <w:left w:val="single" w:sz="6" w:space="0" w:color="auto"/>
              <w:bottom w:val="single" w:sz="6" w:space="0" w:color="auto"/>
              <w:right w:val="single" w:sz="6" w:space="0" w:color="auto"/>
            </w:tcBorders>
            <w:shd w:val="clear" w:color="auto" w:fill="BFBFBF"/>
          </w:tcPr>
          <w:p w14:paraId="1DC89608"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3306FEC"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6442815B"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CE96142"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753A00BD"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4D3B3F88"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5</w:t>
            </w: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5011B65"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正确补充方案内容的每1个内容点得1分，总计得5分；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4684ED7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7497177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36D232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D53D0F"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50450AA0"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03B57A77"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6427CEA4"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第1个内容点正确，得1分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662F583F"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41594D9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A02787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A7E2BE1"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6E9446A2"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49669B21"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005A1895"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第2个内容点正确，得1分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B6DCC92"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E4DB89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6B00A0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DEE81BC"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25660F16"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575D893F"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3A670FF4"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第3个内容点正确，得1分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EDBC3DB"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6FF5759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6ACCAD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0D4F1F3"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61F3C4CA"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5FD15BC3"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DBA34A2"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第4个内容点正确，得1分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6B822129"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7A3F1AE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1F7F73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912A6B5"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0452A463"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71792AC7"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506AFE33"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第5个内容点正确，得1分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33A6C651"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2012D87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0E06E1D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400CAF0" w14:textId="77777777">
        <w:trPr>
          <w:trHeight w:val="454"/>
          <w:jc w:val="center"/>
        </w:trPr>
        <w:tc>
          <w:tcPr>
            <w:tcW w:w="605" w:type="pct"/>
            <w:tcBorders>
              <w:top w:val="single" w:sz="6" w:space="0" w:color="auto"/>
              <w:left w:val="single" w:sz="12" w:space="0" w:color="auto"/>
              <w:bottom w:val="single" w:sz="12" w:space="0" w:color="auto"/>
              <w:right w:val="single" w:sz="6" w:space="0" w:color="auto"/>
            </w:tcBorders>
            <w:shd w:val="clear" w:color="auto" w:fill="FFFFFF"/>
            <w:vAlign w:val="center"/>
          </w:tcPr>
          <w:p w14:paraId="1B9251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op w:val="single" w:sz="6" w:space="0" w:color="auto"/>
              <w:left w:val="single" w:sz="6" w:space="0" w:color="auto"/>
              <w:bottom w:val="single" w:sz="12" w:space="0" w:color="auto"/>
              <w:right w:val="single" w:sz="6" w:space="0" w:color="auto"/>
            </w:tcBorders>
            <w:shd w:val="clear" w:color="auto" w:fill="FFFFFF"/>
            <w:vAlign w:val="center"/>
          </w:tcPr>
          <w:p w14:paraId="573B939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239A197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op w:val="single" w:sz="6" w:space="0" w:color="auto"/>
              <w:left w:val="single" w:sz="6" w:space="0" w:color="auto"/>
              <w:bottom w:val="single" w:sz="12" w:space="0" w:color="auto"/>
              <w:right w:val="single" w:sz="6" w:space="0" w:color="auto"/>
            </w:tcBorders>
            <w:shd w:val="clear" w:color="auto" w:fill="FFFFFF"/>
          </w:tcPr>
          <w:p w14:paraId="69CEDB1D"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3FB8EA49" w14:textId="77777777" w:rsidR="00000000" w:rsidRDefault="00000000">
            <w:pPr>
              <w:shd w:val="clear" w:color="auto" w:fill="FFFFFF"/>
              <w:adjustRightInd w:val="0"/>
              <w:snapToGrid w:val="0"/>
              <w:jc w:val="center"/>
              <w:rPr>
                <w:rFonts w:ascii="宋体" w:hAnsi="宋体" w:hint="eastAsia"/>
                <w:color w:val="000000"/>
                <w:szCs w:val="21"/>
              </w:rPr>
            </w:pPr>
          </w:p>
        </w:tc>
      </w:tr>
    </w:tbl>
    <w:p w14:paraId="1D76198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56BF112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B03258B"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p>
    <w:p w14:paraId="42C42DCC" w14:textId="77777777" w:rsidR="00000000" w:rsidRDefault="00000000">
      <w:pPr>
        <w:spacing w:line="360" w:lineRule="auto"/>
        <w:rPr>
          <w:rFonts w:ascii="宋体" w:hAnsi="宋体" w:hint="eastAsia"/>
          <w:b/>
        </w:rPr>
      </w:pPr>
      <w:r>
        <w:rPr>
          <w:rFonts w:eastAsia="黑体" w:hint="eastAsia"/>
        </w:rPr>
        <w:t>试题代码：</w:t>
      </w:r>
    </w:p>
    <w:p w14:paraId="7B1DBEF3" w14:textId="77777777" w:rsidR="00000000" w:rsidRDefault="00000000">
      <w:pPr>
        <w:spacing w:line="360" w:lineRule="auto"/>
        <w:rPr>
          <w:rFonts w:eastAsia="黑体"/>
        </w:rPr>
      </w:pPr>
      <w:r>
        <w:rPr>
          <w:rFonts w:eastAsia="黑体" w:hint="eastAsia"/>
        </w:rPr>
        <w:t>试题名称：智能化数据标注在文化遗产数字化保护中的应用</w:t>
      </w:r>
      <w:r>
        <w:rPr>
          <w:rFonts w:eastAsia="黑体"/>
        </w:rPr>
        <w:t>指导</w:t>
      </w:r>
    </w:p>
    <w:p w14:paraId="3F337A4C"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w:t>
      </w:r>
      <w:r>
        <w:rPr>
          <w:rFonts w:eastAsia="黑体" w:hint="eastAsia"/>
        </w:rPr>
        <w:t>min</w:t>
      </w:r>
    </w:p>
    <w:p w14:paraId="34E77F91" w14:textId="77777777" w:rsidR="00000000" w:rsidRDefault="00000000">
      <w:pPr>
        <w:spacing w:line="360" w:lineRule="auto"/>
        <w:rPr>
          <w:rFonts w:ascii="黑体" w:eastAsia="黑体" w:hAnsi="宋体" w:hint="eastAsia"/>
          <w:b/>
        </w:rPr>
      </w:pPr>
    </w:p>
    <w:p w14:paraId="30159BDE"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8096459"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14:paraId="2B5B75DD" w14:textId="77777777" w:rsidR="00000000" w:rsidRDefault="00000000">
      <w:pPr>
        <w:spacing w:line="360" w:lineRule="auto"/>
        <w:rPr>
          <w:rFonts w:ascii="黑体" w:eastAsia="黑体" w:hAnsi="宋体" w:hint="eastAsia"/>
        </w:rPr>
      </w:pPr>
    </w:p>
    <w:p w14:paraId="6EC5565B"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38ECE4E" w14:textId="77777777" w:rsidR="00000000" w:rsidRDefault="00000000">
      <w:pPr>
        <w:spacing w:line="360" w:lineRule="auto"/>
        <w:ind w:firstLine="480"/>
        <w:jc w:val="left"/>
        <w:rPr>
          <w:rFonts w:ascii="宋体" w:hAnsi="宋体" w:hint="eastAsia"/>
        </w:rPr>
      </w:pPr>
      <w:r>
        <w:rPr>
          <w:rFonts w:ascii="宋体" w:hAnsi="宋体" w:hint="eastAsia"/>
        </w:rPr>
        <w:t>文化遗产是人类历史和文明的重要载体，包括艺术、建筑、手工艺品、文献等，它们承载着丰富的人文价值和历史信息。然而，随着时间的流逝，许多文化遗产面临着自然侵蚀、人为破坏以及缺乏有效保护手段的威胁。近年来，数字化技术，尤其是人工智能和机器学习，为文化遗产的保护和传承提供了新的机遇。通过高精度的图像和三维模型采集，结合智能化数据标注，可以创建文化遗产的数字档案，不仅能够永久保存文化遗产的状态，还能为修复、研究和公众教育提供丰富的资源。</w:t>
      </w:r>
    </w:p>
    <w:p w14:paraId="388D59E2" w14:textId="77777777" w:rsidR="00000000" w:rsidRDefault="00000000">
      <w:pPr>
        <w:spacing w:line="360" w:lineRule="auto"/>
        <w:ind w:firstLine="480"/>
        <w:jc w:val="left"/>
        <w:rPr>
          <w:rFonts w:ascii="宋体" w:hAnsi="宋体" w:hint="eastAsia"/>
        </w:rPr>
      </w:pPr>
      <w:r>
        <w:rPr>
          <w:rFonts w:ascii="宋体" w:hAnsi="宋体" w:hint="eastAsia"/>
        </w:rPr>
        <w:t>智能化数据标注在文化遗产数字化保护中的业务需求包括：</w:t>
      </w:r>
    </w:p>
    <w:p w14:paraId="21BDFAE3"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高精度标注：为了确保数字化模型的准确性和完整性，需要对文化遗产的每一个细节进行精确标注，包括文物的材质、纹理、结构特征、损伤区域等。</w:t>
      </w:r>
    </w:p>
    <w:p w14:paraId="104E8A65"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自动化与智能化：利用AI技术，实现对文化遗产图像和三维模型的自动化分析和标注，减少人力成本，提高工作效率。</w:t>
      </w:r>
    </w:p>
    <w:p w14:paraId="301FF373"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多维度数据融合：结合不同来源和类型的图像、视频、三维扫描数据，创建综合性的文化遗产数字档案。</w:t>
      </w:r>
    </w:p>
    <w:p w14:paraId="54CB4371"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t>跨学科协作：促进文化遗产专家、数据科学家和AI工程师之间的合作，共同推进文化遗产的数字化保护。</w:t>
      </w:r>
    </w:p>
    <w:p w14:paraId="14E71687" w14:textId="77777777" w:rsidR="00000000" w:rsidRDefault="00000000">
      <w:pPr>
        <w:pStyle w:val="ac"/>
        <w:numPr>
          <w:ilvl w:val="0"/>
          <w:numId w:val="7"/>
        </w:numPr>
        <w:spacing w:line="360" w:lineRule="auto"/>
        <w:ind w:firstLineChars="0"/>
        <w:jc w:val="left"/>
        <w:rPr>
          <w:rFonts w:ascii="宋体" w:hAnsi="宋体" w:hint="eastAsia"/>
        </w:rPr>
      </w:pPr>
      <w:r>
        <w:rPr>
          <w:rFonts w:ascii="宋体" w:hAnsi="宋体" w:hint="eastAsia"/>
        </w:rPr>
        <w:lastRenderedPageBreak/>
        <w:t>数据安全与隐私保护：确保数字化文化遗产数据的安全存储和合法使用，尊重文化遗产持有者的权利和利益。</w:t>
      </w:r>
    </w:p>
    <w:p w14:paraId="0057EFAB" w14:textId="77777777" w:rsidR="00000000" w:rsidRDefault="00000000">
      <w:pPr>
        <w:spacing w:line="360" w:lineRule="auto"/>
        <w:ind w:firstLine="480"/>
        <w:jc w:val="left"/>
        <w:rPr>
          <w:rFonts w:ascii="宋体" w:hAnsi="宋体" w:hint="eastAsia"/>
        </w:rPr>
      </w:pPr>
      <w:r>
        <w:rPr>
          <w:rFonts w:ascii="宋体" w:hAnsi="宋体" w:hint="eastAsia"/>
        </w:rPr>
        <w:t>你作为一名人工智能训练师，根据上述内容，补全智能化数据标注在文化遗产数字化保护中的应用指导方案（见素材文件夹中的4</w:t>
      </w:r>
      <w:r>
        <w:rPr>
          <w:rFonts w:ascii="宋体" w:hAnsi="宋体"/>
        </w:rPr>
        <w:t>.2.5.</w:t>
      </w:r>
      <w:r>
        <w:rPr>
          <w:rFonts w:ascii="宋体" w:hAnsi="宋体" w:hint="eastAsia"/>
        </w:rPr>
        <w:t>docx）。</w:t>
      </w:r>
    </w:p>
    <w:p w14:paraId="4892368E" w14:textId="77777777" w:rsidR="00000000" w:rsidRDefault="00000000">
      <w:pPr>
        <w:spacing w:line="360" w:lineRule="auto"/>
        <w:ind w:firstLine="480"/>
        <w:jc w:val="left"/>
      </w:pPr>
      <w:r>
        <w:t>所有结果文件储存在桌面新建的考生文件夹中，文件夹命名为</w:t>
      </w:r>
      <w:r>
        <w:rPr>
          <w:rFonts w:hint="eastAsia"/>
        </w:rPr>
        <w:t>“</w:t>
      </w:r>
      <w:r>
        <w:t>准考证号</w:t>
      </w:r>
      <w:r>
        <w:t>+</w:t>
      </w:r>
      <w:r>
        <w:t>身份证号后六位</w:t>
      </w:r>
      <w:r>
        <w:rPr>
          <w:rFonts w:hint="eastAsia"/>
        </w:rPr>
        <w:t>”</w:t>
      </w:r>
      <w:r>
        <w:t>。</w:t>
      </w:r>
    </w:p>
    <w:p w14:paraId="2C43D1B6" w14:textId="77777777" w:rsidR="00000000" w:rsidRDefault="00000000">
      <w:pPr>
        <w:jc w:val="center"/>
        <w:rPr>
          <w:rFonts w:eastAsia="黑体"/>
          <w:spacing w:val="60"/>
        </w:rPr>
      </w:pPr>
    </w:p>
    <w:p w14:paraId="40D0F91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BF126F3"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能指导五级/初级工、四级/中级工解决数据采集问题</w:t>
      </w:r>
    </w:p>
    <w:p w14:paraId="5D6FFD36" w14:textId="77777777" w:rsidR="00000000" w:rsidRDefault="00000000">
      <w:pPr>
        <w:spacing w:line="360" w:lineRule="auto"/>
        <w:jc w:val="left"/>
        <w:rPr>
          <w:rFonts w:ascii="宋体" w:hAnsi="宋体" w:hint="eastAsia"/>
        </w:rPr>
      </w:pPr>
      <w:r>
        <w:rPr>
          <w:rFonts w:ascii="宋体" w:hAnsi="宋体" w:hint="eastAsia"/>
        </w:rPr>
        <w:t>（2）能指导五级/初级工、四级/中级工解决数据标注问题</w:t>
      </w:r>
    </w:p>
    <w:p w14:paraId="2C51DEA7" w14:textId="77777777" w:rsidR="00000000" w:rsidRDefault="00000000">
      <w:pPr>
        <w:spacing w:line="360" w:lineRule="auto"/>
        <w:jc w:val="left"/>
        <w:rPr>
          <w:rFonts w:ascii="宋体" w:hAnsi="宋体" w:hint="eastAsia"/>
        </w:rPr>
      </w:pPr>
      <w:r>
        <w:rPr>
          <w:rFonts w:ascii="宋体" w:hAnsi="宋体" w:hint="eastAsia"/>
        </w:rPr>
        <w:t>（3）能指导五级/初级工、四级/中级工优化数据采集、数据标注问题</w:t>
      </w:r>
    </w:p>
    <w:p w14:paraId="5BD784EF" w14:textId="77777777" w:rsidR="00000000" w:rsidRDefault="00000000">
      <w:pPr>
        <w:rPr>
          <w:rFonts w:ascii="宋体" w:hAnsi="宋体" w:hint="eastAsia"/>
        </w:rPr>
      </w:pPr>
    </w:p>
    <w:p w14:paraId="76139D9C"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992733D"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数据采集和标注的指导方案内容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确保数据采集和标注的完整和准确性</w:t>
      </w:r>
      <w:r>
        <w:rPr>
          <w:rFonts w:ascii="宋体" w:hAnsi="宋体"/>
        </w:rPr>
        <w:t>；</w:t>
      </w:r>
    </w:p>
    <w:p w14:paraId="325BD7E2" w14:textId="77777777" w:rsidR="00000000" w:rsidRDefault="00000000">
      <w:pPr>
        <w:rPr>
          <w:rFonts w:ascii="宋体" w:hAnsi="宋体" w:hint="eastAsia"/>
        </w:rPr>
      </w:pPr>
    </w:p>
    <w:p w14:paraId="0875C216" w14:textId="77777777" w:rsidR="00000000" w:rsidRDefault="00000000">
      <w:pPr>
        <w:pStyle w:val="a7"/>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28A37653"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21FF07B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4FD724AF"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BA7326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智能化数据标注在文化遗产数字化保护中的应用</w:t>
      </w:r>
      <w:r>
        <w:rPr>
          <w:rFonts w:eastAsia="黑体"/>
        </w:rPr>
        <w:t>指导</w:t>
      </w:r>
    </w:p>
    <w:p w14:paraId="28466C2C"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14:paraId="30B08F07" w14:textId="77777777" w:rsidR="00000000" w:rsidRDefault="00000000">
      <w:pPr>
        <w:adjustRightInd w:val="0"/>
        <w:snapToGrid w:val="0"/>
        <w:spacing w:line="360" w:lineRule="auto"/>
        <w:ind w:firstLine="480"/>
        <w:jc w:val="left"/>
        <w:rPr>
          <w:rFonts w:ascii="宋体" w:hAnsi="宋体" w:hint="eastAsia"/>
          <w:color w:val="000000"/>
          <w:szCs w:val="21"/>
        </w:rPr>
      </w:pPr>
    </w:p>
    <w:p w14:paraId="006BDE7B" w14:textId="77777777" w:rsidR="00000000" w:rsidRDefault="00000000">
      <w:pPr>
        <w:adjustRightInd w:val="0"/>
        <w:snapToGrid w:val="0"/>
        <w:spacing w:line="360" w:lineRule="auto"/>
        <w:ind w:firstLine="480"/>
        <w:jc w:val="center"/>
        <w:rPr>
          <w:rFonts w:ascii="宋体" w:hAnsi="宋体" w:hint="eastAsia"/>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3458D17D" w14:textId="77777777">
        <w:trPr>
          <w:trHeight w:val="584"/>
          <w:tblHeader/>
          <w:jc w:val="center"/>
        </w:trPr>
        <w:tc>
          <w:tcPr>
            <w:tcW w:w="605" w:type="pct"/>
            <w:tcBorders>
              <w:top w:val="single" w:sz="12" w:space="0" w:color="auto"/>
              <w:left w:val="single" w:sz="12" w:space="0" w:color="auto"/>
              <w:bottom w:val="single" w:sz="6" w:space="0" w:color="auto"/>
              <w:right w:val="single" w:sz="6" w:space="0" w:color="auto"/>
            </w:tcBorders>
            <w:shd w:val="clear" w:color="auto" w:fill="BFBFBF"/>
            <w:vAlign w:val="center"/>
          </w:tcPr>
          <w:p w14:paraId="4542CD7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op w:val="single" w:sz="12" w:space="0" w:color="auto"/>
              <w:left w:val="single" w:sz="6" w:space="0" w:color="auto"/>
              <w:bottom w:val="single" w:sz="6" w:space="0" w:color="auto"/>
              <w:right w:val="single" w:sz="6" w:space="0" w:color="auto"/>
            </w:tcBorders>
            <w:shd w:val="clear" w:color="auto" w:fill="BFBFBF"/>
            <w:vAlign w:val="center"/>
          </w:tcPr>
          <w:p w14:paraId="2ED1B563"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tcBorders>
              <w:top w:val="single" w:sz="12" w:space="0" w:color="auto"/>
              <w:left w:val="single" w:sz="6" w:space="0" w:color="auto"/>
              <w:bottom w:val="single" w:sz="6" w:space="0" w:color="auto"/>
              <w:right w:val="single" w:sz="6" w:space="0" w:color="auto"/>
            </w:tcBorders>
            <w:shd w:val="clear" w:color="auto" w:fill="BFBFBF"/>
            <w:vAlign w:val="center"/>
          </w:tcPr>
          <w:p w14:paraId="3E2863C4"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op w:val="single" w:sz="12" w:space="0" w:color="auto"/>
              <w:left w:val="single" w:sz="6" w:space="0" w:color="auto"/>
              <w:bottom w:val="single" w:sz="6" w:space="0" w:color="auto"/>
              <w:right w:val="single" w:sz="6" w:space="0" w:color="auto"/>
            </w:tcBorders>
            <w:shd w:val="clear" w:color="auto" w:fill="BFBFBF"/>
            <w:vAlign w:val="center"/>
          </w:tcPr>
          <w:p w14:paraId="2E883703"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3AB33BA4"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tcBorders>
              <w:top w:val="single" w:sz="12" w:space="0" w:color="auto"/>
              <w:left w:val="single" w:sz="6" w:space="0" w:color="auto"/>
              <w:bottom w:val="single" w:sz="6" w:space="0" w:color="auto"/>
              <w:right w:val="single" w:sz="6" w:space="0" w:color="auto"/>
            </w:tcBorders>
            <w:shd w:val="clear" w:color="auto" w:fill="BFBFBF"/>
          </w:tcPr>
          <w:p w14:paraId="0903DC59"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7428E6AB"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602631FE"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5D0D549B"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4E6977AF"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3F215528"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5</w:t>
            </w: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CCCBE89"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正确补充方案内容的每1个内容点得1分，总计得5分；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55B69A4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948C5F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7E0905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8DFB272"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6373AEB3"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6801F48C"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2E0F91CD"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第1个内容点正确，得1分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26593160"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46C809C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032C630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D2AC3C8"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18CDB462"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268DCC79"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28EA12A1"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第2个内容点正确，得1分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36D967B5"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4D6C4D9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EE9749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C1DBFDA"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1CA5C452"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1E695096"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49455951"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第3个内容点正确，得1分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04805591"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4A5F46A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4278B7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48EE100"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5C55D873"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645D8DD7"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41757AE"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第4个内容点正确，得1分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3E8BA19A"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0DC3604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B5204C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6B89EAB"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685A7D23"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727F9422"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2362D630"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第5个内容点正确，得1分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21BFB067"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1DF256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78AAACE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1859694" w14:textId="77777777">
        <w:trPr>
          <w:trHeight w:val="454"/>
          <w:jc w:val="center"/>
        </w:trPr>
        <w:tc>
          <w:tcPr>
            <w:tcW w:w="605" w:type="pct"/>
            <w:tcBorders>
              <w:top w:val="single" w:sz="6" w:space="0" w:color="auto"/>
              <w:left w:val="single" w:sz="12" w:space="0" w:color="auto"/>
              <w:bottom w:val="single" w:sz="12" w:space="0" w:color="auto"/>
              <w:right w:val="single" w:sz="6" w:space="0" w:color="auto"/>
            </w:tcBorders>
            <w:shd w:val="clear" w:color="auto" w:fill="FFFFFF"/>
            <w:vAlign w:val="center"/>
          </w:tcPr>
          <w:p w14:paraId="33ABE42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op w:val="single" w:sz="6" w:space="0" w:color="auto"/>
              <w:left w:val="single" w:sz="6" w:space="0" w:color="auto"/>
              <w:bottom w:val="single" w:sz="12" w:space="0" w:color="auto"/>
              <w:right w:val="single" w:sz="6" w:space="0" w:color="auto"/>
            </w:tcBorders>
            <w:shd w:val="clear" w:color="auto" w:fill="FFFFFF"/>
            <w:vAlign w:val="center"/>
          </w:tcPr>
          <w:p w14:paraId="645CAAC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52112CE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op w:val="single" w:sz="6" w:space="0" w:color="auto"/>
              <w:left w:val="single" w:sz="6" w:space="0" w:color="auto"/>
              <w:bottom w:val="single" w:sz="12" w:space="0" w:color="auto"/>
              <w:right w:val="single" w:sz="6" w:space="0" w:color="auto"/>
            </w:tcBorders>
            <w:shd w:val="clear" w:color="auto" w:fill="FFFFFF"/>
          </w:tcPr>
          <w:p w14:paraId="77F456C2"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73B13D32" w14:textId="77777777" w:rsidR="00000000" w:rsidRDefault="00000000">
            <w:pPr>
              <w:shd w:val="clear" w:color="auto" w:fill="FFFFFF"/>
              <w:adjustRightInd w:val="0"/>
              <w:snapToGrid w:val="0"/>
              <w:jc w:val="center"/>
              <w:rPr>
                <w:rFonts w:ascii="宋体" w:hAnsi="宋体" w:hint="eastAsia"/>
                <w:color w:val="000000"/>
                <w:szCs w:val="21"/>
              </w:rPr>
            </w:pPr>
          </w:p>
        </w:tc>
      </w:tr>
    </w:tbl>
    <w:p w14:paraId="2CEEAFDE" w14:textId="77777777" w:rsidR="00B22ABA" w:rsidRDefault="00B22ABA">
      <w:pPr>
        <w:spacing w:line="360" w:lineRule="auto"/>
        <w:jc w:val="left"/>
        <w:rPr>
          <w:rFonts w:ascii="宋体" w:hAnsi="宋体" w:hint="eastAsia"/>
        </w:rPr>
      </w:pPr>
    </w:p>
    <w:sectPr w:rsidR="00B22AB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869"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6AA2E" w14:textId="77777777" w:rsidR="00B22ABA" w:rsidRDefault="00B22ABA">
      <w:r>
        <w:separator/>
      </w:r>
    </w:p>
  </w:endnote>
  <w:endnote w:type="continuationSeparator" w:id="0">
    <w:p w14:paraId="3B650907" w14:textId="77777777" w:rsidR="00B22ABA" w:rsidRDefault="00B22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8DCC" w14:textId="77777777" w:rsidR="00000000" w:rsidRDefault="0000000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5391" w14:textId="77777777" w:rsidR="00000000" w:rsidRDefault="00000000">
    <w:pPr>
      <w:pStyle w:val="a5"/>
      <w:ind w:firstLine="360"/>
    </w:pPr>
    <w:r>
      <w:pict w14:anchorId="507266E9">
        <v:shapetype id="_x0000_t202" coordsize="21600,21600" o:spt="202" path="m,l,21600r21600,l21600,xe">
          <v:stroke joinstyle="miter"/>
          <v:path gradientshapeok="t" o:connecttype="rect"/>
        </v:shapetype>
        <v:shape id="文本框 1" o:spid="_x0000_s1025" type="#_x0000_t202" style="position:absolute;left:0;text-align:left;margin-left:0;margin-top:0;width:2in;height:2in;z-index:1;mso-wrap-style:none;mso-position-horizontal:center;mso-position-horizontal-relative:margin;v-text-anchor:top" filled="f" stroked="f">
          <v:fill o:detectmouseclick="t"/>
          <v:textbox style="mso-fit-shape-to-text:t" inset="0,0,0,0">
            <w:txbxContent>
              <w:p w14:paraId="4FE2CA04" w14:textId="77777777" w:rsidR="00000000" w:rsidRDefault="00000000">
                <w:pPr>
                  <w:pStyle w:val="a5"/>
                </w:pPr>
                <w:r>
                  <w:fldChar w:fldCharType="begin"/>
                </w:r>
                <w:r>
                  <w:instrText xml:space="preserve"> PAGE  \* MERGEFORMAT </w:instrText>
                </w:r>
                <w:r>
                  <w:fldChar w:fldCharType="separate"/>
                </w:r>
                <w:r>
                  <w:t>1</w:t>
                </w:r>
                <w:r>
                  <w:fldChar w:fldCharType="end"/>
                </w:r>
                <w:r>
                  <w:t xml:space="preserve"> / </w:t>
                </w:r>
                <w:fldSimple w:instr=" NUMPAGES  \* MERGEFORMAT ">
                  <w:r>
                    <w:t>117</w:t>
                  </w:r>
                </w:fldSimple>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CC97" w14:textId="77777777" w:rsidR="00000000" w:rsidRDefault="0000000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BB4D8" w14:textId="77777777" w:rsidR="00B22ABA" w:rsidRDefault="00B22ABA">
      <w:r>
        <w:separator/>
      </w:r>
    </w:p>
  </w:footnote>
  <w:footnote w:type="continuationSeparator" w:id="0">
    <w:p w14:paraId="2C8862DB" w14:textId="77777777" w:rsidR="00B22ABA" w:rsidRDefault="00B22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F3B8" w14:textId="77777777" w:rsidR="00000000" w:rsidRDefault="00000000">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2D33" w14:textId="77777777" w:rsidR="00000000" w:rsidRDefault="00000000">
    <w:pPr>
      <w:pStyle w:val="a7"/>
      <w:ind w:firstLine="360"/>
      <w:jc w:val="right"/>
    </w:pPr>
    <w:r>
      <w:rPr>
        <w:rFonts w:hint="eastAsia"/>
      </w:rPr>
      <w:t>人工智能训练师（四级）操作技能复习题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86AC" w14:textId="77777777" w:rsidR="00000000" w:rsidRDefault="00000000">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0074"/>
    <w:multiLevelType w:val="multilevel"/>
    <w:tmpl w:val="122D007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1CDE24A6"/>
    <w:multiLevelType w:val="multilevel"/>
    <w:tmpl w:val="1CDE24A6"/>
    <w:lvl w:ilvl="0">
      <w:start w:val="1"/>
      <w:numFmt w:val="bullet"/>
      <w:lvlText w:val=""/>
      <w:lvlJc w:val="left"/>
      <w:pPr>
        <w:ind w:left="2520" w:hanging="420"/>
      </w:pPr>
      <w:rPr>
        <w:rFonts w:ascii="Wingdings" w:hAnsi="Wingdings" w:hint="default"/>
      </w:rPr>
    </w:lvl>
    <w:lvl w:ilvl="1">
      <w:start w:val="1"/>
      <w:numFmt w:val="bullet"/>
      <w:lvlText w:val=""/>
      <w:lvlJc w:val="left"/>
      <w:pPr>
        <w:ind w:left="2940" w:hanging="420"/>
      </w:pPr>
      <w:rPr>
        <w:rFonts w:ascii="Wingdings" w:hAnsi="Wingdings" w:hint="default"/>
      </w:rPr>
    </w:lvl>
    <w:lvl w:ilvl="2">
      <w:start w:val="1"/>
      <w:numFmt w:val="bullet"/>
      <w:lvlText w:val=""/>
      <w:lvlJc w:val="left"/>
      <w:pPr>
        <w:ind w:left="3360" w:hanging="420"/>
      </w:pPr>
      <w:rPr>
        <w:rFonts w:ascii="Wingdings" w:hAnsi="Wingdings" w:hint="default"/>
      </w:rPr>
    </w:lvl>
    <w:lvl w:ilvl="3">
      <w:start w:val="1"/>
      <w:numFmt w:val="bullet"/>
      <w:lvlText w:val=""/>
      <w:lvlJc w:val="left"/>
      <w:pPr>
        <w:ind w:left="3780" w:hanging="420"/>
      </w:pPr>
      <w:rPr>
        <w:rFonts w:ascii="Wingdings" w:hAnsi="Wingdings" w:hint="default"/>
      </w:rPr>
    </w:lvl>
    <w:lvl w:ilvl="4">
      <w:start w:val="1"/>
      <w:numFmt w:val="bullet"/>
      <w:lvlText w:val=""/>
      <w:lvlJc w:val="left"/>
      <w:pPr>
        <w:ind w:left="4200" w:hanging="420"/>
      </w:pPr>
      <w:rPr>
        <w:rFonts w:ascii="Wingdings" w:hAnsi="Wingdings" w:hint="default"/>
      </w:rPr>
    </w:lvl>
    <w:lvl w:ilvl="5">
      <w:start w:val="1"/>
      <w:numFmt w:val="bullet"/>
      <w:lvlText w:val=""/>
      <w:lvlJc w:val="left"/>
      <w:pPr>
        <w:ind w:left="4620" w:hanging="420"/>
      </w:pPr>
      <w:rPr>
        <w:rFonts w:ascii="Wingdings" w:hAnsi="Wingdings" w:hint="default"/>
      </w:rPr>
    </w:lvl>
    <w:lvl w:ilvl="6">
      <w:start w:val="1"/>
      <w:numFmt w:val="bullet"/>
      <w:lvlText w:val=""/>
      <w:lvlJc w:val="left"/>
      <w:pPr>
        <w:ind w:left="5040" w:hanging="420"/>
      </w:pPr>
      <w:rPr>
        <w:rFonts w:ascii="Wingdings" w:hAnsi="Wingdings" w:hint="default"/>
      </w:rPr>
    </w:lvl>
    <w:lvl w:ilvl="7">
      <w:start w:val="1"/>
      <w:numFmt w:val="bullet"/>
      <w:lvlText w:val=""/>
      <w:lvlJc w:val="left"/>
      <w:pPr>
        <w:ind w:left="5460" w:hanging="420"/>
      </w:pPr>
      <w:rPr>
        <w:rFonts w:ascii="Wingdings" w:hAnsi="Wingdings" w:hint="default"/>
      </w:rPr>
    </w:lvl>
    <w:lvl w:ilvl="8">
      <w:start w:val="1"/>
      <w:numFmt w:val="bullet"/>
      <w:lvlText w:val=""/>
      <w:lvlJc w:val="left"/>
      <w:pPr>
        <w:ind w:left="5880" w:hanging="420"/>
      </w:pPr>
      <w:rPr>
        <w:rFonts w:ascii="Wingdings" w:hAnsi="Wingdings" w:hint="default"/>
      </w:rPr>
    </w:lvl>
  </w:abstractNum>
  <w:abstractNum w:abstractNumId="2" w15:restartNumberingAfterBreak="0">
    <w:nsid w:val="1EA9645F"/>
    <w:multiLevelType w:val="multilevel"/>
    <w:tmpl w:val="1EA9645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66F0547"/>
    <w:multiLevelType w:val="multilevel"/>
    <w:tmpl w:val="666F0547"/>
    <w:lvl w:ilvl="0">
      <w:start w:val="1"/>
      <w:numFmt w:val="bullet"/>
      <w:lvlText w:val=""/>
      <w:lvlJc w:val="left"/>
      <w:pPr>
        <w:ind w:left="1860" w:hanging="420"/>
      </w:pPr>
      <w:rPr>
        <w:rFonts w:ascii="Wingdings" w:hAnsi="Wingdings" w:hint="default"/>
      </w:rPr>
    </w:lvl>
    <w:lvl w:ilvl="1">
      <w:start w:val="1"/>
      <w:numFmt w:val="bullet"/>
      <w:lvlText w:val=""/>
      <w:lvlJc w:val="left"/>
      <w:pPr>
        <w:ind w:left="2280" w:hanging="420"/>
      </w:pPr>
      <w:rPr>
        <w:rFonts w:ascii="Wingdings" w:hAnsi="Wingdings" w:hint="default"/>
      </w:rPr>
    </w:lvl>
    <w:lvl w:ilvl="2">
      <w:start w:val="1"/>
      <w:numFmt w:val="bullet"/>
      <w:lvlText w:val=""/>
      <w:lvlJc w:val="left"/>
      <w:pPr>
        <w:ind w:left="2700" w:hanging="420"/>
      </w:pPr>
      <w:rPr>
        <w:rFonts w:ascii="Wingdings" w:hAnsi="Wingdings" w:hint="default"/>
      </w:rPr>
    </w:lvl>
    <w:lvl w:ilvl="3">
      <w:start w:val="1"/>
      <w:numFmt w:val="bullet"/>
      <w:lvlText w:val=""/>
      <w:lvlJc w:val="left"/>
      <w:pPr>
        <w:ind w:left="3120" w:hanging="420"/>
      </w:pPr>
      <w:rPr>
        <w:rFonts w:ascii="Wingdings" w:hAnsi="Wingdings" w:hint="default"/>
      </w:rPr>
    </w:lvl>
    <w:lvl w:ilvl="4">
      <w:start w:val="1"/>
      <w:numFmt w:val="bullet"/>
      <w:lvlText w:val=""/>
      <w:lvlJc w:val="left"/>
      <w:pPr>
        <w:ind w:left="3540" w:hanging="420"/>
      </w:pPr>
      <w:rPr>
        <w:rFonts w:ascii="Wingdings" w:hAnsi="Wingdings" w:hint="default"/>
      </w:rPr>
    </w:lvl>
    <w:lvl w:ilvl="5">
      <w:start w:val="1"/>
      <w:numFmt w:val="bullet"/>
      <w:lvlText w:val=""/>
      <w:lvlJc w:val="left"/>
      <w:pPr>
        <w:ind w:left="3960" w:hanging="420"/>
      </w:pPr>
      <w:rPr>
        <w:rFonts w:ascii="Wingdings" w:hAnsi="Wingdings" w:hint="default"/>
      </w:rPr>
    </w:lvl>
    <w:lvl w:ilvl="6">
      <w:start w:val="1"/>
      <w:numFmt w:val="bullet"/>
      <w:lvlText w:val=""/>
      <w:lvlJc w:val="left"/>
      <w:pPr>
        <w:ind w:left="4380" w:hanging="420"/>
      </w:pPr>
      <w:rPr>
        <w:rFonts w:ascii="Wingdings" w:hAnsi="Wingdings" w:hint="default"/>
      </w:rPr>
    </w:lvl>
    <w:lvl w:ilvl="7">
      <w:start w:val="1"/>
      <w:numFmt w:val="bullet"/>
      <w:lvlText w:val=""/>
      <w:lvlJc w:val="left"/>
      <w:pPr>
        <w:ind w:left="4800" w:hanging="420"/>
      </w:pPr>
      <w:rPr>
        <w:rFonts w:ascii="Wingdings" w:hAnsi="Wingdings" w:hint="default"/>
      </w:rPr>
    </w:lvl>
    <w:lvl w:ilvl="8">
      <w:start w:val="1"/>
      <w:numFmt w:val="bullet"/>
      <w:lvlText w:val=""/>
      <w:lvlJc w:val="left"/>
      <w:pPr>
        <w:ind w:left="5220" w:hanging="420"/>
      </w:pPr>
      <w:rPr>
        <w:rFonts w:ascii="Wingdings" w:hAnsi="Wingdings" w:hint="default"/>
      </w:rPr>
    </w:lvl>
  </w:abstractNum>
  <w:abstractNum w:abstractNumId="4"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abstractNum w:abstractNumId="5" w15:restartNumberingAfterBreak="0">
    <w:nsid w:val="6D022FB9"/>
    <w:multiLevelType w:val="multilevel"/>
    <w:tmpl w:val="6D022FB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6EBF6FB1"/>
    <w:multiLevelType w:val="multilevel"/>
    <w:tmpl w:val="6EBF6FB1"/>
    <w:lvl w:ilvl="0">
      <w:start w:val="1"/>
      <w:numFmt w:val="japaneseCounting"/>
      <w:lvlText w:val="第%1章"/>
      <w:lvlJc w:val="left"/>
      <w:pPr>
        <w:ind w:left="2323" w:hanging="1440"/>
      </w:pPr>
      <w:rPr>
        <w:rFonts w:hint="default"/>
      </w:rPr>
    </w:lvl>
    <w:lvl w:ilvl="1">
      <w:start w:val="1"/>
      <w:numFmt w:val="lowerLetter"/>
      <w:lvlText w:val="%2)"/>
      <w:lvlJc w:val="left"/>
      <w:pPr>
        <w:ind w:left="1723" w:hanging="420"/>
      </w:pPr>
    </w:lvl>
    <w:lvl w:ilvl="2">
      <w:start w:val="1"/>
      <w:numFmt w:val="lowerRoman"/>
      <w:lvlText w:val="%3."/>
      <w:lvlJc w:val="right"/>
      <w:pPr>
        <w:ind w:left="2143" w:hanging="420"/>
      </w:pPr>
    </w:lvl>
    <w:lvl w:ilvl="3">
      <w:start w:val="1"/>
      <w:numFmt w:val="decimal"/>
      <w:lvlText w:val="%4."/>
      <w:lvlJc w:val="left"/>
      <w:pPr>
        <w:ind w:left="2563" w:hanging="420"/>
      </w:pPr>
    </w:lvl>
    <w:lvl w:ilvl="4">
      <w:start w:val="1"/>
      <w:numFmt w:val="lowerLetter"/>
      <w:lvlText w:val="%5)"/>
      <w:lvlJc w:val="left"/>
      <w:pPr>
        <w:ind w:left="2983" w:hanging="420"/>
      </w:pPr>
    </w:lvl>
    <w:lvl w:ilvl="5">
      <w:start w:val="1"/>
      <w:numFmt w:val="lowerRoman"/>
      <w:lvlText w:val="%6."/>
      <w:lvlJc w:val="right"/>
      <w:pPr>
        <w:ind w:left="3403" w:hanging="420"/>
      </w:pPr>
    </w:lvl>
    <w:lvl w:ilvl="6">
      <w:start w:val="1"/>
      <w:numFmt w:val="decimal"/>
      <w:lvlText w:val="%7."/>
      <w:lvlJc w:val="left"/>
      <w:pPr>
        <w:ind w:left="3823" w:hanging="420"/>
      </w:pPr>
    </w:lvl>
    <w:lvl w:ilvl="7">
      <w:start w:val="1"/>
      <w:numFmt w:val="lowerLetter"/>
      <w:lvlText w:val="%8)"/>
      <w:lvlJc w:val="left"/>
      <w:pPr>
        <w:ind w:left="4243" w:hanging="420"/>
      </w:pPr>
    </w:lvl>
    <w:lvl w:ilvl="8">
      <w:start w:val="1"/>
      <w:numFmt w:val="lowerRoman"/>
      <w:lvlText w:val="%9."/>
      <w:lvlJc w:val="right"/>
      <w:pPr>
        <w:ind w:left="4663" w:hanging="420"/>
      </w:pPr>
    </w:lvl>
  </w:abstractNum>
  <w:num w:numId="1" w16cid:durableId="1134637727">
    <w:abstractNumId w:val="6"/>
  </w:num>
  <w:num w:numId="2" w16cid:durableId="1165627721">
    <w:abstractNumId w:val="4"/>
  </w:num>
  <w:num w:numId="3" w16cid:durableId="1371568741">
    <w:abstractNumId w:val="2"/>
  </w:num>
  <w:num w:numId="4" w16cid:durableId="885532425">
    <w:abstractNumId w:val="1"/>
  </w:num>
  <w:num w:numId="5" w16cid:durableId="828518460">
    <w:abstractNumId w:val="3"/>
  </w:num>
  <w:num w:numId="6" w16cid:durableId="875311833">
    <w:abstractNumId w:val="5"/>
  </w:num>
  <w:num w:numId="7" w16cid:durableId="1704407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70BB"/>
    <w:rsid w:val="0001258C"/>
    <w:rsid w:val="00022D88"/>
    <w:rsid w:val="000311B0"/>
    <w:rsid w:val="000324BC"/>
    <w:rsid w:val="00054916"/>
    <w:rsid w:val="00056CC3"/>
    <w:rsid w:val="000610B7"/>
    <w:rsid w:val="0006267D"/>
    <w:rsid w:val="000719FD"/>
    <w:rsid w:val="00072EE8"/>
    <w:rsid w:val="000741A5"/>
    <w:rsid w:val="00083F5C"/>
    <w:rsid w:val="000C4BCF"/>
    <w:rsid w:val="000E0652"/>
    <w:rsid w:val="000F3FDF"/>
    <w:rsid w:val="000F5323"/>
    <w:rsid w:val="00113C69"/>
    <w:rsid w:val="00126352"/>
    <w:rsid w:val="001777DC"/>
    <w:rsid w:val="00187AFF"/>
    <w:rsid w:val="00191F85"/>
    <w:rsid w:val="0019267D"/>
    <w:rsid w:val="001959B1"/>
    <w:rsid w:val="001A32E6"/>
    <w:rsid w:val="001A5A80"/>
    <w:rsid w:val="001B6AC1"/>
    <w:rsid w:val="001D4E10"/>
    <w:rsid w:val="001F08A8"/>
    <w:rsid w:val="00213831"/>
    <w:rsid w:val="00230E59"/>
    <w:rsid w:val="002443C3"/>
    <w:rsid w:val="00246E7C"/>
    <w:rsid w:val="00250347"/>
    <w:rsid w:val="002650E9"/>
    <w:rsid w:val="00296507"/>
    <w:rsid w:val="002975CC"/>
    <w:rsid w:val="003223F5"/>
    <w:rsid w:val="00323928"/>
    <w:rsid w:val="0036297C"/>
    <w:rsid w:val="003A1035"/>
    <w:rsid w:val="003A19D0"/>
    <w:rsid w:val="003B4233"/>
    <w:rsid w:val="004026EA"/>
    <w:rsid w:val="00431AED"/>
    <w:rsid w:val="00453EEA"/>
    <w:rsid w:val="0046213E"/>
    <w:rsid w:val="00465C3D"/>
    <w:rsid w:val="00472A5F"/>
    <w:rsid w:val="0049175A"/>
    <w:rsid w:val="00492CB7"/>
    <w:rsid w:val="004A5D94"/>
    <w:rsid w:val="004A71AD"/>
    <w:rsid w:val="004B374E"/>
    <w:rsid w:val="004D30D5"/>
    <w:rsid w:val="00506E63"/>
    <w:rsid w:val="00556F17"/>
    <w:rsid w:val="00557E1D"/>
    <w:rsid w:val="00561F74"/>
    <w:rsid w:val="005633D8"/>
    <w:rsid w:val="00570B47"/>
    <w:rsid w:val="0058061E"/>
    <w:rsid w:val="00592D65"/>
    <w:rsid w:val="005A5A11"/>
    <w:rsid w:val="005B266B"/>
    <w:rsid w:val="005B786A"/>
    <w:rsid w:val="005D342B"/>
    <w:rsid w:val="005E0BB0"/>
    <w:rsid w:val="005E20F5"/>
    <w:rsid w:val="005F0026"/>
    <w:rsid w:val="005F7339"/>
    <w:rsid w:val="00623ABE"/>
    <w:rsid w:val="00623F23"/>
    <w:rsid w:val="00636524"/>
    <w:rsid w:val="00637A1F"/>
    <w:rsid w:val="006428FF"/>
    <w:rsid w:val="00647C7C"/>
    <w:rsid w:val="00661757"/>
    <w:rsid w:val="0066178A"/>
    <w:rsid w:val="0066239F"/>
    <w:rsid w:val="00666D5F"/>
    <w:rsid w:val="006A2B95"/>
    <w:rsid w:val="006A56BC"/>
    <w:rsid w:val="006C311B"/>
    <w:rsid w:val="006D7400"/>
    <w:rsid w:val="0071297A"/>
    <w:rsid w:val="00745C11"/>
    <w:rsid w:val="007516FE"/>
    <w:rsid w:val="00764FF2"/>
    <w:rsid w:val="007663BE"/>
    <w:rsid w:val="00777555"/>
    <w:rsid w:val="007831FF"/>
    <w:rsid w:val="007917B8"/>
    <w:rsid w:val="00793331"/>
    <w:rsid w:val="007B6427"/>
    <w:rsid w:val="007B77FE"/>
    <w:rsid w:val="0081112E"/>
    <w:rsid w:val="008111BB"/>
    <w:rsid w:val="008132BA"/>
    <w:rsid w:val="008167DF"/>
    <w:rsid w:val="00867B0C"/>
    <w:rsid w:val="008743DD"/>
    <w:rsid w:val="00884D95"/>
    <w:rsid w:val="008B07B7"/>
    <w:rsid w:val="009022FE"/>
    <w:rsid w:val="009247AD"/>
    <w:rsid w:val="0094113C"/>
    <w:rsid w:val="00943386"/>
    <w:rsid w:val="00960A43"/>
    <w:rsid w:val="00976534"/>
    <w:rsid w:val="00976CBD"/>
    <w:rsid w:val="00977F94"/>
    <w:rsid w:val="009829E9"/>
    <w:rsid w:val="009C156F"/>
    <w:rsid w:val="009C48DC"/>
    <w:rsid w:val="009E7F2D"/>
    <w:rsid w:val="009F1EE7"/>
    <w:rsid w:val="00A03702"/>
    <w:rsid w:val="00A07CAE"/>
    <w:rsid w:val="00A150A7"/>
    <w:rsid w:val="00A15219"/>
    <w:rsid w:val="00A1654C"/>
    <w:rsid w:val="00A36247"/>
    <w:rsid w:val="00A42792"/>
    <w:rsid w:val="00A52F15"/>
    <w:rsid w:val="00A57BB0"/>
    <w:rsid w:val="00AB5AA2"/>
    <w:rsid w:val="00AC49F5"/>
    <w:rsid w:val="00AC7858"/>
    <w:rsid w:val="00AD2BF0"/>
    <w:rsid w:val="00AD4499"/>
    <w:rsid w:val="00B15D73"/>
    <w:rsid w:val="00B208CD"/>
    <w:rsid w:val="00B22ABA"/>
    <w:rsid w:val="00B2536E"/>
    <w:rsid w:val="00B429E1"/>
    <w:rsid w:val="00B54194"/>
    <w:rsid w:val="00B72097"/>
    <w:rsid w:val="00B91A1B"/>
    <w:rsid w:val="00BA52CD"/>
    <w:rsid w:val="00BB261A"/>
    <w:rsid w:val="00BC3A00"/>
    <w:rsid w:val="00BC6E88"/>
    <w:rsid w:val="00BD134C"/>
    <w:rsid w:val="00BE593A"/>
    <w:rsid w:val="00C30730"/>
    <w:rsid w:val="00C5765A"/>
    <w:rsid w:val="00C65625"/>
    <w:rsid w:val="00C74506"/>
    <w:rsid w:val="00C9564F"/>
    <w:rsid w:val="00C95F71"/>
    <w:rsid w:val="00CA073A"/>
    <w:rsid w:val="00CA3C6F"/>
    <w:rsid w:val="00CA50C1"/>
    <w:rsid w:val="00CB07FA"/>
    <w:rsid w:val="00CB197D"/>
    <w:rsid w:val="00CC676C"/>
    <w:rsid w:val="00CD2DE5"/>
    <w:rsid w:val="00CD6E63"/>
    <w:rsid w:val="00CF2EED"/>
    <w:rsid w:val="00D05C04"/>
    <w:rsid w:val="00D3334A"/>
    <w:rsid w:val="00D578A5"/>
    <w:rsid w:val="00D764AC"/>
    <w:rsid w:val="00D770BB"/>
    <w:rsid w:val="00DC3BBA"/>
    <w:rsid w:val="00DE1038"/>
    <w:rsid w:val="00DF132E"/>
    <w:rsid w:val="00DF31C3"/>
    <w:rsid w:val="00DF7EB0"/>
    <w:rsid w:val="00E06A5D"/>
    <w:rsid w:val="00E175CF"/>
    <w:rsid w:val="00E178F6"/>
    <w:rsid w:val="00E17FDF"/>
    <w:rsid w:val="00E2180E"/>
    <w:rsid w:val="00E60DC5"/>
    <w:rsid w:val="00E769C4"/>
    <w:rsid w:val="00ED6FC7"/>
    <w:rsid w:val="00EE775C"/>
    <w:rsid w:val="00F10DC5"/>
    <w:rsid w:val="00F159C0"/>
    <w:rsid w:val="00F41DFE"/>
    <w:rsid w:val="00F62192"/>
    <w:rsid w:val="00F63EE1"/>
    <w:rsid w:val="00F64859"/>
    <w:rsid w:val="00F71828"/>
    <w:rsid w:val="00F77E45"/>
    <w:rsid w:val="00F94081"/>
    <w:rsid w:val="00FB450C"/>
    <w:rsid w:val="00FD2424"/>
    <w:rsid w:val="00FD5E75"/>
    <w:rsid w:val="00FE385C"/>
    <w:rsid w:val="2BE144C6"/>
    <w:rsid w:val="45C46F70"/>
    <w:rsid w:val="670F5D5B"/>
    <w:rsid w:val="79814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2F93C"/>
  <w15:chartTrackingRefBased/>
  <w15:docId w15:val="{A4914A0A-5F14-4B14-804C-302FC064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link w:val="10"/>
    <w:uiPriority w:val="9"/>
    <w:qFormat/>
    <w:pPr>
      <w:keepNext/>
      <w:keepLines/>
      <w:numPr>
        <w:numId w:val="1"/>
      </w:numPr>
      <w:ind w:firstLine="0"/>
      <w:outlineLvl w:val="0"/>
    </w:pPr>
    <w:rPr>
      <w:rFonts w:ascii="Calibri" w:hAnsi="Calibri"/>
      <w:b/>
      <w:bCs/>
      <w:kern w:val="44"/>
      <w:sz w:val="36"/>
      <w:szCs w:val="44"/>
    </w:rPr>
  </w:style>
  <w:style w:type="paragraph" w:styleId="2">
    <w:name w:val="heading 2"/>
    <w:basedOn w:val="a"/>
    <w:next w:val="a"/>
    <w:link w:val="20"/>
    <w:uiPriority w:val="9"/>
    <w:qFormat/>
    <w:pPr>
      <w:keepNext/>
      <w:keepLines/>
      <w:spacing w:before="260" w:after="260" w:line="415" w:lineRule="auto"/>
      <w:jc w:val="left"/>
      <w:outlineLvl w:val="1"/>
    </w:pPr>
    <w:rPr>
      <w:rFonts w:ascii="Cambria" w:hAnsi="Cambria"/>
      <w:b/>
      <w:bCs/>
      <w:kern w:val="0"/>
      <w:sz w:val="32"/>
      <w:szCs w:val="32"/>
    </w:rPr>
  </w:style>
  <w:style w:type="paragraph" w:styleId="3">
    <w:name w:val="heading 3"/>
    <w:basedOn w:val="a"/>
    <w:next w:val="a"/>
    <w:link w:val="30"/>
    <w:uiPriority w:val="9"/>
    <w:qFormat/>
    <w:pPr>
      <w:keepNext/>
      <w:keepLines/>
      <w:spacing w:before="260" w:after="260" w:line="416" w:lineRule="auto"/>
      <w:outlineLvl w:val="2"/>
    </w:pPr>
    <w:rPr>
      <w:rFonts w:ascii="Calibri" w:hAnsi="Calibri"/>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36"/>
      <w:szCs w:val="44"/>
    </w:rPr>
  </w:style>
  <w:style w:type="character" w:customStyle="1" w:styleId="20">
    <w:name w:val="标题 2 字符"/>
    <w:link w:val="2"/>
    <w:uiPriority w:val="9"/>
    <w:semiHidden/>
    <w:rPr>
      <w:rFonts w:ascii="Cambria" w:hAnsi="Cambria"/>
      <w:b/>
      <w:bCs/>
      <w:sz w:val="32"/>
      <w:szCs w:val="32"/>
    </w:rPr>
  </w:style>
  <w:style w:type="character" w:customStyle="1" w:styleId="30">
    <w:name w:val="标题 3 字符"/>
    <w:link w:val="3"/>
    <w:uiPriority w:val="9"/>
    <w:rPr>
      <w:b/>
      <w:bCs/>
      <w:kern w:val="2"/>
      <w:sz w:val="32"/>
      <w:szCs w:val="32"/>
    </w:rPr>
  </w:style>
  <w:style w:type="paragraph" w:styleId="a3">
    <w:name w:val="Body Text Indent"/>
    <w:basedOn w:val="a"/>
    <w:link w:val="a4"/>
    <w:pPr>
      <w:spacing w:line="320" w:lineRule="exact"/>
      <w:ind w:left="630"/>
    </w:pPr>
    <w:rPr>
      <w:rFonts w:ascii="宋体" w:hAnsi="宋体"/>
    </w:rPr>
  </w:style>
  <w:style w:type="character" w:customStyle="1" w:styleId="a4">
    <w:name w:val="正文文本缩进 字符"/>
    <w:link w:val="a3"/>
    <w:rPr>
      <w:rFonts w:ascii="宋体" w:hAnsi="宋体"/>
      <w:kern w:val="2"/>
      <w:sz w:val="21"/>
      <w:szCs w:val="24"/>
    </w:rPr>
  </w:style>
  <w:style w:type="paragraph" w:styleId="a5">
    <w:name w:val="footer"/>
    <w:basedOn w:val="a"/>
    <w:link w:val="a6"/>
    <w:uiPriority w:val="99"/>
    <w:unhideWhenUsed/>
    <w:pPr>
      <w:tabs>
        <w:tab w:val="center" w:pos="4153"/>
        <w:tab w:val="right" w:pos="8306"/>
      </w:tabs>
      <w:snapToGrid w:val="0"/>
      <w:jc w:val="left"/>
    </w:pPr>
    <w:rPr>
      <w:rFonts w:ascii="Calibri" w:hAnsi="Calibri"/>
      <w:sz w:val="18"/>
      <w:szCs w:val="18"/>
    </w:rPr>
  </w:style>
  <w:style w:type="character" w:customStyle="1" w:styleId="a6">
    <w:name w:val="页脚 字符"/>
    <w:link w:val="a5"/>
    <w:uiPriority w:val="99"/>
    <w:semiHidden/>
    <w:rPr>
      <w:kern w:val="2"/>
      <w:sz w:val="18"/>
      <w:szCs w:val="18"/>
    </w:rPr>
  </w:style>
  <w:style w:type="paragraph" w:styleId="a7">
    <w:name w:val="header"/>
    <w:basedOn w:val="a"/>
    <w:link w:val="11"/>
    <w:unhideWhenUsed/>
    <w:qFormat/>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11">
    <w:name w:val="页眉 字符1"/>
    <w:link w:val="a7"/>
    <w:rPr>
      <w:kern w:val="2"/>
      <w:sz w:val="18"/>
      <w:szCs w:val="18"/>
    </w:rPr>
  </w:style>
  <w:style w:type="paragraph" w:styleId="a8">
    <w:name w:val="footnote text"/>
    <w:basedOn w:val="a"/>
    <w:link w:val="a9"/>
    <w:uiPriority w:val="99"/>
    <w:unhideWhenUsed/>
    <w:pPr>
      <w:snapToGrid w:val="0"/>
      <w:jc w:val="left"/>
    </w:pPr>
    <w:rPr>
      <w:sz w:val="18"/>
      <w:szCs w:val="18"/>
    </w:rPr>
  </w:style>
  <w:style w:type="character" w:customStyle="1" w:styleId="a9">
    <w:name w:val="脚注文本 字符"/>
    <w:link w:val="a8"/>
    <w:uiPriority w:val="99"/>
    <w:semiHidden/>
    <w:rPr>
      <w:rFonts w:ascii="Times New Roman" w:hAnsi="Times New Roman"/>
      <w:kern w:val="2"/>
      <w:sz w:val="18"/>
      <w:szCs w:val="18"/>
    </w:rPr>
  </w:style>
  <w:style w:type="table" w:styleId="aa">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
    <w:name w:val="HTML Code"/>
    <w:uiPriority w:val="99"/>
    <w:unhideWhenUsed/>
    <w:rPr>
      <w:rFonts w:ascii="宋体" w:eastAsia="宋体" w:hAnsi="宋体" w:cs="宋体"/>
      <w:sz w:val="24"/>
      <w:szCs w:val="24"/>
    </w:rPr>
  </w:style>
  <w:style w:type="character" w:styleId="ab">
    <w:name w:val="footnote reference"/>
    <w:uiPriority w:val="99"/>
    <w:unhideWhenUsed/>
    <w:rPr>
      <w:vertAlign w:val="superscript"/>
    </w:rPr>
  </w:style>
  <w:style w:type="paragraph" w:styleId="ac">
    <w:name w:val="List Paragraph"/>
    <w:basedOn w:val="a"/>
    <w:uiPriority w:val="34"/>
    <w:qFormat/>
    <w:pPr>
      <w:spacing w:line="312" w:lineRule="auto"/>
      <w:ind w:firstLineChars="200" w:firstLine="420"/>
    </w:pPr>
    <w:rPr>
      <w:rFonts w:ascii="Calibri" w:hAnsi="Calibri"/>
      <w:sz w:val="24"/>
      <w:szCs w:val="22"/>
    </w:rPr>
  </w:style>
  <w:style w:type="character" w:customStyle="1" w:styleId="ad">
    <w:name w:val="页眉 字符"/>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116</Pages>
  <Words>7802</Words>
  <Characters>44473</Characters>
  <Application>Microsoft Office Word</Application>
  <DocSecurity>0</DocSecurity>
  <Lines>370</Lines>
  <Paragraphs>104</Paragraphs>
  <ScaleCrop>false</ScaleCrop>
  <Company>SOSTA</Company>
  <LinksUpToDate>false</LinksUpToDate>
  <CharactersWithSpaces>52171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Hong Liang</dc:creator>
  <cp:keywords/>
  <cp:lastModifiedBy>羊 小</cp:lastModifiedBy>
  <cp:revision>2</cp:revision>
  <dcterms:created xsi:type="dcterms:W3CDTF">2026-01-23T13:19:00Z</dcterms:created>
  <dcterms:modified xsi:type="dcterms:W3CDTF">2026-01-23T13:19:00Z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eyJoZGlkIjoiMjkxZWU3NGFjZWY2NzcxYmZjZTI1ZTBiZDg1MzcxOWEiLCJ1c2VySWQiOiI3NzEyNDYxNzkifQ==</vt:lpwstr>
  </property>
  <property fmtid="{D5CDD505-2E9C-101B-9397-08002B2CF9AE}" pid="3" name="KSOProductBuildVer">
    <vt:lpwstr>2052-12.1.0.20784</vt:lpwstr>
  </property>
  <property fmtid="{D5CDD505-2E9C-101B-9397-08002B2CF9AE}" pid="4" name="ICV">
    <vt:lpwstr>CD23A43A7D754B38AFD599A3377A151E_12</vt:lpwstr>
  </property>
</Properties>
</file>