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5FA9F3" w14:textId="77777777" w:rsidR="005E4470" w:rsidRDefault="009C37C7">
      <w:pPr>
        <w:spacing w:line="360" w:lineRule="auto"/>
        <w:ind w:firstLineChars="0" w:firstLine="0"/>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4</w:t>
      </w:r>
      <w:r>
        <w:rPr>
          <w:rFonts w:ascii="华文彩云" w:eastAsia="华文彩云" w:hAnsi="Times New Roman" w:hint="eastAsia"/>
          <w:b/>
          <w:sz w:val="52"/>
          <w:szCs w:val="52"/>
        </w:rPr>
        <w:t>部分</w:t>
      </w:r>
    </w:p>
    <w:p w14:paraId="5B07CE0E" w14:textId="77777777" w:rsidR="005E4470" w:rsidRDefault="009C37C7">
      <w:pPr>
        <w:spacing w:line="360" w:lineRule="auto"/>
        <w:ind w:firstLineChars="0" w:firstLine="0"/>
        <w:jc w:val="center"/>
        <w:rPr>
          <w:rFonts w:ascii="华文中宋" w:eastAsia="华文中宋" w:hAnsi="华文中宋"/>
          <w:sz w:val="52"/>
          <w:szCs w:val="52"/>
        </w:rPr>
      </w:pPr>
      <w:r>
        <w:rPr>
          <w:rFonts w:ascii="华文中宋" w:eastAsia="华文中宋" w:hAnsi="华文中宋" w:hint="eastAsia"/>
          <w:sz w:val="52"/>
          <w:szCs w:val="52"/>
        </w:rPr>
        <w:t>操作技能复习题</w:t>
      </w:r>
    </w:p>
    <w:p w14:paraId="5578D5D0" w14:textId="77777777" w:rsidR="005E4470" w:rsidRDefault="005E4470">
      <w:pPr>
        <w:spacing w:line="360" w:lineRule="auto"/>
        <w:ind w:firstLineChars="0" w:firstLine="0"/>
        <w:jc w:val="center"/>
        <w:rPr>
          <w:rFonts w:ascii="华文中宋" w:eastAsia="华文中宋" w:hAnsi="华文中宋"/>
          <w:sz w:val="52"/>
          <w:szCs w:val="52"/>
        </w:rPr>
      </w:pPr>
    </w:p>
    <w:p w14:paraId="17AF6787"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3F236D26"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D1F331B" w14:textId="62112BC3" w:rsidR="005E4470" w:rsidRDefault="009C37C7">
      <w:pPr>
        <w:spacing w:line="360" w:lineRule="auto"/>
        <w:ind w:firstLineChars="0" w:firstLine="0"/>
        <w:rPr>
          <w:rFonts w:ascii="宋体" w:hAnsi="宋体"/>
          <w:b/>
        </w:rPr>
      </w:pPr>
      <w:r>
        <w:rPr>
          <w:rFonts w:eastAsia="黑体" w:hint="eastAsia"/>
        </w:rPr>
        <w:t>试题代码：</w:t>
      </w:r>
    </w:p>
    <w:p w14:paraId="40F866A7"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配置无线控制器和访问点以增强网络安全</w:t>
      </w:r>
    </w:p>
    <w:p w14:paraId="1486F853"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18F151F6" w14:textId="77777777" w:rsidR="005E4470" w:rsidRDefault="005E4470">
      <w:pPr>
        <w:spacing w:line="360" w:lineRule="auto"/>
        <w:ind w:firstLineChars="0" w:firstLine="0"/>
        <w:rPr>
          <w:rFonts w:ascii="黑体" w:eastAsia="黑体" w:hAnsi="宋体"/>
          <w:b/>
        </w:rPr>
      </w:pPr>
    </w:p>
    <w:p w14:paraId="7CE1FA9E"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4587EB5"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52018A3E" w14:textId="77777777" w:rsidR="005E4470" w:rsidRDefault="005E4470">
      <w:pPr>
        <w:spacing w:line="360" w:lineRule="auto"/>
        <w:ind w:firstLineChars="0" w:firstLine="0"/>
        <w:rPr>
          <w:rFonts w:ascii="黑体" w:eastAsia="黑体" w:hAnsi="宋体"/>
        </w:rPr>
      </w:pPr>
    </w:p>
    <w:p w14:paraId="202157F9"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A38B111" w14:textId="77777777" w:rsidR="005E4470" w:rsidRDefault="009C37C7">
      <w:pPr>
        <w:spacing w:line="360" w:lineRule="auto"/>
        <w:ind w:firstLineChars="0" w:firstLine="0"/>
        <w:rPr>
          <w:rFonts w:ascii="宋体" w:hAnsi="宋体"/>
        </w:rPr>
      </w:pPr>
      <w:r>
        <w:rPr>
          <w:rFonts w:ascii="宋体" w:hAnsi="宋体"/>
        </w:rPr>
        <w:t>随着业务扩展，信息安全成为公司管理层的重点关注对象。为了实施集中管理公司的无线网络环境，如图</w:t>
      </w:r>
      <w:r>
        <w:rPr>
          <w:rFonts w:ascii="宋体" w:hAnsi="宋体"/>
        </w:rPr>
        <w:t>1</w:t>
      </w:r>
      <w:r>
        <w:rPr>
          <w:rFonts w:ascii="宋体" w:hAnsi="宋体"/>
        </w:rPr>
        <w:t>所示，现在需要对无线控制器</w:t>
      </w:r>
      <w:r>
        <w:rPr>
          <w:rFonts w:ascii="宋体" w:hAnsi="宋体"/>
        </w:rPr>
        <w:t>AC</w:t>
      </w:r>
      <w:r>
        <w:rPr>
          <w:rFonts w:ascii="宋体" w:hAnsi="宋体"/>
        </w:rPr>
        <w:t>进行配置，打开考题</w:t>
      </w:r>
      <w:r>
        <w:rPr>
          <w:rFonts w:ascii="宋体" w:hAnsi="宋体"/>
        </w:rPr>
        <w:t>1.1.1.paper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）设定无线控制器名称与</w:t>
      </w:r>
      <w:r>
        <w:rPr>
          <w:rFonts w:ascii="宋体" w:hAnsi="宋体"/>
        </w:rPr>
        <w:t>VLAN</w:t>
      </w:r>
      <w:r>
        <w:rPr>
          <w:rFonts w:ascii="宋体" w:hAnsi="宋体"/>
        </w:rPr>
        <w:t>划分：配置无线控制器（</w:t>
      </w:r>
      <w:r>
        <w:rPr>
          <w:rFonts w:ascii="宋体" w:hAnsi="宋体"/>
        </w:rPr>
        <w:t>AC</w:t>
      </w:r>
      <w:r>
        <w:rPr>
          <w:rFonts w:ascii="宋体" w:hAnsi="宋体"/>
        </w:rPr>
        <w:t>，无线控制器）的名称为</w:t>
      </w:r>
      <w:r>
        <w:rPr>
          <w:rFonts w:ascii="宋体" w:hAnsi="宋体"/>
        </w:rPr>
        <w:t>AC</w:t>
      </w:r>
      <w:r>
        <w:rPr>
          <w:rFonts w:ascii="宋体" w:hAnsi="宋体"/>
        </w:rPr>
        <w:t>，在无线控制器</w:t>
      </w:r>
      <w:r>
        <w:rPr>
          <w:rFonts w:ascii="宋体" w:hAnsi="宋体"/>
        </w:rPr>
        <w:t>AC</w:t>
      </w:r>
      <w:r>
        <w:rPr>
          <w:rFonts w:ascii="宋体" w:hAnsi="宋体"/>
        </w:rPr>
        <w:t>上创建</w:t>
      </w:r>
      <w:r>
        <w:rPr>
          <w:rFonts w:ascii="宋体" w:hAnsi="宋体"/>
        </w:rPr>
        <w:t>VLAN100</w:t>
      </w:r>
      <w:r>
        <w:rPr>
          <w:rFonts w:ascii="宋体" w:hAnsi="宋体"/>
        </w:rPr>
        <w:t>到</w:t>
      </w:r>
      <w:r>
        <w:rPr>
          <w:rFonts w:ascii="宋体" w:hAnsi="宋体"/>
        </w:rPr>
        <w:t>VLAN101</w:t>
      </w:r>
      <w:r>
        <w:rPr>
          <w:rFonts w:ascii="宋体" w:hAnsi="宋体"/>
        </w:rPr>
        <w:t>，将接口</w:t>
      </w:r>
      <w:r>
        <w:rPr>
          <w:rFonts w:ascii="宋体" w:hAnsi="宋体"/>
        </w:rPr>
        <w:t>G0/0/1</w:t>
      </w:r>
      <w:r>
        <w:rPr>
          <w:rFonts w:ascii="宋体" w:hAnsi="宋体"/>
        </w:rPr>
        <w:t>配置为</w:t>
      </w:r>
      <w:r>
        <w:rPr>
          <w:rFonts w:ascii="宋体" w:hAnsi="宋体"/>
        </w:rPr>
        <w:t>Trunk</w:t>
      </w:r>
      <w:r>
        <w:rPr>
          <w:rFonts w:ascii="宋体" w:hAnsi="宋体"/>
        </w:rPr>
        <w:t>模式</w:t>
      </w:r>
      <w:r>
        <w:rPr>
          <w:rFonts w:ascii="宋体" w:hAnsi="宋体"/>
        </w:rPr>
        <w:t>,</w:t>
      </w:r>
      <w:r>
        <w:rPr>
          <w:rFonts w:ascii="宋体" w:hAnsi="宋体"/>
        </w:rPr>
        <w:t>配置接口</w:t>
      </w:r>
      <w:r>
        <w:rPr>
          <w:rFonts w:ascii="宋体" w:hAnsi="宋体"/>
        </w:rPr>
        <w:t>G0/0/1</w:t>
      </w:r>
      <w:r>
        <w:rPr>
          <w:rFonts w:ascii="宋体" w:hAnsi="宋体"/>
        </w:rPr>
        <w:t>的</w:t>
      </w:r>
      <w:r>
        <w:rPr>
          <w:rFonts w:ascii="宋体" w:hAnsi="宋体"/>
        </w:rPr>
        <w:t>PVID</w:t>
      </w:r>
      <w:r>
        <w:rPr>
          <w:rFonts w:ascii="宋体" w:hAnsi="宋体"/>
        </w:rPr>
        <w:t>为</w:t>
      </w:r>
      <w:r>
        <w:rPr>
          <w:rFonts w:ascii="宋体" w:hAnsi="宋体"/>
        </w:rPr>
        <w:t>100</w:t>
      </w:r>
      <w:r>
        <w:rPr>
          <w:rFonts w:ascii="宋体" w:hAnsi="宋体"/>
        </w:rPr>
        <w:t>，配置接口</w:t>
      </w:r>
      <w:r>
        <w:rPr>
          <w:rFonts w:ascii="宋体" w:hAnsi="宋体"/>
        </w:rPr>
        <w:t>G0/0/1</w:t>
      </w:r>
      <w:r>
        <w:rPr>
          <w:rFonts w:ascii="宋体" w:hAnsi="宋体"/>
        </w:rPr>
        <w:t>允许所有</w:t>
      </w:r>
      <w:r>
        <w:rPr>
          <w:rFonts w:ascii="宋体" w:hAnsi="宋体"/>
        </w:rPr>
        <w:t>VLAN</w:t>
      </w:r>
      <w:r>
        <w:rPr>
          <w:rFonts w:ascii="宋体" w:hAnsi="宋体"/>
        </w:rPr>
        <w:t>通过。</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DHCP</w:t>
      </w:r>
      <w:r>
        <w:rPr>
          <w:rFonts w:ascii="宋体" w:hAnsi="宋体"/>
        </w:rPr>
        <w:t>服务：在</w:t>
      </w:r>
      <w:r>
        <w:rPr>
          <w:rFonts w:ascii="宋体" w:hAnsi="宋体"/>
        </w:rPr>
        <w:t>AC</w:t>
      </w:r>
      <w:r>
        <w:rPr>
          <w:rFonts w:ascii="宋体" w:hAnsi="宋体"/>
        </w:rPr>
        <w:t>上启动</w:t>
      </w:r>
      <w:r>
        <w:rPr>
          <w:rFonts w:ascii="宋体" w:hAnsi="宋体"/>
        </w:rPr>
        <w:t>DHCP</w:t>
      </w:r>
      <w:r>
        <w:rPr>
          <w:rFonts w:ascii="宋体" w:hAnsi="宋体"/>
        </w:rPr>
        <w:t>服务，配置</w:t>
      </w:r>
      <w:r>
        <w:rPr>
          <w:rFonts w:ascii="宋体" w:hAnsi="宋体"/>
        </w:rPr>
        <w:t>VLANI</w:t>
      </w:r>
      <w:r>
        <w:rPr>
          <w:rFonts w:ascii="宋体" w:hAnsi="宋体"/>
        </w:rPr>
        <w:t>F100</w:t>
      </w:r>
      <w:r>
        <w:rPr>
          <w:rFonts w:ascii="宋体" w:hAnsi="宋体"/>
        </w:rPr>
        <w:t>接口的</w:t>
      </w:r>
      <w:r>
        <w:rPr>
          <w:rFonts w:ascii="宋体" w:hAnsi="宋体"/>
        </w:rPr>
        <w:t>IP</w:t>
      </w:r>
      <w:r>
        <w:rPr>
          <w:rFonts w:ascii="宋体" w:hAnsi="宋体"/>
        </w:rPr>
        <w:t>地址为</w:t>
      </w:r>
      <w:r>
        <w:rPr>
          <w:rFonts w:ascii="宋体" w:hAnsi="宋体"/>
        </w:rPr>
        <w:t>192.168.100.1/24</w:t>
      </w:r>
      <w:r>
        <w:rPr>
          <w:rFonts w:ascii="宋体" w:hAnsi="宋体"/>
        </w:rPr>
        <w:t>，采用接口的</w:t>
      </w:r>
      <w:r>
        <w:rPr>
          <w:rFonts w:ascii="宋体" w:hAnsi="宋体"/>
        </w:rPr>
        <w:t>DHCP</w:t>
      </w:r>
      <w:r>
        <w:rPr>
          <w:rFonts w:ascii="宋体" w:hAnsi="宋体"/>
        </w:rPr>
        <w:t>功能，供</w:t>
      </w:r>
      <w:r>
        <w:rPr>
          <w:rFonts w:ascii="宋体" w:hAnsi="宋体"/>
        </w:rPr>
        <w:t>AP</w:t>
      </w:r>
      <w:r>
        <w:rPr>
          <w:rFonts w:ascii="宋体" w:hAnsi="宋体"/>
        </w:rPr>
        <w:t>（访问点）使用，配置</w:t>
      </w:r>
      <w:r>
        <w:rPr>
          <w:rFonts w:ascii="宋体" w:hAnsi="宋体"/>
        </w:rPr>
        <w:lastRenderedPageBreak/>
        <w:t>VLANIF101</w:t>
      </w:r>
      <w:r>
        <w:rPr>
          <w:rFonts w:ascii="宋体" w:hAnsi="宋体"/>
        </w:rPr>
        <w:t>接口的</w:t>
      </w:r>
      <w:r>
        <w:rPr>
          <w:rFonts w:ascii="宋体" w:hAnsi="宋体"/>
        </w:rPr>
        <w:t>IP</w:t>
      </w:r>
      <w:r>
        <w:rPr>
          <w:rFonts w:ascii="宋体" w:hAnsi="宋体"/>
        </w:rPr>
        <w:t>地址为</w:t>
      </w:r>
      <w:r>
        <w:rPr>
          <w:rFonts w:ascii="宋体" w:hAnsi="宋体"/>
        </w:rPr>
        <w:t>192.168.101.1/24</w:t>
      </w:r>
      <w:r>
        <w:rPr>
          <w:rFonts w:ascii="宋体" w:hAnsi="宋体"/>
        </w:rPr>
        <w:t>，采用接口的</w:t>
      </w:r>
      <w:r>
        <w:rPr>
          <w:rFonts w:ascii="宋体" w:hAnsi="宋体"/>
        </w:rPr>
        <w:t>DHCP</w:t>
      </w:r>
      <w:r>
        <w:rPr>
          <w:rFonts w:ascii="宋体" w:hAnsi="宋体"/>
        </w:rPr>
        <w:t>功能，供</w:t>
      </w:r>
      <w:r>
        <w:rPr>
          <w:rFonts w:ascii="宋体" w:hAnsi="宋体"/>
        </w:rPr>
        <w:t>STA</w:t>
      </w:r>
      <w:r>
        <w:rPr>
          <w:rFonts w:ascii="宋体" w:hAnsi="宋体"/>
        </w:rPr>
        <w:t>使用。</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AC</w:t>
      </w:r>
      <w:r>
        <w:rPr>
          <w:rFonts w:ascii="宋体" w:hAnsi="宋体"/>
        </w:rPr>
        <w:t>的</w:t>
      </w:r>
      <w:r>
        <w:rPr>
          <w:rFonts w:ascii="宋体" w:hAnsi="宋体"/>
        </w:rPr>
        <w:t>AP</w:t>
      </w:r>
      <w:r>
        <w:rPr>
          <w:rFonts w:ascii="宋体" w:hAnsi="宋体"/>
        </w:rPr>
        <w:t>组并导入</w:t>
      </w:r>
      <w:r>
        <w:rPr>
          <w:rFonts w:ascii="宋体" w:hAnsi="宋体"/>
        </w:rPr>
        <w:t>AP</w:t>
      </w:r>
      <w:r>
        <w:rPr>
          <w:rFonts w:ascii="宋体" w:hAnsi="宋体"/>
        </w:rPr>
        <w:t>：配置建立</w:t>
      </w:r>
      <w:r>
        <w:rPr>
          <w:rFonts w:ascii="宋体" w:hAnsi="宋体"/>
        </w:rPr>
        <w:t>CAPWAP</w:t>
      </w:r>
      <w:r>
        <w:rPr>
          <w:rFonts w:ascii="宋体" w:hAnsi="宋体"/>
        </w:rPr>
        <w:t>隧道的源接口为</w:t>
      </w:r>
      <w:r>
        <w:rPr>
          <w:rFonts w:ascii="宋体" w:hAnsi="宋体"/>
        </w:rPr>
        <w:t>VLANIF100</w:t>
      </w:r>
      <w:r>
        <w:rPr>
          <w:rFonts w:ascii="宋体" w:hAnsi="宋体"/>
        </w:rPr>
        <w:t>，创建名为</w:t>
      </w:r>
      <w:r>
        <w:rPr>
          <w:rFonts w:ascii="宋体" w:hAnsi="宋体"/>
        </w:rPr>
        <w:t>“ap-group1”</w:t>
      </w:r>
      <w:r>
        <w:rPr>
          <w:rFonts w:ascii="宋体" w:hAnsi="宋体"/>
        </w:rPr>
        <w:t>的</w:t>
      </w:r>
      <w:r>
        <w:rPr>
          <w:rFonts w:ascii="宋体" w:hAnsi="宋体"/>
        </w:rPr>
        <w:t>AP</w:t>
      </w:r>
      <w:r>
        <w:rPr>
          <w:rFonts w:ascii="宋体" w:hAnsi="宋体"/>
        </w:rPr>
        <w:t>组</w:t>
      </w:r>
      <w:r>
        <w:rPr>
          <w:rFonts w:ascii="宋体" w:hAnsi="宋体"/>
        </w:rPr>
        <w:t>,</w:t>
      </w:r>
      <w:r>
        <w:rPr>
          <w:rFonts w:ascii="宋体" w:hAnsi="宋体"/>
        </w:rPr>
        <w:t>在</w:t>
      </w:r>
      <w:r>
        <w:rPr>
          <w:rFonts w:ascii="宋体" w:hAnsi="宋体"/>
        </w:rPr>
        <w:t xml:space="preserve"> AC </w:t>
      </w:r>
      <w:r>
        <w:rPr>
          <w:rFonts w:ascii="宋体" w:hAnsi="宋体"/>
        </w:rPr>
        <w:t>上使用</w:t>
      </w:r>
      <w:r>
        <w:rPr>
          <w:rFonts w:ascii="宋体" w:hAnsi="宋体"/>
        </w:rPr>
        <w:t>MAC</w:t>
      </w:r>
      <w:r>
        <w:rPr>
          <w:rFonts w:ascii="宋体" w:hAnsi="宋体"/>
        </w:rPr>
        <w:t>认证离线导入</w:t>
      </w:r>
      <w:r>
        <w:rPr>
          <w:rFonts w:ascii="宋体" w:hAnsi="宋体"/>
        </w:rPr>
        <w:t xml:space="preserve"> AP</w:t>
      </w:r>
      <w:r>
        <w:rPr>
          <w:rFonts w:ascii="宋体" w:hAnsi="宋体"/>
        </w:rPr>
        <w:t>（</w:t>
      </w:r>
      <w:r>
        <w:rPr>
          <w:rFonts w:ascii="宋体" w:hAnsi="宋体"/>
        </w:rPr>
        <w:t>AP</w:t>
      </w:r>
      <w:r>
        <w:rPr>
          <w:rFonts w:ascii="宋体" w:hAnsi="宋体"/>
        </w:rPr>
        <w:t>的</w:t>
      </w:r>
      <w:r>
        <w:rPr>
          <w:rFonts w:ascii="宋体" w:hAnsi="宋体"/>
        </w:rPr>
        <w:t>MAC</w:t>
      </w:r>
      <w:r>
        <w:rPr>
          <w:rFonts w:ascii="宋体" w:hAnsi="宋体"/>
        </w:rPr>
        <w:t>地址为</w:t>
      </w:r>
      <w:r>
        <w:rPr>
          <w:rFonts w:ascii="宋体" w:hAnsi="宋体"/>
        </w:rPr>
        <w:t>00e0-fc46-1aa0</w:t>
      </w:r>
      <w:r>
        <w:rPr>
          <w:rFonts w:ascii="宋体" w:hAnsi="宋体"/>
        </w:rPr>
        <w:t>）；将图中</w:t>
      </w:r>
      <w:r>
        <w:rPr>
          <w:rFonts w:ascii="宋体" w:hAnsi="宋体"/>
        </w:rPr>
        <w:t>AP</w:t>
      </w:r>
      <w:r>
        <w:rPr>
          <w:rFonts w:ascii="宋体" w:hAnsi="宋体"/>
        </w:rPr>
        <w:t>命名为</w:t>
      </w:r>
      <w:r>
        <w:rPr>
          <w:rFonts w:ascii="宋体" w:hAnsi="宋体"/>
        </w:rPr>
        <w:t>“AP1”</w:t>
      </w:r>
      <w:r>
        <w:rPr>
          <w:rFonts w:ascii="宋体" w:hAnsi="宋体"/>
        </w:rPr>
        <w:t>，将</w:t>
      </w:r>
      <w:r>
        <w:rPr>
          <w:rFonts w:ascii="宋体" w:hAnsi="宋体"/>
        </w:rPr>
        <w:t xml:space="preserve"> AP </w:t>
      </w:r>
      <w:r>
        <w:rPr>
          <w:rFonts w:ascii="宋体" w:hAnsi="宋体"/>
        </w:rPr>
        <w:t>加入</w:t>
      </w:r>
      <w:r>
        <w:rPr>
          <w:rFonts w:ascii="宋体" w:hAnsi="宋体"/>
        </w:rPr>
        <w:t xml:space="preserve"> AP </w:t>
      </w:r>
      <w:r>
        <w:rPr>
          <w:rFonts w:ascii="宋体" w:hAnsi="宋体"/>
        </w:rPr>
        <w:t>组</w:t>
      </w:r>
      <w:r>
        <w:rPr>
          <w:rFonts w:ascii="宋体" w:hAnsi="宋体"/>
        </w:rPr>
        <w:t xml:space="preserve">“ap-group1” </w:t>
      </w:r>
      <w:r>
        <w:rPr>
          <w:rFonts w:ascii="宋体" w:hAnsi="宋体"/>
        </w:rPr>
        <w:t>中。</w:t>
      </w:r>
      <w:r>
        <w:rPr>
          <w:rFonts w:ascii="宋体" w:hAnsi="宋体"/>
        </w:rPr>
        <w:br/>
      </w:r>
      <w:r>
        <w:rPr>
          <w:rFonts w:ascii="宋体" w:hAnsi="宋体"/>
        </w:rPr>
        <w:t>（</w:t>
      </w:r>
      <w:r>
        <w:rPr>
          <w:rFonts w:ascii="宋体" w:hAnsi="宋体"/>
        </w:rPr>
        <w:t>4</w:t>
      </w:r>
      <w:r>
        <w:rPr>
          <w:rFonts w:ascii="宋体" w:hAnsi="宋体"/>
        </w:rPr>
        <w:t>）配置无线业务参数：创建并配置以下模板：</w:t>
      </w:r>
      <w:r>
        <w:rPr>
          <w:rFonts w:ascii="宋体" w:hAnsi="宋体"/>
        </w:rPr>
        <w:br/>
      </w:r>
      <w:r>
        <w:rPr>
          <w:rFonts w:ascii="宋体" w:hAnsi="宋体"/>
        </w:rPr>
        <w:t>创建安全模板</w:t>
      </w:r>
      <w:r>
        <w:rPr>
          <w:rFonts w:ascii="宋体" w:hAnsi="宋体"/>
        </w:rPr>
        <w:t>“WLAN-SEC”</w:t>
      </w:r>
      <w:r>
        <w:rPr>
          <w:rFonts w:ascii="宋体" w:hAnsi="宋体"/>
        </w:rPr>
        <w:t>，配置</w:t>
      </w:r>
      <w:r>
        <w:rPr>
          <w:rFonts w:ascii="宋体" w:hAnsi="宋体"/>
        </w:rPr>
        <w:t>WPA2+PSK+AES</w:t>
      </w:r>
      <w:r>
        <w:rPr>
          <w:rFonts w:ascii="宋体" w:hAnsi="宋体"/>
        </w:rPr>
        <w:t>的安全策略，密钥使用字符串形式，设置密码为</w:t>
      </w:r>
      <w:r>
        <w:rPr>
          <w:rFonts w:ascii="宋体" w:hAnsi="宋体"/>
        </w:rPr>
        <w:t>“WLAN@123”</w:t>
      </w:r>
      <w:r>
        <w:rPr>
          <w:rFonts w:ascii="宋体" w:hAnsi="宋体"/>
        </w:rPr>
        <w:t>。</w:t>
      </w:r>
      <w:r>
        <w:rPr>
          <w:rFonts w:ascii="宋体" w:hAnsi="宋体"/>
        </w:rPr>
        <w:br/>
      </w:r>
      <w:r>
        <w:rPr>
          <w:rFonts w:ascii="宋体" w:hAnsi="宋体"/>
        </w:rPr>
        <w:t>创建</w:t>
      </w:r>
      <w:r>
        <w:rPr>
          <w:rFonts w:ascii="宋体" w:hAnsi="宋体"/>
        </w:rPr>
        <w:t>SSID</w:t>
      </w:r>
      <w:r>
        <w:rPr>
          <w:rFonts w:ascii="宋体" w:hAnsi="宋体"/>
        </w:rPr>
        <w:t>模板</w:t>
      </w:r>
      <w:r>
        <w:rPr>
          <w:rFonts w:ascii="宋体" w:hAnsi="宋体"/>
        </w:rPr>
        <w:t>“WLAN-SSID”</w:t>
      </w:r>
      <w:r>
        <w:rPr>
          <w:rFonts w:ascii="宋体" w:hAnsi="宋体"/>
        </w:rPr>
        <w:t>，配置</w:t>
      </w:r>
      <w:r>
        <w:rPr>
          <w:rFonts w:ascii="宋体" w:hAnsi="宋体"/>
        </w:rPr>
        <w:t>SSID</w:t>
      </w:r>
      <w:r>
        <w:rPr>
          <w:rFonts w:ascii="宋体" w:hAnsi="宋体"/>
        </w:rPr>
        <w:t>名称设为</w:t>
      </w:r>
      <w:r>
        <w:rPr>
          <w:rFonts w:ascii="宋体" w:hAnsi="宋体"/>
        </w:rPr>
        <w:t>“WLAN-INSPC”</w:t>
      </w:r>
      <w:r>
        <w:rPr>
          <w:rFonts w:ascii="宋体" w:hAnsi="宋体"/>
        </w:rPr>
        <w:t>。</w:t>
      </w:r>
      <w:r>
        <w:rPr>
          <w:rFonts w:ascii="宋体" w:hAnsi="宋体"/>
        </w:rPr>
        <w:br/>
      </w:r>
      <w:r>
        <w:rPr>
          <w:rFonts w:ascii="宋体" w:hAnsi="宋体"/>
        </w:rPr>
        <w:t>创建</w:t>
      </w:r>
      <w:r>
        <w:rPr>
          <w:rFonts w:ascii="宋体" w:hAnsi="宋体"/>
        </w:rPr>
        <w:t>VAP</w:t>
      </w:r>
      <w:r>
        <w:rPr>
          <w:rFonts w:ascii="宋体" w:hAnsi="宋体"/>
        </w:rPr>
        <w:t>模板</w:t>
      </w:r>
      <w:r>
        <w:rPr>
          <w:rFonts w:ascii="宋体" w:hAnsi="宋体"/>
        </w:rPr>
        <w:t>“WLAN-VAP”</w:t>
      </w:r>
      <w:r>
        <w:rPr>
          <w:rFonts w:ascii="宋体" w:hAnsi="宋体"/>
        </w:rPr>
        <w:t>，配置业务数据转发模式为隧道转发，配置业务</w:t>
      </w:r>
      <w:r>
        <w:rPr>
          <w:rFonts w:ascii="宋体" w:hAnsi="宋体"/>
        </w:rPr>
        <w:t>VLAN</w:t>
      </w:r>
      <w:r>
        <w:rPr>
          <w:rFonts w:ascii="宋体" w:hAnsi="宋体"/>
        </w:rPr>
        <w:t>为</w:t>
      </w:r>
      <w:r>
        <w:rPr>
          <w:rFonts w:ascii="宋体" w:hAnsi="宋体"/>
        </w:rPr>
        <w:t>101</w:t>
      </w:r>
      <w:r>
        <w:rPr>
          <w:rFonts w:ascii="宋体" w:hAnsi="宋体"/>
        </w:rPr>
        <w:t>，并引用前述安全模板</w:t>
      </w:r>
      <w:r>
        <w:rPr>
          <w:rFonts w:ascii="宋体" w:hAnsi="宋体"/>
        </w:rPr>
        <w:t>“WLAN-SEC”</w:t>
      </w:r>
      <w:r>
        <w:rPr>
          <w:rFonts w:ascii="宋体" w:hAnsi="宋体"/>
        </w:rPr>
        <w:t>和</w:t>
      </w:r>
      <w:r>
        <w:rPr>
          <w:rFonts w:ascii="宋体" w:hAnsi="宋体"/>
        </w:rPr>
        <w:t>SSID</w:t>
      </w:r>
      <w:r>
        <w:rPr>
          <w:rFonts w:ascii="宋体" w:hAnsi="宋体"/>
        </w:rPr>
        <w:t>模板</w:t>
      </w:r>
      <w:r>
        <w:rPr>
          <w:rFonts w:ascii="宋体" w:hAnsi="宋体"/>
        </w:rPr>
        <w:t>“WLAN-SSID”</w:t>
      </w:r>
      <w:r>
        <w:rPr>
          <w:rFonts w:ascii="宋体" w:hAnsi="宋体"/>
        </w:rPr>
        <w:t>。</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AP</w:t>
      </w:r>
      <w:r>
        <w:rPr>
          <w:rFonts w:ascii="宋体" w:hAnsi="宋体"/>
        </w:rPr>
        <w:t>组引用</w:t>
      </w:r>
      <w:r>
        <w:rPr>
          <w:rFonts w:ascii="宋体" w:hAnsi="宋体"/>
        </w:rPr>
        <w:t>VAP</w:t>
      </w:r>
      <w:r>
        <w:rPr>
          <w:rFonts w:ascii="宋体" w:hAnsi="宋体"/>
        </w:rPr>
        <w:t>模板：</w:t>
      </w:r>
      <w:r>
        <w:rPr>
          <w:rFonts w:ascii="宋体" w:hAnsi="宋体"/>
        </w:rPr>
        <w:t>AP</w:t>
      </w:r>
      <w:r>
        <w:rPr>
          <w:rFonts w:ascii="宋体" w:hAnsi="宋体"/>
        </w:rPr>
        <w:t>组上射频</w:t>
      </w:r>
      <w:r>
        <w:rPr>
          <w:rFonts w:ascii="宋体" w:hAnsi="宋体"/>
        </w:rPr>
        <w:t>0</w:t>
      </w:r>
      <w:r>
        <w:rPr>
          <w:rFonts w:ascii="宋体" w:hAnsi="宋体"/>
        </w:rPr>
        <w:t>和射频</w:t>
      </w:r>
      <w:r>
        <w:rPr>
          <w:rFonts w:ascii="宋体" w:hAnsi="宋体"/>
        </w:rPr>
        <w:t>1</w:t>
      </w:r>
      <w:r>
        <w:rPr>
          <w:rFonts w:ascii="宋体" w:hAnsi="宋体"/>
        </w:rPr>
        <w:t>都使用</w:t>
      </w:r>
      <w:r>
        <w:rPr>
          <w:rFonts w:ascii="宋体" w:hAnsi="宋体"/>
        </w:rPr>
        <w:t>VAP</w:t>
      </w:r>
      <w:r>
        <w:rPr>
          <w:rFonts w:ascii="宋体" w:hAnsi="宋体"/>
        </w:rPr>
        <w:t>模板</w:t>
      </w:r>
      <w:r>
        <w:rPr>
          <w:rFonts w:ascii="宋体" w:hAnsi="宋体"/>
        </w:rPr>
        <w:t>“</w:t>
      </w:r>
      <w:r>
        <w:rPr>
          <w:rFonts w:ascii="宋体" w:hAnsi="宋体"/>
        </w:rPr>
        <w:t>WLAN-VAP”</w:t>
      </w:r>
      <w:r>
        <w:rPr>
          <w:rFonts w:ascii="宋体" w:hAnsi="宋体"/>
        </w:rPr>
        <w:t>的配置。</w:t>
      </w:r>
      <w:r>
        <w:rPr>
          <w:rFonts w:ascii="宋体" w:hAnsi="宋体"/>
        </w:rPr>
        <w:br/>
      </w:r>
      <w:r>
        <w:rPr>
          <w:rFonts w:ascii="宋体" w:hAnsi="宋体"/>
        </w:rPr>
        <w:t>（</w:t>
      </w:r>
      <w:r>
        <w:rPr>
          <w:rFonts w:ascii="宋体" w:hAnsi="宋体"/>
        </w:rPr>
        <w:t>6</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，并生成答案文件。</w:t>
      </w:r>
      <w:r>
        <w:rPr>
          <w:rFonts w:ascii="宋体" w:hAnsi="宋体"/>
        </w:rPr>
        <w:br/>
      </w:r>
      <w:r>
        <w:rPr>
          <w:rFonts w:ascii="宋体" w:hAnsi="宋体"/>
        </w:rPr>
        <w:pict w14:anchorId="4D5BF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80pt">
            <v:imagedata r:id="rId8" o:title=""/>
          </v:shape>
        </w:pict>
      </w:r>
      <w:r>
        <w:rPr>
          <w:rFonts w:ascii="宋体" w:hAnsi="宋体"/>
        </w:rPr>
        <w:br/>
      </w:r>
      <w:r>
        <w:rPr>
          <w:rFonts w:ascii="宋体" w:hAnsi="宋体"/>
        </w:rPr>
        <w:t>图</w:t>
      </w:r>
      <w:r>
        <w:rPr>
          <w:rFonts w:ascii="宋体" w:hAnsi="宋体"/>
        </w:rPr>
        <w:t>1</w:t>
      </w:r>
    </w:p>
    <w:p w14:paraId="2BEDA933" w14:textId="77777777" w:rsidR="005E4470" w:rsidRDefault="005E4470">
      <w:pPr>
        <w:ind w:firstLineChars="0" w:firstLine="0"/>
        <w:jc w:val="center"/>
        <w:rPr>
          <w:rFonts w:eastAsia="黑体"/>
          <w:spacing w:val="60"/>
        </w:rPr>
      </w:pPr>
    </w:p>
    <w:p w14:paraId="5780E311"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693DF5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）能配置无线</w:t>
      </w:r>
      <w:r>
        <w:rPr>
          <w:rFonts w:ascii="宋体" w:hAnsi="宋体"/>
        </w:rPr>
        <w:t>AC</w:t>
      </w:r>
      <w:r>
        <w:rPr>
          <w:rFonts w:ascii="宋体" w:hAnsi="宋体"/>
        </w:rPr>
        <w:t>控制器；</w:t>
      </w:r>
      <w:r>
        <w:rPr>
          <w:rFonts w:ascii="宋体" w:hAnsi="宋体"/>
        </w:rPr>
        <w:t xml:space="preserve"> </w:t>
      </w:r>
      <w:r>
        <w:rPr>
          <w:rFonts w:ascii="宋体" w:hAnsi="宋体"/>
        </w:rPr>
        <w:br/>
      </w:r>
      <w:r>
        <w:rPr>
          <w:rFonts w:ascii="宋体" w:hAnsi="宋体"/>
        </w:rPr>
        <w:lastRenderedPageBreak/>
        <w:t>（</w:t>
      </w:r>
      <w:r>
        <w:rPr>
          <w:rFonts w:ascii="宋体" w:hAnsi="宋体"/>
        </w:rPr>
        <w:t>2</w:t>
      </w:r>
      <w:r>
        <w:rPr>
          <w:rFonts w:ascii="宋体" w:hAnsi="宋体"/>
        </w:rPr>
        <w:t>）能保存配置文件。</w:t>
      </w:r>
      <w:r>
        <w:rPr>
          <w:rFonts w:ascii="宋体" w:hAnsi="宋体"/>
        </w:rPr>
        <w:t xml:space="preserve"> </w:t>
      </w:r>
      <w:r>
        <w:rPr>
          <w:rFonts w:ascii="宋体" w:hAnsi="宋体"/>
        </w:rPr>
        <w:br/>
      </w:r>
    </w:p>
    <w:p w14:paraId="71EBD01D" w14:textId="77777777" w:rsidR="005E4470" w:rsidRDefault="005E4470">
      <w:pPr>
        <w:spacing w:line="240" w:lineRule="auto"/>
        <w:ind w:firstLineChars="0" w:firstLine="0"/>
        <w:rPr>
          <w:rFonts w:ascii="宋体" w:hAnsi="宋体"/>
        </w:rPr>
      </w:pPr>
    </w:p>
    <w:p w14:paraId="7E9BDB9F"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C4562F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）无线</w:t>
      </w:r>
      <w:r>
        <w:rPr>
          <w:rFonts w:ascii="宋体" w:hAnsi="宋体"/>
        </w:rPr>
        <w:t>AC</w:t>
      </w:r>
      <w:r>
        <w:rPr>
          <w:rFonts w:ascii="宋体" w:hAnsi="宋体"/>
        </w:rPr>
        <w:t>名称配置正确，接口划入</w:t>
      </w:r>
      <w:r>
        <w:rPr>
          <w:rFonts w:ascii="宋体" w:hAnsi="宋体"/>
        </w:rPr>
        <w:t>VLAN</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）无线</w:t>
      </w:r>
      <w:r>
        <w:rPr>
          <w:rFonts w:ascii="宋体" w:hAnsi="宋体"/>
        </w:rPr>
        <w:t>AC</w:t>
      </w:r>
      <w:r>
        <w:rPr>
          <w:rFonts w:ascii="宋体" w:hAnsi="宋体"/>
        </w:rPr>
        <w:t>的</w:t>
      </w:r>
      <w:r>
        <w:rPr>
          <w:rFonts w:ascii="宋体" w:hAnsi="宋体"/>
        </w:rPr>
        <w:t>DHCP</w:t>
      </w:r>
      <w:r>
        <w:rPr>
          <w:rFonts w:ascii="宋体" w:hAnsi="宋体"/>
        </w:rPr>
        <w:t>服务配置正确；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AC </w:t>
      </w:r>
      <w:r>
        <w:rPr>
          <w:rFonts w:ascii="宋体" w:hAnsi="宋体"/>
        </w:rPr>
        <w:t>的源接口配置正确；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w:t>
      </w:r>
      <w:r>
        <w:rPr>
          <w:rFonts w:ascii="宋体" w:hAnsi="宋体"/>
        </w:rPr>
        <w:t>AC</w:t>
      </w:r>
      <w:r>
        <w:rPr>
          <w:rFonts w:ascii="宋体" w:hAnsi="宋体"/>
        </w:rPr>
        <w:t>的</w:t>
      </w:r>
      <w:r>
        <w:rPr>
          <w:rFonts w:ascii="宋体" w:hAnsi="宋体"/>
        </w:rPr>
        <w:t>AP</w:t>
      </w:r>
      <w:r>
        <w:rPr>
          <w:rFonts w:ascii="宋体" w:hAnsi="宋体"/>
        </w:rPr>
        <w:t>组并导入</w:t>
      </w:r>
      <w:r>
        <w:rPr>
          <w:rFonts w:ascii="宋体" w:hAnsi="宋体"/>
        </w:rPr>
        <w:t>AP</w:t>
      </w:r>
      <w:r>
        <w:rPr>
          <w:rFonts w:ascii="宋体" w:hAnsi="宋体"/>
        </w:rPr>
        <w:t>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w:t>
      </w:r>
      <w:r>
        <w:rPr>
          <w:rFonts w:ascii="宋体" w:hAnsi="宋体"/>
        </w:rPr>
        <w:t>WLAN</w:t>
      </w:r>
      <w:r>
        <w:rPr>
          <w:rFonts w:ascii="宋体" w:hAnsi="宋体"/>
        </w:rPr>
        <w:t>无线参数配置正确；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w:t>
      </w:r>
      <w:r>
        <w:rPr>
          <w:rFonts w:ascii="宋体" w:hAnsi="宋体"/>
        </w:rPr>
        <w:t>VAP</w:t>
      </w:r>
      <w:r>
        <w:rPr>
          <w:rFonts w:ascii="宋体" w:hAnsi="宋体"/>
        </w:rPr>
        <w:t>模版引用正确。</w:t>
      </w:r>
    </w:p>
    <w:p w14:paraId="4CF26F7A" w14:textId="77777777" w:rsidR="005E4470" w:rsidRDefault="005E4470">
      <w:pPr>
        <w:spacing w:line="240" w:lineRule="auto"/>
        <w:ind w:firstLineChars="0" w:firstLine="0"/>
        <w:rPr>
          <w:rFonts w:ascii="宋体" w:hAnsi="宋体"/>
        </w:rPr>
      </w:pPr>
    </w:p>
    <w:p w14:paraId="0BAB7BA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CB48C51"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4577CB8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FC8CF0B" w14:textId="2135379E"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5BBA54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配置无线控制器和访问点以增强网络安全</w:t>
      </w:r>
    </w:p>
    <w:p w14:paraId="3AC044D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D1D16C2" w14:textId="77777777" w:rsidR="005E4470" w:rsidRDefault="005E4470">
      <w:pPr>
        <w:adjustRightInd w:val="0"/>
        <w:snapToGrid w:val="0"/>
        <w:spacing w:line="360" w:lineRule="auto"/>
        <w:ind w:firstLine="480"/>
        <w:jc w:val="left"/>
        <w:rPr>
          <w:rFonts w:ascii="宋体" w:hAnsi="宋体"/>
          <w:color w:val="000000"/>
          <w:szCs w:val="21"/>
        </w:rPr>
      </w:pPr>
    </w:p>
    <w:p w14:paraId="5FFF14F3"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737B67BC" w14:textId="77777777">
        <w:trPr>
          <w:trHeight w:val="584"/>
          <w:tblHeader/>
          <w:jc w:val="center"/>
        </w:trPr>
        <w:tc>
          <w:tcPr>
            <w:tcW w:w="605" w:type="pct"/>
            <w:tcBorders>
              <w:tl2br w:val="nil"/>
              <w:tr2bl w:val="nil"/>
            </w:tcBorders>
            <w:shd w:val="clear" w:color="auto" w:fill="BFBFBF"/>
            <w:vAlign w:val="center"/>
          </w:tcPr>
          <w:p w14:paraId="57D38D8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9E8AF4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1E985A8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55D6E2C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FC713C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34DD20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B7FBE4B"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EB43C5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8069341" w14:textId="77777777">
        <w:trPr>
          <w:trHeight w:val="90"/>
          <w:jc w:val="center"/>
        </w:trPr>
        <w:tc>
          <w:tcPr>
            <w:tcW w:w="605" w:type="pct"/>
            <w:tcBorders>
              <w:tl2br w:val="nil"/>
              <w:tr2bl w:val="nil"/>
            </w:tcBorders>
            <w:shd w:val="clear" w:color="auto" w:fill="FFFFFF"/>
            <w:vAlign w:val="center"/>
          </w:tcPr>
          <w:p w14:paraId="604795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54C9E1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759C6A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名称配置正确；</w:t>
            </w:r>
          </w:p>
        </w:tc>
        <w:tc>
          <w:tcPr>
            <w:tcW w:w="602" w:type="pct"/>
            <w:tcBorders>
              <w:tl2br w:val="nil"/>
              <w:tr2bl w:val="nil"/>
            </w:tcBorders>
            <w:shd w:val="clear" w:color="auto" w:fill="FFFFFF"/>
            <w:vAlign w:val="center"/>
          </w:tcPr>
          <w:p w14:paraId="2A26B68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A354C4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9BC4DE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7942232" w14:textId="77777777">
        <w:trPr>
          <w:trHeight w:val="454"/>
          <w:jc w:val="center"/>
        </w:trPr>
        <w:tc>
          <w:tcPr>
            <w:tcW w:w="605" w:type="pct"/>
            <w:tcBorders>
              <w:tl2br w:val="nil"/>
              <w:tr2bl w:val="nil"/>
            </w:tcBorders>
            <w:shd w:val="clear" w:color="auto" w:fill="FFFFFF"/>
            <w:vAlign w:val="center"/>
          </w:tcPr>
          <w:p w14:paraId="1F4BFEC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178F94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900A18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创建</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084114A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C314E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04C20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907AD45" w14:textId="77777777">
        <w:trPr>
          <w:trHeight w:val="454"/>
          <w:jc w:val="center"/>
        </w:trPr>
        <w:tc>
          <w:tcPr>
            <w:tcW w:w="605" w:type="pct"/>
            <w:tcBorders>
              <w:tl2br w:val="nil"/>
              <w:tr2bl w:val="nil"/>
            </w:tcBorders>
            <w:shd w:val="clear" w:color="auto" w:fill="FFFFFF"/>
            <w:vAlign w:val="center"/>
          </w:tcPr>
          <w:p w14:paraId="58F08C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F4F429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EB9A53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接口</w:t>
            </w:r>
            <w:r>
              <w:rPr>
                <w:rFonts w:ascii="宋体" w:hAnsi="宋体" w:cs="宋体" w:hint="eastAsia"/>
                <w:color w:val="000000"/>
                <w:sz w:val="21"/>
                <w:szCs w:val="21"/>
              </w:rPr>
              <w:t>trunk</w:t>
            </w:r>
            <w:r>
              <w:rPr>
                <w:rFonts w:ascii="宋体" w:hAnsi="宋体" w:cs="宋体" w:hint="eastAsia"/>
                <w:color w:val="000000"/>
                <w:sz w:val="21"/>
                <w:szCs w:val="21"/>
              </w:rPr>
              <w:t>设置正确；</w:t>
            </w:r>
          </w:p>
        </w:tc>
        <w:tc>
          <w:tcPr>
            <w:tcW w:w="602" w:type="pct"/>
            <w:tcBorders>
              <w:tl2br w:val="nil"/>
              <w:tr2bl w:val="nil"/>
            </w:tcBorders>
            <w:shd w:val="clear" w:color="auto" w:fill="FFFFFF"/>
            <w:vAlign w:val="center"/>
          </w:tcPr>
          <w:p w14:paraId="7304287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1903B6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43119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6FA0ED" w14:textId="77777777">
        <w:trPr>
          <w:trHeight w:val="454"/>
          <w:jc w:val="center"/>
        </w:trPr>
        <w:tc>
          <w:tcPr>
            <w:tcW w:w="605" w:type="pct"/>
            <w:tcBorders>
              <w:tl2br w:val="nil"/>
              <w:tr2bl w:val="nil"/>
            </w:tcBorders>
            <w:shd w:val="clear" w:color="auto" w:fill="FFFFFF"/>
            <w:vAlign w:val="center"/>
          </w:tcPr>
          <w:p w14:paraId="468F115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999DE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EEB341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接口</w:t>
            </w:r>
            <w:r>
              <w:rPr>
                <w:rFonts w:ascii="宋体" w:hAnsi="宋体" w:cs="宋体" w:hint="eastAsia"/>
                <w:color w:val="000000"/>
                <w:sz w:val="21"/>
                <w:szCs w:val="21"/>
              </w:rPr>
              <w:t>pvid</w:t>
            </w:r>
            <w:r>
              <w:rPr>
                <w:rFonts w:ascii="宋体" w:hAnsi="宋体" w:cs="宋体" w:hint="eastAsia"/>
                <w:color w:val="000000"/>
                <w:sz w:val="21"/>
                <w:szCs w:val="21"/>
              </w:rPr>
              <w:t>设置正确；</w:t>
            </w:r>
          </w:p>
        </w:tc>
        <w:tc>
          <w:tcPr>
            <w:tcW w:w="602" w:type="pct"/>
            <w:tcBorders>
              <w:tl2br w:val="nil"/>
              <w:tr2bl w:val="nil"/>
            </w:tcBorders>
            <w:shd w:val="clear" w:color="auto" w:fill="FFFFFF"/>
            <w:vAlign w:val="center"/>
          </w:tcPr>
          <w:p w14:paraId="403A0E5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447A4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414578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5475E92" w14:textId="77777777">
        <w:trPr>
          <w:trHeight w:val="454"/>
          <w:jc w:val="center"/>
        </w:trPr>
        <w:tc>
          <w:tcPr>
            <w:tcW w:w="605" w:type="pct"/>
            <w:tcBorders>
              <w:tl2br w:val="nil"/>
              <w:tr2bl w:val="nil"/>
            </w:tcBorders>
            <w:shd w:val="clear" w:color="auto" w:fill="FFFFFF"/>
            <w:vAlign w:val="center"/>
          </w:tcPr>
          <w:p w14:paraId="147D82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E0D299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A01175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Trunk</w:t>
            </w:r>
            <w:r>
              <w:rPr>
                <w:rFonts w:ascii="宋体" w:hAnsi="宋体" w:cs="宋体" w:hint="eastAsia"/>
                <w:color w:val="000000"/>
                <w:sz w:val="21"/>
                <w:szCs w:val="21"/>
              </w:rPr>
              <w:t>设置允许</w:t>
            </w:r>
            <w:r>
              <w:rPr>
                <w:rFonts w:ascii="宋体" w:hAnsi="宋体" w:cs="宋体" w:hint="eastAsia"/>
                <w:color w:val="000000"/>
                <w:sz w:val="21"/>
                <w:szCs w:val="21"/>
              </w:rPr>
              <w:t>vlan</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26E83E4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A9874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0B6863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2AC10C0" w14:textId="77777777">
        <w:trPr>
          <w:trHeight w:val="454"/>
          <w:jc w:val="center"/>
        </w:trPr>
        <w:tc>
          <w:tcPr>
            <w:tcW w:w="605" w:type="pct"/>
            <w:tcBorders>
              <w:tl2br w:val="nil"/>
              <w:tr2bl w:val="nil"/>
            </w:tcBorders>
            <w:shd w:val="clear" w:color="auto" w:fill="FFFFFF"/>
            <w:vAlign w:val="center"/>
          </w:tcPr>
          <w:p w14:paraId="6E03CD2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2E2EB6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66E715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DHCP</w:t>
            </w:r>
            <w:r>
              <w:rPr>
                <w:rFonts w:ascii="宋体" w:hAnsi="宋体" w:cs="宋体" w:hint="eastAsia"/>
                <w:color w:val="000000"/>
                <w:sz w:val="21"/>
                <w:szCs w:val="21"/>
              </w:rPr>
              <w:t>服务启动正确；</w:t>
            </w:r>
          </w:p>
        </w:tc>
        <w:tc>
          <w:tcPr>
            <w:tcW w:w="602" w:type="pct"/>
            <w:tcBorders>
              <w:tl2br w:val="nil"/>
              <w:tr2bl w:val="nil"/>
            </w:tcBorders>
            <w:shd w:val="clear" w:color="auto" w:fill="FFFFFF"/>
            <w:vAlign w:val="center"/>
          </w:tcPr>
          <w:p w14:paraId="05FFE28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A2956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C49B4D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AE81364" w14:textId="77777777">
        <w:trPr>
          <w:trHeight w:val="454"/>
          <w:jc w:val="center"/>
        </w:trPr>
        <w:tc>
          <w:tcPr>
            <w:tcW w:w="605" w:type="pct"/>
            <w:tcBorders>
              <w:tl2br w:val="nil"/>
              <w:tr2bl w:val="nil"/>
            </w:tcBorders>
            <w:shd w:val="clear" w:color="auto" w:fill="FFFFFF"/>
            <w:vAlign w:val="center"/>
          </w:tcPr>
          <w:p w14:paraId="3E0B4B6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25863F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400DC3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Vlan100</w:t>
            </w:r>
            <w:r>
              <w:rPr>
                <w:rFonts w:ascii="宋体" w:hAnsi="宋体" w:cs="宋体" w:hint="eastAsia"/>
                <w:color w:val="000000"/>
                <w:sz w:val="21"/>
                <w:szCs w:val="21"/>
              </w:rPr>
              <w:t>接口启用</w:t>
            </w:r>
            <w:r>
              <w:rPr>
                <w:rFonts w:ascii="宋体" w:hAnsi="宋体" w:cs="宋体" w:hint="eastAsia"/>
                <w:color w:val="000000"/>
                <w:sz w:val="21"/>
                <w:szCs w:val="21"/>
              </w:rPr>
              <w:t>DHCP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500E0F9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679D2C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A96EBF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626CDEC" w14:textId="77777777">
        <w:trPr>
          <w:trHeight w:val="454"/>
          <w:jc w:val="center"/>
        </w:trPr>
        <w:tc>
          <w:tcPr>
            <w:tcW w:w="605" w:type="pct"/>
            <w:tcBorders>
              <w:tl2br w:val="nil"/>
              <w:tr2bl w:val="nil"/>
            </w:tcBorders>
            <w:shd w:val="clear" w:color="auto" w:fill="FFFFFF"/>
            <w:vAlign w:val="center"/>
          </w:tcPr>
          <w:p w14:paraId="543CABE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69CCA0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7FFAFC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地址配置正确；</w:t>
            </w:r>
          </w:p>
        </w:tc>
        <w:tc>
          <w:tcPr>
            <w:tcW w:w="602" w:type="pct"/>
            <w:tcBorders>
              <w:tl2br w:val="nil"/>
              <w:tr2bl w:val="nil"/>
            </w:tcBorders>
            <w:shd w:val="clear" w:color="auto" w:fill="FFFFFF"/>
            <w:vAlign w:val="center"/>
          </w:tcPr>
          <w:p w14:paraId="670776C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658CF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DC8D5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C0C959" w14:textId="77777777">
        <w:trPr>
          <w:trHeight w:val="454"/>
          <w:jc w:val="center"/>
        </w:trPr>
        <w:tc>
          <w:tcPr>
            <w:tcW w:w="605" w:type="pct"/>
            <w:tcBorders>
              <w:tl2br w:val="nil"/>
              <w:tr2bl w:val="nil"/>
            </w:tcBorders>
            <w:shd w:val="clear" w:color="auto" w:fill="FFFFFF"/>
            <w:vAlign w:val="center"/>
          </w:tcPr>
          <w:p w14:paraId="09B69AA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3D568EF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CB7855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Vlan101</w:t>
            </w:r>
            <w:r>
              <w:rPr>
                <w:rFonts w:ascii="宋体" w:hAnsi="宋体" w:cs="宋体" w:hint="eastAsia"/>
                <w:color w:val="000000"/>
                <w:sz w:val="21"/>
                <w:szCs w:val="21"/>
              </w:rPr>
              <w:t>接口启用</w:t>
            </w:r>
            <w:r>
              <w:rPr>
                <w:rFonts w:ascii="宋体" w:hAnsi="宋体" w:cs="宋体" w:hint="eastAsia"/>
                <w:color w:val="000000"/>
                <w:sz w:val="21"/>
                <w:szCs w:val="21"/>
              </w:rPr>
              <w:t>DHCP</w:t>
            </w:r>
            <w:r>
              <w:rPr>
                <w:rFonts w:ascii="宋体" w:hAnsi="宋体" w:cs="宋体" w:hint="eastAsia"/>
                <w:color w:val="000000"/>
                <w:sz w:val="21"/>
                <w:szCs w:val="21"/>
              </w:rPr>
              <w:t>正确；</w:t>
            </w:r>
          </w:p>
        </w:tc>
        <w:tc>
          <w:tcPr>
            <w:tcW w:w="602" w:type="pct"/>
            <w:tcBorders>
              <w:tl2br w:val="nil"/>
              <w:tr2bl w:val="nil"/>
            </w:tcBorders>
            <w:shd w:val="clear" w:color="auto" w:fill="FFFFFF"/>
            <w:vAlign w:val="center"/>
          </w:tcPr>
          <w:p w14:paraId="6782BB0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4F1C9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08CD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D8AC4A8" w14:textId="77777777">
        <w:trPr>
          <w:trHeight w:val="454"/>
          <w:jc w:val="center"/>
        </w:trPr>
        <w:tc>
          <w:tcPr>
            <w:tcW w:w="605" w:type="pct"/>
            <w:tcBorders>
              <w:tl2br w:val="nil"/>
              <w:tr2bl w:val="nil"/>
            </w:tcBorders>
            <w:shd w:val="clear" w:color="auto" w:fill="FFFFFF"/>
            <w:vAlign w:val="center"/>
          </w:tcPr>
          <w:p w14:paraId="71F91BF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7CB3D61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A29CD4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接口</w:t>
            </w:r>
            <w:r>
              <w:rPr>
                <w:rFonts w:ascii="宋体" w:hAnsi="宋体" w:cs="宋体" w:hint="eastAsia"/>
                <w:color w:val="000000"/>
                <w:sz w:val="21"/>
                <w:szCs w:val="21"/>
              </w:rPr>
              <w:t>IP</w:t>
            </w:r>
            <w:r>
              <w:rPr>
                <w:rFonts w:ascii="宋体" w:hAnsi="宋体" w:cs="宋体" w:hint="eastAsia"/>
                <w:color w:val="000000"/>
                <w:sz w:val="21"/>
                <w:szCs w:val="21"/>
              </w:rPr>
              <w:t>地址配置正确；</w:t>
            </w:r>
          </w:p>
        </w:tc>
        <w:tc>
          <w:tcPr>
            <w:tcW w:w="602" w:type="pct"/>
            <w:tcBorders>
              <w:tl2br w:val="nil"/>
              <w:tr2bl w:val="nil"/>
            </w:tcBorders>
            <w:shd w:val="clear" w:color="auto" w:fill="FFFFFF"/>
            <w:vAlign w:val="center"/>
          </w:tcPr>
          <w:p w14:paraId="50B6212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622734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ADB87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5510EAC" w14:textId="77777777">
        <w:trPr>
          <w:trHeight w:val="454"/>
          <w:jc w:val="center"/>
        </w:trPr>
        <w:tc>
          <w:tcPr>
            <w:tcW w:w="605" w:type="pct"/>
            <w:tcBorders>
              <w:tl2br w:val="nil"/>
              <w:tr2bl w:val="nil"/>
            </w:tcBorders>
            <w:shd w:val="clear" w:color="auto" w:fill="FFFFFF"/>
            <w:vAlign w:val="center"/>
          </w:tcPr>
          <w:p w14:paraId="4FA764E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63D6E62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64775A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AC</w:t>
            </w:r>
            <w:r>
              <w:rPr>
                <w:rFonts w:ascii="宋体" w:hAnsi="宋体" w:cs="宋体" w:hint="eastAsia"/>
                <w:color w:val="000000"/>
                <w:sz w:val="21"/>
                <w:szCs w:val="21"/>
              </w:rPr>
              <w:t>的</w:t>
            </w:r>
            <w:r>
              <w:rPr>
                <w:rFonts w:ascii="宋体" w:hAnsi="宋体" w:cs="宋体" w:hint="eastAsia"/>
                <w:color w:val="000000"/>
                <w:sz w:val="21"/>
                <w:szCs w:val="21"/>
              </w:rPr>
              <w:t>AP</w:t>
            </w:r>
            <w:r>
              <w:rPr>
                <w:rFonts w:ascii="宋体" w:hAnsi="宋体" w:cs="宋体" w:hint="eastAsia"/>
                <w:color w:val="000000"/>
                <w:sz w:val="21"/>
                <w:szCs w:val="21"/>
              </w:rPr>
              <w:t>组配置正确，</w:t>
            </w:r>
            <w:r>
              <w:rPr>
                <w:rFonts w:ascii="宋体" w:hAnsi="宋体" w:cs="宋体" w:hint="eastAsia"/>
                <w:color w:val="000000"/>
                <w:sz w:val="21"/>
                <w:szCs w:val="21"/>
              </w:rPr>
              <w:t>AP</w:t>
            </w:r>
            <w:r>
              <w:rPr>
                <w:rFonts w:ascii="宋体" w:hAnsi="宋体" w:cs="宋体" w:hint="eastAsia"/>
                <w:color w:val="000000"/>
                <w:sz w:val="21"/>
                <w:szCs w:val="21"/>
              </w:rPr>
              <w:t>命名正确；</w:t>
            </w:r>
          </w:p>
        </w:tc>
        <w:tc>
          <w:tcPr>
            <w:tcW w:w="602" w:type="pct"/>
            <w:tcBorders>
              <w:tl2br w:val="nil"/>
              <w:tr2bl w:val="nil"/>
            </w:tcBorders>
            <w:shd w:val="clear" w:color="auto" w:fill="FFFFFF"/>
            <w:vAlign w:val="center"/>
          </w:tcPr>
          <w:p w14:paraId="3E785BB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A630DC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513D7F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3A633E8" w14:textId="77777777">
        <w:trPr>
          <w:trHeight w:val="454"/>
          <w:jc w:val="center"/>
        </w:trPr>
        <w:tc>
          <w:tcPr>
            <w:tcW w:w="605" w:type="pct"/>
            <w:tcBorders>
              <w:tl2br w:val="nil"/>
              <w:tr2bl w:val="nil"/>
            </w:tcBorders>
            <w:shd w:val="clear" w:color="auto" w:fill="FFFFFF"/>
            <w:vAlign w:val="center"/>
          </w:tcPr>
          <w:p w14:paraId="21ACC4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7BFD874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83A924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AP</w:t>
            </w:r>
            <w:r>
              <w:rPr>
                <w:rFonts w:ascii="宋体" w:hAnsi="宋体" w:cs="宋体" w:hint="eastAsia"/>
                <w:color w:val="000000"/>
                <w:sz w:val="21"/>
                <w:szCs w:val="21"/>
              </w:rPr>
              <w:t>导入正确；</w:t>
            </w:r>
          </w:p>
        </w:tc>
        <w:tc>
          <w:tcPr>
            <w:tcW w:w="602" w:type="pct"/>
            <w:tcBorders>
              <w:tl2br w:val="nil"/>
              <w:tr2bl w:val="nil"/>
            </w:tcBorders>
            <w:shd w:val="clear" w:color="auto" w:fill="FFFFFF"/>
            <w:vAlign w:val="center"/>
          </w:tcPr>
          <w:p w14:paraId="0A0A29D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2F3457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9BBC5F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8C46698" w14:textId="77777777">
        <w:trPr>
          <w:trHeight w:val="454"/>
          <w:jc w:val="center"/>
        </w:trPr>
        <w:tc>
          <w:tcPr>
            <w:tcW w:w="605" w:type="pct"/>
            <w:tcBorders>
              <w:tl2br w:val="nil"/>
              <w:tr2bl w:val="nil"/>
            </w:tcBorders>
            <w:shd w:val="clear" w:color="auto" w:fill="FFFFFF"/>
            <w:vAlign w:val="center"/>
          </w:tcPr>
          <w:p w14:paraId="1A21EDF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M13</w:t>
            </w:r>
          </w:p>
        </w:tc>
        <w:tc>
          <w:tcPr>
            <w:tcW w:w="765" w:type="pct"/>
            <w:tcBorders>
              <w:tl2br w:val="nil"/>
              <w:tr2bl w:val="nil"/>
            </w:tcBorders>
            <w:shd w:val="clear" w:color="auto" w:fill="FFFFFF"/>
            <w:vAlign w:val="center"/>
          </w:tcPr>
          <w:p w14:paraId="22B347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2BC25A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安全模板创建正确，</w:t>
            </w:r>
            <w:r>
              <w:rPr>
                <w:rFonts w:ascii="宋体" w:hAnsi="宋体" w:cs="宋体" w:hint="eastAsia"/>
                <w:color w:val="000000"/>
                <w:sz w:val="21"/>
                <w:szCs w:val="21"/>
              </w:rPr>
              <w:t>WLAN</w:t>
            </w:r>
            <w:r>
              <w:rPr>
                <w:rFonts w:ascii="宋体" w:hAnsi="宋体" w:cs="宋体" w:hint="eastAsia"/>
                <w:color w:val="000000"/>
                <w:sz w:val="21"/>
                <w:szCs w:val="21"/>
              </w:rPr>
              <w:t>无线密码设置正确；</w:t>
            </w:r>
          </w:p>
        </w:tc>
        <w:tc>
          <w:tcPr>
            <w:tcW w:w="602" w:type="pct"/>
            <w:tcBorders>
              <w:tl2br w:val="nil"/>
              <w:tr2bl w:val="nil"/>
            </w:tcBorders>
            <w:shd w:val="clear" w:color="auto" w:fill="FFFFFF"/>
            <w:vAlign w:val="center"/>
          </w:tcPr>
          <w:p w14:paraId="16FE97F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018E66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64CBB9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D4B40AE" w14:textId="77777777">
        <w:trPr>
          <w:trHeight w:val="454"/>
          <w:jc w:val="center"/>
        </w:trPr>
        <w:tc>
          <w:tcPr>
            <w:tcW w:w="605" w:type="pct"/>
            <w:tcBorders>
              <w:tl2br w:val="nil"/>
              <w:tr2bl w:val="nil"/>
            </w:tcBorders>
            <w:shd w:val="clear" w:color="auto" w:fill="FFFFFF"/>
            <w:vAlign w:val="center"/>
          </w:tcPr>
          <w:p w14:paraId="41A0A28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M14</w:t>
            </w:r>
          </w:p>
        </w:tc>
        <w:tc>
          <w:tcPr>
            <w:tcW w:w="765" w:type="pct"/>
            <w:tcBorders>
              <w:tl2br w:val="nil"/>
              <w:tr2bl w:val="nil"/>
            </w:tcBorders>
            <w:shd w:val="clear" w:color="auto" w:fill="FFFFFF"/>
            <w:vAlign w:val="center"/>
          </w:tcPr>
          <w:p w14:paraId="4A8899B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57DFEE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SSID</w:t>
            </w:r>
            <w:r>
              <w:rPr>
                <w:rFonts w:ascii="宋体" w:hAnsi="宋体" w:cs="宋体" w:hint="eastAsia"/>
                <w:color w:val="000000"/>
                <w:sz w:val="21"/>
                <w:szCs w:val="21"/>
              </w:rPr>
              <w:t>模版创建正确，</w:t>
            </w:r>
            <w:r>
              <w:rPr>
                <w:rFonts w:ascii="宋体" w:hAnsi="宋体" w:cs="宋体" w:hint="eastAsia"/>
                <w:color w:val="000000"/>
                <w:sz w:val="21"/>
                <w:szCs w:val="21"/>
              </w:rPr>
              <w:t>SSID</w:t>
            </w:r>
            <w:r>
              <w:rPr>
                <w:rFonts w:ascii="宋体" w:hAnsi="宋体" w:cs="宋体" w:hint="eastAsia"/>
                <w:color w:val="000000"/>
                <w:sz w:val="21"/>
                <w:szCs w:val="21"/>
              </w:rPr>
              <w:t>命名正确；</w:t>
            </w:r>
          </w:p>
        </w:tc>
        <w:tc>
          <w:tcPr>
            <w:tcW w:w="602" w:type="pct"/>
            <w:tcBorders>
              <w:tl2br w:val="nil"/>
              <w:tr2bl w:val="nil"/>
            </w:tcBorders>
            <w:shd w:val="clear" w:color="auto" w:fill="FFFFFF"/>
            <w:vAlign w:val="center"/>
          </w:tcPr>
          <w:p w14:paraId="7DA90D0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65C46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02C447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A96D02E" w14:textId="77777777">
        <w:trPr>
          <w:trHeight w:val="454"/>
          <w:jc w:val="center"/>
        </w:trPr>
        <w:tc>
          <w:tcPr>
            <w:tcW w:w="605" w:type="pct"/>
            <w:tcBorders>
              <w:tl2br w:val="nil"/>
              <w:tr2bl w:val="nil"/>
            </w:tcBorders>
            <w:shd w:val="clear" w:color="auto" w:fill="FFFFFF"/>
            <w:vAlign w:val="center"/>
          </w:tcPr>
          <w:p w14:paraId="3AFD169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M15</w:t>
            </w:r>
          </w:p>
        </w:tc>
        <w:tc>
          <w:tcPr>
            <w:tcW w:w="765" w:type="pct"/>
            <w:tcBorders>
              <w:tl2br w:val="nil"/>
              <w:tr2bl w:val="nil"/>
            </w:tcBorders>
            <w:shd w:val="clear" w:color="auto" w:fill="FFFFFF"/>
            <w:vAlign w:val="center"/>
          </w:tcPr>
          <w:p w14:paraId="1A57C43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40E6DE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VAP</w:t>
            </w:r>
            <w:r>
              <w:rPr>
                <w:rFonts w:ascii="宋体" w:hAnsi="宋体" w:cs="宋体" w:hint="eastAsia"/>
                <w:color w:val="000000"/>
                <w:sz w:val="21"/>
                <w:szCs w:val="21"/>
              </w:rPr>
              <w:t>模板创建正确，业务数据转发模式配置正确；</w:t>
            </w:r>
          </w:p>
        </w:tc>
        <w:tc>
          <w:tcPr>
            <w:tcW w:w="602" w:type="pct"/>
            <w:tcBorders>
              <w:tl2br w:val="nil"/>
              <w:tr2bl w:val="nil"/>
            </w:tcBorders>
            <w:shd w:val="clear" w:color="auto" w:fill="FFFFFF"/>
            <w:vAlign w:val="center"/>
          </w:tcPr>
          <w:p w14:paraId="289A480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C9EE9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AD3CE1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71480FB" w14:textId="77777777">
        <w:trPr>
          <w:trHeight w:val="454"/>
          <w:jc w:val="center"/>
        </w:trPr>
        <w:tc>
          <w:tcPr>
            <w:tcW w:w="605" w:type="pct"/>
            <w:tcBorders>
              <w:tl2br w:val="nil"/>
              <w:tr2bl w:val="nil"/>
            </w:tcBorders>
            <w:shd w:val="clear" w:color="auto" w:fill="FFFFFF"/>
            <w:vAlign w:val="center"/>
          </w:tcPr>
          <w:p w14:paraId="76BD3D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M16</w:t>
            </w:r>
          </w:p>
        </w:tc>
        <w:tc>
          <w:tcPr>
            <w:tcW w:w="765" w:type="pct"/>
            <w:tcBorders>
              <w:tl2br w:val="nil"/>
              <w:tr2bl w:val="nil"/>
            </w:tcBorders>
            <w:shd w:val="clear" w:color="auto" w:fill="FFFFFF"/>
            <w:vAlign w:val="center"/>
          </w:tcPr>
          <w:p w14:paraId="54F1A6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57ED74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业务</w:t>
            </w:r>
            <w:r>
              <w:rPr>
                <w:rFonts w:ascii="宋体" w:hAnsi="宋体" w:cs="宋体" w:hint="eastAsia"/>
                <w:color w:val="000000"/>
                <w:sz w:val="21"/>
                <w:szCs w:val="21"/>
              </w:rPr>
              <w:t>VLAN</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7E161E8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19E096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6DC28C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D5BDF0E" w14:textId="77777777">
        <w:trPr>
          <w:trHeight w:val="454"/>
          <w:jc w:val="center"/>
        </w:trPr>
        <w:tc>
          <w:tcPr>
            <w:tcW w:w="605" w:type="pct"/>
            <w:tcBorders>
              <w:tl2br w:val="nil"/>
              <w:tr2bl w:val="nil"/>
            </w:tcBorders>
            <w:shd w:val="clear" w:color="auto" w:fill="FFFFFF"/>
            <w:vAlign w:val="center"/>
          </w:tcPr>
          <w:p w14:paraId="08A4E33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lastRenderedPageBreak/>
              <w:t>M17</w:t>
            </w:r>
          </w:p>
        </w:tc>
        <w:tc>
          <w:tcPr>
            <w:tcW w:w="765" w:type="pct"/>
            <w:tcBorders>
              <w:tl2br w:val="nil"/>
              <w:tr2bl w:val="nil"/>
            </w:tcBorders>
            <w:shd w:val="clear" w:color="auto" w:fill="FFFFFF"/>
            <w:vAlign w:val="center"/>
          </w:tcPr>
          <w:p w14:paraId="38AE94F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C96BB7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引用安全模板正确；</w:t>
            </w:r>
          </w:p>
        </w:tc>
        <w:tc>
          <w:tcPr>
            <w:tcW w:w="602" w:type="pct"/>
            <w:tcBorders>
              <w:tl2br w:val="nil"/>
              <w:tr2bl w:val="nil"/>
            </w:tcBorders>
            <w:shd w:val="clear" w:color="auto" w:fill="FFFFFF"/>
            <w:vAlign w:val="center"/>
          </w:tcPr>
          <w:p w14:paraId="5DA2092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C474B2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1C0E4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5855F05" w14:textId="77777777">
        <w:trPr>
          <w:trHeight w:val="454"/>
          <w:jc w:val="center"/>
        </w:trPr>
        <w:tc>
          <w:tcPr>
            <w:tcW w:w="605" w:type="pct"/>
            <w:tcBorders>
              <w:tl2br w:val="nil"/>
              <w:tr2bl w:val="nil"/>
            </w:tcBorders>
            <w:shd w:val="clear" w:color="auto" w:fill="FFFFFF"/>
            <w:vAlign w:val="center"/>
          </w:tcPr>
          <w:p w14:paraId="0888F73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M18</w:t>
            </w:r>
          </w:p>
        </w:tc>
        <w:tc>
          <w:tcPr>
            <w:tcW w:w="765" w:type="pct"/>
            <w:tcBorders>
              <w:tl2br w:val="nil"/>
              <w:tr2bl w:val="nil"/>
            </w:tcBorders>
            <w:shd w:val="clear" w:color="auto" w:fill="FFFFFF"/>
            <w:vAlign w:val="center"/>
          </w:tcPr>
          <w:p w14:paraId="0980349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66DA51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引用</w:t>
            </w:r>
            <w:r>
              <w:rPr>
                <w:rFonts w:ascii="宋体" w:hAnsi="宋体" w:cs="宋体" w:hint="eastAsia"/>
                <w:color w:val="000000"/>
                <w:sz w:val="21"/>
                <w:szCs w:val="21"/>
              </w:rPr>
              <w:t>SSID</w:t>
            </w:r>
            <w:r>
              <w:rPr>
                <w:rFonts w:ascii="宋体" w:hAnsi="宋体" w:cs="宋体" w:hint="eastAsia"/>
                <w:color w:val="000000"/>
                <w:sz w:val="21"/>
                <w:szCs w:val="21"/>
              </w:rPr>
              <w:t>模板正确；</w:t>
            </w:r>
          </w:p>
        </w:tc>
        <w:tc>
          <w:tcPr>
            <w:tcW w:w="602" w:type="pct"/>
            <w:tcBorders>
              <w:tl2br w:val="nil"/>
              <w:tr2bl w:val="nil"/>
            </w:tcBorders>
            <w:shd w:val="clear" w:color="auto" w:fill="FFFFFF"/>
            <w:vAlign w:val="center"/>
          </w:tcPr>
          <w:p w14:paraId="076384A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FE5BD7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BA21ED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6A3EA75" w14:textId="77777777">
        <w:trPr>
          <w:trHeight w:val="454"/>
          <w:jc w:val="center"/>
        </w:trPr>
        <w:tc>
          <w:tcPr>
            <w:tcW w:w="605" w:type="pct"/>
            <w:tcBorders>
              <w:tl2br w:val="nil"/>
              <w:tr2bl w:val="nil"/>
            </w:tcBorders>
            <w:shd w:val="clear" w:color="auto" w:fill="FFFFFF"/>
            <w:vAlign w:val="center"/>
          </w:tcPr>
          <w:p w14:paraId="389AF8B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M19</w:t>
            </w:r>
          </w:p>
        </w:tc>
        <w:tc>
          <w:tcPr>
            <w:tcW w:w="765" w:type="pct"/>
            <w:tcBorders>
              <w:tl2br w:val="nil"/>
              <w:tr2bl w:val="nil"/>
            </w:tcBorders>
            <w:shd w:val="clear" w:color="auto" w:fill="FFFFFF"/>
            <w:vAlign w:val="center"/>
          </w:tcPr>
          <w:p w14:paraId="2C4368C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117894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Radio0</w:t>
            </w:r>
            <w:r>
              <w:rPr>
                <w:rFonts w:ascii="宋体" w:hAnsi="宋体" w:cs="宋体" w:hint="eastAsia"/>
                <w:color w:val="000000"/>
                <w:sz w:val="21"/>
                <w:szCs w:val="21"/>
              </w:rPr>
              <w:t>的</w:t>
            </w:r>
            <w:r>
              <w:rPr>
                <w:rFonts w:ascii="宋体" w:hAnsi="宋体" w:cs="宋体" w:hint="eastAsia"/>
                <w:color w:val="000000"/>
                <w:sz w:val="21"/>
                <w:szCs w:val="21"/>
              </w:rPr>
              <w:t>VAP</w:t>
            </w:r>
            <w:r>
              <w:rPr>
                <w:rFonts w:ascii="宋体" w:hAnsi="宋体" w:cs="宋体" w:hint="eastAsia"/>
                <w:color w:val="000000"/>
                <w:sz w:val="21"/>
                <w:szCs w:val="21"/>
              </w:rPr>
              <w:t>模版引用正确；</w:t>
            </w:r>
          </w:p>
        </w:tc>
        <w:tc>
          <w:tcPr>
            <w:tcW w:w="602" w:type="pct"/>
            <w:tcBorders>
              <w:tl2br w:val="nil"/>
              <w:tr2bl w:val="nil"/>
            </w:tcBorders>
            <w:shd w:val="clear" w:color="auto" w:fill="FFFFFF"/>
            <w:vAlign w:val="center"/>
          </w:tcPr>
          <w:p w14:paraId="6EF9A98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AEA7AB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073698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95DA875" w14:textId="77777777">
        <w:trPr>
          <w:trHeight w:val="454"/>
          <w:jc w:val="center"/>
        </w:trPr>
        <w:tc>
          <w:tcPr>
            <w:tcW w:w="605" w:type="pct"/>
            <w:tcBorders>
              <w:tl2br w:val="nil"/>
              <w:tr2bl w:val="nil"/>
            </w:tcBorders>
            <w:shd w:val="clear" w:color="auto" w:fill="FFFFFF"/>
            <w:vAlign w:val="center"/>
          </w:tcPr>
          <w:p w14:paraId="49666DD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M20</w:t>
            </w:r>
          </w:p>
        </w:tc>
        <w:tc>
          <w:tcPr>
            <w:tcW w:w="765" w:type="pct"/>
            <w:tcBorders>
              <w:tl2br w:val="nil"/>
              <w:tr2bl w:val="nil"/>
            </w:tcBorders>
            <w:shd w:val="clear" w:color="auto" w:fill="FFFFFF"/>
            <w:vAlign w:val="center"/>
          </w:tcPr>
          <w:p w14:paraId="7991653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9E4D61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Radio1</w:t>
            </w:r>
            <w:r>
              <w:rPr>
                <w:rFonts w:ascii="宋体" w:hAnsi="宋体" w:cs="宋体" w:hint="eastAsia"/>
                <w:color w:val="000000"/>
                <w:sz w:val="21"/>
                <w:szCs w:val="21"/>
              </w:rPr>
              <w:t>的</w:t>
            </w:r>
            <w:r>
              <w:rPr>
                <w:rFonts w:ascii="宋体" w:hAnsi="宋体" w:cs="宋体" w:hint="eastAsia"/>
                <w:color w:val="000000"/>
                <w:sz w:val="21"/>
                <w:szCs w:val="21"/>
              </w:rPr>
              <w:t>VAP</w:t>
            </w:r>
            <w:r>
              <w:rPr>
                <w:rFonts w:ascii="宋体" w:hAnsi="宋体" w:cs="宋体" w:hint="eastAsia"/>
                <w:color w:val="000000"/>
                <w:sz w:val="21"/>
                <w:szCs w:val="21"/>
              </w:rPr>
              <w:t>模版引用正确。</w:t>
            </w:r>
          </w:p>
        </w:tc>
        <w:tc>
          <w:tcPr>
            <w:tcW w:w="602" w:type="pct"/>
            <w:tcBorders>
              <w:tl2br w:val="nil"/>
              <w:tr2bl w:val="nil"/>
            </w:tcBorders>
            <w:shd w:val="clear" w:color="auto" w:fill="FFFFFF"/>
            <w:vAlign w:val="center"/>
          </w:tcPr>
          <w:p w14:paraId="3AF5BB1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0167A6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62AB9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B624052" w14:textId="77777777">
        <w:trPr>
          <w:trHeight w:val="454"/>
          <w:jc w:val="center"/>
        </w:trPr>
        <w:tc>
          <w:tcPr>
            <w:tcW w:w="605" w:type="pct"/>
            <w:tcBorders>
              <w:tl2br w:val="nil"/>
              <w:tr2bl w:val="nil"/>
            </w:tcBorders>
            <w:shd w:val="clear" w:color="auto" w:fill="FFFFFF"/>
            <w:vAlign w:val="center"/>
          </w:tcPr>
          <w:p w14:paraId="791467A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ED9084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0720200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67A87C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5B7130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34A73E3" w14:textId="77777777" w:rsidR="005E4470" w:rsidRDefault="005E4470">
      <w:pPr>
        <w:adjustRightInd w:val="0"/>
        <w:snapToGrid w:val="0"/>
        <w:spacing w:line="360" w:lineRule="auto"/>
        <w:ind w:firstLineChars="0" w:firstLine="0"/>
        <w:jc w:val="left"/>
        <w:rPr>
          <w:rFonts w:ascii="宋体" w:hAnsi="宋体"/>
          <w:color w:val="000000"/>
          <w:szCs w:val="21"/>
        </w:rPr>
      </w:pPr>
    </w:p>
    <w:p w14:paraId="4A4CAD19" w14:textId="77777777" w:rsidR="005E4470" w:rsidRDefault="005E4470">
      <w:pPr>
        <w:ind w:firstLineChars="0" w:firstLine="0"/>
        <w:jc w:val="center"/>
      </w:pPr>
    </w:p>
    <w:p w14:paraId="7A99658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9D9F1BE"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691BFB49"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184039F" w14:textId="11A36C36" w:rsidR="005E4470" w:rsidRDefault="009C37C7">
      <w:pPr>
        <w:spacing w:line="360" w:lineRule="auto"/>
        <w:ind w:firstLineChars="0" w:firstLine="0"/>
        <w:rPr>
          <w:rFonts w:ascii="宋体" w:hAnsi="宋体"/>
          <w:b/>
        </w:rPr>
      </w:pPr>
      <w:r>
        <w:rPr>
          <w:rFonts w:eastAsia="黑体" w:hint="eastAsia"/>
        </w:rPr>
        <w:t>试题代码：</w:t>
      </w:r>
    </w:p>
    <w:p w14:paraId="708BDE60"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配置交换机和路由器安全策略</w:t>
      </w:r>
    </w:p>
    <w:p w14:paraId="40DEED34"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433EC61F" w14:textId="77777777" w:rsidR="005E4470" w:rsidRDefault="005E4470">
      <w:pPr>
        <w:spacing w:line="360" w:lineRule="auto"/>
        <w:ind w:firstLineChars="0" w:firstLine="0"/>
        <w:rPr>
          <w:rFonts w:ascii="黑体" w:eastAsia="黑体" w:hAnsi="宋体"/>
          <w:b/>
        </w:rPr>
      </w:pPr>
    </w:p>
    <w:p w14:paraId="5A43721F"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87DE773"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41251EF6" w14:textId="77777777" w:rsidR="005E4470" w:rsidRDefault="005E4470">
      <w:pPr>
        <w:spacing w:line="360" w:lineRule="auto"/>
        <w:ind w:firstLineChars="0" w:firstLine="0"/>
        <w:rPr>
          <w:rFonts w:ascii="黑体" w:eastAsia="黑体" w:hAnsi="宋体"/>
        </w:rPr>
      </w:pPr>
    </w:p>
    <w:p w14:paraId="4821AAB1"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E9E34A6" w14:textId="77777777" w:rsidR="005E4470" w:rsidRDefault="009C37C7">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AR1</w:t>
      </w:r>
      <w:r>
        <w:rPr>
          <w:rFonts w:ascii="宋体" w:hAnsi="宋体"/>
        </w:rPr>
        <w:t>路由器作为接入</w:t>
      </w:r>
      <w:r>
        <w:rPr>
          <w:rFonts w:ascii="宋体" w:hAnsi="宋体"/>
        </w:rPr>
        <w:t>Internet</w:t>
      </w:r>
      <w:r>
        <w:rPr>
          <w:rFonts w:ascii="宋体" w:hAnsi="宋体"/>
        </w:rPr>
        <w:t>的网关，</w:t>
      </w:r>
      <w:r>
        <w:rPr>
          <w:rFonts w:ascii="宋体" w:hAnsi="宋体"/>
        </w:rPr>
        <w:t>Server1</w:t>
      </w:r>
      <w:r>
        <w:rPr>
          <w:rFonts w:ascii="宋体" w:hAnsi="宋体"/>
        </w:rPr>
        <w:t>对公网和私网用户提供</w:t>
      </w:r>
      <w:r>
        <w:rPr>
          <w:rFonts w:ascii="宋体" w:hAnsi="宋体"/>
        </w:rPr>
        <w:t>WWW</w:t>
      </w:r>
      <w:r>
        <w:rPr>
          <w:rFonts w:ascii="宋体" w:hAnsi="宋体"/>
        </w:rPr>
        <w:t>服务，公司为</w:t>
      </w:r>
      <w:r>
        <w:rPr>
          <w:rFonts w:ascii="宋体" w:hAnsi="宋体"/>
        </w:rPr>
        <w:t>Server1</w:t>
      </w:r>
      <w:r>
        <w:rPr>
          <w:rFonts w:ascii="宋体" w:hAnsi="宋体"/>
        </w:rPr>
        <w:t>申请了公网地址</w:t>
      </w:r>
      <w:r>
        <w:rPr>
          <w:rFonts w:ascii="宋体" w:hAnsi="宋体"/>
        </w:rPr>
        <w:t>202.96.121.200</w:t>
      </w:r>
      <w:r>
        <w:rPr>
          <w:rFonts w:ascii="宋体" w:hAnsi="宋体"/>
        </w:rPr>
        <w:t>。现在需要对图中</w:t>
      </w:r>
      <w:r>
        <w:rPr>
          <w:rFonts w:ascii="宋体" w:hAnsi="宋体"/>
        </w:rPr>
        <w:t>LSW1</w:t>
      </w:r>
      <w:r>
        <w:rPr>
          <w:rFonts w:ascii="宋体" w:hAnsi="宋体"/>
        </w:rPr>
        <w:t>交换机和</w:t>
      </w:r>
      <w:r>
        <w:rPr>
          <w:rFonts w:ascii="宋体" w:hAnsi="宋体"/>
        </w:rPr>
        <w:t>AR1</w:t>
      </w:r>
      <w:r>
        <w:rPr>
          <w:rFonts w:ascii="宋体" w:hAnsi="宋体"/>
        </w:rPr>
        <w:t>路由器配置安全策略，打开三级</w:t>
      </w:r>
      <w:r>
        <w:rPr>
          <w:rFonts w:ascii="宋体" w:hAnsi="宋体"/>
        </w:rPr>
        <w:t>-1.1.2.paper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）配置设备名称：设置交换机（</w:t>
      </w:r>
      <w:r>
        <w:rPr>
          <w:rFonts w:ascii="宋体" w:hAnsi="宋体"/>
        </w:rPr>
        <w:t>LSW1</w:t>
      </w:r>
      <w:r>
        <w:rPr>
          <w:rFonts w:ascii="宋体" w:hAnsi="宋体"/>
        </w:rPr>
        <w:t>，交换机）的名称为</w:t>
      </w:r>
      <w:r>
        <w:rPr>
          <w:rFonts w:ascii="宋体" w:hAnsi="宋体"/>
        </w:rPr>
        <w:t>“LSW1”</w:t>
      </w:r>
      <w:r>
        <w:rPr>
          <w:rFonts w:ascii="宋体" w:hAnsi="宋体"/>
        </w:rPr>
        <w:t>，设置路由器（</w:t>
      </w:r>
      <w:r>
        <w:rPr>
          <w:rFonts w:ascii="宋体" w:hAnsi="宋体"/>
        </w:rPr>
        <w:t>AR1</w:t>
      </w:r>
      <w:r>
        <w:rPr>
          <w:rFonts w:ascii="宋体" w:hAnsi="宋体"/>
        </w:rPr>
        <w:t>，路由器）的名称为</w:t>
      </w:r>
      <w:r>
        <w:rPr>
          <w:rFonts w:ascii="宋体" w:hAnsi="宋体"/>
        </w:rPr>
        <w:t>“AR1”</w:t>
      </w:r>
      <w:r>
        <w:rPr>
          <w:rFonts w:ascii="宋体" w:hAnsi="宋体"/>
        </w:rPr>
        <w:t>。</w:t>
      </w:r>
      <w:r>
        <w:rPr>
          <w:rFonts w:ascii="宋体" w:hAnsi="宋体"/>
        </w:rPr>
        <w:br/>
      </w:r>
      <w:r>
        <w:rPr>
          <w:rFonts w:ascii="宋体" w:hAnsi="宋体"/>
        </w:rPr>
        <w:t>（</w:t>
      </w:r>
      <w:r>
        <w:rPr>
          <w:rFonts w:ascii="宋体" w:hAnsi="宋体"/>
        </w:rPr>
        <w:t>2</w:t>
      </w:r>
      <w:r>
        <w:rPr>
          <w:rFonts w:ascii="宋体" w:hAnsi="宋体"/>
        </w:rPr>
        <w:t>）配置交换机</w:t>
      </w:r>
      <w:r>
        <w:rPr>
          <w:rFonts w:ascii="宋体" w:hAnsi="宋体"/>
        </w:rPr>
        <w:t>Console</w:t>
      </w:r>
      <w:r>
        <w:rPr>
          <w:rFonts w:ascii="宋体" w:hAnsi="宋体"/>
        </w:rPr>
        <w:t>口用户认证：设置</w:t>
      </w:r>
      <w:r>
        <w:rPr>
          <w:rFonts w:ascii="宋体" w:hAnsi="宋体"/>
        </w:rPr>
        <w:t>LSW1</w:t>
      </w:r>
      <w:r>
        <w:rPr>
          <w:rFonts w:ascii="宋体" w:hAnsi="宋体"/>
        </w:rPr>
        <w:t>交换机</w:t>
      </w:r>
      <w:r>
        <w:rPr>
          <w:rFonts w:ascii="宋体" w:hAnsi="宋体"/>
        </w:rPr>
        <w:t>Console</w:t>
      </w:r>
      <w:r>
        <w:rPr>
          <w:rFonts w:ascii="宋体" w:hAnsi="宋体"/>
        </w:rPr>
        <w:t>口用户认证方式为</w:t>
      </w:r>
      <w:r>
        <w:rPr>
          <w:rFonts w:ascii="宋体" w:hAnsi="宋体"/>
        </w:rPr>
        <w:t>AAA</w:t>
      </w:r>
      <w:r>
        <w:rPr>
          <w:rFonts w:ascii="宋体" w:hAnsi="宋体"/>
        </w:rPr>
        <w:t>认</w:t>
      </w:r>
      <w:r>
        <w:rPr>
          <w:rFonts w:ascii="宋体" w:hAnsi="宋体"/>
        </w:rPr>
        <w:t>证，且用户名为</w:t>
      </w:r>
      <w:r>
        <w:rPr>
          <w:rFonts w:ascii="宋体" w:hAnsi="宋体"/>
        </w:rPr>
        <w:t>admin123</w:t>
      </w:r>
      <w:r>
        <w:rPr>
          <w:rFonts w:ascii="宋体" w:hAnsi="宋体"/>
        </w:rPr>
        <w:t>，密码为</w:t>
      </w:r>
      <w:r>
        <w:rPr>
          <w:rFonts w:ascii="宋体" w:hAnsi="宋体"/>
        </w:rPr>
        <w:t>Admin@1234</w:t>
      </w:r>
      <w:r>
        <w:rPr>
          <w:rFonts w:ascii="宋体" w:hAnsi="宋体"/>
        </w:rPr>
        <w:t>（请不要修改为其他密码），设置</w:t>
      </w:r>
      <w:r>
        <w:rPr>
          <w:rFonts w:ascii="宋体" w:hAnsi="宋体"/>
        </w:rPr>
        <w:t>admin123</w:t>
      </w:r>
      <w:r>
        <w:rPr>
          <w:rFonts w:ascii="宋体" w:hAnsi="宋体"/>
        </w:rPr>
        <w:t>用户仅为</w:t>
      </w:r>
      <w:r>
        <w:rPr>
          <w:rFonts w:ascii="宋体" w:hAnsi="宋体"/>
        </w:rPr>
        <w:t>Console</w:t>
      </w:r>
      <w:r>
        <w:rPr>
          <w:rFonts w:ascii="宋体" w:hAnsi="宋体"/>
        </w:rPr>
        <w:t>口登录用户。</w:t>
      </w:r>
      <w:r>
        <w:rPr>
          <w:rFonts w:ascii="宋体" w:hAnsi="宋体"/>
        </w:rPr>
        <w:br/>
      </w:r>
      <w:r>
        <w:rPr>
          <w:rFonts w:ascii="宋体" w:hAnsi="宋体"/>
        </w:rPr>
        <w:t>（</w:t>
      </w:r>
      <w:r>
        <w:rPr>
          <w:rFonts w:ascii="宋体" w:hAnsi="宋体"/>
        </w:rPr>
        <w:t>3</w:t>
      </w:r>
      <w:r>
        <w:rPr>
          <w:rFonts w:ascii="宋体" w:hAnsi="宋体"/>
        </w:rPr>
        <w:t>）配置交换机</w:t>
      </w:r>
      <w:r>
        <w:rPr>
          <w:rFonts w:ascii="宋体" w:hAnsi="宋体"/>
        </w:rPr>
        <w:t>telnet</w:t>
      </w:r>
      <w:r>
        <w:rPr>
          <w:rFonts w:ascii="宋体" w:hAnsi="宋体"/>
        </w:rPr>
        <w:t>登录：设置</w:t>
      </w:r>
      <w:r>
        <w:rPr>
          <w:rFonts w:ascii="宋体" w:hAnsi="宋体"/>
        </w:rPr>
        <w:t>LSW1</w:t>
      </w:r>
      <w:r>
        <w:rPr>
          <w:rFonts w:ascii="宋体" w:hAnsi="宋体"/>
        </w:rPr>
        <w:t>交换机</w:t>
      </w:r>
      <w:r>
        <w:rPr>
          <w:rFonts w:ascii="宋体" w:hAnsi="宋体"/>
        </w:rPr>
        <w:t>telnet</w:t>
      </w:r>
      <w:r>
        <w:rPr>
          <w:rFonts w:ascii="宋体" w:hAnsi="宋体"/>
        </w:rPr>
        <w:t>登录认证方式为</w:t>
      </w:r>
      <w:r>
        <w:rPr>
          <w:rFonts w:ascii="宋体" w:hAnsi="宋体"/>
        </w:rPr>
        <w:t>AAA</w:t>
      </w:r>
      <w:r>
        <w:rPr>
          <w:rFonts w:ascii="宋体" w:hAnsi="宋体"/>
        </w:rPr>
        <w:t>认证，且用户名为</w:t>
      </w:r>
      <w:r>
        <w:rPr>
          <w:rFonts w:ascii="宋体" w:hAnsi="宋体"/>
        </w:rPr>
        <w:t>admin456</w:t>
      </w:r>
      <w:r>
        <w:rPr>
          <w:rFonts w:ascii="宋体" w:hAnsi="宋体"/>
        </w:rPr>
        <w:t>，密码为</w:t>
      </w:r>
      <w:r>
        <w:rPr>
          <w:rFonts w:ascii="宋体" w:hAnsi="宋体"/>
        </w:rPr>
        <w:t>admin@456</w:t>
      </w:r>
      <w:r>
        <w:rPr>
          <w:rFonts w:ascii="宋体" w:hAnsi="宋体"/>
        </w:rPr>
        <w:t>（请不要修改为其他密码），设置</w:t>
      </w:r>
      <w:r>
        <w:rPr>
          <w:rFonts w:ascii="宋体" w:hAnsi="宋体"/>
        </w:rPr>
        <w:t>admin456</w:t>
      </w:r>
      <w:r>
        <w:rPr>
          <w:rFonts w:ascii="宋体" w:hAnsi="宋体"/>
        </w:rPr>
        <w:t>用户仅为</w:t>
      </w:r>
      <w:r>
        <w:rPr>
          <w:rFonts w:ascii="宋体" w:hAnsi="宋体"/>
        </w:rPr>
        <w:t>telnet</w:t>
      </w:r>
      <w:r>
        <w:rPr>
          <w:rFonts w:ascii="宋体" w:hAnsi="宋体"/>
        </w:rPr>
        <w:t>登录用户。</w:t>
      </w:r>
      <w:r>
        <w:rPr>
          <w:rFonts w:ascii="宋体" w:hAnsi="宋体"/>
        </w:rPr>
        <w:br/>
      </w:r>
      <w:r>
        <w:rPr>
          <w:rFonts w:ascii="宋体" w:hAnsi="宋体"/>
        </w:rPr>
        <w:t>（</w:t>
      </w:r>
      <w:r>
        <w:rPr>
          <w:rFonts w:ascii="宋体" w:hAnsi="宋体"/>
        </w:rPr>
        <w:t>4</w:t>
      </w:r>
      <w:r>
        <w:rPr>
          <w:rFonts w:ascii="宋体" w:hAnsi="宋体"/>
        </w:rPr>
        <w:t>）配置交换机端口安全：对</w:t>
      </w:r>
      <w:r>
        <w:rPr>
          <w:rFonts w:ascii="宋体" w:hAnsi="宋体"/>
        </w:rPr>
        <w:t>LSW1</w:t>
      </w:r>
      <w:r>
        <w:rPr>
          <w:rFonts w:ascii="宋体" w:hAnsi="宋体"/>
        </w:rPr>
        <w:t>交换机的</w:t>
      </w:r>
      <w:r>
        <w:rPr>
          <w:rFonts w:ascii="宋体" w:hAnsi="宋体"/>
        </w:rPr>
        <w:t>G0/0/1</w:t>
      </w:r>
      <w:r>
        <w:rPr>
          <w:rFonts w:ascii="宋体" w:hAnsi="宋体"/>
        </w:rPr>
        <w:t>，设置为：限制不能连入除图</w:t>
      </w:r>
      <w:r>
        <w:rPr>
          <w:rFonts w:ascii="宋体" w:hAnsi="宋体"/>
        </w:rPr>
        <w:t xml:space="preserve">1 </w:t>
      </w:r>
      <w:r>
        <w:rPr>
          <w:rFonts w:ascii="宋体" w:hAnsi="宋体"/>
        </w:rPr>
        <w:t>之外的其他主机，且一旦发现非法接入设备，直接关闭端口。</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路由器</w:t>
      </w:r>
      <w:r>
        <w:rPr>
          <w:rFonts w:ascii="宋体" w:hAnsi="宋体"/>
        </w:rPr>
        <w:t>Console</w:t>
      </w:r>
      <w:r>
        <w:rPr>
          <w:rFonts w:ascii="宋体" w:hAnsi="宋体"/>
        </w:rPr>
        <w:t>口用户认证：设置</w:t>
      </w:r>
      <w:r>
        <w:rPr>
          <w:rFonts w:ascii="宋体" w:hAnsi="宋体"/>
        </w:rPr>
        <w:t>AR1</w:t>
      </w:r>
      <w:r>
        <w:rPr>
          <w:rFonts w:ascii="宋体" w:hAnsi="宋体"/>
        </w:rPr>
        <w:t>路由器</w:t>
      </w:r>
      <w:r>
        <w:rPr>
          <w:rFonts w:ascii="宋体" w:hAnsi="宋体"/>
        </w:rPr>
        <w:t>Console</w:t>
      </w:r>
      <w:r>
        <w:rPr>
          <w:rFonts w:ascii="宋体" w:hAnsi="宋体"/>
        </w:rPr>
        <w:t>口用户认证方</w:t>
      </w:r>
      <w:r>
        <w:rPr>
          <w:rFonts w:ascii="宋体" w:hAnsi="宋体"/>
        </w:rPr>
        <w:lastRenderedPageBreak/>
        <w:t>式为</w:t>
      </w:r>
      <w:r>
        <w:rPr>
          <w:rFonts w:ascii="宋体" w:hAnsi="宋体"/>
        </w:rPr>
        <w:t>AAA</w:t>
      </w:r>
      <w:r>
        <w:rPr>
          <w:rFonts w:ascii="宋体" w:hAnsi="宋体"/>
        </w:rPr>
        <w:t>认证，且用户名为</w:t>
      </w:r>
      <w:r>
        <w:rPr>
          <w:rFonts w:ascii="宋体" w:hAnsi="宋体"/>
        </w:rPr>
        <w:t>admin123</w:t>
      </w:r>
      <w:r>
        <w:rPr>
          <w:rFonts w:ascii="宋体" w:hAnsi="宋体"/>
        </w:rPr>
        <w:t>，密码为</w:t>
      </w:r>
      <w:r>
        <w:rPr>
          <w:rFonts w:ascii="宋体" w:hAnsi="宋体"/>
        </w:rPr>
        <w:t>Admin@1234</w:t>
      </w:r>
      <w:r>
        <w:rPr>
          <w:rFonts w:ascii="宋体" w:hAnsi="宋体"/>
        </w:rPr>
        <w:t>（请不要修改为其他密码），设置</w:t>
      </w:r>
      <w:r>
        <w:rPr>
          <w:rFonts w:ascii="宋体" w:hAnsi="宋体"/>
        </w:rPr>
        <w:t>admin123</w:t>
      </w:r>
      <w:r>
        <w:rPr>
          <w:rFonts w:ascii="宋体" w:hAnsi="宋体"/>
        </w:rPr>
        <w:t>用户仅为</w:t>
      </w:r>
      <w:r>
        <w:rPr>
          <w:rFonts w:ascii="宋体" w:hAnsi="宋体"/>
        </w:rPr>
        <w:t>Console</w:t>
      </w:r>
      <w:r>
        <w:rPr>
          <w:rFonts w:ascii="宋体" w:hAnsi="宋体"/>
        </w:rPr>
        <w:t>口登录用户。</w:t>
      </w:r>
      <w:r>
        <w:rPr>
          <w:rFonts w:ascii="宋体" w:hAnsi="宋体"/>
        </w:rPr>
        <w:br/>
      </w:r>
      <w:r>
        <w:rPr>
          <w:rFonts w:ascii="宋体" w:hAnsi="宋体"/>
        </w:rPr>
        <w:t>（</w:t>
      </w:r>
      <w:r>
        <w:rPr>
          <w:rFonts w:ascii="宋体" w:hAnsi="宋体"/>
        </w:rPr>
        <w:t>6</w:t>
      </w:r>
      <w:r>
        <w:rPr>
          <w:rFonts w:ascii="宋体" w:hAnsi="宋体"/>
        </w:rPr>
        <w:t>）限制路由器</w:t>
      </w:r>
      <w:r>
        <w:rPr>
          <w:rFonts w:ascii="宋体" w:hAnsi="宋体"/>
        </w:rPr>
        <w:t>telnet</w:t>
      </w:r>
      <w:r>
        <w:rPr>
          <w:rFonts w:ascii="宋体" w:hAnsi="宋体"/>
        </w:rPr>
        <w:t>登录：禁用</w:t>
      </w:r>
      <w:r>
        <w:rPr>
          <w:rFonts w:ascii="宋体" w:hAnsi="宋体"/>
        </w:rPr>
        <w:t>AR1</w:t>
      </w:r>
      <w:r>
        <w:rPr>
          <w:rFonts w:ascii="宋体" w:hAnsi="宋体"/>
        </w:rPr>
        <w:t>路由器的</w:t>
      </w:r>
      <w:r>
        <w:rPr>
          <w:rFonts w:ascii="宋体" w:hAnsi="宋体"/>
        </w:rPr>
        <w:t>telnet</w:t>
      </w:r>
      <w:r>
        <w:rPr>
          <w:rFonts w:ascii="宋体" w:hAnsi="宋体"/>
        </w:rPr>
        <w:t>服务。</w:t>
      </w:r>
      <w:r>
        <w:rPr>
          <w:rFonts w:ascii="宋体" w:hAnsi="宋体"/>
        </w:rPr>
        <w:br/>
      </w:r>
      <w:r>
        <w:rPr>
          <w:rFonts w:ascii="宋体" w:hAnsi="宋体"/>
        </w:rPr>
        <w:t>（</w:t>
      </w:r>
      <w:r>
        <w:rPr>
          <w:rFonts w:ascii="宋体" w:hAnsi="宋体"/>
        </w:rPr>
        <w:t>7</w:t>
      </w:r>
      <w:r>
        <w:rPr>
          <w:rFonts w:ascii="宋体" w:hAnsi="宋体"/>
        </w:rPr>
        <w:t>）根据图</w:t>
      </w:r>
      <w:r>
        <w:rPr>
          <w:rFonts w:ascii="宋体" w:hAnsi="宋体"/>
        </w:rPr>
        <w:t>1</w:t>
      </w:r>
      <w:r>
        <w:rPr>
          <w:rFonts w:ascii="宋体" w:hAnsi="宋体"/>
        </w:rPr>
        <w:t>配置</w:t>
      </w:r>
      <w:r>
        <w:rPr>
          <w:rFonts w:ascii="宋体" w:hAnsi="宋体"/>
        </w:rPr>
        <w:t>AR1</w:t>
      </w:r>
      <w:r>
        <w:rPr>
          <w:rFonts w:ascii="宋体" w:hAnsi="宋体"/>
        </w:rPr>
        <w:t>路由器端口</w:t>
      </w:r>
      <w:r>
        <w:rPr>
          <w:rFonts w:ascii="宋体" w:hAnsi="宋体"/>
        </w:rPr>
        <w:t>G0/0/2</w:t>
      </w:r>
      <w:r>
        <w:rPr>
          <w:rFonts w:ascii="宋体" w:hAnsi="宋体"/>
        </w:rPr>
        <w:t>的</w:t>
      </w:r>
      <w:r>
        <w:rPr>
          <w:rFonts w:ascii="宋体" w:hAnsi="宋体"/>
        </w:rPr>
        <w:t>IP</w:t>
      </w:r>
      <w:r>
        <w:rPr>
          <w:rFonts w:ascii="宋体" w:hAnsi="宋体"/>
        </w:rPr>
        <w:t>地址。</w:t>
      </w:r>
      <w:r>
        <w:rPr>
          <w:rFonts w:ascii="宋体" w:hAnsi="宋体"/>
        </w:rPr>
        <w:br/>
      </w:r>
      <w:r>
        <w:rPr>
          <w:rFonts w:ascii="宋体" w:hAnsi="宋体"/>
        </w:rPr>
        <w:t>（</w:t>
      </w:r>
      <w:r>
        <w:rPr>
          <w:rFonts w:ascii="宋体" w:hAnsi="宋体"/>
        </w:rPr>
        <w:t>8</w:t>
      </w:r>
      <w:r>
        <w:rPr>
          <w:rFonts w:ascii="宋体" w:hAnsi="宋体"/>
        </w:rPr>
        <w:t>）配置路由器</w:t>
      </w:r>
      <w:r>
        <w:rPr>
          <w:rFonts w:ascii="宋体" w:hAnsi="宋体"/>
        </w:rPr>
        <w:t>NAT</w:t>
      </w:r>
      <w:r>
        <w:rPr>
          <w:rFonts w:ascii="宋体" w:hAnsi="宋体"/>
        </w:rPr>
        <w:t>策略：在</w:t>
      </w:r>
      <w:r>
        <w:rPr>
          <w:rFonts w:ascii="宋体" w:hAnsi="宋体"/>
        </w:rPr>
        <w:t>AR1</w:t>
      </w:r>
      <w:r>
        <w:rPr>
          <w:rFonts w:ascii="宋体" w:hAnsi="宋体"/>
        </w:rPr>
        <w:t>路由器上配置公网地址池</w:t>
      </w:r>
      <w:r>
        <w:rPr>
          <w:rFonts w:ascii="宋体" w:hAnsi="宋体"/>
        </w:rPr>
        <w:t>1</w:t>
      </w:r>
      <w:r>
        <w:rPr>
          <w:rFonts w:ascii="宋体" w:hAnsi="宋体"/>
        </w:rPr>
        <w:t>，地址池范围是</w:t>
      </w:r>
      <w:r>
        <w:rPr>
          <w:rFonts w:ascii="宋体" w:hAnsi="宋体"/>
        </w:rPr>
        <w:t>202.96.121.202--202.96.121.207</w:t>
      </w:r>
      <w:r>
        <w:rPr>
          <w:rFonts w:ascii="宋体" w:hAnsi="宋体"/>
        </w:rPr>
        <w:t>；配置</w:t>
      </w:r>
      <w:r>
        <w:rPr>
          <w:rFonts w:ascii="宋体" w:hAnsi="宋体"/>
        </w:rPr>
        <w:t>ACL</w:t>
      </w:r>
      <w:r>
        <w:rPr>
          <w:rFonts w:ascii="宋体" w:hAnsi="宋体"/>
        </w:rPr>
        <w:t>规则</w:t>
      </w:r>
      <w:r>
        <w:rPr>
          <w:rFonts w:ascii="宋体" w:hAnsi="宋体"/>
        </w:rPr>
        <w:t>20</w:t>
      </w:r>
      <w:r>
        <w:rPr>
          <w:rFonts w:ascii="宋体" w:hAnsi="宋体"/>
        </w:rPr>
        <w:t>00,</w:t>
      </w:r>
      <w:r>
        <w:rPr>
          <w:rFonts w:ascii="宋体" w:hAnsi="宋体"/>
        </w:rPr>
        <w:t>使得局域网内</w:t>
      </w:r>
      <w:r>
        <w:rPr>
          <w:rFonts w:ascii="宋体" w:hAnsi="宋体"/>
        </w:rPr>
        <w:t>192.168.0.0/16</w:t>
      </w:r>
      <w:r>
        <w:rPr>
          <w:rFonts w:ascii="宋体" w:hAnsi="宋体"/>
        </w:rPr>
        <w:t>网段主机可以访问公网；在端口</w:t>
      </w:r>
      <w:r>
        <w:rPr>
          <w:rFonts w:ascii="宋体" w:hAnsi="宋体"/>
        </w:rPr>
        <w:t>G0/0/2</w:t>
      </w:r>
      <w:r>
        <w:rPr>
          <w:rFonts w:ascii="宋体" w:hAnsi="宋体"/>
        </w:rPr>
        <w:t>处配置动态</w:t>
      </w:r>
      <w:r>
        <w:rPr>
          <w:rFonts w:ascii="宋体" w:hAnsi="宋体"/>
        </w:rPr>
        <w:t>NAT</w:t>
      </w:r>
      <w:r>
        <w:rPr>
          <w:rFonts w:ascii="宋体" w:hAnsi="宋体"/>
        </w:rPr>
        <w:t>转换，使得局域网内</w:t>
      </w:r>
      <w:r>
        <w:rPr>
          <w:rFonts w:ascii="宋体" w:hAnsi="宋体"/>
        </w:rPr>
        <w:t>192.168.0.0/16</w:t>
      </w:r>
      <w:r>
        <w:rPr>
          <w:rFonts w:ascii="宋体" w:hAnsi="宋体"/>
        </w:rPr>
        <w:t>网段主机访问公网的数据包源地址能够转换为地址池中的公网地址；在端口</w:t>
      </w:r>
      <w:r>
        <w:rPr>
          <w:rFonts w:ascii="宋体" w:hAnsi="宋体"/>
        </w:rPr>
        <w:t>G0/0/2</w:t>
      </w:r>
      <w:r>
        <w:rPr>
          <w:rFonts w:ascii="宋体" w:hAnsi="宋体"/>
        </w:rPr>
        <w:t>处配置静态</w:t>
      </w:r>
      <w:r>
        <w:rPr>
          <w:rFonts w:ascii="宋体" w:hAnsi="宋体"/>
        </w:rPr>
        <w:t>NAT</w:t>
      </w:r>
      <w:r>
        <w:rPr>
          <w:rFonts w:ascii="宋体" w:hAnsi="宋体"/>
        </w:rPr>
        <w:t>转换，使得公网主机可以通过公网地址</w:t>
      </w:r>
      <w:r>
        <w:rPr>
          <w:rFonts w:ascii="宋体" w:hAnsi="宋体"/>
        </w:rPr>
        <w:t>202.96.121.200</w:t>
      </w:r>
      <w:r>
        <w:rPr>
          <w:rFonts w:ascii="宋体" w:hAnsi="宋体"/>
        </w:rPr>
        <w:t>访问内网</w:t>
      </w:r>
      <w:r>
        <w:rPr>
          <w:rFonts w:ascii="宋体" w:hAnsi="宋体"/>
        </w:rPr>
        <w:t>WWW</w:t>
      </w:r>
      <w:r>
        <w:rPr>
          <w:rFonts w:ascii="宋体" w:hAnsi="宋体"/>
        </w:rPr>
        <w:t>服务器</w:t>
      </w:r>
      <w:r>
        <w:rPr>
          <w:rFonts w:ascii="宋体" w:hAnsi="宋体"/>
        </w:rPr>
        <w:t>Server1</w:t>
      </w:r>
      <w:r>
        <w:rPr>
          <w:rFonts w:ascii="宋体" w:hAnsi="宋体"/>
        </w:rPr>
        <w:t>提供的</w:t>
      </w:r>
      <w:r>
        <w:rPr>
          <w:rFonts w:ascii="宋体" w:hAnsi="宋体"/>
        </w:rPr>
        <w:t>WWW</w:t>
      </w:r>
      <w:r>
        <w:rPr>
          <w:rFonts w:ascii="宋体" w:hAnsi="宋体"/>
        </w:rPr>
        <w:t>服务。</w:t>
      </w:r>
      <w:r>
        <w:rPr>
          <w:rFonts w:ascii="宋体" w:hAnsi="宋体"/>
        </w:rPr>
        <w:br/>
      </w:r>
      <w:r>
        <w:rPr>
          <w:rFonts w:ascii="宋体" w:hAnsi="宋体"/>
        </w:rPr>
        <w:t>（</w:t>
      </w:r>
      <w:r>
        <w:rPr>
          <w:rFonts w:ascii="宋体" w:hAnsi="宋体"/>
        </w:rPr>
        <w:t>9</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，并生成答案文件。</w:t>
      </w:r>
      <w:r>
        <w:rPr>
          <w:rFonts w:ascii="宋体" w:hAnsi="宋体"/>
        </w:rPr>
        <w:br/>
      </w:r>
      <w:r w:rsidR="00E5226E">
        <w:rPr>
          <w:rFonts w:ascii="宋体" w:hAnsi="宋体"/>
        </w:rPr>
        <w:pict w14:anchorId="5B5B3E45">
          <v:shape id="_x0000_i1026" type="#_x0000_t75" style="width:375pt;height:141.75pt">
            <v:imagedata r:id="rId9" o:title=""/>
          </v:shape>
        </w:pict>
      </w:r>
      <w:r>
        <w:rPr>
          <w:rFonts w:ascii="宋体" w:hAnsi="宋体"/>
        </w:rPr>
        <w:br/>
      </w:r>
      <w:r>
        <w:rPr>
          <w:rFonts w:ascii="宋体" w:hAnsi="宋体"/>
        </w:rPr>
        <w:t>图</w:t>
      </w:r>
      <w:r>
        <w:rPr>
          <w:rFonts w:ascii="宋体" w:hAnsi="宋体"/>
        </w:rPr>
        <w:t>1</w:t>
      </w:r>
    </w:p>
    <w:p w14:paraId="265690CF" w14:textId="77777777" w:rsidR="005E4470" w:rsidRDefault="005E4470">
      <w:pPr>
        <w:ind w:firstLineChars="0" w:firstLine="0"/>
        <w:jc w:val="center"/>
        <w:rPr>
          <w:rFonts w:eastAsia="黑体"/>
          <w:spacing w:val="60"/>
        </w:rPr>
      </w:pPr>
    </w:p>
    <w:p w14:paraId="61FE1A22"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C3D6862"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）能配置交换机安全策略；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）能配置路由器安全策略；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）能保存配置文件。</w:t>
      </w:r>
    </w:p>
    <w:p w14:paraId="0ADA763C" w14:textId="77777777" w:rsidR="005E4470" w:rsidRDefault="005E4470">
      <w:pPr>
        <w:spacing w:line="240" w:lineRule="auto"/>
        <w:ind w:firstLineChars="0" w:firstLine="0"/>
        <w:rPr>
          <w:rFonts w:ascii="宋体" w:hAnsi="宋体"/>
        </w:rPr>
      </w:pPr>
    </w:p>
    <w:p w14:paraId="79F68E5F"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2C0C3A8"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）交换机名称配置正确，路由器名称配置正确；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）交换机</w:t>
      </w:r>
      <w:r>
        <w:rPr>
          <w:rFonts w:ascii="宋体" w:hAnsi="宋体"/>
        </w:rPr>
        <w:t>Console</w:t>
      </w:r>
      <w:r>
        <w:rPr>
          <w:rFonts w:ascii="宋体" w:hAnsi="宋体"/>
        </w:rPr>
        <w:t>口用户认证方式配置正确，</w:t>
      </w:r>
      <w:r>
        <w:rPr>
          <w:rFonts w:ascii="宋体" w:hAnsi="宋体"/>
        </w:rPr>
        <w:t>Console</w:t>
      </w:r>
      <w:r>
        <w:rPr>
          <w:rFonts w:ascii="宋体" w:hAnsi="宋体"/>
        </w:rPr>
        <w:t>口登录用户配置正确；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）禁用交换机的</w:t>
      </w:r>
      <w:r>
        <w:rPr>
          <w:rFonts w:ascii="宋体" w:hAnsi="宋体"/>
        </w:rPr>
        <w:t>telnet</w:t>
      </w:r>
      <w:r>
        <w:rPr>
          <w:rFonts w:ascii="宋体" w:hAnsi="宋体"/>
        </w:rPr>
        <w:t>服务配置正确；</w:t>
      </w:r>
      <w:r>
        <w:rPr>
          <w:rFonts w:ascii="宋体" w:hAnsi="宋体"/>
        </w:rPr>
        <w:t xml:space="preserve"> </w:t>
      </w:r>
      <w:r>
        <w:rPr>
          <w:rFonts w:ascii="宋体" w:hAnsi="宋体"/>
        </w:rPr>
        <w:br/>
      </w:r>
      <w:r>
        <w:rPr>
          <w:rFonts w:ascii="宋体" w:hAnsi="宋体"/>
        </w:rPr>
        <w:lastRenderedPageBreak/>
        <w:t>（</w:t>
      </w:r>
      <w:r>
        <w:rPr>
          <w:rFonts w:ascii="宋体" w:hAnsi="宋体"/>
        </w:rPr>
        <w:t>4</w:t>
      </w:r>
      <w:r>
        <w:rPr>
          <w:rFonts w:ascii="宋体" w:hAnsi="宋体"/>
        </w:rPr>
        <w:t>）交换机端口安全配置正确；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）路由器</w:t>
      </w:r>
      <w:r>
        <w:rPr>
          <w:rFonts w:ascii="宋体" w:hAnsi="宋体"/>
        </w:rPr>
        <w:t>Console</w:t>
      </w:r>
      <w:r>
        <w:rPr>
          <w:rFonts w:ascii="宋体" w:hAnsi="宋体"/>
        </w:rPr>
        <w:t>口用户认证方式配置正确，</w:t>
      </w:r>
      <w:r>
        <w:rPr>
          <w:rFonts w:ascii="宋体" w:hAnsi="宋体"/>
        </w:rPr>
        <w:t>Console</w:t>
      </w:r>
      <w:r>
        <w:rPr>
          <w:rFonts w:ascii="宋体" w:hAnsi="宋体"/>
        </w:rPr>
        <w:t>口登录用户配置正确；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）禁用路由器的</w:t>
      </w:r>
      <w:r>
        <w:rPr>
          <w:rFonts w:ascii="宋体" w:hAnsi="宋体"/>
        </w:rPr>
        <w:t>telnet</w:t>
      </w:r>
      <w:r>
        <w:rPr>
          <w:rFonts w:ascii="宋体" w:hAnsi="宋体"/>
        </w:rPr>
        <w:t>服务配置正确；</w:t>
      </w:r>
      <w:r>
        <w:rPr>
          <w:rFonts w:ascii="宋体" w:hAnsi="宋体"/>
        </w:rPr>
        <w:t xml:space="preserve"> </w:t>
      </w:r>
      <w:r>
        <w:rPr>
          <w:rFonts w:ascii="宋体" w:hAnsi="宋体"/>
        </w:rPr>
        <w:br/>
      </w:r>
      <w:r>
        <w:rPr>
          <w:rFonts w:ascii="宋体" w:hAnsi="宋体"/>
        </w:rPr>
        <w:t>（</w:t>
      </w:r>
      <w:r>
        <w:rPr>
          <w:rFonts w:ascii="宋体" w:hAnsi="宋体"/>
        </w:rPr>
        <w:t>7</w:t>
      </w:r>
      <w:r>
        <w:rPr>
          <w:rFonts w:ascii="宋体" w:hAnsi="宋体"/>
        </w:rPr>
        <w:t>）路由器</w:t>
      </w:r>
      <w:r>
        <w:rPr>
          <w:rFonts w:ascii="宋体" w:hAnsi="宋体"/>
        </w:rPr>
        <w:t>NAT</w:t>
      </w:r>
      <w:r>
        <w:rPr>
          <w:rFonts w:ascii="宋体" w:hAnsi="宋体"/>
        </w:rPr>
        <w:t>策略配置正确；</w:t>
      </w:r>
      <w:r>
        <w:rPr>
          <w:rFonts w:ascii="宋体" w:hAnsi="宋体"/>
        </w:rPr>
        <w:t xml:space="preserve"> </w:t>
      </w:r>
      <w:r>
        <w:rPr>
          <w:rFonts w:ascii="宋体" w:hAnsi="宋体"/>
        </w:rPr>
        <w:br/>
      </w:r>
      <w:r>
        <w:rPr>
          <w:rFonts w:ascii="宋体" w:hAnsi="宋体"/>
        </w:rPr>
        <w:t>（</w:t>
      </w:r>
      <w:r>
        <w:rPr>
          <w:rFonts w:ascii="宋体" w:hAnsi="宋体"/>
        </w:rPr>
        <w:t>8</w:t>
      </w:r>
      <w:r>
        <w:rPr>
          <w:rFonts w:ascii="宋体" w:hAnsi="宋体"/>
        </w:rPr>
        <w:t>）</w:t>
      </w:r>
      <w:r>
        <w:rPr>
          <w:rFonts w:ascii="宋体" w:hAnsi="宋体"/>
        </w:rPr>
        <w:t>配置文件保存正确。</w:t>
      </w:r>
    </w:p>
    <w:p w14:paraId="381EC24C" w14:textId="77777777" w:rsidR="005E4470" w:rsidRDefault="005E4470">
      <w:pPr>
        <w:spacing w:line="240" w:lineRule="auto"/>
        <w:ind w:firstLineChars="0" w:firstLine="0"/>
        <w:rPr>
          <w:rFonts w:ascii="宋体" w:hAnsi="宋体"/>
        </w:rPr>
      </w:pPr>
    </w:p>
    <w:p w14:paraId="0F10B548"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F074335"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24A9F6A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7678F67" w14:textId="457B15DB"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AF52122"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配置交换机和路由器安全策略</w:t>
      </w:r>
    </w:p>
    <w:p w14:paraId="3904F077"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D89DA47" w14:textId="77777777" w:rsidR="005E4470" w:rsidRDefault="005E4470">
      <w:pPr>
        <w:adjustRightInd w:val="0"/>
        <w:snapToGrid w:val="0"/>
        <w:spacing w:line="360" w:lineRule="auto"/>
        <w:ind w:firstLine="480"/>
        <w:jc w:val="left"/>
        <w:rPr>
          <w:rFonts w:ascii="宋体" w:hAnsi="宋体"/>
          <w:color w:val="000000"/>
          <w:szCs w:val="21"/>
        </w:rPr>
      </w:pPr>
    </w:p>
    <w:p w14:paraId="7C878F7C"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6F78DFAF" w14:textId="77777777">
        <w:trPr>
          <w:trHeight w:val="584"/>
          <w:tblHeader/>
          <w:jc w:val="center"/>
        </w:trPr>
        <w:tc>
          <w:tcPr>
            <w:tcW w:w="605" w:type="pct"/>
            <w:tcBorders>
              <w:tl2br w:val="nil"/>
              <w:tr2bl w:val="nil"/>
            </w:tcBorders>
            <w:shd w:val="clear" w:color="auto" w:fill="BFBFBF"/>
            <w:vAlign w:val="center"/>
          </w:tcPr>
          <w:p w14:paraId="7798830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0E69A0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19B0B2B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AC5406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C45213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317F46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906E61C"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8B694D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86DD8BE" w14:textId="77777777">
        <w:trPr>
          <w:trHeight w:val="454"/>
          <w:jc w:val="center"/>
        </w:trPr>
        <w:tc>
          <w:tcPr>
            <w:tcW w:w="605" w:type="pct"/>
            <w:tcBorders>
              <w:tl2br w:val="nil"/>
              <w:tr2bl w:val="nil"/>
            </w:tcBorders>
            <w:shd w:val="clear" w:color="auto" w:fill="FFFFFF"/>
            <w:vAlign w:val="center"/>
          </w:tcPr>
          <w:p w14:paraId="0B2A25C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AF7F7A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5E533B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交换机名称配置正确；</w:t>
            </w:r>
          </w:p>
        </w:tc>
        <w:tc>
          <w:tcPr>
            <w:tcW w:w="602" w:type="pct"/>
            <w:tcBorders>
              <w:tl2br w:val="nil"/>
              <w:tr2bl w:val="nil"/>
            </w:tcBorders>
            <w:shd w:val="clear" w:color="auto" w:fill="FFFFFF"/>
            <w:vAlign w:val="center"/>
          </w:tcPr>
          <w:p w14:paraId="04FCB56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DC7779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844F4B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061573" w14:textId="77777777">
        <w:trPr>
          <w:trHeight w:val="454"/>
          <w:jc w:val="center"/>
        </w:trPr>
        <w:tc>
          <w:tcPr>
            <w:tcW w:w="605" w:type="pct"/>
            <w:tcBorders>
              <w:tl2br w:val="nil"/>
              <w:tr2bl w:val="nil"/>
            </w:tcBorders>
            <w:shd w:val="clear" w:color="auto" w:fill="FFFFFF"/>
            <w:vAlign w:val="center"/>
          </w:tcPr>
          <w:p w14:paraId="1920C1F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8BD415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F80C46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路由器名称配置正确；</w:t>
            </w:r>
          </w:p>
        </w:tc>
        <w:tc>
          <w:tcPr>
            <w:tcW w:w="602" w:type="pct"/>
            <w:tcBorders>
              <w:tl2br w:val="nil"/>
              <w:tr2bl w:val="nil"/>
            </w:tcBorders>
            <w:shd w:val="clear" w:color="auto" w:fill="FFFFFF"/>
            <w:vAlign w:val="center"/>
          </w:tcPr>
          <w:p w14:paraId="79FB91C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14BB3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5EF5B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ED4A022" w14:textId="77777777">
        <w:trPr>
          <w:trHeight w:val="454"/>
          <w:jc w:val="center"/>
        </w:trPr>
        <w:tc>
          <w:tcPr>
            <w:tcW w:w="605" w:type="pct"/>
            <w:tcBorders>
              <w:tl2br w:val="nil"/>
              <w:tr2bl w:val="nil"/>
            </w:tcBorders>
            <w:shd w:val="clear" w:color="auto" w:fill="FFFFFF"/>
            <w:vAlign w:val="center"/>
          </w:tcPr>
          <w:p w14:paraId="7771A2A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D7AFF7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2A78E0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交换机</w:t>
            </w:r>
            <w:r>
              <w:rPr>
                <w:rFonts w:ascii="宋体" w:hAnsi="宋体" w:cs="宋体" w:hint="eastAsia"/>
                <w:color w:val="000000"/>
                <w:sz w:val="21"/>
                <w:szCs w:val="21"/>
              </w:rPr>
              <w:t>Console</w:t>
            </w:r>
            <w:r>
              <w:rPr>
                <w:rFonts w:ascii="宋体" w:hAnsi="宋体" w:cs="宋体" w:hint="eastAsia"/>
                <w:color w:val="000000"/>
                <w:sz w:val="21"/>
                <w:szCs w:val="21"/>
              </w:rPr>
              <w:t>口用户认证方式配置正确；</w:t>
            </w:r>
          </w:p>
        </w:tc>
        <w:tc>
          <w:tcPr>
            <w:tcW w:w="602" w:type="pct"/>
            <w:tcBorders>
              <w:tl2br w:val="nil"/>
              <w:tr2bl w:val="nil"/>
            </w:tcBorders>
            <w:shd w:val="clear" w:color="auto" w:fill="FFFFFF"/>
            <w:vAlign w:val="center"/>
          </w:tcPr>
          <w:p w14:paraId="00FFE6C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4442F8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E0882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B0FA9F2" w14:textId="77777777">
        <w:trPr>
          <w:trHeight w:val="454"/>
          <w:jc w:val="center"/>
        </w:trPr>
        <w:tc>
          <w:tcPr>
            <w:tcW w:w="605" w:type="pct"/>
            <w:tcBorders>
              <w:tl2br w:val="nil"/>
              <w:tr2bl w:val="nil"/>
            </w:tcBorders>
            <w:shd w:val="clear" w:color="auto" w:fill="FFFFFF"/>
            <w:vAlign w:val="center"/>
          </w:tcPr>
          <w:p w14:paraId="5E0FE8F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369BA9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A28827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交换机</w:t>
            </w:r>
            <w:r>
              <w:rPr>
                <w:rFonts w:ascii="宋体" w:hAnsi="宋体" w:cs="宋体" w:hint="eastAsia"/>
                <w:color w:val="000000"/>
                <w:sz w:val="21"/>
                <w:szCs w:val="21"/>
              </w:rPr>
              <w:t>Console</w:t>
            </w:r>
            <w:r>
              <w:rPr>
                <w:rFonts w:ascii="宋体" w:hAnsi="宋体" w:cs="宋体" w:hint="eastAsia"/>
                <w:color w:val="000000"/>
                <w:sz w:val="21"/>
                <w:szCs w:val="21"/>
              </w:rPr>
              <w:t>口登录用户名和密码配置正确；</w:t>
            </w:r>
          </w:p>
        </w:tc>
        <w:tc>
          <w:tcPr>
            <w:tcW w:w="602" w:type="pct"/>
            <w:tcBorders>
              <w:tl2br w:val="nil"/>
              <w:tr2bl w:val="nil"/>
            </w:tcBorders>
            <w:shd w:val="clear" w:color="auto" w:fill="FFFFFF"/>
            <w:vAlign w:val="center"/>
          </w:tcPr>
          <w:p w14:paraId="6F228F0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D62AC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3309E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904A1C9" w14:textId="77777777">
        <w:trPr>
          <w:trHeight w:val="454"/>
          <w:jc w:val="center"/>
        </w:trPr>
        <w:tc>
          <w:tcPr>
            <w:tcW w:w="605" w:type="pct"/>
            <w:tcBorders>
              <w:tl2br w:val="nil"/>
              <w:tr2bl w:val="nil"/>
            </w:tcBorders>
            <w:shd w:val="clear" w:color="auto" w:fill="FFFFFF"/>
            <w:vAlign w:val="center"/>
          </w:tcPr>
          <w:p w14:paraId="22F7B0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33F3FA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C7950C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admin123</w:t>
            </w:r>
            <w:r>
              <w:rPr>
                <w:rFonts w:ascii="宋体" w:hAnsi="宋体" w:cs="宋体" w:hint="eastAsia"/>
                <w:color w:val="000000"/>
                <w:sz w:val="21"/>
                <w:szCs w:val="21"/>
              </w:rPr>
              <w:t>用户仅为</w:t>
            </w:r>
            <w:r>
              <w:rPr>
                <w:rFonts w:ascii="宋体" w:hAnsi="宋体" w:cs="宋体" w:hint="eastAsia"/>
                <w:color w:val="000000"/>
                <w:sz w:val="21"/>
                <w:szCs w:val="21"/>
              </w:rPr>
              <w:t>Console</w:t>
            </w:r>
            <w:r>
              <w:rPr>
                <w:rFonts w:ascii="宋体" w:hAnsi="宋体" w:cs="宋体" w:hint="eastAsia"/>
                <w:color w:val="000000"/>
                <w:sz w:val="21"/>
                <w:szCs w:val="21"/>
              </w:rPr>
              <w:t>口登录用户正确；</w:t>
            </w:r>
          </w:p>
        </w:tc>
        <w:tc>
          <w:tcPr>
            <w:tcW w:w="602" w:type="pct"/>
            <w:tcBorders>
              <w:tl2br w:val="nil"/>
              <w:tr2bl w:val="nil"/>
            </w:tcBorders>
            <w:shd w:val="clear" w:color="auto" w:fill="FFFFFF"/>
            <w:vAlign w:val="center"/>
          </w:tcPr>
          <w:p w14:paraId="551D49E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FA8C16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10D69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02E0E1E" w14:textId="77777777">
        <w:trPr>
          <w:trHeight w:val="454"/>
          <w:jc w:val="center"/>
        </w:trPr>
        <w:tc>
          <w:tcPr>
            <w:tcW w:w="605" w:type="pct"/>
            <w:tcBorders>
              <w:tl2br w:val="nil"/>
              <w:tr2bl w:val="nil"/>
            </w:tcBorders>
            <w:shd w:val="clear" w:color="auto" w:fill="FFFFFF"/>
            <w:vAlign w:val="center"/>
          </w:tcPr>
          <w:p w14:paraId="71BF9AC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EA26AD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7E96EC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交换机</w:t>
            </w:r>
            <w:r>
              <w:rPr>
                <w:rFonts w:ascii="宋体" w:hAnsi="宋体" w:cs="宋体" w:hint="eastAsia"/>
                <w:color w:val="000000"/>
                <w:sz w:val="21"/>
                <w:szCs w:val="21"/>
              </w:rPr>
              <w:t>telnet</w:t>
            </w:r>
            <w:r>
              <w:rPr>
                <w:rFonts w:ascii="宋体" w:hAnsi="宋体" w:cs="宋体" w:hint="eastAsia"/>
                <w:color w:val="000000"/>
                <w:sz w:val="21"/>
                <w:szCs w:val="21"/>
              </w:rPr>
              <w:t>用户认证方式配置正确；</w:t>
            </w:r>
          </w:p>
        </w:tc>
        <w:tc>
          <w:tcPr>
            <w:tcW w:w="602" w:type="pct"/>
            <w:tcBorders>
              <w:tl2br w:val="nil"/>
              <w:tr2bl w:val="nil"/>
            </w:tcBorders>
            <w:shd w:val="clear" w:color="auto" w:fill="FFFFFF"/>
            <w:vAlign w:val="center"/>
          </w:tcPr>
          <w:p w14:paraId="714BBCB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194361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DECCAD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FDAFFE7" w14:textId="77777777">
        <w:trPr>
          <w:trHeight w:val="454"/>
          <w:jc w:val="center"/>
        </w:trPr>
        <w:tc>
          <w:tcPr>
            <w:tcW w:w="605" w:type="pct"/>
            <w:tcBorders>
              <w:tl2br w:val="nil"/>
              <w:tr2bl w:val="nil"/>
            </w:tcBorders>
            <w:shd w:val="clear" w:color="auto" w:fill="FFFFFF"/>
            <w:vAlign w:val="center"/>
          </w:tcPr>
          <w:p w14:paraId="31E077D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0B625A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73F99C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LSW1</w:t>
            </w:r>
            <w:r>
              <w:rPr>
                <w:rFonts w:ascii="宋体" w:hAnsi="宋体" w:cs="宋体" w:hint="eastAsia"/>
                <w:color w:val="000000"/>
                <w:sz w:val="21"/>
                <w:szCs w:val="21"/>
              </w:rPr>
              <w:t>交换机</w:t>
            </w:r>
            <w:r>
              <w:rPr>
                <w:rFonts w:ascii="宋体" w:hAnsi="宋体" w:cs="宋体" w:hint="eastAsia"/>
                <w:color w:val="000000"/>
                <w:sz w:val="21"/>
                <w:szCs w:val="21"/>
              </w:rPr>
              <w:t>telnet</w:t>
            </w:r>
            <w:r>
              <w:rPr>
                <w:rFonts w:ascii="宋体" w:hAnsi="宋体" w:cs="宋体" w:hint="eastAsia"/>
                <w:color w:val="000000"/>
                <w:sz w:val="21"/>
                <w:szCs w:val="21"/>
              </w:rPr>
              <w:t>登录用户名和密码配置正确；</w:t>
            </w:r>
          </w:p>
        </w:tc>
        <w:tc>
          <w:tcPr>
            <w:tcW w:w="602" w:type="pct"/>
            <w:tcBorders>
              <w:tl2br w:val="nil"/>
              <w:tr2bl w:val="nil"/>
            </w:tcBorders>
            <w:shd w:val="clear" w:color="auto" w:fill="FFFFFF"/>
            <w:vAlign w:val="center"/>
          </w:tcPr>
          <w:p w14:paraId="3DFBBCC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D8571A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3654A2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C587835" w14:textId="77777777">
        <w:trPr>
          <w:trHeight w:val="454"/>
          <w:jc w:val="center"/>
        </w:trPr>
        <w:tc>
          <w:tcPr>
            <w:tcW w:w="605" w:type="pct"/>
            <w:tcBorders>
              <w:tl2br w:val="nil"/>
              <w:tr2bl w:val="nil"/>
            </w:tcBorders>
            <w:shd w:val="clear" w:color="auto" w:fill="FFFFFF"/>
            <w:vAlign w:val="center"/>
          </w:tcPr>
          <w:p w14:paraId="6F98282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B49DF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BFCD3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admin456</w:t>
            </w:r>
            <w:r>
              <w:rPr>
                <w:rFonts w:ascii="宋体" w:hAnsi="宋体" w:cs="宋体" w:hint="eastAsia"/>
                <w:color w:val="000000"/>
                <w:sz w:val="21"/>
                <w:szCs w:val="21"/>
              </w:rPr>
              <w:t>用户仅为</w:t>
            </w:r>
            <w:r>
              <w:rPr>
                <w:rFonts w:ascii="宋体" w:hAnsi="宋体" w:cs="宋体" w:hint="eastAsia"/>
                <w:color w:val="000000"/>
                <w:sz w:val="21"/>
                <w:szCs w:val="21"/>
              </w:rPr>
              <w:t>telnet</w:t>
            </w:r>
            <w:r>
              <w:rPr>
                <w:rFonts w:ascii="宋体" w:hAnsi="宋体" w:cs="宋体" w:hint="eastAsia"/>
                <w:color w:val="000000"/>
                <w:sz w:val="21"/>
                <w:szCs w:val="21"/>
              </w:rPr>
              <w:t>登录用户正确；</w:t>
            </w:r>
          </w:p>
        </w:tc>
        <w:tc>
          <w:tcPr>
            <w:tcW w:w="602" w:type="pct"/>
            <w:tcBorders>
              <w:tl2br w:val="nil"/>
              <w:tr2bl w:val="nil"/>
            </w:tcBorders>
            <w:shd w:val="clear" w:color="auto" w:fill="FFFFFF"/>
            <w:vAlign w:val="center"/>
          </w:tcPr>
          <w:p w14:paraId="4D52458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43360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57C4B0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298C2DF" w14:textId="77777777">
        <w:trPr>
          <w:trHeight w:val="454"/>
          <w:jc w:val="center"/>
        </w:trPr>
        <w:tc>
          <w:tcPr>
            <w:tcW w:w="605" w:type="pct"/>
            <w:tcBorders>
              <w:tl2br w:val="nil"/>
              <w:tr2bl w:val="nil"/>
            </w:tcBorders>
            <w:shd w:val="clear" w:color="auto" w:fill="FFFFFF"/>
            <w:vAlign w:val="center"/>
          </w:tcPr>
          <w:p w14:paraId="2908698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42C5964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122A55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G0/0/1</w:t>
            </w:r>
            <w:r>
              <w:rPr>
                <w:rFonts w:ascii="宋体" w:hAnsi="宋体" w:cs="宋体" w:hint="eastAsia"/>
                <w:color w:val="000000"/>
                <w:sz w:val="21"/>
                <w:szCs w:val="21"/>
              </w:rPr>
              <w:t>端口安全使能配置正确；</w:t>
            </w:r>
          </w:p>
        </w:tc>
        <w:tc>
          <w:tcPr>
            <w:tcW w:w="602" w:type="pct"/>
            <w:tcBorders>
              <w:tl2br w:val="nil"/>
              <w:tr2bl w:val="nil"/>
            </w:tcBorders>
            <w:shd w:val="clear" w:color="auto" w:fill="FFFFFF"/>
            <w:vAlign w:val="center"/>
          </w:tcPr>
          <w:p w14:paraId="192CDC8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914370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8FCC2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0DEB016" w14:textId="77777777">
        <w:trPr>
          <w:trHeight w:val="454"/>
          <w:jc w:val="center"/>
        </w:trPr>
        <w:tc>
          <w:tcPr>
            <w:tcW w:w="605" w:type="pct"/>
            <w:tcBorders>
              <w:tl2br w:val="nil"/>
              <w:tr2bl w:val="nil"/>
            </w:tcBorders>
            <w:shd w:val="clear" w:color="auto" w:fill="FFFFFF"/>
            <w:vAlign w:val="center"/>
          </w:tcPr>
          <w:p w14:paraId="6978CD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5A7A894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9F1680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G0/0/1</w:t>
            </w:r>
            <w:r>
              <w:rPr>
                <w:rFonts w:ascii="宋体" w:hAnsi="宋体" w:cs="宋体" w:hint="eastAsia"/>
                <w:color w:val="000000"/>
                <w:sz w:val="21"/>
                <w:szCs w:val="21"/>
              </w:rPr>
              <w:t>端口与</w:t>
            </w:r>
            <w:r>
              <w:rPr>
                <w:rFonts w:ascii="宋体" w:hAnsi="宋体" w:cs="宋体" w:hint="eastAsia"/>
                <w:color w:val="000000"/>
                <w:sz w:val="21"/>
                <w:szCs w:val="21"/>
              </w:rPr>
              <w:t>MAC</w:t>
            </w:r>
            <w:r>
              <w:rPr>
                <w:rFonts w:ascii="宋体" w:hAnsi="宋体" w:cs="宋体" w:hint="eastAsia"/>
                <w:color w:val="000000"/>
                <w:sz w:val="21"/>
                <w:szCs w:val="21"/>
              </w:rPr>
              <w:t>地址绑定配置正确；</w:t>
            </w:r>
          </w:p>
        </w:tc>
        <w:tc>
          <w:tcPr>
            <w:tcW w:w="602" w:type="pct"/>
            <w:tcBorders>
              <w:tl2br w:val="nil"/>
              <w:tr2bl w:val="nil"/>
            </w:tcBorders>
            <w:shd w:val="clear" w:color="auto" w:fill="FFFFFF"/>
            <w:vAlign w:val="center"/>
          </w:tcPr>
          <w:p w14:paraId="2D3071F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91DF8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386DF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7A79C15" w14:textId="77777777">
        <w:trPr>
          <w:trHeight w:val="454"/>
          <w:jc w:val="center"/>
        </w:trPr>
        <w:tc>
          <w:tcPr>
            <w:tcW w:w="605" w:type="pct"/>
            <w:tcBorders>
              <w:tl2br w:val="nil"/>
              <w:tr2bl w:val="nil"/>
            </w:tcBorders>
            <w:shd w:val="clear" w:color="auto" w:fill="FFFFFF"/>
            <w:vAlign w:val="center"/>
          </w:tcPr>
          <w:p w14:paraId="6A16074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6A22B72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0D8B35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交换机</w:t>
            </w:r>
            <w:r>
              <w:rPr>
                <w:rFonts w:ascii="宋体" w:hAnsi="宋体" w:cs="宋体" w:hint="eastAsia"/>
                <w:color w:val="000000"/>
                <w:sz w:val="21"/>
                <w:szCs w:val="21"/>
              </w:rPr>
              <w:t>G0/0/1</w:t>
            </w:r>
            <w:r>
              <w:rPr>
                <w:rFonts w:ascii="宋体" w:hAnsi="宋体" w:cs="宋体" w:hint="eastAsia"/>
                <w:color w:val="000000"/>
                <w:sz w:val="21"/>
                <w:szCs w:val="21"/>
              </w:rPr>
              <w:t>端口异常情况关闭配置正确；</w:t>
            </w:r>
          </w:p>
        </w:tc>
        <w:tc>
          <w:tcPr>
            <w:tcW w:w="602" w:type="pct"/>
            <w:tcBorders>
              <w:tl2br w:val="nil"/>
              <w:tr2bl w:val="nil"/>
            </w:tcBorders>
            <w:shd w:val="clear" w:color="auto" w:fill="FFFFFF"/>
            <w:vAlign w:val="center"/>
          </w:tcPr>
          <w:p w14:paraId="2464496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619F0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1DE35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4377F66" w14:textId="77777777">
        <w:trPr>
          <w:trHeight w:val="454"/>
          <w:jc w:val="center"/>
        </w:trPr>
        <w:tc>
          <w:tcPr>
            <w:tcW w:w="605" w:type="pct"/>
            <w:tcBorders>
              <w:tl2br w:val="nil"/>
              <w:tr2bl w:val="nil"/>
            </w:tcBorders>
            <w:shd w:val="clear" w:color="auto" w:fill="FFFFFF"/>
            <w:vAlign w:val="center"/>
          </w:tcPr>
          <w:p w14:paraId="041BA7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3401129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833817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Console</w:t>
            </w:r>
            <w:r>
              <w:rPr>
                <w:rFonts w:ascii="宋体" w:hAnsi="宋体" w:cs="宋体" w:hint="eastAsia"/>
                <w:color w:val="000000"/>
                <w:sz w:val="21"/>
                <w:szCs w:val="21"/>
              </w:rPr>
              <w:t>口用户认证方式配置正确；</w:t>
            </w:r>
          </w:p>
        </w:tc>
        <w:tc>
          <w:tcPr>
            <w:tcW w:w="602" w:type="pct"/>
            <w:tcBorders>
              <w:tl2br w:val="nil"/>
              <w:tr2bl w:val="nil"/>
            </w:tcBorders>
            <w:shd w:val="clear" w:color="auto" w:fill="FFFFFF"/>
            <w:vAlign w:val="center"/>
          </w:tcPr>
          <w:p w14:paraId="5AF9FB0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1F5A9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E304A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4BAB855" w14:textId="77777777">
        <w:trPr>
          <w:trHeight w:val="454"/>
          <w:jc w:val="center"/>
        </w:trPr>
        <w:tc>
          <w:tcPr>
            <w:tcW w:w="605" w:type="pct"/>
            <w:tcBorders>
              <w:tl2br w:val="nil"/>
              <w:tr2bl w:val="nil"/>
            </w:tcBorders>
            <w:shd w:val="clear" w:color="auto" w:fill="FFFFFF"/>
            <w:vAlign w:val="center"/>
          </w:tcPr>
          <w:p w14:paraId="501F2D0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M13</w:t>
            </w:r>
          </w:p>
        </w:tc>
        <w:tc>
          <w:tcPr>
            <w:tcW w:w="765" w:type="pct"/>
            <w:tcBorders>
              <w:tl2br w:val="nil"/>
              <w:tr2bl w:val="nil"/>
            </w:tcBorders>
            <w:shd w:val="clear" w:color="auto" w:fill="FFFFFF"/>
            <w:vAlign w:val="center"/>
          </w:tcPr>
          <w:p w14:paraId="570EDEC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0862AF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Console</w:t>
            </w:r>
            <w:r>
              <w:rPr>
                <w:rFonts w:ascii="宋体" w:hAnsi="宋体" w:cs="宋体" w:hint="eastAsia"/>
                <w:color w:val="000000"/>
                <w:sz w:val="21"/>
                <w:szCs w:val="21"/>
              </w:rPr>
              <w:t>口用户认证方式配置正确；</w:t>
            </w:r>
          </w:p>
        </w:tc>
        <w:tc>
          <w:tcPr>
            <w:tcW w:w="602" w:type="pct"/>
            <w:tcBorders>
              <w:tl2br w:val="nil"/>
              <w:tr2bl w:val="nil"/>
            </w:tcBorders>
            <w:shd w:val="clear" w:color="auto" w:fill="FFFFFF"/>
            <w:vAlign w:val="center"/>
          </w:tcPr>
          <w:p w14:paraId="662B7DC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D84332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3AB111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1ADC70" w14:textId="77777777">
        <w:trPr>
          <w:trHeight w:val="454"/>
          <w:jc w:val="center"/>
        </w:trPr>
        <w:tc>
          <w:tcPr>
            <w:tcW w:w="605" w:type="pct"/>
            <w:tcBorders>
              <w:tl2br w:val="nil"/>
              <w:tr2bl w:val="nil"/>
            </w:tcBorders>
            <w:shd w:val="clear" w:color="auto" w:fill="FFFFFF"/>
            <w:vAlign w:val="center"/>
          </w:tcPr>
          <w:p w14:paraId="5A3E51B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M14</w:t>
            </w:r>
          </w:p>
        </w:tc>
        <w:tc>
          <w:tcPr>
            <w:tcW w:w="765" w:type="pct"/>
            <w:tcBorders>
              <w:tl2br w:val="nil"/>
              <w:tr2bl w:val="nil"/>
            </w:tcBorders>
            <w:shd w:val="clear" w:color="auto" w:fill="FFFFFF"/>
            <w:vAlign w:val="center"/>
          </w:tcPr>
          <w:p w14:paraId="23D1EC9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76D3FA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Console</w:t>
            </w:r>
            <w:r>
              <w:rPr>
                <w:rFonts w:ascii="宋体" w:hAnsi="宋体" w:cs="宋体" w:hint="eastAsia"/>
                <w:color w:val="000000"/>
                <w:sz w:val="21"/>
                <w:szCs w:val="21"/>
              </w:rPr>
              <w:t>口用户认证方式配置正确；</w:t>
            </w:r>
          </w:p>
        </w:tc>
        <w:tc>
          <w:tcPr>
            <w:tcW w:w="602" w:type="pct"/>
            <w:tcBorders>
              <w:tl2br w:val="nil"/>
              <w:tr2bl w:val="nil"/>
            </w:tcBorders>
            <w:shd w:val="clear" w:color="auto" w:fill="FFFFFF"/>
            <w:vAlign w:val="center"/>
          </w:tcPr>
          <w:p w14:paraId="452FE6B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B3271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F0708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444A0C" w14:textId="77777777">
        <w:trPr>
          <w:trHeight w:val="454"/>
          <w:jc w:val="center"/>
        </w:trPr>
        <w:tc>
          <w:tcPr>
            <w:tcW w:w="605" w:type="pct"/>
            <w:tcBorders>
              <w:tl2br w:val="nil"/>
              <w:tr2bl w:val="nil"/>
            </w:tcBorders>
            <w:shd w:val="clear" w:color="auto" w:fill="FFFFFF"/>
            <w:vAlign w:val="center"/>
          </w:tcPr>
          <w:p w14:paraId="6087A14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M15</w:t>
            </w:r>
          </w:p>
        </w:tc>
        <w:tc>
          <w:tcPr>
            <w:tcW w:w="765" w:type="pct"/>
            <w:tcBorders>
              <w:tl2br w:val="nil"/>
              <w:tr2bl w:val="nil"/>
            </w:tcBorders>
            <w:shd w:val="clear" w:color="auto" w:fill="FFFFFF"/>
            <w:vAlign w:val="center"/>
          </w:tcPr>
          <w:p w14:paraId="4E42426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EF9888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禁用</w:t>
            </w:r>
            <w:r>
              <w:rPr>
                <w:rFonts w:ascii="宋体" w:hAnsi="宋体" w:cs="宋体" w:hint="eastAsia"/>
                <w:color w:val="000000"/>
                <w:sz w:val="21"/>
                <w:szCs w:val="21"/>
              </w:rPr>
              <w:t>AR1</w:t>
            </w:r>
            <w:r>
              <w:rPr>
                <w:rFonts w:ascii="宋体" w:hAnsi="宋体" w:cs="宋体" w:hint="eastAsia"/>
                <w:color w:val="000000"/>
                <w:sz w:val="21"/>
                <w:szCs w:val="21"/>
              </w:rPr>
              <w:t>路由器的</w:t>
            </w:r>
            <w:r>
              <w:rPr>
                <w:rFonts w:ascii="宋体" w:hAnsi="宋体" w:cs="宋体" w:hint="eastAsia"/>
                <w:color w:val="000000"/>
                <w:sz w:val="21"/>
                <w:szCs w:val="21"/>
              </w:rPr>
              <w:t>telnet</w:t>
            </w:r>
            <w:r>
              <w:rPr>
                <w:rFonts w:ascii="宋体" w:hAnsi="宋体" w:cs="宋体" w:hint="eastAsia"/>
                <w:color w:val="000000"/>
                <w:sz w:val="21"/>
                <w:szCs w:val="21"/>
              </w:rPr>
              <w:t>服务配置正确；</w:t>
            </w:r>
          </w:p>
        </w:tc>
        <w:tc>
          <w:tcPr>
            <w:tcW w:w="602" w:type="pct"/>
            <w:tcBorders>
              <w:tl2br w:val="nil"/>
              <w:tr2bl w:val="nil"/>
            </w:tcBorders>
            <w:shd w:val="clear" w:color="auto" w:fill="FFFFFF"/>
            <w:vAlign w:val="center"/>
          </w:tcPr>
          <w:p w14:paraId="25F7CEE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ECA4E2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25629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81BF42" w14:textId="77777777">
        <w:trPr>
          <w:trHeight w:val="454"/>
          <w:jc w:val="center"/>
        </w:trPr>
        <w:tc>
          <w:tcPr>
            <w:tcW w:w="605" w:type="pct"/>
            <w:tcBorders>
              <w:tl2br w:val="nil"/>
              <w:tr2bl w:val="nil"/>
            </w:tcBorders>
            <w:shd w:val="clear" w:color="auto" w:fill="FFFFFF"/>
            <w:vAlign w:val="center"/>
          </w:tcPr>
          <w:p w14:paraId="49D9664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M16</w:t>
            </w:r>
          </w:p>
        </w:tc>
        <w:tc>
          <w:tcPr>
            <w:tcW w:w="765" w:type="pct"/>
            <w:tcBorders>
              <w:tl2br w:val="nil"/>
              <w:tr2bl w:val="nil"/>
            </w:tcBorders>
            <w:shd w:val="clear" w:color="auto" w:fill="FFFFFF"/>
            <w:vAlign w:val="center"/>
          </w:tcPr>
          <w:p w14:paraId="3434B8C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5A1C37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G0/0/2</w:t>
            </w:r>
            <w:r>
              <w:rPr>
                <w:rFonts w:ascii="宋体" w:hAnsi="宋体" w:cs="宋体" w:hint="eastAsia"/>
                <w:color w:val="000000"/>
                <w:sz w:val="21"/>
                <w:szCs w:val="21"/>
              </w:rPr>
              <w:t>端口</w:t>
            </w:r>
            <w:r>
              <w:rPr>
                <w:rFonts w:ascii="宋体" w:hAnsi="宋体" w:cs="宋体" w:hint="eastAsia"/>
                <w:color w:val="000000"/>
                <w:sz w:val="21"/>
                <w:szCs w:val="21"/>
              </w:rPr>
              <w:t>IP</w:t>
            </w:r>
            <w:r>
              <w:rPr>
                <w:rFonts w:ascii="宋体" w:hAnsi="宋体" w:cs="宋体" w:hint="eastAsia"/>
                <w:color w:val="000000"/>
                <w:sz w:val="21"/>
                <w:szCs w:val="21"/>
              </w:rPr>
              <w:t>地址配置正确；</w:t>
            </w:r>
          </w:p>
        </w:tc>
        <w:tc>
          <w:tcPr>
            <w:tcW w:w="602" w:type="pct"/>
            <w:tcBorders>
              <w:tl2br w:val="nil"/>
              <w:tr2bl w:val="nil"/>
            </w:tcBorders>
            <w:shd w:val="clear" w:color="auto" w:fill="FFFFFF"/>
            <w:vAlign w:val="center"/>
          </w:tcPr>
          <w:p w14:paraId="09D3D0B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FBEB2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7A1B9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49DAA19" w14:textId="77777777">
        <w:trPr>
          <w:trHeight w:val="454"/>
          <w:jc w:val="center"/>
        </w:trPr>
        <w:tc>
          <w:tcPr>
            <w:tcW w:w="605" w:type="pct"/>
            <w:tcBorders>
              <w:tl2br w:val="nil"/>
              <w:tr2bl w:val="nil"/>
            </w:tcBorders>
            <w:shd w:val="clear" w:color="auto" w:fill="FFFFFF"/>
            <w:vAlign w:val="center"/>
          </w:tcPr>
          <w:p w14:paraId="7B93186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lastRenderedPageBreak/>
              <w:t>M17</w:t>
            </w:r>
          </w:p>
        </w:tc>
        <w:tc>
          <w:tcPr>
            <w:tcW w:w="765" w:type="pct"/>
            <w:tcBorders>
              <w:tl2br w:val="nil"/>
              <w:tr2bl w:val="nil"/>
            </w:tcBorders>
            <w:shd w:val="clear" w:color="auto" w:fill="FFFFFF"/>
            <w:vAlign w:val="center"/>
          </w:tcPr>
          <w:p w14:paraId="551CD21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DB44A5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路由器地址池配置正确；</w:t>
            </w:r>
          </w:p>
        </w:tc>
        <w:tc>
          <w:tcPr>
            <w:tcW w:w="602" w:type="pct"/>
            <w:tcBorders>
              <w:tl2br w:val="nil"/>
              <w:tr2bl w:val="nil"/>
            </w:tcBorders>
            <w:shd w:val="clear" w:color="auto" w:fill="FFFFFF"/>
            <w:vAlign w:val="center"/>
          </w:tcPr>
          <w:p w14:paraId="1895D0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674CAC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9942D6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DD980E0" w14:textId="77777777">
        <w:trPr>
          <w:trHeight w:val="454"/>
          <w:jc w:val="center"/>
        </w:trPr>
        <w:tc>
          <w:tcPr>
            <w:tcW w:w="605" w:type="pct"/>
            <w:tcBorders>
              <w:tl2br w:val="nil"/>
              <w:tr2bl w:val="nil"/>
            </w:tcBorders>
            <w:shd w:val="clear" w:color="auto" w:fill="FFFFFF"/>
            <w:vAlign w:val="center"/>
          </w:tcPr>
          <w:p w14:paraId="7F933BF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M18</w:t>
            </w:r>
          </w:p>
        </w:tc>
        <w:tc>
          <w:tcPr>
            <w:tcW w:w="765" w:type="pct"/>
            <w:tcBorders>
              <w:tl2br w:val="nil"/>
              <w:tr2bl w:val="nil"/>
            </w:tcBorders>
            <w:shd w:val="clear" w:color="auto" w:fill="FFFFFF"/>
            <w:vAlign w:val="center"/>
          </w:tcPr>
          <w:p w14:paraId="4E70B6D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522576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w:t>
            </w:r>
            <w:r>
              <w:rPr>
                <w:rFonts w:ascii="宋体" w:hAnsi="宋体" w:cs="宋体" w:hint="eastAsia"/>
                <w:color w:val="000000"/>
                <w:sz w:val="21"/>
                <w:szCs w:val="21"/>
              </w:rPr>
              <w:t>ACL</w:t>
            </w:r>
            <w:r>
              <w:rPr>
                <w:rFonts w:ascii="宋体" w:hAnsi="宋体" w:cs="宋体" w:hint="eastAsia"/>
                <w:color w:val="000000"/>
                <w:sz w:val="21"/>
                <w:szCs w:val="21"/>
              </w:rPr>
              <w:t>规则配置正确；</w:t>
            </w:r>
          </w:p>
        </w:tc>
        <w:tc>
          <w:tcPr>
            <w:tcW w:w="602" w:type="pct"/>
            <w:tcBorders>
              <w:tl2br w:val="nil"/>
              <w:tr2bl w:val="nil"/>
            </w:tcBorders>
            <w:shd w:val="clear" w:color="auto" w:fill="FFFFFF"/>
            <w:vAlign w:val="center"/>
          </w:tcPr>
          <w:p w14:paraId="217FDE5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8173D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46D15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C1A186D" w14:textId="77777777">
        <w:trPr>
          <w:trHeight w:val="454"/>
          <w:jc w:val="center"/>
        </w:trPr>
        <w:tc>
          <w:tcPr>
            <w:tcW w:w="605" w:type="pct"/>
            <w:tcBorders>
              <w:tl2br w:val="nil"/>
              <w:tr2bl w:val="nil"/>
            </w:tcBorders>
            <w:shd w:val="clear" w:color="auto" w:fill="FFFFFF"/>
            <w:vAlign w:val="center"/>
          </w:tcPr>
          <w:p w14:paraId="3C31C06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M19</w:t>
            </w:r>
          </w:p>
        </w:tc>
        <w:tc>
          <w:tcPr>
            <w:tcW w:w="765" w:type="pct"/>
            <w:tcBorders>
              <w:tl2br w:val="nil"/>
              <w:tr2bl w:val="nil"/>
            </w:tcBorders>
            <w:shd w:val="clear" w:color="auto" w:fill="FFFFFF"/>
            <w:vAlign w:val="center"/>
          </w:tcPr>
          <w:p w14:paraId="5BB0187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DA8A67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路由器动态</w:t>
            </w:r>
            <w:r>
              <w:rPr>
                <w:rFonts w:ascii="宋体" w:hAnsi="宋体" w:cs="宋体" w:hint="eastAsia"/>
                <w:color w:val="000000"/>
                <w:sz w:val="21"/>
                <w:szCs w:val="21"/>
              </w:rPr>
              <w:t>NAT</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1A07E7E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C5817E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99DF5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49A686F" w14:textId="77777777">
        <w:trPr>
          <w:trHeight w:val="454"/>
          <w:jc w:val="center"/>
        </w:trPr>
        <w:tc>
          <w:tcPr>
            <w:tcW w:w="605" w:type="pct"/>
            <w:tcBorders>
              <w:tl2br w:val="nil"/>
              <w:tr2bl w:val="nil"/>
            </w:tcBorders>
            <w:shd w:val="clear" w:color="auto" w:fill="FFFFFF"/>
            <w:vAlign w:val="center"/>
          </w:tcPr>
          <w:p w14:paraId="3027BED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M20</w:t>
            </w:r>
          </w:p>
        </w:tc>
        <w:tc>
          <w:tcPr>
            <w:tcW w:w="765" w:type="pct"/>
            <w:tcBorders>
              <w:tl2br w:val="nil"/>
              <w:tr2bl w:val="nil"/>
            </w:tcBorders>
            <w:shd w:val="clear" w:color="auto" w:fill="FFFFFF"/>
            <w:vAlign w:val="center"/>
          </w:tcPr>
          <w:p w14:paraId="7FD08B7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E82C31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AR1</w:t>
            </w:r>
            <w:r>
              <w:rPr>
                <w:rFonts w:ascii="宋体" w:hAnsi="宋体" w:cs="宋体" w:hint="eastAsia"/>
                <w:color w:val="000000"/>
                <w:sz w:val="21"/>
                <w:szCs w:val="21"/>
              </w:rPr>
              <w:t>路由器静态</w:t>
            </w:r>
            <w:r>
              <w:rPr>
                <w:rFonts w:ascii="宋体" w:hAnsi="宋体" w:cs="宋体" w:hint="eastAsia"/>
                <w:color w:val="000000"/>
                <w:sz w:val="21"/>
                <w:szCs w:val="21"/>
              </w:rPr>
              <w:t>NAT</w:t>
            </w:r>
            <w:r>
              <w:rPr>
                <w:rFonts w:ascii="宋体" w:hAnsi="宋体" w:cs="宋体" w:hint="eastAsia"/>
                <w:color w:val="000000"/>
                <w:sz w:val="21"/>
                <w:szCs w:val="21"/>
              </w:rPr>
              <w:t>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98272F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81371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2B1A3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AB828A5" w14:textId="77777777">
        <w:trPr>
          <w:trHeight w:val="454"/>
          <w:jc w:val="center"/>
        </w:trPr>
        <w:tc>
          <w:tcPr>
            <w:tcW w:w="605" w:type="pct"/>
            <w:tcBorders>
              <w:tl2br w:val="nil"/>
              <w:tr2bl w:val="nil"/>
            </w:tcBorders>
            <w:shd w:val="clear" w:color="auto" w:fill="FFFFFF"/>
            <w:vAlign w:val="center"/>
          </w:tcPr>
          <w:p w14:paraId="52A52E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5FEB5E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3795C7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804C66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A3D3F74"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5FC242C" w14:textId="77777777" w:rsidR="005E4470" w:rsidRDefault="005E4470">
      <w:pPr>
        <w:adjustRightInd w:val="0"/>
        <w:snapToGrid w:val="0"/>
        <w:spacing w:line="360" w:lineRule="auto"/>
        <w:ind w:firstLineChars="0" w:firstLine="0"/>
        <w:jc w:val="left"/>
        <w:rPr>
          <w:rFonts w:ascii="宋体" w:hAnsi="宋体"/>
          <w:color w:val="000000"/>
          <w:szCs w:val="21"/>
        </w:rPr>
      </w:pPr>
    </w:p>
    <w:p w14:paraId="15048AD9" w14:textId="77777777" w:rsidR="005E4470" w:rsidRDefault="005E4470">
      <w:pPr>
        <w:ind w:firstLineChars="0" w:firstLine="0"/>
        <w:jc w:val="center"/>
      </w:pPr>
    </w:p>
    <w:p w14:paraId="6A4F58A8"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1091D38"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55B2AE4E"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2D5D2AF" w14:textId="1E023BEA" w:rsidR="005E4470" w:rsidRDefault="009C37C7">
      <w:pPr>
        <w:spacing w:line="360" w:lineRule="auto"/>
        <w:ind w:firstLineChars="0" w:firstLine="0"/>
        <w:rPr>
          <w:rFonts w:ascii="宋体" w:hAnsi="宋体"/>
          <w:b/>
        </w:rPr>
      </w:pPr>
      <w:r>
        <w:rPr>
          <w:rFonts w:eastAsia="黑体" w:hint="eastAsia"/>
        </w:rPr>
        <w:t>试题代码：</w:t>
      </w:r>
    </w:p>
    <w:p w14:paraId="20005B8B"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配置防火墙安全防护功能</w:t>
      </w:r>
    </w:p>
    <w:p w14:paraId="48C4A06A"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3A4ACFD6" w14:textId="77777777" w:rsidR="005E4470" w:rsidRDefault="005E4470">
      <w:pPr>
        <w:spacing w:line="360" w:lineRule="auto"/>
        <w:ind w:firstLineChars="0" w:firstLine="0"/>
        <w:rPr>
          <w:rFonts w:ascii="黑体" w:eastAsia="黑体" w:hAnsi="宋体"/>
          <w:b/>
        </w:rPr>
      </w:pPr>
    </w:p>
    <w:p w14:paraId="63140999"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2C13004"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185BBF7B" w14:textId="77777777" w:rsidR="005E4470" w:rsidRDefault="005E4470">
      <w:pPr>
        <w:spacing w:line="360" w:lineRule="auto"/>
        <w:ind w:firstLineChars="0" w:firstLine="0"/>
        <w:rPr>
          <w:rFonts w:ascii="黑体" w:eastAsia="黑体" w:hAnsi="宋体"/>
        </w:rPr>
      </w:pPr>
    </w:p>
    <w:p w14:paraId="12CD83BD"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143AA05" w14:textId="77777777" w:rsidR="005E4470" w:rsidRDefault="009C37C7">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AR1</w:t>
      </w:r>
      <w:r>
        <w:rPr>
          <w:rFonts w:ascii="宋体" w:hAnsi="宋体"/>
        </w:rPr>
        <w:t>路由器作为接入</w:t>
      </w:r>
      <w:r>
        <w:rPr>
          <w:rFonts w:ascii="宋体" w:hAnsi="宋体"/>
        </w:rPr>
        <w:t>Internet</w:t>
      </w:r>
      <w:r>
        <w:rPr>
          <w:rFonts w:ascii="宋体" w:hAnsi="宋体"/>
        </w:rPr>
        <w:t>的网关，</w:t>
      </w:r>
      <w:r>
        <w:rPr>
          <w:rFonts w:ascii="宋体" w:hAnsi="宋体"/>
        </w:rPr>
        <w:t>Server1</w:t>
      </w:r>
      <w:r>
        <w:rPr>
          <w:rFonts w:ascii="宋体" w:hAnsi="宋体"/>
        </w:rPr>
        <w:t>对公网和私网用户提供</w:t>
      </w:r>
      <w:r>
        <w:rPr>
          <w:rFonts w:ascii="宋体" w:hAnsi="宋体"/>
        </w:rPr>
        <w:t>WWW</w:t>
      </w:r>
      <w:r>
        <w:rPr>
          <w:rFonts w:ascii="宋体" w:hAnsi="宋体"/>
        </w:rPr>
        <w:t>服务，公司为</w:t>
      </w:r>
      <w:r>
        <w:rPr>
          <w:rFonts w:ascii="宋体" w:hAnsi="宋体"/>
        </w:rPr>
        <w:t>Server1</w:t>
      </w:r>
      <w:r>
        <w:rPr>
          <w:rFonts w:ascii="宋体" w:hAnsi="宋体"/>
        </w:rPr>
        <w:t>申请了公网地址</w:t>
      </w:r>
      <w:r>
        <w:rPr>
          <w:rFonts w:ascii="宋体" w:hAnsi="宋体"/>
        </w:rPr>
        <w:t>202.96.121.200</w:t>
      </w:r>
      <w:r>
        <w:rPr>
          <w:rFonts w:ascii="宋体" w:hAnsi="宋体"/>
        </w:rPr>
        <w:t>。现在需要对图中防火墙</w:t>
      </w:r>
      <w:r>
        <w:rPr>
          <w:rFonts w:ascii="宋体" w:hAnsi="宋体"/>
        </w:rPr>
        <w:t>FW1</w:t>
      </w:r>
      <w:r>
        <w:rPr>
          <w:rFonts w:ascii="宋体" w:hAnsi="宋体"/>
        </w:rPr>
        <w:t>进行适当安全防护配置，打开三级</w:t>
      </w:r>
      <w:r>
        <w:rPr>
          <w:rFonts w:ascii="宋体" w:hAnsi="宋体"/>
        </w:rPr>
        <w:t>-1.1.3.paper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）启动所有设备，登录防火墙</w:t>
      </w:r>
      <w:r>
        <w:rPr>
          <w:rFonts w:ascii="宋体" w:hAnsi="宋体"/>
        </w:rPr>
        <w:t>FW1</w:t>
      </w:r>
      <w:r>
        <w:rPr>
          <w:rFonts w:ascii="宋体" w:hAnsi="宋体"/>
        </w:rPr>
        <w:t>命令行界面（登录用户</w:t>
      </w:r>
      <w:r>
        <w:rPr>
          <w:rFonts w:ascii="宋体" w:hAnsi="宋体"/>
        </w:rPr>
        <w:t>admin</w:t>
      </w:r>
      <w:r>
        <w:rPr>
          <w:rFonts w:ascii="宋体" w:hAnsi="宋体"/>
        </w:rPr>
        <w:t>，密码</w:t>
      </w:r>
      <w:r>
        <w:rPr>
          <w:rFonts w:ascii="宋体" w:hAnsi="宋体"/>
        </w:rPr>
        <w:t>Admin@1234,</w:t>
      </w:r>
      <w:r>
        <w:rPr>
          <w:rFonts w:ascii="宋体" w:hAnsi="宋体"/>
        </w:rPr>
        <w:t>请勿修改密码）</w:t>
      </w:r>
      <w:r>
        <w:rPr>
          <w:rFonts w:ascii="宋体" w:hAnsi="宋体"/>
        </w:rPr>
        <w:t>,</w:t>
      </w:r>
      <w:r>
        <w:rPr>
          <w:rFonts w:ascii="宋体" w:hAnsi="宋体"/>
        </w:rPr>
        <w:t>完成防火墙接口</w:t>
      </w:r>
      <w:r>
        <w:rPr>
          <w:rFonts w:ascii="宋体" w:hAnsi="宋体"/>
        </w:rPr>
        <w:t>G1/0/1</w:t>
      </w:r>
      <w:r>
        <w:rPr>
          <w:rFonts w:ascii="宋体" w:hAnsi="宋体"/>
        </w:rPr>
        <w:t>、</w:t>
      </w:r>
      <w:r>
        <w:rPr>
          <w:rFonts w:ascii="宋体" w:hAnsi="宋体"/>
        </w:rPr>
        <w:t>G1/0/2</w:t>
      </w:r>
      <w:r>
        <w:rPr>
          <w:rFonts w:ascii="宋体" w:hAnsi="宋体"/>
        </w:rPr>
        <w:t>、</w:t>
      </w:r>
      <w:r>
        <w:rPr>
          <w:rFonts w:ascii="宋体" w:hAnsi="宋体"/>
        </w:rPr>
        <w:t>G1/0/3</w:t>
      </w:r>
      <w:r>
        <w:rPr>
          <w:rFonts w:ascii="宋体" w:hAnsi="宋体"/>
        </w:rPr>
        <w:t>的</w:t>
      </w:r>
      <w:r>
        <w:rPr>
          <w:rFonts w:ascii="宋体" w:hAnsi="宋体"/>
        </w:rPr>
        <w:t>IP</w:t>
      </w:r>
      <w:r>
        <w:rPr>
          <w:rFonts w:ascii="宋体" w:hAnsi="宋体"/>
        </w:rPr>
        <w:t>配置，具体信息如图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2</w:t>
      </w:r>
      <w:r>
        <w:rPr>
          <w:rFonts w:ascii="宋体" w:hAnsi="宋体"/>
        </w:rPr>
        <w:t>）配置防火墙接口</w:t>
      </w:r>
      <w:r>
        <w:rPr>
          <w:rFonts w:ascii="宋体" w:hAnsi="宋体"/>
        </w:rPr>
        <w:t>G1/0/1</w:t>
      </w:r>
      <w:r>
        <w:rPr>
          <w:rFonts w:ascii="宋体" w:hAnsi="宋体"/>
        </w:rPr>
        <w:t>、</w:t>
      </w:r>
      <w:r>
        <w:rPr>
          <w:rFonts w:ascii="宋体" w:hAnsi="宋体"/>
        </w:rPr>
        <w:t>G1/0/2</w:t>
      </w:r>
      <w:r>
        <w:rPr>
          <w:rFonts w:ascii="宋体" w:hAnsi="宋体"/>
        </w:rPr>
        <w:t>、</w:t>
      </w:r>
      <w:r>
        <w:rPr>
          <w:rFonts w:ascii="宋体" w:hAnsi="宋体"/>
        </w:rPr>
        <w:t>G1/0/3</w:t>
      </w:r>
      <w:r>
        <w:rPr>
          <w:rFonts w:ascii="宋体" w:hAnsi="宋体"/>
        </w:rPr>
        <w:t>所属安全区域，具体信息如图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3</w:t>
      </w:r>
      <w:r>
        <w:rPr>
          <w:rFonts w:ascii="宋体" w:hAnsi="宋体"/>
        </w:rPr>
        <w:t>）配置防火墙安全策略，使得</w:t>
      </w:r>
      <w:r>
        <w:rPr>
          <w:rFonts w:ascii="宋体" w:hAnsi="宋体"/>
        </w:rPr>
        <w:t>192.168.0.0/16</w:t>
      </w:r>
      <w:r>
        <w:rPr>
          <w:rFonts w:ascii="宋体" w:hAnsi="宋体"/>
        </w:rPr>
        <w:t>网段主机可以访问</w:t>
      </w:r>
      <w:r>
        <w:rPr>
          <w:rFonts w:ascii="宋体" w:hAnsi="宋体"/>
        </w:rPr>
        <w:t>Internet</w:t>
      </w:r>
      <w:r>
        <w:rPr>
          <w:rFonts w:ascii="宋体" w:hAnsi="宋体"/>
        </w:rPr>
        <w:t>，公网主机和内网主机都可以访问内网</w:t>
      </w:r>
      <w:r>
        <w:rPr>
          <w:rFonts w:ascii="宋体" w:hAnsi="宋体"/>
        </w:rPr>
        <w:t>WWW</w:t>
      </w:r>
      <w:r>
        <w:rPr>
          <w:rFonts w:ascii="宋体" w:hAnsi="宋体"/>
        </w:rPr>
        <w:t>服务器</w:t>
      </w:r>
      <w:r>
        <w:rPr>
          <w:rFonts w:ascii="宋体" w:hAnsi="宋体"/>
        </w:rPr>
        <w:t>Server1</w:t>
      </w:r>
      <w:r>
        <w:rPr>
          <w:rFonts w:ascii="宋体" w:hAnsi="宋体"/>
        </w:rPr>
        <w:t>；</w:t>
      </w:r>
      <w:r>
        <w:rPr>
          <w:rFonts w:ascii="宋体" w:hAnsi="宋体"/>
        </w:rPr>
        <w:br/>
      </w:r>
      <w:r>
        <w:rPr>
          <w:rFonts w:ascii="宋体" w:hAnsi="宋体"/>
        </w:rPr>
        <w:t>（</w:t>
      </w:r>
      <w:r>
        <w:rPr>
          <w:rFonts w:ascii="宋体" w:hAnsi="宋体"/>
        </w:rPr>
        <w:t>4</w:t>
      </w:r>
      <w:r>
        <w:rPr>
          <w:rFonts w:ascii="宋体" w:hAnsi="宋体"/>
        </w:rPr>
        <w:t>）在防火墙</w:t>
      </w:r>
      <w:r>
        <w:rPr>
          <w:rFonts w:ascii="宋体" w:hAnsi="宋体"/>
        </w:rPr>
        <w:t>FW1</w:t>
      </w:r>
      <w:r>
        <w:rPr>
          <w:rFonts w:ascii="宋体" w:hAnsi="宋体"/>
        </w:rPr>
        <w:t>上做适当配置，使得公网主机和内网主机都可以使</w:t>
      </w:r>
      <w:r>
        <w:rPr>
          <w:rFonts w:ascii="宋体" w:hAnsi="宋体"/>
        </w:rPr>
        <w:t>用公网地址</w:t>
      </w:r>
      <w:r>
        <w:rPr>
          <w:rFonts w:ascii="宋体" w:hAnsi="宋体"/>
        </w:rPr>
        <w:t>202.96.121.200</w:t>
      </w:r>
      <w:r>
        <w:rPr>
          <w:rFonts w:ascii="宋体" w:hAnsi="宋体"/>
        </w:rPr>
        <w:t>访问</w:t>
      </w:r>
      <w:r>
        <w:rPr>
          <w:rFonts w:ascii="宋体" w:hAnsi="宋体"/>
        </w:rPr>
        <w:t>WWW</w:t>
      </w:r>
      <w:r>
        <w:rPr>
          <w:rFonts w:ascii="宋体" w:hAnsi="宋体"/>
        </w:rPr>
        <w:t>服务器</w:t>
      </w:r>
      <w:r>
        <w:rPr>
          <w:rFonts w:ascii="宋体" w:hAnsi="宋体"/>
        </w:rPr>
        <w:t>Server1</w:t>
      </w:r>
      <w:r>
        <w:rPr>
          <w:rFonts w:ascii="宋体" w:hAnsi="宋体"/>
        </w:rPr>
        <w:t>；</w:t>
      </w:r>
      <w:r>
        <w:rPr>
          <w:rFonts w:ascii="宋体" w:hAnsi="宋体"/>
        </w:rPr>
        <w:br/>
      </w:r>
      <w:r>
        <w:rPr>
          <w:rFonts w:ascii="宋体" w:hAnsi="宋体"/>
        </w:rPr>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，并生成答案文件。</w:t>
      </w:r>
      <w:r>
        <w:rPr>
          <w:rFonts w:ascii="宋体" w:hAnsi="宋体"/>
        </w:rPr>
        <w:br/>
      </w:r>
      <w:r w:rsidR="00E5226E">
        <w:rPr>
          <w:rFonts w:ascii="宋体" w:hAnsi="宋体"/>
        </w:rPr>
        <w:lastRenderedPageBreak/>
        <w:pict w14:anchorId="5670CEBB">
          <v:shape id="_x0000_i1027" type="#_x0000_t75" style="width:375pt;height:141.75pt">
            <v:imagedata r:id="rId9" o:title=""/>
          </v:shape>
        </w:pict>
      </w:r>
      <w:r>
        <w:rPr>
          <w:rFonts w:ascii="宋体" w:hAnsi="宋体"/>
        </w:rPr>
        <w:br/>
      </w:r>
      <w:r>
        <w:rPr>
          <w:rFonts w:ascii="宋体" w:hAnsi="宋体"/>
        </w:rPr>
        <w:t>图</w:t>
      </w:r>
      <w:r>
        <w:rPr>
          <w:rFonts w:ascii="宋体" w:hAnsi="宋体"/>
        </w:rPr>
        <w:t>1</w:t>
      </w:r>
    </w:p>
    <w:p w14:paraId="4BDE8324" w14:textId="77777777" w:rsidR="005E4470" w:rsidRDefault="005E4470">
      <w:pPr>
        <w:ind w:firstLineChars="0" w:firstLine="0"/>
        <w:jc w:val="center"/>
        <w:rPr>
          <w:rFonts w:eastAsia="黑体"/>
          <w:spacing w:val="60"/>
        </w:rPr>
      </w:pPr>
    </w:p>
    <w:p w14:paraId="3259E9B3"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E6747E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）能配置防火墙接口</w:t>
      </w:r>
      <w:r>
        <w:rPr>
          <w:rFonts w:ascii="宋体" w:hAnsi="宋体"/>
        </w:rPr>
        <w:t>IP</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）能配置防火墙接口安全区域；</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）能配置防火墙安全策略；</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）能配置防火墙</w:t>
      </w:r>
      <w:r>
        <w:rPr>
          <w:rFonts w:ascii="宋体" w:hAnsi="宋体"/>
        </w:rPr>
        <w:t>NAT</w:t>
      </w:r>
      <w:r>
        <w:rPr>
          <w:rFonts w:ascii="宋体" w:hAnsi="宋体"/>
        </w:rPr>
        <w:t>策略。</w:t>
      </w:r>
    </w:p>
    <w:p w14:paraId="1B3E3486" w14:textId="77777777" w:rsidR="005E4470" w:rsidRDefault="005E4470">
      <w:pPr>
        <w:spacing w:line="240" w:lineRule="auto"/>
        <w:ind w:firstLineChars="0" w:firstLine="0"/>
        <w:rPr>
          <w:rFonts w:ascii="宋体" w:hAnsi="宋体"/>
        </w:rPr>
      </w:pPr>
    </w:p>
    <w:p w14:paraId="3C71B6B9"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17B99F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）防火墙接口</w:t>
      </w:r>
      <w:r>
        <w:rPr>
          <w:rFonts w:ascii="宋体" w:hAnsi="宋体"/>
        </w:rPr>
        <w:t>IP</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）防火墙接口安全区域配置正确；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）防火墙安全策略配置正确；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）防火墙</w:t>
      </w:r>
      <w:r>
        <w:rPr>
          <w:rFonts w:ascii="宋体" w:hAnsi="宋体"/>
        </w:rPr>
        <w:t>NAT</w:t>
      </w:r>
      <w:r>
        <w:rPr>
          <w:rFonts w:ascii="宋体" w:hAnsi="宋体"/>
        </w:rPr>
        <w:t>策略</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）配置文件保存正确。</w:t>
      </w:r>
    </w:p>
    <w:p w14:paraId="2DCE92DD" w14:textId="77777777" w:rsidR="005E4470" w:rsidRDefault="005E4470">
      <w:pPr>
        <w:spacing w:line="240" w:lineRule="auto"/>
        <w:ind w:firstLineChars="0" w:firstLine="0"/>
        <w:rPr>
          <w:rFonts w:ascii="宋体" w:hAnsi="宋体"/>
        </w:rPr>
      </w:pPr>
    </w:p>
    <w:p w14:paraId="68E5051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5025220"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351563A0"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09BCE57" w14:textId="56C1532D"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447919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配置防火墙安全防护功能</w:t>
      </w:r>
    </w:p>
    <w:p w14:paraId="08A8E0E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1C8438C" w14:textId="77777777" w:rsidR="005E4470" w:rsidRDefault="005E4470">
      <w:pPr>
        <w:adjustRightInd w:val="0"/>
        <w:snapToGrid w:val="0"/>
        <w:spacing w:line="360" w:lineRule="auto"/>
        <w:ind w:firstLine="480"/>
        <w:jc w:val="left"/>
        <w:rPr>
          <w:rFonts w:ascii="宋体" w:hAnsi="宋体"/>
          <w:color w:val="000000"/>
          <w:szCs w:val="21"/>
        </w:rPr>
      </w:pPr>
    </w:p>
    <w:p w14:paraId="0AD43EF5"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73433941" w14:textId="77777777">
        <w:trPr>
          <w:trHeight w:val="584"/>
          <w:tblHeader/>
          <w:jc w:val="center"/>
        </w:trPr>
        <w:tc>
          <w:tcPr>
            <w:tcW w:w="605" w:type="pct"/>
            <w:tcBorders>
              <w:tl2br w:val="nil"/>
              <w:tr2bl w:val="nil"/>
            </w:tcBorders>
            <w:shd w:val="clear" w:color="auto" w:fill="BFBFBF"/>
            <w:vAlign w:val="center"/>
          </w:tcPr>
          <w:p w14:paraId="0B80027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8EB515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69B723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47936A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93308A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5E0A46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6109954"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5D6FA0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2A17676" w14:textId="77777777">
        <w:trPr>
          <w:trHeight w:val="454"/>
          <w:jc w:val="center"/>
        </w:trPr>
        <w:tc>
          <w:tcPr>
            <w:tcW w:w="605" w:type="pct"/>
            <w:tcBorders>
              <w:tl2br w:val="nil"/>
              <w:tr2bl w:val="nil"/>
            </w:tcBorders>
            <w:shd w:val="clear" w:color="auto" w:fill="FFFFFF"/>
            <w:vAlign w:val="center"/>
          </w:tcPr>
          <w:p w14:paraId="74F87AD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B8D1FE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00E021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G1/0/1</w:t>
            </w:r>
            <w:r>
              <w:rPr>
                <w:rFonts w:ascii="宋体" w:hAnsi="宋体" w:cs="宋体" w:hint="eastAsia"/>
                <w:color w:val="000000"/>
                <w:sz w:val="21"/>
                <w:szCs w:val="21"/>
              </w:rPr>
              <w:t>、</w:t>
            </w:r>
            <w:r>
              <w:rPr>
                <w:rFonts w:ascii="宋体" w:hAnsi="宋体" w:cs="宋体" w:hint="eastAsia"/>
                <w:color w:val="000000"/>
                <w:sz w:val="21"/>
                <w:szCs w:val="21"/>
              </w:rPr>
              <w:t>G1/0/2</w:t>
            </w:r>
            <w:r>
              <w:rPr>
                <w:rFonts w:ascii="宋体" w:hAnsi="宋体" w:cs="宋体" w:hint="eastAsia"/>
                <w:color w:val="000000"/>
                <w:sz w:val="21"/>
                <w:szCs w:val="21"/>
              </w:rPr>
              <w:t>、</w:t>
            </w:r>
            <w:r>
              <w:rPr>
                <w:rFonts w:ascii="宋体" w:hAnsi="宋体" w:cs="宋体" w:hint="eastAsia"/>
                <w:color w:val="000000"/>
                <w:sz w:val="21"/>
                <w:szCs w:val="21"/>
              </w:rPr>
              <w:t>G1/0/3</w:t>
            </w:r>
            <w:r>
              <w:rPr>
                <w:rFonts w:ascii="宋体" w:hAnsi="宋体" w:cs="宋体" w:hint="eastAsia"/>
                <w:color w:val="000000"/>
                <w:sz w:val="21"/>
                <w:szCs w:val="21"/>
              </w:rPr>
              <w:t>的</w:t>
            </w:r>
            <w:r>
              <w:rPr>
                <w:rFonts w:ascii="宋体" w:hAnsi="宋体" w:cs="宋体" w:hint="eastAsia"/>
                <w:color w:val="000000"/>
                <w:sz w:val="21"/>
                <w:szCs w:val="21"/>
              </w:rPr>
              <w:t>IP</w:t>
            </w:r>
            <w:r>
              <w:rPr>
                <w:rFonts w:ascii="宋体" w:hAnsi="宋体" w:cs="宋体" w:hint="eastAsia"/>
                <w:color w:val="000000"/>
                <w:sz w:val="21"/>
                <w:szCs w:val="21"/>
              </w:rPr>
              <w:t>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472FB1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A18110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852FC2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FA36311" w14:textId="77777777">
        <w:trPr>
          <w:trHeight w:val="454"/>
          <w:jc w:val="center"/>
        </w:trPr>
        <w:tc>
          <w:tcPr>
            <w:tcW w:w="605" w:type="pct"/>
            <w:tcBorders>
              <w:tl2br w:val="nil"/>
              <w:tr2bl w:val="nil"/>
            </w:tcBorders>
            <w:shd w:val="clear" w:color="auto" w:fill="FFFFFF"/>
            <w:vAlign w:val="center"/>
          </w:tcPr>
          <w:p w14:paraId="274A493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7E6726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EBED91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G1/0/1</w:t>
            </w:r>
            <w:r>
              <w:rPr>
                <w:rFonts w:ascii="宋体" w:hAnsi="宋体" w:cs="宋体" w:hint="eastAsia"/>
                <w:color w:val="000000"/>
                <w:sz w:val="21"/>
                <w:szCs w:val="21"/>
              </w:rPr>
              <w:t>、</w:t>
            </w:r>
            <w:r>
              <w:rPr>
                <w:rFonts w:ascii="宋体" w:hAnsi="宋体" w:cs="宋体" w:hint="eastAsia"/>
                <w:color w:val="000000"/>
                <w:sz w:val="21"/>
                <w:szCs w:val="21"/>
              </w:rPr>
              <w:t>G1/0/2</w:t>
            </w:r>
            <w:r>
              <w:rPr>
                <w:rFonts w:ascii="宋体" w:hAnsi="宋体" w:cs="宋体" w:hint="eastAsia"/>
                <w:color w:val="000000"/>
                <w:sz w:val="21"/>
                <w:szCs w:val="21"/>
              </w:rPr>
              <w:t>、</w:t>
            </w:r>
            <w:r>
              <w:rPr>
                <w:rFonts w:ascii="宋体" w:hAnsi="宋体" w:cs="宋体" w:hint="eastAsia"/>
                <w:color w:val="000000"/>
                <w:sz w:val="21"/>
                <w:szCs w:val="21"/>
              </w:rPr>
              <w:t>G1/0/3</w:t>
            </w:r>
            <w:r>
              <w:rPr>
                <w:rFonts w:ascii="宋体" w:hAnsi="宋体" w:cs="宋体" w:hint="eastAsia"/>
                <w:color w:val="000000"/>
                <w:sz w:val="21"/>
                <w:szCs w:val="21"/>
              </w:rPr>
              <w:t>所属安全区域配置正确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A9A353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F9841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74CFD6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7D88600" w14:textId="77777777">
        <w:trPr>
          <w:trHeight w:val="454"/>
          <w:jc w:val="center"/>
        </w:trPr>
        <w:tc>
          <w:tcPr>
            <w:tcW w:w="605" w:type="pct"/>
            <w:tcBorders>
              <w:tl2br w:val="nil"/>
              <w:tr2bl w:val="nil"/>
            </w:tcBorders>
            <w:shd w:val="clear" w:color="auto" w:fill="FFFFFF"/>
            <w:vAlign w:val="center"/>
          </w:tcPr>
          <w:p w14:paraId="5A1C518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B7167E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8AC3FB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untrust</w:t>
            </w:r>
            <w:r>
              <w:rPr>
                <w:rFonts w:ascii="宋体" w:hAnsi="宋体" w:cs="宋体" w:hint="eastAsia"/>
                <w:color w:val="000000"/>
                <w:sz w:val="21"/>
                <w:szCs w:val="21"/>
              </w:rPr>
              <w:t>），源区域和目的区域配置正确；</w:t>
            </w:r>
          </w:p>
        </w:tc>
        <w:tc>
          <w:tcPr>
            <w:tcW w:w="602" w:type="pct"/>
            <w:tcBorders>
              <w:tl2br w:val="nil"/>
              <w:tr2bl w:val="nil"/>
            </w:tcBorders>
            <w:shd w:val="clear" w:color="auto" w:fill="FFFFFF"/>
            <w:vAlign w:val="center"/>
          </w:tcPr>
          <w:p w14:paraId="23163DA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748238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87050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15A9508" w14:textId="77777777">
        <w:trPr>
          <w:trHeight w:val="454"/>
          <w:jc w:val="center"/>
        </w:trPr>
        <w:tc>
          <w:tcPr>
            <w:tcW w:w="605" w:type="pct"/>
            <w:tcBorders>
              <w:tl2br w:val="nil"/>
              <w:tr2bl w:val="nil"/>
            </w:tcBorders>
            <w:shd w:val="clear" w:color="auto" w:fill="FFFFFF"/>
            <w:vAlign w:val="center"/>
          </w:tcPr>
          <w:p w14:paraId="4899B18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B3B4CF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D03CA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untrust</w:t>
            </w:r>
            <w:r>
              <w:rPr>
                <w:rFonts w:ascii="宋体" w:hAnsi="宋体" w:cs="宋体" w:hint="eastAsia"/>
                <w:color w:val="000000"/>
                <w:sz w:val="21"/>
                <w:szCs w:val="21"/>
              </w:rPr>
              <w:t>），源地址范围和动作类型配置正确；</w:t>
            </w:r>
          </w:p>
        </w:tc>
        <w:tc>
          <w:tcPr>
            <w:tcW w:w="602" w:type="pct"/>
            <w:tcBorders>
              <w:tl2br w:val="nil"/>
              <w:tr2bl w:val="nil"/>
            </w:tcBorders>
            <w:shd w:val="clear" w:color="auto" w:fill="FFFFFF"/>
            <w:vAlign w:val="center"/>
          </w:tcPr>
          <w:p w14:paraId="5586756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53C79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31CC26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3822728" w14:textId="77777777">
        <w:trPr>
          <w:trHeight w:val="454"/>
          <w:jc w:val="center"/>
        </w:trPr>
        <w:tc>
          <w:tcPr>
            <w:tcW w:w="605" w:type="pct"/>
            <w:tcBorders>
              <w:tl2br w:val="nil"/>
              <w:tr2bl w:val="nil"/>
            </w:tcBorders>
            <w:shd w:val="clear" w:color="auto" w:fill="FFFFFF"/>
            <w:vAlign w:val="center"/>
          </w:tcPr>
          <w:p w14:paraId="0B13FC7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8C8762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D698D9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untrust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），源区域和目的区域配置正确；</w:t>
            </w:r>
          </w:p>
        </w:tc>
        <w:tc>
          <w:tcPr>
            <w:tcW w:w="602" w:type="pct"/>
            <w:tcBorders>
              <w:tl2br w:val="nil"/>
              <w:tr2bl w:val="nil"/>
            </w:tcBorders>
            <w:shd w:val="clear" w:color="auto" w:fill="FFFFFF"/>
            <w:vAlign w:val="center"/>
          </w:tcPr>
          <w:p w14:paraId="3569BA9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427417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108391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4623C87" w14:textId="77777777">
        <w:trPr>
          <w:trHeight w:val="454"/>
          <w:jc w:val="center"/>
        </w:trPr>
        <w:tc>
          <w:tcPr>
            <w:tcW w:w="605" w:type="pct"/>
            <w:tcBorders>
              <w:tl2br w:val="nil"/>
              <w:tr2bl w:val="nil"/>
            </w:tcBorders>
            <w:shd w:val="clear" w:color="auto" w:fill="FFFFFF"/>
            <w:vAlign w:val="center"/>
          </w:tcPr>
          <w:p w14:paraId="0324E52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978B94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769A38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untrust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），源地址范围、定义的服务类型和动作类型</w:t>
            </w:r>
            <w:r>
              <w:rPr>
                <w:rFonts w:ascii="宋体" w:hAnsi="宋体" w:cs="宋体" w:hint="eastAsia"/>
                <w:color w:val="000000"/>
                <w:sz w:val="21"/>
                <w:szCs w:val="21"/>
              </w:rPr>
              <w:t>untrust</w:t>
            </w:r>
            <w:r>
              <w:rPr>
                <w:rFonts w:ascii="宋体" w:hAnsi="宋体" w:cs="宋体" w:hint="eastAsia"/>
                <w:color w:val="000000"/>
                <w:sz w:val="21"/>
                <w:szCs w:val="21"/>
              </w:rPr>
              <w:t>），目的地址范围、定义的服务类型和动作类型配置正确；</w:t>
            </w:r>
          </w:p>
        </w:tc>
        <w:tc>
          <w:tcPr>
            <w:tcW w:w="602" w:type="pct"/>
            <w:tcBorders>
              <w:tl2br w:val="nil"/>
              <w:tr2bl w:val="nil"/>
            </w:tcBorders>
            <w:shd w:val="clear" w:color="auto" w:fill="FFFFFF"/>
            <w:vAlign w:val="center"/>
          </w:tcPr>
          <w:p w14:paraId="5AB359B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D86B6D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21811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180510E" w14:textId="77777777">
        <w:trPr>
          <w:trHeight w:val="454"/>
          <w:jc w:val="center"/>
        </w:trPr>
        <w:tc>
          <w:tcPr>
            <w:tcW w:w="605" w:type="pct"/>
            <w:tcBorders>
              <w:tl2br w:val="nil"/>
              <w:tr2bl w:val="nil"/>
            </w:tcBorders>
            <w:shd w:val="clear" w:color="auto" w:fill="FFFFFF"/>
            <w:vAlign w:val="center"/>
          </w:tcPr>
          <w:p w14:paraId="37B8D37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89586E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B65EDE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），源区域和目的区域配置正确；</w:t>
            </w:r>
          </w:p>
        </w:tc>
        <w:tc>
          <w:tcPr>
            <w:tcW w:w="602" w:type="pct"/>
            <w:tcBorders>
              <w:tl2br w:val="nil"/>
              <w:tr2bl w:val="nil"/>
            </w:tcBorders>
            <w:shd w:val="clear" w:color="auto" w:fill="FFFFFF"/>
            <w:vAlign w:val="center"/>
          </w:tcPr>
          <w:p w14:paraId="00641BB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883E2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C555F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8EF6E0D" w14:textId="77777777">
        <w:trPr>
          <w:trHeight w:val="454"/>
          <w:jc w:val="center"/>
        </w:trPr>
        <w:tc>
          <w:tcPr>
            <w:tcW w:w="605" w:type="pct"/>
            <w:tcBorders>
              <w:tl2br w:val="nil"/>
              <w:tr2bl w:val="nil"/>
            </w:tcBorders>
            <w:shd w:val="clear" w:color="auto" w:fill="FFFFFF"/>
            <w:vAlign w:val="center"/>
          </w:tcPr>
          <w:p w14:paraId="22B25BE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F7B9FC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4AC80D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），目的地址范围、定义的服务类型和动作类型配置正确；</w:t>
            </w:r>
          </w:p>
        </w:tc>
        <w:tc>
          <w:tcPr>
            <w:tcW w:w="602" w:type="pct"/>
            <w:tcBorders>
              <w:tl2br w:val="nil"/>
              <w:tr2bl w:val="nil"/>
            </w:tcBorders>
            <w:shd w:val="clear" w:color="auto" w:fill="FFFFFF"/>
            <w:vAlign w:val="center"/>
          </w:tcPr>
          <w:p w14:paraId="58D8584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EBF8C4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74B27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6342C59" w14:textId="77777777">
        <w:trPr>
          <w:trHeight w:val="454"/>
          <w:jc w:val="center"/>
        </w:trPr>
        <w:tc>
          <w:tcPr>
            <w:tcW w:w="605" w:type="pct"/>
            <w:tcBorders>
              <w:tl2br w:val="nil"/>
              <w:tr2bl w:val="nil"/>
            </w:tcBorders>
            <w:shd w:val="clear" w:color="auto" w:fill="FFFFFF"/>
            <w:vAlign w:val="center"/>
          </w:tcPr>
          <w:p w14:paraId="545DB5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29F5976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DBDC1B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防火墙静态</w:t>
            </w:r>
            <w:r>
              <w:rPr>
                <w:rFonts w:ascii="宋体" w:hAnsi="宋体" w:cs="宋体" w:hint="eastAsia"/>
                <w:color w:val="000000"/>
                <w:sz w:val="21"/>
                <w:szCs w:val="21"/>
              </w:rPr>
              <w:t>NAT</w:t>
            </w:r>
            <w:r>
              <w:rPr>
                <w:rFonts w:ascii="宋体" w:hAnsi="宋体" w:cs="宋体" w:hint="eastAsia"/>
                <w:color w:val="000000"/>
                <w:sz w:val="21"/>
                <w:szCs w:val="21"/>
              </w:rPr>
              <w:t>策略配置正确。</w:t>
            </w:r>
          </w:p>
        </w:tc>
        <w:tc>
          <w:tcPr>
            <w:tcW w:w="602" w:type="pct"/>
            <w:tcBorders>
              <w:tl2br w:val="nil"/>
              <w:tr2bl w:val="nil"/>
            </w:tcBorders>
            <w:shd w:val="clear" w:color="auto" w:fill="FFFFFF"/>
            <w:vAlign w:val="center"/>
          </w:tcPr>
          <w:p w14:paraId="03BDD3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6FD07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09D864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957A721" w14:textId="77777777">
        <w:trPr>
          <w:trHeight w:val="454"/>
          <w:jc w:val="center"/>
        </w:trPr>
        <w:tc>
          <w:tcPr>
            <w:tcW w:w="605" w:type="pct"/>
            <w:tcBorders>
              <w:tl2br w:val="nil"/>
              <w:tr2bl w:val="nil"/>
            </w:tcBorders>
            <w:shd w:val="clear" w:color="auto" w:fill="FFFFFF"/>
            <w:vAlign w:val="center"/>
          </w:tcPr>
          <w:p w14:paraId="7A96502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38D279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0934431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4FE999B"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6579764"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2B361A0" w14:textId="77777777" w:rsidR="005E4470" w:rsidRDefault="005E4470">
      <w:pPr>
        <w:adjustRightInd w:val="0"/>
        <w:snapToGrid w:val="0"/>
        <w:spacing w:line="360" w:lineRule="auto"/>
        <w:ind w:firstLineChars="0" w:firstLine="0"/>
        <w:jc w:val="left"/>
        <w:rPr>
          <w:rFonts w:ascii="宋体" w:hAnsi="宋体"/>
          <w:color w:val="000000"/>
          <w:szCs w:val="21"/>
        </w:rPr>
      </w:pPr>
    </w:p>
    <w:p w14:paraId="36B4F94A" w14:textId="77777777" w:rsidR="005E4470" w:rsidRDefault="005E4470">
      <w:pPr>
        <w:ind w:firstLineChars="0" w:firstLine="0"/>
        <w:jc w:val="center"/>
      </w:pPr>
    </w:p>
    <w:p w14:paraId="57CC4E45" w14:textId="77777777" w:rsidR="005E4470" w:rsidRDefault="009C37C7">
      <w:pPr>
        <w:ind w:firstLine="803"/>
        <w:rPr>
          <w:rFonts w:ascii="宋体" w:hAnsi="宋体"/>
          <w:b/>
          <w:spacing w:val="40"/>
          <w:sz w:val="32"/>
          <w:szCs w:val="32"/>
        </w:rPr>
      </w:pPr>
      <w:r>
        <w:rPr>
          <w:rFonts w:ascii="宋体" w:hAnsi="宋体" w:hint="eastAsia"/>
          <w:b/>
          <w:spacing w:val="40"/>
          <w:sz w:val="32"/>
          <w:szCs w:val="32"/>
        </w:rPr>
        <w:lastRenderedPageBreak/>
        <w:br w:type="page"/>
      </w:r>
    </w:p>
    <w:p w14:paraId="53E39B5C"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5DCC00A5"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641AD2E" w14:textId="51A0D703" w:rsidR="005E4470" w:rsidRDefault="009C37C7">
      <w:pPr>
        <w:spacing w:line="360" w:lineRule="auto"/>
        <w:ind w:firstLineChars="0" w:firstLine="0"/>
        <w:rPr>
          <w:rFonts w:ascii="宋体" w:hAnsi="宋体"/>
          <w:b/>
        </w:rPr>
      </w:pPr>
      <w:r>
        <w:rPr>
          <w:rFonts w:eastAsia="黑体" w:hint="eastAsia"/>
        </w:rPr>
        <w:t>试题代码：</w:t>
      </w:r>
    </w:p>
    <w:p w14:paraId="509DA57C" w14:textId="77777777" w:rsidR="005E4470" w:rsidRDefault="009C37C7">
      <w:pPr>
        <w:spacing w:line="360" w:lineRule="auto"/>
        <w:ind w:firstLineChars="0" w:firstLine="0"/>
        <w:rPr>
          <w:rFonts w:eastAsia="黑体"/>
        </w:rPr>
      </w:pPr>
      <w:r>
        <w:rPr>
          <w:rFonts w:eastAsia="黑体" w:hint="eastAsia"/>
        </w:rPr>
        <w:t>试题名称：</w:t>
      </w:r>
      <w:r>
        <w:rPr>
          <w:rFonts w:eastAsia="黑体"/>
        </w:rPr>
        <w:t>运用防火墙实现入侵防御</w:t>
      </w:r>
    </w:p>
    <w:p w14:paraId="4AE275EA"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6CD2731D" w14:textId="77777777" w:rsidR="005E4470" w:rsidRDefault="005E4470">
      <w:pPr>
        <w:spacing w:line="360" w:lineRule="auto"/>
        <w:ind w:firstLineChars="0" w:firstLine="0"/>
        <w:rPr>
          <w:rFonts w:ascii="黑体" w:eastAsia="黑体" w:hAnsi="宋体"/>
          <w:b/>
        </w:rPr>
      </w:pPr>
    </w:p>
    <w:p w14:paraId="609708F5"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D3F8EB9"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2A532261" w14:textId="77777777" w:rsidR="005E4470" w:rsidRDefault="005E4470">
      <w:pPr>
        <w:spacing w:line="360" w:lineRule="auto"/>
        <w:ind w:firstLineChars="0" w:firstLine="0"/>
        <w:rPr>
          <w:rFonts w:ascii="黑体" w:eastAsia="黑体" w:hAnsi="宋体"/>
        </w:rPr>
      </w:pPr>
    </w:p>
    <w:p w14:paraId="525AAE8A"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BE6D306" w14:textId="77777777" w:rsidR="005E4470" w:rsidRDefault="009C37C7">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AR1</w:t>
      </w:r>
      <w:r>
        <w:rPr>
          <w:rFonts w:ascii="宋体" w:hAnsi="宋体"/>
        </w:rPr>
        <w:t>路由器作为接入</w:t>
      </w:r>
      <w:r>
        <w:rPr>
          <w:rFonts w:ascii="宋体" w:hAnsi="宋体"/>
        </w:rPr>
        <w:t>Internet</w:t>
      </w:r>
      <w:r>
        <w:rPr>
          <w:rFonts w:ascii="宋体" w:hAnsi="宋体"/>
        </w:rPr>
        <w:t>的网关，内网服务器</w:t>
      </w:r>
      <w:r>
        <w:rPr>
          <w:rFonts w:ascii="宋体" w:hAnsi="宋体"/>
        </w:rPr>
        <w:t>Server1</w:t>
      </w:r>
      <w:r>
        <w:rPr>
          <w:rFonts w:ascii="宋体" w:hAnsi="宋体"/>
        </w:rPr>
        <w:t>对公网和私网用户均提供</w:t>
      </w:r>
      <w:r>
        <w:rPr>
          <w:rFonts w:ascii="宋体" w:hAnsi="宋体"/>
        </w:rPr>
        <w:t>WWW</w:t>
      </w:r>
      <w:r>
        <w:rPr>
          <w:rFonts w:ascii="宋体" w:hAnsi="宋体"/>
        </w:rPr>
        <w:t>服务，公司为</w:t>
      </w:r>
      <w:r>
        <w:rPr>
          <w:rFonts w:ascii="宋体" w:hAnsi="宋体"/>
        </w:rPr>
        <w:t>Server1</w:t>
      </w:r>
      <w:r>
        <w:rPr>
          <w:rFonts w:ascii="宋体" w:hAnsi="宋体"/>
        </w:rPr>
        <w:t>申请了公网地址</w:t>
      </w:r>
      <w:r>
        <w:rPr>
          <w:rFonts w:ascii="宋体" w:hAnsi="宋体"/>
        </w:rPr>
        <w:t>202.96.121.200</w:t>
      </w:r>
      <w:r>
        <w:rPr>
          <w:rFonts w:ascii="宋体" w:hAnsi="宋体"/>
        </w:rPr>
        <w:t>。现在需要在防火墙</w:t>
      </w:r>
      <w:r>
        <w:rPr>
          <w:rFonts w:ascii="宋体" w:hAnsi="宋体"/>
        </w:rPr>
        <w:t>FW1</w:t>
      </w:r>
      <w:r>
        <w:rPr>
          <w:rFonts w:ascii="宋体" w:hAnsi="宋体"/>
        </w:rPr>
        <w:t>进行入侵防御配置，打开三级</w:t>
      </w:r>
      <w:r>
        <w:rPr>
          <w:rFonts w:ascii="宋体" w:hAnsi="宋体"/>
        </w:rPr>
        <w:t>-1.1.4.paper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）启动所有设备，登录防火墙</w:t>
      </w:r>
      <w:r>
        <w:rPr>
          <w:rFonts w:ascii="宋体" w:hAnsi="宋体"/>
        </w:rPr>
        <w:t>FW1</w:t>
      </w:r>
      <w:r>
        <w:rPr>
          <w:rFonts w:ascii="宋体" w:hAnsi="宋体"/>
        </w:rPr>
        <w:t>的</w:t>
      </w:r>
      <w:r>
        <w:rPr>
          <w:rFonts w:ascii="宋体" w:hAnsi="宋体"/>
        </w:rPr>
        <w:t>web</w:t>
      </w:r>
      <w:r>
        <w:rPr>
          <w:rFonts w:ascii="宋体" w:hAnsi="宋体"/>
        </w:rPr>
        <w:t>界面（登录用户</w:t>
      </w:r>
      <w:r>
        <w:rPr>
          <w:rFonts w:ascii="宋体" w:hAnsi="宋体"/>
        </w:rPr>
        <w:t>admin</w:t>
      </w:r>
      <w:r>
        <w:rPr>
          <w:rFonts w:ascii="宋体" w:hAnsi="宋体"/>
        </w:rPr>
        <w:t>，密码</w:t>
      </w:r>
      <w:r>
        <w:rPr>
          <w:rFonts w:ascii="宋体" w:hAnsi="宋体"/>
        </w:rPr>
        <w:t>Admin@1234,</w:t>
      </w:r>
      <w:r>
        <w:rPr>
          <w:rFonts w:ascii="宋体" w:hAnsi="宋体"/>
        </w:rPr>
        <w:t>请勿修改密码）</w:t>
      </w:r>
      <w:r>
        <w:rPr>
          <w:rFonts w:ascii="宋体" w:hAnsi="宋体"/>
        </w:rPr>
        <w:t>,</w:t>
      </w:r>
      <w:r>
        <w:rPr>
          <w:rFonts w:ascii="宋体" w:hAnsi="宋体"/>
        </w:rPr>
        <w:t>完成防火墙接口</w:t>
      </w:r>
      <w:r>
        <w:rPr>
          <w:rFonts w:ascii="宋体" w:hAnsi="宋体"/>
        </w:rPr>
        <w:t>G1/0</w:t>
      </w:r>
      <w:r>
        <w:rPr>
          <w:rFonts w:ascii="宋体" w:hAnsi="宋体"/>
        </w:rPr>
        <w:t>/1</w:t>
      </w:r>
      <w:r>
        <w:rPr>
          <w:rFonts w:ascii="宋体" w:hAnsi="宋体"/>
        </w:rPr>
        <w:t>、</w:t>
      </w:r>
      <w:r>
        <w:rPr>
          <w:rFonts w:ascii="宋体" w:hAnsi="宋体"/>
        </w:rPr>
        <w:t>G1/0/2</w:t>
      </w:r>
      <w:r>
        <w:rPr>
          <w:rFonts w:ascii="宋体" w:hAnsi="宋体"/>
        </w:rPr>
        <w:t>、</w:t>
      </w:r>
      <w:r>
        <w:rPr>
          <w:rFonts w:ascii="宋体" w:hAnsi="宋体"/>
        </w:rPr>
        <w:t>G1/0/3</w:t>
      </w:r>
      <w:r>
        <w:rPr>
          <w:rFonts w:ascii="宋体" w:hAnsi="宋体"/>
        </w:rPr>
        <w:t>的</w:t>
      </w:r>
      <w:r>
        <w:rPr>
          <w:rFonts w:ascii="宋体" w:hAnsi="宋体"/>
        </w:rPr>
        <w:t>IP</w:t>
      </w:r>
      <w:r>
        <w:rPr>
          <w:rFonts w:ascii="宋体" w:hAnsi="宋体"/>
        </w:rPr>
        <w:t>配置，具体信息如图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2</w:t>
      </w:r>
      <w:r>
        <w:rPr>
          <w:rFonts w:ascii="宋体" w:hAnsi="宋体"/>
        </w:rPr>
        <w:t>）配置防火墙接口</w:t>
      </w:r>
      <w:r>
        <w:rPr>
          <w:rFonts w:ascii="宋体" w:hAnsi="宋体"/>
        </w:rPr>
        <w:t>G1/0/1</w:t>
      </w:r>
      <w:r>
        <w:rPr>
          <w:rFonts w:ascii="宋体" w:hAnsi="宋体"/>
        </w:rPr>
        <w:t>、</w:t>
      </w:r>
      <w:r>
        <w:rPr>
          <w:rFonts w:ascii="宋体" w:hAnsi="宋体"/>
        </w:rPr>
        <w:t>G1/0/2</w:t>
      </w:r>
      <w:r>
        <w:rPr>
          <w:rFonts w:ascii="宋体" w:hAnsi="宋体"/>
        </w:rPr>
        <w:t>、</w:t>
      </w:r>
      <w:r>
        <w:rPr>
          <w:rFonts w:ascii="宋体" w:hAnsi="宋体"/>
        </w:rPr>
        <w:t>G1/0/3</w:t>
      </w:r>
      <w:r>
        <w:rPr>
          <w:rFonts w:ascii="宋体" w:hAnsi="宋体"/>
        </w:rPr>
        <w:t>所属安全区域，具体信息如图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3</w:t>
      </w:r>
      <w:r>
        <w:rPr>
          <w:rFonts w:ascii="宋体" w:hAnsi="宋体"/>
        </w:rPr>
        <w:t>）在防火墙上新建入侵防御配置文件，文件名称为</w:t>
      </w:r>
      <w:r>
        <w:rPr>
          <w:rFonts w:ascii="宋体" w:hAnsi="宋体"/>
        </w:rPr>
        <w:t>anti_untrust</w:t>
      </w:r>
      <w:r>
        <w:rPr>
          <w:rFonts w:ascii="宋体" w:hAnsi="宋体"/>
        </w:rPr>
        <w:t>，签名过滤器名为</w:t>
      </w:r>
      <w:r>
        <w:rPr>
          <w:rFonts w:ascii="宋体" w:hAnsi="宋体"/>
        </w:rPr>
        <w:t>filter_www</w:t>
      </w:r>
      <w:r>
        <w:rPr>
          <w:rFonts w:ascii="宋体" w:hAnsi="宋体"/>
        </w:rPr>
        <w:t>，过滤器的对象、严重性、操作系统、应用程序、协议、威胁类别默认全部选中，动作设置为</w:t>
      </w:r>
      <w:r>
        <w:rPr>
          <w:rFonts w:ascii="宋体" w:hAnsi="宋体"/>
        </w:rPr>
        <w:t>:</w:t>
      </w:r>
      <w:r>
        <w:rPr>
          <w:rFonts w:ascii="宋体" w:hAnsi="宋体"/>
        </w:rPr>
        <w:t>采用签名的缺省动作；</w:t>
      </w:r>
      <w:r>
        <w:rPr>
          <w:rFonts w:ascii="宋体" w:hAnsi="宋体"/>
        </w:rPr>
        <w:br/>
      </w:r>
      <w:r>
        <w:rPr>
          <w:rFonts w:ascii="宋体" w:hAnsi="宋体"/>
        </w:rPr>
        <w:t>（</w:t>
      </w:r>
      <w:r>
        <w:rPr>
          <w:rFonts w:ascii="宋体" w:hAnsi="宋体"/>
        </w:rPr>
        <w:t>4</w:t>
      </w:r>
      <w:r>
        <w:rPr>
          <w:rFonts w:ascii="宋体" w:hAnsi="宋体"/>
        </w:rPr>
        <w:t>）在防火墙上新建入侵防御配置文件，文件名称为</w:t>
      </w:r>
      <w:r>
        <w:rPr>
          <w:rFonts w:ascii="宋体" w:hAnsi="宋体"/>
        </w:rPr>
        <w:t>anti_trust</w:t>
      </w:r>
      <w:r>
        <w:rPr>
          <w:rFonts w:ascii="宋体" w:hAnsi="宋体"/>
        </w:rPr>
        <w:t>，签名过滤器名为</w:t>
      </w:r>
      <w:r>
        <w:rPr>
          <w:rFonts w:ascii="宋体" w:hAnsi="宋体"/>
        </w:rPr>
        <w:t>filter_www</w:t>
      </w:r>
      <w:r>
        <w:rPr>
          <w:rFonts w:ascii="宋体" w:hAnsi="宋体"/>
        </w:rPr>
        <w:t>，过滤器的对象、严重性、操作系统</w:t>
      </w:r>
      <w:r>
        <w:rPr>
          <w:rFonts w:ascii="宋体" w:hAnsi="宋体"/>
        </w:rPr>
        <w:t>、应用程序、协议、威胁类别默认全部选中，动作设置为</w:t>
      </w:r>
      <w:r>
        <w:rPr>
          <w:rFonts w:ascii="宋体" w:hAnsi="宋体"/>
        </w:rPr>
        <w:t>:</w:t>
      </w:r>
      <w:r>
        <w:rPr>
          <w:rFonts w:ascii="宋体" w:hAnsi="宋体"/>
        </w:rPr>
        <w:t>采用签名的缺省动作；</w:t>
      </w:r>
      <w:r>
        <w:rPr>
          <w:rFonts w:ascii="宋体" w:hAnsi="宋体"/>
        </w:rPr>
        <w:br/>
      </w:r>
      <w:r>
        <w:rPr>
          <w:rFonts w:ascii="宋体" w:hAnsi="宋体"/>
        </w:rPr>
        <w:lastRenderedPageBreak/>
        <w:t>（</w:t>
      </w:r>
      <w:r>
        <w:rPr>
          <w:rFonts w:ascii="宋体" w:hAnsi="宋体"/>
        </w:rPr>
        <w:t>5</w:t>
      </w:r>
      <w:r>
        <w:rPr>
          <w:rFonts w:ascii="宋体" w:hAnsi="宋体"/>
        </w:rPr>
        <w:t>）配置防火墙安全策略，策略名称为</w:t>
      </w:r>
      <w:r>
        <w:rPr>
          <w:rFonts w:ascii="宋体" w:hAnsi="宋体"/>
        </w:rPr>
        <w:t>untrust2dmz</w:t>
      </w:r>
      <w:r>
        <w:rPr>
          <w:rFonts w:ascii="宋体" w:hAnsi="宋体"/>
        </w:rPr>
        <w:t>，使得公网主机可以访问内网</w:t>
      </w:r>
      <w:r>
        <w:rPr>
          <w:rFonts w:ascii="宋体" w:hAnsi="宋体"/>
        </w:rPr>
        <w:t>WWW</w:t>
      </w:r>
      <w:r>
        <w:rPr>
          <w:rFonts w:ascii="宋体" w:hAnsi="宋体"/>
        </w:rPr>
        <w:t>服务器</w:t>
      </w:r>
      <w:r>
        <w:rPr>
          <w:rFonts w:ascii="宋体" w:hAnsi="宋体"/>
        </w:rPr>
        <w:t>Server1</w:t>
      </w:r>
      <w:r>
        <w:rPr>
          <w:rFonts w:ascii="宋体" w:hAnsi="宋体"/>
        </w:rPr>
        <w:t>；该安全策略调用配置文件</w:t>
      </w:r>
      <w:r>
        <w:rPr>
          <w:rFonts w:ascii="宋体" w:hAnsi="宋体"/>
        </w:rPr>
        <w:t>anti_untrust</w:t>
      </w:r>
      <w:r>
        <w:rPr>
          <w:rFonts w:ascii="宋体" w:hAnsi="宋体"/>
        </w:rPr>
        <w:t>；</w:t>
      </w:r>
      <w:r>
        <w:rPr>
          <w:rFonts w:ascii="宋体" w:hAnsi="宋体"/>
        </w:rPr>
        <w:br/>
      </w:r>
      <w:r>
        <w:rPr>
          <w:rFonts w:ascii="宋体" w:hAnsi="宋体"/>
        </w:rPr>
        <w:t>（</w:t>
      </w:r>
      <w:r>
        <w:rPr>
          <w:rFonts w:ascii="宋体" w:hAnsi="宋体"/>
        </w:rPr>
        <w:t>6</w:t>
      </w:r>
      <w:r>
        <w:rPr>
          <w:rFonts w:ascii="宋体" w:hAnsi="宋体"/>
        </w:rPr>
        <w:t>）配置防火墙安全策略，策略名称为</w:t>
      </w:r>
      <w:r>
        <w:rPr>
          <w:rFonts w:ascii="宋体" w:hAnsi="宋体"/>
        </w:rPr>
        <w:t>trust2dmz</w:t>
      </w:r>
      <w:r>
        <w:rPr>
          <w:rFonts w:ascii="宋体" w:hAnsi="宋体"/>
        </w:rPr>
        <w:t>，使得内网主机可以访问内网</w:t>
      </w:r>
      <w:r>
        <w:rPr>
          <w:rFonts w:ascii="宋体" w:hAnsi="宋体"/>
        </w:rPr>
        <w:t>WWW</w:t>
      </w:r>
      <w:r>
        <w:rPr>
          <w:rFonts w:ascii="宋体" w:hAnsi="宋体"/>
        </w:rPr>
        <w:t>服务器</w:t>
      </w:r>
      <w:r>
        <w:rPr>
          <w:rFonts w:ascii="宋体" w:hAnsi="宋体"/>
        </w:rPr>
        <w:t>Server1</w:t>
      </w:r>
      <w:r>
        <w:rPr>
          <w:rFonts w:ascii="宋体" w:hAnsi="宋体"/>
        </w:rPr>
        <w:t>；该安全策略调用配置文件</w:t>
      </w:r>
      <w:r>
        <w:rPr>
          <w:rFonts w:ascii="宋体" w:hAnsi="宋体"/>
        </w:rPr>
        <w:t>anti_trust</w:t>
      </w:r>
      <w:r>
        <w:rPr>
          <w:rFonts w:ascii="宋体" w:hAnsi="宋体"/>
        </w:rPr>
        <w:t>；</w:t>
      </w:r>
      <w:r>
        <w:rPr>
          <w:rFonts w:ascii="宋体" w:hAnsi="宋体"/>
        </w:rPr>
        <w:br/>
      </w:r>
      <w:r>
        <w:rPr>
          <w:rFonts w:ascii="宋体" w:hAnsi="宋体"/>
        </w:rPr>
        <w:t>（</w:t>
      </w:r>
      <w:r>
        <w:rPr>
          <w:rFonts w:ascii="宋体" w:hAnsi="宋体"/>
        </w:rPr>
        <w:t>7</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w:t>
      </w:r>
      <w:r>
        <w:rPr>
          <w:rFonts w:ascii="宋体" w:hAnsi="宋体"/>
        </w:rPr>
        <w:t>生成答案文件。</w:t>
      </w:r>
      <w:r>
        <w:rPr>
          <w:rFonts w:ascii="宋体" w:hAnsi="宋体"/>
        </w:rPr>
        <w:br/>
      </w:r>
      <w:r w:rsidR="00E5226E">
        <w:rPr>
          <w:rFonts w:ascii="宋体" w:hAnsi="宋体"/>
        </w:rPr>
        <w:pict w14:anchorId="40B7CAD4">
          <v:shape id="_x0000_i1028" type="#_x0000_t75" style="width:375pt;height:142.5pt">
            <v:imagedata r:id="rId10" o:title=""/>
          </v:shape>
        </w:pict>
      </w:r>
      <w:r>
        <w:rPr>
          <w:rFonts w:ascii="宋体" w:hAnsi="宋体"/>
        </w:rPr>
        <w:br/>
      </w:r>
      <w:r>
        <w:rPr>
          <w:rFonts w:ascii="宋体" w:hAnsi="宋体"/>
        </w:rPr>
        <w:t>图</w:t>
      </w:r>
      <w:r>
        <w:rPr>
          <w:rFonts w:ascii="宋体" w:hAnsi="宋体"/>
        </w:rPr>
        <w:t>1</w:t>
      </w:r>
    </w:p>
    <w:p w14:paraId="613A86C9" w14:textId="77777777" w:rsidR="005E4470" w:rsidRDefault="005E4470">
      <w:pPr>
        <w:ind w:firstLineChars="0" w:firstLine="0"/>
        <w:jc w:val="center"/>
        <w:rPr>
          <w:rFonts w:eastAsia="黑体"/>
          <w:spacing w:val="60"/>
        </w:rPr>
      </w:pPr>
    </w:p>
    <w:p w14:paraId="1D51C5BB"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51B624F"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）能配置防火墙接口</w:t>
      </w:r>
      <w:r>
        <w:rPr>
          <w:rFonts w:ascii="宋体" w:hAnsi="宋体"/>
        </w:rPr>
        <w:t>IP</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）能配置防火墙接口安全区域；</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）能配置防火墙安全策略；</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）能配置防火墙入侵防御策略。</w:t>
      </w:r>
    </w:p>
    <w:p w14:paraId="6697668F" w14:textId="77777777" w:rsidR="005E4470" w:rsidRDefault="005E4470">
      <w:pPr>
        <w:spacing w:line="240" w:lineRule="auto"/>
        <w:ind w:firstLineChars="0" w:firstLine="0"/>
        <w:rPr>
          <w:rFonts w:ascii="宋体" w:hAnsi="宋体"/>
        </w:rPr>
      </w:pPr>
    </w:p>
    <w:p w14:paraId="59467170"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E7AA85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）防火墙接口</w:t>
      </w:r>
      <w:r>
        <w:rPr>
          <w:rFonts w:ascii="宋体" w:hAnsi="宋体"/>
        </w:rPr>
        <w:t>IP</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）防火墙接口安全区域配置正确；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）防火墙安全策略配置正确；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）防火墙入侵防御策略配置正确；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）配置文件保存正确</w:t>
      </w:r>
    </w:p>
    <w:p w14:paraId="4298AC21" w14:textId="77777777" w:rsidR="005E4470" w:rsidRDefault="005E4470">
      <w:pPr>
        <w:spacing w:line="240" w:lineRule="auto"/>
        <w:ind w:firstLineChars="0" w:firstLine="0"/>
        <w:rPr>
          <w:rFonts w:ascii="宋体" w:hAnsi="宋体"/>
        </w:rPr>
      </w:pPr>
    </w:p>
    <w:p w14:paraId="76105383"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B60CD83"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7BB8FD6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02DEE231" w14:textId="22657CFC"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B983011"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运用防火墙实现入侵防御</w:t>
      </w:r>
    </w:p>
    <w:p w14:paraId="5878D3D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2E63E3E1" w14:textId="77777777" w:rsidR="005E4470" w:rsidRDefault="005E4470">
      <w:pPr>
        <w:adjustRightInd w:val="0"/>
        <w:snapToGrid w:val="0"/>
        <w:spacing w:line="360" w:lineRule="auto"/>
        <w:ind w:firstLine="480"/>
        <w:jc w:val="left"/>
        <w:rPr>
          <w:rFonts w:ascii="宋体" w:hAnsi="宋体"/>
          <w:color w:val="000000"/>
          <w:szCs w:val="21"/>
        </w:rPr>
      </w:pPr>
    </w:p>
    <w:p w14:paraId="492A037B"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12CAD4C5" w14:textId="77777777">
        <w:trPr>
          <w:trHeight w:val="584"/>
          <w:tblHeader/>
          <w:jc w:val="center"/>
        </w:trPr>
        <w:tc>
          <w:tcPr>
            <w:tcW w:w="605" w:type="pct"/>
            <w:tcBorders>
              <w:tl2br w:val="nil"/>
              <w:tr2bl w:val="nil"/>
            </w:tcBorders>
            <w:shd w:val="clear" w:color="auto" w:fill="BFBFBF"/>
            <w:vAlign w:val="center"/>
          </w:tcPr>
          <w:p w14:paraId="6BD4703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FE26C8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C69B8C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EE2864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3473A4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E93646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77F7624"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FE4422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43F45DBD" w14:textId="77777777">
        <w:trPr>
          <w:trHeight w:val="454"/>
          <w:jc w:val="center"/>
        </w:trPr>
        <w:tc>
          <w:tcPr>
            <w:tcW w:w="605" w:type="pct"/>
            <w:tcBorders>
              <w:tl2br w:val="nil"/>
              <w:tr2bl w:val="nil"/>
            </w:tcBorders>
            <w:shd w:val="clear" w:color="auto" w:fill="FFFFFF"/>
            <w:vAlign w:val="center"/>
          </w:tcPr>
          <w:p w14:paraId="0A51540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D1218F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A5495F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G1/0/1</w:t>
            </w:r>
            <w:r>
              <w:rPr>
                <w:rFonts w:ascii="宋体" w:hAnsi="宋体" w:cs="宋体" w:hint="eastAsia"/>
                <w:color w:val="000000"/>
                <w:sz w:val="21"/>
                <w:szCs w:val="21"/>
              </w:rPr>
              <w:t>、</w:t>
            </w:r>
            <w:r>
              <w:rPr>
                <w:rFonts w:ascii="宋体" w:hAnsi="宋体" w:cs="宋体" w:hint="eastAsia"/>
                <w:color w:val="000000"/>
                <w:sz w:val="21"/>
                <w:szCs w:val="21"/>
              </w:rPr>
              <w:t>G1/0/2</w:t>
            </w:r>
            <w:r>
              <w:rPr>
                <w:rFonts w:ascii="宋体" w:hAnsi="宋体" w:cs="宋体" w:hint="eastAsia"/>
                <w:color w:val="000000"/>
                <w:sz w:val="21"/>
                <w:szCs w:val="21"/>
              </w:rPr>
              <w:t>、</w:t>
            </w:r>
            <w:r>
              <w:rPr>
                <w:rFonts w:ascii="宋体" w:hAnsi="宋体" w:cs="宋体" w:hint="eastAsia"/>
                <w:color w:val="000000"/>
                <w:sz w:val="21"/>
                <w:szCs w:val="21"/>
              </w:rPr>
              <w:t>G1/0/3</w:t>
            </w:r>
            <w:r>
              <w:rPr>
                <w:rFonts w:ascii="宋体" w:hAnsi="宋体" w:cs="宋体" w:hint="eastAsia"/>
                <w:color w:val="000000"/>
                <w:sz w:val="21"/>
                <w:szCs w:val="21"/>
              </w:rPr>
              <w:t>的</w:t>
            </w:r>
            <w:r>
              <w:rPr>
                <w:rFonts w:ascii="宋体" w:hAnsi="宋体" w:cs="宋体" w:hint="eastAsia"/>
                <w:color w:val="000000"/>
                <w:sz w:val="21"/>
                <w:szCs w:val="21"/>
              </w:rPr>
              <w:t>IP</w:t>
            </w:r>
            <w:r>
              <w:rPr>
                <w:rFonts w:ascii="宋体" w:hAnsi="宋体" w:cs="宋体" w:hint="eastAsia"/>
                <w:color w:val="000000"/>
                <w:sz w:val="21"/>
                <w:szCs w:val="21"/>
              </w:rPr>
              <w:t>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A09331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DF8D7F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81C87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74CFE0A" w14:textId="77777777">
        <w:trPr>
          <w:trHeight w:val="454"/>
          <w:jc w:val="center"/>
        </w:trPr>
        <w:tc>
          <w:tcPr>
            <w:tcW w:w="605" w:type="pct"/>
            <w:tcBorders>
              <w:tl2br w:val="nil"/>
              <w:tr2bl w:val="nil"/>
            </w:tcBorders>
            <w:shd w:val="clear" w:color="auto" w:fill="FFFFFF"/>
            <w:vAlign w:val="center"/>
          </w:tcPr>
          <w:p w14:paraId="10BCF3B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BDE044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F56E0F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G1/0/2</w:t>
            </w:r>
            <w:r>
              <w:rPr>
                <w:rFonts w:ascii="宋体" w:hAnsi="宋体" w:cs="宋体" w:hint="eastAsia"/>
                <w:color w:val="000000"/>
                <w:sz w:val="21"/>
                <w:szCs w:val="21"/>
              </w:rPr>
              <w:t>所属安全区域配置正确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302823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4B0B5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3FEF6C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8F941BE" w14:textId="77777777">
        <w:trPr>
          <w:trHeight w:val="454"/>
          <w:jc w:val="center"/>
        </w:trPr>
        <w:tc>
          <w:tcPr>
            <w:tcW w:w="605" w:type="pct"/>
            <w:tcBorders>
              <w:tl2br w:val="nil"/>
              <w:tr2bl w:val="nil"/>
            </w:tcBorders>
            <w:shd w:val="clear" w:color="auto" w:fill="FFFFFF"/>
            <w:vAlign w:val="center"/>
          </w:tcPr>
          <w:p w14:paraId="3FBA9AC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4CF9EC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C0B08C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入侵防御文件</w:t>
            </w:r>
            <w:r>
              <w:rPr>
                <w:rFonts w:ascii="宋体" w:hAnsi="宋体" w:cs="宋体" w:hint="eastAsia"/>
                <w:color w:val="000000"/>
                <w:sz w:val="21"/>
                <w:szCs w:val="21"/>
              </w:rPr>
              <w:t>anti_untrust</w:t>
            </w:r>
            <w:r>
              <w:rPr>
                <w:rFonts w:ascii="宋体" w:hAnsi="宋体" w:cs="宋体" w:hint="eastAsia"/>
                <w:color w:val="000000"/>
                <w:sz w:val="21"/>
                <w:szCs w:val="21"/>
              </w:rPr>
              <w:t>添加成功；其中签名过滤器</w:t>
            </w:r>
            <w:r>
              <w:rPr>
                <w:rFonts w:ascii="宋体" w:hAnsi="宋体" w:cs="宋体" w:hint="eastAsia"/>
                <w:color w:val="000000"/>
                <w:sz w:val="21"/>
                <w:szCs w:val="21"/>
              </w:rPr>
              <w:t>filter_www</w:t>
            </w:r>
            <w:r>
              <w:rPr>
                <w:rFonts w:ascii="宋体" w:hAnsi="宋体" w:cs="宋体" w:hint="eastAsia"/>
                <w:color w:val="000000"/>
                <w:sz w:val="21"/>
                <w:szCs w:val="21"/>
              </w:rPr>
              <w:t>添加成功；</w:t>
            </w:r>
          </w:p>
        </w:tc>
        <w:tc>
          <w:tcPr>
            <w:tcW w:w="602" w:type="pct"/>
            <w:tcBorders>
              <w:tl2br w:val="nil"/>
              <w:tr2bl w:val="nil"/>
            </w:tcBorders>
            <w:shd w:val="clear" w:color="auto" w:fill="FFFFFF"/>
            <w:vAlign w:val="center"/>
          </w:tcPr>
          <w:p w14:paraId="2E5C245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FEAEEF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DED0B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C25959F" w14:textId="77777777">
        <w:trPr>
          <w:trHeight w:val="454"/>
          <w:jc w:val="center"/>
        </w:trPr>
        <w:tc>
          <w:tcPr>
            <w:tcW w:w="605" w:type="pct"/>
            <w:tcBorders>
              <w:tl2br w:val="nil"/>
              <w:tr2bl w:val="nil"/>
            </w:tcBorders>
            <w:shd w:val="clear" w:color="auto" w:fill="FFFFFF"/>
            <w:vAlign w:val="center"/>
          </w:tcPr>
          <w:p w14:paraId="5D5BB9E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2F8201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3F3391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入侵防御文件</w:t>
            </w:r>
            <w:r>
              <w:rPr>
                <w:rFonts w:ascii="宋体" w:hAnsi="宋体" w:cs="宋体" w:hint="eastAsia"/>
                <w:color w:val="000000"/>
                <w:sz w:val="21"/>
                <w:szCs w:val="21"/>
              </w:rPr>
              <w:t>anti_trust</w:t>
            </w:r>
            <w:r>
              <w:rPr>
                <w:rFonts w:ascii="宋体" w:hAnsi="宋体" w:cs="宋体" w:hint="eastAsia"/>
                <w:color w:val="000000"/>
                <w:sz w:val="21"/>
                <w:szCs w:val="21"/>
              </w:rPr>
              <w:t>添加成功；其中签名过滤器</w:t>
            </w:r>
            <w:r>
              <w:rPr>
                <w:rFonts w:ascii="宋体" w:hAnsi="宋体" w:cs="宋体" w:hint="eastAsia"/>
                <w:color w:val="000000"/>
                <w:sz w:val="21"/>
                <w:szCs w:val="21"/>
              </w:rPr>
              <w:t>filter_www</w:t>
            </w:r>
            <w:r>
              <w:rPr>
                <w:rFonts w:ascii="宋体" w:hAnsi="宋体" w:cs="宋体" w:hint="eastAsia"/>
                <w:color w:val="000000"/>
                <w:sz w:val="21"/>
                <w:szCs w:val="21"/>
              </w:rPr>
              <w:t>添加成功；</w:t>
            </w:r>
          </w:p>
        </w:tc>
        <w:tc>
          <w:tcPr>
            <w:tcW w:w="602" w:type="pct"/>
            <w:tcBorders>
              <w:tl2br w:val="nil"/>
              <w:tr2bl w:val="nil"/>
            </w:tcBorders>
            <w:shd w:val="clear" w:color="auto" w:fill="FFFFFF"/>
            <w:vAlign w:val="center"/>
          </w:tcPr>
          <w:p w14:paraId="44E300E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3A7537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3923F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7B9E04F" w14:textId="77777777">
        <w:trPr>
          <w:trHeight w:val="454"/>
          <w:jc w:val="center"/>
        </w:trPr>
        <w:tc>
          <w:tcPr>
            <w:tcW w:w="605" w:type="pct"/>
            <w:tcBorders>
              <w:tl2br w:val="nil"/>
              <w:tr2bl w:val="nil"/>
            </w:tcBorders>
            <w:shd w:val="clear" w:color="auto" w:fill="FFFFFF"/>
            <w:vAlign w:val="center"/>
          </w:tcPr>
          <w:p w14:paraId="18E9B4E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8CDC7F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97D954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untrust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w:t>
            </w:r>
            <w:r>
              <w:rPr>
                <w:rFonts w:ascii="宋体" w:hAnsi="宋体" w:cs="宋体" w:hint="eastAsia"/>
                <w:color w:val="000000"/>
                <w:sz w:val="21"/>
                <w:szCs w:val="21"/>
              </w:rPr>
              <w:t>untrust2dmz</w:t>
            </w:r>
            <w:r>
              <w:rPr>
                <w:rFonts w:ascii="宋体" w:hAnsi="宋体" w:cs="宋体" w:hint="eastAsia"/>
                <w:color w:val="000000"/>
                <w:sz w:val="21"/>
                <w:szCs w:val="21"/>
              </w:rPr>
              <w:t>，源区域、目的区域、目的地址配置正确；</w:t>
            </w:r>
          </w:p>
        </w:tc>
        <w:tc>
          <w:tcPr>
            <w:tcW w:w="602" w:type="pct"/>
            <w:tcBorders>
              <w:tl2br w:val="nil"/>
              <w:tr2bl w:val="nil"/>
            </w:tcBorders>
            <w:shd w:val="clear" w:color="auto" w:fill="FFFFFF"/>
            <w:vAlign w:val="center"/>
          </w:tcPr>
          <w:p w14:paraId="11D51F1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81560D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731ACA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3660DCE" w14:textId="77777777">
        <w:trPr>
          <w:trHeight w:val="454"/>
          <w:jc w:val="center"/>
        </w:trPr>
        <w:tc>
          <w:tcPr>
            <w:tcW w:w="605" w:type="pct"/>
            <w:tcBorders>
              <w:tl2br w:val="nil"/>
              <w:tr2bl w:val="nil"/>
            </w:tcBorders>
            <w:shd w:val="clear" w:color="auto" w:fill="FFFFFF"/>
            <w:vAlign w:val="center"/>
          </w:tcPr>
          <w:p w14:paraId="70DEF56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479BE9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D92AEC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untrust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w:t>
            </w:r>
            <w:r>
              <w:rPr>
                <w:rFonts w:ascii="宋体" w:hAnsi="宋体" w:cs="宋体" w:hint="eastAsia"/>
                <w:color w:val="000000"/>
                <w:sz w:val="21"/>
                <w:szCs w:val="21"/>
              </w:rPr>
              <w:t>untrust2dmz</w:t>
            </w:r>
            <w:r>
              <w:rPr>
                <w:rFonts w:ascii="宋体" w:hAnsi="宋体" w:cs="宋体" w:hint="eastAsia"/>
                <w:color w:val="000000"/>
                <w:sz w:val="21"/>
                <w:szCs w:val="21"/>
              </w:rPr>
              <w:t>，允许的服务类型，调用的入侵防御配置文件名，动作类型配置正确；</w:t>
            </w:r>
          </w:p>
        </w:tc>
        <w:tc>
          <w:tcPr>
            <w:tcW w:w="602" w:type="pct"/>
            <w:tcBorders>
              <w:tl2br w:val="nil"/>
              <w:tr2bl w:val="nil"/>
            </w:tcBorders>
            <w:shd w:val="clear" w:color="auto" w:fill="FFFFFF"/>
            <w:vAlign w:val="center"/>
          </w:tcPr>
          <w:p w14:paraId="3F48F4E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CE7C9C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33500A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445C81E" w14:textId="77777777">
        <w:trPr>
          <w:trHeight w:val="454"/>
          <w:jc w:val="center"/>
        </w:trPr>
        <w:tc>
          <w:tcPr>
            <w:tcW w:w="605" w:type="pct"/>
            <w:tcBorders>
              <w:tl2br w:val="nil"/>
              <w:tr2bl w:val="nil"/>
            </w:tcBorders>
            <w:shd w:val="clear" w:color="auto" w:fill="FFFFFF"/>
            <w:vAlign w:val="center"/>
          </w:tcPr>
          <w:p w14:paraId="2D2C98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22E5A88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F7FF3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w:t>
            </w:r>
            <w:r>
              <w:rPr>
                <w:rFonts w:ascii="宋体" w:hAnsi="宋体" w:cs="宋体" w:hint="eastAsia"/>
                <w:color w:val="000000"/>
                <w:sz w:val="21"/>
                <w:szCs w:val="21"/>
              </w:rPr>
              <w:t>trust2dmz</w:t>
            </w:r>
            <w:r>
              <w:rPr>
                <w:rFonts w:ascii="宋体" w:hAnsi="宋体" w:cs="宋体" w:hint="eastAsia"/>
                <w:color w:val="000000"/>
                <w:sz w:val="21"/>
                <w:szCs w:val="21"/>
              </w:rPr>
              <w:t>，源区域、目的区域、目的地址配置正确；</w:t>
            </w:r>
          </w:p>
        </w:tc>
        <w:tc>
          <w:tcPr>
            <w:tcW w:w="602" w:type="pct"/>
            <w:tcBorders>
              <w:tl2br w:val="nil"/>
              <w:tr2bl w:val="nil"/>
            </w:tcBorders>
            <w:shd w:val="clear" w:color="auto" w:fill="FFFFFF"/>
            <w:vAlign w:val="center"/>
          </w:tcPr>
          <w:p w14:paraId="4AB508F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E26F8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25915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0B9F67E" w14:textId="77777777">
        <w:trPr>
          <w:trHeight w:val="454"/>
          <w:jc w:val="center"/>
        </w:trPr>
        <w:tc>
          <w:tcPr>
            <w:tcW w:w="605" w:type="pct"/>
            <w:tcBorders>
              <w:tl2br w:val="nil"/>
              <w:tr2bl w:val="nil"/>
            </w:tcBorders>
            <w:shd w:val="clear" w:color="auto" w:fill="FFFFFF"/>
            <w:vAlign w:val="center"/>
          </w:tcPr>
          <w:p w14:paraId="741AF6F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4982752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CD4E47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FW1</w:t>
            </w:r>
            <w:r>
              <w:rPr>
                <w:rFonts w:ascii="宋体" w:hAnsi="宋体" w:cs="宋体" w:hint="eastAsia"/>
                <w:color w:val="000000"/>
                <w:sz w:val="21"/>
                <w:szCs w:val="21"/>
              </w:rPr>
              <w:t>防火墙安全策略（从</w:t>
            </w:r>
            <w:r>
              <w:rPr>
                <w:rFonts w:ascii="宋体" w:hAnsi="宋体" w:cs="宋体" w:hint="eastAsia"/>
                <w:color w:val="000000"/>
                <w:sz w:val="21"/>
                <w:szCs w:val="21"/>
              </w:rPr>
              <w:t>trust</w:t>
            </w:r>
            <w:r>
              <w:rPr>
                <w:rFonts w:ascii="宋体" w:hAnsi="宋体" w:cs="宋体" w:hint="eastAsia"/>
                <w:color w:val="000000"/>
                <w:sz w:val="21"/>
                <w:szCs w:val="21"/>
              </w:rPr>
              <w:t>到</w:t>
            </w:r>
            <w:r>
              <w:rPr>
                <w:rFonts w:ascii="宋体" w:hAnsi="宋体" w:cs="宋体" w:hint="eastAsia"/>
                <w:color w:val="000000"/>
                <w:sz w:val="21"/>
                <w:szCs w:val="21"/>
              </w:rPr>
              <w:t>dmz</w:t>
            </w:r>
            <w:r>
              <w:rPr>
                <w:rFonts w:ascii="宋体" w:hAnsi="宋体" w:cs="宋体" w:hint="eastAsia"/>
                <w:color w:val="000000"/>
                <w:sz w:val="21"/>
                <w:szCs w:val="21"/>
              </w:rPr>
              <w:t>）</w:t>
            </w:r>
            <w:r>
              <w:rPr>
                <w:rFonts w:ascii="宋体" w:hAnsi="宋体" w:cs="宋体" w:hint="eastAsia"/>
                <w:color w:val="000000"/>
                <w:sz w:val="21"/>
                <w:szCs w:val="21"/>
              </w:rPr>
              <w:t>trust2dmz</w:t>
            </w:r>
            <w:r>
              <w:rPr>
                <w:rFonts w:ascii="宋体" w:hAnsi="宋体" w:cs="宋体" w:hint="eastAsia"/>
                <w:color w:val="000000"/>
                <w:sz w:val="21"/>
                <w:szCs w:val="21"/>
              </w:rPr>
              <w:t>，允许的服务类型，调用的入侵防御配置文件名，动作类型配置正确。</w:t>
            </w:r>
          </w:p>
        </w:tc>
        <w:tc>
          <w:tcPr>
            <w:tcW w:w="602" w:type="pct"/>
            <w:tcBorders>
              <w:tl2br w:val="nil"/>
              <w:tr2bl w:val="nil"/>
            </w:tcBorders>
            <w:shd w:val="clear" w:color="auto" w:fill="FFFFFF"/>
            <w:vAlign w:val="center"/>
          </w:tcPr>
          <w:p w14:paraId="7E4E2CE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1E960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6E763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E2C4284" w14:textId="77777777">
        <w:trPr>
          <w:trHeight w:val="454"/>
          <w:jc w:val="center"/>
        </w:trPr>
        <w:tc>
          <w:tcPr>
            <w:tcW w:w="605" w:type="pct"/>
            <w:tcBorders>
              <w:tl2br w:val="nil"/>
              <w:tr2bl w:val="nil"/>
            </w:tcBorders>
            <w:shd w:val="clear" w:color="auto" w:fill="FFFFFF"/>
            <w:vAlign w:val="center"/>
          </w:tcPr>
          <w:p w14:paraId="293229C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047A51D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63A2CA6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73B795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FAB6AC8"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3007CD8" w14:textId="77777777" w:rsidR="005E4470" w:rsidRDefault="005E4470">
      <w:pPr>
        <w:adjustRightInd w:val="0"/>
        <w:snapToGrid w:val="0"/>
        <w:spacing w:line="360" w:lineRule="auto"/>
        <w:ind w:firstLineChars="0" w:firstLine="0"/>
        <w:jc w:val="left"/>
        <w:rPr>
          <w:rFonts w:ascii="宋体" w:hAnsi="宋体"/>
          <w:color w:val="000000"/>
          <w:szCs w:val="21"/>
        </w:rPr>
      </w:pPr>
    </w:p>
    <w:p w14:paraId="74C261D4" w14:textId="77777777" w:rsidR="005E4470" w:rsidRDefault="005E4470">
      <w:pPr>
        <w:ind w:firstLineChars="0" w:firstLine="0"/>
        <w:jc w:val="center"/>
      </w:pPr>
    </w:p>
    <w:p w14:paraId="602FE97D"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91D5AC5"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663002CB"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AE80DAC" w14:textId="2A78A2CB" w:rsidR="005E4470" w:rsidRDefault="009C37C7">
      <w:pPr>
        <w:spacing w:line="360" w:lineRule="auto"/>
        <w:ind w:firstLineChars="0" w:firstLine="0"/>
        <w:rPr>
          <w:rFonts w:ascii="宋体" w:hAnsi="宋体"/>
          <w:b/>
        </w:rPr>
      </w:pPr>
      <w:r>
        <w:rPr>
          <w:rFonts w:eastAsia="黑体" w:hint="eastAsia"/>
        </w:rPr>
        <w:t>试题代码：</w:t>
      </w:r>
    </w:p>
    <w:p w14:paraId="136156DB" w14:textId="77777777" w:rsidR="005E4470" w:rsidRDefault="009C37C7">
      <w:pPr>
        <w:spacing w:line="360" w:lineRule="auto"/>
        <w:ind w:firstLineChars="0" w:firstLine="0"/>
        <w:rPr>
          <w:rFonts w:eastAsia="黑体"/>
        </w:rPr>
      </w:pPr>
      <w:r>
        <w:rPr>
          <w:rFonts w:eastAsia="黑体" w:hint="eastAsia"/>
        </w:rPr>
        <w:t>试题名称：</w:t>
      </w:r>
      <w:r>
        <w:rPr>
          <w:rFonts w:eastAsia="黑体"/>
        </w:rPr>
        <w:t>运用防火墙控制用户行为</w:t>
      </w:r>
    </w:p>
    <w:p w14:paraId="184DBB18"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90F4FA6" w14:textId="77777777" w:rsidR="005E4470" w:rsidRDefault="005E4470">
      <w:pPr>
        <w:spacing w:line="360" w:lineRule="auto"/>
        <w:ind w:firstLineChars="0" w:firstLine="0"/>
        <w:rPr>
          <w:rFonts w:ascii="黑体" w:eastAsia="黑体" w:hAnsi="宋体"/>
          <w:b/>
        </w:rPr>
      </w:pPr>
    </w:p>
    <w:p w14:paraId="5B6F7B87"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EE2DD5B"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4052DACE" w14:textId="77777777" w:rsidR="005E4470" w:rsidRDefault="005E4470">
      <w:pPr>
        <w:spacing w:line="360" w:lineRule="auto"/>
        <w:ind w:firstLineChars="0" w:firstLine="0"/>
        <w:rPr>
          <w:rFonts w:ascii="黑体" w:eastAsia="黑体" w:hAnsi="宋体"/>
        </w:rPr>
      </w:pPr>
    </w:p>
    <w:p w14:paraId="45A0D625"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64423F4" w14:textId="77777777" w:rsidR="005E4470" w:rsidRDefault="009C37C7">
      <w:pPr>
        <w:spacing w:line="360" w:lineRule="auto"/>
        <w:ind w:firstLineChars="0" w:firstLine="0"/>
        <w:rPr>
          <w:rFonts w:ascii="宋体" w:hAnsi="宋体"/>
        </w:rPr>
      </w:pPr>
      <w:r>
        <w:rPr>
          <w:rFonts w:ascii="宋体" w:hAnsi="宋体"/>
        </w:rPr>
        <w:t>某公司的网络拓扑规划如图</w:t>
      </w:r>
      <w:r>
        <w:rPr>
          <w:rFonts w:ascii="宋体" w:hAnsi="宋体"/>
        </w:rPr>
        <w:t>1</w:t>
      </w:r>
      <w:r>
        <w:rPr>
          <w:rFonts w:ascii="宋体" w:hAnsi="宋体"/>
        </w:rPr>
        <w:t>所示，</w:t>
      </w:r>
      <w:r>
        <w:rPr>
          <w:rFonts w:ascii="宋体" w:hAnsi="宋体"/>
        </w:rPr>
        <w:t>AR1</w:t>
      </w:r>
      <w:r>
        <w:rPr>
          <w:rFonts w:ascii="宋体" w:hAnsi="宋体"/>
        </w:rPr>
        <w:t>路由器作为接入</w:t>
      </w:r>
      <w:r>
        <w:rPr>
          <w:rFonts w:ascii="宋体" w:hAnsi="宋体"/>
        </w:rPr>
        <w:t>Internet</w:t>
      </w:r>
      <w:r>
        <w:rPr>
          <w:rFonts w:ascii="宋体" w:hAnsi="宋体"/>
        </w:rPr>
        <w:t>的网关，内网主机（包括研发部门和销售部门）可以访问</w:t>
      </w:r>
      <w:r>
        <w:rPr>
          <w:rFonts w:ascii="宋体" w:hAnsi="宋体"/>
        </w:rPr>
        <w:t>Internet</w:t>
      </w:r>
      <w:r>
        <w:rPr>
          <w:rFonts w:ascii="宋体" w:hAnsi="宋体"/>
        </w:rPr>
        <w:t>，现在需要对研发部门和销售部门使用企业云应用</w:t>
      </w:r>
      <w:r>
        <w:rPr>
          <w:rFonts w:ascii="宋体" w:hAnsi="宋体"/>
        </w:rPr>
        <w:t>“</w:t>
      </w:r>
      <w:r>
        <w:rPr>
          <w:rFonts w:ascii="宋体" w:hAnsi="宋体"/>
        </w:rPr>
        <w:t>钉钉</w:t>
      </w:r>
      <w:r>
        <w:rPr>
          <w:rFonts w:ascii="宋体" w:hAnsi="宋体"/>
        </w:rPr>
        <w:t>”</w:t>
      </w:r>
      <w:r>
        <w:rPr>
          <w:rFonts w:ascii="宋体" w:hAnsi="宋体"/>
        </w:rPr>
        <w:t>分别进行行为控制，打开三级</w:t>
      </w:r>
      <w:r>
        <w:rPr>
          <w:rFonts w:ascii="宋体" w:hAnsi="宋体"/>
        </w:rPr>
        <w:t>-1.1.5.paper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）启动所有设备，登录防火墙</w:t>
      </w:r>
      <w:r>
        <w:rPr>
          <w:rFonts w:ascii="宋体" w:hAnsi="宋体"/>
        </w:rPr>
        <w:t>FW1</w:t>
      </w:r>
      <w:r>
        <w:rPr>
          <w:rFonts w:ascii="宋体" w:hAnsi="宋体"/>
        </w:rPr>
        <w:t>的</w:t>
      </w:r>
      <w:r>
        <w:rPr>
          <w:rFonts w:ascii="宋体" w:hAnsi="宋体"/>
        </w:rPr>
        <w:t>web</w:t>
      </w:r>
      <w:r>
        <w:rPr>
          <w:rFonts w:ascii="宋体" w:hAnsi="宋体"/>
        </w:rPr>
        <w:t>界面（登录用户</w:t>
      </w:r>
      <w:r>
        <w:rPr>
          <w:rFonts w:ascii="宋体" w:hAnsi="宋体"/>
        </w:rPr>
        <w:t>admin</w:t>
      </w:r>
      <w:r>
        <w:rPr>
          <w:rFonts w:ascii="宋体" w:hAnsi="宋体"/>
        </w:rPr>
        <w:t>，密码</w:t>
      </w:r>
      <w:r>
        <w:rPr>
          <w:rFonts w:ascii="宋体" w:hAnsi="宋体"/>
        </w:rPr>
        <w:t>Admin@1234,</w:t>
      </w:r>
      <w:r>
        <w:rPr>
          <w:rFonts w:ascii="宋体" w:hAnsi="宋体"/>
        </w:rPr>
        <w:t>请勿修改密码）</w:t>
      </w:r>
      <w:r>
        <w:rPr>
          <w:rFonts w:ascii="宋体" w:hAnsi="宋体"/>
        </w:rPr>
        <w:t>,</w:t>
      </w:r>
      <w:r>
        <w:rPr>
          <w:rFonts w:ascii="宋体" w:hAnsi="宋体"/>
        </w:rPr>
        <w:t>完成防火墙接口</w:t>
      </w:r>
      <w:r>
        <w:rPr>
          <w:rFonts w:ascii="宋体" w:hAnsi="宋体"/>
        </w:rPr>
        <w:t>G1/0/1</w:t>
      </w:r>
      <w:r>
        <w:rPr>
          <w:rFonts w:ascii="宋体" w:hAnsi="宋体"/>
        </w:rPr>
        <w:t>、</w:t>
      </w:r>
      <w:r>
        <w:rPr>
          <w:rFonts w:ascii="宋体" w:hAnsi="宋体"/>
        </w:rPr>
        <w:t>G1/0/2</w:t>
      </w:r>
      <w:r>
        <w:rPr>
          <w:rFonts w:ascii="宋体" w:hAnsi="宋体"/>
        </w:rPr>
        <w:t>、</w:t>
      </w:r>
      <w:r>
        <w:rPr>
          <w:rFonts w:ascii="宋体" w:hAnsi="宋体"/>
        </w:rPr>
        <w:t>G1/0/3</w:t>
      </w:r>
      <w:r>
        <w:rPr>
          <w:rFonts w:ascii="宋体" w:hAnsi="宋体"/>
        </w:rPr>
        <w:t>的</w:t>
      </w:r>
      <w:r>
        <w:rPr>
          <w:rFonts w:ascii="宋体" w:hAnsi="宋体"/>
        </w:rPr>
        <w:t>IP</w:t>
      </w:r>
      <w:r>
        <w:rPr>
          <w:rFonts w:ascii="宋体" w:hAnsi="宋体"/>
        </w:rPr>
        <w:t>配置，具体信息如图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2</w:t>
      </w:r>
      <w:r>
        <w:rPr>
          <w:rFonts w:ascii="宋体" w:hAnsi="宋体"/>
        </w:rPr>
        <w:t>）配置防火墙接口</w:t>
      </w:r>
      <w:r>
        <w:rPr>
          <w:rFonts w:ascii="宋体" w:hAnsi="宋体"/>
        </w:rPr>
        <w:t>G1/0/1</w:t>
      </w:r>
      <w:r>
        <w:rPr>
          <w:rFonts w:ascii="宋体" w:hAnsi="宋体"/>
        </w:rPr>
        <w:t>、</w:t>
      </w:r>
      <w:r>
        <w:rPr>
          <w:rFonts w:ascii="宋体" w:hAnsi="宋体"/>
        </w:rPr>
        <w:t>G1/0/2</w:t>
      </w:r>
      <w:r>
        <w:rPr>
          <w:rFonts w:ascii="宋体" w:hAnsi="宋体"/>
        </w:rPr>
        <w:t>、</w:t>
      </w:r>
      <w:r>
        <w:rPr>
          <w:rFonts w:ascii="宋体" w:hAnsi="宋体"/>
        </w:rPr>
        <w:t>G1/0/</w:t>
      </w:r>
      <w:r>
        <w:rPr>
          <w:rFonts w:ascii="宋体" w:hAnsi="宋体"/>
        </w:rPr>
        <w:t>3</w:t>
      </w:r>
      <w:r>
        <w:rPr>
          <w:rFonts w:ascii="宋体" w:hAnsi="宋体"/>
        </w:rPr>
        <w:t>所属安全区域，具体信息如图</w:t>
      </w:r>
      <w:r>
        <w:rPr>
          <w:rFonts w:ascii="宋体" w:hAnsi="宋体"/>
        </w:rPr>
        <w:t>1</w:t>
      </w:r>
      <w:r>
        <w:rPr>
          <w:rFonts w:ascii="宋体" w:hAnsi="宋体"/>
        </w:rPr>
        <w:t>所示；</w:t>
      </w:r>
      <w:r>
        <w:rPr>
          <w:rFonts w:ascii="宋体" w:hAnsi="宋体"/>
        </w:rPr>
        <w:br/>
      </w:r>
      <w:r>
        <w:rPr>
          <w:rFonts w:ascii="宋体" w:hAnsi="宋体"/>
        </w:rPr>
        <w:t>（</w:t>
      </w:r>
      <w:r>
        <w:rPr>
          <w:rFonts w:ascii="宋体" w:hAnsi="宋体"/>
        </w:rPr>
        <w:t>3</w:t>
      </w:r>
      <w:r>
        <w:rPr>
          <w:rFonts w:ascii="宋体" w:hAnsi="宋体"/>
        </w:rPr>
        <w:t>）假定已经在</w:t>
      </w:r>
      <w:r>
        <w:rPr>
          <w:rFonts w:ascii="宋体" w:hAnsi="宋体"/>
        </w:rPr>
        <w:t>FW1</w:t>
      </w:r>
      <w:r>
        <w:rPr>
          <w:rFonts w:ascii="宋体" w:hAnsi="宋体"/>
        </w:rPr>
        <w:t>防火墙的</w:t>
      </w:r>
      <w:r>
        <w:rPr>
          <w:rFonts w:ascii="宋体" w:hAnsi="宋体"/>
        </w:rPr>
        <w:t>default</w:t>
      </w:r>
      <w:r>
        <w:rPr>
          <w:rFonts w:ascii="宋体" w:hAnsi="宋体"/>
        </w:rPr>
        <w:t>认证域下，创建了用户组</w:t>
      </w:r>
      <w:r>
        <w:rPr>
          <w:rFonts w:ascii="宋体" w:hAnsi="宋体"/>
        </w:rPr>
        <w:t>research</w:t>
      </w:r>
      <w:r>
        <w:rPr>
          <w:rFonts w:ascii="宋体" w:hAnsi="宋体"/>
        </w:rPr>
        <w:t>和</w:t>
      </w:r>
      <w:r>
        <w:rPr>
          <w:rFonts w:ascii="宋体" w:hAnsi="宋体"/>
        </w:rPr>
        <w:t>sales</w:t>
      </w:r>
      <w:r>
        <w:rPr>
          <w:rFonts w:ascii="宋体" w:hAnsi="宋体"/>
        </w:rPr>
        <w:t>，分别对应研发员工和销售员工，而且完成了认证配置，现在要求针对</w:t>
      </w:r>
      <w:r>
        <w:rPr>
          <w:rFonts w:ascii="宋体" w:hAnsi="宋体"/>
        </w:rPr>
        <w:t>“</w:t>
      </w:r>
      <w:r>
        <w:rPr>
          <w:rFonts w:ascii="宋体" w:hAnsi="宋体"/>
        </w:rPr>
        <w:t>研发员工只允许使用钉钉进行即时通信，不能传输文件和浏览</w:t>
      </w:r>
      <w:r>
        <w:rPr>
          <w:rFonts w:ascii="宋体" w:hAnsi="宋体"/>
        </w:rPr>
        <w:t>”</w:t>
      </w:r>
      <w:r>
        <w:rPr>
          <w:rFonts w:ascii="宋体" w:hAnsi="宋体"/>
        </w:rPr>
        <w:t>的需求，新建云接入安全感知配置文件，文件名为</w:t>
      </w:r>
      <w:r>
        <w:rPr>
          <w:rFonts w:ascii="宋体" w:hAnsi="宋体"/>
        </w:rPr>
        <w:t>file_research</w:t>
      </w:r>
      <w:r>
        <w:rPr>
          <w:rFonts w:ascii="宋体" w:hAnsi="宋体"/>
        </w:rPr>
        <w:t>；针对</w:t>
      </w:r>
      <w:r>
        <w:rPr>
          <w:rFonts w:ascii="宋体" w:hAnsi="宋体"/>
        </w:rPr>
        <w:t>“</w:t>
      </w:r>
      <w:r>
        <w:rPr>
          <w:rFonts w:ascii="宋体" w:hAnsi="宋体"/>
        </w:rPr>
        <w:t>销售员工可以使用钉钉进行即时通信和浏览，但是不能进行文件传输</w:t>
      </w:r>
      <w:r>
        <w:rPr>
          <w:rFonts w:ascii="宋体" w:hAnsi="宋体"/>
        </w:rPr>
        <w:t>”</w:t>
      </w:r>
      <w:r>
        <w:rPr>
          <w:rFonts w:ascii="宋体" w:hAnsi="宋体"/>
        </w:rPr>
        <w:t>的需求，新建云接入安全感知配置文件，文件名为</w:t>
      </w:r>
      <w:r>
        <w:rPr>
          <w:rFonts w:ascii="宋体" w:hAnsi="宋体"/>
        </w:rPr>
        <w:t>file_sales</w:t>
      </w:r>
      <w:r>
        <w:rPr>
          <w:rFonts w:ascii="宋体" w:hAnsi="宋体"/>
        </w:rPr>
        <w:t>；</w:t>
      </w:r>
      <w:r>
        <w:rPr>
          <w:rFonts w:ascii="宋体" w:hAnsi="宋体"/>
        </w:rPr>
        <w:br/>
      </w:r>
      <w:r>
        <w:rPr>
          <w:rFonts w:ascii="宋体" w:hAnsi="宋体"/>
        </w:rPr>
        <w:lastRenderedPageBreak/>
        <w:t>（</w:t>
      </w:r>
      <w:r>
        <w:rPr>
          <w:rFonts w:ascii="宋体" w:hAnsi="宋体"/>
        </w:rPr>
        <w:t>4</w:t>
      </w:r>
      <w:r>
        <w:rPr>
          <w:rFonts w:ascii="宋体" w:hAnsi="宋体"/>
        </w:rPr>
        <w:t>）为研发员工配置防火墙安全策略，策略名为</w:t>
      </w:r>
      <w:r>
        <w:rPr>
          <w:rFonts w:ascii="宋体" w:hAnsi="宋体"/>
        </w:rPr>
        <w:t>rule</w:t>
      </w:r>
      <w:r>
        <w:rPr>
          <w:rFonts w:ascii="宋体" w:hAnsi="宋体"/>
        </w:rPr>
        <w:t>_research</w:t>
      </w:r>
      <w:r>
        <w:rPr>
          <w:rFonts w:ascii="宋体" w:hAnsi="宋体"/>
        </w:rPr>
        <w:t>，源区域为</w:t>
      </w:r>
      <w:r>
        <w:rPr>
          <w:rFonts w:ascii="宋体" w:hAnsi="宋体"/>
        </w:rPr>
        <w:t>trust</w:t>
      </w:r>
      <w:r>
        <w:rPr>
          <w:rFonts w:ascii="宋体" w:hAnsi="宋体"/>
        </w:rPr>
        <w:t>，目的区域为</w:t>
      </w:r>
      <w:r>
        <w:rPr>
          <w:rFonts w:ascii="宋体" w:hAnsi="宋体"/>
        </w:rPr>
        <w:t>untrust</w:t>
      </w:r>
      <w:r>
        <w:rPr>
          <w:rFonts w:ascii="宋体" w:hAnsi="宋体"/>
        </w:rPr>
        <w:t>，源地址范围为</w:t>
      </w:r>
      <w:r>
        <w:rPr>
          <w:rFonts w:ascii="宋体" w:hAnsi="宋体"/>
        </w:rPr>
        <w:t>192.168.0.0/16</w:t>
      </w:r>
      <w:r>
        <w:rPr>
          <w:rFonts w:ascii="宋体" w:hAnsi="宋体"/>
        </w:rPr>
        <w:t>，该策略调用云接入安全感知配置文件</w:t>
      </w:r>
      <w:r>
        <w:rPr>
          <w:rFonts w:ascii="宋体" w:hAnsi="宋体"/>
        </w:rPr>
        <w:t>file_research</w:t>
      </w:r>
      <w:r>
        <w:rPr>
          <w:rFonts w:ascii="宋体" w:hAnsi="宋体"/>
        </w:rPr>
        <w:t>，用来控制研发员工行为；</w:t>
      </w:r>
      <w:r>
        <w:rPr>
          <w:rFonts w:ascii="宋体" w:hAnsi="宋体"/>
        </w:rPr>
        <w:br/>
      </w:r>
      <w:r>
        <w:rPr>
          <w:rFonts w:ascii="宋体" w:hAnsi="宋体"/>
        </w:rPr>
        <w:t>（</w:t>
      </w:r>
      <w:r>
        <w:rPr>
          <w:rFonts w:ascii="宋体" w:hAnsi="宋体"/>
        </w:rPr>
        <w:t>5</w:t>
      </w:r>
      <w:r>
        <w:rPr>
          <w:rFonts w:ascii="宋体" w:hAnsi="宋体"/>
        </w:rPr>
        <w:t>）为销售员工配置防火墙安全策略，策略名为</w:t>
      </w:r>
      <w:r>
        <w:rPr>
          <w:rFonts w:ascii="宋体" w:hAnsi="宋体"/>
        </w:rPr>
        <w:t>rule_sales</w:t>
      </w:r>
      <w:r>
        <w:rPr>
          <w:rFonts w:ascii="宋体" w:hAnsi="宋体"/>
        </w:rPr>
        <w:t>，源区域为</w:t>
      </w:r>
      <w:r>
        <w:rPr>
          <w:rFonts w:ascii="宋体" w:hAnsi="宋体"/>
        </w:rPr>
        <w:t>trust</w:t>
      </w:r>
      <w:r>
        <w:rPr>
          <w:rFonts w:ascii="宋体" w:hAnsi="宋体"/>
        </w:rPr>
        <w:t>，目的区域为</w:t>
      </w:r>
      <w:r>
        <w:rPr>
          <w:rFonts w:ascii="宋体" w:hAnsi="宋体"/>
        </w:rPr>
        <w:t>untrust</w:t>
      </w:r>
      <w:r>
        <w:rPr>
          <w:rFonts w:ascii="宋体" w:hAnsi="宋体"/>
        </w:rPr>
        <w:t>，源地址范围为</w:t>
      </w:r>
      <w:r>
        <w:rPr>
          <w:rFonts w:ascii="宋体" w:hAnsi="宋体"/>
        </w:rPr>
        <w:t>192.168.0.0/16</w:t>
      </w:r>
      <w:r>
        <w:rPr>
          <w:rFonts w:ascii="宋体" w:hAnsi="宋体"/>
        </w:rPr>
        <w:t>，该策略调用云接入安全感知配置文件</w:t>
      </w:r>
      <w:r>
        <w:rPr>
          <w:rFonts w:ascii="宋体" w:hAnsi="宋体"/>
        </w:rPr>
        <w:t>file_sales</w:t>
      </w:r>
      <w:r>
        <w:rPr>
          <w:rFonts w:ascii="宋体" w:hAnsi="宋体"/>
        </w:rPr>
        <w:t>，用来控制销售员工行为；</w:t>
      </w:r>
      <w:r>
        <w:rPr>
          <w:rFonts w:ascii="宋体" w:hAnsi="宋体"/>
        </w:rPr>
        <w:br/>
      </w:r>
      <w:r>
        <w:rPr>
          <w:rFonts w:ascii="宋体" w:hAnsi="宋体"/>
        </w:rPr>
        <w:t>（</w:t>
      </w:r>
      <w:r>
        <w:rPr>
          <w:rFonts w:ascii="宋体" w:hAnsi="宋体"/>
        </w:rPr>
        <w:t>6</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w:t>
      </w:r>
      <w:r>
        <w:rPr>
          <w:rFonts w:ascii="宋体" w:hAnsi="宋体"/>
        </w:rPr>
        <w:t>径为</w:t>
      </w:r>
      <w:r>
        <w:rPr>
          <w:rFonts w:ascii="宋体" w:hAnsi="宋体"/>
        </w:rPr>
        <w:t>“D:\kaoshi_3”</w:t>
      </w:r>
      <w:r>
        <w:rPr>
          <w:rFonts w:ascii="宋体" w:hAnsi="宋体"/>
        </w:rPr>
        <w:t>，并生成答案文件。</w:t>
      </w:r>
      <w:r>
        <w:rPr>
          <w:rFonts w:ascii="宋体" w:hAnsi="宋体"/>
        </w:rPr>
        <w:br/>
      </w:r>
      <w:r>
        <w:rPr>
          <w:rFonts w:ascii="宋体" w:hAnsi="宋体"/>
        </w:rPr>
        <w:br/>
      </w:r>
      <w:r>
        <w:rPr>
          <w:rFonts w:ascii="宋体" w:hAnsi="宋体"/>
        </w:rPr>
        <w:br/>
      </w:r>
      <w:r w:rsidR="00E5226E">
        <w:rPr>
          <w:rFonts w:ascii="宋体" w:hAnsi="宋体"/>
        </w:rPr>
        <w:pict w14:anchorId="65ECFA42">
          <v:shape id="_x0000_i1029" type="#_x0000_t75" style="width:375pt;height:140.25pt">
            <v:imagedata r:id="rId11" o:title=""/>
          </v:shape>
        </w:pict>
      </w:r>
      <w:r>
        <w:rPr>
          <w:rFonts w:ascii="宋体" w:hAnsi="宋体"/>
        </w:rPr>
        <w:br/>
      </w:r>
      <w:r>
        <w:rPr>
          <w:rFonts w:ascii="宋体" w:hAnsi="宋体"/>
        </w:rPr>
        <w:t>图</w:t>
      </w:r>
      <w:r>
        <w:rPr>
          <w:rFonts w:ascii="宋体" w:hAnsi="宋体"/>
        </w:rPr>
        <w:t>1</w:t>
      </w:r>
    </w:p>
    <w:p w14:paraId="3F2431AA"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A92216B"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）能配置防火墙接口</w:t>
      </w:r>
      <w:r>
        <w:rPr>
          <w:rFonts w:ascii="宋体" w:hAnsi="宋体"/>
        </w:rPr>
        <w:t>IP</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）能配置防火墙接口安全区域；</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）能配置用户行为控制；</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）能配置防火墙安全策略。</w:t>
      </w:r>
    </w:p>
    <w:p w14:paraId="0318FDD6" w14:textId="77777777" w:rsidR="005E4470" w:rsidRDefault="005E4470">
      <w:pPr>
        <w:spacing w:line="240" w:lineRule="auto"/>
        <w:ind w:firstLineChars="0" w:firstLine="0"/>
        <w:rPr>
          <w:rFonts w:ascii="宋体" w:hAnsi="宋体"/>
        </w:rPr>
      </w:pPr>
    </w:p>
    <w:p w14:paraId="70CEA6CC"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2E1D8D2"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）防火墙接口</w:t>
      </w:r>
      <w:r>
        <w:rPr>
          <w:rFonts w:ascii="宋体" w:hAnsi="宋体"/>
        </w:rPr>
        <w:t>IP</w:t>
      </w:r>
      <w:r>
        <w:rPr>
          <w:rFonts w:ascii="宋体" w:hAnsi="宋体"/>
        </w:rPr>
        <w:t>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）防火墙接口安全区域配置正确；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）防火墙用户行为控制配置正确；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）防火墙安全策略配置正确；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）配置文件保存正确</w:t>
      </w:r>
    </w:p>
    <w:p w14:paraId="6D47D2AB"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7769D6EA"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266C552" w14:textId="710A1804"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BACAD70"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运用防火墙控制用户行为</w:t>
      </w:r>
    </w:p>
    <w:p w14:paraId="1A86629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08086C8" w14:textId="77777777" w:rsidR="005E4470" w:rsidRDefault="005E4470">
      <w:pPr>
        <w:adjustRightInd w:val="0"/>
        <w:snapToGrid w:val="0"/>
        <w:spacing w:line="360" w:lineRule="auto"/>
        <w:ind w:firstLine="480"/>
        <w:jc w:val="left"/>
        <w:rPr>
          <w:rFonts w:ascii="宋体" w:hAnsi="宋体"/>
          <w:color w:val="000000"/>
          <w:szCs w:val="21"/>
        </w:rPr>
      </w:pPr>
    </w:p>
    <w:p w14:paraId="4DBF7747"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4A053C36" w14:textId="77777777">
        <w:trPr>
          <w:trHeight w:val="584"/>
          <w:tblHeader/>
          <w:jc w:val="center"/>
        </w:trPr>
        <w:tc>
          <w:tcPr>
            <w:tcW w:w="605" w:type="pct"/>
            <w:tcBorders>
              <w:tl2br w:val="nil"/>
              <w:tr2bl w:val="nil"/>
            </w:tcBorders>
            <w:shd w:val="clear" w:color="auto" w:fill="BFBFBF"/>
            <w:vAlign w:val="center"/>
          </w:tcPr>
          <w:p w14:paraId="454FC9B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0FA530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E506D2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E77D4F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633091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EF071A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944D348"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06A532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735FEEC2" w14:textId="77777777">
        <w:trPr>
          <w:trHeight w:val="454"/>
          <w:jc w:val="center"/>
        </w:trPr>
        <w:tc>
          <w:tcPr>
            <w:tcW w:w="605" w:type="pct"/>
            <w:tcBorders>
              <w:tl2br w:val="nil"/>
              <w:tr2bl w:val="nil"/>
            </w:tcBorders>
            <w:shd w:val="clear" w:color="auto" w:fill="FFFFFF"/>
            <w:vAlign w:val="center"/>
          </w:tcPr>
          <w:p w14:paraId="45E3C82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E8310A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523D51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G1/0/1</w:t>
            </w:r>
            <w:r>
              <w:rPr>
                <w:rFonts w:ascii="宋体" w:hAnsi="宋体" w:cs="宋体" w:hint="eastAsia"/>
                <w:color w:val="000000"/>
                <w:sz w:val="21"/>
                <w:szCs w:val="21"/>
              </w:rPr>
              <w:t>、</w:t>
            </w:r>
            <w:r>
              <w:rPr>
                <w:rFonts w:ascii="宋体" w:hAnsi="宋体" w:cs="宋体" w:hint="eastAsia"/>
                <w:color w:val="000000"/>
                <w:sz w:val="21"/>
                <w:szCs w:val="21"/>
              </w:rPr>
              <w:t>G1/0/2</w:t>
            </w:r>
            <w:r>
              <w:rPr>
                <w:rFonts w:ascii="宋体" w:hAnsi="宋体" w:cs="宋体" w:hint="eastAsia"/>
                <w:color w:val="000000"/>
                <w:sz w:val="21"/>
                <w:szCs w:val="21"/>
              </w:rPr>
              <w:t>、</w:t>
            </w:r>
            <w:r>
              <w:rPr>
                <w:rFonts w:ascii="宋体" w:hAnsi="宋体" w:cs="宋体" w:hint="eastAsia"/>
                <w:color w:val="000000"/>
                <w:sz w:val="21"/>
                <w:szCs w:val="21"/>
              </w:rPr>
              <w:t>G1/0/3</w:t>
            </w:r>
            <w:r>
              <w:rPr>
                <w:rFonts w:ascii="宋体" w:hAnsi="宋体" w:cs="宋体" w:hint="eastAsia"/>
                <w:color w:val="000000"/>
                <w:sz w:val="21"/>
                <w:szCs w:val="21"/>
              </w:rPr>
              <w:t>的</w:t>
            </w:r>
            <w:r>
              <w:rPr>
                <w:rFonts w:ascii="宋体" w:hAnsi="宋体" w:cs="宋体" w:hint="eastAsia"/>
                <w:color w:val="000000"/>
                <w:sz w:val="21"/>
                <w:szCs w:val="21"/>
              </w:rPr>
              <w:t>IP</w:t>
            </w:r>
            <w:r>
              <w:rPr>
                <w:rFonts w:ascii="宋体" w:hAnsi="宋体" w:cs="宋体" w:hint="eastAsia"/>
                <w:color w:val="000000"/>
                <w:sz w:val="21"/>
                <w:szCs w:val="21"/>
              </w:rPr>
              <w:t>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AB323E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5745BF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BF9A5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41FC6FB" w14:textId="77777777">
        <w:trPr>
          <w:trHeight w:val="454"/>
          <w:jc w:val="center"/>
        </w:trPr>
        <w:tc>
          <w:tcPr>
            <w:tcW w:w="605" w:type="pct"/>
            <w:tcBorders>
              <w:tl2br w:val="nil"/>
              <w:tr2bl w:val="nil"/>
            </w:tcBorders>
            <w:shd w:val="clear" w:color="auto" w:fill="FFFFFF"/>
            <w:vAlign w:val="center"/>
          </w:tcPr>
          <w:p w14:paraId="42576B0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EB1002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76066A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防火墙接口</w:t>
            </w:r>
            <w:r>
              <w:rPr>
                <w:rFonts w:ascii="宋体" w:hAnsi="宋体" w:cs="宋体" w:hint="eastAsia"/>
                <w:color w:val="000000"/>
                <w:sz w:val="21"/>
                <w:szCs w:val="21"/>
              </w:rPr>
              <w:t>G1/0/1</w:t>
            </w:r>
            <w:r>
              <w:rPr>
                <w:rFonts w:ascii="宋体" w:hAnsi="宋体" w:cs="宋体" w:hint="eastAsia"/>
                <w:color w:val="000000"/>
                <w:sz w:val="21"/>
                <w:szCs w:val="21"/>
              </w:rPr>
              <w:t>、</w:t>
            </w:r>
            <w:r>
              <w:rPr>
                <w:rFonts w:ascii="宋体" w:hAnsi="宋体" w:cs="宋体" w:hint="eastAsia"/>
                <w:color w:val="000000"/>
                <w:sz w:val="21"/>
                <w:szCs w:val="21"/>
              </w:rPr>
              <w:t>G1/0/2</w:t>
            </w:r>
            <w:r>
              <w:rPr>
                <w:rFonts w:ascii="宋体" w:hAnsi="宋体" w:cs="宋体" w:hint="eastAsia"/>
                <w:color w:val="000000"/>
                <w:sz w:val="21"/>
                <w:szCs w:val="21"/>
              </w:rPr>
              <w:t>、</w:t>
            </w:r>
            <w:r>
              <w:rPr>
                <w:rFonts w:ascii="宋体" w:hAnsi="宋体" w:cs="宋体" w:hint="eastAsia"/>
                <w:color w:val="000000"/>
                <w:sz w:val="21"/>
                <w:szCs w:val="21"/>
              </w:rPr>
              <w:t>G1/0/3</w:t>
            </w:r>
            <w:r>
              <w:rPr>
                <w:rFonts w:ascii="宋体" w:hAnsi="宋体" w:cs="宋体" w:hint="eastAsia"/>
                <w:color w:val="000000"/>
                <w:sz w:val="21"/>
                <w:szCs w:val="21"/>
              </w:rPr>
              <w:t>所属安全区域配置正确</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84F309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10810D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D7A9E8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9325885" w14:textId="77777777">
        <w:trPr>
          <w:trHeight w:val="454"/>
          <w:jc w:val="center"/>
        </w:trPr>
        <w:tc>
          <w:tcPr>
            <w:tcW w:w="605" w:type="pct"/>
            <w:tcBorders>
              <w:tl2br w:val="nil"/>
              <w:tr2bl w:val="nil"/>
            </w:tcBorders>
            <w:shd w:val="clear" w:color="auto" w:fill="FFFFFF"/>
            <w:vAlign w:val="center"/>
          </w:tcPr>
          <w:p w14:paraId="622163C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5FDFB0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B93E95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云接入安全感知配置文件</w:t>
            </w:r>
            <w:r>
              <w:rPr>
                <w:rFonts w:ascii="宋体" w:hAnsi="宋体" w:cs="宋体" w:hint="eastAsia"/>
                <w:color w:val="000000"/>
                <w:sz w:val="21"/>
                <w:szCs w:val="21"/>
              </w:rPr>
              <w:t>file_research</w:t>
            </w:r>
            <w:r>
              <w:rPr>
                <w:rFonts w:ascii="宋体" w:hAnsi="宋体" w:cs="宋体" w:hint="eastAsia"/>
                <w:color w:val="000000"/>
                <w:sz w:val="21"/>
                <w:szCs w:val="21"/>
              </w:rPr>
              <w:t>和</w:t>
            </w:r>
            <w:r>
              <w:rPr>
                <w:rFonts w:ascii="宋体" w:hAnsi="宋体" w:cs="宋体" w:hint="eastAsia"/>
                <w:color w:val="000000"/>
                <w:sz w:val="21"/>
                <w:szCs w:val="21"/>
              </w:rPr>
              <w:t>file_sales</w:t>
            </w:r>
            <w:r>
              <w:rPr>
                <w:rFonts w:ascii="宋体" w:hAnsi="宋体" w:cs="宋体" w:hint="eastAsia"/>
                <w:color w:val="000000"/>
                <w:sz w:val="21"/>
                <w:szCs w:val="21"/>
              </w:rPr>
              <w:t>配置正确；</w:t>
            </w:r>
          </w:p>
        </w:tc>
        <w:tc>
          <w:tcPr>
            <w:tcW w:w="602" w:type="pct"/>
            <w:tcBorders>
              <w:tl2br w:val="nil"/>
              <w:tr2bl w:val="nil"/>
            </w:tcBorders>
            <w:shd w:val="clear" w:color="auto" w:fill="FFFFFF"/>
            <w:vAlign w:val="center"/>
          </w:tcPr>
          <w:p w14:paraId="246AEE5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54579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549BF0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B5A4CCE" w14:textId="77777777">
        <w:trPr>
          <w:trHeight w:val="454"/>
          <w:jc w:val="center"/>
        </w:trPr>
        <w:tc>
          <w:tcPr>
            <w:tcW w:w="605" w:type="pct"/>
            <w:tcBorders>
              <w:tl2br w:val="nil"/>
              <w:tr2bl w:val="nil"/>
            </w:tcBorders>
            <w:shd w:val="clear" w:color="auto" w:fill="FFFFFF"/>
            <w:vAlign w:val="center"/>
          </w:tcPr>
          <w:p w14:paraId="5B7AAC2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C2B12B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B7A837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防火墙安全策略</w:t>
            </w:r>
            <w:r>
              <w:rPr>
                <w:rFonts w:ascii="宋体" w:hAnsi="宋体" w:cs="宋体" w:hint="eastAsia"/>
                <w:color w:val="000000"/>
                <w:sz w:val="21"/>
                <w:szCs w:val="21"/>
              </w:rPr>
              <w:t>rule_research</w:t>
            </w:r>
            <w:r>
              <w:rPr>
                <w:rFonts w:ascii="宋体" w:hAnsi="宋体" w:cs="宋体" w:hint="eastAsia"/>
                <w:color w:val="000000"/>
                <w:sz w:val="21"/>
                <w:szCs w:val="21"/>
              </w:rPr>
              <w:t>，源区域、目的区域、源地址范围配置正确；</w:t>
            </w:r>
          </w:p>
        </w:tc>
        <w:tc>
          <w:tcPr>
            <w:tcW w:w="602" w:type="pct"/>
            <w:tcBorders>
              <w:tl2br w:val="nil"/>
              <w:tr2bl w:val="nil"/>
            </w:tcBorders>
            <w:shd w:val="clear" w:color="auto" w:fill="FFFFFF"/>
            <w:vAlign w:val="center"/>
          </w:tcPr>
          <w:p w14:paraId="5612963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21AA7E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3A851E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0255E2A" w14:textId="77777777">
        <w:trPr>
          <w:trHeight w:val="454"/>
          <w:jc w:val="center"/>
        </w:trPr>
        <w:tc>
          <w:tcPr>
            <w:tcW w:w="605" w:type="pct"/>
            <w:tcBorders>
              <w:tl2br w:val="nil"/>
              <w:tr2bl w:val="nil"/>
            </w:tcBorders>
            <w:shd w:val="clear" w:color="auto" w:fill="FFFFFF"/>
            <w:vAlign w:val="center"/>
          </w:tcPr>
          <w:p w14:paraId="72413E7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C0768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34C523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防火墙安全策略</w:t>
            </w:r>
            <w:r>
              <w:rPr>
                <w:rFonts w:ascii="宋体" w:hAnsi="宋体" w:cs="宋体" w:hint="eastAsia"/>
                <w:color w:val="000000"/>
                <w:sz w:val="21"/>
                <w:szCs w:val="21"/>
              </w:rPr>
              <w:t>rule_research</w:t>
            </w:r>
            <w:r>
              <w:rPr>
                <w:rFonts w:ascii="宋体" w:hAnsi="宋体" w:cs="宋体" w:hint="eastAsia"/>
                <w:color w:val="000000"/>
                <w:sz w:val="21"/>
                <w:szCs w:val="21"/>
              </w:rPr>
              <w:t>，用户主体、调用的云接入安全感知配置文件、动作类型配置正确；</w:t>
            </w:r>
          </w:p>
        </w:tc>
        <w:tc>
          <w:tcPr>
            <w:tcW w:w="602" w:type="pct"/>
            <w:tcBorders>
              <w:tl2br w:val="nil"/>
              <w:tr2bl w:val="nil"/>
            </w:tcBorders>
            <w:shd w:val="clear" w:color="auto" w:fill="FFFFFF"/>
            <w:vAlign w:val="center"/>
          </w:tcPr>
          <w:p w14:paraId="31FB0EB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76FD98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8F7A9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55B097E" w14:textId="77777777">
        <w:trPr>
          <w:trHeight w:val="454"/>
          <w:jc w:val="center"/>
        </w:trPr>
        <w:tc>
          <w:tcPr>
            <w:tcW w:w="605" w:type="pct"/>
            <w:tcBorders>
              <w:tl2br w:val="nil"/>
              <w:tr2bl w:val="nil"/>
            </w:tcBorders>
            <w:shd w:val="clear" w:color="auto" w:fill="FFFFFF"/>
            <w:vAlign w:val="center"/>
          </w:tcPr>
          <w:p w14:paraId="349A172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677C96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C7560A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防火墙安全策略</w:t>
            </w:r>
            <w:r>
              <w:rPr>
                <w:rFonts w:ascii="宋体" w:hAnsi="宋体" w:cs="宋体" w:hint="eastAsia"/>
                <w:color w:val="000000"/>
                <w:sz w:val="21"/>
                <w:szCs w:val="21"/>
              </w:rPr>
              <w:t>rule_sales</w:t>
            </w:r>
            <w:r>
              <w:rPr>
                <w:rFonts w:ascii="宋体" w:hAnsi="宋体" w:cs="宋体" w:hint="eastAsia"/>
                <w:color w:val="000000"/>
                <w:sz w:val="21"/>
                <w:szCs w:val="21"/>
              </w:rPr>
              <w:t>，源区域、目的区域、源地址范围配置正确；</w:t>
            </w:r>
          </w:p>
        </w:tc>
        <w:tc>
          <w:tcPr>
            <w:tcW w:w="602" w:type="pct"/>
            <w:tcBorders>
              <w:tl2br w:val="nil"/>
              <w:tr2bl w:val="nil"/>
            </w:tcBorders>
            <w:shd w:val="clear" w:color="auto" w:fill="FFFFFF"/>
            <w:vAlign w:val="center"/>
          </w:tcPr>
          <w:p w14:paraId="0E0A05B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18B156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FC0DFE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625ADA6" w14:textId="77777777">
        <w:trPr>
          <w:trHeight w:val="454"/>
          <w:jc w:val="center"/>
        </w:trPr>
        <w:tc>
          <w:tcPr>
            <w:tcW w:w="605" w:type="pct"/>
            <w:tcBorders>
              <w:tl2br w:val="nil"/>
              <w:tr2bl w:val="nil"/>
            </w:tcBorders>
            <w:shd w:val="clear" w:color="auto" w:fill="FFFFFF"/>
            <w:vAlign w:val="center"/>
          </w:tcPr>
          <w:p w14:paraId="70881FC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313822E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1A003C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防火墙安全策略</w:t>
            </w:r>
            <w:r>
              <w:rPr>
                <w:rFonts w:ascii="宋体" w:hAnsi="宋体" w:cs="宋体" w:hint="eastAsia"/>
                <w:color w:val="000000"/>
                <w:sz w:val="21"/>
                <w:szCs w:val="21"/>
              </w:rPr>
              <w:t>rule_sales</w:t>
            </w:r>
            <w:r>
              <w:rPr>
                <w:rFonts w:ascii="宋体" w:hAnsi="宋体" w:cs="宋体" w:hint="eastAsia"/>
                <w:color w:val="000000"/>
                <w:sz w:val="21"/>
                <w:szCs w:val="21"/>
              </w:rPr>
              <w:t>，用户主体、调用的云接入安全感知配置文件、动作类型配置正确。</w:t>
            </w:r>
          </w:p>
        </w:tc>
        <w:tc>
          <w:tcPr>
            <w:tcW w:w="602" w:type="pct"/>
            <w:tcBorders>
              <w:tl2br w:val="nil"/>
              <w:tr2bl w:val="nil"/>
            </w:tcBorders>
            <w:shd w:val="clear" w:color="auto" w:fill="FFFFFF"/>
            <w:vAlign w:val="center"/>
          </w:tcPr>
          <w:p w14:paraId="02BEFA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A6C72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0332BD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36EE916" w14:textId="77777777">
        <w:trPr>
          <w:trHeight w:val="454"/>
          <w:jc w:val="center"/>
        </w:trPr>
        <w:tc>
          <w:tcPr>
            <w:tcW w:w="605" w:type="pct"/>
            <w:tcBorders>
              <w:tl2br w:val="nil"/>
              <w:tr2bl w:val="nil"/>
            </w:tcBorders>
            <w:shd w:val="clear" w:color="auto" w:fill="FFFFFF"/>
            <w:vAlign w:val="center"/>
          </w:tcPr>
          <w:p w14:paraId="0E838B4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782F1B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257EF76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2E61E09"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11AFD2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0F0A6A3" w14:textId="77777777" w:rsidR="005E4470" w:rsidRDefault="005E4470">
      <w:pPr>
        <w:adjustRightInd w:val="0"/>
        <w:snapToGrid w:val="0"/>
        <w:spacing w:line="360" w:lineRule="auto"/>
        <w:ind w:firstLineChars="0" w:firstLine="0"/>
        <w:jc w:val="left"/>
        <w:rPr>
          <w:rFonts w:ascii="宋体" w:hAnsi="宋体"/>
          <w:color w:val="000000"/>
          <w:szCs w:val="21"/>
        </w:rPr>
      </w:pPr>
    </w:p>
    <w:p w14:paraId="5B35BD84" w14:textId="77777777" w:rsidR="005E4470" w:rsidRDefault="005E4470">
      <w:pPr>
        <w:ind w:firstLineChars="0" w:firstLine="0"/>
        <w:jc w:val="center"/>
      </w:pPr>
    </w:p>
    <w:p w14:paraId="37B445FF"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19EE27B3"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6075AC42"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D5E3C97" w14:textId="2B483C3A" w:rsidR="005E4470" w:rsidRDefault="009C37C7">
      <w:pPr>
        <w:spacing w:line="360" w:lineRule="auto"/>
        <w:ind w:firstLineChars="0" w:firstLine="0"/>
        <w:rPr>
          <w:rFonts w:ascii="宋体" w:hAnsi="宋体"/>
          <w:b/>
        </w:rPr>
      </w:pPr>
      <w:r>
        <w:rPr>
          <w:rFonts w:eastAsia="黑体" w:hint="eastAsia"/>
        </w:rPr>
        <w:t>试题代码：</w:t>
      </w:r>
    </w:p>
    <w:p w14:paraId="434733D0"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w:t>
      </w:r>
      <w:r>
        <w:rPr>
          <w:rFonts w:eastAsia="黑体"/>
        </w:rPr>
        <w:t>Windows Server</w:t>
      </w:r>
      <w:r>
        <w:rPr>
          <w:rFonts w:eastAsia="黑体"/>
        </w:rPr>
        <w:t>的安全策略</w:t>
      </w:r>
    </w:p>
    <w:p w14:paraId="1D9B8CEE"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37A3C2F" w14:textId="77777777" w:rsidR="005E4470" w:rsidRDefault="005E4470">
      <w:pPr>
        <w:spacing w:line="360" w:lineRule="auto"/>
        <w:ind w:firstLineChars="0" w:firstLine="0"/>
        <w:rPr>
          <w:rFonts w:ascii="黑体" w:eastAsia="黑体" w:hAnsi="宋体"/>
          <w:b/>
        </w:rPr>
      </w:pPr>
    </w:p>
    <w:p w14:paraId="3363B9FB"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3E2A309"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7895435E" w14:textId="77777777" w:rsidR="005E4470" w:rsidRDefault="005E4470">
      <w:pPr>
        <w:spacing w:line="360" w:lineRule="auto"/>
        <w:ind w:firstLineChars="0" w:firstLine="0"/>
        <w:rPr>
          <w:rFonts w:ascii="黑体" w:eastAsia="黑体" w:hAnsi="宋体"/>
        </w:rPr>
      </w:pPr>
    </w:p>
    <w:p w14:paraId="114668B5"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52BAF76" w14:textId="77777777" w:rsidR="005E4470" w:rsidRDefault="009C37C7">
      <w:pPr>
        <w:spacing w:line="360" w:lineRule="auto"/>
        <w:ind w:firstLineChars="0" w:firstLine="0"/>
        <w:rPr>
          <w:rFonts w:ascii="宋体" w:hAnsi="宋体"/>
        </w:rPr>
      </w:pPr>
      <w:r>
        <w:rPr>
          <w:rFonts w:ascii="宋体" w:hAnsi="宋体"/>
        </w:rPr>
        <w:t>某公司需要网络安全防护人员对公司的</w:t>
      </w:r>
      <w:r>
        <w:rPr>
          <w:rFonts w:ascii="宋体" w:hAnsi="宋体"/>
        </w:rPr>
        <w:t>Windows</w:t>
      </w:r>
      <w:r>
        <w:rPr>
          <w:rFonts w:ascii="宋体" w:hAnsi="宋体"/>
        </w:rPr>
        <w:t>服务器进行一些安全事件的审核和安全策略的优化设置，具体包括：</w:t>
      </w:r>
      <w:r>
        <w:rPr>
          <w:rFonts w:ascii="宋体" w:hAnsi="宋体"/>
        </w:rPr>
        <w:br/>
      </w:r>
      <w:r>
        <w:rPr>
          <w:rFonts w:ascii="宋体" w:hAnsi="宋体"/>
        </w:rPr>
        <w:t>（</w:t>
      </w:r>
      <w:r>
        <w:rPr>
          <w:rFonts w:ascii="宋体" w:hAnsi="宋体"/>
        </w:rPr>
        <w:t>1</w:t>
      </w:r>
      <w:r>
        <w:rPr>
          <w:rFonts w:ascii="宋体" w:hAnsi="宋体"/>
        </w:rPr>
        <w:t>）对备份和还原权限的使用进行审核；</w:t>
      </w:r>
      <w:r>
        <w:rPr>
          <w:rFonts w:ascii="宋体" w:hAnsi="宋体"/>
        </w:rPr>
        <w:br/>
      </w:r>
      <w:r>
        <w:rPr>
          <w:rFonts w:ascii="宋体" w:hAnsi="宋体"/>
        </w:rPr>
        <w:t>（</w:t>
      </w:r>
      <w:r>
        <w:rPr>
          <w:rFonts w:ascii="宋体" w:hAnsi="宋体"/>
        </w:rPr>
        <w:t>2</w:t>
      </w:r>
      <w:r>
        <w:rPr>
          <w:rFonts w:ascii="宋体" w:hAnsi="宋体"/>
        </w:rPr>
        <w:t>）审核策略更改设置成功与失败；</w:t>
      </w:r>
      <w:r>
        <w:rPr>
          <w:rFonts w:ascii="宋体" w:hAnsi="宋体"/>
        </w:rPr>
        <w:br/>
      </w:r>
      <w:r>
        <w:rPr>
          <w:rFonts w:ascii="宋体" w:hAnsi="宋体"/>
        </w:rPr>
        <w:t>（</w:t>
      </w:r>
      <w:r>
        <w:rPr>
          <w:rFonts w:ascii="宋体" w:hAnsi="宋体"/>
        </w:rPr>
        <w:t>3</w:t>
      </w:r>
      <w:r>
        <w:rPr>
          <w:rFonts w:ascii="宋体" w:hAnsi="宋体"/>
        </w:rPr>
        <w:t>）对账户锁定策略的成功与失败进行审核；</w:t>
      </w:r>
      <w:r>
        <w:rPr>
          <w:rFonts w:ascii="宋体" w:hAnsi="宋体"/>
        </w:rPr>
        <w:br/>
      </w:r>
      <w:r>
        <w:rPr>
          <w:rFonts w:ascii="宋体" w:hAnsi="宋体"/>
        </w:rPr>
        <w:t>（</w:t>
      </w:r>
      <w:r>
        <w:rPr>
          <w:rFonts w:ascii="宋体" w:hAnsi="宋体"/>
        </w:rPr>
        <w:t>4</w:t>
      </w:r>
      <w:r>
        <w:rPr>
          <w:rFonts w:ascii="宋体" w:hAnsi="宋体"/>
        </w:rPr>
        <w:t>）用户可以通过可移动硬盘读取外部资料，用户禁止通过可移动磁盘向外写入数据；</w:t>
      </w:r>
      <w:r>
        <w:rPr>
          <w:rFonts w:ascii="宋体" w:hAnsi="宋体"/>
        </w:rPr>
        <w:br/>
      </w:r>
      <w:r>
        <w:rPr>
          <w:rFonts w:ascii="宋体" w:hAnsi="宋体"/>
        </w:rPr>
        <w:t>（</w:t>
      </w:r>
      <w:r>
        <w:rPr>
          <w:rFonts w:ascii="宋体" w:hAnsi="宋体"/>
        </w:rPr>
        <w:t>5</w:t>
      </w:r>
      <w:r>
        <w:rPr>
          <w:rFonts w:ascii="宋体" w:hAnsi="宋体"/>
        </w:rPr>
        <w:t>）阻止用户在登录时显示账户详细信息；</w:t>
      </w:r>
      <w:r>
        <w:rPr>
          <w:rFonts w:ascii="宋体" w:hAnsi="宋体"/>
        </w:rPr>
        <w:br/>
      </w:r>
      <w:r>
        <w:rPr>
          <w:rFonts w:ascii="宋体" w:hAnsi="宋体"/>
        </w:rPr>
        <w:t>（</w:t>
      </w:r>
      <w:r>
        <w:rPr>
          <w:rFonts w:ascii="宋体" w:hAnsi="宋体"/>
        </w:rPr>
        <w:t>6</w:t>
      </w:r>
      <w:r>
        <w:rPr>
          <w:rFonts w:ascii="宋体" w:hAnsi="宋体"/>
        </w:rPr>
        <w:t>）删除超过</w:t>
      </w:r>
      <w:r>
        <w:rPr>
          <w:rFonts w:ascii="宋体" w:hAnsi="宋体"/>
        </w:rPr>
        <w:t>7</w:t>
      </w:r>
      <w:r>
        <w:rPr>
          <w:rFonts w:ascii="宋体" w:hAnsi="宋体"/>
        </w:rPr>
        <w:t>天的用户配置文件；</w:t>
      </w:r>
      <w:r>
        <w:rPr>
          <w:rFonts w:ascii="宋体" w:hAnsi="宋体"/>
        </w:rPr>
        <w:br/>
      </w:r>
      <w:r>
        <w:rPr>
          <w:rFonts w:ascii="宋体" w:hAnsi="宋体"/>
        </w:rPr>
        <w:t>（</w:t>
      </w:r>
      <w:r>
        <w:rPr>
          <w:rFonts w:ascii="宋体" w:hAnsi="宋体"/>
        </w:rPr>
        <w:t>7</w:t>
      </w:r>
      <w:r>
        <w:rPr>
          <w:rFonts w:ascii="宋体" w:hAnsi="宋体"/>
        </w:rPr>
        <w:t>）用户在进行远程桌面连接时始终要求提示输入密码。</w:t>
      </w:r>
    </w:p>
    <w:p w14:paraId="07F71531" w14:textId="77777777" w:rsidR="005E4470" w:rsidRDefault="005E4470">
      <w:pPr>
        <w:ind w:firstLineChars="0" w:firstLine="0"/>
        <w:jc w:val="center"/>
        <w:rPr>
          <w:rFonts w:eastAsia="黑体"/>
          <w:spacing w:val="60"/>
        </w:rPr>
      </w:pPr>
    </w:p>
    <w:p w14:paraId="2CF4ABAE"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16AF280"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Windows</w:t>
      </w:r>
      <w:r>
        <w:rPr>
          <w:rFonts w:ascii="宋体" w:hAnsi="宋体"/>
        </w:rPr>
        <w:t>各种审核策略；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Windows</w:t>
      </w:r>
      <w:r>
        <w:rPr>
          <w:rFonts w:ascii="宋体" w:hAnsi="宋体"/>
        </w:rPr>
        <w:t>各种安全策略。</w:t>
      </w:r>
    </w:p>
    <w:p w14:paraId="3EE5EC7F" w14:textId="77777777" w:rsidR="005E4470" w:rsidRDefault="005E4470">
      <w:pPr>
        <w:spacing w:line="240" w:lineRule="auto"/>
        <w:ind w:firstLineChars="0" w:firstLine="0"/>
        <w:rPr>
          <w:rFonts w:ascii="宋体" w:hAnsi="宋体"/>
        </w:rPr>
      </w:pPr>
    </w:p>
    <w:p w14:paraId="15AE8F5E" w14:textId="77777777" w:rsidR="005E4470" w:rsidRDefault="009C37C7">
      <w:pPr>
        <w:spacing w:line="360" w:lineRule="auto"/>
        <w:ind w:firstLineChars="0" w:firstLine="0"/>
        <w:rPr>
          <w:rFonts w:ascii="黑体" w:eastAsia="黑体" w:hAnsi="宋体"/>
        </w:rPr>
      </w:pPr>
      <w:r>
        <w:rPr>
          <w:rFonts w:ascii="黑体" w:eastAsia="黑体" w:hAnsi="宋体" w:hint="eastAsia"/>
          <w:b/>
        </w:rPr>
        <w:lastRenderedPageBreak/>
        <w:t>4.</w:t>
      </w:r>
      <w:r>
        <w:rPr>
          <w:rFonts w:ascii="黑体" w:eastAsia="黑体" w:hAnsi="宋体" w:hint="eastAsia"/>
        </w:rPr>
        <w:t>质量指标</w:t>
      </w:r>
    </w:p>
    <w:p w14:paraId="64BECAB5"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）启用备份和还原权限审核策略配置正确；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）审核策略配置正确；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）账户锁定安全策略配置正确；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）账户登录安全策略配置正</w:t>
      </w:r>
      <w:r>
        <w:rPr>
          <w:rFonts w:ascii="宋体" w:hAnsi="宋体"/>
        </w:rPr>
        <w:t>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）可移动存储访问策略配置正确；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）用户配置文件策略配置正确；</w:t>
      </w:r>
      <w:r>
        <w:rPr>
          <w:rFonts w:ascii="宋体" w:hAnsi="宋体"/>
        </w:rPr>
        <w:t xml:space="preserve"> </w:t>
      </w:r>
      <w:r>
        <w:rPr>
          <w:rFonts w:ascii="宋体" w:hAnsi="宋体"/>
        </w:rPr>
        <w:br/>
      </w:r>
      <w:r>
        <w:rPr>
          <w:rFonts w:ascii="宋体" w:hAnsi="宋体"/>
        </w:rPr>
        <w:t>（</w:t>
      </w:r>
      <w:r>
        <w:rPr>
          <w:rFonts w:ascii="宋体" w:hAnsi="宋体"/>
        </w:rPr>
        <w:t>7</w:t>
      </w:r>
      <w:r>
        <w:rPr>
          <w:rFonts w:ascii="宋体" w:hAnsi="宋体"/>
        </w:rPr>
        <w:t>）远程桌面连接客户端策略配置正确。</w:t>
      </w:r>
    </w:p>
    <w:p w14:paraId="06737F7D" w14:textId="77777777" w:rsidR="005E4470" w:rsidRDefault="005E4470">
      <w:pPr>
        <w:spacing w:line="240" w:lineRule="auto"/>
        <w:ind w:firstLineChars="0" w:firstLine="0"/>
        <w:rPr>
          <w:rFonts w:ascii="宋体" w:hAnsi="宋体"/>
        </w:rPr>
      </w:pPr>
    </w:p>
    <w:p w14:paraId="17EE89F2"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52ED0D9"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600ED6B1"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44F378B" w14:textId="0D3B50C5"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E1290E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Windows Server</w:t>
      </w:r>
      <w:r>
        <w:rPr>
          <w:rFonts w:ascii="黑体" w:eastAsia="黑体" w:hAnsi="黑体"/>
          <w:color w:val="000000"/>
          <w:szCs w:val="21"/>
        </w:rPr>
        <w:t>的安全策略</w:t>
      </w:r>
    </w:p>
    <w:p w14:paraId="094E041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0FF270B" w14:textId="77777777" w:rsidR="005E4470" w:rsidRDefault="005E4470">
      <w:pPr>
        <w:adjustRightInd w:val="0"/>
        <w:snapToGrid w:val="0"/>
        <w:spacing w:line="360" w:lineRule="auto"/>
        <w:ind w:firstLine="480"/>
        <w:jc w:val="left"/>
        <w:rPr>
          <w:rFonts w:ascii="宋体" w:hAnsi="宋体"/>
          <w:color w:val="000000"/>
          <w:szCs w:val="21"/>
        </w:rPr>
      </w:pPr>
    </w:p>
    <w:p w14:paraId="2789982E"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76B0CCA9" w14:textId="77777777">
        <w:trPr>
          <w:trHeight w:val="584"/>
          <w:tblHeader/>
          <w:jc w:val="center"/>
        </w:trPr>
        <w:tc>
          <w:tcPr>
            <w:tcW w:w="605" w:type="pct"/>
            <w:tcBorders>
              <w:tl2br w:val="nil"/>
              <w:tr2bl w:val="nil"/>
            </w:tcBorders>
            <w:shd w:val="clear" w:color="auto" w:fill="BFBFBF"/>
            <w:vAlign w:val="center"/>
          </w:tcPr>
          <w:p w14:paraId="649FE59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538AE1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A7CBF4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EC3668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941316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511B0A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2B4091C"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FCE416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7DC08381" w14:textId="77777777">
        <w:trPr>
          <w:trHeight w:val="454"/>
          <w:jc w:val="center"/>
        </w:trPr>
        <w:tc>
          <w:tcPr>
            <w:tcW w:w="605" w:type="pct"/>
            <w:tcBorders>
              <w:tl2br w:val="nil"/>
              <w:tr2bl w:val="nil"/>
            </w:tcBorders>
            <w:shd w:val="clear" w:color="auto" w:fill="FFFFFF"/>
            <w:vAlign w:val="center"/>
          </w:tcPr>
          <w:p w14:paraId="77A855F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FF6FE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1908A5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正确设置“启用对备份和还原权限的使用进行审核”；</w:t>
            </w:r>
          </w:p>
        </w:tc>
        <w:tc>
          <w:tcPr>
            <w:tcW w:w="602" w:type="pct"/>
            <w:tcBorders>
              <w:tl2br w:val="nil"/>
              <w:tr2bl w:val="nil"/>
            </w:tcBorders>
            <w:shd w:val="clear" w:color="auto" w:fill="FFFFFF"/>
            <w:vAlign w:val="center"/>
          </w:tcPr>
          <w:p w14:paraId="7118160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410FB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8D674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E6FBBA7" w14:textId="77777777">
        <w:trPr>
          <w:trHeight w:val="454"/>
          <w:jc w:val="center"/>
        </w:trPr>
        <w:tc>
          <w:tcPr>
            <w:tcW w:w="605" w:type="pct"/>
            <w:tcBorders>
              <w:tl2br w:val="nil"/>
              <w:tr2bl w:val="nil"/>
            </w:tcBorders>
            <w:shd w:val="clear" w:color="auto" w:fill="FFFFFF"/>
            <w:vAlign w:val="center"/>
          </w:tcPr>
          <w:p w14:paraId="5D81F53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DA8CA2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F5FC9C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正确设置“修改审核策略为成功”</w:t>
            </w:r>
          </w:p>
        </w:tc>
        <w:tc>
          <w:tcPr>
            <w:tcW w:w="602" w:type="pct"/>
            <w:tcBorders>
              <w:tl2br w:val="nil"/>
              <w:tr2bl w:val="nil"/>
            </w:tcBorders>
            <w:shd w:val="clear" w:color="auto" w:fill="FFFFFF"/>
            <w:vAlign w:val="center"/>
          </w:tcPr>
          <w:p w14:paraId="08CBC29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F3D2C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3EAB6B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8AE7721" w14:textId="77777777">
        <w:trPr>
          <w:trHeight w:val="454"/>
          <w:jc w:val="center"/>
        </w:trPr>
        <w:tc>
          <w:tcPr>
            <w:tcW w:w="605" w:type="pct"/>
            <w:tcBorders>
              <w:tl2br w:val="nil"/>
              <w:tr2bl w:val="nil"/>
            </w:tcBorders>
            <w:shd w:val="clear" w:color="auto" w:fill="FFFFFF"/>
            <w:vAlign w:val="center"/>
          </w:tcPr>
          <w:p w14:paraId="1F7EF29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42CC37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452E8A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正确设置“修改审核策略为失败”</w:t>
            </w:r>
          </w:p>
        </w:tc>
        <w:tc>
          <w:tcPr>
            <w:tcW w:w="602" w:type="pct"/>
            <w:tcBorders>
              <w:tl2br w:val="nil"/>
              <w:tr2bl w:val="nil"/>
            </w:tcBorders>
            <w:shd w:val="clear" w:color="auto" w:fill="FFFFFF"/>
            <w:vAlign w:val="center"/>
          </w:tcPr>
          <w:p w14:paraId="1BB3E1E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EEF0EB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14AF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EE6772B" w14:textId="77777777">
        <w:trPr>
          <w:trHeight w:val="454"/>
          <w:jc w:val="center"/>
        </w:trPr>
        <w:tc>
          <w:tcPr>
            <w:tcW w:w="605" w:type="pct"/>
            <w:tcBorders>
              <w:tl2br w:val="nil"/>
              <w:tr2bl w:val="nil"/>
            </w:tcBorders>
            <w:shd w:val="clear" w:color="auto" w:fill="FFFFFF"/>
            <w:vAlign w:val="center"/>
          </w:tcPr>
          <w:p w14:paraId="581D313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2F6BB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E866B4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正确设置“审核账户锁定策略为成功”；</w:t>
            </w:r>
          </w:p>
        </w:tc>
        <w:tc>
          <w:tcPr>
            <w:tcW w:w="602" w:type="pct"/>
            <w:tcBorders>
              <w:tl2br w:val="nil"/>
              <w:tr2bl w:val="nil"/>
            </w:tcBorders>
            <w:shd w:val="clear" w:color="auto" w:fill="FFFFFF"/>
            <w:vAlign w:val="center"/>
          </w:tcPr>
          <w:p w14:paraId="05CFBA6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D2EA8E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2129B8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E8BD46D" w14:textId="77777777">
        <w:trPr>
          <w:trHeight w:val="454"/>
          <w:jc w:val="center"/>
        </w:trPr>
        <w:tc>
          <w:tcPr>
            <w:tcW w:w="605" w:type="pct"/>
            <w:tcBorders>
              <w:tl2br w:val="nil"/>
              <w:tr2bl w:val="nil"/>
            </w:tcBorders>
            <w:shd w:val="clear" w:color="auto" w:fill="FFFFFF"/>
            <w:vAlign w:val="center"/>
          </w:tcPr>
          <w:p w14:paraId="5A768BA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0D7859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72DC7F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正确设置“审核账户锁定策略为失败”；</w:t>
            </w:r>
          </w:p>
        </w:tc>
        <w:tc>
          <w:tcPr>
            <w:tcW w:w="602" w:type="pct"/>
            <w:tcBorders>
              <w:tl2br w:val="nil"/>
              <w:tr2bl w:val="nil"/>
            </w:tcBorders>
            <w:shd w:val="clear" w:color="auto" w:fill="FFFFFF"/>
            <w:vAlign w:val="center"/>
          </w:tcPr>
          <w:p w14:paraId="725DA9E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4B9B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59920C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689ED98" w14:textId="77777777">
        <w:trPr>
          <w:trHeight w:val="454"/>
          <w:jc w:val="center"/>
        </w:trPr>
        <w:tc>
          <w:tcPr>
            <w:tcW w:w="605" w:type="pct"/>
            <w:tcBorders>
              <w:tl2br w:val="nil"/>
              <w:tr2bl w:val="nil"/>
            </w:tcBorders>
            <w:shd w:val="clear" w:color="auto" w:fill="FFFFFF"/>
            <w:vAlign w:val="center"/>
          </w:tcPr>
          <w:p w14:paraId="35613AC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E18D4A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9A4291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正确设置“阻止用户在登录时显示账户详细信息”；</w:t>
            </w:r>
          </w:p>
        </w:tc>
        <w:tc>
          <w:tcPr>
            <w:tcW w:w="602" w:type="pct"/>
            <w:tcBorders>
              <w:tl2br w:val="nil"/>
              <w:tr2bl w:val="nil"/>
            </w:tcBorders>
            <w:shd w:val="clear" w:color="auto" w:fill="FFFFFF"/>
            <w:vAlign w:val="center"/>
          </w:tcPr>
          <w:p w14:paraId="39C970B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FF6AF2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5AADA6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94FD0A0" w14:textId="77777777">
        <w:trPr>
          <w:trHeight w:val="454"/>
          <w:jc w:val="center"/>
        </w:trPr>
        <w:tc>
          <w:tcPr>
            <w:tcW w:w="605" w:type="pct"/>
            <w:tcBorders>
              <w:tl2br w:val="nil"/>
              <w:tr2bl w:val="nil"/>
            </w:tcBorders>
            <w:shd w:val="clear" w:color="auto" w:fill="FFFFFF"/>
            <w:vAlign w:val="center"/>
          </w:tcPr>
          <w:p w14:paraId="246CDF4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FBF42D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774494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正确设置“可以通过移动硬盘读取外部资料；</w:t>
            </w:r>
          </w:p>
        </w:tc>
        <w:tc>
          <w:tcPr>
            <w:tcW w:w="602" w:type="pct"/>
            <w:tcBorders>
              <w:tl2br w:val="nil"/>
              <w:tr2bl w:val="nil"/>
            </w:tcBorders>
            <w:shd w:val="clear" w:color="auto" w:fill="FFFFFF"/>
            <w:vAlign w:val="center"/>
          </w:tcPr>
          <w:p w14:paraId="732D4AD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B9C1C1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EDF15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4F2D7B9" w14:textId="77777777">
        <w:trPr>
          <w:trHeight w:val="454"/>
          <w:jc w:val="center"/>
        </w:trPr>
        <w:tc>
          <w:tcPr>
            <w:tcW w:w="605" w:type="pct"/>
            <w:tcBorders>
              <w:tl2br w:val="nil"/>
              <w:tr2bl w:val="nil"/>
            </w:tcBorders>
            <w:shd w:val="clear" w:color="auto" w:fill="FFFFFF"/>
            <w:vAlign w:val="center"/>
          </w:tcPr>
          <w:p w14:paraId="76034AE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775EB79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7B63D5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正确设置“禁止通过可移动磁盘向外写入数据”；</w:t>
            </w:r>
          </w:p>
        </w:tc>
        <w:tc>
          <w:tcPr>
            <w:tcW w:w="602" w:type="pct"/>
            <w:tcBorders>
              <w:tl2br w:val="nil"/>
              <w:tr2bl w:val="nil"/>
            </w:tcBorders>
            <w:shd w:val="clear" w:color="auto" w:fill="FFFFFF"/>
            <w:vAlign w:val="center"/>
          </w:tcPr>
          <w:p w14:paraId="755B83C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2DB2EF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A603F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3C43BFD" w14:textId="77777777">
        <w:trPr>
          <w:trHeight w:val="454"/>
          <w:jc w:val="center"/>
        </w:trPr>
        <w:tc>
          <w:tcPr>
            <w:tcW w:w="605" w:type="pct"/>
            <w:tcBorders>
              <w:tl2br w:val="nil"/>
              <w:tr2bl w:val="nil"/>
            </w:tcBorders>
            <w:shd w:val="clear" w:color="auto" w:fill="FFFFFF"/>
            <w:vAlign w:val="center"/>
          </w:tcPr>
          <w:p w14:paraId="134AA88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322F1D9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48F746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正确设置“删除超过</w:t>
            </w:r>
            <w:r>
              <w:rPr>
                <w:rFonts w:ascii="宋体" w:hAnsi="宋体" w:cs="宋体" w:hint="eastAsia"/>
                <w:color w:val="000000"/>
                <w:sz w:val="21"/>
                <w:szCs w:val="21"/>
              </w:rPr>
              <w:t>7</w:t>
            </w:r>
            <w:r>
              <w:rPr>
                <w:rFonts w:ascii="宋体" w:hAnsi="宋体" w:cs="宋体" w:hint="eastAsia"/>
                <w:color w:val="000000"/>
                <w:sz w:val="21"/>
                <w:szCs w:val="21"/>
              </w:rPr>
              <w:t>天的用户配置文件”；</w:t>
            </w:r>
          </w:p>
        </w:tc>
        <w:tc>
          <w:tcPr>
            <w:tcW w:w="602" w:type="pct"/>
            <w:tcBorders>
              <w:tl2br w:val="nil"/>
              <w:tr2bl w:val="nil"/>
            </w:tcBorders>
            <w:shd w:val="clear" w:color="auto" w:fill="FFFFFF"/>
            <w:vAlign w:val="center"/>
          </w:tcPr>
          <w:p w14:paraId="1E70D2D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954F93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BE88F0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70C3F9A" w14:textId="77777777">
        <w:trPr>
          <w:trHeight w:val="454"/>
          <w:jc w:val="center"/>
        </w:trPr>
        <w:tc>
          <w:tcPr>
            <w:tcW w:w="605" w:type="pct"/>
            <w:tcBorders>
              <w:tl2br w:val="nil"/>
              <w:tr2bl w:val="nil"/>
            </w:tcBorders>
            <w:shd w:val="clear" w:color="auto" w:fill="FFFFFF"/>
            <w:vAlign w:val="center"/>
          </w:tcPr>
          <w:p w14:paraId="3A3E2C2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7E30CC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12DBF3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正确设置“在进行远程桌面连接时始终要求提示输入密码”</w:t>
            </w:r>
          </w:p>
        </w:tc>
        <w:tc>
          <w:tcPr>
            <w:tcW w:w="602" w:type="pct"/>
            <w:tcBorders>
              <w:tl2br w:val="nil"/>
              <w:tr2bl w:val="nil"/>
            </w:tcBorders>
            <w:shd w:val="clear" w:color="auto" w:fill="FFFFFF"/>
            <w:vAlign w:val="center"/>
          </w:tcPr>
          <w:p w14:paraId="430EA79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43FD4D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FD55AE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A26F108" w14:textId="77777777">
        <w:trPr>
          <w:trHeight w:val="454"/>
          <w:jc w:val="center"/>
        </w:trPr>
        <w:tc>
          <w:tcPr>
            <w:tcW w:w="605" w:type="pct"/>
            <w:tcBorders>
              <w:tl2br w:val="nil"/>
              <w:tr2bl w:val="nil"/>
            </w:tcBorders>
            <w:shd w:val="clear" w:color="auto" w:fill="FFFFFF"/>
            <w:vAlign w:val="center"/>
          </w:tcPr>
          <w:p w14:paraId="2BF0FD4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731F3F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3268729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C01D9DC"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E0FAB2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2F99A46" w14:textId="77777777" w:rsidR="005E4470" w:rsidRDefault="005E4470">
      <w:pPr>
        <w:adjustRightInd w:val="0"/>
        <w:snapToGrid w:val="0"/>
        <w:spacing w:line="360" w:lineRule="auto"/>
        <w:ind w:firstLineChars="0" w:firstLine="0"/>
        <w:jc w:val="left"/>
        <w:rPr>
          <w:rFonts w:ascii="宋体" w:hAnsi="宋体"/>
          <w:color w:val="000000"/>
          <w:szCs w:val="21"/>
        </w:rPr>
      </w:pPr>
    </w:p>
    <w:p w14:paraId="5CA02527" w14:textId="77777777" w:rsidR="005E4470" w:rsidRDefault="005E4470">
      <w:pPr>
        <w:ind w:firstLineChars="0" w:firstLine="0"/>
        <w:jc w:val="center"/>
      </w:pPr>
    </w:p>
    <w:p w14:paraId="06BE2C1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8ADA5C0"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8BC9037"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4F5632E" w14:textId="379644EC" w:rsidR="005E4470" w:rsidRDefault="009C37C7">
      <w:pPr>
        <w:spacing w:line="360" w:lineRule="auto"/>
        <w:ind w:firstLineChars="0" w:firstLine="0"/>
        <w:rPr>
          <w:rFonts w:ascii="宋体" w:hAnsi="宋体"/>
          <w:b/>
        </w:rPr>
      </w:pPr>
      <w:r>
        <w:rPr>
          <w:rFonts w:eastAsia="黑体" w:hint="eastAsia"/>
        </w:rPr>
        <w:t>试题代码：</w:t>
      </w:r>
    </w:p>
    <w:p w14:paraId="54EA7CFA"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w:t>
      </w:r>
      <w:r>
        <w:rPr>
          <w:rFonts w:eastAsia="黑体"/>
        </w:rPr>
        <w:t>Windows Server</w:t>
      </w:r>
      <w:r>
        <w:rPr>
          <w:rFonts w:eastAsia="黑体"/>
        </w:rPr>
        <w:t>系统加固</w:t>
      </w:r>
    </w:p>
    <w:p w14:paraId="42C97589"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45AEE621" w14:textId="77777777" w:rsidR="005E4470" w:rsidRDefault="005E4470">
      <w:pPr>
        <w:spacing w:line="360" w:lineRule="auto"/>
        <w:ind w:firstLineChars="0" w:firstLine="0"/>
        <w:rPr>
          <w:rFonts w:ascii="黑体" w:eastAsia="黑体" w:hAnsi="宋体"/>
          <w:b/>
        </w:rPr>
      </w:pPr>
    </w:p>
    <w:p w14:paraId="61BF6643"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6C31639"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538422E" w14:textId="77777777" w:rsidR="005E4470" w:rsidRDefault="005E4470">
      <w:pPr>
        <w:spacing w:line="360" w:lineRule="auto"/>
        <w:ind w:firstLineChars="0" w:firstLine="0"/>
        <w:rPr>
          <w:rFonts w:ascii="黑体" w:eastAsia="黑体" w:hAnsi="宋体"/>
        </w:rPr>
      </w:pPr>
    </w:p>
    <w:p w14:paraId="5A4F9E66"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B7C9808" w14:textId="77777777" w:rsidR="005E4470" w:rsidRDefault="009C37C7">
      <w:pPr>
        <w:spacing w:line="360" w:lineRule="auto"/>
        <w:ind w:firstLineChars="0" w:firstLine="0"/>
        <w:rPr>
          <w:rFonts w:ascii="宋体" w:hAnsi="宋体"/>
        </w:rPr>
      </w:pPr>
      <w:r>
        <w:rPr>
          <w:rFonts w:ascii="宋体" w:hAnsi="宋体"/>
        </w:rPr>
        <w:t>某公司需要网络安全防护人员对公司的</w:t>
      </w:r>
      <w:r>
        <w:rPr>
          <w:rFonts w:ascii="宋体" w:hAnsi="宋体"/>
        </w:rPr>
        <w:t xml:space="preserve">Windows </w:t>
      </w:r>
      <w:r>
        <w:rPr>
          <w:rFonts w:ascii="宋体" w:hAnsi="宋体"/>
        </w:rPr>
        <w:t>Server</w:t>
      </w:r>
      <w:r>
        <w:rPr>
          <w:rFonts w:ascii="宋体" w:hAnsi="宋体"/>
        </w:rPr>
        <w:t>服务器进行基础的安全加固，要求完成以下目标：</w:t>
      </w:r>
      <w:r>
        <w:rPr>
          <w:rFonts w:ascii="宋体" w:hAnsi="宋体"/>
        </w:rPr>
        <w:br/>
      </w:r>
      <w:r>
        <w:rPr>
          <w:rFonts w:ascii="宋体" w:hAnsi="宋体"/>
        </w:rPr>
        <w:t>（</w:t>
      </w:r>
      <w:r>
        <w:rPr>
          <w:rFonts w:ascii="宋体" w:hAnsi="宋体"/>
        </w:rPr>
        <w:t>1</w:t>
      </w:r>
      <w:r>
        <w:rPr>
          <w:rFonts w:ascii="宋体" w:hAnsi="宋体"/>
        </w:rPr>
        <w:t>）启用本地安全策略的审核策略更改，成功和失败操作都需要审核；启用本地安全策略的审核对象访问，成功和失败操作都需要审核；启用本地安全策略的审核目录服务访问，仅失败操作需要审核；</w:t>
      </w:r>
      <w:r>
        <w:rPr>
          <w:rFonts w:ascii="宋体" w:hAnsi="宋体"/>
        </w:rPr>
        <w:br/>
      </w:r>
      <w:r>
        <w:rPr>
          <w:rFonts w:ascii="宋体" w:hAnsi="宋体"/>
        </w:rPr>
        <w:t>（</w:t>
      </w:r>
      <w:r>
        <w:rPr>
          <w:rFonts w:ascii="宋体" w:hAnsi="宋体"/>
        </w:rPr>
        <w:t>2</w:t>
      </w:r>
      <w:r>
        <w:rPr>
          <w:rFonts w:ascii="宋体" w:hAnsi="宋体"/>
        </w:rPr>
        <w:t>）修改</w:t>
      </w:r>
      <w:r>
        <w:rPr>
          <w:rFonts w:ascii="宋体" w:hAnsi="宋体"/>
        </w:rPr>
        <w:t>windows</w:t>
      </w:r>
      <w:r>
        <w:rPr>
          <w:rFonts w:ascii="宋体" w:hAnsi="宋体"/>
        </w:rPr>
        <w:t>日志中应用程序日志存档策略，使得日志存满的时候进行存档，不覆盖事件；</w:t>
      </w:r>
      <w:r>
        <w:rPr>
          <w:rFonts w:ascii="宋体" w:hAnsi="宋体"/>
        </w:rPr>
        <w:br/>
      </w:r>
      <w:r>
        <w:rPr>
          <w:rFonts w:ascii="宋体" w:hAnsi="宋体"/>
        </w:rPr>
        <w:t>（</w:t>
      </w:r>
      <w:r>
        <w:rPr>
          <w:rFonts w:ascii="宋体" w:hAnsi="宋体"/>
        </w:rPr>
        <w:t>3</w:t>
      </w:r>
      <w:r>
        <w:rPr>
          <w:rFonts w:ascii="宋体" w:hAnsi="宋体"/>
        </w:rPr>
        <w:t>）禁用</w:t>
      </w:r>
      <w:r>
        <w:rPr>
          <w:rFonts w:ascii="宋体" w:hAnsi="宋体"/>
        </w:rPr>
        <w:t>TCP/IP NetBIOS Helper</w:t>
      </w:r>
      <w:r>
        <w:rPr>
          <w:rFonts w:ascii="宋体" w:hAnsi="宋体"/>
        </w:rPr>
        <w:t>服务；网卡</w:t>
      </w:r>
      <w:r>
        <w:rPr>
          <w:rFonts w:ascii="宋体" w:hAnsi="宋体"/>
        </w:rPr>
        <w:t>1</w:t>
      </w:r>
      <w:r>
        <w:rPr>
          <w:rFonts w:ascii="宋体" w:hAnsi="宋体"/>
        </w:rPr>
        <w:t>取消</w:t>
      </w:r>
      <w:r>
        <w:rPr>
          <w:rFonts w:ascii="宋体" w:hAnsi="宋体"/>
        </w:rPr>
        <w:t>LMHOSTS</w:t>
      </w:r>
      <w:r>
        <w:rPr>
          <w:rFonts w:ascii="宋体" w:hAnsi="宋体"/>
        </w:rPr>
        <w:t>查找，禁用</w:t>
      </w:r>
      <w:r>
        <w:rPr>
          <w:rFonts w:ascii="宋体" w:hAnsi="宋体"/>
        </w:rPr>
        <w:t>TCP/IP</w:t>
      </w:r>
      <w:r>
        <w:rPr>
          <w:rFonts w:ascii="宋体" w:hAnsi="宋体"/>
        </w:rPr>
        <w:t>上的</w:t>
      </w:r>
      <w:r>
        <w:rPr>
          <w:rFonts w:ascii="宋体" w:hAnsi="宋体"/>
        </w:rPr>
        <w:t>NetBIOS</w:t>
      </w:r>
      <w:r>
        <w:rPr>
          <w:rFonts w:ascii="宋体" w:hAnsi="宋体"/>
        </w:rPr>
        <w:t>；</w:t>
      </w:r>
      <w:r>
        <w:rPr>
          <w:rFonts w:ascii="宋体" w:hAnsi="宋体"/>
        </w:rPr>
        <w:br/>
      </w:r>
      <w:r>
        <w:rPr>
          <w:rFonts w:ascii="宋体" w:hAnsi="宋体"/>
        </w:rPr>
        <w:t>（</w:t>
      </w:r>
      <w:r>
        <w:rPr>
          <w:rFonts w:ascii="宋体" w:hAnsi="宋体"/>
        </w:rPr>
        <w:t>4</w:t>
      </w:r>
      <w:r>
        <w:rPr>
          <w:rFonts w:ascii="宋体" w:hAnsi="宋体"/>
        </w:rPr>
        <w:t>）修改本地安全策略，不会在登录屏幕中显示最后成功登</w:t>
      </w:r>
      <w:r>
        <w:rPr>
          <w:rFonts w:ascii="宋体" w:hAnsi="宋体"/>
        </w:rPr>
        <w:t>录的用户的名称，关机时清除系统页面文件，不希望允许</w:t>
      </w:r>
      <w:r>
        <w:rPr>
          <w:rFonts w:ascii="宋体" w:hAnsi="宋体"/>
        </w:rPr>
        <w:t xml:space="preserve"> SAM </w:t>
      </w:r>
      <w:r>
        <w:rPr>
          <w:rFonts w:ascii="宋体" w:hAnsi="宋体"/>
        </w:rPr>
        <w:t>帐户和共享的匿名枚举；</w:t>
      </w:r>
    </w:p>
    <w:p w14:paraId="35E130BE" w14:textId="77777777" w:rsidR="005E4470" w:rsidRDefault="005E4470">
      <w:pPr>
        <w:ind w:firstLineChars="0" w:firstLine="0"/>
        <w:jc w:val="center"/>
        <w:rPr>
          <w:rFonts w:eastAsia="黑体"/>
          <w:spacing w:val="60"/>
        </w:rPr>
      </w:pPr>
    </w:p>
    <w:p w14:paraId="1B17A797"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585190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Windows</w:t>
      </w:r>
      <w:r>
        <w:rPr>
          <w:rFonts w:ascii="宋体" w:hAnsi="宋体"/>
        </w:rPr>
        <w:t>各种审核策略；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Windows</w:t>
      </w:r>
      <w:r>
        <w:rPr>
          <w:rFonts w:ascii="宋体" w:hAnsi="宋体"/>
        </w:rPr>
        <w:t>各种日志存档策略；</w:t>
      </w:r>
      <w:r>
        <w:rPr>
          <w:rFonts w:ascii="宋体" w:hAnsi="宋体"/>
        </w:rPr>
        <w:t xml:space="preserve"> </w:t>
      </w:r>
      <w:r>
        <w:rPr>
          <w:rFonts w:ascii="宋体" w:hAnsi="宋体"/>
        </w:rPr>
        <w:br/>
      </w:r>
      <w:r>
        <w:rPr>
          <w:rFonts w:ascii="宋体" w:hAnsi="宋体"/>
        </w:rPr>
        <w:lastRenderedPageBreak/>
        <w:t>（</w:t>
      </w:r>
      <w:r>
        <w:rPr>
          <w:rFonts w:ascii="宋体" w:hAnsi="宋体"/>
        </w:rPr>
        <w:t>3</w:t>
      </w:r>
      <w:r>
        <w:rPr>
          <w:rFonts w:ascii="宋体" w:hAnsi="宋体"/>
        </w:rPr>
        <w:t>）能配置</w:t>
      </w:r>
      <w:r>
        <w:rPr>
          <w:rFonts w:ascii="宋体" w:hAnsi="宋体"/>
        </w:rPr>
        <w:t>Windows</w:t>
      </w:r>
      <w:r>
        <w:rPr>
          <w:rFonts w:ascii="宋体" w:hAnsi="宋体"/>
        </w:rPr>
        <w:t>各种安全策略。</w:t>
      </w:r>
    </w:p>
    <w:p w14:paraId="0E1E2532" w14:textId="77777777" w:rsidR="005E4470" w:rsidRDefault="005E4470">
      <w:pPr>
        <w:spacing w:line="240" w:lineRule="auto"/>
        <w:ind w:firstLineChars="0" w:firstLine="0"/>
        <w:rPr>
          <w:rFonts w:ascii="宋体" w:hAnsi="宋体"/>
        </w:rPr>
      </w:pPr>
    </w:p>
    <w:p w14:paraId="3585A82F"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391F5AE"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）审核策略配置正确；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）日志存档策略配置正确；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）服务安全策略配置正确；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）本地安全策略配置正确。</w:t>
      </w:r>
    </w:p>
    <w:p w14:paraId="718AEF8C" w14:textId="77777777" w:rsidR="005E4470" w:rsidRDefault="005E4470">
      <w:pPr>
        <w:spacing w:line="240" w:lineRule="auto"/>
        <w:ind w:firstLineChars="0" w:firstLine="0"/>
        <w:rPr>
          <w:rFonts w:ascii="宋体" w:hAnsi="宋体"/>
        </w:rPr>
      </w:pPr>
    </w:p>
    <w:p w14:paraId="7A14B7C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7DC540C"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2A910DBA"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9C86958" w14:textId="1ADEE3C9"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87E2777"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 xml:space="preserve">Windows </w:t>
      </w:r>
      <w:r>
        <w:rPr>
          <w:rFonts w:ascii="黑体" w:eastAsia="黑体" w:hAnsi="黑体"/>
          <w:color w:val="000000"/>
          <w:szCs w:val="21"/>
        </w:rPr>
        <w:t>Server</w:t>
      </w:r>
      <w:r>
        <w:rPr>
          <w:rFonts w:ascii="黑体" w:eastAsia="黑体" w:hAnsi="黑体"/>
          <w:color w:val="000000"/>
          <w:szCs w:val="21"/>
        </w:rPr>
        <w:t>系统加固</w:t>
      </w:r>
    </w:p>
    <w:p w14:paraId="5ABCD98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9F2971E" w14:textId="77777777" w:rsidR="005E4470" w:rsidRDefault="005E4470">
      <w:pPr>
        <w:adjustRightInd w:val="0"/>
        <w:snapToGrid w:val="0"/>
        <w:spacing w:line="360" w:lineRule="auto"/>
        <w:ind w:firstLine="480"/>
        <w:jc w:val="left"/>
        <w:rPr>
          <w:rFonts w:ascii="宋体" w:hAnsi="宋体"/>
          <w:color w:val="000000"/>
          <w:szCs w:val="21"/>
        </w:rPr>
      </w:pPr>
    </w:p>
    <w:p w14:paraId="0A9C29C7"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4C764187" w14:textId="77777777">
        <w:trPr>
          <w:trHeight w:val="584"/>
          <w:tblHeader/>
          <w:jc w:val="center"/>
        </w:trPr>
        <w:tc>
          <w:tcPr>
            <w:tcW w:w="605" w:type="pct"/>
            <w:tcBorders>
              <w:tl2br w:val="nil"/>
              <w:tr2bl w:val="nil"/>
            </w:tcBorders>
            <w:shd w:val="clear" w:color="auto" w:fill="BFBFBF"/>
            <w:vAlign w:val="center"/>
          </w:tcPr>
          <w:p w14:paraId="23FB5C8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D19B1C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DC73B5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F3BB2F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04EC44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8CD3B0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45F386B"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4041A6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1BBD3565" w14:textId="77777777">
        <w:trPr>
          <w:trHeight w:val="454"/>
          <w:jc w:val="center"/>
        </w:trPr>
        <w:tc>
          <w:tcPr>
            <w:tcW w:w="605" w:type="pct"/>
            <w:tcBorders>
              <w:tl2br w:val="nil"/>
              <w:tr2bl w:val="nil"/>
            </w:tcBorders>
            <w:shd w:val="clear" w:color="auto" w:fill="FFFFFF"/>
            <w:vAlign w:val="center"/>
          </w:tcPr>
          <w:p w14:paraId="6FBCBCE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6A789C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45CDF5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正确设置审核策略更改；</w:t>
            </w:r>
          </w:p>
        </w:tc>
        <w:tc>
          <w:tcPr>
            <w:tcW w:w="602" w:type="pct"/>
            <w:tcBorders>
              <w:tl2br w:val="nil"/>
              <w:tr2bl w:val="nil"/>
            </w:tcBorders>
            <w:shd w:val="clear" w:color="auto" w:fill="FFFFFF"/>
            <w:vAlign w:val="center"/>
          </w:tcPr>
          <w:p w14:paraId="09F032B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ED58B5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14F56A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2B0EFDD" w14:textId="77777777">
        <w:trPr>
          <w:trHeight w:val="454"/>
          <w:jc w:val="center"/>
        </w:trPr>
        <w:tc>
          <w:tcPr>
            <w:tcW w:w="605" w:type="pct"/>
            <w:tcBorders>
              <w:tl2br w:val="nil"/>
              <w:tr2bl w:val="nil"/>
            </w:tcBorders>
            <w:shd w:val="clear" w:color="auto" w:fill="FFFFFF"/>
            <w:vAlign w:val="center"/>
          </w:tcPr>
          <w:p w14:paraId="44B6118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7CC07F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95B76D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正确设置审核对象访问；</w:t>
            </w:r>
          </w:p>
        </w:tc>
        <w:tc>
          <w:tcPr>
            <w:tcW w:w="602" w:type="pct"/>
            <w:tcBorders>
              <w:tl2br w:val="nil"/>
              <w:tr2bl w:val="nil"/>
            </w:tcBorders>
            <w:shd w:val="clear" w:color="auto" w:fill="FFFFFF"/>
            <w:vAlign w:val="center"/>
          </w:tcPr>
          <w:p w14:paraId="14EAC83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106D2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73761D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02425D7" w14:textId="77777777">
        <w:trPr>
          <w:trHeight w:val="454"/>
          <w:jc w:val="center"/>
        </w:trPr>
        <w:tc>
          <w:tcPr>
            <w:tcW w:w="605" w:type="pct"/>
            <w:tcBorders>
              <w:tl2br w:val="nil"/>
              <w:tr2bl w:val="nil"/>
            </w:tcBorders>
            <w:shd w:val="clear" w:color="auto" w:fill="FFFFFF"/>
            <w:vAlign w:val="center"/>
          </w:tcPr>
          <w:p w14:paraId="28EEAFB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7D74BA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97D450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正确设置审核目录服务访问；</w:t>
            </w:r>
          </w:p>
        </w:tc>
        <w:tc>
          <w:tcPr>
            <w:tcW w:w="602" w:type="pct"/>
            <w:tcBorders>
              <w:tl2br w:val="nil"/>
              <w:tr2bl w:val="nil"/>
            </w:tcBorders>
            <w:shd w:val="clear" w:color="auto" w:fill="FFFFFF"/>
            <w:vAlign w:val="center"/>
          </w:tcPr>
          <w:p w14:paraId="65CD890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90E1AC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D25D9D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1ACA610" w14:textId="77777777">
        <w:trPr>
          <w:trHeight w:val="454"/>
          <w:jc w:val="center"/>
        </w:trPr>
        <w:tc>
          <w:tcPr>
            <w:tcW w:w="605" w:type="pct"/>
            <w:tcBorders>
              <w:tl2br w:val="nil"/>
              <w:tr2bl w:val="nil"/>
            </w:tcBorders>
            <w:shd w:val="clear" w:color="auto" w:fill="FFFFFF"/>
            <w:vAlign w:val="center"/>
          </w:tcPr>
          <w:p w14:paraId="45CC7D2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0EAF98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61742D4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正确设置应用程序日志达到最大大小时的策略；</w:t>
            </w:r>
          </w:p>
        </w:tc>
        <w:tc>
          <w:tcPr>
            <w:tcW w:w="602" w:type="pct"/>
            <w:tcBorders>
              <w:tl2br w:val="nil"/>
              <w:tr2bl w:val="nil"/>
            </w:tcBorders>
            <w:shd w:val="clear" w:color="auto" w:fill="FFFFFF"/>
            <w:vAlign w:val="center"/>
          </w:tcPr>
          <w:p w14:paraId="40FABA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DD9CC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794C73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488632F" w14:textId="77777777">
        <w:trPr>
          <w:trHeight w:val="454"/>
          <w:jc w:val="center"/>
        </w:trPr>
        <w:tc>
          <w:tcPr>
            <w:tcW w:w="605" w:type="pct"/>
            <w:tcBorders>
              <w:tl2br w:val="nil"/>
              <w:tr2bl w:val="nil"/>
            </w:tcBorders>
            <w:shd w:val="clear" w:color="auto" w:fill="FFFFFF"/>
            <w:vAlign w:val="center"/>
          </w:tcPr>
          <w:p w14:paraId="576B760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09C9A1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22CFDB7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正确设置服务禁用</w:t>
            </w:r>
            <w:r>
              <w:rPr>
                <w:rFonts w:ascii="宋体" w:hAnsi="宋体" w:cs="宋体" w:hint="eastAsia"/>
                <w:color w:val="000000"/>
                <w:sz w:val="21"/>
                <w:szCs w:val="21"/>
              </w:rPr>
              <w:t>TCP/IP</w:t>
            </w:r>
            <w:r>
              <w:rPr>
                <w:rFonts w:ascii="宋体" w:hAnsi="宋体" w:cs="宋体" w:hint="eastAsia"/>
                <w:color w:val="000000"/>
                <w:sz w:val="21"/>
                <w:szCs w:val="21"/>
              </w:rPr>
              <w:t>上的</w:t>
            </w:r>
            <w:r>
              <w:rPr>
                <w:rFonts w:ascii="宋体" w:hAnsi="宋体" w:cs="宋体" w:hint="eastAsia"/>
                <w:color w:val="000000"/>
                <w:sz w:val="21"/>
                <w:szCs w:val="21"/>
              </w:rPr>
              <w:t>NetBIOS</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分，正确设置网卡不启用</w:t>
            </w:r>
            <w:r>
              <w:rPr>
                <w:rFonts w:ascii="宋体" w:hAnsi="宋体" w:cs="宋体" w:hint="eastAsia"/>
                <w:color w:val="000000"/>
                <w:sz w:val="21"/>
                <w:szCs w:val="21"/>
              </w:rPr>
              <w:t>LMHOSTS</w:t>
            </w:r>
            <w:r>
              <w:rPr>
                <w:rFonts w:ascii="宋体" w:hAnsi="宋体" w:cs="宋体" w:hint="eastAsia"/>
                <w:color w:val="000000"/>
                <w:sz w:val="21"/>
                <w:szCs w:val="21"/>
              </w:rPr>
              <w:t>查找得</w:t>
            </w:r>
            <w:r>
              <w:rPr>
                <w:rFonts w:ascii="宋体" w:hAnsi="宋体" w:cs="宋体" w:hint="eastAsia"/>
                <w:color w:val="000000"/>
                <w:sz w:val="21"/>
                <w:szCs w:val="21"/>
              </w:rPr>
              <w:t>1</w:t>
            </w:r>
            <w:r>
              <w:rPr>
                <w:rFonts w:ascii="宋体" w:hAnsi="宋体" w:cs="宋体" w:hint="eastAsia"/>
                <w:color w:val="000000"/>
                <w:sz w:val="21"/>
                <w:szCs w:val="21"/>
              </w:rPr>
              <w:t>分，正确设置网卡禁用</w:t>
            </w:r>
            <w:r>
              <w:rPr>
                <w:rFonts w:ascii="宋体" w:hAnsi="宋体" w:cs="宋体" w:hint="eastAsia"/>
                <w:color w:val="000000"/>
                <w:sz w:val="21"/>
                <w:szCs w:val="21"/>
              </w:rPr>
              <w:t>TCP/IP</w:t>
            </w:r>
            <w:r>
              <w:rPr>
                <w:rFonts w:ascii="宋体" w:hAnsi="宋体" w:cs="宋体" w:hint="eastAsia"/>
                <w:color w:val="000000"/>
                <w:sz w:val="21"/>
                <w:szCs w:val="21"/>
              </w:rPr>
              <w:t>上得</w:t>
            </w:r>
            <w:r>
              <w:rPr>
                <w:rFonts w:ascii="宋体" w:hAnsi="宋体" w:cs="宋体" w:hint="eastAsia"/>
                <w:color w:val="000000"/>
                <w:sz w:val="21"/>
                <w:szCs w:val="21"/>
              </w:rPr>
              <w:t>NetBIOS</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B22404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C09203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26975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6583E6C" w14:textId="77777777">
        <w:trPr>
          <w:trHeight w:val="454"/>
          <w:jc w:val="center"/>
        </w:trPr>
        <w:tc>
          <w:tcPr>
            <w:tcW w:w="605" w:type="pct"/>
            <w:tcBorders>
              <w:tl2br w:val="nil"/>
              <w:tr2bl w:val="nil"/>
            </w:tcBorders>
            <w:shd w:val="clear" w:color="auto" w:fill="FFFFFF"/>
            <w:vAlign w:val="center"/>
          </w:tcPr>
          <w:p w14:paraId="3F51CA9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FD66F8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0826CD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正确设置启用“不显示最后的用户名”选项；</w:t>
            </w:r>
          </w:p>
        </w:tc>
        <w:tc>
          <w:tcPr>
            <w:tcW w:w="602" w:type="pct"/>
            <w:tcBorders>
              <w:tl2br w:val="nil"/>
              <w:tr2bl w:val="nil"/>
            </w:tcBorders>
            <w:shd w:val="clear" w:color="auto" w:fill="FFFFFF"/>
            <w:vAlign w:val="center"/>
          </w:tcPr>
          <w:p w14:paraId="4696F85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8C1A88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86A054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C96DE4F" w14:textId="77777777">
        <w:trPr>
          <w:trHeight w:val="454"/>
          <w:jc w:val="center"/>
        </w:trPr>
        <w:tc>
          <w:tcPr>
            <w:tcW w:w="605" w:type="pct"/>
            <w:tcBorders>
              <w:tl2br w:val="nil"/>
              <w:tr2bl w:val="nil"/>
            </w:tcBorders>
            <w:shd w:val="clear" w:color="auto" w:fill="FFFFFF"/>
            <w:vAlign w:val="center"/>
          </w:tcPr>
          <w:p w14:paraId="025F645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209A274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4E2241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正确设置启用“关机：清除虚拟内存页面文件”选项；</w:t>
            </w:r>
          </w:p>
        </w:tc>
        <w:tc>
          <w:tcPr>
            <w:tcW w:w="602" w:type="pct"/>
            <w:tcBorders>
              <w:tl2br w:val="nil"/>
              <w:tr2bl w:val="nil"/>
            </w:tcBorders>
            <w:shd w:val="clear" w:color="auto" w:fill="FFFFFF"/>
            <w:vAlign w:val="center"/>
          </w:tcPr>
          <w:p w14:paraId="0290626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1BB22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98F615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19B5B0D" w14:textId="77777777">
        <w:trPr>
          <w:trHeight w:val="454"/>
          <w:jc w:val="center"/>
        </w:trPr>
        <w:tc>
          <w:tcPr>
            <w:tcW w:w="605" w:type="pct"/>
            <w:tcBorders>
              <w:tl2br w:val="nil"/>
              <w:tr2bl w:val="nil"/>
            </w:tcBorders>
            <w:shd w:val="clear" w:color="auto" w:fill="FFFFFF"/>
            <w:vAlign w:val="center"/>
          </w:tcPr>
          <w:p w14:paraId="72DB7F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69B2575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9CCCFB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正确设置启用“网络访问：不允许</w:t>
            </w:r>
            <w:r>
              <w:rPr>
                <w:rFonts w:ascii="宋体" w:hAnsi="宋体" w:cs="宋体" w:hint="eastAsia"/>
                <w:color w:val="000000"/>
                <w:sz w:val="21"/>
                <w:szCs w:val="21"/>
              </w:rPr>
              <w:t>SAM</w:t>
            </w:r>
            <w:r>
              <w:rPr>
                <w:rFonts w:ascii="宋体" w:hAnsi="宋体" w:cs="宋体" w:hint="eastAsia"/>
                <w:color w:val="000000"/>
                <w:sz w:val="21"/>
                <w:szCs w:val="21"/>
              </w:rPr>
              <w:t>账户和共享的匿名枚举”选项。</w:t>
            </w:r>
          </w:p>
        </w:tc>
        <w:tc>
          <w:tcPr>
            <w:tcW w:w="602" w:type="pct"/>
            <w:tcBorders>
              <w:tl2br w:val="nil"/>
              <w:tr2bl w:val="nil"/>
            </w:tcBorders>
            <w:shd w:val="clear" w:color="auto" w:fill="FFFFFF"/>
            <w:vAlign w:val="center"/>
          </w:tcPr>
          <w:p w14:paraId="41495AA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28658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CAEAB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D3018F5" w14:textId="77777777">
        <w:trPr>
          <w:trHeight w:val="454"/>
          <w:jc w:val="center"/>
        </w:trPr>
        <w:tc>
          <w:tcPr>
            <w:tcW w:w="605" w:type="pct"/>
            <w:tcBorders>
              <w:tl2br w:val="nil"/>
              <w:tr2bl w:val="nil"/>
            </w:tcBorders>
            <w:shd w:val="clear" w:color="auto" w:fill="FFFFFF"/>
            <w:vAlign w:val="center"/>
          </w:tcPr>
          <w:p w14:paraId="7000E32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D1647E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0AD207F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68889D7"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F1CC14B"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93A707B" w14:textId="77777777" w:rsidR="005E4470" w:rsidRDefault="005E4470">
      <w:pPr>
        <w:adjustRightInd w:val="0"/>
        <w:snapToGrid w:val="0"/>
        <w:spacing w:line="360" w:lineRule="auto"/>
        <w:ind w:firstLineChars="0" w:firstLine="0"/>
        <w:jc w:val="left"/>
        <w:rPr>
          <w:rFonts w:ascii="宋体" w:hAnsi="宋体"/>
          <w:color w:val="000000"/>
          <w:szCs w:val="21"/>
        </w:rPr>
      </w:pPr>
    </w:p>
    <w:p w14:paraId="11F9F3BB" w14:textId="77777777" w:rsidR="005E4470" w:rsidRDefault="005E4470">
      <w:pPr>
        <w:ind w:firstLineChars="0" w:firstLine="0"/>
        <w:jc w:val="center"/>
      </w:pPr>
    </w:p>
    <w:p w14:paraId="3D0806A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7F3231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595B93E"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BF0467C" w14:textId="73D54585" w:rsidR="005E4470" w:rsidRDefault="009C37C7">
      <w:pPr>
        <w:spacing w:line="360" w:lineRule="auto"/>
        <w:ind w:firstLineChars="0" w:firstLine="0"/>
        <w:rPr>
          <w:rFonts w:ascii="宋体" w:hAnsi="宋体"/>
          <w:b/>
        </w:rPr>
      </w:pPr>
      <w:r>
        <w:rPr>
          <w:rFonts w:eastAsia="黑体" w:hint="eastAsia"/>
        </w:rPr>
        <w:t>试题代码：</w:t>
      </w:r>
    </w:p>
    <w:p w14:paraId="6BCCB70B"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w:t>
      </w:r>
      <w:r>
        <w:rPr>
          <w:rFonts w:eastAsia="黑体"/>
        </w:rPr>
        <w:t>Linux</w:t>
      </w:r>
      <w:r>
        <w:rPr>
          <w:rFonts w:eastAsia="黑体"/>
        </w:rPr>
        <w:t>系统安全加固</w:t>
      </w:r>
    </w:p>
    <w:p w14:paraId="27972373"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6C37AF64" w14:textId="77777777" w:rsidR="005E4470" w:rsidRDefault="005E4470">
      <w:pPr>
        <w:spacing w:line="360" w:lineRule="auto"/>
        <w:ind w:firstLineChars="0" w:firstLine="0"/>
        <w:rPr>
          <w:rFonts w:ascii="黑体" w:eastAsia="黑体" w:hAnsi="宋体"/>
          <w:b/>
        </w:rPr>
      </w:pPr>
    </w:p>
    <w:p w14:paraId="2F508D82"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40518992"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13177B9C" w14:textId="77777777" w:rsidR="005E4470" w:rsidRDefault="005E4470">
      <w:pPr>
        <w:spacing w:line="360" w:lineRule="auto"/>
        <w:ind w:firstLineChars="0" w:firstLine="0"/>
        <w:rPr>
          <w:rFonts w:ascii="黑体" w:eastAsia="黑体" w:hAnsi="宋体"/>
        </w:rPr>
      </w:pPr>
    </w:p>
    <w:p w14:paraId="06EDD3C9"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CE27DC4" w14:textId="77777777" w:rsidR="005E4470" w:rsidRDefault="009C37C7">
      <w:pPr>
        <w:spacing w:line="360" w:lineRule="auto"/>
        <w:ind w:firstLineChars="0" w:firstLine="0"/>
        <w:rPr>
          <w:rFonts w:ascii="宋体" w:hAnsi="宋体"/>
        </w:rPr>
      </w:pPr>
      <w:r>
        <w:rPr>
          <w:rFonts w:ascii="宋体" w:hAnsi="宋体"/>
        </w:rPr>
        <w:t>某公司需要网络安全防护人员对公司的</w:t>
      </w:r>
      <w:r>
        <w:rPr>
          <w:rFonts w:ascii="宋体" w:hAnsi="宋体"/>
        </w:rPr>
        <w:t>Linux</w:t>
      </w:r>
      <w:r>
        <w:rPr>
          <w:rFonts w:ascii="宋体" w:hAnsi="宋体"/>
        </w:rPr>
        <w:t>服务器进行基础的安全加固，使用</w:t>
      </w:r>
      <w:r>
        <w:rPr>
          <w:rFonts w:ascii="宋体" w:hAnsi="宋体"/>
        </w:rPr>
        <w:t>root</w:t>
      </w:r>
      <w:r>
        <w:rPr>
          <w:rFonts w:ascii="宋体" w:hAnsi="宋体"/>
        </w:rPr>
        <w:t>用户登录，要求完成以下目标：</w:t>
      </w:r>
      <w:r>
        <w:rPr>
          <w:rFonts w:ascii="宋体" w:hAnsi="宋体"/>
        </w:rPr>
        <w:br/>
      </w:r>
      <w:r>
        <w:rPr>
          <w:rFonts w:ascii="宋体" w:hAnsi="宋体"/>
        </w:rPr>
        <w:t>（</w:t>
      </w:r>
      <w:r>
        <w:rPr>
          <w:rFonts w:ascii="宋体" w:hAnsi="宋体"/>
        </w:rPr>
        <w:t>1</w:t>
      </w:r>
      <w:r>
        <w:rPr>
          <w:rFonts w:ascii="宋体" w:hAnsi="宋体"/>
        </w:rPr>
        <w:t>）锁定不需要登录的账户：锁定</w:t>
      </w:r>
      <w:r>
        <w:rPr>
          <w:rFonts w:ascii="宋体" w:hAnsi="宋体"/>
        </w:rPr>
        <w:t>daemon</w:t>
      </w:r>
      <w:r>
        <w:rPr>
          <w:rFonts w:ascii="宋体" w:hAnsi="宋体"/>
        </w:rPr>
        <w:t>账户，不允许其登录；</w:t>
      </w:r>
      <w:r>
        <w:rPr>
          <w:rFonts w:ascii="宋体" w:hAnsi="宋体"/>
        </w:rPr>
        <w:br/>
      </w:r>
      <w:r>
        <w:rPr>
          <w:rFonts w:ascii="宋体" w:hAnsi="宋体"/>
        </w:rPr>
        <w:t>（</w:t>
      </w:r>
      <w:r>
        <w:rPr>
          <w:rFonts w:ascii="宋体" w:hAnsi="宋体"/>
        </w:rPr>
        <w:t>2</w:t>
      </w:r>
      <w:r>
        <w:rPr>
          <w:rFonts w:ascii="宋体" w:hAnsi="宋体"/>
        </w:rPr>
        <w:t>）设置新建用户密码策略：在文件</w:t>
      </w:r>
      <w:r>
        <w:rPr>
          <w:rFonts w:ascii="宋体" w:hAnsi="宋体"/>
        </w:rPr>
        <w:t>login.defs</w:t>
      </w:r>
      <w:r>
        <w:rPr>
          <w:rFonts w:ascii="宋体" w:hAnsi="宋体"/>
        </w:rPr>
        <w:t>中设置</w:t>
      </w:r>
      <w:r>
        <w:rPr>
          <w:rFonts w:ascii="宋体" w:hAnsi="宋体"/>
        </w:rPr>
        <w:t>“</w:t>
      </w:r>
      <w:r>
        <w:rPr>
          <w:rFonts w:ascii="宋体" w:hAnsi="宋体"/>
        </w:rPr>
        <w:t>新建用户的密码最长使用天数</w:t>
      </w:r>
      <w:r>
        <w:rPr>
          <w:rFonts w:ascii="宋体" w:hAnsi="宋体"/>
        </w:rPr>
        <w:t>”</w:t>
      </w:r>
      <w:r>
        <w:rPr>
          <w:rFonts w:ascii="宋体" w:hAnsi="宋体"/>
        </w:rPr>
        <w:t>为</w:t>
      </w:r>
      <w:r>
        <w:rPr>
          <w:rFonts w:ascii="宋体" w:hAnsi="宋体"/>
        </w:rPr>
        <w:t>90</w:t>
      </w:r>
      <w:r>
        <w:rPr>
          <w:rFonts w:ascii="宋体" w:hAnsi="宋体"/>
        </w:rPr>
        <w:t>，</w:t>
      </w:r>
      <w:r>
        <w:rPr>
          <w:rFonts w:ascii="宋体" w:hAnsi="宋体"/>
        </w:rPr>
        <w:t>“</w:t>
      </w:r>
      <w:r>
        <w:rPr>
          <w:rFonts w:ascii="宋体" w:hAnsi="宋体"/>
        </w:rPr>
        <w:t>新建用户的最短密码使用天数</w:t>
      </w:r>
      <w:r>
        <w:rPr>
          <w:rFonts w:ascii="宋体" w:hAnsi="宋体"/>
        </w:rPr>
        <w:t>”</w:t>
      </w:r>
      <w:r>
        <w:rPr>
          <w:rFonts w:ascii="宋体" w:hAnsi="宋体"/>
        </w:rPr>
        <w:t>为</w:t>
      </w:r>
      <w:r>
        <w:rPr>
          <w:rFonts w:ascii="宋体" w:hAnsi="宋体"/>
        </w:rPr>
        <w:t>0</w:t>
      </w:r>
      <w:r>
        <w:rPr>
          <w:rFonts w:ascii="宋体" w:hAnsi="宋体"/>
        </w:rPr>
        <w:t>，</w:t>
      </w:r>
      <w:r>
        <w:rPr>
          <w:rFonts w:ascii="宋体" w:hAnsi="宋体"/>
        </w:rPr>
        <w:t>“</w:t>
      </w:r>
      <w:r>
        <w:rPr>
          <w:rFonts w:ascii="宋体" w:hAnsi="宋体"/>
        </w:rPr>
        <w:t>最小密码长度</w:t>
      </w:r>
      <w:r>
        <w:rPr>
          <w:rFonts w:ascii="宋体" w:hAnsi="宋体"/>
        </w:rPr>
        <w:t>“</w:t>
      </w:r>
      <w:r>
        <w:rPr>
          <w:rFonts w:ascii="宋体" w:hAnsi="宋体"/>
        </w:rPr>
        <w:t>为</w:t>
      </w:r>
      <w:r>
        <w:rPr>
          <w:rFonts w:ascii="宋体" w:hAnsi="宋体"/>
        </w:rPr>
        <w:t>9</w:t>
      </w:r>
      <w:r>
        <w:rPr>
          <w:rFonts w:ascii="宋体" w:hAnsi="宋体"/>
        </w:rPr>
        <w:t>，</w:t>
      </w:r>
      <w:r>
        <w:rPr>
          <w:rFonts w:ascii="宋体" w:hAnsi="宋体"/>
        </w:rPr>
        <w:t>“</w:t>
      </w:r>
      <w:r>
        <w:rPr>
          <w:rFonts w:ascii="宋体" w:hAnsi="宋体"/>
        </w:rPr>
        <w:t>新建用户的密码到期提前提醒天数</w:t>
      </w:r>
      <w:r>
        <w:rPr>
          <w:rFonts w:ascii="宋体" w:hAnsi="宋体"/>
        </w:rPr>
        <w:t>”</w:t>
      </w:r>
      <w:r>
        <w:rPr>
          <w:rFonts w:ascii="宋体" w:hAnsi="宋体"/>
        </w:rPr>
        <w:t>为</w:t>
      </w:r>
      <w:r>
        <w:rPr>
          <w:rFonts w:ascii="宋体" w:hAnsi="宋体"/>
        </w:rPr>
        <w:t>7</w:t>
      </w:r>
      <w:r>
        <w:rPr>
          <w:rFonts w:ascii="宋体" w:hAnsi="宋体"/>
        </w:rPr>
        <w:t>；</w:t>
      </w:r>
      <w:r>
        <w:rPr>
          <w:rFonts w:ascii="宋体" w:hAnsi="宋体"/>
        </w:rPr>
        <w:br/>
      </w:r>
      <w:r>
        <w:rPr>
          <w:rFonts w:ascii="宋体" w:hAnsi="宋体"/>
        </w:rPr>
        <w:t>（</w:t>
      </w:r>
      <w:r>
        <w:rPr>
          <w:rFonts w:ascii="宋体" w:hAnsi="宋体"/>
        </w:rPr>
        <w:t>3</w:t>
      </w:r>
      <w:r>
        <w:rPr>
          <w:rFonts w:ascii="宋体" w:hAnsi="宋体"/>
        </w:rPr>
        <w:t>）用默认参数方式创建用户组</w:t>
      </w:r>
      <w:r>
        <w:rPr>
          <w:rFonts w:ascii="宋体" w:hAnsi="宋体"/>
        </w:rPr>
        <w:t>group1</w:t>
      </w:r>
      <w:r>
        <w:rPr>
          <w:rFonts w:ascii="宋体" w:hAnsi="宋体"/>
        </w:rPr>
        <w:t>，创建用户</w:t>
      </w:r>
      <w:r>
        <w:rPr>
          <w:rFonts w:ascii="宋体" w:hAnsi="宋体"/>
        </w:rPr>
        <w:t>user1</w:t>
      </w:r>
      <w:r>
        <w:rPr>
          <w:rFonts w:ascii="宋体" w:hAnsi="宋体"/>
        </w:rPr>
        <w:t>，</w:t>
      </w:r>
      <w:r>
        <w:rPr>
          <w:rFonts w:ascii="宋体" w:hAnsi="宋体"/>
        </w:rPr>
        <w:t>user1</w:t>
      </w:r>
      <w:r>
        <w:rPr>
          <w:rFonts w:ascii="宋体" w:hAnsi="宋体"/>
        </w:rPr>
        <w:t>密码为</w:t>
      </w:r>
      <w:r>
        <w:rPr>
          <w:rFonts w:ascii="宋体" w:hAnsi="宋体"/>
        </w:rPr>
        <w:t>Admin@1234</w:t>
      </w:r>
      <w:r>
        <w:rPr>
          <w:rFonts w:ascii="宋体" w:hAnsi="宋体"/>
        </w:rPr>
        <w:t>，将</w:t>
      </w:r>
      <w:r>
        <w:rPr>
          <w:rFonts w:ascii="宋体" w:hAnsi="宋体"/>
        </w:rPr>
        <w:t>user1</w:t>
      </w:r>
      <w:r>
        <w:rPr>
          <w:rFonts w:ascii="宋体" w:hAnsi="宋体"/>
        </w:rPr>
        <w:t>加入</w:t>
      </w:r>
      <w:r>
        <w:rPr>
          <w:rFonts w:ascii="宋体" w:hAnsi="宋体"/>
        </w:rPr>
        <w:t>group1</w:t>
      </w:r>
      <w:r>
        <w:rPr>
          <w:rFonts w:ascii="宋体" w:hAnsi="宋体"/>
        </w:rPr>
        <w:t>组；</w:t>
      </w:r>
      <w:r>
        <w:rPr>
          <w:rFonts w:ascii="宋体" w:hAnsi="宋体"/>
        </w:rPr>
        <w:br/>
      </w:r>
      <w:r>
        <w:rPr>
          <w:rFonts w:ascii="宋体" w:hAnsi="宋体"/>
        </w:rPr>
        <w:t>（</w:t>
      </w:r>
      <w:r>
        <w:rPr>
          <w:rFonts w:ascii="宋体" w:hAnsi="宋体"/>
        </w:rPr>
        <w:t>4</w:t>
      </w:r>
      <w:r>
        <w:rPr>
          <w:rFonts w:ascii="宋体" w:hAnsi="宋体"/>
        </w:rPr>
        <w:t>）设置文件权限：在</w:t>
      </w:r>
      <w:r>
        <w:rPr>
          <w:rFonts w:ascii="宋体" w:hAnsi="宋体"/>
        </w:rPr>
        <w:t>/root</w:t>
      </w:r>
      <w:r>
        <w:rPr>
          <w:rFonts w:ascii="宋体" w:hAnsi="宋体"/>
        </w:rPr>
        <w:t>下创建文本文件</w:t>
      </w:r>
      <w:r>
        <w:rPr>
          <w:rFonts w:ascii="宋体" w:hAnsi="宋体"/>
        </w:rPr>
        <w:t>file1</w:t>
      </w:r>
      <w:r>
        <w:rPr>
          <w:rFonts w:ascii="宋体" w:hAnsi="宋体"/>
        </w:rPr>
        <w:t>，将</w:t>
      </w:r>
      <w:r>
        <w:rPr>
          <w:rFonts w:ascii="宋体" w:hAnsi="宋体"/>
        </w:rPr>
        <w:t>file1</w:t>
      </w:r>
      <w:r>
        <w:rPr>
          <w:rFonts w:ascii="宋体" w:hAnsi="宋体"/>
        </w:rPr>
        <w:t>文件的权限设置为所有者可读可写可执行，同组用户可读可执行，其他用户可读可执行；将</w:t>
      </w:r>
      <w:r>
        <w:rPr>
          <w:rFonts w:ascii="宋体" w:hAnsi="宋体"/>
        </w:rPr>
        <w:t>file1</w:t>
      </w:r>
      <w:r>
        <w:rPr>
          <w:rFonts w:ascii="宋体" w:hAnsi="宋体"/>
        </w:rPr>
        <w:t>所属组改为</w:t>
      </w:r>
      <w:r>
        <w:rPr>
          <w:rFonts w:ascii="宋体" w:hAnsi="宋体"/>
        </w:rPr>
        <w:t>grou</w:t>
      </w:r>
      <w:r>
        <w:rPr>
          <w:rFonts w:ascii="宋体" w:hAnsi="宋体"/>
        </w:rPr>
        <w:t>p1</w:t>
      </w:r>
      <w:r>
        <w:rPr>
          <w:rFonts w:ascii="宋体" w:hAnsi="宋体"/>
        </w:rPr>
        <w:t>；</w:t>
      </w:r>
      <w:r>
        <w:rPr>
          <w:rFonts w:ascii="宋体" w:hAnsi="宋体"/>
        </w:rPr>
        <w:br/>
      </w:r>
      <w:r>
        <w:rPr>
          <w:rFonts w:ascii="宋体" w:hAnsi="宋体"/>
        </w:rPr>
        <w:t>（</w:t>
      </w:r>
      <w:r>
        <w:rPr>
          <w:rFonts w:ascii="宋体" w:hAnsi="宋体"/>
        </w:rPr>
        <w:t>5</w:t>
      </w:r>
      <w:r>
        <w:rPr>
          <w:rFonts w:ascii="宋体" w:hAnsi="宋体"/>
        </w:rPr>
        <w:t>）启动防火墙，将防火墙设置为开机自启动；</w:t>
      </w:r>
      <w:r>
        <w:rPr>
          <w:rFonts w:ascii="宋体" w:hAnsi="宋体"/>
        </w:rPr>
        <w:br/>
      </w:r>
      <w:r>
        <w:rPr>
          <w:rFonts w:ascii="宋体" w:hAnsi="宋体"/>
        </w:rPr>
        <w:t>（</w:t>
      </w:r>
      <w:r>
        <w:rPr>
          <w:rFonts w:ascii="宋体" w:hAnsi="宋体"/>
        </w:rPr>
        <w:t>6</w:t>
      </w:r>
      <w:r>
        <w:rPr>
          <w:rFonts w:ascii="宋体" w:hAnsi="宋体"/>
        </w:rPr>
        <w:t>）永久禁止</w:t>
      </w:r>
      <w:r>
        <w:rPr>
          <w:rFonts w:ascii="宋体" w:hAnsi="宋体"/>
        </w:rPr>
        <w:t>7554</w:t>
      </w:r>
      <w:r>
        <w:rPr>
          <w:rFonts w:ascii="宋体" w:hAnsi="宋体"/>
        </w:rPr>
        <w:t>端口通过防火墙，并立即生效；</w:t>
      </w:r>
      <w:r>
        <w:rPr>
          <w:rFonts w:ascii="宋体" w:hAnsi="宋体"/>
        </w:rPr>
        <w:br/>
      </w:r>
      <w:r>
        <w:rPr>
          <w:rFonts w:ascii="宋体" w:hAnsi="宋体"/>
        </w:rPr>
        <w:t>（</w:t>
      </w:r>
      <w:r>
        <w:rPr>
          <w:rFonts w:ascii="宋体" w:hAnsi="宋体"/>
        </w:rPr>
        <w:t>7</w:t>
      </w:r>
      <w:r>
        <w:rPr>
          <w:rFonts w:ascii="宋体" w:hAnsi="宋体"/>
        </w:rPr>
        <w:t>）永久开启</w:t>
      </w:r>
      <w:r>
        <w:rPr>
          <w:rFonts w:ascii="宋体" w:hAnsi="宋体"/>
        </w:rPr>
        <w:t>7557</w:t>
      </w:r>
      <w:r>
        <w:rPr>
          <w:rFonts w:ascii="宋体" w:hAnsi="宋体"/>
        </w:rPr>
        <w:t>端口通过防火墙，并立即生效。</w:t>
      </w:r>
    </w:p>
    <w:p w14:paraId="47FFA770" w14:textId="77777777" w:rsidR="005E4470" w:rsidRDefault="005E4470">
      <w:pPr>
        <w:ind w:firstLineChars="0" w:firstLine="0"/>
        <w:jc w:val="center"/>
        <w:rPr>
          <w:rFonts w:eastAsia="黑体"/>
          <w:spacing w:val="60"/>
        </w:rPr>
      </w:pPr>
    </w:p>
    <w:p w14:paraId="35C7486F" w14:textId="77777777" w:rsidR="005E4470" w:rsidRDefault="009C37C7">
      <w:pPr>
        <w:spacing w:line="360" w:lineRule="auto"/>
        <w:ind w:firstLineChars="0" w:firstLine="0"/>
        <w:rPr>
          <w:rFonts w:ascii="黑体" w:eastAsia="黑体" w:hAnsi="宋体"/>
        </w:rPr>
      </w:pPr>
      <w:r>
        <w:rPr>
          <w:rFonts w:ascii="黑体" w:eastAsia="黑体" w:hAnsi="宋体" w:hint="eastAsia"/>
          <w:b/>
        </w:rPr>
        <w:lastRenderedPageBreak/>
        <w:t>3.</w:t>
      </w:r>
      <w:r>
        <w:rPr>
          <w:rFonts w:ascii="黑体" w:eastAsia="黑体" w:hAnsi="宋体" w:hint="eastAsia"/>
        </w:rPr>
        <w:t>技能要求</w:t>
      </w:r>
    </w:p>
    <w:p w14:paraId="39328E82"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Linux</w:t>
      </w:r>
      <w:r>
        <w:rPr>
          <w:rFonts w:ascii="宋体" w:hAnsi="宋体"/>
        </w:rPr>
        <w:t>各种账户管理策略；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Linux</w:t>
      </w:r>
      <w:r>
        <w:rPr>
          <w:rFonts w:ascii="宋体" w:hAnsi="宋体"/>
        </w:rPr>
        <w:t>各种密码策略；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w:t>
      </w:r>
      <w:r>
        <w:rPr>
          <w:rFonts w:ascii="宋体" w:hAnsi="宋体"/>
        </w:rPr>
        <w:t>Linux</w:t>
      </w:r>
      <w:r>
        <w:rPr>
          <w:rFonts w:ascii="宋体" w:hAnsi="宋体"/>
        </w:rPr>
        <w:t>各种文件权限策略；</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w:t>
      </w:r>
      <w:r>
        <w:rPr>
          <w:rFonts w:ascii="宋体" w:hAnsi="宋体"/>
        </w:rPr>
        <w:t>Linux</w:t>
      </w:r>
      <w:r>
        <w:rPr>
          <w:rFonts w:ascii="宋体" w:hAnsi="宋体"/>
        </w:rPr>
        <w:t>防火墙规则。</w:t>
      </w:r>
    </w:p>
    <w:p w14:paraId="6391F64E" w14:textId="77777777" w:rsidR="005E4470" w:rsidRDefault="005E4470">
      <w:pPr>
        <w:spacing w:line="240" w:lineRule="auto"/>
        <w:ind w:firstLineChars="0" w:firstLine="0"/>
        <w:rPr>
          <w:rFonts w:ascii="宋体" w:hAnsi="宋体"/>
        </w:rPr>
      </w:pPr>
    </w:p>
    <w:p w14:paraId="71A2E972"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1E2B5D3"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）账户管理策略配置正确；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）密码策略配置正确；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）文件权限配置正确；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）防火墙规则配置正确。</w:t>
      </w:r>
    </w:p>
    <w:p w14:paraId="4166196C" w14:textId="77777777" w:rsidR="005E4470" w:rsidRDefault="005E4470">
      <w:pPr>
        <w:spacing w:line="240" w:lineRule="auto"/>
        <w:ind w:firstLineChars="0" w:firstLine="0"/>
        <w:rPr>
          <w:rFonts w:ascii="宋体" w:hAnsi="宋体"/>
        </w:rPr>
      </w:pPr>
    </w:p>
    <w:p w14:paraId="04EA1FCD"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4D2AD9A"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415AB447"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FC2DEA2" w14:textId="57D905A9"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1E3DAB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Linux</w:t>
      </w:r>
      <w:r>
        <w:rPr>
          <w:rFonts w:ascii="黑体" w:eastAsia="黑体" w:hAnsi="黑体"/>
          <w:color w:val="000000"/>
          <w:szCs w:val="21"/>
        </w:rPr>
        <w:t>系统安全加固</w:t>
      </w:r>
    </w:p>
    <w:p w14:paraId="1D49C372"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1DBABA8" w14:textId="77777777" w:rsidR="005E4470" w:rsidRDefault="005E4470">
      <w:pPr>
        <w:adjustRightInd w:val="0"/>
        <w:snapToGrid w:val="0"/>
        <w:spacing w:line="360" w:lineRule="auto"/>
        <w:ind w:firstLine="480"/>
        <w:jc w:val="left"/>
        <w:rPr>
          <w:rFonts w:ascii="宋体" w:hAnsi="宋体"/>
          <w:color w:val="000000"/>
          <w:szCs w:val="21"/>
        </w:rPr>
      </w:pPr>
    </w:p>
    <w:p w14:paraId="53552233"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EF11745" w14:textId="77777777">
        <w:trPr>
          <w:trHeight w:val="584"/>
          <w:tblHeader/>
          <w:jc w:val="center"/>
        </w:trPr>
        <w:tc>
          <w:tcPr>
            <w:tcW w:w="605" w:type="pct"/>
            <w:tcBorders>
              <w:tl2br w:val="nil"/>
              <w:tr2bl w:val="nil"/>
            </w:tcBorders>
            <w:shd w:val="clear" w:color="auto" w:fill="BFBFBF"/>
            <w:vAlign w:val="center"/>
          </w:tcPr>
          <w:p w14:paraId="040DD40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18BA75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59ED70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9ABB9A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BFEFA0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FCB237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F1C0078"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04AC19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64366736" w14:textId="77777777">
        <w:trPr>
          <w:trHeight w:val="454"/>
          <w:jc w:val="center"/>
        </w:trPr>
        <w:tc>
          <w:tcPr>
            <w:tcW w:w="605" w:type="pct"/>
            <w:tcBorders>
              <w:tl2br w:val="nil"/>
              <w:tr2bl w:val="nil"/>
            </w:tcBorders>
            <w:shd w:val="clear" w:color="auto" w:fill="FFFFFF"/>
            <w:vAlign w:val="center"/>
          </w:tcPr>
          <w:p w14:paraId="421677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2E0190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A2D468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正确配置锁定</w:t>
            </w:r>
            <w:r>
              <w:rPr>
                <w:rFonts w:ascii="宋体" w:hAnsi="宋体" w:cs="宋体" w:hint="eastAsia"/>
                <w:color w:val="000000"/>
                <w:sz w:val="21"/>
                <w:szCs w:val="21"/>
              </w:rPr>
              <w:t>daemon</w:t>
            </w:r>
            <w:r>
              <w:rPr>
                <w:rFonts w:ascii="宋体" w:hAnsi="宋体" w:cs="宋体" w:hint="eastAsia"/>
                <w:color w:val="000000"/>
                <w:sz w:val="21"/>
                <w:szCs w:val="21"/>
              </w:rPr>
              <w:t>账户；</w:t>
            </w:r>
          </w:p>
        </w:tc>
        <w:tc>
          <w:tcPr>
            <w:tcW w:w="602" w:type="pct"/>
            <w:tcBorders>
              <w:tl2br w:val="nil"/>
              <w:tr2bl w:val="nil"/>
            </w:tcBorders>
            <w:shd w:val="clear" w:color="auto" w:fill="FFFFFF"/>
            <w:vAlign w:val="center"/>
          </w:tcPr>
          <w:p w14:paraId="55F7CEB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EC1E6E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FC3C3A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9059C0" w14:textId="77777777">
        <w:trPr>
          <w:trHeight w:val="454"/>
          <w:jc w:val="center"/>
        </w:trPr>
        <w:tc>
          <w:tcPr>
            <w:tcW w:w="605" w:type="pct"/>
            <w:tcBorders>
              <w:tl2br w:val="nil"/>
              <w:tr2bl w:val="nil"/>
            </w:tcBorders>
            <w:shd w:val="clear" w:color="auto" w:fill="FFFFFF"/>
            <w:vAlign w:val="center"/>
          </w:tcPr>
          <w:p w14:paraId="162278A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37A958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0C80CA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配置新建用户的密码策略，配置文件名正确得</w:t>
            </w:r>
            <w:r>
              <w:rPr>
                <w:rFonts w:ascii="宋体" w:hAnsi="宋体" w:cs="宋体" w:hint="eastAsia"/>
                <w:color w:val="000000"/>
                <w:sz w:val="21"/>
                <w:szCs w:val="21"/>
              </w:rPr>
              <w:t>1</w:t>
            </w:r>
            <w:r>
              <w:rPr>
                <w:rFonts w:ascii="宋体" w:hAnsi="宋体" w:cs="宋体" w:hint="eastAsia"/>
                <w:color w:val="000000"/>
                <w:sz w:val="21"/>
                <w:szCs w:val="21"/>
              </w:rPr>
              <w:t>分，“新建用户的密码最长使用天数”得</w:t>
            </w:r>
            <w:r>
              <w:rPr>
                <w:rFonts w:ascii="宋体" w:hAnsi="宋体" w:cs="宋体" w:hint="eastAsia"/>
                <w:color w:val="000000"/>
                <w:sz w:val="21"/>
                <w:szCs w:val="21"/>
              </w:rPr>
              <w:t>1</w:t>
            </w:r>
            <w:r>
              <w:rPr>
                <w:rFonts w:ascii="宋体" w:hAnsi="宋体" w:cs="宋体" w:hint="eastAsia"/>
                <w:color w:val="000000"/>
                <w:sz w:val="21"/>
                <w:szCs w:val="21"/>
              </w:rPr>
              <w:t>分、“新建用户的最短密码使用天数”配置正确得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5993E2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2F12FF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C9BE2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80090AA" w14:textId="77777777">
        <w:trPr>
          <w:trHeight w:val="454"/>
          <w:jc w:val="center"/>
        </w:trPr>
        <w:tc>
          <w:tcPr>
            <w:tcW w:w="605" w:type="pct"/>
            <w:tcBorders>
              <w:tl2br w:val="nil"/>
              <w:tr2bl w:val="nil"/>
            </w:tcBorders>
            <w:shd w:val="clear" w:color="auto" w:fill="FFFFFF"/>
            <w:vAlign w:val="center"/>
          </w:tcPr>
          <w:p w14:paraId="7BCFF01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33A9E4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AD7412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配置新建用户的密码策略，“最小密码长度”配置正确得</w:t>
            </w:r>
            <w:r>
              <w:rPr>
                <w:rFonts w:ascii="宋体" w:hAnsi="宋体" w:cs="宋体" w:hint="eastAsia"/>
                <w:color w:val="000000"/>
                <w:sz w:val="21"/>
                <w:szCs w:val="21"/>
              </w:rPr>
              <w:t>1</w:t>
            </w:r>
            <w:r>
              <w:rPr>
                <w:rFonts w:ascii="宋体" w:hAnsi="宋体" w:cs="宋体" w:hint="eastAsia"/>
                <w:color w:val="000000"/>
                <w:sz w:val="21"/>
                <w:szCs w:val="21"/>
              </w:rPr>
              <w:t>分、“新建用户的密码到期提前提醒天数”配置正确得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EEAEE3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5C0F87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09A4B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7307039" w14:textId="77777777">
        <w:trPr>
          <w:trHeight w:val="454"/>
          <w:jc w:val="center"/>
        </w:trPr>
        <w:tc>
          <w:tcPr>
            <w:tcW w:w="605" w:type="pct"/>
            <w:tcBorders>
              <w:tl2br w:val="nil"/>
              <w:tr2bl w:val="nil"/>
            </w:tcBorders>
            <w:shd w:val="clear" w:color="auto" w:fill="FFFFFF"/>
            <w:vAlign w:val="center"/>
          </w:tcPr>
          <w:p w14:paraId="28BAAC9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C7BE6B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84F97E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正确创建用户组</w:t>
            </w:r>
            <w:r>
              <w:rPr>
                <w:rFonts w:ascii="宋体" w:hAnsi="宋体" w:cs="宋体" w:hint="eastAsia"/>
                <w:color w:val="000000"/>
                <w:sz w:val="21"/>
                <w:szCs w:val="21"/>
              </w:rPr>
              <w:t>group1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0828DE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B8B61E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D37226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85365CB" w14:textId="77777777">
        <w:trPr>
          <w:trHeight w:val="454"/>
          <w:jc w:val="center"/>
        </w:trPr>
        <w:tc>
          <w:tcPr>
            <w:tcW w:w="605" w:type="pct"/>
            <w:tcBorders>
              <w:tl2br w:val="nil"/>
              <w:tr2bl w:val="nil"/>
            </w:tcBorders>
            <w:shd w:val="clear" w:color="auto" w:fill="FFFFFF"/>
            <w:vAlign w:val="center"/>
          </w:tcPr>
          <w:p w14:paraId="484E1AE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769F5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6FE8E9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w:t>
            </w:r>
            <w:r>
              <w:rPr>
                <w:rFonts w:ascii="宋体" w:hAnsi="宋体" w:cs="宋体" w:hint="eastAsia"/>
                <w:color w:val="000000"/>
                <w:sz w:val="21"/>
                <w:szCs w:val="21"/>
              </w:rPr>
              <w:t>user1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5EB2469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84B377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89ADE6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9868854" w14:textId="77777777">
        <w:trPr>
          <w:trHeight w:val="454"/>
          <w:jc w:val="center"/>
        </w:trPr>
        <w:tc>
          <w:tcPr>
            <w:tcW w:w="605" w:type="pct"/>
            <w:tcBorders>
              <w:tl2br w:val="nil"/>
              <w:tr2bl w:val="nil"/>
            </w:tcBorders>
            <w:shd w:val="clear" w:color="auto" w:fill="FFFFFF"/>
            <w:vAlign w:val="center"/>
          </w:tcPr>
          <w:p w14:paraId="6274FC2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CF9609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5FB828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正确配置将用户</w:t>
            </w:r>
            <w:r>
              <w:rPr>
                <w:rFonts w:ascii="宋体" w:hAnsi="宋体" w:cs="宋体" w:hint="eastAsia"/>
                <w:color w:val="000000"/>
                <w:sz w:val="21"/>
                <w:szCs w:val="21"/>
              </w:rPr>
              <w:t>user1</w:t>
            </w:r>
            <w:r>
              <w:rPr>
                <w:rFonts w:ascii="宋体" w:hAnsi="宋体" w:cs="宋体" w:hint="eastAsia"/>
                <w:color w:val="000000"/>
                <w:sz w:val="21"/>
                <w:szCs w:val="21"/>
              </w:rPr>
              <w:t>加入</w:t>
            </w:r>
            <w:r>
              <w:rPr>
                <w:rFonts w:ascii="宋体" w:hAnsi="宋体" w:cs="宋体" w:hint="eastAsia"/>
                <w:color w:val="000000"/>
                <w:sz w:val="21"/>
                <w:szCs w:val="21"/>
              </w:rPr>
              <w:t>group1</w:t>
            </w:r>
            <w:r>
              <w:rPr>
                <w:rFonts w:ascii="宋体" w:hAnsi="宋体" w:cs="宋体" w:hint="eastAsia"/>
                <w:color w:val="000000"/>
                <w:sz w:val="21"/>
                <w:szCs w:val="21"/>
              </w:rPr>
              <w:t>组；</w:t>
            </w:r>
          </w:p>
        </w:tc>
        <w:tc>
          <w:tcPr>
            <w:tcW w:w="602" w:type="pct"/>
            <w:tcBorders>
              <w:tl2br w:val="nil"/>
              <w:tr2bl w:val="nil"/>
            </w:tcBorders>
            <w:shd w:val="clear" w:color="auto" w:fill="FFFFFF"/>
            <w:vAlign w:val="center"/>
          </w:tcPr>
          <w:p w14:paraId="5CCC6B8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9463A7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3DBCF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93CE90A" w14:textId="77777777">
        <w:trPr>
          <w:trHeight w:val="454"/>
          <w:jc w:val="center"/>
        </w:trPr>
        <w:tc>
          <w:tcPr>
            <w:tcW w:w="605" w:type="pct"/>
            <w:tcBorders>
              <w:tl2br w:val="nil"/>
              <w:tr2bl w:val="nil"/>
            </w:tcBorders>
            <w:shd w:val="clear" w:color="auto" w:fill="FFFFFF"/>
            <w:vAlign w:val="center"/>
          </w:tcPr>
          <w:p w14:paraId="0928AE0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8A8D5C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01EE71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创建文件正确得</w:t>
            </w:r>
            <w:r>
              <w:rPr>
                <w:rFonts w:ascii="宋体" w:hAnsi="宋体" w:cs="宋体" w:hint="eastAsia"/>
                <w:color w:val="000000"/>
                <w:sz w:val="21"/>
                <w:szCs w:val="21"/>
              </w:rPr>
              <w:t>1</w:t>
            </w:r>
            <w:r>
              <w:rPr>
                <w:rFonts w:ascii="宋体" w:hAnsi="宋体" w:cs="宋体" w:hint="eastAsia"/>
                <w:color w:val="000000"/>
                <w:sz w:val="21"/>
                <w:szCs w:val="21"/>
              </w:rPr>
              <w:t>分，设置文件权限正确得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C948AD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99E3A8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637798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D48D778" w14:textId="77777777">
        <w:trPr>
          <w:trHeight w:val="454"/>
          <w:jc w:val="center"/>
        </w:trPr>
        <w:tc>
          <w:tcPr>
            <w:tcW w:w="605" w:type="pct"/>
            <w:tcBorders>
              <w:tl2br w:val="nil"/>
              <w:tr2bl w:val="nil"/>
            </w:tcBorders>
            <w:shd w:val="clear" w:color="auto" w:fill="FFFFFF"/>
            <w:vAlign w:val="center"/>
          </w:tcPr>
          <w:p w14:paraId="00C4C75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181F98D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F363F5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设置文件所属组正确；</w:t>
            </w:r>
          </w:p>
        </w:tc>
        <w:tc>
          <w:tcPr>
            <w:tcW w:w="602" w:type="pct"/>
            <w:tcBorders>
              <w:tl2br w:val="nil"/>
              <w:tr2bl w:val="nil"/>
            </w:tcBorders>
            <w:shd w:val="clear" w:color="auto" w:fill="FFFFFF"/>
            <w:vAlign w:val="center"/>
          </w:tcPr>
          <w:p w14:paraId="2F29323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A78CB0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7128A1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82C6135" w14:textId="77777777">
        <w:trPr>
          <w:trHeight w:val="454"/>
          <w:jc w:val="center"/>
        </w:trPr>
        <w:tc>
          <w:tcPr>
            <w:tcW w:w="605" w:type="pct"/>
            <w:tcBorders>
              <w:tl2br w:val="nil"/>
              <w:tr2bl w:val="nil"/>
            </w:tcBorders>
            <w:shd w:val="clear" w:color="auto" w:fill="FFFFFF"/>
            <w:vAlign w:val="center"/>
          </w:tcPr>
          <w:p w14:paraId="7E7EF02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66CF248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3B89F9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正确设置启动防火墙得</w:t>
            </w:r>
            <w:r>
              <w:rPr>
                <w:rFonts w:ascii="宋体" w:hAnsi="宋体" w:cs="宋体" w:hint="eastAsia"/>
                <w:color w:val="000000"/>
                <w:sz w:val="21"/>
                <w:szCs w:val="21"/>
              </w:rPr>
              <w:t>1</w:t>
            </w:r>
            <w:r>
              <w:rPr>
                <w:rFonts w:ascii="宋体" w:hAnsi="宋体" w:cs="宋体" w:hint="eastAsia"/>
                <w:color w:val="000000"/>
                <w:sz w:val="21"/>
                <w:szCs w:val="21"/>
              </w:rPr>
              <w:t>分，正确设置防火墙开机自启动得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CD024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1CB89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0E3A48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C4A3486" w14:textId="77777777">
        <w:trPr>
          <w:trHeight w:val="454"/>
          <w:jc w:val="center"/>
        </w:trPr>
        <w:tc>
          <w:tcPr>
            <w:tcW w:w="605" w:type="pct"/>
            <w:tcBorders>
              <w:tl2br w:val="nil"/>
              <w:tr2bl w:val="nil"/>
            </w:tcBorders>
            <w:shd w:val="clear" w:color="auto" w:fill="FFFFFF"/>
            <w:vAlign w:val="center"/>
          </w:tcPr>
          <w:p w14:paraId="4999F9A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330A8B5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690CAD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正确设置在防火墙上永久禁止</w:t>
            </w:r>
            <w:r>
              <w:rPr>
                <w:rFonts w:ascii="宋体" w:hAnsi="宋体" w:cs="宋体" w:hint="eastAsia"/>
                <w:color w:val="000000"/>
                <w:sz w:val="21"/>
                <w:szCs w:val="21"/>
              </w:rPr>
              <w:t>7554</w:t>
            </w:r>
            <w:r>
              <w:rPr>
                <w:rFonts w:ascii="宋体" w:hAnsi="宋体" w:cs="宋体" w:hint="eastAsia"/>
                <w:color w:val="000000"/>
                <w:sz w:val="21"/>
                <w:szCs w:val="21"/>
              </w:rPr>
              <w:t>端口得</w:t>
            </w:r>
            <w:r>
              <w:rPr>
                <w:rFonts w:ascii="宋体" w:hAnsi="宋体" w:cs="宋体" w:hint="eastAsia"/>
                <w:color w:val="000000"/>
                <w:sz w:val="21"/>
                <w:szCs w:val="21"/>
              </w:rPr>
              <w:t>1</w:t>
            </w:r>
            <w:r>
              <w:rPr>
                <w:rFonts w:ascii="宋体" w:hAnsi="宋体" w:cs="宋体" w:hint="eastAsia"/>
                <w:color w:val="000000"/>
                <w:sz w:val="21"/>
                <w:szCs w:val="21"/>
              </w:rPr>
              <w:t>分，正确设置立即生效得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BC1ACE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014341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1EA26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5E2867C" w14:textId="77777777">
        <w:trPr>
          <w:trHeight w:val="454"/>
          <w:jc w:val="center"/>
        </w:trPr>
        <w:tc>
          <w:tcPr>
            <w:tcW w:w="605" w:type="pct"/>
            <w:tcBorders>
              <w:tl2br w:val="nil"/>
              <w:tr2bl w:val="nil"/>
            </w:tcBorders>
            <w:shd w:val="clear" w:color="auto" w:fill="FFFFFF"/>
            <w:vAlign w:val="center"/>
          </w:tcPr>
          <w:p w14:paraId="15CDC2A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11B0A56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0C6577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正确设置在防火墙上永久开启</w:t>
            </w:r>
            <w:r>
              <w:rPr>
                <w:rFonts w:ascii="宋体" w:hAnsi="宋体" w:cs="宋体" w:hint="eastAsia"/>
                <w:color w:val="000000"/>
                <w:sz w:val="21"/>
                <w:szCs w:val="21"/>
              </w:rPr>
              <w:t>7557</w:t>
            </w:r>
            <w:r>
              <w:rPr>
                <w:rFonts w:ascii="宋体" w:hAnsi="宋体" w:cs="宋体" w:hint="eastAsia"/>
                <w:color w:val="000000"/>
                <w:sz w:val="21"/>
                <w:szCs w:val="21"/>
              </w:rPr>
              <w:t>端口得</w:t>
            </w:r>
            <w:r>
              <w:rPr>
                <w:rFonts w:ascii="宋体" w:hAnsi="宋体" w:cs="宋体" w:hint="eastAsia"/>
                <w:color w:val="000000"/>
                <w:sz w:val="21"/>
                <w:szCs w:val="21"/>
              </w:rPr>
              <w:t>1</w:t>
            </w:r>
            <w:r>
              <w:rPr>
                <w:rFonts w:ascii="宋体" w:hAnsi="宋体" w:cs="宋体" w:hint="eastAsia"/>
                <w:color w:val="000000"/>
                <w:sz w:val="21"/>
                <w:szCs w:val="21"/>
              </w:rPr>
              <w:t>分，正确设置立即生效得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416D53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AFE560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381DF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1344215" w14:textId="77777777">
        <w:trPr>
          <w:trHeight w:val="454"/>
          <w:jc w:val="center"/>
        </w:trPr>
        <w:tc>
          <w:tcPr>
            <w:tcW w:w="605" w:type="pct"/>
            <w:tcBorders>
              <w:tl2br w:val="nil"/>
              <w:tr2bl w:val="nil"/>
            </w:tcBorders>
            <w:shd w:val="clear" w:color="auto" w:fill="FFFFFF"/>
            <w:vAlign w:val="center"/>
          </w:tcPr>
          <w:p w14:paraId="0E4E499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C6B14E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630EC2D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8552D3C"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6B5380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CD80707" w14:textId="77777777" w:rsidR="005E4470" w:rsidRDefault="005E4470">
      <w:pPr>
        <w:adjustRightInd w:val="0"/>
        <w:snapToGrid w:val="0"/>
        <w:spacing w:line="360" w:lineRule="auto"/>
        <w:ind w:firstLineChars="0" w:firstLine="0"/>
        <w:jc w:val="left"/>
        <w:rPr>
          <w:rFonts w:ascii="宋体" w:hAnsi="宋体"/>
          <w:color w:val="000000"/>
          <w:szCs w:val="21"/>
        </w:rPr>
      </w:pPr>
    </w:p>
    <w:p w14:paraId="06928ADD"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3EE5E261"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42A6F85" w14:textId="3BBB1876" w:rsidR="005E4470" w:rsidRDefault="009C37C7">
      <w:pPr>
        <w:spacing w:line="360" w:lineRule="auto"/>
        <w:ind w:firstLineChars="0" w:firstLine="0"/>
        <w:rPr>
          <w:rFonts w:ascii="宋体" w:hAnsi="宋体"/>
          <w:b/>
        </w:rPr>
      </w:pPr>
      <w:r>
        <w:rPr>
          <w:rFonts w:eastAsia="黑体" w:hint="eastAsia"/>
        </w:rPr>
        <w:t>试题代码：</w:t>
      </w:r>
    </w:p>
    <w:p w14:paraId="3B04F159" w14:textId="77777777" w:rsidR="005E4470" w:rsidRDefault="009C37C7">
      <w:pPr>
        <w:spacing w:line="360" w:lineRule="auto"/>
        <w:ind w:firstLineChars="0" w:firstLine="0"/>
        <w:rPr>
          <w:rFonts w:eastAsia="黑体"/>
        </w:rPr>
      </w:pPr>
      <w:r>
        <w:rPr>
          <w:rFonts w:eastAsia="黑体" w:hint="eastAsia"/>
        </w:rPr>
        <w:t>试题名称：</w:t>
      </w:r>
      <w:r>
        <w:rPr>
          <w:rFonts w:eastAsia="黑体"/>
        </w:rPr>
        <w:t>Windows Server</w:t>
      </w:r>
      <w:r>
        <w:rPr>
          <w:rFonts w:eastAsia="黑体"/>
        </w:rPr>
        <w:t>服务器安全配置</w:t>
      </w:r>
    </w:p>
    <w:p w14:paraId="47ABA75E"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1F40984B" w14:textId="77777777" w:rsidR="005E4470" w:rsidRDefault="005E4470">
      <w:pPr>
        <w:spacing w:line="360" w:lineRule="auto"/>
        <w:ind w:firstLineChars="0" w:firstLine="0"/>
        <w:rPr>
          <w:rFonts w:ascii="黑体" w:eastAsia="黑体" w:hAnsi="宋体"/>
          <w:b/>
        </w:rPr>
      </w:pPr>
    </w:p>
    <w:p w14:paraId="0C1F323E"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3D72275"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F51A33F" w14:textId="77777777" w:rsidR="005E4470" w:rsidRDefault="005E4470">
      <w:pPr>
        <w:spacing w:line="360" w:lineRule="auto"/>
        <w:ind w:firstLineChars="0" w:firstLine="0"/>
        <w:rPr>
          <w:rFonts w:ascii="黑体" w:eastAsia="黑体" w:hAnsi="宋体"/>
        </w:rPr>
      </w:pPr>
    </w:p>
    <w:p w14:paraId="49F058F7"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491D499" w14:textId="77777777" w:rsidR="005E4470" w:rsidRDefault="009C37C7">
      <w:pPr>
        <w:spacing w:line="360" w:lineRule="auto"/>
        <w:ind w:firstLineChars="0" w:firstLine="0"/>
        <w:rPr>
          <w:rFonts w:ascii="宋体" w:hAnsi="宋体"/>
        </w:rPr>
      </w:pPr>
      <w:r>
        <w:rPr>
          <w:rFonts w:ascii="宋体" w:hAnsi="宋体"/>
        </w:rPr>
        <w:t>某公司需要网络安全防护人员对公司的</w:t>
      </w:r>
      <w:r>
        <w:rPr>
          <w:rFonts w:ascii="宋体" w:hAnsi="宋体"/>
        </w:rPr>
        <w:t>Windows Server</w:t>
      </w:r>
      <w:r>
        <w:rPr>
          <w:rFonts w:ascii="宋体" w:hAnsi="宋体"/>
        </w:rPr>
        <w:t>服务器进行安全配置，要求完成以下目标：</w:t>
      </w:r>
      <w:r>
        <w:rPr>
          <w:rFonts w:ascii="宋体" w:hAnsi="宋体"/>
        </w:rPr>
        <w:br/>
      </w:r>
      <w:r>
        <w:rPr>
          <w:rFonts w:ascii="宋体" w:hAnsi="宋体"/>
        </w:rPr>
        <w:t>（</w:t>
      </w:r>
      <w:r>
        <w:rPr>
          <w:rFonts w:ascii="宋体" w:hAnsi="宋体"/>
        </w:rPr>
        <w:t>1</w:t>
      </w:r>
      <w:r>
        <w:rPr>
          <w:rFonts w:ascii="宋体" w:hAnsi="宋体"/>
        </w:rPr>
        <w:t>）配置账号密码策略：启用</w:t>
      </w:r>
      <w:r>
        <w:rPr>
          <w:rFonts w:ascii="宋体" w:hAnsi="宋体"/>
        </w:rPr>
        <w:t>“</w:t>
      </w:r>
      <w:r>
        <w:rPr>
          <w:rFonts w:ascii="宋体" w:hAnsi="宋体"/>
        </w:rPr>
        <w:t>密码必须符合复杂性要求</w:t>
      </w:r>
      <w:r>
        <w:rPr>
          <w:rFonts w:ascii="宋体" w:hAnsi="宋体"/>
        </w:rPr>
        <w:t>”</w:t>
      </w:r>
      <w:r>
        <w:rPr>
          <w:rFonts w:ascii="宋体" w:hAnsi="宋体"/>
        </w:rPr>
        <w:t>，</w:t>
      </w:r>
      <w:r>
        <w:rPr>
          <w:rFonts w:ascii="宋体" w:hAnsi="宋体"/>
        </w:rPr>
        <w:t>“</w:t>
      </w:r>
      <w:r>
        <w:rPr>
          <w:rFonts w:ascii="宋体" w:hAnsi="宋体"/>
        </w:rPr>
        <w:t>密码长度最小值</w:t>
      </w:r>
      <w:r>
        <w:rPr>
          <w:rFonts w:ascii="宋体" w:hAnsi="宋体"/>
        </w:rPr>
        <w:t>”</w:t>
      </w:r>
      <w:r>
        <w:rPr>
          <w:rFonts w:ascii="宋体" w:hAnsi="宋体"/>
        </w:rPr>
        <w:t>为</w:t>
      </w:r>
      <w:r>
        <w:rPr>
          <w:rFonts w:ascii="宋体" w:hAnsi="宋体"/>
        </w:rPr>
        <w:t>10</w:t>
      </w:r>
      <w:r>
        <w:rPr>
          <w:rFonts w:ascii="宋体" w:hAnsi="宋体"/>
        </w:rPr>
        <w:t>，</w:t>
      </w:r>
      <w:r>
        <w:rPr>
          <w:rFonts w:ascii="宋体" w:hAnsi="宋体"/>
        </w:rPr>
        <w:t>“</w:t>
      </w:r>
      <w:r>
        <w:rPr>
          <w:rFonts w:ascii="宋体" w:hAnsi="宋体"/>
        </w:rPr>
        <w:t>密码最短使用期限</w:t>
      </w:r>
      <w:r>
        <w:rPr>
          <w:rFonts w:ascii="宋体" w:hAnsi="宋体"/>
        </w:rPr>
        <w:t>”</w:t>
      </w:r>
      <w:r>
        <w:rPr>
          <w:rFonts w:ascii="宋体" w:hAnsi="宋体"/>
        </w:rPr>
        <w:t>为</w:t>
      </w:r>
      <w:r>
        <w:rPr>
          <w:rFonts w:ascii="宋体" w:hAnsi="宋体"/>
        </w:rPr>
        <w:t>0</w:t>
      </w:r>
      <w:r>
        <w:rPr>
          <w:rFonts w:ascii="宋体" w:hAnsi="宋体"/>
        </w:rPr>
        <w:t>天，</w:t>
      </w:r>
      <w:r>
        <w:rPr>
          <w:rFonts w:ascii="宋体" w:hAnsi="宋体"/>
        </w:rPr>
        <w:t>“</w:t>
      </w:r>
      <w:r>
        <w:rPr>
          <w:rFonts w:ascii="宋体" w:hAnsi="宋体"/>
        </w:rPr>
        <w:t>密码最长使用期限</w:t>
      </w:r>
      <w:r>
        <w:rPr>
          <w:rFonts w:ascii="宋体" w:hAnsi="宋体"/>
        </w:rPr>
        <w:t>”</w:t>
      </w:r>
      <w:r>
        <w:rPr>
          <w:rFonts w:ascii="宋体" w:hAnsi="宋体"/>
        </w:rPr>
        <w:t>为</w:t>
      </w:r>
      <w:r>
        <w:rPr>
          <w:rFonts w:ascii="宋体" w:hAnsi="宋体"/>
        </w:rPr>
        <w:t>90</w:t>
      </w:r>
      <w:r>
        <w:rPr>
          <w:rFonts w:ascii="宋体" w:hAnsi="宋体"/>
        </w:rPr>
        <w:t>天，</w:t>
      </w:r>
      <w:r>
        <w:rPr>
          <w:rFonts w:ascii="宋体" w:hAnsi="宋体"/>
        </w:rPr>
        <w:t>“</w:t>
      </w:r>
      <w:r>
        <w:rPr>
          <w:rFonts w:ascii="宋体" w:hAnsi="宋体"/>
        </w:rPr>
        <w:t>强制密码历史</w:t>
      </w:r>
      <w:r>
        <w:rPr>
          <w:rFonts w:ascii="宋体" w:hAnsi="宋体"/>
        </w:rPr>
        <w:t>”</w:t>
      </w:r>
      <w:r>
        <w:rPr>
          <w:rFonts w:ascii="宋体" w:hAnsi="宋体"/>
        </w:rPr>
        <w:t>为</w:t>
      </w:r>
      <w:r>
        <w:rPr>
          <w:rFonts w:ascii="宋体" w:hAnsi="宋体"/>
        </w:rPr>
        <w:t>3</w:t>
      </w:r>
      <w:r>
        <w:rPr>
          <w:rFonts w:ascii="宋体" w:hAnsi="宋体"/>
        </w:rPr>
        <w:t>个，禁用</w:t>
      </w:r>
      <w:r>
        <w:rPr>
          <w:rFonts w:ascii="宋体" w:hAnsi="宋体"/>
        </w:rPr>
        <w:t>“</w:t>
      </w:r>
      <w:r>
        <w:rPr>
          <w:rFonts w:ascii="宋体" w:hAnsi="宋体"/>
        </w:rPr>
        <w:t>用可还原的加密来储存密码</w:t>
      </w:r>
      <w:r>
        <w:rPr>
          <w:rFonts w:ascii="宋体" w:hAnsi="宋体"/>
        </w:rPr>
        <w:t>”</w:t>
      </w:r>
      <w:r>
        <w:rPr>
          <w:rFonts w:ascii="宋体" w:hAnsi="宋体"/>
        </w:rPr>
        <w:t>；</w:t>
      </w:r>
      <w:r>
        <w:rPr>
          <w:rFonts w:ascii="宋体" w:hAnsi="宋体"/>
        </w:rPr>
        <w:br/>
      </w:r>
      <w:r>
        <w:rPr>
          <w:rFonts w:ascii="宋体" w:hAnsi="宋体"/>
        </w:rPr>
        <w:t>（</w:t>
      </w:r>
      <w:r>
        <w:rPr>
          <w:rFonts w:ascii="宋体" w:hAnsi="宋体"/>
        </w:rPr>
        <w:t>2</w:t>
      </w:r>
      <w:r>
        <w:rPr>
          <w:rFonts w:ascii="宋体" w:hAnsi="宋体"/>
        </w:rPr>
        <w:t>）配置账户锁定策略：设置</w:t>
      </w:r>
      <w:r>
        <w:rPr>
          <w:rFonts w:ascii="宋体" w:hAnsi="宋体"/>
        </w:rPr>
        <w:t>“</w:t>
      </w:r>
      <w:r>
        <w:rPr>
          <w:rFonts w:ascii="宋体" w:hAnsi="宋体"/>
        </w:rPr>
        <w:t>账户锁定阈值</w:t>
      </w:r>
      <w:r>
        <w:rPr>
          <w:rFonts w:ascii="宋体" w:hAnsi="宋体"/>
        </w:rPr>
        <w:t>”</w:t>
      </w:r>
      <w:r>
        <w:rPr>
          <w:rFonts w:ascii="宋体" w:hAnsi="宋体"/>
        </w:rPr>
        <w:t>为</w:t>
      </w:r>
      <w:r>
        <w:rPr>
          <w:rFonts w:ascii="宋体" w:hAnsi="宋体"/>
        </w:rPr>
        <w:t>5</w:t>
      </w:r>
      <w:r>
        <w:rPr>
          <w:rFonts w:ascii="宋体" w:hAnsi="宋体"/>
        </w:rPr>
        <w:t>次，</w:t>
      </w:r>
      <w:r>
        <w:rPr>
          <w:rFonts w:ascii="宋体" w:hAnsi="宋体"/>
        </w:rPr>
        <w:t>“</w:t>
      </w:r>
      <w:r>
        <w:rPr>
          <w:rFonts w:ascii="宋体" w:hAnsi="宋体"/>
        </w:rPr>
        <w:t>账户锁定时间</w:t>
      </w:r>
      <w:r>
        <w:rPr>
          <w:rFonts w:ascii="宋体" w:hAnsi="宋体"/>
        </w:rPr>
        <w:t>”</w:t>
      </w:r>
      <w:r>
        <w:rPr>
          <w:rFonts w:ascii="宋体" w:hAnsi="宋体"/>
        </w:rPr>
        <w:t>为</w:t>
      </w:r>
      <w:r>
        <w:rPr>
          <w:rFonts w:ascii="宋体" w:hAnsi="宋体"/>
        </w:rPr>
        <w:t>30</w:t>
      </w:r>
      <w:r>
        <w:rPr>
          <w:rFonts w:ascii="宋体" w:hAnsi="宋体"/>
        </w:rPr>
        <w:t>分钟，</w:t>
      </w:r>
      <w:r>
        <w:rPr>
          <w:rFonts w:ascii="宋体" w:hAnsi="宋体"/>
        </w:rPr>
        <w:t>“</w:t>
      </w:r>
      <w:r>
        <w:rPr>
          <w:rFonts w:ascii="宋体" w:hAnsi="宋体"/>
        </w:rPr>
        <w:t>重置账户锁定计数器</w:t>
      </w:r>
      <w:r>
        <w:rPr>
          <w:rFonts w:ascii="宋体" w:hAnsi="宋体"/>
        </w:rPr>
        <w:t>”</w:t>
      </w:r>
      <w:r>
        <w:rPr>
          <w:rFonts w:ascii="宋体" w:hAnsi="宋体"/>
        </w:rPr>
        <w:t>为</w:t>
      </w:r>
      <w:r>
        <w:rPr>
          <w:rFonts w:ascii="宋体" w:hAnsi="宋体"/>
        </w:rPr>
        <w:t>30</w:t>
      </w:r>
      <w:r>
        <w:rPr>
          <w:rFonts w:ascii="宋体" w:hAnsi="宋体"/>
        </w:rPr>
        <w:t>分钟之后；</w:t>
      </w:r>
      <w:r>
        <w:rPr>
          <w:rFonts w:ascii="宋体" w:hAnsi="宋体"/>
        </w:rPr>
        <w:br/>
      </w:r>
      <w:r>
        <w:rPr>
          <w:rFonts w:ascii="宋体" w:hAnsi="宋体"/>
        </w:rPr>
        <w:t>（</w:t>
      </w:r>
      <w:r>
        <w:rPr>
          <w:rFonts w:ascii="宋体" w:hAnsi="宋体"/>
        </w:rPr>
        <w:t>3</w:t>
      </w:r>
      <w:r>
        <w:rPr>
          <w:rFonts w:ascii="宋体" w:hAnsi="宋体"/>
        </w:rPr>
        <w:t>）配置本地安全策略：在</w:t>
      </w:r>
      <w:r>
        <w:rPr>
          <w:rFonts w:ascii="宋体" w:hAnsi="宋体"/>
        </w:rPr>
        <w:t>“</w:t>
      </w:r>
      <w:r>
        <w:rPr>
          <w:rFonts w:ascii="宋体" w:hAnsi="宋体"/>
        </w:rPr>
        <w:t>本地策略</w:t>
      </w:r>
      <w:r>
        <w:rPr>
          <w:rFonts w:ascii="宋体" w:hAnsi="宋体"/>
        </w:rPr>
        <w:t>”</w:t>
      </w:r>
      <w:r>
        <w:rPr>
          <w:rFonts w:ascii="宋体" w:hAnsi="宋体"/>
        </w:rPr>
        <w:t>的</w:t>
      </w:r>
      <w:r>
        <w:rPr>
          <w:rFonts w:ascii="宋体" w:hAnsi="宋体"/>
        </w:rPr>
        <w:t>“</w:t>
      </w:r>
      <w:r>
        <w:rPr>
          <w:rFonts w:ascii="宋体" w:hAnsi="宋体"/>
        </w:rPr>
        <w:t>安全选项</w:t>
      </w:r>
      <w:r>
        <w:rPr>
          <w:rFonts w:ascii="宋体" w:hAnsi="宋体"/>
        </w:rPr>
        <w:t>”</w:t>
      </w:r>
      <w:r>
        <w:rPr>
          <w:rFonts w:ascii="宋体" w:hAnsi="宋体"/>
        </w:rPr>
        <w:t>中</w:t>
      </w:r>
      <w:r>
        <w:rPr>
          <w:rFonts w:ascii="宋体" w:hAnsi="宋体"/>
        </w:rPr>
        <w:t>，启用</w:t>
      </w:r>
      <w:r>
        <w:rPr>
          <w:rFonts w:ascii="宋体" w:hAnsi="宋体"/>
        </w:rPr>
        <w:t>“</w:t>
      </w:r>
      <w:r>
        <w:rPr>
          <w:rFonts w:ascii="宋体" w:hAnsi="宋体"/>
        </w:rPr>
        <w:t>网络访问：不允许</w:t>
      </w:r>
      <w:r>
        <w:rPr>
          <w:rFonts w:ascii="宋体" w:hAnsi="宋体"/>
        </w:rPr>
        <w:t>SAM</w:t>
      </w:r>
      <w:r>
        <w:rPr>
          <w:rFonts w:ascii="宋体" w:hAnsi="宋体"/>
        </w:rPr>
        <w:t>账户和共享的匿名枚举</w:t>
      </w:r>
      <w:r>
        <w:rPr>
          <w:rFonts w:ascii="宋体" w:hAnsi="宋体"/>
        </w:rPr>
        <w:t>”</w:t>
      </w:r>
      <w:r>
        <w:rPr>
          <w:rFonts w:ascii="宋体" w:hAnsi="宋体"/>
        </w:rPr>
        <w:t>选项；</w:t>
      </w:r>
      <w:r>
        <w:rPr>
          <w:rFonts w:ascii="宋体" w:hAnsi="宋体"/>
        </w:rPr>
        <w:br/>
      </w:r>
      <w:r>
        <w:rPr>
          <w:rFonts w:ascii="宋体" w:hAnsi="宋体"/>
        </w:rPr>
        <w:t>（</w:t>
      </w:r>
      <w:r>
        <w:rPr>
          <w:rFonts w:ascii="宋体" w:hAnsi="宋体"/>
        </w:rPr>
        <w:t>4</w:t>
      </w:r>
      <w:r>
        <w:rPr>
          <w:rFonts w:ascii="宋体" w:hAnsi="宋体"/>
        </w:rPr>
        <w:t>）配置日志策略：修改</w:t>
      </w:r>
      <w:r>
        <w:rPr>
          <w:rFonts w:ascii="宋体" w:hAnsi="宋体"/>
        </w:rPr>
        <w:t>windows</w:t>
      </w:r>
      <w:r>
        <w:rPr>
          <w:rFonts w:ascii="宋体" w:hAnsi="宋体"/>
        </w:rPr>
        <w:t>日志中系统日志存档策略，使得系统日志存满的时候进行存档，不覆盖事件；</w:t>
      </w:r>
      <w:r>
        <w:rPr>
          <w:rFonts w:ascii="宋体" w:hAnsi="宋体"/>
        </w:rPr>
        <w:br/>
      </w:r>
      <w:r>
        <w:rPr>
          <w:rFonts w:ascii="宋体" w:hAnsi="宋体"/>
        </w:rPr>
        <w:t>（</w:t>
      </w:r>
      <w:r>
        <w:rPr>
          <w:rFonts w:ascii="宋体" w:hAnsi="宋体"/>
        </w:rPr>
        <w:t>5</w:t>
      </w:r>
      <w:r>
        <w:rPr>
          <w:rFonts w:ascii="宋体" w:hAnsi="宋体"/>
        </w:rPr>
        <w:t>）配置审核策略：启用本地安全策略的审核策略更改，成功和失败操作都需要审核；启用本地安全策略的审核目录服务访问，仅失败操作需要审核。</w:t>
      </w:r>
    </w:p>
    <w:p w14:paraId="0995B565" w14:textId="77777777" w:rsidR="005E4470" w:rsidRDefault="005E4470">
      <w:pPr>
        <w:ind w:firstLineChars="0" w:firstLine="0"/>
        <w:jc w:val="center"/>
        <w:rPr>
          <w:rFonts w:eastAsia="黑体"/>
          <w:spacing w:val="60"/>
        </w:rPr>
      </w:pPr>
    </w:p>
    <w:p w14:paraId="4F5CA5ED"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05664D1" w14:textId="77777777" w:rsidR="005E4470" w:rsidRDefault="009C37C7">
      <w:pPr>
        <w:spacing w:line="360" w:lineRule="auto"/>
        <w:ind w:firstLineChars="0" w:firstLine="0"/>
        <w:rPr>
          <w:rFonts w:ascii="宋体" w:hAnsi="宋体"/>
        </w:rPr>
      </w:pPr>
      <w:r>
        <w:rPr>
          <w:rFonts w:ascii="宋体" w:hAnsi="宋体"/>
        </w:rPr>
        <w:lastRenderedPageBreak/>
        <w:t>（</w:t>
      </w:r>
      <w:r>
        <w:rPr>
          <w:rFonts w:ascii="宋体" w:hAnsi="宋体"/>
        </w:rPr>
        <w:t>1</w:t>
      </w:r>
      <w:r>
        <w:rPr>
          <w:rFonts w:ascii="宋体" w:hAnsi="宋体"/>
        </w:rPr>
        <w:t>）能配置</w:t>
      </w:r>
      <w:r>
        <w:rPr>
          <w:rFonts w:ascii="宋体" w:hAnsi="宋体"/>
        </w:rPr>
        <w:t>Windows</w:t>
      </w:r>
      <w:r>
        <w:rPr>
          <w:rFonts w:ascii="宋体" w:hAnsi="宋体"/>
        </w:rPr>
        <w:t>各种账号密码策略；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Windows</w:t>
      </w:r>
      <w:r>
        <w:rPr>
          <w:rFonts w:ascii="宋体" w:hAnsi="宋体"/>
        </w:rPr>
        <w:t>各种账户锁定策略；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w:t>
      </w:r>
      <w:r>
        <w:rPr>
          <w:rFonts w:ascii="宋体" w:hAnsi="宋体"/>
        </w:rPr>
        <w:t>Windows</w:t>
      </w:r>
      <w:r>
        <w:rPr>
          <w:rFonts w:ascii="宋体" w:hAnsi="宋体"/>
        </w:rPr>
        <w:t>各种本地策略；</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w:t>
      </w:r>
      <w:r>
        <w:rPr>
          <w:rFonts w:ascii="宋体" w:hAnsi="宋体"/>
        </w:rPr>
        <w:t>Windows</w:t>
      </w:r>
      <w:r>
        <w:rPr>
          <w:rFonts w:ascii="宋体" w:hAnsi="宋体"/>
        </w:rPr>
        <w:t>各种日志策略；</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）能</w:t>
      </w:r>
      <w:r>
        <w:rPr>
          <w:rFonts w:ascii="宋体" w:hAnsi="宋体"/>
        </w:rPr>
        <w:t>配置</w:t>
      </w:r>
      <w:r>
        <w:rPr>
          <w:rFonts w:ascii="宋体" w:hAnsi="宋体"/>
        </w:rPr>
        <w:t>Windows</w:t>
      </w:r>
      <w:r>
        <w:rPr>
          <w:rFonts w:ascii="宋体" w:hAnsi="宋体"/>
        </w:rPr>
        <w:t>各种审核策略。</w:t>
      </w:r>
    </w:p>
    <w:p w14:paraId="7D667918" w14:textId="77777777" w:rsidR="005E4470" w:rsidRDefault="005E4470">
      <w:pPr>
        <w:spacing w:line="240" w:lineRule="auto"/>
        <w:ind w:firstLineChars="0" w:firstLine="0"/>
        <w:rPr>
          <w:rFonts w:ascii="宋体" w:hAnsi="宋体"/>
        </w:rPr>
      </w:pPr>
    </w:p>
    <w:p w14:paraId="5F407F62"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863C192"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）账号密码策略配置正确；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）账户锁定策略配置正确；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）本地策略配置正确；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）日志策略配置正确；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）审核策略配置正确。</w:t>
      </w:r>
    </w:p>
    <w:p w14:paraId="3605D841" w14:textId="77777777" w:rsidR="005E4470" w:rsidRDefault="005E4470">
      <w:pPr>
        <w:spacing w:line="240" w:lineRule="auto"/>
        <w:ind w:firstLineChars="0" w:firstLine="0"/>
        <w:rPr>
          <w:rFonts w:ascii="宋体" w:hAnsi="宋体"/>
        </w:rPr>
      </w:pPr>
    </w:p>
    <w:p w14:paraId="194603C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E0B3AFD"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7FE2CC01"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AB9493C" w14:textId="13A62835"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13B5AD6"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Windows Server</w:t>
      </w:r>
      <w:r>
        <w:rPr>
          <w:rFonts w:ascii="黑体" w:eastAsia="黑体" w:hAnsi="黑体"/>
          <w:color w:val="000000"/>
          <w:szCs w:val="21"/>
        </w:rPr>
        <w:t>服务器安全配置</w:t>
      </w:r>
    </w:p>
    <w:p w14:paraId="0D18ADF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6D7B2A2" w14:textId="77777777" w:rsidR="005E4470" w:rsidRDefault="005E4470">
      <w:pPr>
        <w:adjustRightInd w:val="0"/>
        <w:snapToGrid w:val="0"/>
        <w:spacing w:line="360" w:lineRule="auto"/>
        <w:ind w:firstLine="480"/>
        <w:jc w:val="left"/>
        <w:rPr>
          <w:rFonts w:ascii="宋体" w:hAnsi="宋体"/>
          <w:color w:val="000000"/>
          <w:szCs w:val="21"/>
        </w:rPr>
      </w:pPr>
    </w:p>
    <w:p w14:paraId="1BEC9DA9"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6AB00A1E" w14:textId="77777777">
        <w:trPr>
          <w:trHeight w:val="584"/>
          <w:tblHeader/>
          <w:jc w:val="center"/>
        </w:trPr>
        <w:tc>
          <w:tcPr>
            <w:tcW w:w="605" w:type="pct"/>
            <w:tcBorders>
              <w:tl2br w:val="nil"/>
              <w:tr2bl w:val="nil"/>
            </w:tcBorders>
            <w:shd w:val="clear" w:color="auto" w:fill="BFBFBF"/>
            <w:vAlign w:val="center"/>
          </w:tcPr>
          <w:p w14:paraId="5F6927B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024C68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DE22F3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939636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9A8843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0E6467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D2949ED"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405B9A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79573A20" w14:textId="77777777">
        <w:trPr>
          <w:trHeight w:val="454"/>
          <w:jc w:val="center"/>
        </w:trPr>
        <w:tc>
          <w:tcPr>
            <w:tcW w:w="605" w:type="pct"/>
            <w:tcBorders>
              <w:tl2br w:val="nil"/>
              <w:tr2bl w:val="nil"/>
            </w:tcBorders>
            <w:shd w:val="clear" w:color="auto" w:fill="FFFFFF"/>
            <w:vAlign w:val="center"/>
          </w:tcPr>
          <w:p w14:paraId="7E81018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6258A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941986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正确配置账户密码策略</w:t>
            </w:r>
            <w:r>
              <w:rPr>
                <w:rFonts w:ascii="宋体" w:hAnsi="宋体" w:cs="宋体" w:hint="eastAsia"/>
                <w:color w:val="000000"/>
                <w:sz w:val="21"/>
                <w:szCs w:val="21"/>
              </w:rPr>
              <w:t>,</w:t>
            </w:r>
            <w:r>
              <w:rPr>
                <w:rFonts w:ascii="宋体" w:hAnsi="宋体" w:cs="宋体" w:hint="eastAsia"/>
                <w:color w:val="000000"/>
                <w:sz w:val="21"/>
                <w:szCs w:val="21"/>
              </w:rPr>
              <w:t>“密码必须符合复杂性要求”策略得</w:t>
            </w:r>
            <w:r>
              <w:rPr>
                <w:rFonts w:ascii="宋体" w:hAnsi="宋体" w:cs="宋体" w:hint="eastAsia"/>
                <w:color w:val="000000"/>
                <w:sz w:val="21"/>
                <w:szCs w:val="21"/>
              </w:rPr>
              <w:t>1</w:t>
            </w:r>
            <w:r>
              <w:rPr>
                <w:rFonts w:ascii="宋体" w:hAnsi="宋体" w:cs="宋体" w:hint="eastAsia"/>
                <w:color w:val="000000"/>
                <w:sz w:val="21"/>
                <w:szCs w:val="21"/>
              </w:rPr>
              <w:t>分、“密码长度最小值”得</w:t>
            </w:r>
            <w:r>
              <w:rPr>
                <w:rFonts w:ascii="宋体" w:hAnsi="宋体" w:cs="宋体" w:hint="eastAsia"/>
                <w:color w:val="000000"/>
                <w:sz w:val="21"/>
                <w:szCs w:val="21"/>
              </w:rPr>
              <w:t>1</w:t>
            </w:r>
            <w:r>
              <w:rPr>
                <w:rFonts w:ascii="宋体" w:hAnsi="宋体" w:cs="宋体" w:hint="eastAsia"/>
                <w:color w:val="000000"/>
                <w:sz w:val="21"/>
                <w:szCs w:val="21"/>
              </w:rPr>
              <w:t>分、“密码最短使用期限”得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4802B9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416067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C02FAA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53DF8C7" w14:textId="77777777">
        <w:trPr>
          <w:trHeight w:val="454"/>
          <w:jc w:val="center"/>
        </w:trPr>
        <w:tc>
          <w:tcPr>
            <w:tcW w:w="605" w:type="pct"/>
            <w:tcBorders>
              <w:tl2br w:val="nil"/>
              <w:tr2bl w:val="nil"/>
            </w:tcBorders>
            <w:shd w:val="clear" w:color="auto" w:fill="FFFFFF"/>
            <w:vAlign w:val="center"/>
          </w:tcPr>
          <w:p w14:paraId="225DCCD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3875D0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B09572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正确配置账户密码策略</w:t>
            </w:r>
            <w:r>
              <w:rPr>
                <w:rFonts w:ascii="宋体" w:hAnsi="宋体" w:cs="宋体" w:hint="eastAsia"/>
                <w:color w:val="000000"/>
                <w:sz w:val="21"/>
                <w:szCs w:val="21"/>
              </w:rPr>
              <w:t>,</w:t>
            </w:r>
            <w:r>
              <w:rPr>
                <w:rFonts w:ascii="宋体" w:hAnsi="宋体" w:cs="宋体" w:hint="eastAsia"/>
                <w:color w:val="000000"/>
                <w:sz w:val="21"/>
                <w:szCs w:val="21"/>
              </w:rPr>
              <w:t>“密码最长使用期限”得</w:t>
            </w:r>
            <w:r>
              <w:rPr>
                <w:rFonts w:ascii="宋体" w:hAnsi="宋体" w:cs="宋体" w:hint="eastAsia"/>
                <w:color w:val="000000"/>
                <w:sz w:val="21"/>
                <w:szCs w:val="21"/>
              </w:rPr>
              <w:t>1</w:t>
            </w:r>
            <w:r>
              <w:rPr>
                <w:rFonts w:ascii="宋体" w:hAnsi="宋体" w:cs="宋体" w:hint="eastAsia"/>
                <w:color w:val="000000"/>
                <w:sz w:val="21"/>
                <w:szCs w:val="21"/>
              </w:rPr>
              <w:t>分、“强制密码历史”策略得</w:t>
            </w:r>
            <w:r>
              <w:rPr>
                <w:rFonts w:ascii="宋体" w:hAnsi="宋体" w:cs="宋体" w:hint="eastAsia"/>
                <w:color w:val="000000"/>
                <w:sz w:val="21"/>
                <w:szCs w:val="21"/>
              </w:rPr>
              <w:t>1</w:t>
            </w:r>
            <w:r>
              <w:rPr>
                <w:rFonts w:ascii="宋体" w:hAnsi="宋体" w:cs="宋体" w:hint="eastAsia"/>
                <w:color w:val="000000"/>
                <w:sz w:val="21"/>
                <w:szCs w:val="21"/>
              </w:rPr>
              <w:t>分、“用可还原的加密来储存密码”得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06112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17BC1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978E6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3913BED" w14:textId="77777777">
        <w:trPr>
          <w:trHeight w:val="454"/>
          <w:jc w:val="center"/>
        </w:trPr>
        <w:tc>
          <w:tcPr>
            <w:tcW w:w="605" w:type="pct"/>
            <w:tcBorders>
              <w:tl2br w:val="nil"/>
              <w:tr2bl w:val="nil"/>
            </w:tcBorders>
            <w:shd w:val="clear" w:color="auto" w:fill="FFFFFF"/>
            <w:vAlign w:val="center"/>
          </w:tcPr>
          <w:p w14:paraId="757DC67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5333A0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945784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正确配置账户锁定策略，“账户锁定阈值”为</w:t>
            </w:r>
            <w:r>
              <w:rPr>
                <w:rFonts w:ascii="宋体" w:hAnsi="宋体" w:cs="宋体" w:hint="eastAsia"/>
                <w:color w:val="000000"/>
                <w:sz w:val="21"/>
                <w:szCs w:val="21"/>
              </w:rPr>
              <w:t>5</w:t>
            </w:r>
            <w:r>
              <w:rPr>
                <w:rFonts w:ascii="宋体" w:hAnsi="宋体" w:cs="宋体" w:hint="eastAsia"/>
                <w:color w:val="000000"/>
                <w:sz w:val="21"/>
                <w:szCs w:val="21"/>
              </w:rPr>
              <w:t>次得</w:t>
            </w:r>
            <w:r>
              <w:rPr>
                <w:rFonts w:ascii="宋体" w:hAnsi="宋体" w:cs="宋体" w:hint="eastAsia"/>
                <w:color w:val="000000"/>
                <w:sz w:val="21"/>
                <w:szCs w:val="21"/>
              </w:rPr>
              <w:t>1</w:t>
            </w:r>
            <w:r>
              <w:rPr>
                <w:rFonts w:ascii="宋体" w:hAnsi="宋体" w:cs="宋体" w:hint="eastAsia"/>
                <w:color w:val="000000"/>
                <w:sz w:val="21"/>
                <w:szCs w:val="21"/>
              </w:rPr>
              <w:t>分，“账户锁定时间”为</w:t>
            </w:r>
            <w:r>
              <w:rPr>
                <w:rFonts w:ascii="宋体" w:hAnsi="宋体" w:cs="宋体" w:hint="eastAsia"/>
                <w:color w:val="000000"/>
                <w:sz w:val="21"/>
                <w:szCs w:val="21"/>
              </w:rPr>
              <w:t>30</w:t>
            </w:r>
            <w:r>
              <w:rPr>
                <w:rFonts w:ascii="宋体" w:hAnsi="宋体" w:cs="宋体" w:hint="eastAsia"/>
                <w:color w:val="000000"/>
                <w:sz w:val="21"/>
                <w:szCs w:val="21"/>
              </w:rPr>
              <w:t>分钟得</w:t>
            </w:r>
            <w:r>
              <w:rPr>
                <w:rFonts w:ascii="宋体" w:hAnsi="宋体" w:cs="宋体" w:hint="eastAsia"/>
                <w:color w:val="000000"/>
                <w:sz w:val="21"/>
                <w:szCs w:val="21"/>
              </w:rPr>
              <w:t>1</w:t>
            </w:r>
            <w:r>
              <w:rPr>
                <w:rFonts w:ascii="宋体" w:hAnsi="宋体" w:cs="宋体" w:hint="eastAsia"/>
                <w:color w:val="000000"/>
                <w:sz w:val="21"/>
                <w:szCs w:val="21"/>
              </w:rPr>
              <w:t>分，“重置账户锁定计数器”为</w:t>
            </w:r>
            <w:r>
              <w:rPr>
                <w:rFonts w:ascii="宋体" w:hAnsi="宋体" w:cs="宋体" w:hint="eastAsia"/>
                <w:color w:val="000000"/>
                <w:sz w:val="21"/>
                <w:szCs w:val="21"/>
              </w:rPr>
              <w:t>30</w:t>
            </w:r>
            <w:r>
              <w:rPr>
                <w:rFonts w:ascii="宋体" w:hAnsi="宋体" w:cs="宋体" w:hint="eastAsia"/>
                <w:color w:val="000000"/>
                <w:sz w:val="21"/>
                <w:szCs w:val="21"/>
              </w:rPr>
              <w:t>分钟得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923368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6EE7AA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5E454A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16A4615" w14:textId="77777777">
        <w:trPr>
          <w:trHeight w:val="454"/>
          <w:jc w:val="center"/>
        </w:trPr>
        <w:tc>
          <w:tcPr>
            <w:tcW w:w="605" w:type="pct"/>
            <w:tcBorders>
              <w:tl2br w:val="nil"/>
              <w:tr2bl w:val="nil"/>
            </w:tcBorders>
            <w:shd w:val="clear" w:color="auto" w:fill="FFFFFF"/>
            <w:vAlign w:val="center"/>
          </w:tcPr>
          <w:p w14:paraId="35B4CD1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42CA49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FB3791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正确配置本地安全策略；</w:t>
            </w:r>
          </w:p>
        </w:tc>
        <w:tc>
          <w:tcPr>
            <w:tcW w:w="602" w:type="pct"/>
            <w:tcBorders>
              <w:tl2br w:val="nil"/>
              <w:tr2bl w:val="nil"/>
            </w:tcBorders>
            <w:shd w:val="clear" w:color="auto" w:fill="FFFFFF"/>
            <w:vAlign w:val="center"/>
          </w:tcPr>
          <w:p w14:paraId="53395CC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AA8BD5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673BEC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95D3D14" w14:textId="77777777">
        <w:trPr>
          <w:trHeight w:val="454"/>
          <w:jc w:val="center"/>
        </w:trPr>
        <w:tc>
          <w:tcPr>
            <w:tcW w:w="605" w:type="pct"/>
            <w:tcBorders>
              <w:tl2br w:val="nil"/>
              <w:tr2bl w:val="nil"/>
            </w:tcBorders>
            <w:shd w:val="clear" w:color="auto" w:fill="FFFFFF"/>
            <w:vAlign w:val="center"/>
          </w:tcPr>
          <w:p w14:paraId="150F8E8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0DB0D3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3E9781E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正确配置日志策略；</w:t>
            </w:r>
          </w:p>
        </w:tc>
        <w:tc>
          <w:tcPr>
            <w:tcW w:w="602" w:type="pct"/>
            <w:tcBorders>
              <w:tl2br w:val="nil"/>
              <w:tr2bl w:val="nil"/>
            </w:tcBorders>
            <w:shd w:val="clear" w:color="auto" w:fill="FFFFFF"/>
            <w:vAlign w:val="center"/>
          </w:tcPr>
          <w:p w14:paraId="555E485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0AF76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C1AED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79840F" w14:textId="77777777">
        <w:trPr>
          <w:trHeight w:val="454"/>
          <w:jc w:val="center"/>
        </w:trPr>
        <w:tc>
          <w:tcPr>
            <w:tcW w:w="605" w:type="pct"/>
            <w:tcBorders>
              <w:tl2br w:val="nil"/>
              <w:tr2bl w:val="nil"/>
            </w:tcBorders>
            <w:shd w:val="clear" w:color="auto" w:fill="FFFFFF"/>
            <w:vAlign w:val="center"/>
          </w:tcPr>
          <w:p w14:paraId="18FD135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FDBB9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6B7145E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正确配置审核策略，启用本地安全策略的审核策略更改得</w:t>
            </w:r>
            <w:r>
              <w:rPr>
                <w:rFonts w:ascii="宋体" w:hAnsi="宋体" w:cs="宋体" w:hint="eastAsia"/>
                <w:color w:val="000000"/>
                <w:sz w:val="21"/>
                <w:szCs w:val="21"/>
              </w:rPr>
              <w:t>2</w:t>
            </w:r>
            <w:r>
              <w:rPr>
                <w:rFonts w:ascii="宋体" w:hAnsi="宋体" w:cs="宋体" w:hint="eastAsia"/>
                <w:color w:val="000000"/>
                <w:sz w:val="21"/>
                <w:szCs w:val="21"/>
              </w:rPr>
              <w:t>分，启用本地安全策略的审核目录服务访问得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73946C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01D62C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262984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3AA4E99" w14:textId="77777777">
        <w:trPr>
          <w:trHeight w:val="454"/>
          <w:jc w:val="center"/>
        </w:trPr>
        <w:tc>
          <w:tcPr>
            <w:tcW w:w="605" w:type="pct"/>
            <w:tcBorders>
              <w:tl2br w:val="nil"/>
              <w:tr2bl w:val="nil"/>
            </w:tcBorders>
            <w:shd w:val="clear" w:color="auto" w:fill="FFFFFF"/>
            <w:vAlign w:val="center"/>
          </w:tcPr>
          <w:p w14:paraId="3FCC153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35753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1838766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922838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C1D1B3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79604D9" w14:textId="77777777" w:rsidR="005E4470" w:rsidRDefault="005E4470">
      <w:pPr>
        <w:adjustRightInd w:val="0"/>
        <w:snapToGrid w:val="0"/>
        <w:spacing w:line="360" w:lineRule="auto"/>
        <w:ind w:firstLineChars="0" w:firstLine="0"/>
        <w:jc w:val="left"/>
        <w:rPr>
          <w:rFonts w:ascii="宋体" w:hAnsi="宋体"/>
          <w:color w:val="000000"/>
          <w:szCs w:val="21"/>
        </w:rPr>
      </w:pPr>
    </w:p>
    <w:p w14:paraId="2144B454" w14:textId="77777777" w:rsidR="005E4470" w:rsidRDefault="005E4470">
      <w:pPr>
        <w:ind w:firstLineChars="0" w:firstLine="0"/>
        <w:jc w:val="center"/>
      </w:pPr>
    </w:p>
    <w:p w14:paraId="63C6B688"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9556C33"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3D24D6D7"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952C8AD" w14:textId="68613BB7" w:rsidR="005E4470" w:rsidRDefault="009C37C7">
      <w:pPr>
        <w:spacing w:line="360" w:lineRule="auto"/>
        <w:ind w:firstLineChars="0" w:firstLine="0"/>
        <w:rPr>
          <w:rFonts w:ascii="宋体" w:hAnsi="宋体"/>
          <w:b/>
        </w:rPr>
      </w:pPr>
      <w:r>
        <w:rPr>
          <w:rFonts w:eastAsia="黑体" w:hint="eastAsia"/>
        </w:rPr>
        <w:t>试题代码：</w:t>
      </w:r>
    </w:p>
    <w:p w14:paraId="07E97522" w14:textId="77777777" w:rsidR="005E4470" w:rsidRDefault="009C37C7">
      <w:pPr>
        <w:spacing w:line="360" w:lineRule="auto"/>
        <w:ind w:firstLineChars="0" w:firstLine="0"/>
        <w:rPr>
          <w:rFonts w:eastAsia="黑体"/>
        </w:rPr>
      </w:pPr>
      <w:r>
        <w:rPr>
          <w:rFonts w:eastAsia="黑体" w:hint="eastAsia"/>
        </w:rPr>
        <w:t>试题名称：</w:t>
      </w:r>
      <w:r>
        <w:rPr>
          <w:rFonts w:eastAsia="黑体"/>
        </w:rPr>
        <w:t>Linux</w:t>
      </w:r>
      <w:r>
        <w:rPr>
          <w:rFonts w:eastAsia="黑体"/>
        </w:rPr>
        <w:t>系统安全防护</w:t>
      </w:r>
    </w:p>
    <w:p w14:paraId="223F5C7D"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3CBF7A8" w14:textId="77777777" w:rsidR="005E4470" w:rsidRDefault="005E4470">
      <w:pPr>
        <w:spacing w:line="360" w:lineRule="auto"/>
        <w:ind w:firstLineChars="0" w:firstLine="0"/>
        <w:rPr>
          <w:rFonts w:ascii="黑体" w:eastAsia="黑体" w:hAnsi="宋体"/>
          <w:b/>
        </w:rPr>
      </w:pPr>
    </w:p>
    <w:p w14:paraId="72E8D679"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978D644"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5BC0E7B6" w14:textId="77777777" w:rsidR="005E4470" w:rsidRDefault="005E4470">
      <w:pPr>
        <w:spacing w:line="360" w:lineRule="auto"/>
        <w:ind w:firstLineChars="0" w:firstLine="0"/>
        <w:rPr>
          <w:rFonts w:ascii="黑体" w:eastAsia="黑体" w:hAnsi="宋体"/>
        </w:rPr>
      </w:pPr>
    </w:p>
    <w:p w14:paraId="1286185F"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D61B387" w14:textId="77777777" w:rsidR="005E4470" w:rsidRDefault="009C37C7">
      <w:pPr>
        <w:spacing w:line="360" w:lineRule="auto"/>
        <w:ind w:firstLineChars="0" w:firstLine="0"/>
        <w:rPr>
          <w:rFonts w:ascii="宋体" w:hAnsi="宋体"/>
        </w:rPr>
      </w:pPr>
      <w:r>
        <w:rPr>
          <w:rFonts w:ascii="宋体" w:hAnsi="宋体"/>
        </w:rPr>
        <w:t>某公司需要网络安全防护人员对公司的</w:t>
      </w:r>
      <w:r>
        <w:rPr>
          <w:rFonts w:ascii="宋体" w:hAnsi="宋体"/>
        </w:rPr>
        <w:t>Linux</w:t>
      </w:r>
      <w:r>
        <w:rPr>
          <w:rFonts w:ascii="宋体" w:hAnsi="宋体"/>
        </w:rPr>
        <w:t>服务器进行安全防护配置，要求完成以下目标：</w:t>
      </w:r>
      <w:r>
        <w:rPr>
          <w:rFonts w:ascii="宋体" w:hAnsi="宋体"/>
        </w:rPr>
        <w:br/>
      </w:r>
      <w:r>
        <w:rPr>
          <w:rFonts w:ascii="宋体" w:hAnsi="宋体"/>
        </w:rPr>
        <w:t>（</w:t>
      </w:r>
      <w:r>
        <w:rPr>
          <w:rFonts w:ascii="宋体" w:hAnsi="宋体"/>
        </w:rPr>
        <w:t>1</w:t>
      </w:r>
      <w:r>
        <w:rPr>
          <w:rFonts w:ascii="宋体" w:hAnsi="宋体"/>
        </w:rPr>
        <w:t>）给以下文件加上不可更改属性，防止未经授权的删除或更改，文件包括：</w:t>
      </w:r>
      <w:r>
        <w:rPr>
          <w:rFonts w:ascii="宋体" w:hAnsi="宋体"/>
        </w:rPr>
        <w:t>/etc/test/passwd</w:t>
      </w:r>
      <w:r>
        <w:rPr>
          <w:rFonts w:ascii="宋体" w:hAnsi="宋体"/>
        </w:rPr>
        <w:t>、</w:t>
      </w:r>
      <w:r>
        <w:rPr>
          <w:rFonts w:ascii="宋体" w:hAnsi="宋体"/>
        </w:rPr>
        <w:t>/etc/test/shadow</w:t>
      </w:r>
      <w:r>
        <w:rPr>
          <w:rFonts w:ascii="宋体" w:hAnsi="宋体"/>
        </w:rPr>
        <w:t>、</w:t>
      </w:r>
      <w:r>
        <w:rPr>
          <w:rFonts w:ascii="宋体" w:hAnsi="宋体"/>
        </w:rPr>
        <w:t>/etc/test/group</w:t>
      </w:r>
      <w:r>
        <w:rPr>
          <w:rFonts w:ascii="宋体" w:hAnsi="宋体"/>
        </w:rPr>
        <w:t>、</w:t>
      </w:r>
      <w:r>
        <w:rPr>
          <w:rFonts w:ascii="宋体" w:hAnsi="宋体"/>
        </w:rPr>
        <w:t>/etc/test/gshadow</w:t>
      </w:r>
      <w:r>
        <w:rPr>
          <w:rFonts w:ascii="宋体" w:hAnsi="宋体"/>
        </w:rPr>
        <w:t>、</w:t>
      </w:r>
      <w:r>
        <w:rPr>
          <w:rFonts w:ascii="宋体" w:hAnsi="宋体"/>
        </w:rPr>
        <w:t>/etc/test/services</w:t>
      </w:r>
      <w:r>
        <w:rPr>
          <w:rFonts w:ascii="宋体" w:hAnsi="宋体"/>
        </w:rPr>
        <w:t>、</w:t>
      </w:r>
      <w:r>
        <w:rPr>
          <w:rFonts w:ascii="宋体" w:hAnsi="宋体"/>
        </w:rPr>
        <w:t>/etc/test/su</w:t>
      </w:r>
      <w:r>
        <w:rPr>
          <w:rFonts w:ascii="宋体" w:hAnsi="宋体"/>
        </w:rPr>
        <w:t>、</w:t>
      </w:r>
      <w:r>
        <w:rPr>
          <w:rFonts w:ascii="宋体" w:hAnsi="宋体"/>
        </w:rPr>
        <w:t>/etc/test/config</w:t>
      </w:r>
      <w:r>
        <w:rPr>
          <w:rFonts w:ascii="宋体" w:hAnsi="宋体"/>
        </w:rPr>
        <w:t>；</w:t>
      </w:r>
      <w:r>
        <w:rPr>
          <w:rFonts w:ascii="宋体" w:hAnsi="宋体"/>
        </w:rPr>
        <w:br/>
      </w:r>
      <w:r>
        <w:rPr>
          <w:rFonts w:ascii="宋体" w:hAnsi="宋体"/>
        </w:rPr>
        <w:t>（</w:t>
      </w:r>
      <w:r>
        <w:rPr>
          <w:rFonts w:ascii="宋体" w:hAnsi="宋体"/>
        </w:rPr>
        <w:t>2</w:t>
      </w:r>
      <w:r>
        <w:rPr>
          <w:rFonts w:ascii="宋体" w:hAnsi="宋体"/>
        </w:rPr>
        <w:t>）配置服务器端</w:t>
      </w:r>
      <w:r>
        <w:rPr>
          <w:rFonts w:ascii="宋体" w:hAnsi="宋体"/>
        </w:rPr>
        <w:t>SSH</w:t>
      </w:r>
      <w:r>
        <w:rPr>
          <w:rFonts w:ascii="宋体" w:hAnsi="宋体"/>
        </w:rPr>
        <w:t>安全：修改</w:t>
      </w:r>
      <w:r>
        <w:rPr>
          <w:rFonts w:ascii="宋体" w:hAnsi="宋体"/>
        </w:rPr>
        <w:t>/etc/ssh/sshd_config</w:t>
      </w:r>
      <w:r>
        <w:rPr>
          <w:rFonts w:ascii="宋体" w:hAnsi="宋体"/>
        </w:rPr>
        <w:t>这个配置文件，将</w:t>
      </w:r>
      <w:r>
        <w:rPr>
          <w:rFonts w:ascii="宋体" w:hAnsi="宋体"/>
        </w:rPr>
        <w:t>SSH</w:t>
      </w:r>
      <w:r>
        <w:rPr>
          <w:rFonts w:ascii="宋体" w:hAnsi="宋体"/>
        </w:rPr>
        <w:t>默认端口</w:t>
      </w:r>
      <w:r>
        <w:rPr>
          <w:rFonts w:ascii="宋体" w:hAnsi="宋体"/>
        </w:rPr>
        <w:t>22</w:t>
      </w:r>
      <w:r>
        <w:rPr>
          <w:rFonts w:ascii="宋体" w:hAnsi="宋体"/>
        </w:rPr>
        <w:t>，修改为</w:t>
      </w:r>
      <w:r>
        <w:rPr>
          <w:rFonts w:ascii="宋体" w:hAnsi="宋体"/>
        </w:rPr>
        <w:t>2</w:t>
      </w:r>
      <w:r>
        <w:rPr>
          <w:rFonts w:ascii="宋体" w:hAnsi="宋体"/>
        </w:rPr>
        <w:t>222</w:t>
      </w:r>
      <w:r>
        <w:rPr>
          <w:rFonts w:ascii="宋体" w:hAnsi="宋体"/>
        </w:rPr>
        <w:t>；配置不允许</w:t>
      </w:r>
      <w:r>
        <w:rPr>
          <w:rFonts w:ascii="宋体" w:hAnsi="宋体"/>
        </w:rPr>
        <w:t>root</w:t>
      </w:r>
      <w:r>
        <w:rPr>
          <w:rFonts w:ascii="宋体" w:hAnsi="宋体"/>
        </w:rPr>
        <w:t>用户远程</w:t>
      </w:r>
      <w:r>
        <w:rPr>
          <w:rFonts w:ascii="宋体" w:hAnsi="宋体"/>
        </w:rPr>
        <w:t>SSH</w:t>
      </w:r>
      <w:r>
        <w:rPr>
          <w:rFonts w:ascii="宋体" w:hAnsi="宋体"/>
        </w:rPr>
        <w:t>登录；禁止使用空白密码用户访问</w:t>
      </w:r>
      <w:r>
        <w:rPr>
          <w:rFonts w:ascii="宋体" w:hAnsi="宋体"/>
        </w:rPr>
        <w:t>SSH</w:t>
      </w:r>
      <w:r>
        <w:rPr>
          <w:rFonts w:ascii="宋体" w:hAnsi="宋体"/>
        </w:rPr>
        <w:t>服务器；限制允许密码尝试次数为</w:t>
      </w:r>
      <w:r>
        <w:rPr>
          <w:rFonts w:ascii="宋体" w:hAnsi="宋体"/>
        </w:rPr>
        <w:t>3</w:t>
      </w:r>
      <w:r>
        <w:rPr>
          <w:rFonts w:ascii="宋体" w:hAnsi="宋体"/>
        </w:rPr>
        <w:t>；关闭</w:t>
      </w:r>
      <w:r>
        <w:rPr>
          <w:rFonts w:ascii="宋体" w:hAnsi="宋体"/>
        </w:rPr>
        <w:t>tcp</w:t>
      </w:r>
      <w:r>
        <w:rPr>
          <w:rFonts w:ascii="宋体" w:hAnsi="宋体"/>
        </w:rPr>
        <w:t>端口转发；关闭</w:t>
      </w:r>
      <w:r>
        <w:rPr>
          <w:rFonts w:ascii="宋体" w:hAnsi="宋体"/>
        </w:rPr>
        <w:t>X11</w:t>
      </w:r>
      <w:r>
        <w:rPr>
          <w:rFonts w:ascii="宋体" w:hAnsi="宋体"/>
        </w:rPr>
        <w:t>转发；</w:t>
      </w:r>
      <w:r>
        <w:rPr>
          <w:rFonts w:ascii="宋体" w:hAnsi="宋体"/>
        </w:rPr>
        <w:br/>
      </w:r>
      <w:r>
        <w:rPr>
          <w:rFonts w:ascii="宋体" w:hAnsi="宋体"/>
        </w:rPr>
        <w:t>（</w:t>
      </w:r>
      <w:r>
        <w:rPr>
          <w:rFonts w:ascii="宋体" w:hAnsi="宋体"/>
        </w:rPr>
        <w:t>3</w:t>
      </w:r>
      <w:r>
        <w:rPr>
          <w:rFonts w:ascii="宋体" w:hAnsi="宋体"/>
        </w:rPr>
        <w:t>）添加防火墙规则，允许防火墙放行</w:t>
      </w:r>
      <w:r>
        <w:rPr>
          <w:rFonts w:ascii="宋体" w:hAnsi="宋体"/>
        </w:rPr>
        <w:t>2222</w:t>
      </w:r>
      <w:r>
        <w:rPr>
          <w:rFonts w:ascii="宋体" w:hAnsi="宋体"/>
        </w:rPr>
        <w:t>端口；防火墙重新加载使配置生效；</w:t>
      </w:r>
      <w:r>
        <w:rPr>
          <w:rFonts w:ascii="宋体" w:hAnsi="宋体"/>
        </w:rPr>
        <w:br/>
      </w:r>
      <w:r>
        <w:rPr>
          <w:rFonts w:ascii="宋体" w:hAnsi="宋体"/>
        </w:rPr>
        <w:t>（</w:t>
      </w:r>
      <w:r>
        <w:rPr>
          <w:rFonts w:ascii="宋体" w:hAnsi="宋体"/>
        </w:rPr>
        <w:t>4</w:t>
      </w:r>
      <w:r>
        <w:rPr>
          <w:rFonts w:ascii="宋体" w:hAnsi="宋体"/>
        </w:rPr>
        <w:t>）配置限制重要目录权限：对重要日志目录</w:t>
      </w:r>
      <w:r>
        <w:rPr>
          <w:rFonts w:ascii="宋体" w:hAnsi="宋体"/>
        </w:rPr>
        <w:t>/var/log</w:t>
      </w:r>
      <w:r>
        <w:rPr>
          <w:rFonts w:ascii="宋体" w:hAnsi="宋体"/>
        </w:rPr>
        <w:t>递归设置权限为</w:t>
      </w:r>
      <w:r>
        <w:rPr>
          <w:rFonts w:ascii="宋体" w:hAnsi="宋体"/>
        </w:rPr>
        <w:t>640</w:t>
      </w:r>
      <w:r>
        <w:rPr>
          <w:rFonts w:ascii="宋体" w:hAnsi="宋体"/>
        </w:rPr>
        <w:t>。</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umask</w:t>
      </w:r>
      <w:r>
        <w:rPr>
          <w:rFonts w:ascii="宋体" w:hAnsi="宋体"/>
        </w:rPr>
        <w:t>值：在</w:t>
      </w:r>
      <w:r>
        <w:rPr>
          <w:rFonts w:ascii="宋体" w:hAnsi="宋体"/>
        </w:rPr>
        <w:t>/etc/profile</w:t>
      </w:r>
      <w:r>
        <w:rPr>
          <w:rFonts w:ascii="宋体" w:hAnsi="宋体"/>
        </w:rPr>
        <w:t>设置</w:t>
      </w:r>
      <w:r>
        <w:rPr>
          <w:rFonts w:ascii="宋体" w:hAnsi="宋体"/>
        </w:rPr>
        <w:t>umask</w:t>
      </w:r>
      <w:r>
        <w:rPr>
          <w:rFonts w:ascii="宋体" w:hAnsi="宋体"/>
        </w:rPr>
        <w:t>值为</w:t>
      </w:r>
      <w:r>
        <w:rPr>
          <w:rFonts w:ascii="宋体" w:hAnsi="宋体"/>
        </w:rPr>
        <w:t>027</w:t>
      </w:r>
      <w:r>
        <w:rPr>
          <w:rFonts w:ascii="宋体" w:hAnsi="宋体"/>
        </w:rPr>
        <w:t>，使得新建目录默认权限为</w:t>
      </w:r>
      <w:r>
        <w:rPr>
          <w:rFonts w:ascii="宋体" w:hAnsi="宋体"/>
        </w:rPr>
        <w:t>750</w:t>
      </w:r>
      <w:r>
        <w:rPr>
          <w:rFonts w:ascii="宋体" w:hAnsi="宋体"/>
        </w:rPr>
        <w:t>，新建普通文件默认权限为</w:t>
      </w:r>
      <w:r>
        <w:rPr>
          <w:rFonts w:ascii="宋体" w:hAnsi="宋体"/>
        </w:rPr>
        <w:t>640</w:t>
      </w:r>
      <w:r>
        <w:rPr>
          <w:rFonts w:ascii="宋体" w:hAnsi="宋体"/>
        </w:rPr>
        <w:t>。</w:t>
      </w:r>
      <w:r>
        <w:rPr>
          <w:rFonts w:ascii="宋体" w:hAnsi="宋体"/>
        </w:rPr>
        <w:br/>
      </w:r>
      <w:r>
        <w:rPr>
          <w:rFonts w:ascii="宋体" w:hAnsi="宋体"/>
        </w:rPr>
        <w:br/>
      </w:r>
    </w:p>
    <w:p w14:paraId="683112AA" w14:textId="77777777" w:rsidR="005E4470" w:rsidRDefault="005E4470">
      <w:pPr>
        <w:ind w:firstLineChars="0" w:firstLine="0"/>
        <w:jc w:val="center"/>
        <w:rPr>
          <w:rFonts w:eastAsia="黑体"/>
          <w:spacing w:val="60"/>
        </w:rPr>
      </w:pPr>
    </w:p>
    <w:p w14:paraId="3DA5EEAE"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21C26AC5"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w:t>
      </w:r>
      <w:r>
        <w:rPr>
          <w:rFonts w:ascii="宋体" w:hAnsi="宋体"/>
        </w:rPr>
        <w:t>Linux</w:t>
      </w:r>
      <w:r>
        <w:rPr>
          <w:rFonts w:ascii="宋体" w:hAnsi="宋体"/>
        </w:rPr>
        <w:t>系统各种文件属性；</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w:t>
      </w:r>
      <w:r>
        <w:rPr>
          <w:rFonts w:ascii="宋体" w:hAnsi="宋体"/>
        </w:rPr>
        <w:t>Linux</w:t>
      </w:r>
      <w:r>
        <w:rPr>
          <w:rFonts w:ascii="宋体" w:hAnsi="宋体"/>
        </w:rPr>
        <w:t>系统各种服务安全策略；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w:t>
      </w:r>
      <w:r>
        <w:rPr>
          <w:rFonts w:ascii="宋体" w:hAnsi="宋体"/>
        </w:rPr>
        <w:t>Linux</w:t>
      </w:r>
      <w:r>
        <w:rPr>
          <w:rFonts w:ascii="宋体" w:hAnsi="宋体"/>
        </w:rPr>
        <w:t>各种防火墙规则；</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w:t>
      </w:r>
      <w:r>
        <w:rPr>
          <w:rFonts w:ascii="宋体" w:hAnsi="宋体"/>
        </w:rPr>
        <w:t>Linux</w:t>
      </w:r>
      <w:r>
        <w:rPr>
          <w:rFonts w:ascii="宋体" w:hAnsi="宋体"/>
        </w:rPr>
        <w:t>系统各种目录权限；</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）能配置</w:t>
      </w:r>
      <w:r>
        <w:rPr>
          <w:rFonts w:ascii="宋体" w:hAnsi="宋体"/>
        </w:rPr>
        <w:t>Linux</w:t>
      </w:r>
      <w:r>
        <w:rPr>
          <w:rFonts w:ascii="宋体" w:hAnsi="宋体"/>
        </w:rPr>
        <w:t>系统</w:t>
      </w:r>
      <w:r>
        <w:rPr>
          <w:rFonts w:ascii="宋体" w:hAnsi="宋体"/>
        </w:rPr>
        <w:t>umask</w:t>
      </w:r>
      <w:r>
        <w:rPr>
          <w:rFonts w:ascii="宋体" w:hAnsi="宋体"/>
        </w:rPr>
        <w:t>值。</w:t>
      </w:r>
    </w:p>
    <w:p w14:paraId="3A86CE13" w14:textId="77777777" w:rsidR="005E4470" w:rsidRDefault="005E4470">
      <w:pPr>
        <w:spacing w:line="240" w:lineRule="auto"/>
        <w:ind w:firstLineChars="0" w:firstLine="0"/>
        <w:rPr>
          <w:rFonts w:ascii="宋体" w:hAnsi="宋体"/>
        </w:rPr>
      </w:pPr>
    </w:p>
    <w:p w14:paraId="609C85D1"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FC697BD"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）文件属性配置正确；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SSH</w:t>
      </w:r>
      <w:r>
        <w:rPr>
          <w:rFonts w:ascii="宋体" w:hAnsi="宋体"/>
        </w:rPr>
        <w:t>服务安全配置正确；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）防火墙规则配置正确；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）重要目录权限配置正确；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w:t>
      </w:r>
      <w:r>
        <w:rPr>
          <w:rFonts w:ascii="宋体" w:hAnsi="宋体"/>
        </w:rPr>
        <w:t>umask</w:t>
      </w:r>
      <w:r>
        <w:rPr>
          <w:rFonts w:ascii="宋体" w:hAnsi="宋体"/>
        </w:rPr>
        <w:t>值配置正确。</w:t>
      </w:r>
    </w:p>
    <w:p w14:paraId="30B80E52" w14:textId="77777777" w:rsidR="005E4470" w:rsidRDefault="005E4470">
      <w:pPr>
        <w:spacing w:line="240" w:lineRule="auto"/>
        <w:ind w:firstLineChars="0" w:firstLine="0"/>
        <w:rPr>
          <w:rFonts w:ascii="宋体" w:hAnsi="宋体"/>
        </w:rPr>
      </w:pPr>
    </w:p>
    <w:p w14:paraId="200A1F8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F69542A"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46CEB75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035C1D30" w14:textId="753CB9BD"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FD85DBA"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Linux</w:t>
      </w:r>
      <w:r>
        <w:rPr>
          <w:rFonts w:ascii="黑体" w:eastAsia="黑体" w:hAnsi="黑体"/>
          <w:color w:val="000000"/>
          <w:szCs w:val="21"/>
        </w:rPr>
        <w:t>系统安全防护</w:t>
      </w:r>
    </w:p>
    <w:p w14:paraId="2A90979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815435F" w14:textId="77777777" w:rsidR="005E4470" w:rsidRDefault="005E4470">
      <w:pPr>
        <w:adjustRightInd w:val="0"/>
        <w:snapToGrid w:val="0"/>
        <w:spacing w:line="360" w:lineRule="auto"/>
        <w:ind w:firstLine="480"/>
        <w:jc w:val="left"/>
        <w:rPr>
          <w:rFonts w:ascii="宋体" w:hAnsi="宋体"/>
          <w:color w:val="000000"/>
          <w:szCs w:val="21"/>
        </w:rPr>
      </w:pPr>
    </w:p>
    <w:p w14:paraId="32C6451E"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523D3E53" w14:textId="77777777">
        <w:trPr>
          <w:trHeight w:val="584"/>
          <w:tblHeader/>
          <w:jc w:val="center"/>
        </w:trPr>
        <w:tc>
          <w:tcPr>
            <w:tcW w:w="605" w:type="pct"/>
            <w:tcBorders>
              <w:tl2br w:val="nil"/>
              <w:tr2bl w:val="nil"/>
            </w:tcBorders>
            <w:shd w:val="clear" w:color="auto" w:fill="BFBFBF"/>
            <w:vAlign w:val="center"/>
          </w:tcPr>
          <w:p w14:paraId="7B564CD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8CDBB4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795717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B2F060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606F09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347C31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3143015"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885709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62C95DD" w14:textId="77777777">
        <w:trPr>
          <w:trHeight w:val="454"/>
          <w:jc w:val="center"/>
        </w:trPr>
        <w:tc>
          <w:tcPr>
            <w:tcW w:w="605" w:type="pct"/>
            <w:tcBorders>
              <w:tl2br w:val="nil"/>
              <w:tr2bl w:val="nil"/>
            </w:tcBorders>
            <w:shd w:val="clear" w:color="auto" w:fill="FFFFFF"/>
            <w:vAlign w:val="center"/>
          </w:tcPr>
          <w:p w14:paraId="128CDE7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13EDBF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38A363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/etc/test/passwd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084E32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AFBAD4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337C1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52FC339" w14:textId="77777777">
        <w:trPr>
          <w:trHeight w:val="454"/>
          <w:jc w:val="center"/>
        </w:trPr>
        <w:tc>
          <w:tcPr>
            <w:tcW w:w="605" w:type="pct"/>
            <w:tcBorders>
              <w:tl2br w:val="nil"/>
              <w:tr2bl w:val="nil"/>
            </w:tcBorders>
            <w:shd w:val="clear" w:color="auto" w:fill="FFFFFF"/>
            <w:vAlign w:val="center"/>
          </w:tcPr>
          <w:p w14:paraId="177DFD6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76F222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D7DDB7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/etc/test/shadow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4058CE3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9EB6B4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80043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162C00E" w14:textId="77777777">
        <w:trPr>
          <w:trHeight w:val="454"/>
          <w:jc w:val="center"/>
        </w:trPr>
        <w:tc>
          <w:tcPr>
            <w:tcW w:w="605" w:type="pct"/>
            <w:tcBorders>
              <w:tl2br w:val="nil"/>
              <w:tr2bl w:val="nil"/>
            </w:tcBorders>
            <w:shd w:val="clear" w:color="auto" w:fill="FFFFFF"/>
            <w:vAlign w:val="center"/>
          </w:tcPr>
          <w:p w14:paraId="64612F7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7F67705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E4E116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/etc/test/group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53FE54B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F03CD9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F2D1A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8E2FF6F" w14:textId="77777777">
        <w:trPr>
          <w:trHeight w:val="454"/>
          <w:jc w:val="center"/>
        </w:trPr>
        <w:tc>
          <w:tcPr>
            <w:tcW w:w="605" w:type="pct"/>
            <w:tcBorders>
              <w:tl2br w:val="nil"/>
              <w:tr2bl w:val="nil"/>
            </w:tcBorders>
            <w:shd w:val="clear" w:color="auto" w:fill="FFFFFF"/>
            <w:vAlign w:val="center"/>
          </w:tcPr>
          <w:p w14:paraId="146E834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EAED20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3BBEF7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/etc/test/gshadow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1BDFA15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D3D8E6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D8BD7C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63808B6" w14:textId="77777777">
        <w:trPr>
          <w:trHeight w:val="454"/>
          <w:jc w:val="center"/>
        </w:trPr>
        <w:tc>
          <w:tcPr>
            <w:tcW w:w="605" w:type="pct"/>
            <w:tcBorders>
              <w:tl2br w:val="nil"/>
              <w:tr2bl w:val="nil"/>
            </w:tcBorders>
            <w:shd w:val="clear" w:color="auto" w:fill="FFFFFF"/>
            <w:vAlign w:val="center"/>
          </w:tcPr>
          <w:p w14:paraId="276E1A1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5EAE8B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FEEE64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/etc/test/services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6B0559A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74C70E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93E15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A7FEE62" w14:textId="77777777">
        <w:trPr>
          <w:trHeight w:val="454"/>
          <w:jc w:val="center"/>
        </w:trPr>
        <w:tc>
          <w:tcPr>
            <w:tcW w:w="605" w:type="pct"/>
            <w:tcBorders>
              <w:tl2br w:val="nil"/>
              <w:tr2bl w:val="nil"/>
            </w:tcBorders>
            <w:shd w:val="clear" w:color="auto" w:fill="FFFFFF"/>
            <w:vAlign w:val="center"/>
          </w:tcPr>
          <w:p w14:paraId="5EB32CF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AD113D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1F3E31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/etc/test/su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645BF97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77D493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C6E31F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17688CB" w14:textId="77777777">
        <w:trPr>
          <w:trHeight w:val="454"/>
          <w:jc w:val="center"/>
        </w:trPr>
        <w:tc>
          <w:tcPr>
            <w:tcW w:w="605" w:type="pct"/>
            <w:tcBorders>
              <w:tl2br w:val="nil"/>
              <w:tr2bl w:val="nil"/>
            </w:tcBorders>
            <w:shd w:val="clear" w:color="auto" w:fill="FFFFFF"/>
            <w:vAlign w:val="center"/>
          </w:tcPr>
          <w:p w14:paraId="68E8DFA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8D99A8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F0B27F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正确操作给</w:t>
            </w:r>
            <w:r>
              <w:rPr>
                <w:rFonts w:ascii="宋体" w:hAnsi="宋体" w:cs="宋体" w:hint="eastAsia"/>
                <w:color w:val="000000"/>
                <w:sz w:val="21"/>
                <w:szCs w:val="21"/>
              </w:rPr>
              <w:t xml:space="preserve">/etc/test/config </w:t>
            </w:r>
            <w:r>
              <w:rPr>
                <w:rFonts w:ascii="宋体" w:hAnsi="宋体" w:cs="宋体" w:hint="eastAsia"/>
                <w:color w:val="000000"/>
                <w:sz w:val="21"/>
                <w:szCs w:val="21"/>
              </w:rPr>
              <w:t>加上不可更改属性；</w:t>
            </w:r>
          </w:p>
        </w:tc>
        <w:tc>
          <w:tcPr>
            <w:tcW w:w="602" w:type="pct"/>
            <w:tcBorders>
              <w:tl2br w:val="nil"/>
              <w:tr2bl w:val="nil"/>
            </w:tcBorders>
            <w:shd w:val="clear" w:color="auto" w:fill="FFFFFF"/>
            <w:vAlign w:val="center"/>
          </w:tcPr>
          <w:p w14:paraId="4A08AAD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98E9C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169C4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F0C6E4E" w14:textId="77777777">
        <w:trPr>
          <w:trHeight w:val="454"/>
          <w:jc w:val="center"/>
        </w:trPr>
        <w:tc>
          <w:tcPr>
            <w:tcW w:w="605" w:type="pct"/>
            <w:tcBorders>
              <w:tl2br w:val="nil"/>
              <w:tr2bl w:val="nil"/>
            </w:tcBorders>
            <w:shd w:val="clear" w:color="auto" w:fill="FFFFFF"/>
            <w:vAlign w:val="center"/>
          </w:tcPr>
          <w:p w14:paraId="5B6A995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38A081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164E72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SSH</w:t>
            </w:r>
            <w:r>
              <w:rPr>
                <w:rFonts w:ascii="宋体" w:hAnsi="宋体" w:cs="宋体" w:hint="eastAsia"/>
                <w:color w:val="000000"/>
                <w:sz w:val="21"/>
                <w:szCs w:val="21"/>
              </w:rPr>
              <w:t>安全，更改</w:t>
            </w:r>
            <w:r>
              <w:rPr>
                <w:rFonts w:ascii="宋体" w:hAnsi="宋体" w:cs="宋体" w:hint="eastAsia"/>
                <w:color w:val="000000"/>
                <w:sz w:val="21"/>
                <w:szCs w:val="21"/>
              </w:rPr>
              <w:t>SSH</w:t>
            </w:r>
            <w:r>
              <w:rPr>
                <w:rFonts w:ascii="宋体" w:hAnsi="宋体" w:cs="宋体" w:hint="eastAsia"/>
                <w:color w:val="000000"/>
                <w:sz w:val="21"/>
                <w:szCs w:val="21"/>
              </w:rPr>
              <w:t>端口号正确得</w:t>
            </w:r>
            <w:r>
              <w:rPr>
                <w:rFonts w:ascii="宋体" w:hAnsi="宋体" w:cs="宋体" w:hint="eastAsia"/>
                <w:color w:val="000000"/>
                <w:sz w:val="21"/>
                <w:szCs w:val="21"/>
              </w:rPr>
              <w:t>1</w:t>
            </w:r>
            <w:r>
              <w:rPr>
                <w:rFonts w:ascii="宋体" w:hAnsi="宋体" w:cs="宋体" w:hint="eastAsia"/>
                <w:color w:val="000000"/>
                <w:sz w:val="21"/>
                <w:szCs w:val="21"/>
              </w:rPr>
              <w:t>分、设置禁止</w:t>
            </w:r>
            <w:r>
              <w:rPr>
                <w:rFonts w:ascii="宋体" w:hAnsi="宋体" w:cs="宋体" w:hint="eastAsia"/>
                <w:color w:val="000000"/>
                <w:sz w:val="21"/>
                <w:szCs w:val="21"/>
              </w:rPr>
              <w:t>root</w:t>
            </w:r>
            <w:r>
              <w:rPr>
                <w:rFonts w:ascii="宋体" w:hAnsi="宋体" w:cs="宋体" w:hint="eastAsia"/>
                <w:color w:val="000000"/>
                <w:sz w:val="21"/>
                <w:szCs w:val="21"/>
              </w:rPr>
              <w:t>用户</w:t>
            </w:r>
            <w:r>
              <w:rPr>
                <w:rFonts w:ascii="宋体" w:hAnsi="宋体" w:cs="宋体" w:hint="eastAsia"/>
                <w:color w:val="000000"/>
                <w:sz w:val="21"/>
                <w:szCs w:val="21"/>
              </w:rPr>
              <w:t>SSH</w:t>
            </w:r>
            <w:r>
              <w:rPr>
                <w:rFonts w:ascii="宋体" w:hAnsi="宋体" w:cs="宋体" w:hint="eastAsia"/>
                <w:color w:val="000000"/>
                <w:sz w:val="21"/>
                <w:szCs w:val="21"/>
              </w:rPr>
              <w:t>远程登录正确得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70538C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E603A8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CB24BA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5EF3DCD" w14:textId="77777777">
        <w:trPr>
          <w:trHeight w:val="454"/>
          <w:jc w:val="center"/>
        </w:trPr>
        <w:tc>
          <w:tcPr>
            <w:tcW w:w="605" w:type="pct"/>
            <w:tcBorders>
              <w:tl2br w:val="nil"/>
              <w:tr2bl w:val="nil"/>
            </w:tcBorders>
            <w:shd w:val="clear" w:color="auto" w:fill="FFFFFF"/>
            <w:vAlign w:val="center"/>
          </w:tcPr>
          <w:p w14:paraId="0AF061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42E3048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A31799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SSH</w:t>
            </w:r>
            <w:r>
              <w:rPr>
                <w:rFonts w:ascii="宋体" w:hAnsi="宋体" w:cs="宋体" w:hint="eastAsia"/>
                <w:color w:val="000000"/>
                <w:sz w:val="21"/>
                <w:szCs w:val="21"/>
              </w:rPr>
              <w:t>安全，设置禁止空白密码用户访问</w:t>
            </w:r>
            <w:r>
              <w:rPr>
                <w:rFonts w:ascii="宋体" w:hAnsi="宋体" w:cs="宋体" w:hint="eastAsia"/>
                <w:color w:val="000000"/>
                <w:sz w:val="21"/>
                <w:szCs w:val="21"/>
              </w:rPr>
              <w:t>SSH</w:t>
            </w:r>
            <w:r>
              <w:rPr>
                <w:rFonts w:ascii="宋体" w:hAnsi="宋体" w:cs="宋体" w:hint="eastAsia"/>
                <w:color w:val="000000"/>
                <w:sz w:val="21"/>
                <w:szCs w:val="21"/>
              </w:rPr>
              <w:t>服务器正确得</w:t>
            </w:r>
            <w:r>
              <w:rPr>
                <w:rFonts w:ascii="宋体" w:hAnsi="宋体" w:cs="宋体" w:hint="eastAsia"/>
                <w:color w:val="000000"/>
                <w:sz w:val="21"/>
                <w:szCs w:val="21"/>
              </w:rPr>
              <w:t>1</w:t>
            </w:r>
            <w:r>
              <w:rPr>
                <w:rFonts w:ascii="宋体" w:hAnsi="宋体" w:cs="宋体" w:hint="eastAsia"/>
                <w:color w:val="000000"/>
                <w:sz w:val="21"/>
                <w:szCs w:val="21"/>
              </w:rPr>
              <w:t>分、设置允许密码尝试次数正确得</w:t>
            </w:r>
            <w:r>
              <w:rPr>
                <w:rFonts w:ascii="宋体" w:hAnsi="宋体" w:cs="宋体" w:hint="eastAsia"/>
                <w:color w:val="000000"/>
                <w:sz w:val="21"/>
                <w:szCs w:val="21"/>
              </w:rPr>
              <w:t>1</w:t>
            </w:r>
            <w:r>
              <w:rPr>
                <w:rFonts w:ascii="宋体" w:hAnsi="宋体" w:cs="宋体" w:hint="eastAsia"/>
                <w:color w:val="000000"/>
                <w:sz w:val="21"/>
                <w:szCs w:val="21"/>
              </w:rPr>
              <w:t>分、配置关闭</w:t>
            </w:r>
            <w:r>
              <w:rPr>
                <w:rFonts w:ascii="宋体" w:hAnsi="宋体" w:cs="宋体" w:hint="eastAsia"/>
                <w:color w:val="000000"/>
                <w:sz w:val="21"/>
                <w:szCs w:val="21"/>
              </w:rPr>
              <w:t>tcp</w:t>
            </w:r>
            <w:r>
              <w:rPr>
                <w:rFonts w:ascii="宋体" w:hAnsi="宋体" w:cs="宋体" w:hint="eastAsia"/>
                <w:color w:val="000000"/>
                <w:sz w:val="21"/>
                <w:szCs w:val="21"/>
              </w:rPr>
              <w:t>端口转发正确得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7712B22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3497EA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8B8EB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E2F5B17" w14:textId="77777777">
        <w:trPr>
          <w:trHeight w:val="454"/>
          <w:jc w:val="center"/>
        </w:trPr>
        <w:tc>
          <w:tcPr>
            <w:tcW w:w="605" w:type="pct"/>
            <w:tcBorders>
              <w:tl2br w:val="nil"/>
              <w:tr2bl w:val="nil"/>
            </w:tcBorders>
            <w:shd w:val="clear" w:color="auto" w:fill="FFFFFF"/>
            <w:vAlign w:val="center"/>
          </w:tcPr>
          <w:p w14:paraId="2622BF3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1E0E370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261310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w:t>
            </w:r>
            <w:r>
              <w:rPr>
                <w:rFonts w:ascii="宋体" w:hAnsi="宋体" w:cs="宋体" w:hint="eastAsia"/>
                <w:color w:val="000000"/>
                <w:sz w:val="21"/>
                <w:szCs w:val="21"/>
              </w:rPr>
              <w:t>SSH</w:t>
            </w:r>
            <w:r>
              <w:rPr>
                <w:rFonts w:ascii="宋体" w:hAnsi="宋体" w:cs="宋体" w:hint="eastAsia"/>
                <w:color w:val="000000"/>
                <w:sz w:val="21"/>
                <w:szCs w:val="21"/>
              </w:rPr>
              <w:t>安全，配置关闭</w:t>
            </w:r>
            <w:r>
              <w:rPr>
                <w:rFonts w:ascii="宋体" w:hAnsi="宋体" w:cs="宋体" w:hint="eastAsia"/>
                <w:color w:val="000000"/>
                <w:sz w:val="21"/>
                <w:szCs w:val="21"/>
              </w:rPr>
              <w:t>X11</w:t>
            </w:r>
            <w:r>
              <w:rPr>
                <w:rFonts w:ascii="宋体" w:hAnsi="宋体" w:cs="宋体" w:hint="eastAsia"/>
                <w:color w:val="000000"/>
                <w:sz w:val="21"/>
                <w:szCs w:val="21"/>
              </w:rPr>
              <w:t>转发正确得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5A1AEB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6B82A3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37B53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7F4DC25" w14:textId="77777777">
        <w:trPr>
          <w:trHeight w:val="454"/>
          <w:jc w:val="center"/>
        </w:trPr>
        <w:tc>
          <w:tcPr>
            <w:tcW w:w="605" w:type="pct"/>
            <w:tcBorders>
              <w:tl2br w:val="nil"/>
              <w:tr2bl w:val="nil"/>
            </w:tcBorders>
            <w:shd w:val="clear" w:color="auto" w:fill="FFFFFF"/>
            <w:vAlign w:val="center"/>
          </w:tcPr>
          <w:p w14:paraId="69C65AF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799CD63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0D34B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正确配置防火墙允许开放</w:t>
            </w:r>
            <w:r>
              <w:rPr>
                <w:rFonts w:ascii="宋体" w:hAnsi="宋体" w:cs="宋体" w:hint="eastAsia"/>
                <w:color w:val="000000"/>
                <w:sz w:val="21"/>
                <w:szCs w:val="21"/>
              </w:rPr>
              <w:t>2222</w:t>
            </w:r>
            <w:r>
              <w:rPr>
                <w:rFonts w:ascii="宋体" w:hAnsi="宋体" w:cs="宋体" w:hint="eastAsia"/>
                <w:color w:val="000000"/>
                <w:sz w:val="21"/>
                <w:szCs w:val="21"/>
              </w:rPr>
              <w:t>端口得</w:t>
            </w:r>
            <w:r>
              <w:rPr>
                <w:rFonts w:ascii="宋体" w:hAnsi="宋体" w:cs="宋体" w:hint="eastAsia"/>
                <w:color w:val="000000"/>
                <w:sz w:val="21"/>
                <w:szCs w:val="21"/>
              </w:rPr>
              <w:t>1</w:t>
            </w:r>
            <w:r>
              <w:rPr>
                <w:rFonts w:ascii="宋体" w:hAnsi="宋体" w:cs="宋体" w:hint="eastAsia"/>
                <w:color w:val="000000"/>
                <w:sz w:val="21"/>
                <w:szCs w:val="21"/>
              </w:rPr>
              <w:t>分；防火墙重新加载使配置生效得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50E1F7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DA688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E901C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FF80316" w14:textId="77777777">
        <w:trPr>
          <w:trHeight w:val="454"/>
          <w:jc w:val="center"/>
        </w:trPr>
        <w:tc>
          <w:tcPr>
            <w:tcW w:w="605" w:type="pct"/>
            <w:tcBorders>
              <w:tl2br w:val="nil"/>
              <w:tr2bl w:val="nil"/>
            </w:tcBorders>
            <w:shd w:val="clear" w:color="auto" w:fill="FFFFFF"/>
            <w:vAlign w:val="center"/>
          </w:tcPr>
          <w:p w14:paraId="17AE568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163A3FC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3AD7AC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正确配置重要日志目录</w:t>
            </w:r>
            <w:r>
              <w:rPr>
                <w:rFonts w:ascii="宋体" w:hAnsi="宋体" w:cs="宋体" w:hint="eastAsia"/>
                <w:color w:val="000000"/>
                <w:sz w:val="21"/>
                <w:szCs w:val="21"/>
              </w:rPr>
              <w:t>/var/log</w:t>
            </w:r>
            <w:r>
              <w:rPr>
                <w:rFonts w:ascii="宋体" w:hAnsi="宋体" w:cs="宋体" w:hint="eastAsia"/>
                <w:color w:val="000000"/>
                <w:sz w:val="21"/>
                <w:szCs w:val="21"/>
              </w:rPr>
              <w:t>及子目录的权限；</w:t>
            </w:r>
          </w:p>
        </w:tc>
        <w:tc>
          <w:tcPr>
            <w:tcW w:w="602" w:type="pct"/>
            <w:tcBorders>
              <w:tl2br w:val="nil"/>
              <w:tr2bl w:val="nil"/>
            </w:tcBorders>
            <w:shd w:val="clear" w:color="auto" w:fill="FFFFFF"/>
            <w:vAlign w:val="center"/>
          </w:tcPr>
          <w:p w14:paraId="414B003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553864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054601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67D42B7" w14:textId="77777777">
        <w:trPr>
          <w:trHeight w:val="454"/>
          <w:jc w:val="center"/>
        </w:trPr>
        <w:tc>
          <w:tcPr>
            <w:tcW w:w="605" w:type="pct"/>
            <w:tcBorders>
              <w:tl2br w:val="nil"/>
              <w:tr2bl w:val="nil"/>
            </w:tcBorders>
            <w:shd w:val="clear" w:color="auto" w:fill="FFFFFF"/>
            <w:vAlign w:val="center"/>
          </w:tcPr>
          <w:p w14:paraId="489B58E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M13</w:t>
            </w:r>
          </w:p>
        </w:tc>
        <w:tc>
          <w:tcPr>
            <w:tcW w:w="765" w:type="pct"/>
            <w:tcBorders>
              <w:tl2br w:val="nil"/>
              <w:tr2bl w:val="nil"/>
            </w:tcBorders>
            <w:shd w:val="clear" w:color="auto" w:fill="FFFFFF"/>
            <w:vAlign w:val="center"/>
          </w:tcPr>
          <w:p w14:paraId="0AAF788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8B0AE1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umask</w:t>
            </w:r>
            <w:r>
              <w:rPr>
                <w:rFonts w:ascii="宋体" w:hAnsi="宋体" w:cs="宋体" w:hint="eastAsia"/>
                <w:color w:val="000000"/>
                <w:sz w:val="21"/>
                <w:szCs w:val="21"/>
              </w:rPr>
              <w:t>值，使得新建目录默认权限为</w:t>
            </w:r>
            <w:r>
              <w:rPr>
                <w:rFonts w:ascii="宋体" w:hAnsi="宋体" w:cs="宋体" w:hint="eastAsia"/>
                <w:color w:val="000000"/>
                <w:sz w:val="21"/>
                <w:szCs w:val="21"/>
              </w:rPr>
              <w:t>750</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分，新建普通文件默认权限为</w:t>
            </w:r>
            <w:r>
              <w:rPr>
                <w:rFonts w:ascii="宋体" w:hAnsi="宋体" w:cs="宋体" w:hint="eastAsia"/>
                <w:color w:val="000000"/>
                <w:sz w:val="21"/>
                <w:szCs w:val="21"/>
              </w:rPr>
              <w:t>640</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7D144FC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F4626F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151B44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7AFA977" w14:textId="77777777">
        <w:trPr>
          <w:trHeight w:val="454"/>
          <w:jc w:val="center"/>
        </w:trPr>
        <w:tc>
          <w:tcPr>
            <w:tcW w:w="605" w:type="pct"/>
            <w:tcBorders>
              <w:tl2br w:val="nil"/>
              <w:tr2bl w:val="nil"/>
            </w:tcBorders>
            <w:shd w:val="clear" w:color="auto" w:fill="FFFFFF"/>
            <w:vAlign w:val="center"/>
          </w:tcPr>
          <w:p w14:paraId="0E7507D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lastRenderedPageBreak/>
              <w:t>合计配分</w:t>
            </w:r>
          </w:p>
        </w:tc>
        <w:tc>
          <w:tcPr>
            <w:tcW w:w="765" w:type="pct"/>
            <w:tcBorders>
              <w:tl2br w:val="nil"/>
              <w:tr2bl w:val="nil"/>
            </w:tcBorders>
            <w:shd w:val="clear" w:color="auto" w:fill="FFFFFF"/>
            <w:vAlign w:val="center"/>
          </w:tcPr>
          <w:p w14:paraId="3AB9FCF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0C2AB5B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D895450"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8747B6B"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904FBCC" w14:textId="77777777" w:rsidR="005E4470" w:rsidRDefault="005E4470">
      <w:pPr>
        <w:adjustRightInd w:val="0"/>
        <w:snapToGrid w:val="0"/>
        <w:spacing w:line="360" w:lineRule="auto"/>
        <w:ind w:firstLineChars="0" w:firstLine="0"/>
        <w:jc w:val="left"/>
        <w:rPr>
          <w:rFonts w:ascii="宋体" w:hAnsi="宋体"/>
          <w:color w:val="000000"/>
          <w:szCs w:val="21"/>
        </w:rPr>
      </w:pPr>
    </w:p>
    <w:p w14:paraId="6F3C721C" w14:textId="77777777" w:rsidR="005E4470" w:rsidRDefault="005E4470">
      <w:pPr>
        <w:ind w:firstLineChars="0" w:firstLine="0"/>
        <w:jc w:val="center"/>
      </w:pPr>
    </w:p>
    <w:p w14:paraId="7CF2946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1352E56"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703F3BC8"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4E55DBF" w14:textId="35AE74D5" w:rsidR="005E4470" w:rsidRDefault="009C37C7">
      <w:pPr>
        <w:spacing w:line="360" w:lineRule="auto"/>
        <w:ind w:firstLineChars="0" w:firstLine="0"/>
        <w:rPr>
          <w:rFonts w:ascii="宋体" w:hAnsi="宋体"/>
          <w:b/>
        </w:rPr>
      </w:pPr>
      <w:r>
        <w:rPr>
          <w:rFonts w:eastAsia="黑体" w:hint="eastAsia"/>
        </w:rPr>
        <w:t>试题代码：</w:t>
      </w:r>
    </w:p>
    <w:p w14:paraId="2E4A3198"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w:t>
      </w:r>
      <w:r>
        <w:rPr>
          <w:rFonts w:eastAsia="黑体"/>
        </w:rPr>
        <w:t>Windows Server</w:t>
      </w:r>
      <w:r>
        <w:rPr>
          <w:rFonts w:eastAsia="黑体"/>
        </w:rPr>
        <w:t>防火墙和远程桌面安全</w:t>
      </w:r>
    </w:p>
    <w:p w14:paraId="6F5D5973"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6B3D8AAF" w14:textId="77777777" w:rsidR="005E4470" w:rsidRDefault="005E4470">
      <w:pPr>
        <w:spacing w:line="360" w:lineRule="auto"/>
        <w:ind w:firstLineChars="0" w:firstLine="0"/>
        <w:rPr>
          <w:rFonts w:ascii="黑体" w:eastAsia="黑体" w:hAnsi="宋体"/>
          <w:b/>
        </w:rPr>
      </w:pPr>
    </w:p>
    <w:p w14:paraId="32FE49CB"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061D214"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3C5213C" w14:textId="77777777" w:rsidR="005E4470" w:rsidRDefault="005E4470">
      <w:pPr>
        <w:spacing w:line="360" w:lineRule="auto"/>
        <w:ind w:firstLineChars="0" w:firstLine="0"/>
        <w:rPr>
          <w:rFonts w:ascii="黑体" w:eastAsia="黑体" w:hAnsi="宋体"/>
        </w:rPr>
      </w:pPr>
    </w:p>
    <w:p w14:paraId="5C98B7B6"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9CCB4CE" w14:textId="77777777" w:rsidR="005E4470" w:rsidRDefault="009C37C7">
      <w:pPr>
        <w:spacing w:line="360" w:lineRule="auto"/>
        <w:ind w:firstLineChars="0" w:firstLine="0"/>
        <w:rPr>
          <w:rFonts w:ascii="宋体" w:hAnsi="宋体"/>
        </w:rPr>
      </w:pPr>
      <w:r>
        <w:rPr>
          <w:rFonts w:ascii="宋体" w:hAnsi="宋体"/>
        </w:rPr>
        <w:t>某公司的一台服务器开放了远程桌面服务，方便对它进行远程管理，作为网络安全防护人员，需要对该服务器进行安全配置，要求：</w:t>
      </w:r>
      <w:r>
        <w:rPr>
          <w:rFonts w:ascii="宋体" w:hAnsi="宋体"/>
        </w:rPr>
        <w:br/>
      </w:r>
      <w:r>
        <w:rPr>
          <w:rFonts w:ascii="宋体" w:hAnsi="宋体"/>
        </w:rPr>
        <w:t>（</w:t>
      </w:r>
      <w:r>
        <w:rPr>
          <w:rFonts w:ascii="宋体" w:hAnsi="宋体"/>
        </w:rPr>
        <w:t>1</w:t>
      </w:r>
      <w:r>
        <w:rPr>
          <w:rFonts w:ascii="宋体" w:hAnsi="宋体"/>
        </w:rPr>
        <w:t>）创建普通用户</w:t>
      </w:r>
      <w:r>
        <w:rPr>
          <w:rFonts w:ascii="宋体" w:hAnsi="宋体"/>
        </w:rPr>
        <w:t>user1,</w:t>
      </w:r>
      <w:r>
        <w:rPr>
          <w:rFonts w:ascii="宋体" w:hAnsi="宋体"/>
        </w:rPr>
        <w:t>设置密码为</w:t>
      </w:r>
      <w:r>
        <w:rPr>
          <w:rFonts w:ascii="宋体" w:hAnsi="宋体"/>
        </w:rPr>
        <w:t>Pass@123</w:t>
      </w:r>
      <w:r>
        <w:rPr>
          <w:rFonts w:ascii="宋体" w:hAnsi="宋体"/>
        </w:rPr>
        <w:t>，禁止该用户本地登录，授权其可以进行远程桌面连接，但不能远程关机，并设置远程桌面连接的时间限制为</w:t>
      </w:r>
      <w:r>
        <w:rPr>
          <w:rFonts w:ascii="宋体" w:hAnsi="宋体"/>
        </w:rPr>
        <w:t>10</w:t>
      </w:r>
      <w:r>
        <w:rPr>
          <w:rFonts w:ascii="宋体" w:hAnsi="宋体"/>
        </w:rPr>
        <w:t>分钟。</w:t>
      </w:r>
      <w:r>
        <w:rPr>
          <w:rFonts w:ascii="宋体" w:hAnsi="宋体"/>
        </w:rPr>
        <w:br/>
      </w:r>
      <w:r>
        <w:rPr>
          <w:rFonts w:ascii="宋体" w:hAnsi="宋体"/>
        </w:rPr>
        <w:t>（</w:t>
      </w:r>
      <w:r>
        <w:rPr>
          <w:rFonts w:ascii="宋体" w:hAnsi="宋体"/>
        </w:rPr>
        <w:t>2</w:t>
      </w:r>
      <w:r>
        <w:rPr>
          <w:rFonts w:ascii="宋体" w:hAnsi="宋体"/>
        </w:rPr>
        <w:t>）改</w:t>
      </w:r>
      <w:r>
        <w:rPr>
          <w:rFonts w:ascii="宋体" w:hAnsi="宋体"/>
        </w:rPr>
        <w:t>变远程桌面连接服务的端口为</w:t>
      </w:r>
      <w:r>
        <w:rPr>
          <w:rFonts w:ascii="宋体" w:hAnsi="宋体"/>
        </w:rPr>
        <w:t>6666</w:t>
      </w:r>
      <w:r>
        <w:rPr>
          <w:rFonts w:ascii="宋体" w:hAnsi="宋体"/>
        </w:rPr>
        <w:t>，并配置</w:t>
      </w:r>
      <w:r>
        <w:rPr>
          <w:rFonts w:ascii="宋体" w:hAnsi="宋体"/>
        </w:rPr>
        <w:t>Windows</w:t>
      </w:r>
      <w:r>
        <w:rPr>
          <w:rFonts w:ascii="宋体" w:hAnsi="宋体"/>
        </w:rPr>
        <w:t>系统自带防火墙，建立入站规则</w:t>
      </w:r>
      <w:r>
        <w:rPr>
          <w:rFonts w:ascii="宋体" w:hAnsi="宋体"/>
        </w:rPr>
        <w:t>(</w:t>
      </w:r>
      <w:r>
        <w:rPr>
          <w:rFonts w:ascii="宋体" w:hAnsi="宋体"/>
        </w:rPr>
        <w:t>以端口号命名规则</w:t>
      </w:r>
      <w:r>
        <w:rPr>
          <w:rFonts w:ascii="宋体" w:hAnsi="宋体"/>
        </w:rPr>
        <w:t>)</w:t>
      </w:r>
      <w:r>
        <w:rPr>
          <w:rFonts w:ascii="宋体" w:hAnsi="宋体"/>
        </w:rPr>
        <w:t>，允许通过该端口进行远程桌面连接。</w:t>
      </w:r>
    </w:p>
    <w:p w14:paraId="6D412E0E" w14:textId="77777777" w:rsidR="005E4470" w:rsidRDefault="005E4470">
      <w:pPr>
        <w:ind w:firstLineChars="0" w:firstLine="0"/>
        <w:jc w:val="center"/>
        <w:rPr>
          <w:rFonts w:eastAsia="黑体"/>
          <w:spacing w:val="60"/>
        </w:rPr>
      </w:pPr>
    </w:p>
    <w:p w14:paraId="7890CC83"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602C07D"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能配置远程桌面服务；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能配置远程桌面安全策略；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能配置防火墙端口出入站规则。</w:t>
      </w:r>
    </w:p>
    <w:p w14:paraId="129F61D7" w14:textId="77777777" w:rsidR="005E4470" w:rsidRDefault="005E4470">
      <w:pPr>
        <w:spacing w:line="240" w:lineRule="auto"/>
        <w:ind w:firstLineChars="0" w:firstLine="0"/>
        <w:rPr>
          <w:rFonts w:ascii="宋体" w:hAnsi="宋体"/>
        </w:rPr>
      </w:pPr>
    </w:p>
    <w:p w14:paraId="07793433"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FD439C1"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远程桌面用户配置正确；</w:t>
      </w:r>
      <w:r>
        <w:rPr>
          <w:rFonts w:ascii="宋体" w:hAnsi="宋体"/>
        </w:rPr>
        <w:t xml:space="preserve"> </w:t>
      </w:r>
      <w:r>
        <w:rPr>
          <w:rFonts w:ascii="宋体" w:hAnsi="宋体"/>
        </w:rPr>
        <w:br/>
      </w:r>
      <w:r>
        <w:rPr>
          <w:rFonts w:ascii="宋体" w:hAnsi="宋体"/>
        </w:rPr>
        <w:lastRenderedPageBreak/>
        <w:t>（</w:t>
      </w:r>
      <w:r>
        <w:rPr>
          <w:rFonts w:ascii="宋体" w:hAnsi="宋体"/>
        </w:rPr>
        <w:t>2</w:t>
      </w:r>
      <w:r>
        <w:rPr>
          <w:rFonts w:ascii="宋体" w:hAnsi="宋体"/>
        </w:rPr>
        <w:t>）</w:t>
      </w:r>
      <w:r>
        <w:rPr>
          <w:rFonts w:ascii="宋体" w:hAnsi="宋体"/>
        </w:rPr>
        <w:t xml:space="preserve"> </w:t>
      </w:r>
      <w:r>
        <w:rPr>
          <w:rFonts w:ascii="宋体" w:hAnsi="宋体"/>
        </w:rPr>
        <w:t>远程桌面服务开启正确；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远程桌面安全策略配置正确；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w:t>
      </w:r>
      <w:r>
        <w:rPr>
          <w:rFonts w:ascii="宋体" w:hAnsi="宋体"/>
        </w:rPr>
        <w:t xml:space="preserve"> </w:t>
      </w:r>
      <w:r>
        <w:rPr>
          <w:rFonts w:ascii="宋体" w:hAnsi="宋体"/>
        </w:rPr>
        <w:t>防火墙端口出入站规则配置正确</w:t>
      </w:r>
    </w:p>
    <w:p w14:paraId="1BB887EB" w14:textId="77777777" w:rsidR="005E4470" w:rsidRDefault="005E4470">
      <w:pPr>
        <w:spacing w:line="240" w:lineRule="auto"/>
        <w:ind w:firstLineChars="0" w:firstLine="0"/>
        <w:rPr>
          <w:rFonts w:ascii="宋体" w:hAnsi="宋体"/>
        </w:rPr>
      </w:pPr>
    </w:p>
    <w:p w14:paraId="1142FDF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214C989"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0284757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E9A66BD" w14:textId="00C4DBE3"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4642FB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Windows Server</w:t>
      </w:r>
      <w:r>
        <w:rPr>
          <w:rFonts w:ascii="黑体" w:eastAsia="黑体" w:hAnsi="黑体"/>
          <w:color w:val="000000"/>
          <w:szCs w:val="21"/>
        </w:rPr>
        <w:t>防火墙和远程桌面安全</w:t>
      </w:r>
    </w:p>
    <w:p w14:paraId="42873BCC"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90DE37D" w14:textId="77777777" w:rsidR="005E4470" w:rsidRDefault="005E4470">
      <w:pPr>
        <w:adjustRightInd w:val="0"/>
        <w:snapToGrid w:val="0"/>
        <w:spacing w:line="360" w:lineRule="auto"/>
        <w:ind w:firstLine="480"/>
        <w:jc w:val="left"/>
        <w:rPr>
          <w:rFonts w:ascii="宋体" w:hAnsi="宋体"/>
          <w:color w:val="000000"/>
          <w:szCs w:val="21"/>
        </w:rPr>
      </w:pPr>
    </w:p>
    <w:p w14:paraId="04DD1F36"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44C6435" w14:textId="77777777">
        <w:trPr>
          <w:trHeight w:val="584"/>
          <w:tblHeader/>
          <w:jc w:val="center"/>
        </w:trPr>
        <w:tc>
          <w:tcPr>
            <w:tcW w:w="605" w:type="pct"/>
            <w:tcBorders>
              <w:tl2br w:val="nil"/>
              <w:tr2bl w:val="nil"/>
            </w:tcBorders>
            <w:shd w:val="clear" w:color="auto" w:fill="BFBFBF"/>
            <w:vAlign w:val="center"/>
          </w:tcPr>
          <w:p w14:paraId="3203043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38C5117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B3BBC2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DADE74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38F6B9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01F219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557D434"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574938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40B8789D" w14:textId="77777777">
        <w:trPr>
          <w:trHeight w:val="454"/>
          <w:jc w:val="center"/>
        </w:trPr>
        <w:tc>
          <w:tcPr>
            <w:tcW w:w="605" w:type="pct"/>
            <w:tcBorders>
              <w:tl2br w:val="nil"/>
              <w:tr2bl w:val="nil"/>
            </w:tcBorders>
            <w:shd w:val="clear" w:color="auto" w:fill="FFFFFF"/>
            <w:vAlign w:val="center"/>
          </w:tcPr>
          <w:p w14:paraId="71AD07A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60AF5D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D87370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w:t>
            </w:r>
            <w:r>
              <w:rPr>
                <w:rFonts w:ascii="宋体" w:hAnsi="宋体" w:cs="宋体" w:hint="eastAsia"/>
                <w:color w:val="000000"/>
                <w:sz w:val="21"/>
                <w:szCs w:val="21"/>
              </w:rPr>
              <w:t>user1</w:t>
            </w:r>
          </w:p>
        </w:tc>
        <w:tc>
          <w:tcPr>
            <w:tcW w:w="602" w:type="pct"/>
            <w:tcBorders>
              <w:tl2br w:val="nil"/>
              <w:tr2bl w:val="nil"/>
            </w:tcBorders>
            <w:shd w:val="clear" w:color="auto" w:fill="FFFFFF"/>
            <w:vAlign w:val="center"/>
          </w:tcPr>
          <w:p w14:paraId="0756677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CC70B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60BE0B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23D532" w14:textId="77777777">
        <w:trPr>
          <w:trHeight w:val="454"/>
          <w:jc w:val="center"/>
        </w:trPr>
        <w:tc>
          <w:tcPr>
            <w:tcW w:w="605" w:type="pct"/>
            <w:tcBorders>
              <w:tl2br w:val="nil"/>
              <w:tr2bl w:val="nil"/>
            </w:tcBorders>
            <w:shd w:val="clear" w:color="auto" w:fill="FFFFFF"/>
            <w:vAlign w:val="center"/>
          </w:tcPr>
          <w:p w14:paraId="7FF7F86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7023BD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BBDD96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w:t>
            </w:r>
            <w:r>
              <w:rPr>
                <w:rFonts w:ascii="宋体" w:hAnsi="宋体" w:cs="宋体" w:hint="eastAsia"/>
                <w:color w:val="000000"/>
                <w:sz w:val="21"/>
                <w:szCs w:val="21"/>
              </w:rPr>
              <w:t>user1</w:t>
            </w:r>
            <w:r>
              <w:rPr>
                <w:rFonts w:ascii="宋体" w:hAnsi="宋体" w:cs="宋体" w:hint="eastAsia"/>
                <w:color w:val="000000"/>
                <w:sz w:val="21"/>
                <w:szCs w:val="21"/>
              </w:rPr>
              <w:t>隶属于</w:t>
            </w:r>
            <w:r>
              <w:rPr>
                <w:rFonts w:ascii="宋体" w:hAnsi="宋体" w:cs="宋体" w:hint="eastAsia"/>
                <w:color w:val="000000"/>
                <w:sz w:val="21"/>
                <w:szCs w:val="21"/>
              </w:rPr>
              <w:t>Remote Desktop Users</w:t>
            </w:r>
            <w:r>
              <w:rPr>
                <w:rFonts w:ascii="宋体" w:hAnsi="宋体" w:cs="宋体" w:hint="eastAsia"/>
                <w:color w:val="000000"/>
                <w:sz w:val="21"/>
                <w:szCs w:val="21"/>
              </w:rPr>
              <w:t>组</w:t>
            </w:r>
          </w:p>
        </w:tc>
        <w:tc>
          <w:tcPr>
            <w:tcW w:w="602" w:type="pct"/>
            <w:tcBorders>
              <w:tl2br w:val="nil"/>
              <w:tr2bl w:val="nil"/>
            </w:tcBorders>
            <w:shd w:val="clear" w:color="auto" w:fill="FFFFFF"/>
            <w:vAlign w:val="center"/>
          </w:tcPr>
          <w:p w14:paraId="1D4A36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23915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8C4A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929E26E" w14:textId="77777777">
        <w:trPr>
          <w:trHeight w:val="454"/>
          <w:jc w:val="center"/>
        </w:trPr>
        <w:tc>
          <w:tcPr>
            <w:tcW w:w="605" w:type="pct"/>
            <w:tcBorders>
              <w:tl2br w:val="nil"/>
              <w:tr2bl w:val="nil"/>
            </w:tcBorders>
            <w:shd w:val="clear" w:color="auto" w:fill="FFFFFF"/>
            <w:vAlign w:val="center"/>
          </w:tcPr>
          <w:p w14:paraId="6CB6AA3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6ADE68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8710F4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配置组策略，禁止账户本地登录；</w:t>
            </w:r>
          </w:p>
        </w:tc>
        <w:tc>
          <w:tcPr>
            <w:tcW w:w="602" w:type="pct"/>
            <w:tcBorders>
              <w:tl2br w:val="nil"/>
              <w:tr2bl w:val="nil"/>
            </w:tcBorders>
            <w:shd w:val="clear" w:color="auto" w:fill="FFFFFF"/>
            <w:vAlign w:val="center"/>
          </w:tcPr>
          <w:p w14:paraId="3463C88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116DB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AACA9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A9B672D" w14:textId="77777777">
        <w:trPr>
          <w:trHeight w:val="454"/>
          <w:jc w:val="center"/>
        </w:trPr>
        <w:tc>
          <w:tcPr>
            <w:tcW w:w="605" w:type="pct"/>
            <w:tcBorders>
              <w:tl2br w:val="nil"/>
              <w:tr2bl w:val="nil"/>
            </w:tcBorders>
            <w:shd w:val="clear" w:color="auto" w:fill="FFFFFF"/>
            <w:vAlign w:val="center"/>
          </w:tcPr>
          <w:p w14:paraId="56E09A5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18E93C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5C77F9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取消账户远程关机权限；</w:t>
            </w:r>
          </w:p>
        </w:tc>
        <w:tc>
          <w:tcPr>
            <w:tcW w:w="602" w:type="pct"/>
            <w:tcBorders>
              <w:tl2br w:val="nil"/>
              <w:tr2bl w:val="nil"/>
            </w:tcBorders>
            <w:shd w:val="clear" w:color="auto" w:fill="FFFFFF"/>
            <w:vAlign w:val="center"/>
          </w:tcPr>
          <w:p w14:paraId="6176EFA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AD5455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2D1183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62A7DF" w14:textId="77777777">
        <w:trPr>
          <w:trHeight w:val="454"/>
          <w:jc w:val="center"/>
        </w:trPr>
        <w:tc>
          <w:tcPr>
            <w:tcW w:w="605" w:type="pct"/>
            <w:tcBorders>
              <w:tl2br w:val="nil"/>
              <w:tr2bl w:val="nil"/>
            </w:tcBorders>
            <w:shd w:val="clear" w:color="auto" w:fill="FFFFFF"/>
            <w:vAlign w:val="center"/>
          </w:tcPr>
          <w:p w14:paraId="76D1F7B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0194DE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5CE345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设置远程桌面连接的时间限制为</w:t>
            </w:r>
            <w:r>
              <w:rPr>
                <w:rFonts w:ascii="宋体" w:hAnsi="宋体" w:cs="宋体" w:hint="eastAsia"/>
                <w:color w:val="000000"/>
                <w:sz w:val="21"/>
                <w:szCs w:val="21"/>
              </w:rPr>
              <w:t>10</w:t>
            </w:r>
            <w:r>
              <w:rPr>
                <w:rFonts w:ascii="宋体" w:hAnsi="宋体" w:cs="宋体" w:hint="eastAsia"/>
                <w:color w:val="000000"/>
                <w:sz w:val="21"/>
                <w:szCs w:val="21"/>
              </w:rPr>
              <w:t>分钟；</w:t>
            </w:r>
          </w:p>
        </w:tc>
        <w:tc>
          <w:tcPr>
            <w:tcW w:w="602" w:type="pct"/>
            <w:tcBorders>
              <w:tl2br w:val="nil"/>
              <w:tr2bl w:val="nil"/>
            </w:tcBorders>
            <w:shd w:val="clear" w:color="auto" w:fill="FFFFFF"/>
            <w:vAlign w:val="center"/>
          </w:tcPr>
          <w:p w14:paraId="22BBBC7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39CB3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F34E5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BB5F2C5" w14:textId="77777777">
        <w:trPr>
          <w:trHeight w:val="454"/>
          <w:jc w:val="center"/>
        </w:trPr>
        <w:tc>
          <w:tcPr>
            <w:tcW w:w="605" w:type="pct"/>
            <w:tcBorders>
              <w:tl2br w:val="nil"/>
              <w:tr2bl w:val="nil"/>
            </w:tcBorders>
            <w:shd w:val="clear" w:color="auto" w:fill="FFFFFF"/>
            <w:vAlign w:val="center"/>
          </w:tcPr>
          <w:p w14:paraId="22CF016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A74F19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3659B7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远程桌面连接服务的端口设置为</w:t>
            </w:r>
            <w:r>
              <w:rPr>
                <w:rFonts w:ascii="宋体" w:hAnsi="宋体" w:cs="宋体" w:hint="eastAsia"/>
                <w:color w:val="000000"/>
                <w:sz w:val="21"/>
                <w:szCs w:val="21"/>
              </w:rPr>
              <w:t>6666</w:t>
            </w:r>
          </w:p>
        </w:tc>
        <w:tc>
          <w:tcPr>
            <w:tcW w:w="602" w:type="pct"/>
            <w:tcBorders>
              <w:tl2br w:val="nil"/>
              <w:tr2bl w:val="nil"/>
            </w:tcBorders>
            <w:shd w:val="clear" w:color="auto" w:fill="FFFFFF"/>
            <w:vAlign w:val="center"/>
          </w:tcPr>
          <w:p w14:paraId="1C098A6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50E91F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028BB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7C29136" w14:textId="77777777">
        <w:trPr>
          <w:trHeight w:val="454"/>
          <w:jc w:val="center"/>
        </w:trPr>
        <w:tc>
          <w:tcPr>
            <w:tcW w:w="605" w:type="pct"/>
            <w:tcBorders>
              <w:tl2br w:val="nil"/>
              <w:tr2bl w:val="nil"/>
            </w:tcBorders>
            <w:shd w:val="clear" w:color="auto" w:fill="FFFFFF"/>
            <w:vAlign w:val="center"/>
          </w:tcPr>
          <w:p w14:paraId="0E2F57D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94AB37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1D4CC6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存在防火墙规则，规则名为</w:t>
            </w:r>
            <w:r>
              <w:rPr>
                <w:rFonts w:ascii="宋体" w:hAnsi="宋体" w:cs="宋体" w:hint="eastAsia"/>
                <w:color w:val="000000"/>
                <w:sz w:val="21"/>
                <w:szCs w:val="21"/>
              </w:rPr>
              <w:t>6666</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BB361C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BBA72D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D3BB3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60E279B" w14:textId="77777777">
        <w:trPr>
          <w:trHeight w:val="454"/>
          <w:jc w:val="center"/>
        </w:trPr>
        <w:tc>
          <w:tcPr>
            <w:tcW w:w="605" w:type="pct"/>
            <w:tcBorders>
              <w:tl2br w:val="nil"/>
              <w:tr2bl w:val="nil"/>
            </w:tcBorders>
            <w:shd w:val="clear" w:color="auto" w:fill="FFFFFF"/>
            <w:vAlign w:val="center"/>
          </w:tcPr>
          <w:p w14:paraId="0E49A91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AE8EDD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4F8143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正确配置入站规则；</w:t>
            </w:r>
          </w:p>
        </w:tc>
        <w:tc>
          <w:tcPr>
            <w:tcW w:w="602" w:type="pct"/>
            <w:tcBorders>
              <w:tl2br w:val="nil"/>
              <w:tr2bl w:val="nil"/>
            </w:tcBorders>
            <w:shd w:val="clear" w:color="auto" w:fill="FFFFFF"/>
            <w:vAlign w:val="center"/>
          </w:tcPr>
          <w:p w14:paraId="0C2C38A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87359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920B00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5E1A3FB" w14:textId="77777777">
        <w:trPr>
          <w:trHeight w:val="454"/>
          <w:jc w:val="center"/>
        </w:trPr>
        <w:tc>
          <w:tcPr>
            <w:tcW w:w="605" w:type="pct"/>
            <w:tcBorders>
              <w:tl2br w:val="nil"/>
              <w:tr2bl w:val="nil"/>
            </w:tcBorders>
            <w:shd w:val="clear" w:color="auto" w:fill="FFFFFF"/>
            <w:vAlign w:val="center"/>
          </w:tcPr>
          <w:p w14:paraId="5812331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4D3E9B4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5D8974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正确配置规则允许的端口是</w:t>
            </w:r>
            <w:r>
              <w:rPr>
                <w:rFonts w:ascii="宋体" w:hAnsi="宋体" w:cs="宋体" w:hint="eastAsia"/>
                <w:color w:val="000000"/>
                <w:sz w:val="21"/>
                <w:szCs w:val="21"/>
              </w:rPr>
              <w:t>6666</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131B6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B3AB46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6271F1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F5634DB" w14:textId="77777777">
        <w:trPr>
          <w:trHeight w:val="454"/>
          <w:jc w:val="center"/>
        </w:trPr>
        <w:tc>
          <w:tcPr>
            <w:tcW w:w="605" w:type="pct"/>
            <w:tcBorders>
              <w:tl2br w:val="nil"/>
              <w:tr2bl w:val="nil"/>
            </w:tcBorders>
            <w:shd w:val="clear" w:color="auto" w:fill="FFFFFF"/>
            <w:vAlign w:val="center"/>
          </w:tcPr>
          <w:p w14:paraId="2C5CA51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7936DD3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8D2649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正确配置规则是</w:t>
            </w:r>
            <w:r>
              <w:rPr>
                <w:rFonts w:ascii="宋体" w:hAnsi="宋体" w:cs="宋体" w:hint="eastAsia"/>
                <w:color w:val="000000"/>
                <w:sz w:val="21"/>
                <w:szCs w:val="21"/>
              </w:rPr>
              <w:t>Tcp</w:t>
            </w:r>
            <w:r>
              <w:rPr>
                <w:rFonts w:ascii="宋体" w:hAnsi="宋体" w:cs="宋体" w:hint="eastAsia"/>
                <w:color w:val="000000"/>
                <w:sz w:val="21"/>
                <w:szCs w:val="21"/>
              </w:rPr>
              <w:t>协议</w:t>
            </w:r>
          </w:p>
        </w:tc>
        <w:tc>
          <w:tcPr>
            <w:tcW w:w="602" w:type="pct"/>
            <w:tcBorders>
              <w:tl2br w:val="nil"/>
              <w:tr2bl w:val="nil"/>
            </w:tcBorders>
            <w:shd w:val="clear" w:color="auto" w:fill="FFFFFF"/>
            <w:vAlign w:val="center"/>
          </w:tcPr>
          <w:p w14:paraId="4A6A09B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1046E6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0D327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31BB580" w14:textId="77777777">
        <w:trPr>
          <w:trHeight w:val="454"/>
          <w:jc w:val="center"/>
        </w:trPr>
        <w:tc>
          <w:tcPr>
            <w:tcW w:w="605" w:type="pct"/>
            <w:tcBorders>
              <w:tl2br w:val="nil"/>
              <w:tr2bl w:val="nil"/>
            </w:tcBorders>
            <w:shd w:val="clear" w:color="auto" w:fill="FFFFFF"/>
            <w:vAlign w:val="center"/>
          </w:tcPr>
          <w:p w14:paraId="39369AC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EDD111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01E4C9A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11853D9"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D55794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90EB542" w14:textId="77777777" w:rsidR="005E4470" w:rsidRDefault="005E4470">
      <w:pPr>
        <w:adjustRightInd w:val="0"/>
        <w:snapToGrid w:val="0"/>
        <w:spacing w:line="360" w:lineRule="auto"/>
        <w:ind w:firstLineChars="0" w:firstLine="0"/>
        <w:jc w:val="left"/>
        <w:rPr>
          <w:rFonts w:ascii="宋体" w:hAnsi="宋体"/>
          <w:color w:val="000000"/>
          <w:szCs w:val="21"/>
        </w:rPr>
      </w:pPr>
    </w:p>
    <w:p w14:paraId="544C82F0" w14:textId="77777777" w:rsidR="005E4470" w:rsidRDefault="005E4470">
      <w:pPr>
        <w:ind w:firstLineChars="0" w:firstLine="0"/>
        <w:jc w:val="center"/>
      </w:pPr>
    </w:p>
    <w:p w14:paraId="1648027D"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3942BF5"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66738D6"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0FC33A0" w14:textId="1B34320A" w:rsidR="005E4470" w:rsidRDefault="009C37C7">
      <w:pPr>
        <w:spacing w:line="360" w:lineRule="auto"/>
        <w:ind w:firstLineChars="0" w:firstLine="0"/>
        <w:rPr>
          <w:rFonts w:ascii="宋体" w:hAnsi="宋体"/>
          <w:b/>
        </w:rPr>
      </w:pPr>
      <w:r>
        <w:rPr>
          <w:rFonts w:eastAsia="黑体" w:hint="eastAsia"/>
        </w:rPr>
        <w:t>试题代码：</w:t>
      </w:r>
    </w:p>
    <w:p w14:paraId="66553858" w14:textId="77777777" w:rsidR="005E4470" w:rsidRDefault="009C37C7">
      <w:pPr>
        <w:spacing w:line="360" w:lineRule="auto"/>
        <w:ind w:firstLineChars="0" w:firstLine="0"/>
        <w:rPr>
          <w:rFonts w:eastAsia="黑体"/>
        </w:rPr>
      </w:pPr>
      <w:r>
        <w:rPr>
          <w:rFonts w:eastAsia="黑体" w:hint="eastAsia"/>
        </w:rPr>
        <w:t>试题名称：</w:t>
      </w:r>
      <w:r>
        <w:rPr>
          <w:rFonts w:eastAsia="黑体"/>
        </w:rPr>
        <w:t>SSH</w:t>
      </w:r>
      <w:r>
        <w:rPr>
          <w:rFonts w:eastAsia="黑体"/>
        </w:rPr>
        <w:t>基于密钥的登录</w:t>
      </w:r>
    </w:p>
    <w:p w14:paraId="6E5F8326"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613745C9" w14:textId="77777777" w:rsidR="005E4470" w:rsidRDefault="005E4470">
      <w:pPr>
        <w:spacing w:line="360" w:lineRule="auto"/>
        <w:ind w:firstLineChars="0" w:firstLine="0"/>
        <w:rPr>
          <w:rFonts w:ascii="黑体" w:eastAsia="黑体" w:hAnsi="宋体"/>
          <w:b/>
        </w:rPr>
      </w:pPr>
    </w:p>
    <w:p w14:paraId="207D08F6"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7CD9024"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41FBFEC" w14:textId="77777777" w:rsidR="005E4470" w:rsidRDefault="005E4470">
      <w:pPr>
        <w:spacing w:line="360" w:lineRule="auto"/>
        <w:ind w:firstLineChars="0" w:firstLine="0"/>
        <w:rPr>
          <w:rFonts w:ascii="黑体" w:eastAsia="黑体" w:hAnsi="宋体"/>
        </w:rPr>
      </w:pPr>
    </w:p>
    <w:p w14:paraId="71128A89"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F59A6BF" w14:textId="77777777" w:rsidR="005E4470" w:rsidRDefault="009C37C7">
      <w:pPr>
        <w:spacing w:line="360" w:lineRule="auto"/>
        <w:ind w:firstLineChars="0" w:firstLine="0"/>
        <w:rPr>
          <w:rFonts w:ascii="宋体" w:hAnsi="宋体"/>
        </w:rPr>
      </w:pPr>
      <w:r>
        <w:rPr>
          <w:rFonts w:ascii="宋体" w:hAnsi="宋体"/>
        </w:rPr>
        <w:t>利用</w:t>
      </w:r>
      <w:r>
        <w:rPr>
          <w:rFonts w:ascii="宋体" w:hAnsi="宋体"/>
        </w:rPr>
        <w:t>Windows Server</w:t>
      </w:r>
      <w:r>
        <w:rPr>
          <w:rFonts w:ascii="宋体" w:hAnsi="宋体"/>
        </w:rPr>
        <w:t>系统中的</w:t>
      </w:r>
      <w:r>
        <w:rPr>
          <w:rFonts w:ascii="宋体" w:hAnsi="宋体"/>
        </w:rPr>
        <w:t>PuTTY</w:t>
      </w:r>
      <w:r>
        <w:rPr>
          <w:rFonts w:ascii="宋体" w:hAnsi="宋体"/>
        </w:rPr>
        <w:t>产生密钥，并将公钥分发至</w:t>
      </w:r>
      <w:r>
        <w:rPr>
          <w:rFonts w:ascii="宋体" w:hAnsi="宋体"/>
        </w:rPr>
        <w:t>Centos</w:t>
      </w:r>
      <w:r>
        <w:rPr>
          <w:rFonts w:ascii="宋体" w:hAnsi="宋体"/>
        </w:rPr>
        <w:t>系统，实现</w:t>
      </w:r>
      <w:r>
        <w:rPr>
          <w:rFonts w:ascii="宋体" w:hAnsi="宋体"/>
        </w:rPr>
        <w:t>root</w:t>
      </w:r>
      <w:r>
        <w:rPr>
          <w:rFonts w:ascii="宋体" w:hAnsi="宋体"/>
        </w:rPr>
        <w:t>用户从</w:t>
      </w:r>
      <w:r>
        <w:rPr>
          <w:rFonts w:ascii="宋体" w:hAnsi="宋体"/>
        </w:rPr>
        <w:t>Windows Server</w:t>
      </w:r>
      <w:r>
        <w:rPr>
          <w:rFonts w:ascii="宋体" w:hAnsi="宋体"/>
        </w:rPr>
        <w:t>系统到</w:t>
      </w:r>
      <w:r>
        <w:rPr>
          <w:rFonts w:ascii="宋体" w:hAnsi="宋体"/>
        </w:rPr>
        <w:t>Centos</w:t>
      </w:r>
      <w:r>
        <w:rPr>
          <w:rFonts w:ascii="宋体" w:hAnsi="宋体"/>
        </w:rPr>
        <w:t>系统的基于密钥的登录。请将主要操作流程截图保存至</w:t>
      </w:r>
      <w:r>
        <w:rPr>
          <w:rFonts w:ascii="宋体" w:hAnsi="宋体"/>
        </w:rPr>
        <w:t>Windows Server</w:t>
      </w:r>
      <w:r>
        <w:rPr>
          <w:rFonts w:ascii="宋体" w:hAnsi="宋体"/>
        </w:rPr>
        <w:t>系统的</w:t>
      </w:r>
      <w:r>
        <w:rPr>
          <w:rFonts w:ascii="宋体" w:hAnsi="宋体"/>
        </w:rPr>
        <w:t>D:\kaoshi_3\</w:t>
      </w:r>
      <w:r>
        <w:rPr>
          <w:rFonts w:ascii="宋体" w:hAnsi="宋体"/>
        </w:rPr>
        <w:t>。（主要操作流程至少包括密钥生成，公钥分发、公钥权限修改，私钥保存以及基于密钥登录）。</w:t>
      </w:r>
    </w:p>
    <w:p w14:paraId="5D5EECB0" w14:textId="77777777" w:rsidR="005E4470" w:rsidRDefault="005E4470">
      <w:pPr>
        <w:ind w:firstLineChars="0" w:firstLine="0"/>
        <w:jc w:val="center"/>
        <w:rPr>
          <w:rFonts w:eastAsia="黑体"/>
          <w:spacing w:val="60"/>
        </w:rPr>
      </w:pPr>
    </w:p>
    <w:p w14:paraId="1DAB0D28"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6247C9D"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）能生成密钥对；</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）能进行</w:t>
      </w:r>
      <w:r>
        <w:rPr>
          <w:rFonts w:ascii="宋体" w:hAnsi="宋体"/>
        </w:rPr>
        <w:t>公钥分发和私钥保存；</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）能实现密钥身份验证登录。</w:t>
      </w:r>
    </w:p>
    <w:p w14:paraId="00CD7F03" w14:textId="77777777" w:rsidR="005E4470" w:rsidRDefault="005E4470">
      <w:pPr>
        <w:spacing w:line="240" w:lineRule="auto"/>
        <w:ind w:firstLineChars="0" w:firstLine="0"/>
        <w:rPr>
          <w:rFonts w:ascii="宋体" w:hAnsi="宋体"/>
        </w:rPr>
      </w:pPr>
    </w:p>
    <w:p w14:paraId="668E3FBF"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7A30824A"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）正确生成密钥对；</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）正确进行公钥分发和私钥保存；</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）成功实现基于密钥的身份验证登录。</w:t>
      </w:r>
    </w:p>
    <w:p w14:paraId="32033883" w14:textId="77777777" w:rsidR="005E4470" w:rsidRDefault="005E4470">
      <w:pPr>
        <w:spacing w:line="240" w:lineRule="auto"/>
        <w:ind w:firstLineChars="0" w:firstLine="0"/>
        <w:rPr>
          <w:rFonts w:ascii="宋体" w:hAnsi="宋体"/>
        </w:rPr>
      </w:pPr>
    </w:p>
    <w:p w14:paraId="409BB52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3081A8E2"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938A869" w14:textId="3C70614E"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DA1BAD6"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SSH</w:t>
      </w:r>
      <w:r>
        <w:rPr>
          <w:rFonts w:ascii="黑体" w:eastAsia="黑体" w:hAnsi="黑体"/>
          <w:color w:val="000000"/>
          <w:szCs w:val="21"/>
        </w:rPr>
        <w:t>基于密钥的登录</w:t>
      </w:r>
    </w:p>
    <w:p w14:paraId="10894C6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E45E3A3" w14:textId="77777777" w:rsidR="005E4470" w:rsidRDefault="005E4470">
      <w:pPr>
        <w:adjustRightInd w:val="0"/>
        <w:snapToGrid w:val="0"/>
        <w:spacing w:line="360" w:lineRule="auto"/>
        <w:ind w:firstLine="480"/>
        <w:jc w:val="left"/>
        <w:rPr>
          <w:rFonts w:ascii="宋体" w:hAnsi="宋体"/>
          <w:color w:val="000000"/>
          <w:szCs w:val="21"/>
        </w:rPr>
      </w:pPr>
    </w:p>
    <w:p w14:paraId="5A3ACF96"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06B1EB5B" w14:textId="77777777">
        <w:trPr>
          <w:trHeight w:val="584"/>
          <w:tblHeader/>
          <w:jc w:val="center"/>
        </w:trPr>
        <w:tc>
          <w:tcPr>
            <w:tcW w:w="605" w:type="pct"/>
            <w:tcBorders>
              <w:tl2br w:val="nil"/>
              <w:tr2bl w:val="nil"/>
            </w:tcBorders>
            <w:shd w:val="clear" w:color="auto" w:fill="BFBFBF"/>
            <w:vAlign w:val="center"/>
          </w:tcPr>
          <w:p w14:paraId="1D3A929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B15C62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D5F9B3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7D246C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8F10F4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2E5488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11D36FE"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8D38C1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6CDD4150" w14:textId="77777777">
        <w:trPr>
          <w:trHeight w:val="454"/>
          <w:jc w:val="center"/>
        </w:trPr>
        <w:tc>
          <w:tcPr>
            <w:tcW w:w="605" w:type="pct"/>
            <w:tcBorders>
              <w:tl2br w:val="nil"/>
              <w:tr2bl w:val="nil"/>
            </w:tcBorders>
            <w:shd w:val="clear" w:color="auto" w:fill="FFFFFF"/>
            <w:vAlign w:val="center"/>
          </w:tcPr>
          <w:p w14:paraId="729EC0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F5926E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2A36B00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正确生成密钥对</w:t>
            </w:r>
          </w:p>
        </w:tc>
        <w:tc>
          <w:tcPr>
            <w:tcW w:w="602" w:type="pct"/>
            <w:tcBorders>
              <w:tl2br w:val="nil"/>
              <w:tr2bl w:val="nil"/>
            </w:tcBorders>
            <w:shd w:val="clear" w:color="auto" w:fill="FFFFFF"/>
            <w:vAlign w:val="center"/>
          </w:tcPr>
          <w:p w14:paraId="0F0AFDC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3B6152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B5667E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9B744E9" w14:textId="77777777">
        <w:trPr>
          <w:trHeight w:val="454"/>
          <w:jc w:val="center"/>
        </w:trPr>
        <w:tc>
          <w:tcPr>
            <w:tcW w:w="605" w:type="pct"/>
            <w:tcBorders>
              <w:tl2br w:val="nil"/>
              <w:tr2bl w:val="nil"/>
            </w:tcBorders>
            <w:shd w:val="clear" w:color="auto" w:fill="FFFFFF"/>
            <w:vAlign w:val="center"/>
          </w:tcPr>
          <w:p w14:paraId="7F1F9B0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A8AB32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3607E31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正确进行公钥分发，在</w:t>
            </w:r>
            <w:r>
              <w:rPr>
                <w:rFonts w:ascii="宋体" w:hAnsi="宋体" w:cs="宋体" w:hint="eastAsia"/>
                <w:color w:val="000000"/>
                <w:sz w:val="21"/>
                <w:szCs w:val="21"/>
              </w:rPr>
              <w:t>Linux</w:t>
            </w:r>
            <w:r>
              <w:rPr>
                <w:rFonts w:ascii="宋体" w:hAnsi="宋体" w:cs="宋体" w:hint="eastAsia"/>
                <w:color w:val="000000"/>
                <w:sz w:val="21"/>
                <w:szCs w:val="21"/>
              </w:rPr>
              <w:t>服务器的</w:t>
            </w:r>
            <w:r>
              <w:rPr>
                <w:rFonts w:ascii="宋体" w:hAnsi="宋体" w:cs="宋体" w:hint="eastAsia"/>
                <w:color w:val="000000"/>
                <w:sz w:val="21"/>
                <w:szCs w:val="21"/>
              </w:rPr>
              <w:t>/root/.ssh</w:t>
            </w:r>
            <w:r>
              <w:rPr>
                <w:rFonts w:ascii="宋体" w:hAnsi="宋体" w:cs="宋体" w:hint="eastAsia"/>
                <w:color w:val="000000"/>
                <w:sz w:val="21"/>
                <w:szCs w:val="21"/>
              </w:rPr>
              <w:t>下有</w:t>
            </w:r>
            <w:r>
              <w:rPr>
                <w:rFonts w:ascii="宋体" w:hAnsi="宋体" w:cs="宋体" w:hint="eastAsia"/>
                <w:color w:val="000000"/>
                <w:sz w:val="21"/>
                <w:szCs w:val="21"/>
              </w:rPr>
              <w:t xml:space="preserve"> authorized_key</w:t>
            </w:r>
            <w:r>
              <w:rPr>
                <w:rFonts w:ascii="宋体" w:hAnsi="宋体" w:cs="宋体" w:hint="eastAsia"/>
                <w:color w:val="000000"/>
                <w:sz w:val="21"/>
                <w:szCs w:val="21"/>
              </w:rPr>
              <w:t>文件</w:t>
            </w:r>
          </w:p>
        </w:tc>
        <w:tc>
          <w:tcPr>
            <w:tcW w:w="602" w:type="pct"/>
            <w:tcBorders>
              <w:tl2br w:val="nil"/>
              <w:tr2bl w:val="nil"/>
            </w:tcBorders>
            <w:shd w:val="clear" w:color="auto" w:fill="FFFFFF"/>
            <w:vAlign w:val="center"/>
          </w:tcPr>
          <w:p w14:paraId="67A0CAC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E909FD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D51E47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E104427" w14:textId="77777777">
        <w:trPr>
          <w:trHeight w:val="454"/>
          <w:jc w:val="center"/>
        </w:trPr>
        <w:tc>
          <w:tcPr>
            <w:tcW w:w="605" w:type="pct"/>
            <w:tcBorders>
              <w:tl2br w:val="nil"/>
              <w:tr2bl w:val="nil"/>
            </w:tcBorders>
            <w:shd w:val="clear" w:color="auto" w:fill="FFFFFF"/>
            <w:vAlign w:val="center"/>
          </w:tcPr>
          <w:p w14:paraId="46DB6CA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AE3D32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4128578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authorized_key</w:t>
            </w:r>
            <w:r>
              <w:rPr>
                <w:rFonts w:ascii="宋体" w:hAnsi="宋体" w:cs="宋体" w:hint="eastAsia"/>
                <w:color w:val="000000"/>
                <w:sz w:val="21"/>
                <w:szCs w:val="21"/>
              </w:rPr>
              <w:t>文件文件的权限为</w:t>
            </w:r>
            <w:r>
              <w:rPr>
                <w:rFonts w:ascii="宋体" w:hAnsi="宋体" w:cs="宋体" w:hint="eastAsia"/>
                <w:color w:val="000000"/>
                <w:sz w:val="21"/>
                <w:szCs w:val="21"/>
              </w:rPr>
              <w:t>644</w:t>
            </w:r>
            <w:r>
              <w:rPr>
                <w:rFonts w:ascii="宋体" w:hAnsi="宋体" w:cs="宋体" w:hint="eastAsia"/>
                <w:color w:val="000000"/>
                <w:sz w:val="21"/>
                <w:szCs w:val="21"/>
              </w:rPr>
              <w:t>或</w:t>
            </w:r>
            <w:r>
              <w:rPr>
                <w:rFonts w:ascii="宋体" w:hAnsi="宋体" w:cs="宋体" w:hint="eastAsia"/>
                <w:color w:val="000000"/>
                <w:sz w:val="21"/>
                <w:szCs w:val="21"/>
              </w:rPr>
              <w:t>600</w:t>
            </w:r>
            <w:r>
              <w:rPr>
                <w:rFonts w:ascii="宋体" w:hAnsi="宋体" w:cs="宋体" w:hint="eastAsia"/>
                <w:color w:val="000000"/>
                <w:sz w:val="21"/>
                <w:szCs w:val="21"/>
              </w:rPr>
              <w:t>或</w:t>
            </w:r>
            <w:r>
              <w:rPr>
                <w:rFonts w:ascii="宋体" w:hAnsi="宋体" w:cs="宋体" w:hint="eastAsia"/>
                <w:color w:val="000000"/>
                <w:sz w:val="21"/>
                <w:szCs w:val="21"/>
              </w:rPr>
              <w:t>640</w:t>
            </w:r>
          </w:p>
        </w:tc>
        <w:tc>
          <w:tcPr>
            <w:tcW w:w="602" w:type="pct"/>
            <w:tcBorders>
              <w:tl2br w:val="nil"/>
              <w:tr2bl w:val="nil"/>
            </w:tcBorders>
            <w:shd w:val="clear" w:color="auto" w:fill="FFFFFF"/>
            <w:vAlign w:val="center"/>
          </w:tcPr>
          <w:p w14:paraId="43B1F60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D3983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76AE7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8A2B54C" w14:textId="77777777">
        <w:trPr>
          <w:trHeight w:val="454"/>
          <w:jc w:val="center"/>
        </w:trPr>
        <w:tc>
          <w:tcPr>
            <w:tcW w:w="605" w:type="pct"/>
            <w:tcBorders>
              <w:tl2br w:val="nil"/>
              <w:tr2bl w:val="nil"/>
            </w:tcBorders>
            <w:shd w:val="clear" w:color="auto" w:fill="FFFFFF"/>
            <w:vAlign w:val="center"/>
          </w:tcPr>
          <w:p w14:paraId="3113711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1E6994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1692564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私钥保存在本地</w:t>
            </w:r>
          </w:p>
        </w:tc>
        <w:tc>
          <w:tcPr>
            <w:tcW w:w="602" w:type="pct"/>
            <w:tcBorders>
              <w:tl2br w:val="nil"/>
              <w:tr2bl w:val="nil"/>
            </w:tcBorders>
            <w:shd w:val="clear" w:color="auto" w:fill="FFFFFF"/>
            <w:vAlign w:val="center"/>
          </w:tcPr>
          <w:p w14:paraId="070427A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571E6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B58B0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B53FB90" w14:textId="77777777">
        <w:trPr>
          <w:trHeight w:val="454"/>
          <w:jc w:val="center"/>
        </w:trPr>
        <w:tc>
          <w:tcPr>
            <w:tcW w:w="605" w:type="pct"/>
            <w:tcBorders>
              <w:tl2br w:val="nil"/>
              <w:tr2bl w:val="nil"/>
            </w:tcBorders>
            <w:shd w:val="clear" w:color="auto" w:fill="FFFFFF"/>
            <w:vAlign w:val="center"/>
          </w:tcPr>
          <w:p w14:paraId="1512223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3B675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39D08A0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成功实现</w:t>
            </w:r>
            <w:r>
              <w:rPr>
                <w:rFonts w:ascii="宋体" w:hAnsi="宋体" w:cs="宋体" w:hint="eastAsia"/>
                <w:color w:val="000000"/>
                <w:sz w:val="21"/>
                <w:szCs w:val="21"/>
              </w:rPr>
              <w:t>root</w:t>
            </w:r>
            <w:r>
              <w:rPr>
                <w:rFonts w:ascii="宋体" w:hAnsi="宋体" w:cs="宋体" w:hint="eastAsia"/>
                <w:color w:val="000000"/>
                <w:sz w:val="21"/>
                <w:szCs w:val="21"/>
              </w:rPr>
              <w:t>用户基于密钥的身份验证登录</w:t>
            </w:r>
          </w:p>
        </w:tc>
        <w:tc>
          <w:tcPr>
            <w:tcW w:w="602" w:type="pct"/>
            <w:tcBorders>
              <w:tl2br w:val="nil"/>
              <w:tr2bl w:val="nil"/>
            </w:tcBorders>
            <w:shd w:val="clear" w:color="auto" w:fill="FFFFFF"/>
            <w:vAlign w:val="center"/>
          </w:tcPr>
          <w:p w14:paraId="104B7CB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AFC5A5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22779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785C670" w14:textId="77777777">
        <w:trPr>
          <w:trHeight w:val="454"/>
          <w:jc w:val="center"/>
        </w:trPr>
        <w:tc>
          <w:tcPr>
            <w:tcW w:w="605" w:type="pct"/>
            <w:tcBorders>
              <w:tl2br w:val="nil"/>
              <w:tr2bl w:val="nil"/>
            </w:tcBorders>
            <w:shd w:val="clear" w:color="auto" w:fill="FFFFFF"/>
            <w:vAlign w:val="center"/>
          </w:tcPr>
          <w:p w14:paraId="2FE66CE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5EC862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4DE259E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FA002C7"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89782E8"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21A8D74" w14:textId="77777777" w:rsidR="005E4470" w:rsidRDefault="005E4470">
      <w:pPr>
        <w:adjustRightInd w:val="0"/>
        <w:snapToGrid w:val="0"/>
        <w:spacing w:line="360" w:lineRule="auto"/>
        <w:ind w:firstLineChars="0" w:firstLine="0"/>
        <w:jc w:val="left"/>
        <w:rPr>
          <w:rFonts w:ascii="宋体" w:hAnsi="宋体"/>
          <w:color w:val="000000"/>
          <w:szCs w:val="21"/>
        </w:rPr>
      </w:pPr>
    </w:p>
    <w:p w14:paraId="5FB18204" w14:textId="77777777" w:rsidR="005E4470" w:rsidRDefault="005E4470">
      <w:pPr>
        <w:ind w:firstLineChars="0" w:firstLine="0"/>
        <w:jc w:val="center"/>
      </w:pPr>
    </w:p>
    <w:p w14:paraId="37D5BC5B"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1DA7ADED"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4C81FC9"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4C782ED2" w14:textId="3E51D11A" w:rsidR="005E4470" w:rsidRDefault="009C37C7">
      <w:pPr>
        <w:spacing w:line="360" w:lineRule="auto"/>
        <w:ind w:firstLineChars="0" w:firstLine="0"/>
        <w:rPr>
          <w:rFonts w:ascii="宋体" w:hAnsi="宋体"/>
          <w:b/>
        </w:rPr>
      </w:pPr>
      <w:r>
        <w:rPr>
          <w:rFonts w:eastAsia="黑体" w:hint="eastAsia"/>
        </w:rPr>
        <w:t>试题代码：</w:t>
      </w:r>
    </w:p>
    <w:p w14:paraId="39A90F19" w14:textId="77777777" w:rsidR="005E4470" w:rsidRDefault="009C37C7">
      <w:pPr>
        <w:spacing w:line="360" w:lineRule="auto"/>
        <w:ind w:firstLineChars="0" w:firstLine="0"/>
        <w:rPr>
          <w:rFonts w:eastAsia="黑体"/>
        </w:rPr>
      </w:pPr>
      <w:r>
        <w:rPr>
          <w:rFonts w:eastAsia="黑体" w:hint="eastAsia"/>
        </w:rPr>
        <w:t>试题名称：</w:t>
      </w:r>
      <w:r>
        <w:rPr>
          <w:rFonts w:eastAsia="黑体"/>
        </w:rPr>
        <w:t xml:space="preserve">Web </w:t>
      </w:r>
      <w:r>
        <w:rPr>
          <w:rFonts w:eastAsia="黑体"/>
        </w:rPr>
        <w:t>服务日志审计</w:t>
      </w:r>
    </w:p>
    <w:p w14:paraId="25B4FFA2"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2BBFC39E" w14:textId="77777777" w:rsidR="005E4470" w:rsidRDefault="005E4470">
      <w:pPr>
        <w:spacing w:line="360" w:lineRule="auto"/>
        <w:ind w:firstLineChars="0" w:firstLine="0"/>
        <w:rPr>
          <w:rFonts w:ascii="黑体" w:eastAsia="黑体" w:hAnsi="宋体"/>
          <w:b/>
        </w:rPr>
      </w:pPr>
    </w:p>
    <w:p w14:paraId="76C04F19"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4AA775F5"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156505DB" w14:textId="77777777" w:rsidR="005E4470" w:rsidRDefault="005E4470">
      <w:pPr>
        <w:spacing w:line="360" w:lineRule="auto"/>
        <w:ind w:firstLineChars="0" w:firstLine="0"/>
        <w:rPr>
          <w:rFonts w:ascii="黑体" w:eastAsia="黑体" w:hAnsi="宋体"/>
        </w:rPr>
      </w:pPr>
    </w:p>
    <w:p w14:paraId="5F9E71D5"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C81D8F6" w14:textId="77777777" w:rsidR="005E4470" w:rsidRDefault="009C37C7">
      <w:pPr>
        <w:spacing w:line="360" w:lineRule="auto"/>
        <w:ind w:firstLineChars="0" w:firstLine="0"/>
        <w:rPr>
          <w:rFonts w:ascii="宋体" w:hAnsi="宋体"/>
        </w:rPr>
      </w:pPr>
      <w:r>
        <w:rPr>
          <w:rFonts w:ascii="宋体" w:hAnsi="宋体"/>
        </w:rPr>
        <w:t>公司在</w:t>
      </w:r>
      <w:r>
        <w:rPr>
          <w:rFonts w:ascii="宋体" w:hAnsi="宋体"/>
        </w:rPr>
        <w:t>Centos</w:t>
      </w:r>
      <w:r>
        <w:rPr>
          <w:rFonts w:ascii="宋体" w:hAnsi="宋体"/>
        </w:rPr>
        <w:t>系统中使用</w:t>
      </w:r>
      <w:r>
        <w:rPr>
          <w:rFonts w:ascii="宋体" w:hAnsi="宋体"/>
        </w:rPr>
        <w:t>Nginx</w:t>
      </w:r>
      <w:r>
        <w:rPr>
          <w:rFonts w:ascii="宋体" w:hAnsi="宋体"/>
        </w:rPr>
        <w:t>部署</w:t>
      </w:r>
      <w:r>
        <w:rPr>
          <w:rFonts w:ascii="宋体" w:hAnsi="宋体"/>
        </w:rPr>
        <w:t>web</w:t>
      </w:r>
      <w:r>
        <w:rPr>
          <w:rFonts w:ascii="宋体" w:hAnsi="宋体"/>
        </w:rPr>
        <w:t>服务器</w:t>
      </w:r>
      <w:r>
        <w:rPr>
          <w:rFonts w:ascii="宋体" w:hAnsi="宋体"/>
        </w:rPr>
        <w:t>,</w:t>
      </w:r>
      <w:r>
        <w:rPr>
          <w:rFonts w:ascii="宋体" w:hAnsi="宋体"/>
        </w:rPr>
        <w:t>现需要企业安全技术人员对</w:t>
      </w:r>
      <w:r>
        <w:rPr>
          <w:rFonts w:ascii="宋体" w:hAnsi="宋体"/>
        </w:rPr>
        <w:t>Nginx</w:t>
      </w:r>
      <w:r>
        <w:rPr>
          <w:rFonts w:ascii="宋体" w:hAnsi="宋体"/>
        </w:rPr>
        <w:t>的日志进行提取与筛选分析，使用</w:t>
      </w:r>
      <w:r>
        <w:rPr>
          <w:rFonts w:ascii="宋体" w:hAnsi="宋体"/>
        </w:rPr>
        <w:t>shell</w:t>
      </w:r>
      <w:r>
        <w:rPr>
          <w:rFonts w:ascii="宋体" w:hAnsi="宋体"/>
        </w:rPr>
        <w:t>命令对如下要求进行操作（</w:t>
      </w:r>
      <w:r>
        <w:rPr>
          <w:rFonts w:ascii="宋体" w:hAnsi="宋体"/>
        </w:rPr>
        <w:t>Nginx</w:t>
      </w:r>
      <w:r>
        <w:rPr>
          <w:rFonts w:ascii="宋体" w:hAnsi="宋体"/>
        </w:rPr>
        <w:t>的配置文件在</w:t>
      </w:r>
      <w:r>
        <w:rPr>
          <w:rFonts w:ascii="宋体" w:hAnsi="宋体"/>
        </w:rPr>
        <w:t>etc/test/nginx/</w:t>
      </w:r>
      <w:r>
        <w:rPr>
          <w:rFonts w:ascii="宋体" w:hAnsi="宋体"/>
        </w:rPr>
        <w:t>下）：</w:t>
      </w:r>
      <w:r>
        <w:rPr>
          <w:rFonts w:ascii="宋体" w:hAnsi="宋体"/>
        </w:rPr>
        <w:br/>
      </w:r>
      <w:r>
        <w:rPr>
          <w:rFonts w:ascii="宋体" w:hAnsi="宋体"/>
        </w:rPr>
        <w:t>（</w:t>
      </w:r>
      <w:r>
        <w:rPr>
          <w:rFonts w:ascii="宋体" w:hAnsi="宋体"/>
        </w:rPr>
        <w:t>1</w:t>
      </w:r>
      <w:r>
        <w:rPr>
          <w:rFonts w:ascii="宋体" w:hAnsi="宋体"/>
        </w:rPr>
        <w:t>）分别提取</w:t>
      </w:r>
      <w:r>
        <w:rPr>
          <w:rFonts w:ascii="宋体" w:hAnsi="宋体"/>
        </w:rPr>
        <w:t>Nginx</w:t>
      </w:r>
      <w:r>
        <w:rPr>
          <w:rFonts w:ascii="宋体" w:hAnsi="宋体"/>
        </w:rPr>
        <w:t>的访问日志和错误日志存放至</w:t>
      </w:r>
      <w:r>
        <w:rPr>
          <w:rFonts w:ascii="宋体" w:hAnsi="宋体"/>
        </w:rPr>
        <w:t>“/tmp/access.log”</w:t>
      </w:r>
      <w:r>
        <w:rPr>
          <w:rFonts w:ascii="宋体" w:hAnsi="宋体"/>
        </w:rPr>
        <w:t>和</w:t>
      </w:r>
      <w:r>
        <w:rPr>
          <w:rFonts w:ascii="宋体" w:hAnsi="宋体"/>
        </w:rPr>
        <w:t>“/tmp/error.log”</w:t>
      </w:r>
      <w:r>
        <w:rPr>
          <w:rFonts w:ascii="宋体" w:hAnsi="宋体"/>
        </w:rPr>
        <w:t>；</w:t>
      </w:r>
      <w:r>
        <w:rPr>
          <w:rFonts w:ascii="宋体" w:hAnsi="宋体"/>
        </w:rPr>
        <w:br/>
      </w:r>
      <w:r>
        <w:rPr>
          <w:rFonts w:ascii="宋体" w:hAnsi="宋体"/>
        </w:rPr>
        <w:t>（</w:t>
      </w:r>
      <w:r>
        <w:rPr>
          <w:rFonts w:ascii="宋体" w:hAnsi="宋体"/>
        </w:rPr>
        <w:t>2</w:t>
      </w:r>
      <w:r>
        <w:rPr>
          <w:rFonts w:ascii="宋体" w:hAnsi="宋体"/>
        </w:rPr>
        <w:t>）筛选</w:t>
      </w:r>
      <w:r>
        <w:rPr>
          <w:rFonts w:ascii="宋体" w:hAnsi="宋体"/>
        </w:rPr>
        <w:t>error.log</w:t>
      </w:r>
      <w:r>
        <w:rPr>
          <w:rFonts w:ascii="宋体" w:hAnsi="宋体"/>
        </w:rPr>
        <w:t>中所有包含</w:t>
      </w:r>
      <w:r>
        <w:rPr>
          <w:rFonts w:ascii="宋体" w:hAnsi="宋体"/>
        </w:rPr>
        <w:t>“M</w:t>
      </w:r>
      <w:r>
        <w:rPr>
          <w:rFonts w:ascii="宋体" w:hAnsi="宋体"/>
        </w:rPr>
        <w:t>SJ/1.0”</w:t>
      </w:r>
      <w:r>
        <w:rPr>
          <w:rFonts w:ascii="宋体" w:hAnsi="宋体"/>
        </w:rPr>
        <w:t>信息的日志保存至</w:t>
      </w:r>
      <w:r>
        <w:rPr>
          <w:rFonts w:ascii="宋体" w:hAnsi="宋体"/>
        </w:rPr>
        <w:t>“/tmp/abnormal.log”</w:t>
      </w:r>
      <w:r>
        <w:rPr>
          <w:rFonts w:ascii="宋体" w:hAnsi="宋体"/>
        </w:rPr>
        <w:t>；</w:t>
      </w:r>
      <w:r>
        <w:rPr>
          <w:rFonts w:ascii="宋体" w:hAnsi="宋体"/>
        </w:rPr>
        <w:br/>
      </w:r>
      <w:r>
        <w:rPr>
          <w:rFonts w:ascii="宋体" w:hAnsi="宋体"/>
        </w:rPr>
        <w:t>（</w:t>
      </w:r>
      <w:r>
        <w:rPr>
          <w:rFonts w:ascii="宋体" w:hAnsi="宋体"/>
        </w:rPr>
        <w:t>3</w:t>
      </w:r>
      <w:r>
        <w:rPr>
          <w:rFonts w:ascii="宋体" w:hAnsi="宋体"/>
        </w:rPr>
        <w:t>）筛选</w:t>
      </w:r>
      <w:r>
        <w:rPr>
          <w:rFonts w:ascii="宋体" w:hAnsi="宋体"/>
        </w:rPr>
        <w:t>access.log</w:t>
      </w:r>
      <w:r>
        <w:rPr>
          <w:rFonts w:ascii="宋体" w:hAnsi="宋体"/>
        </w:rPr>
        <w:t>，过滤</w:t>
      </w:r>
      <w:r>
        <w:rPr>
          <w:rFonts w:ascii="宋体" w:hAnsi="宋体"/>
        </w:rPr>
        <w:t>HTTP</w:t>
      </w:r>
      <w:r>
        <w:rPr>
          <w:rFonts w:ascii="宋体" w:hAnsi="宋体"/>
        </w:rPr>
        <w:t>状态码</w:t>
      </w:r>
      <w:r>
        <w:rPr>
          <w:rFonts w:ascii="宋体" w:hAnsi="宋体"/>
        </w:rPr>
        <w:t>404</w:t>
      </w:r>
      <w:r>
        <w:rPr>
          <w:rFonts w:ascii="宋体" w:hAnsi="宋体"/>
        </w:rPr>
        <w:t>的行后，将剩余</w:t>
      </w:r>
      <w:r>
        <w:rPr>
          <w:rFonts w:ascii="宋体" w:hAnsi="宋体"/>
        </w:rPr>
        <w:t>POST</w:t>
      </w:r>
      <w:r>
        <w:rPr>
          <w:rFonts w:ascii="宋体" w:hAnsi="宋体"/>
        </w:rPr>
        <w:t>方法的记录保存至</w:t>
      </w:r>
      <w:r>
        <w:rPr>
          <w:rFonts w:ascii="宋体" w:hAnsi="宋体"/>
        </w:rPr>
        <w:t>“/tmp/post.log”</w:t>
      </w:r>
      <w:r>
        <w:rPr>
          <w:rFonts w:ascii="宋体" w:hAnsi="宋体"/>
        </w:rPr>
        <w:t>。</w:t>
      </w:r>
    </w:p>
    <w:p w14:paraId="7C6D345F" w14:textId="77777777" w:rsidR="005E4470" w:rsidRDefault="005E4470">
      <w:pPr>
        <w:ind w:firstLineChars="0" w:firstLine="0"/>
        <w:jc w:val="center"/>
        <w:rPr>
          <w:rFonts w:eastAsia="黑体"/>
          <w:spacing w:val="60"/>
        </w:rPr>
      </w:pPr>
    </w:p>
    <w:p w14:paraId="047F2D02"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DEE4905"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）能提取</w:t>
      </w:r>
      <w:r>
        <w:rPr>
          <w:rFonts w:ascii="宋体" w:hAnsi="宋体"/>
        </w:rPr>
        <w:t>Web</w:t>
      </w:r>
      <w:r>
        <w:rPr>
          <w:rFonts w:ascii="宋体" w:hAnsi="宋体"/>
        </w:rPr>
        <w:t>服务器日志；</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）能筛选日志中的指定信息。</w:t>
      </w:r>
    </w:p>
    <w:p w14:paraId="59740D7F" w14:textId="77777777" w:rsidR="005E4470" w:rsidRDefault="005E4470">
      <w:pPr>
        <w:spacing w:line="240" w:lineRule="auto"/>
        <w:ind w:firstLineChars="0" w:firstLine="0"/>
        <w:rPr>
          <w:rFonts w:ascii="宋体" w:hAnsi="宋体"/>
        </w:rPr>
      </w:pPr>
    </w:p>
    <w:p w14:paraId="5436A251"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EFDEDD1" w14:textId="77777777" w:rsidR="005E4470" w:rsidRDefault="009C37C7">
      <w:pPr>
        <w:spacing w:line="360" w:lineRule="auto"/>
        <w:ind w:firstLineChars="0" w:firstLine="0"/>
        <w:rPr>
          <w:rFonts w:ascii="宋体" w:hAnsi="宋体"/>
        </w:rPr>
      </w:pPr>
      <w:r>
        <w:rPr>
          <w:rFonts w:ascii="宋体" w:hAnsi="宋体"/>
        </w:rPr>
        <w:lastRenderedPageBreak/>
        <w:t>（</w:t>
      </w:r>
      <w:r>
        <w:rPr>
          <w:rFonts w:ascii="宋体" w:hAnsi="宋体"/>
        </w:rPr>
        <w:t>1</w:t>
      </w:r>
      <w:r>
        <w:rPr>
          <w:rFonts w:ascii="宋体" w:hAnsi="宋体"/>
        </w:rPr>
        <w:t>）正确提取</w:t>
      </w:r>
      <w:r>
        <w:rPr>
          <w:rFonts w:ascii="宋体" w:hAnsi="宋体"/>
        </w:rPr>
        <w:t>Web</w:t>
      </w:r>
      <w:r>
        <w:rPr>
          <w:rFonts w:ascii="宋体" w:hAnsi="宋体"/>
        </w:rPr>
        <w:t>访问日志和错误日志并保存；</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）正确筛选</w:t>
      </w:r>
      <w:r>
        <w:rPr>
          <w:rFonts w:ascii="宋体" w:hAnsi="宋体"/>
        </w:rPr>
        <w:t>Web</w:t>
      </w:r>
      <w:r>
        <w:rPr>
          <w:rFonts w:ascii="宋体" w:hAnsi="宋体"/>
        </w:rPr>
        <w:t>日志中的信息并保存。</w:t>
      </w:r>
    </w:p>
    <w:p w14:paraId="7E995672" w14:textId="77777777" w:rsidR="005E4470" w:rsidRDefault="005E4470">
      <w:pPr>
        <w:spacing w:line="240" w:lineRule="auto"/>
        <w:ind w:firstLineChars="0" w:firstLine="0"/>
        <w:rPr>
          <w:rFonts w:ascii="宋体" w:hAnsi="宋体"/>
        </w:rPr>
      </w:pPr>
    </w:p>
    <w:p w14:paraId="5B96465A"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F15DD1D"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74D0630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973AD93" w14:textId="63CFB9D8"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65D6DCD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 xml:space="preserve">Web </w:t>
      </w:r>
      <w:r>
        <w:rPr>
          <w:rFonts w:ascii="黑体" w:eastAsia="黑体" w:hAnsi="黑体"/>
          <w:color w:val="000000"/>
          <w:szCs w:val="21"/>
        </w:rPr>
        <w:t>服务日志审计</w:t>
      </w:r>
    </w:p>
    <w:p w14:paraId="7EE3B28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04486EA" w14:textId="77777777" w:rsidR="005E4470" w:rsidRDefault="005E4470">
      <w:pPr>
        <w:adjustRightInd w:val="0"/>
        <w:snapToGrid w:val="0"/>
        <w:spacing w:line="360" w:lineRule="auto"/>
        <w:ind w:firstLine="480"/>
        <w:jc w:val="left"/>
        <w:rPr>
          <w:rFonts w:ascii="宋体" w:hAnsi="宋体"/>
          <w:color w:val="000000"/>
          <w:szCs w:val="21"/>
        </w:rPr>
      </w:pPr>
    </w:p>
    <w:p w14:paraId="5FF87661"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0723152F" w14:textId="77777777">
        <w:trPr>
          <w:trHeight w:val="584"/>
          <w:tblHeader/>
          <w:jc w:val="center"/>
        </w:trPr>
        <w:tc>
          <w:tcPr>
            <w:tcW w:w="605" w:type="pct"/>
            <w:tcBorders>
              <w:tl2br w:val="nil"/>
              <w:tr2bl w:val="nil"/>
            </w:tcBorders>
            <w:shd w:val="clear" w:color="auto" w:fill="BFBFBF"/>
            <w:vAlign w:val="center"/>
          </w:tcPr>
          <w:p w14:paraId="59E249F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93D8CE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95489B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B34D42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4BABFD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B5F853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A87239F"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D6E2F8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A21F0B9" w14:textId="77777777">
        <w:trPr>
          <w:trHeight w:val="454"/>
          <w:jc w:val="center"/>
        </w:trPr>
        <w:tc>
          <w:tcPr>
            <w:tcW w:w="605" w:type="pct"/>
            <w:tcBorders>
              <w:tl2br w:val="nil"/>
              <w:tr2bl w:val="nil"/>
            </w:tcBorders>
            <w:shd w:val="clear" w:color="auto" w:fill="FFFFFF"/>
            <w:vAlign w:val="center"/>
          </w:tcPr>
          <w:p w14:paraId="67F0615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BD372C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9E798F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正确找到</w:t>
            </w:r>
            <w:r>
              <w:rPr>
                <w:rFonts w:ascii="宋体" w:hAnsi="宋体" w:cs="宋体" w:hint="eastAsia"/>
                <w:color w:val="000000"/>
                <w:sz w:val="21"/>
                <w:szCs w:val="21"/>
              </w:rPr>
              <w:t>Nginx</w:t>
            </w:r>
            <w:r>
              <w:rPr>
                <w:rFonts w:ascii="宋体" w:hAnsi="宋体" w:cs="宋体" w:hint="eastAsia"/>
                <w:color w:val="000000"/>
                <w:sz w:val="21"/>
                <w:szCs w:val="21"/>
              </w:rPr>
              <w:t>访问日志的存储位置；</w:t>
            </w:r>
          </w:p>
        </w:tc>
        <w:tc>
          <w:tcPr>
            <w:tcW w:w="602" w:type="pct"/>
            <w:tcBorders>
              <w:tl2br w:val="nil"/>
              <w:tr2bl w:val="nil"/>
            </w:tcBorders>
            <w:shd w:val="clear" w:color="auto" w:fill="FFFFFF"/>
            <w:vAlign w:val="center"/>
          </w:tcPr>
          <w:p w14:paraId="54E3C63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383CA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57C3C4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8915F96" w14:textId="77777777">
        <w:trPr>
          <w:trHeight w:val="454"/>
          <w:jc w:val="center"/>
        </w:trPr>
        <w:tc>
          <w:tcPr>
            <w:tcW w:w="605" w:type="pct"/>
            <w:tcBorders>
              <w:tl2br w:val="nil"/>
              <w:tr2bl w:val="nil"/>
            </w:tcBorders>
            <w:shd w:val="clear" w:color="auto" w:fill="FFFFFF"/>
            <w:vAlign w:val="center"/>
          </w:tcPr>
          <w:p w14:paraId="731CBD2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0905F4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DA2E00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正确找到</w:t>
            </w:r>
            <w:r>
              <w:rPr>
                <w:rFonts w:ascii="宋体" w:hAnsi="宋体" w:cs="宋体" w:hint="eastAsia"/>
                <w:color w:val="000000"/>
                <w:sz w:val="21"/>
                <w:szCs w:val="21"/>
              </w:rPr>
              <w:t>Nginx</w:t>
            </w:r>
            <w:r>
              <w:rPr>
                <w:rFonts w:ascii="宋体" w:hAnsi="宋体" w:cs="宋体" w:hint="eastAsia"/>
                <w:color w:val="000000"/>
                <w:sz w:val="21"/>
                <w:szCs w:val="21"/>
              </w:rPr>
              <w:t>错误日志的存储位置；</w:t>
            </w:r>
          </w:p>
        </w:tc>
        <w:tc>
          <w:tcPr>
            <w:tcW w:w="602" w:type="pct"/>
            <w:tcBorders>
              <w:tl2br w:val="nil"/>
              <w:tr2bl w:val="nil"/>
            </w:tcBorders>
            <w:shd w:val="clear" w:color="auto" w:fill="FFFFFF"/>
            <w:vAlign w:val="center"/>
          </w:tcPr>
          <w:p w14:paraId="5C788AA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6D533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1F01B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AEE3EA6" w14:textId="77777777">
        <w:trPr>
          <w:trHeight w:val="454"/>
          <w:jc w:val="center"/>
        </w:trPr>
        <w:tc>
          <w:tcPr>
            <w:tcW w:w="605" w:type="pct"/>
            <w:tcBorders>
              <w:tl2br w:val="nil"/>
              <w:tr2bl w:val="nil"/>
            </w:tcBorders>
            <w:shd w:val="clear" w:color="auto" w:fill="FFFFFF"/>
            <w:vAlign w:val="center"/>
          </w:tcPr>
          <w:p w14:paraId="3C0CC7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149651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7B844E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正确新建</w:t>
            </w:r>
            <w:r>
              <w:rPr>
                <w:rFonts w:ascii="宋体" w:hAnsi="宋体" w:cs="宋体" w:hint="eastAsia"/>
                <w:color w:val="000000"/>
                <w:sz w:val="21"/>
                <w:szCs w:val="21"/>
              </w:rPr>
              <w:t>/tmp/access.log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3381D1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AC01C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7120FA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6163E33" w14:textId="77777777">
        <w:trPr>
          <w:trHeight w:val="454"/>
          <w:jc w:val="center"/>
        </w:trPr>
        <w:tc>
          <w:tcPr>
            <w:tcW w:w="605" w:type="pct"/>
            <w:tcBorders>
              <w:tl2br w:val="nil"/>
              <w:tr2bl w:val="nil"/>
            </w:tcBorders>
            <w:shd w:val="clear" w:color="auto" w:fill="FFFFFF"/>
            <w:vAlign w:val="center"/>
          </w:tcPr>
          <w:p w14:paraId="10E631C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A0FB5F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7C3CFE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正确提取访问日志存放至</w:t>
            </w:r>
            <w:r>
              <w:rPr>
                <w:rFonts w:ascii="宋体" w:hAnsi="宋体" w:cs="宋体" w:hint="eastAsia"/>
                <w:color w:val="000000"/>
                <w:sz w:val="21"/>
                <w:szCs w:val="21"/>
              </w:rPr>
              <w:t>/tmp/access.log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E0C3D6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69C090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B14553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5DD9AAB" w14:textId="77777777">
        <w:trPr>
          <w:trHeight w:val="454"/>
          <w:jc w:val="center"/>
        </w:trPr>
        <w:tc>
          <w:tcPr>
            <w:tcW w:w="605" w:type="pct"/>
            <w:tcBorders>
              <w:tl2br w:val="nil"/>
              <w:tr2bl w:val="nil"/>
            </w:tcBorders>
            <w:shd w:val="clear" w:color="auto" w:fill="FFFFFF"/>
            <w:vAlign w:val="center"/>
          </w:tcPr>
          <w:p w14:paraId="7E5D2A3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728FA8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A1F438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正确新建</w:t>
            </w:r>
            <w:r>
              <w:rPr>
                <w:rFonts w:ascii="宋体" w:hAnsi="宋体" w:cs="宋体" w:hint="eastAsia"/>
                <w:color w:val="000000"/>
                <w:sz w:val="21"/>
                <w:szCs w:val="21"/>
              </w:rPr>
              <w:t>/tmp/error.log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C6ED7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55F4A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98540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1C7D4C7" w14:textId="77777777">
        <w:trPr>
          <w:trHeight w:val="454"/>
          <w:jc w:val="center"/>
        </w:trPr>
        <w:tc>
          <w:tcPr>
            <w:tcW w:w="605" w:type="pct"/>
            <w:tcBorders>
              <w:tl2br w:val="nil"/>
              <w:tr2bl w:val="nil"/>
            </w:tcBorders>
            <w:shd w:val="clear" w:color="auto" w:fill="FFFFFF"/>
            <w:vAlign w:val="center"/>
          </w:tcPr>
          <w:p w14:paraId="7183561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68A33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EF2271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正确提取错误日志存放至</w:t>
            </w:r>
            <w:r>
              <w:rPr>
                <w:rFonts w:ascii="宋体" w:hAnsi="宋体" w:cs="宋体" w:hint="eastAsia"/>
                <w:color w:val="000000"/>
                <w:sz w:val="21"/>
                <w:szCs w:val="21"/>
              </w:rPr>
              <w:t>/tmp/error.log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AD2CBE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3E6989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077DF8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D4372D3" w14:textId="77777777">
        <w:trPr>
          <w:trHeight w:val="454"/>
          <w:jc w:val="center"/>
        </w:trPr>
        <w:tc>
          <w:tcPr>
            <w:tcW w:w="605" w:type="pct"/>
            <w:tcBorders>
              <w:tl2br w:val="nil"/>
              <w:tr2bl w:val="nil"/>
            </w:tcBorders>
            <w:shd w:val="clear" w:color="auto" w:fill="FFFFFF"/>
            <w:vAlign w:val="center"/>
          </w:tcPr>
          <w:p w14:paraId="7A3AA4B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36CEEDA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B81125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正确新建</w:t>
            </w:r>
            <w:r>
              <w:rPr>
                <w:rFonts w:ascii="宋体" w:hAnsi="宋体" w:cs="宋体" w:hint="eastAsia"/>
                <w:color w:val="000000"/>
                <w:sz w:val="21"/>
                <w:szCs w:val="21"/>
              </w:rPr>
              <w:t>/tmp/abnormal.log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1A95D2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68BC2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06E31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FD02E8A" w14:textId="77777777">
        <w:trPr>
          <w:trHeight w:val="454"/>
          <w:jc w:val="center"/>
        </w:trPr>
        <w:tc>
          <w:tcPr>
            <w:tcW w:w="605" w:type="pct"/>
            <w:tcBorders>
              <w:tl2br w:val="nil"/>
              <w:tr2bl w:val="nil"/>
            </w:tcBorders>
            <w:shd w:val="clear" w:color="auto" w:fill="FFFFFF"/>
            <w:vAlign w:val="center"/>
          </w:tcPr>
          <w:p w14:paraId="7F98F7B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A635FD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160EF2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正确筛选</w:t>
            </w:r>
            <w:r>
              <w:rPr>
                <w:rFonts w:ascii="宋体" w:hAnsi="宋体" w:cs="宋体" w:hint="eastAsia"/>
                <w:color w:val="000000"/>
                <w:sz w:val="21"/>
                <w:szCs w:val="21"/>
              </w:rPr>
              <w:t>error.log</w:t>
            </w:r>
            <w:r>
              <w:rPr>
                <w:rFonts w:ascii="宋体" w:hAnsi="宋体" w:cs="宋体" w:hint="eastAsia"/>
                <w:color w:val="000000"/>
                <w:sz w:val="21"/>
                <w:szCs w:val="21"/>
              </w:rPr>
              <w:t>，筛选包含</w:t>
            </w:r>
            <w:r>
              <w:rPr>
                <w:rFonts w:ascii="宋体" w:hAnsi="宋体" w:cs="宋体" w:hint="eastAsia"/>
                <w:color w:val="000000"/>
                <w:sz w:val="21"/>
                <w:szCs w:val="21"/>
              </w:rPr>
              <w:t>MSJ/1.0</w:t>
            </w:r>
            <w:r>
              <w:rPr>
                <w:rFonts w:ascii="宋体" w:hAnsi="宋体" w:cs="宋体" w:hint="eastAsia"/>
                <w:color w:val="000000"/>
                <w:sz w:val="21"/>
                <w:szCs w:val="21"/>
              </w:rPr>
              <w:t>的信息得</w:t>
            </w:r>
            <w:r>
              <w:rPr>
                <w:rFonts w:ascii="宋体" w:hAnsi="宋体" w:cs="宋体" w:hint="eastAsia"/>
                <w:color w:val="000000"/>
                <w:sz w:val="21"/>
                <w:szCs w:val="21"/>
              </w:rPr>
              <w:t>2</w:t>
            </w:r>
            <w:r>
              <w:rPr>
                <w:rFonts w:ascii="宋体" w:hAnsi="宋体" w:cs="宋体" w:hint="eastAsia"/>
                <w:color w:val="000000"/>
                <w:sz w:val="21"/>
                <w:szCs w:val="21"/>
              </w:rPr>
              <w:t>分，筛选后的信息保存至</w:t>
            </w:r>
            <w:r>
              <w:rPr>
                <w:rFonts w:ascii="宋体" w:hAnsi="宋体" w:cs="宋体" w:hint="eastAsia"/>
                <w:color w:val="000000"/>
                <w:sz w:val="21"/>
                <w:szCs w:val="21"/>
              </w:rPr>
              <w:t>/tmp/abnormal.log</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EC3BDE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6582D3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CC687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3E7EE63" w14:textId="77777777">
        <w:trPr>
          <w:trHeight w:val="454"/>
          <w:jc w:val="center"/>
        </w:trPr>
        <w:tc>
          <w:tcPr>
            <w:tcW w:w="605" w:type="pct"/>
            <w:tcBorders>
              <w:tl2br w:val="nil"/>
              <w:tr2bl w:val="nil"/>
            </w:tcBorders>
            <w:shd w:val="clear" w:color="auto" w:fill="FFFFFF"/>
            <w:vAlign w:val="center"/>
          </w:tcPr>
          <w:p w14:paraId="00963C6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1E97ED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58C5AA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正确新建</w:t>
            </w:r>
            <w:r>
              <w:rPr>
                <w:rFonts w:ascii="宋体" w:hAnsi="宋体" w:cs="宋体" w:hint="eastAsia"/>
                <w:color w:val="000000"/>
                <w:sz w:val="21"/>
                <w:szCs w:val="21"/>
              </w:rPr>
              <w:t>/tmp/post.log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47F70B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813A76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50AA1A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00C3A1B" w14:textId="77777777">
        <w:trPr>
          <w:trHeight w:val="454"/>
          <w:jc w:val="center"/>
        </w:trPr>
        <w:tc>
          <w:tcPr>
            <w:tcW w:w="605" w:type="pct"/>
            <w:tcBorders>
              <w:tl2br w:val="nil"/>
              <w:tr2bl w:val="nil"/>
            </w:tcBorders>
            <w:shd w:val="clear" w:color="auto" w:fill="FFFFFF"/>
            <w:vAlign w:val="center"/>
          </w:tcPr>
          <w:p w14:paraId="33B135B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3065861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5</w:t>
            </w:r>
          </w:p>
        </w:tc>
        <w:tc>
          <w:tcPr>
            <w:tcW w:w="1976" w:type="pct"/>
            <w:tcBorders>
              <w:tl2br w:val="nil"/>
              <w:tr2bl w:val="nil"/>
            </w:tcBorders>
            <w:shd w:val="clear" w:color="auto" w:fill="FFFFFF"/>
            <w:vAlign w:val="center"/>
          </w:tcPr>
          <w:p w14:paraId="41D6027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正确筛选</w:t>
            </w:r>
            <w:r>
              <w:rPr>
                <w:rFonts w:ascii="宋体" w:hAnsi="宋体" w:cs="宋体" w:hint="eastAsia"/>
                <w:color w:val="000000"/>
                <w:sz w:val="21"/>
                <w:szCs w:val="21"/>
              </w:rPr>
              <w:t>access.log</w:t>
            </w:r>
            <w:r>
              <w:rPr>
                <w:rFonts w:ascii="宋体" w:hAnsi="宋体" w:cs="宋体" w:hint="eastAsia"/>
                <w:color w:val="000000"/>
                <w:sz w:val="21"/>
                <w:szCs w:val="21"/>
              </w:rPr>
              <w:t>，过滤状态码</w:t>
            </w:r>
            <w:r>
              <w:rPr>
                <w:rFonts w:ascii="宋体" w:hAnsi="宋体" w:cs="宋体" w:hint="eastAsia"/>
                <w:color w:val="000000"/>
                <w:sz w:val="21"/>
                <w:szCs w:val="21"/>
              </w:rPr>
              <w:t>404</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分，保留</w:t>
            </w:r>
            <w:r>
              <w:rPr>
                <w:rFonts w:ascii="宋体" w:hAnsi="宋体" w:cs="宋体" w:hint="eastAsia"/>
                <w:color w:val="000000"/>
                <w:sz w:val="21"/>
                <w:szCs w:val="21"/>
              </w:rPr>
              <w:t>POST</w:t>
            </w:r>
            <w:r>
              <w:rPr>
                <w:rFonts w:ascii="宋体" w:hAnsi="宋体" w:cs="宋体" w:hint="eastAsia"/>
                <w:color w:val="000000"/>
                <w:sz w:val="21"/>
                <w:szCs w:val="21"/>
              </w:rPr>
              <w:t>方法得</w:t>
            </w:r>
            <w:r>
              <w:rPr>
                <w:rFonts w:ascii="宋体" w:hAnsi="宋体" w:cs="宋体" w:hint="eastAsia"/>
                <w:color w:val="000000"/>
                <w:sz w:val="21"/>
                <w:szCs w:val="21"/>
              </w:rPr>
              <w:t>2</w:t>
            </w:r>
            <w:r>
              <w:rPr>
                <w:rFonts w:ascii="宋体" w:hAnsi="宋体" w:cs="宋体" w:hint="eastAsia"/>
                <w:color w:val="000000"/>
                <w:sz w:val="21"/>
                <w:szCs w:val="21"/>
              </w:rPr>
              <w:t>分，筛选后的信息保存至</w:t>
            </w:r>
            <w:r>
              <w:rPr>
                <w:rFonts w:ascii="宋体" w:hAnsi="宋体" w:cs="宋体" w:hint="eastAsia"/>
                <w:color w:val="000000"/>
                <w:sz w:val="21"/>
                <w:szCs w:val="21"/>
              </w:rPr>
              <w:t>/tmp/post.log</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A28539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81C681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4D2A4E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DA49E06" w14:textId="77777777">
        <w:trPr>
          <w:trHeight w:val="454"/>
          <w:jc w:val="center"/>
        </w:trPr>
        <w:tc>
          <w:tcPr>
            <w:tcW w:w="605" w:type="pct"/>
            <w:tcBorders>
              <w:tl2br w:val="nil"/>
              <w:tr2bl w:val="nil"/>
            </w:tcBorders>
            <w:shd w:val="clear" w:color="auto" w:fill="FFFFFF"/>
            <w:vAlign w:val="center"/>
          </w:tcPr>
          <w:p w14:paraId="501E0D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BE5A8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246F6F0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2040BA1"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03F0B6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F4F037A" w14:textId="77777777" w:rsidR="005E4470" w:rsidRDefault="005E4470">
      <w:pPr>
        <w:adjustRightInd w:val="0"/>
        <w:snapToGrid w:val="0"/>
        <w:spacing w:line="360" w:lineRule="auto"/>
        <w:ind w:firstLineChars="0" w:firstLine="0"/>
        <w:jc w:val="left"/>
        <w:rPr>
          <w:rFonts w:ascii="宋体" w:hAnsi="宋体"/>
          <w:color w:val="000000"/>
          <w:szCs w:val="21"/>
        </w:rPr>
      </w:pPr>
    </w:p>
    <w:p w14:paraId="25453B1C" w14:textId="77777777" w:rsidR="005E4470" w:rsidRDefault="005E4470">
      <w:pPr>
        <w:ind w:firstLineChars="0" w:firstLine="0"/>
        <w:jc w:val="center"/>
      </w:pPr>
    </w:p>
    <w:p w14:paraId="6BF9683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A1F7439"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03BA86C0"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5D037A3" w14:textId="331986C9" w:rsidR="005E4470" w:rsidRDefault="009C37C7">
      <w:pPr>
        <w:spacing w:line="360" w:lineRule="auto"/>
        <w:ind w:firstLineChars="0" w:firstLine="0"/>
        <w:rPr>
          <w:rFonts w:ascii="宋体" w:hAnsi="宋体"/>
          <w:b/>
        </w:rPr>
      </w:pPr>
      <w:r>
        <w:rPr>
          <w:rFonts w:eastAsia="黑体" w:hint="eastAsia"/>
        </w:rPr>
        <w:t>试题代码：</w:t>
      </w:r>
    </w:p>
    <w:p w14:paraId="3FF3316C" w14:textId="77777777" w:rsidR="005E4470" w:rsidRDefault="009C37C7">
      <w:pPr>
        <w:spacing w:line="360" w:lineRule="auto"/>
        <w:ind w:firstLineChars="0" w:firstLine="0"/>
        <w:rPr>
          <w:rFonts w:eastAsia="黑体"/>
        </w:rPr>
      </w:pPr>
      <w:r>
        <w:rPr>
          <w:rFonts w:eastAsia="黑体" w:hint="eastAsia"/>
        </w:rPr>
        <w:t>试题名称：</w:t>
      </w:r>
      <w:r>
        <w:rPr>
          <w:rFonts w:eastAsia="黑体"/>
        </w:rPr>
        <w:t>web</w:t>
      </w:r>
      <w:r>
        <w:rPr>
          <w:rFonts w:eastAsia="黑体"/>
        </w:rPr>
        <w:t>应用日志策略配置</w:t>
      </w:r>
    </w:p>
    <w:p w14:paraId="6FBBC177"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10F9EC24" w14:textId="77777777" w:rsidR="005E4470" w:rsidRDefault="005E4470">
      <w:pPr>
        <w:spacing w:line="360" w:lineRule="auto"/>
        <w:ind w:firstLineChars="0" w:firstLine="0"/>
        <w:rPr>
          <w:rFonts w:ascii="黑体" w:eastAsia="黑体" w:hAnsi="宋体"/>
          <w:b/>
        </w:rPr>
      </w:pPr>
    </w:p>
    <w:p w14:paraId="5EE4E8EF"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EC8FA16"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4F2EC8A0" w14:textId="77777777" w:rsidR="005E4470" w:rsidRDefault="005E4470">
      <w:pPr>
        <w:spacing w:line="360" w:lineRule="auto"/>
        <w:ind w:firstLineChars="0" w:firstLine="0"/>
        <w:rPr>
          <w:rFonts w:ascii="黑体" w:eastAsia="黑体" w:hAnsi="宋体"/>
        </w:rPr>
      </w:pPr>
    </w:p>
    <w:p w14:paraId="50D38986"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E4FCCFE" w14:textId="77777777" w:rsidR="005E4470" w:rsidRDefault="009C37C7">
      <w:pPr>
        <w:spacing w:line="360" w:lineRule="auto"/>
        <w:ind w:firstLineChars="0" w:firstLine="0"/>
        <w:rPr>
          <w:rFonts w:ascii="宋体" w:hAnsi="宋体"/>
        </w:rPr>
      </w:pPr>
      <w:r>
        <w:rPr>
          <w:rFonts w:ascii="宋体" w:hAnsi="宋体"/>
        </w:rPr>
        <w:t>企业使用</w:t>
      </w:r>
      <w:r>
        <w:rPr>
          <w:rFonts w:ascii="宋体" w:hAnsi="宋体"/>
        </w:rPr>
        <w:t xml:space="preserve">Windows </w:t>
      </w:r>
      <w:r>
        <w:rPr>
          <w:rFonts w:ascii="宋体" w:hAnsi="宋体"/>
        </w:rPr>
        <w:t>系统的</w:t>
      </w:r>
      <w:r>
        <w:rPr>
          <w:rFonts w:ascii="宋体" w:hAnsi="宋体"/>
        </w:rPr>
        <w:t>IIS</w:t>
      </w:r>
      <w:r>
        <w:rPr>
          <w:rFonts w:ascii="宋体" w:hAnsi="宋体"/>
        </w:rPr>
        <w:t>部署</w:t>
      </w:r>
      <w:r>
        <w:rPr>
          <w:rFonts w:ascii="宋体" w:hAnsi="宋体"/>
        </w:rPr>
        <w:t>web</w:t>
      </w:r>
      <w:r>
        <w:rPr>
          <w:rFonts w:ascii="宋体" w:hAnsi="宋体"/>
        </w:rPr>
        <w:t>服务器，在服务器运维阶段需要通过日志来分析网站的运行状况，及时对网站的访问进行审计，因此需要对</w:t>
      </w:r>
      <w:r>
        <w:rPr>
          <w:rFonts w:ascii="宋体" w:hAnsi="宋体"/>
        </w:rPr>
        <w:t>web</w:t>
      </w:r>
      <w:r>
        <w:rPr>
          <w:rFonts w:ascii="宋体" w:hAnsi="宋体"/>
        </w:rPr>
        <w:t>服务器的日志进行配置。</w:t>
      </w:r>
      <w:r>
        <w:rPr>
          <w:rFonts w:ascii="宋体" w:hAnsi="宋体"/>
        </w:rPr>
        <w:br/>
      </w:r>
      <w:r>
        <w:rPr>
          <w:rFonts w:ascii="宋体" w:hAnsi="宋体"/>
        </w:rPr>
        <w:t>要求：</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IIS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）每个站点配置一个日志文件，日志文件格式为</w:t>
      </w:r>
      <w:r>
        <w:rPr>
          <w:rFonts w:ascii="宋体" w:hAnsi="宋体"/>
        </w:rPr>
        <w:t>W3C</w:t>
      </w:r>
      <w:r>
        <w:rPr>
          <w:rFonts w:ascii="宋体" w:hAnsi="宋体"/>
        </w:rPr>
        <w:t>；</w:t>
      </w:r>
      <w:r>
        <w:rPr>
          <w:rFonts w:ascii="宋体" w:hAnsi="宋体"/>
        </w:rPr>
        <w:br/>
      </w:r>
      <w:r>
        <w:rPr>
          <w:rFonts w:ascii="宋体" w:hAnsi="宋体"/>
        </w:rPr>
        <w:t>（</w:t>
      </w:r>
      <w:r>
        <w:rPr>
          <w:rFonts w:ascii="宋体" w:hAnsi="宋体"/>
        </w:rPr>
        <w:t>3</w:t>
      </w:r>
      <w:r>
        <w:rPr>
          <w:rFonts w:ascii="宋体" w:hAnsi="宋体"/>
        </w:rPr>
        <w:t>）日志文件默认保存在</w:t>
      </w:r>
      <w:r>
        <w:rPr>
          <w:rFonts w:ascii="宋体" w:hAnsi="宋体"/>
        </w:rPr>
        <w:t>D:\kaoshi_3\iis_log\</w:t>
      </w:r>
      <w:r>
        <w:rPr>
          <w:rFonts w:ascii="宋体" w:hAnsi="宋体"/>
        </w:rPr>
        <w:t>，日志记录字段设置成日期、时间、服务名称、服务器名称；</w:t>
      </w:r>
      <w:r>
        <w:rPr>
          <w:rFonts w:ascii="宋体" w:hAnsi="宋体"/>
        </w:rPr>
        <w:br/>
      </w:r>
      <w:r>
        <w:rPr>
          <w:rFonts w:ascii="宋体" w:hAnsi="宋体"/>
        </w:rPr>
        <w:t>（</w:t>
      </w:r>
      <w:r>
        <w:rPr>
          <w:rFonts w:ascii="宋体" w:hAnsi="宋体"/>
        </w:rPr>
        <w:t>4</w:t>
      </w:r>
      <w:r>
        <w:rPr>
          <w:rFonts w:ascii="宋体" w:hAnsi="宋体"/>
        </w:rPr>
        <w:t>）日志能使用本地时间进行文件命名，并每小时滚动更新；</w:t>
      </w:r>
      <w:r>
        <w:rPr>
          <w:rFonts w:ascii="宋体" w:hAnsi="宋体"/>
        </w:rPr>
        <w:br/>
      </w:r>
      <w:r>
        <w:rPr>
          <w:rFonts w:ascii="宋体" w:hAnsi="宋体"/>
        </w:rPr>
        <w:t>（</w:t>
      </w:r>
      <w:r>
        <w:rPr>
          <w:rFonts w:ascii="宋体" w:hAnsi="宋体"/>
        </w:rPr>
        <w:t>5</w:t>
      </w:r>
      <w:r>
        <w:rPr>
          <w:rFonts w:ascii="宋体" w:hAnsi="宋体"/>
        </w:rPr>
        <w:t>）打开</w:t>
      </w:r>
      <w:r>
        <w:rPr>
          <w:rFonts w:ascii="宋体" w:hAnsi="宋体"/>
        </w:rPr>
        <w:t>Chrome</w:t>
      </w:r>
      <w:r>
        <w:rPr>
          <w:rFonts w:ascii="宋体" w:hAnsi="宋体"/>
        </w:rPr>
        <w:t>浏览器，访问默认网站后，查看最近一次访问日志。</w:t>
      </w:r>
    </w:p>
    <w:p w14:paraId="36781B05" w14:textId="77777777" w:rsidR="005E4470" w:rsidRDefault="005E4470">
      <w:pPr>
        <w:ind w:firstLineChars="0" w:firstLine="0"/>
        <w:jc w:val="center"/>
        <w:rPr>
          <w:rFonts w:eastAsia="黑体"/>
          <w:spacing w:val="60"/>
        </w:rPr>
      </w:pPr>
    </w:p>
    <w:p w14:paraId="38B15420"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5F52A2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）能对</w:t>
      </w:r>
      <w:r>
        <w:rPr>
          <w:rFonts w:ascii="宋体" w:hAnsi="宋体"/>
        </w:rPr>
        <w:t>IIS</w:t>
      </w:r>
      <w:r>
        <w:rPr>
          <w:rFonts w:ascii="宋体" w:hAnsi="宋体"/>
        </w:rPr>
        <w:t>日志进行安全配置。</w:t>
      </w:r>
    </w:p>
    <w:p w14:paraId="295E6ABD" w14:textId="77777777" w:rsidR="005E4470" w:rsidRDefault="005E4470">
      <w:pPr>
        <w:spacing w:line="240" w:lineRule="auto"/>
        <w:ind w:firstLineChars="0" w:firstLine="0"/>
        <w:rPr>
          <w:rFonts w:ascii="宋体" w:hAnsi="宋体"/>
        </w:rPr>
      </w:pPr>
    </w:p>
    <w:p w14:paraId="2631AF53"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B1FD4BF" w14:textId="77777777" w:rsidR="005E4470" w:rsidRDefault="009C37C7">
      <w:pPr>
        <w:spacing w:line="360" w:lineRule="auto"/>
        <w:ind w:firstLineChars="0" w:firstLine="0"/>
        <w:rPr>
          <w:rFonts w:ascii="宋体" w:hAnsi="宋体"/>
        </w:rPr>
      </w:pPr>
      <w:r>
        <w:rPr>
          <w:rFonts w:ascii="宋体" w:hAnsi="宋体"/>
        </w:rPr>
        <w:lastRenderedPageBreak/>
        <w:t>（</w:t>
      </w:r>
      <w:r>
        <w:rPr>
          <w:rFonts w:ascii="宋体" w:hAnsi="宋体"/>
        </w:rPr>
        <w:t>1</w:t>
      </w:r>
      <w:r>
        <w:rPr>
          <w:rFonts w:ascii="宋体" w:hAnsi="宋体"/>
        </w:rPr>
        <w:t>）正确配置</w:t>
      </w:r>
      <w:r>
        <w:rPr>
          <w:rFonts w:ascii="宋体" w:hAnsi="宋体"/>
        </w:rPr>
        <w:t>IIS</w:t>
      </w:r>
      <w:r>
        <w:rPr>
          <w:rFonts w:ascii="宋体" w:hAnsi="宋体"/>
        </w:rPr>
        <w:t>日志格式；</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IIS</w:t>
      </w:r>
      <w:r>
        <w:rPr>
          <w:rFonts w:ascii="宋体" w:hAnsi="宋体"/>
        </w:rPr>
        <w:t>日志记录字段策略；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w:t>
      </w:r>
      <w:r>
        <w:rPr>
          <w:rFonts w:ascii="宋体" w:hAnsi="宋体"/>
        </w:rPr>
        <w:t>IIS</w:t>
      </w:r>
      <w:r>
        <w:rPr>
          <w:rFonts w:ascii="宋体" w:hAnsi="宋体"/>
        </w:rPr>
        <w:t>日志更新策略</w:t>
      </w:r>
    </w:p>
    <w:p w14:paraId="6F319C2B" w14:textId="77777777" w:rsidR="005E4470" w:rsidRDefault="005E4470">
      <w:pPr>
        <w:spacing w:line="240" w:lineRule="auto"/>
        <w:ind w:firstLineChars="0" w:firstLine="0"/>
        <w:rPr>
          <w:rFonts w:ascii="宋体" w:hAnsi="宋体"/>
        </w:rPr>
      </w:pPr>
    </w:p>
    <w:p w14:paraId="5D41165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5028655"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6CE8415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51FBE56" w14:textId="75549566"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DD5BC56"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web</w:t>
      </w:r>
      <w:r>
        <w:rPr>
          <w:rFonts w:ascii="黑体" w:eastAsia="黑体" w:hAnsi="黑体"/>
          <w:color w:val="000000"/>
          <w:szCs w:val="21"/>
        </w:rPr>
        <w:t>应用日志策略配置</w:t>
      </w:r>
    </w:p>
    <w:p w14:paraId="1BA719F1"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49AFF33" w14:textId="77777777" w:rsidR="005E4470" w:rsidRDefault="005E4470">
      <w:pPr>
        <w:adjustRightInd w:val="0"/>
        <w:snapToGrid w:val="0"/>
        <w:spacing w:line="360" w:lineRule="auto"/>
        <w:ind w:firstLine="480"/>
        <w:jc w:val="left"/>
        <w:rPr>
          <w:rFonts w:ascii="宋体" w:hAnsi="宋体"/>
          <w:color w:val="000000"/>
          <w:szCs w:val="21"/>
        </w:rPr>
      </w:pPr>
    </w:p>
    <w:p w14:paraId="793D40C2"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CE0531B" w14:textId="77777777">
        <w:trPr>
          <w:trHeight w:val="584"/>
          <w:tblHeader/>
          <w:jc w:val="center"/>
        </w:trPr>
        <w:tc>
          <w:tcPr>
            <w:tcW w:w="605" w:type="pct"/>
            <w:tcBorders>
              <w:tl2br w:val="nil"/>
              <w:tr2bl w:val="nil"/>
            </w:tcBorders>
            <w:shd w:val="clear" w:color="auto" w:fill="BFBFBF"/>
            <w:vAlign w:val="center"/>
          </w:tcPr>
          <w:p w14:paraId="3DEA4EC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0DD35A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1614B0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C88E85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B4661C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621885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F77B61C"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E9247F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5FAB745D" w14:textId="77777777">
        <w:trPr>
          <w:trHeight w:val="454"/>
          <w:jc w:val="center"/>
        </w:trPr>
        <w:tc>
          <w:tcPr>
            <w:tcW w:w="605" w:type="pct"/>
            <w:tcBorders>
              <w:tl2br w:val="nil"/>
              <w:tr2bl w:val="nil"/>
            </w:tcBorders>
            <w:shd w:val="clear" w:color="auto" w:fill="FFFFFF"/>
            <w:vAlign w:val="center"/>
          </w:tcPr>
          <w:p w14:paraId="04E114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9D720A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D0CA3F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w:t>
            </w:r>
            <w:r>
              <w:rPr>
                <w:rFonts w:ascii="宋体" w:hAnsi="宋体" w:cs="宋体" w:hint="eastAsia"/>
                <w:color w:val="000000"/>
                <w:sz w:val="21"/>
                <w:szCs w:val="21"/>
              </w:rPr>
              <w:t>IIS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8FA6FB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A9D133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F77E0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3934B14" w14:textId="77777777">
        <w:trPr>
          <w:trHeight w:val="454"/>
          <w:jc w:val="center"/>
        </w:trPr>
        <w:tc>
          <w:tcPr>
            <w:tcW w:w="605" w:type="pct"/>
            <w:tcBorders>
              <w:tl2br w:val="nil"/>
              <w:tr2bl w:val="nil"/>
            </w:tcBorders>
            <w:shd w:val="clear" w:color="auto" w:fill="FFFFFF"/>
            <w:vAlign w:val="center"/>
          </w:tcPr>
          <w:p w14:paraId="4F9C041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F563E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A9556B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IIS</w:t>
            </w:r>
            <w:r>
              <w:rPr>
                <w:rFonts w:ascii="宋体" w:hAnsi="宋体" w:cs="宋体" w:hint="eastAsia"/>
                <w:color w:val="000000"/>
                <w:sz w:val="21"/>
                <w:szCs w:val="21"/>
              </w:rPr>
              <w:t>日志格式为</w:t>
            </w:r>
            <w:r>
              <w:rPr>
                <w:rFonts w:ascii="宋体" w:hAnsi="宋体" w:cs="宋体" w:hint="eastAsia"/>
                <w:color w:val="000000"/>
                <w:sz w:val="21"/>
                <w:szCs w:val="21"/>
              </w:rPr>
              <w:t>W3C</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E2BDC8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3B9110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CEDA2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74D784" w14:textId="77777777">
        <w:trPr>
          <w:trHeight w:val="454"/>
          <w:jc w:val="center"/>
        </w:trPr>
        <w:tc>
          <w:tcPr>
            <w:tcW w:w="605" w:type="pct"/>
            <w:tcBorders>
              <w:tl2br w:val="nil"/>
              <w:tr2bl w:val="nil"/>
            </w:tcBorders>
            <w:shd w:val="clear" w:color="auto" w:fill="FFFFFF"/>
            <w:vAlign w:val="center"/>
          </w:tcPr>
          <w:p w14:paraId="54B41A5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C63D19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C6CD1C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设置每个站点配置一个日志文件；</w:t>
            </w:r>
          </w:p>
        </w:tc>
        <w:tc>
          <w:tcPr>
            <w:tcW w:w="602" w:type="pct"/>
            <w:tcBorders>
              <w:tl2br w:val="nil"/>
              <w:tr2bl w:val="nil"/>
            </w:tcBorders>
            <w:shd w:val="clear" w:color="auto" w:fill="FFFFFF"/>
            <w:vAlign w:val="center"/>
          </w:tcPr>
          <w:p w14:paraId="35B9323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C816D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31FF13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FACAF55" w14:textId="77777777">
        <w:trPr>
          <w:trHeight w:val="454"/>
          <w:jc w:val="center"/>
        </w:trPr>
        <w:tc>
          <w:tcPr>
            <w:tcW w:w="605" w:type="pct"/>
            <w:tcBorders>
              <w:tl2br w:val="nil"/>
              <w:tr2bl w:val="nil"/>
            </w:tcBorders>
            <w:shd w:val="clear" w:color="auto" w:fill="FFFFFF"/>
            <w:vAlign w:val="center"/>
          </w:tcPr>
          <w:p w14:paraId="0C7CC05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8EAA35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4C89181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w:t>
            </w:r>
            <w:r>
              <w:rPr>
                <w:rFonts w:ascii="宋体" w:hAnsi="宋体" w:cs="宋体" w:hint="eastAsia"/>
                <w:color w:val="000000"/>
                <w:sz w:val="21"/>
                <w:szCs w:val="21"/>
              </w:rPr>
              <w:t>IIS</w:t>
            </w:r>
            <w:r>
              <w:rPr>
                <w:rFonts w:ascii="宋体" w:hAnsi="宋体" w:cs="宋体" w:hint="eastAsia"/>
                <w:color w:val="000000"/>
                <w:sz w:val="21"/>
                <w:szCs w:val="21"/>
              </w:rPr>
              <w:t>日志记录字段，设置成日期得</w:t>
            </w:r>
            <w:r>
              <w:rPr>
                <w:rFonts w:ascii="宋体" w:hAnsi="宋体" w:cs="宋体" w:hint="eastAsia"/>
                <w:color w:val="000000"/>
                <w:sz w:val="21"/>
                <w:szCs w:val="21"/>
              </w:rPr>
              <w:t>1</w:t>
            </w:r>
            <w:r>
              <w:rPr>
                <w:rFonts w:ascii="宋体" w:hAnsi="宋体" w:cs="宋体" w:hint="eastAsia"/>
                <w:color w:val="000000"/>
                <w:sz w:val="21"/>
                <w:szCs w:val="21"/>
              </w:rPr>
              <w:t>分、时间得</w:t>
            </w:r>
            <w:r>
              <w:rPr>
                <w:rFonts w:ascii="宋体" w:hAnsi="宋体" w:cs="宋体" w:hint="eastAsia"/>
                <w:color w:val="000000"/>
                <w:sz w:val="21"/>
                <w:szCs w:val="21"/>
              </w:rPr>
              <w:t>1</w:t>
            </w:r>
            <w:r>
              <w:rPr>
                <w:rFonts w:ascii="宋体" w:hAnsi="宋体" w:cs="宋体" w:hint="eastAsia"/>
                <w:color w:val="000000"/>
                <w:sz w:val="21"/>
                <w:szCs w:val="21"/>
              </w:rPr>
              <w:t>分、服务名称得</w:t>
            </w:r>
            <w:r>
              <w:rPr>
                <w:rFonts w:ascii="宋体" w:hAnsi="宋体" w:cs="宋体" w:hint="eastAsia"/>
                <w:color w:val="000000"/>
                <w:sz w:val="21"/>
                <w:szCs w:val="21"/>
              </w:rPr>
              <w:t>1</w:t>
            </w:r>
            <w:r>
              <w:rPr>
                <w:rFonts w:ascii="宋体" w:hAnsi="宋体" w:cs="宋体" w:hint="eastAsia"/>
                <w:color w:val="000000"/>
                <w:sz w:val="21"/>
                <w:szCs w:val="21"/>
              </w:rPr>
              <w:t>分、服务器名称得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26F3D1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087A7C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3C198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0A6324" w14:textId="77777777">
        <w:trPr>
          <w:trHeight w:val="454"/>
          <w:jc w:val="center"/>
        </w:trPr>
        <w:tc>
          <w:tcPr>
            <w:tcW w:w="605" w:type="pct"/>
            <w:tcBorders>
              <w:tl2br w:val="nil"/>
              <w:tr2bl w:val="nil"/>
            </w:tcBorders>
            <w:shd w:val="clear" w:color="auto" w:fill="FFFFFF"/>
            <w:vAlign w:val="center"/>
          </w:tcPr>
          <w:p w14:paraId="0ECF0E7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869F89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472962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日志能使用本地时间进行文件命名；</w:t>
            </w:r>
          </w:p>
        </w:tc>
        <w:tc>
          <w:tcPr>
            <w:tcW w:w="602" w:type="pct"/>
            <w:tcBorders>
              <w:tl2br w:val="nil"/>
              <w:tr2bl w:val="nil"/>
            </w:tcBorders>
            <w:shd w:val="clear" w:color="auto" w:fill="FFFFFF"/>
            <w:vAlign w:val="center"/>
          </w:tcPr>
          <w:p w14:paraId="4AF6C26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8C2B9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771926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F2ECFB4" w14:textId="77777777">
        <w:trPr>
          <w:trHeight w:val="454"/>
          <w:jc w:val="center"/>
        </w:trPr>
        <w:tc>
          <w:tcPr>
            <w:tcW w:w="605" w:type="pct"/>
            <w:tcBorders>
              <w:tl2br w:val="nil"/>
              <w:tr2bl w:val="nil"/>
            </w:tcBorders>
            <w:shd w:val="clear" w:color="auto" w:fill="FFFFFF"/>
            <w:vAlign w:val="center"/>
          </w:tcPr>
          <w:p w14:paraId="188A413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AF5568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104D6E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日志每天滚动更新；</w:t>
            </w:r>
          </w:p>
        </w:tc>
        <w:tc>
          <w:tcPr>
            <w:tcW w:w="602" w:type="pct"/>
            <w:tcBorders>
              <w:tl2br w:val="nil"/>
              <w:tr2bl w:val="nil"/>
            </w:tcBorders>
            <w:shd w:val="clear" w:color="auto" w:fill="FFFFFF"/>
            <w:vAlign w:val="center"/>
          </w:tcPr>
          <w:p w14:paraId="31B42FC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9AE94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F3F5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BB5CE9C" w14:textId="77777777">
        <w:trPr>
          <w:trHeight w:val="454"/>
          <w:jc w:val="center"/>
        </w:trPr>
        <w:tc>
          <w:tcPr>
            <w:tcW w:w="605" w:type="pct"/>
            <w:tcBorders>
              <w:tl2br w:val="nil"/>
              <w:tr2bl w:val="nil"/>
            </w:tcBorders>
            <w:shd w:val="clear" w:color="auto" w:fill="FFFFFF"/>
            <w:vAlign w:val="center"/>
          </w:tcPr>
          <w:p w14:paraId="01E30C3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E58CC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FB4177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浏览默认站点后，正确访问网站日志，显示日志结果；</w:t>
            </w:r>
          </w:p>
        </w:tc>
        <w:tc>
          <w:tcPr>
            <w:tcW w:w="602" w:type="pct"/>
            <w:tcBorders>
              <w:tl2br w:val="nil"/>
              <w:tr2bl w:val="nil"/>
            </w:tcBorders>
            <w:shd w:val="clear" w:color="auto" w:fill="FFFFFF"/>
            <w:vAlign w:val="center"/>
          </w:tcPr>
          <w:p w14:paraId="2AF499F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4C3E7B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A9BF29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E32DF9F" w14:textId="77777777">
        <w:trPr>
          <w:trHeight w:val="454"/>
          <w:jc w:val="center"/>
        </w:trPr>
        <w:tc>
          <w:tcPr>
            <w:tcW w:w="605" w:type="pct"/>
            <w:tcBorders>
              <w:tl2br w:val="nil"/>
              <w:tr2bl w:val="nil"/>
            </w:tcBorders>
            <w:shd w:val="clear" w:color="auto" w:fill="FFFFFF"/>
            <w:vAlign w:val="center"/>
          </w:tcPr>
          <w:p w14:paraId="08C4356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A4083B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48099CC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3D173D0"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554B866"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0B9A3F1" w14:textId="77777777" w:rsidR="005E4470" w:rsidRDefault="005E4470">
      <w:pPr>
        <w:adjustRightInd w:val="0"/>
        <w:snapToGrid w:val="0"/>
        <w:spacing w:line="360" w:lineRule="auto"/>
        <w:ind w:firstLineChars="0" w:firstLine="0"/>
        <w:jc w:val="left"/>
        <w:rPr>
          <w:rFonts w:ascii="宋体" w:hAnsi="宋体"/>
          <w:color w:val="000000"/>
          <w:szCs w:val="21"/>
        </w:rPr>
      </w:pPr>
    </w:p>
    <w:p w14:paraId="0CD30B7A" w14:textId="77777777" w:rsidR="005E4470" w:rsidRDefault="005E4470">
      <w:pPr>
        <w:ind w:firstLineChars="0" w:firstLine="0"/>
        <w:jc w:val="center"/>
      </w:pPr>
    </w:p>
    <w:p w14:paraId="176C0045"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5530C58"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7E0D4510"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E1F6063" w14:textId="48F455BA" w:rsidR="005E4470" w:rsidRDefault="009C37C7">
      <w:pPr>
        <w:spacing w:line="360" w:lineRule="auto"/>
        <w:ind w:firstLineChars="0" w:firstLine="0"/>
        <w:rPr>
          <w:rFonts w:ascii="宋体" w:hAnsi="宋体"/>
          <w:b/>
        </w:rPr>
      </w:pPr>
      <w:r>
        <w:rPr>
          <w:rFonts w:eastAsia="黑体" w:hint="eastAsia"/>
        </w:rPr>
        <w:t>试题代码：</w:t>
      </w:r>
    </w:p>
    <w:p w14:paraId="74C18D41" w14:textId="77777777" w:rsidR="005E4470" w:rsidRDefault="009C37C7">
      <w:pPr>
        <w:spacing w:line="360" w:lineRule="auto"/>
        <w:ind w:firstLineChars="0" w:firstLine="0"/>
        <w:rPr>
          <w:rFonts w:eastAsia="黑体"/>
        </w:rPr>
      </w:pPr>
      <w:r>
        <w:rPr>
          <w:rFonts w:eastAsia="黑体" w:hint="eastAsia"/>
        </w:rPr>
        <w:t>试题名称：</w:t>
      </w:r>
      <w:r>
        <w:rPr>
          <w:rFonts w:eastAsia="黑体"/>
        </w:rPr>
        <w:t>FTP</w:t>
      </w:r>
      <w:r>
        <w:rPr>
          <w:rFonts w:eastAsia="黑体"/>
        </w:rPr>
        <w:t>应用日志策略配置</w:t>
      </w:r>
    </w:p>
    <w:p w14:paraId="4054E7E8"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14517B56" w14:textId="77777777" w:rsidR="005E4470" w:rsidRDefault="005E4470">
      <w:pPr>
        <w:spacing w:line="360" w:lineRule="auto"/>
        <w:ind w:firstLineChars="0" w:firstLine="0"/>
        <w:rPr>
          <w:rFonts w:ascii="黑体" w:eastAsia="黑体" w:hAnsi="宋体"/>
          <w:b/>
        </w:rPr>
      </w:pPr>
    </w:p>
    <w:p w14:paraId="14F553BC"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299FD55"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8987BE6" w14:textId="77777777" w:rsidR="005E4470" w:rsidRDefault="005E4470">
      <w:pPr>
        <w:spacing w:line="360" w:lineRule="auto"/>
        <w:ind w:firstLineChars="0" w:firstLine="0"/>
        <w:rPr>
          <w:rFonts w:ascii="黑体" w:eastAsia="黑体" w:hAnsi="宋体"/>
        </w:rPr>
      </w:pPr>
    </w:p>
    <w:p w14:paraId="5CD5EE1C"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161C93EC" w14:textId="77777777" w:rsidR="005E4470" w:rsidRDefault="009C37C7">
      <w:pPr>
        <w:spacing w:line="360" w:lineRule="auto"/>
        <w:ind w:firstLineChars="0" w:firstLine="0"/>
        <w:rPr>
          <w:rFonts w:ascii="宋体" w:hAnsi="宋体"/>
        </w:rPr>
      </w:pPr>
      <w:r>
        <w:rPr>
          <w:rFonts w:ascii="宋体" w:hAnsi="宋体"/>
        </w:rPr>
        <w:t>企业使用</w:t>
      </w:r>
      <w:r>
        <w:rPr>
          <w:rFonts w:ascii="宋体" w:hAnsi="宋体"/>
        </w:rPr>
        <w:t xml:space="preserve">Windows </w:t>
      </w:r>
      <w:r>
        <w:rPr>
          <w:rFonts w:ascii="宋体" w:hAnsi="宋体"/>
        </w:rPr>
        <w:t>系统的</w:t>
      </w:r>
      <w:r>
        <w:rPr>
          <w:rFonts w:ascii="宋体" w:hAnsi="宋体"/>
        </w:rPr>
        <w:t>IIS</w:t>
      </w:r>
      <w:r>
        <w:rPr>
          <w:rFonts w:ascii="宋体" w:hAnsi="宋体"/>
        </w:rPr>
        <w:t>部署</w:t>
      </w:r>
      <w:r>
        <w:rPr>
          <w:rFonts w:ascii="宋体" w:hAnsi="宋体"/>
        </w:rPr>
        <w:t>FTP</w:t>
      </w:r>
      <w:r>
        <w:rPr>
          <w:rFonts w:ascii="宋体" w:hAnsi="宋体"/>
        </w:rPr>
        <w:t>服务器，在</w:t>
      </w:r>
      <w:r>
        <w:rPr>
          <w:rFonts w:ascii="宋体" w:hAnsi="宋体"/>
        </w:rPr>
        <w:t>FTP</w:t>
      </w:r>
      <w:r>
        <w:rPr>
          <w:rFonts w:ascii="宋体" w:hAnsi="宋体"/>
        </w:rPr>
        <w:t>服务器运维阶段需要通过日志来分析其运行状况，及时对服务器的访问进行审计，因此需要对</w:t>
      </w:r>
      <w:r>
        <w:rPr>
          <w:rFonts w:ascii="宋体" w:hAnsi="宋体"/>
        </w:rPr>
        <w:t>FTP</w:t>
      </w:r>
      <w:r>
        <w:rPr>
          <w:rFonts w:ascii="宋体" w:hAnsi="宋体"/>
        </w:rPr>
        <w:t>服务器的日志进行配置。</w:t>
      </w:r>
      <w:r>
        <w:rPr>
          <w:rFonts w:ascii="宋体" w:hAnsi="宋体"/>
        </w:rPr>
        <w:br/>
      </w:r>
      <w:r>
        <w:rPr>
          <w:rFonts w:ascii="宋体" w:hAnsi="宋体"/>
        </w:rPr>
        <w:t>要求：</w:t>
      </w:r>
      <w:r>
        <w:rPr>
          <w:rFonts w:ascii="宋体" w:hAnsi="宋体"/>
        </w:rPr>
        <w:br/>
      </w:r>
      <w:r>
        <w:rPr>
          <w:rFonts w:ascii="宋体" w:hAnsi="宋体"/>
        </w:rPr>
        <w:t>（</w:t>
      </w:r>
      <w:r>
        <w:rPr>
          <w:rFonts w:ascii="宋体" w:hAnsi="宋体"/>
        </w:rPr>
        <w:t>1</w:t>
      </w:r>
      <w:r>
        <w:rPr>
          <w:rFonts w:ascii="宋体" w:hAnsi="宋体"/>
        </w:rPr>
        <w:t>）检查并启动</w:t>
      </w:r>
      <w:r>
        <w:rPr>
          <w:rFonts w:ascii="宋体" w:hAnsi="宋体"/>
        </w:rPr>
        <w:t>IIS</w:t>
      </w:r>
      <w:r>
        <w:rPr>
          <w:rFonts w:ascii="宋体" w:hAnsi="宋体"/>
        </w:rPr>
        <w:t>服务（如果未启动）；</w:t>
      </w:r>
      <w:r>
        <w:rPr>
          <w:rFonts w:ascii="宋体" w:hAnsi="宋体"/>
        </w:rPr>
        <w:br/>
      </w:r>
      <w:r>
        <w:rPr>
          <w:rFonts w:ascii="宋体" w:hAnsi="宋体"/>
        </w:rPr>
        <w:t>（</w:t>
      </w:r>
      <w:r>
        <w:rPr>
          <w:rFonts w:ascii="宋体" w:hAnsi="宋体"/>
        </w:rPr>
        <w:t>2</w:t>
      </w:r>
      <w:r>
        <w:rPr>
          <w:rFonts w:ascii="宋体" w:hAnsi="宋体"/>
        </w:rPr>
        <w:t>）每个服务器配置一个日志文件，日志文件默认保存在</w:t>
      </w:r>
      <w:r>
        <w:rPr>
          <w:rFonts w:ascii="宋体" w:hAnsi="宋体"/>
        </w:rPr>
        <w:t>D:\kaoshi_3\ftp_log\</w:t>
      </w:r>
      <w:r>
        <w:rPr>
          <w:rFonts w:ascii="宋体" w:hAnsi="宋体"/>
        </w:rPr>
        <w:t>；</w:t>
      </w:r>
      <w:r>
        <w:rPr>
          <w:rFonts w:ascii="宋体" w:hAnsi="宋体"/>
        </w:rPr>
        <w:br/>
      </w:r>
      <w:r>
        <w:rPr>
          <w:rFonts w:ascii="宋体" w:hAnsi="宋体"/>
        </w:rPr>
        <w:t>（</w:t>
      </w:r>
      <w:r>
        <w:rPr>
          <w:rFonts w:ascii="宋体" w:hAnsi="宋体"/>
        </w:rPr>
        <w:t>3</w:t>
      </w:r>
      <w:r>
        <w:rPr>
          <w:rFonts w:ascii="宋体" w:hAnsi="宋体"/>
        </w:rPr>
        <w:t>）需能记录日志的字段包括日期、时间、服务器名称、</w:t>
      </w:r>
      <w:r>
        <w:rPr>
          <w:rFonts w:ascii="宋体" w:hAnsi="宋体"/>
        </w:rPr>
        <w:t xml:space="preserve"> </w:t>
      </w:r>
      <w:r>
        <w:rPr>
          <w:rFonts w:ascii="宋体" w:hAnsi="宋体"/>
        </w:rPr>
        <w:t>发送的字节数、接收的字节数</w:t>
      </w:r>
      <w:r>
        <w:rPr>
          <w:rFonts w:ascii="宋体" w:hAnsi="宋体"/>
        </w:rPr>
        <w:t>、所用时间；</w:t>
      </w:r>
      <w:r>
        <w:rPr>
          <w:rFonts w:ascii="宋体" w:hAnsi="宋体"/>
        </w:rPr>
        <w:br/>
      </w:r>
      <w:r>
        <w:rPr>
          <w:rFonts w:ascii="宋体" w:hAnsi="宋体"/>
        </w:rPr>
        <w:t>（</w:t>
      </w:r>
      <w:r>
        <w:rPr>
          <w:rFonts w:ascii="宋体" w:hAnsi="宋体"/>
        </w:rPr>
        <w:t>4</w:t>
      </w:r>
      <w:r>
        <w:rPr>
          <w:rFonts w:ascii="宋体" w:hAnsi="宋体"/>
        </w:rPr>
        <w:t>）</w:t>
      </w:r>
      <w:r>
        <w:rPr>
          <w:rFonts w:ascii="宋体" w:hAnsi="宋体"/>
        </w:rPr>
        <w:t>FTP</w:t>
      </w:r>
      <w:r>
        <w:rPr>
          <w:rFonts w:ascii="宋体" w:hAnsi="宋体"/>
        </w:rPr>
        <w:t>日志能使用本地时间进行文件命名，并每月滚动更新。</w:t>
      </w:r>
    </w:p>
    <w:p w14:paraId="61637FDA" w14:textId="77777777" w:rsidR="005E4470" w:rsidRDefault="005E4470">
      <w:pPr>
        <w:ind w:firstLineChars="0" w:firstLine="0"/>
        <w:jc w:val="center"/>
        <w:rPr>
          <w:rFonts w:eastAsia="黑体"/>
          <w:spacing w:val="60"/>
        </w:rPr>
      </w:pPr>
    </w:p>
    <w:p w14:paraId="412CB419"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B05FE1E"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）对</w:t>
      </w:r>
      <w:r>
        <w:rPr>
          <w:rFonts w:ascii="宋体" w:hAnsi="宋体"/>
        </w:rPr>
        <w:t xml:space="preserve"> FTP </w:t>
      </w:r>
      <w:r>
        <w:rPr>
          <w:rFonts w:ascii="宋体" w:hAnsi="宋体"/>
        </w:rPr>
        <w:t>日志进行安全配置</w:t>
      </w:r>
    </w:p>
    <w:p w14:paraId="5FF2B956" w14:textId="77777777" w:rsidR="005E4470" w:rsidRDefault="005E4470">
      <w:pPr>
        <w:spacing w:line="240" w:lineRule="auto"/>
        <w:ind w:firstLineChars="0" w:firstLine="0"/>
        <w:rPr>
          <w:rFonts w:ascii="宋体" w:hAnsi="宋体"/>
        </w:rPr>
      </w:pPr>
    </w:p>
    <w:p w14:paraId="7DBCFC91"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6324F32" w14:textId="77777777" w:rsidR="005E4470" w:rsidRDefault="009C37C7">
      <w:pPr>
        <w:spacing w:line="360" w:lineRule="auto"/>
        <w:ind w:firstLineChars="0" w:firstLine="0"/>
        <w:rPr>
          <w:rFonts w:ascii="宋体" w:hAnsi="宋体"/>
        </w:rPr>
      </w:pPr>
      <w:r>
        <w:rPr>
          <w:rFonts w:ascii="宋体" w:hAnsi="宋体"/>
        </w:rPr>
        <w:lastRenderedPageBreak/>
        <w:t>（</w:t>
      </w:r>
      <w:r>
        <w:rPr>
          <w:rFonts w:ascii="宋体" w:hAnsi="宋体"/>
        </w:rPr>
        <w:t>1</w:t>
      </w:r>
      <w:r>
        <w:rPr>
          <w:rFonts w:ascii="宋体" w:hAnsi="宋体"/>
        </w:rPr>
        <w:t>）正确配置</w:t>
      </w:r>
      <w:r>
        <w:rPr>
          <w:rFonts w:ascii="宋体" w:hAnsi="宋体"/>
        </w:rPr>
        <w:t>FTP</w:t>
      </w:r>
      <w:r>
        <w:rPr>
          <w:rFonts w:ascii="宋体" w:hAnsi="宋体"/>
        </w:rPr>
        <w:t>日志格式；</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w:t>
      </w:r>
      <w:r>
        <w:rPr>
          <w:rFonts w:ascii="宋体" w:hAnsi="宋体"/>
        </w:rPr>
        <w:t>FTP</w:t>
      </w:r>
      <w:r>
        <w:rPr>
          <w:rFonts w:ascii="宋体" w:hAnsi="宋体"/>
        </w:rPr>
        <w:t>日志记录字段策略；</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w:t>
      </w:r>
      <w:r>
        <w:rPr>
          <w:rFonts w:ascii="宋体" w:hAnsi="宋体"/>
        </w:rPr>
        <w:t>FTP</w:t>
      </w:r>
      <w:r>
        <w:rPr>
          <w:rFonts w:ascii="宋体" w:hAnsi="宋体"/>
        </w:rPr>
        <w:t>日志更新策略</w:t>
      </w:r>
    </w:p>
    <w:p w14:paraId="63150934" w14:textId="77777777" w:rsidR="005E4470" w:rsidRDefault="005E4470">
      <w:pPr>
        <w:spacing w:line="240" w:lineRule="auto"/>
        <w:ind w:firstLineChars="0" w:firstLine="0"/>
        <w:rPr>
          <w:rFonts w:ascii="宋体" w:hAnsi="宋体"/>
        </w:rPr>
      </w:pPr>
    </w:p>
    <w:p w14:paraId="390EFA2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E9F0049"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04DAB5C2"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557B80A8" w14:textId="60899B28"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E039B2C"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FTP</w:t>
      </w:r>
      <w:r>
        <w:rPr>
          <w:rFonts w:ascii="黑体" w:eastAsia="黑体" w:hAnsi="黑体"/>
          <w:color w:val="000000"/>
          <w:szCs w:val="21"/>
        </w:rPr>
        <w:t>应用日志策略配置</w:t>
      </w:r>
    </w:p>
    <w:p w14:paraId="6B64E7A2"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9172D69" w14:textId="77777777" w:rsidR="005E4470" w:rsidRDefault="005E4470">
      <w:pPr>
        <w:adjustRightInd w:val="0"/>
        <w:snapToGrid w:val="0"/>
        <w:spacing w:line="360" w:lineRule="auto"/>
        <w:ind w:firstLine="480"/>
        <w:jc w:val="left"/>
        <w:rPr>
          <w:rFonts w:ascii="宋体" w:hAnsi="宋体"/>
          <w:color w:val="000000"/>
          <w:szCs w:val="21"/>
        </w:rPr>
      </w:pPr>
    </w:p>
    <w:p w14:paraId="2935DCDA"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22D3C63E" w14:textId="77777777">
        <w:trPr>
          <w:trHeight w:val="584"/>
          <w:tblHeader/>
          <w:jc w:val="center"/>
        </w:trPr>
        <w:tc>
          <w:tcPr>
            <w:tcW w:w="605" w:type="pct"/>
            <w:tcBorders>
              <w:tl2br w:val="nil"/>
              <w:tr2bl w:val="nil"/>
            </w:tcBorders>
            <w:shd w:val="clear" w:color="auto" w:fill="BFBFBF"/>
            <w:vAlign w:val="center"/>
          </w:tcPr>
          <w:p w14:paraId="12666A8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E11233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27FF57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31F8374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A6DC4C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0222D2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3A2A1EFC"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CF374C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5C8A54A6" w14:textId="77777777">
        <w:trPr>
          <w:trHeight w:val="454"/>
          <w:jc w:val="center"/>
        </w:trPr>
        <w:tc>
          <w:tcPr>
            <w:tcW w:w="605" w:type="pct"/>
            <w:tcBorders>
              <w:tl2br w:val="nil"/>
              <w:tr2bl w:val="nil"/>
            </w:tcBorders>
            <w:shd w:val="clear" w:color="auto" w:fill="FFFFFF"/>
            <w:vAlign w:val="center"/>
          </w:tcPr>
          <w:p w14:paraId="31690B2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5DE57E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DDDEB6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正确启用</w:t>
            </w:r>
            <w:r>
              <w:rPr>
                <w:rFonts w:ascii="宋体" w:hAnsi="宋体" w:cs="宋体" w:hint="eastAsia"/>
                <w:color w:val="000000"/>
                <w:sz w:val="21"/>
                <w:szCs w:val="21"/>
              </w:rPr>
              <w:t>IIS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59C2BF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34EF43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6FB2A1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F2880A4" w14:textId="77777777">
        <w:trPr>
          <w:trHeight w:val="454"/>
          <w:jc w:val="center"/>
        </w:trPr>
        <w:tc>
          <w:tcPr>
            <w:tcW w:w="605" w:type="pct"/>
            <w:tcBorders>
              <w:tl2br w:val="nil"/>
              <w:tr2bl w:val="nil"/>
            </w:tcBorders>
            <w:shd w:val="clear" w:color="auto" w:fill="FFFFFF"/>
            <w:vAlign w:val="center"/>
          </w:tcPr>
          <w:p w14:paraId="41DE492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7A9701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A3E76D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日志文件默认保存在</w:t>
            </w:r>
            <w:r>
              <w:rPr>
                <w:rFonts w:ascii="宋体" w:hAnsi="宋体" w:cs="宋体" w:hint="eastAsia"/>
                <w:color w:val="000000"/>
                <w:sz w:val="21"/>
                <w:szCs w:val="21"/>
              </w:rPr>
              <w:t>D:\kaoshi_3\ftp_log\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962682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F41992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9D14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E387104" w14:textId="77777777">
        <w:trPr>
          <w:trHeight w:val="454"/>
          <w:jc w:val="center"/>
        </w:trPr>
        <w:tc>
          <w:tcPr>
            <w:tcW w:w="605" w:type="pct"/>
            <w:tcBorders>
              <w:tl2br w:val="nil"/>
              <w:tr2bl w:val="nil"/>
            </w:tcBorders>
            <w:shd w:val="clear" w:color="auto" w:fill="FFFFFF"/>
            <w:vAlign w:val="center"/>
          </w:tcPr>
          <w:p w14:paraId="6FDBDD0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0BA6FD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B625EE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每个服务器配置一个日志文件；</w:t>
            </w:r>
          </w:p>
        </w:tc>
        <w:tc>
          <w:tcPr>
            <w:tcW w:w="602" w:type="pct"/>
            <w:tcBorders>
              <w:tl2br w:val="nil"/>
              <w:tr2bl w:val="nil"/>
            </w:tcBorders>
            <w:shd w:val="clear" w:color="auto" w:fill="FFFFFF"/>
            <w:vAlign w:val="center"/>
          </w:tcPr>
          <w:p w14:paraId="37DFBA2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CF55C4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BE2288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40683B0" w14:textId="77777777">
        <w:trPr>
          <w:trHeight w:val="454"/>
          <w:jc w:val="center"/>
        </w:trPr>
        <w:tc>
          <w:tcPr>
            <w:tcW w:w="605" w:type="pct"/>
            <w:tcBorders>
              <w:tl2br w:val="nil"/>
              <w:tr2bl w:val="nil"/>
            </w:tcBorders>
            <w:shd w:val="clear" w:color="auto" w:fill="FFFFFF"/>
            <w:vAlign w:val="center"/>
          </w:tcPr>
          <w:p w14:paraId="5654A15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7BE35E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6</w:t>
            </w:r>
          </w:p>
        </w:tc>
        <w:tc>
          <w:tcPr>
            <w:tcW w:w="1976" w:type="pct"/>
            <w:tcBorders>
              <w:tl2br w:val="nil"/>
              <w:tr2bl w:val="nil"/>
            </w:tcBorders>
            <w:shd w:val="clear" w:color="auto" w:fill="FFFFFF"/>
            <w:vAlign w:val="center"/>
          </w:tcPr>
          <w:p w14:paraId="2726108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日志字段设置日期得</w:t>
            </w:r>
            <w:r>
              <w:rPr>
                <w:rFonts w:ascii="宋体" w:hAnsi="宋体" w:cs="宋体" w:hint="eastAsia"/>
                <w:color w:val="000000"/>
                <w:sz w:val="21"/>
                <w:szCs w:val="21"/>
              </w:rPr>
              <w:t>1</w:t>
            </w:r>
            <w:r>
              <w:rPr>
                <w:rFonts w:ascii="宋体" w:hAnsi="宋体" w:cs="宋体" w:hint="eastAsia"/>
                <w:color w:val="000000"/>
                <w:sz w:val="21"/>
                <w:szCs w:val="21"/>
              </w:rPr>
              <w:t>分、时间得</w:t>
            </w:r>
            <w:r>
              <w:rPr>
                <w:rFonts w:ascii="宋体" w:hAnsi="宋体" w:cs="宋体" w:hint="eastAsia"/>
                <w:color w:val="000000"/>
                <w:sz w:val="21"/>
                <w:szCs w:val="21"/>
              </w:rPr>
              <w:t>1</w:t>
            </w:r>
            <w:r>
              <w:rPr>
                <w:rFonts w:ascii="宋体" w:hAnsi="宋体" w:cs="宋体" w:hint="eastAsia"/>
                <w:color w:val="000000"/>
                <w:sz w:val="21"/>
                <w:szCs w:val="21"/>
              </w:rPr>
              <w:t>分、服务器名称得</w:t>
            </w:r>
            <w:r>
              <w:rPr>
                <w:rFonts w:ascii="宋体" w:hAnsi="宋体" w:cs="宋体" w:hint="eastAsia"/>
                <w:color w:val="000000"/>
                <w:sz w:val="21"/>
                <w:szCs w:val="21"/>
              </w:rPr>
              <w:t>1</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t>发送的字节数得</w:t>
            </w:r>
            <w:r>
              <w:rPr>
                <w:rFonts w:ascii="宋体" w:hAnsi="宋体" w:cs="宋体" w:hint="eastAsia"/>
                <w:color w:val="000000"/>
                <w:sz w:val="21"/>
                <w:szCs w:val="21"/>
              </w:rPr>
              <w:t>1</w:t>
            </w:r>
            <w:r>
              <w:rPr>
                <w:rFonts w:ascii="宋体" w:hAnsi="宋体" w:cs="宋体" w:hint="eastAsia"/>
                <w:color w:val="000000"/>
                <w:sz w:val="21"/>
                <w:szCs w:val="21"/>
              </w:rPr>
              <w:t>分、接收的字节数得</w:t>
            </w:r>
            <w:r>
              <w:rPr>
                <w:rFonts w:ascii="宋体" w:hAnsi="宋体" w:cs="宋体" w:hint="eastAsia"/>
                <w:color w:val="000000"/>
                <w:sz w:val="21"/>
                <w:szCs w:val="21"/>
              </w:rPr>
              <w:t>1</w:t>
            </w:r>
            <w:r>
              <w:rPr>
                <w:rFonts w:ascii="宋体" w:hAnsi="宋体" w:cs="宋体" w:hint="eastAsia"/>
                <w:color w:val="000000"/>
                <w:sz w:val="21"/>
                <w:szCs w:val="21"/>
              </w:rPr>
              <w:t>分、所用时间得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7A557E7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CE23AA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DF1102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C16701E" w14:textId="77777777">
        <w:trPr>
          <w:trHeight w:val="454"/>
          <w:jc w:val="center"/>
        </w:trPr>
        <w:tc>
          <w:tcPr>
            <w:tcW w:w="605" w:type="pct"/>
            <w:tcBorders>
              <w:tl2br w:val="nil"/>
              <w:tr2bl w:val="nil"/>
            </w:tcBorders>
            <w:shd w:val="clear" w:color="auto" w:fill="FFFFFF"/>
            <w:vAlign w:val="center"/>
          </w:tcPr>
          <w:p w14:paraId="78F6BBA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C89987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5A9BEF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日志能使用本地时间进行文件命名；</w:t>
            </w:r>
          </w:p>
        </w:tc>
        <w:tc>
          <w:tcPr>
            <w:tcW w:w="602" w:type="pct"/>
            <w:tcBorders>
              <w:tl2br w:val="nil"/>
              <w:tr2bl w:val="nil"/>
            </w:tcBorders>
            <w:shd w:val="clear" w:color="auto" w:fill="FFFFFF"/>
            <w:vAlign w:val="center"/>
          </w:tcPr>
          <w:p w14:paraId="4C0F6E4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707941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C9AD9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CC09EED" w14:textId="77777777">
        <w:trPr>
          <w:trHeight w:val="454"/>
          <w:jc w:val="center"/>
        </w:trPr>
        <w:tc>
          <w:tcPr>
            <w:tcW w:w="605" w:type="pct"/>
            <w:tcBorders>
              <w:tl2br w:val="nil"/>
              <w:tr2bl w:val="nil"/>
            </w:tcBorders>
            <w:shd w:val="clear" w:color="auto" w:fill="FFFFFF"/>
            <w:vAlign w:val="center"/>
          </w:tcPr>
          <w:p w14:paraId="03D83A6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1945D6B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74BEF8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日志每月滚动更新；</w:t>
            </w:r>
          </w:p>
        </w:tc>
        <w:tc>
          <w:tcPr>
            <w:tcW w:w="602" w:type="pct"/>
            <w:tcBorders>
              <w:tl2br w:val="nil"/>
              <w:tr2bl w:val="nil"/>
            </w:tcBorders>
            <w:shd w:val="clear" w:color="auto" w:fill="FFFFFF"/>
            <w:vAlign w:val="center"/>
          </w:tcPr>
          <w:p w14:paraId="2730998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7DE20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55CDB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8CE44C0" w14:textId="77777777">
        <w:trPr>
          <w:trHeight w:val="454"/>
          <w:jc w:val="center"/>
        </w:trPr>
        <w:tc>
          <w:tcPr>
            <w:tcW w:w="605" w:type="pct"/>
            <w:tcBorders>
              <w:tl2br w:val="nil"/>
              <w:tr2bl w:val="nil"/>
            </w:tcBorders>
            <w:shd w:val="clear" w:color="auto" w:fill="FFFFFF"/>
            <w:vAlign w:val="center"/>
          </w:tcPr>
          <w:p w14:paraId="549D903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BB3391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20</w:t>
            </w:r>
          </w:p>
        </w:tc>
        <w:tc>
          <w:tcPr>
            <w:tcW w:w="2578" w:type="pct"/>
            <w:gridSpan w:val="2"/>
            <w:tcBorders>
              <w:tl2br w:val="nil"/>
              <w:tr2bl w:val="nil"/>
            </w:tcBorders>
            <w:shd w:val="clear" w:color="auto" w:fill="FFFFFF"/>
            <w:vAlign w:val="center"/>
          </w:tcPr>
          <w:p w14:paraId="65A22BC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975636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7725907"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C30401B" w14:textId="77777777" w:rsidR="005E4470" w:rsidRDefault="005E4470">
      <w:pPr>
        <w:adjustRightInd w:val="0"/>
        <w:snapToGrid w:val="0"/>
        <w:spacing w:line="360" w:lineRule="auto"/>
        <w:ind w:firstLineChars="0" w:firstLine="0"/>
        <w:jc w:val="left"/>
        <w:rPr>
          <w:rFonts w:ascii="宋体" w:hAnsi="宋体"/>
          <w:color w:val="000000"/>
          <w:szCs w:val="21"/>
        </w:rPr>
      </w:pPr>
    </w:p>
    <w:p w14:paraId="12183B28" w14:textId="77777777" w:rsidR="005E4470" w:rsidRDefault="005E4470">
      <w:pPr>
        <w:ind w:firstLineChars="0" w:firstLine="0"/>
        <w:jc w:val="center"/>
      </w:pPr>
    </w:p>
    <w:p w14:paraId="46A21E03"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4662092"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6CFC65D1"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9DAE888" w14:textId="1A123E87" w:rsidR="005E4470" w:rsidRDefault="009C37C7">
      <w:pPr>
        <w:spacing w:line="360" w:lineRule="auto"/>
        <w:ind w:firstLineChars="0" w:firstLine="0"/>
        <w:rPr>
          <w:rFonts w:ascii="宋体" w:hAnsi="宋体"/>
          <w:b/>
        </w:rPr>
      </w:pPr>
      <w:r>
        <w:rPr>
          <w:rFonts w:eastAsia="黑体" w:hint="eastAsia"/>
        </w:rPr>
        <w:t>试题代码：</w:t>
      </w:r>
    </w:p>
    <w:p w14:paraId="4E176892"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配置堡垒机以控制</w:t>
      </w:r>
      <w:r>
        <w:rPr>
          <w:rFonts w:eastAsia="黑体"/>
        </w:rPr>
        <w:t>Linux</w:t>
      </w:r>
      <w:r>
        <w:rPr>
          <w:rFonts w:eastAsia="黑体"/>
        </w:rPr>
        <w:t>资产文件传输</w:t>
      </w:r>
    </w:p>
    <w:p w14:paraId="73138799"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4F45DB43" w14:textId="77777777" w:rsidR="005E4470" w:rsidRDefault="005E4470">
      <w:pPr>
        <w:spacing w:line="360" w:lineRule="auto"/>
        <w:ind w:firstLineChars="0" w:firstLine="0"/>
        <w:rPr>
          <w:rFonts w:ascii="黑体" w:eastAsia="黑体" w:hAnsi="宋体"/>
          <w:b/>
        </w:rPr>
      </w:pPr>
    </w:p>
    <w:p w14:paraId="45F97BB8"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0F0C2EA5"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JumpServer</w:t>
      </w:r>
      <w:r>
        <w:rPr>
          <w:rFonts w:eastAsia="黑体"/>
        </w:rPr>
        <w:t>系统。</w:t>
      </w:r>
    </w:p>
    <w:p w14:paraId="61661986" w14:textId="77777777" w:rsidR="005E4470" w:rsidRDefault="005E4470">
      <w:pPr>
        <w:spacing w:line="360" w:lineRule="auto"/>
        <w:ind w:firstLineChars="0" w:firstLine="0"/>
        <w:rPr>
          <w:rFonts w:ascii="黑体" w:eastAsia="黑体" w:hAnsi="宋体"/>
        </w:rPr>
      </w:pPr>
    </w:p>
    <w:p w14:paraId="24EE229E"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EB2C151" w14:textId="77777777" w:rsidR="005E4470" w:rsidRDefault="009C37C7">
      <w:pPr>
        <w:spacing w:line="360" w:lineRule="auto"/>
        <w:ind w:firstLineChars="0" w:firstLine="0"/>
        <w:rPr>
          <w:rFonts w:ascii="宋体" w:hAnsi="宋体"/>
        </w:rPr>
      </w:pPr>
      <w:r>
        <w:rPr>
          <w:rFonts w:ascii="宋体" w:hAnsi="宋体"/>
        </w:rPr>
        <w:t>某公司希望通过堡垒机统一管理内网的服务器，实现运维操作和文件传输等管控，并对这些操作进行审计。</w:t>
      </w:r>
      <w:r>
        <w:rPr>
          <w:rFonts w:ascii="宋体" w:hAnsi="宋体"/>
        </w:rPr>
        <w:t>JumpServer</w:t>
      </w:r>
      <w:r>
        <w:rPr>
          <w:rFonts w:ascii="宋体" w:hAnsi="宋体"/>
        </w:rPr>
        <w:t>已经安装在</w:t>
      </w:r>
      <w:r>
        <w:rPr>
          <w:rFonts w:ascii="宋体" w:hAnsi="宋体"/>
        </w:rPr>
        <w:t>CentOS</w:t>
      </w:r>
      <w:r>
        <w:rPr>
          <w:rFonts w:ascii="宋体" w:hAnsi="宋体"/>
        </w:rPr>
        <w:t>虚拟机上，作为堡垒机服务器。具体操作要求如下：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JumpServer</w:t>
      </w:r>
      <w:r>
        <w:rPr>
          <w:rFonts w:ascii="宋体" w:hAnsi="宋体"/>
        </w:rPr>
        <w:t>服务，登陆</w:t>
      </w:r>
      <w:r>
        <w:rPr>
          <w:rFonts w:ascii="宋体" w:hAnsi="宋体"/>
        </w:rPr>
        <w:t>JumpServer</w:t>
      </w:r>
      <w:r>
        <w:rPr>
          <w:rFonts w:ascii="宋体" w:hAnsi="宋体"/>
        </w:rPr>
        <w:t>，用户名</w:t>
      </w:r>
      <w:r>
        <w:rPr>
          <w:rFonts w:ascii="宋体" w:hAnsi="宋体"/>
        </w:rPr>
        <w:t>admin</w:t>
      </w:r>
      <w:r>
        <w:rPr>
          <w:rFonts w:ascii="宋体" w:hAnsi="宋体"/>
        </w:rPr>
        <w:t>密码</w:t>
      </w:r>
      <w:r>
        <w:rPr>
          <w:rFonts w:ascii="宋体" w:hAnsi="宋体"/>
        </w:rPr>
        <w:t>Sjtu@1896</w:t>
      </w:r>
      <w:r>
        <w:rPr>
          <w:rFonts w:ascii="宋体" w:hAnsi="宋体"/>
        </w:rPr>
        <w:t>；</w:t>
      </w:r>
      <w:r>
        <w:rPr>
          <w:rFonts w:ascii="宋体" w:hAnsi="宋体"/>
        </w:rPr>
        <w:br/>
      </w:r>
      <w:r>
        <w:rPr>
          <w:rFonts w:ascii="宋体" w:hAnsi="宋体"/>
        </w:rPr>
        <w:t>（</w:t>
      </w:r>
      <w:r>
        <w:rPr>
          <w:rFonts w:ascii="宋体" w:hAnsi="宋体"/>
        </w:rPr>
        <w:t>2</w:t>
      </w:r>
      <w:r>
        <w:rPr>
          <w:rFonts w:ascii="宋体" w:hAnsi="宋体"/>
        </w:rPr>
        <w:t>）创建堡垒机用户，用户名为</w:t>
      </w:r>
      <w:r>
        <w:rPr>
          <w:rFonts w:ascii="宋体" w:hAnsi="宋体"/>
        </w:rPr>
        <w:t>“ops01”</w:t>
      </w:r>
      <w:r>
        <w:rPr>
          <w:rFonts w:ascii="宋体" w:hAnsi="宋体"/>
        </w:rPr>
        <w:t>格式命名</w:t>
      </w:r>
      <w:r>
        <w:rPr>
          <w:rFonts w:ascii="宋体" w:hAnsi="宋体"/>
        </w:rPr>
        <w:t>,</w:t>
      </w:r>
      <w:r>
        <w:rPr>
          <w:rFonts w:ascii="宋体" w:hAnsi="宋体"/>
        </w:rPr>
        <w:t>邮箱以为</w:t>
      </w:r>
      <w:r>
        <w:rPr>
          <w:rFonts w:ascii="宋体" w:hAnsi="宋体"/>
        </w:rPr>
        <w:t>“ops01@jumpserver.cn”,</w:t>
      </w:r>
      <w:r>
        <w:rPr>
          <w:rFonts w:ascii="宋体" w:hAnsi="宋体"/>
        </w:rPr>
        <w:t>使用密码</w:t>
      </w:r>
      <w:r>
        <w:rPr>
          <w:rFonts w:ascii="宋体" w:hAnsi="宋体"/>
        </w:rPr>
        <w:t>“admin@123”</w:t>
      </w:r>
      <w:r>
        <w:rPr>
          <w:rFonts w:ascii="宋体" w:hAnsi="宋体"/>
        </w:rPr>
        <w:t>，角色为</w:t>
      </w:r>
      <w:r>
        <w:rPr>
          <w:rFonts w:ascii="宋体" w:hAnsi="宋体"/>
        </w:rPr>
        <w:t>“</w:t>
      </w:r>
      <w:r>
        <w:rPr>
          <w:rFonts w:ascii="宋体" w:hAnsi="宋体"/>
        </w:rPr>
        <w:t>用户</w:t>
      </w:r>
      <w:r>
        <w:rPr>
          <w:rFonts w:ascii="宋体" w:hAnsi="宋体"/>
        </w:rPr>
        <w:t>”</w:t>
      </w:r>
      <w:r>
        <w:rPr>
          <w:rFonts w:ascii="宋体" w:hAnsi="宋体"/>
        </w:rPr>
        <w:t>，其他保持默认；</w:t>
      </w:r>
      <w:r>
        <w:rPr>
          <w:rFonts w:ascii="宋体" w:hAnsi="宋体"/>
        </w:rPr>
        <w:br/>
      </w:r>
      <w:r>
        <w:rPr>
          <w:rFonts w:ascii="宋体" w:hAnsi="宋体"/>
        </w:rPr>
        <w:t>（</w:t>
      </w:r>
      <w:r>
        <w:rPr>
          <w:rFonts w:ascii="宋体" w:hAnsi="宋体"/>
        </w:rPr>
        <w:t>3</w:t>
      </w:r>
      <w:r>
        <w:rPr>
          <w:rFonts w:ascii="宋体" w:hAnsi="宋体"/>
        </w:rPr>
        <w:t>）创建</w:t>
      </w:r>
      <w:r>
        <w:rPr>
          <w:rFonts w:ascii="宋体" w:hAnsi="宋体"/>
        </w:rPr>
        <w:t>1</w:t>
      </w:r>
      <w:r>
        <w:rPr>
          <w:rFonts w:ascii="宋体" w:hAnsi="宋体"/>
        </w:rPr>
        <w:t>个</w:t>
      </w:r>
      <w:r>
        <w:rPr>
          <w:rFonts w:ascii="宋体" w:hAnsi="宋体"/>
        </w:rPr>
        <w:t>centos</w:t>
      </w:r>
      <w:r>
        <w:rPr>
          <w:rFonts w:ascii="宋体" w:hAnsi="宋体"/>
        </w:rPr>
        <w:t>主机资产，</w:t>
      </w:r>
      <w:r>
        <w:rPr>
          <w:rFonts w:ascii="宋体" w:hAnsi="宋体"/>
        </w:rPr>
        <w:t>ip</w:t>
      </w:r>
      <w:r>
        <w:rPr>
          <w:rFonts w:ascii="宋体" w:hAnsi="宋体"/>
        </w:rPr>
        <w:t>同</w:t>
      </w:r>
      <w:r>
        <w:rPr>
          <w:rFonts w:ascii="宋体" w:hAnsi="宋体"/>
        </w:rPr>
        <w:t>jumpse</w:t>
      </w:r>
      <w:r>
        <w:rPr>
          <w:rFonts w:ascii="宋体" w:hAnsi="宋体"/>
        </w:rPr>
        <w:t>rver</w:t>
      </w:r>
      <w:r>
        <w:rPr>
          <w:rFonts w:ascii="宋体" w:hAnsi="宋体"/>
        </w:rPr>
        <w:t>服务器</w:t>
      </w:r>
      <w:r>
        <w:rPr>
          <w:rFonts w:ascii="宋体" w:hAnsi="宋体"/>
        </w:rPr>
        <w:t>ip</w:t>
      </w:r>
      <w:r>
        <w:rPr>
          <w:rFonts w:ascii="宋体" w:hAnsi="宋体"/>
        </w:rPr>
        <w:t>，名称</w:t>
      </w:r>
      <w:r>
        <w:rPr>
          <w:rFonts w:ascii="宋体" w:hAnsi="宋体"/>
        </w:rPr>
        <w:t>centos1</w:t>
      </w:r>
      <w:r>
        <w:rPr>
          <w:rFonts w:ascii="宋体" w:hAnsi="宋体"/>
        </w:rPr>
        <w:t>，资产账号</w:t>
      </w:r>
      <w:r>
        <w:rPr>
          <w:rFonts w:ascii="宋体" w:hAnsi="宋体"/>
        </w:rPr>
        <w:t>jumper</w:t>
      </w:r>
      <w:r>
        <w:rPr>
          <w:rFonts w:ascii="宋体" w:hAnsi="宋体"/>
        </w:rPr>
        <w:t>，密码</w:t>
      </w:r>
      <w:r>
        <w:rPr>
          <w:rFonts w:ascii="宋体" w:hAnsi="宋体"/>
        </w:rPr>
        <w:t>jumper</w:t>
      </w:r>
      <w:r>
        <w:rPr>
          <w:rFonts w:ascii="宋体" w:hAnsi="宋体"/>
        </w:rPr>
        <w:t>；</w:t>
      </w:r>
      <w:r>
        <w:rPr>
          <w:rFonts w:ascii="宋体" w:hAnsi="宋体"/>
        </w:rPr>
        <w:br/>
      </w:r>
      <w:r>
        <w:rPr>
          <w:rFonts w:ascii="宋体" w:hAnsi="宋体"/>
        </w:rPr>
        <w:t>（</w:t>
      </w:r>
      <w:r>
        <w:rPr>
          <w:rFonts w:ascii="宋体" w:hAnsi="宋体"/>
        </w:rPr>
        <w:t>4</w:t>
      </w:r>
      <w:r>
        <w:rPr>
          <w:rFonts w:ascii="宋体" w:hAnsi="宋体"/>
        </w:rPr>
        <w:t>）将上述的资产授权给</w:t>
      </w:r>
      <w:r>
        <w:rPr>
          <w:rFonts w:ascii="宋体" w:hAnsi="宋体"/>
        </w:rPr>
        <w:t>ops01</w:t>
      </w:r>
      <w:r>
        <w:rPr>
          <w:rFonts w:ascii="宋体" w:hAnsi="宋体"/>
        </w:rPr>
        <w:t>用户，授权连接、文件上传权限，其他权限禁止；</w:t>
      </w:r>
      <w:r>
        <w:rPr>
          <w:rFonts w:ascii="宋体" w:hAnsi="宋体"/>
        </w:rPr>
        <w:br/>
      </w:r>
      <w:r>
        <w:rPr>
          <w:rFonts w:ascii="宋体" w:hAnsi="宋体"/>
        </w:rPr>
        <w:t>（</w:t>
      </w:r>
      <w:r>
        <w:rPr>
          <w:rFonts w:ascii="宋体" w:hAnsi="宋体"/>
        </w:rPr>
        <w:t>5</w:t>
      </w:r>
      <w:r>
        <w:rPr>
          <w:rFonts w:ascii="宋体" w:hAnsi="宋体"/>
        </w:rPr>
        <w:t>）用</w:t>
      </w:r>
      <w:r>
        <w:rPr>
          <w:rFonts w:ascii="宋体" w:hAnsi="宋体"/>
        </w:rPr>
        <w:t>ops01</w:t>
      </w:r>
      <w:r>
        <w:rPr>
          <w:rFonts w:ascii="宋体" w:hAnsi="宋体"/>
        </w:rPr>
        <w:t>用户登陆堡垒机，并向资产传输一个文件；</w:t>
      </w:r>
      <w:r>
        <w:rPr>
          <w:rFonts w:ascii="宋体" w:hAnsi="宋体"/>
        </w:rPr>
        <w:br/>
      </w:r>
      <w:r>
        <w:rPr>
          <w:rFonts w:ascii="宋体" w:hAnsi="宋体"/>
        </w:rPr>
        <w:t>（</w:t>
      </w:r>
      <w:r>
        <w:rPr>
          <w:rFonts w:ascii="宋体" w:hAnsi="宋体"/>
        </w:rPr>
        <w:t>6</w:t>
      </w:r>
      <w:r>
        <w:rPr>
          <w:rFonts w:ascii="宋体" w:hAnsi="宋体"/>
        </w:rPr>
        <w:t>）使用</w:t>
      </w:r>
      <w:r>
        <w:rPr>
          <w:rFonts w:ascii="宋体" w:hAnsi="宋体"/>
        </w:rPr>
        <w:t>“admin”</w:t>
      </w:r>
      <w:r>
        <w:rPr>
          <w:rFonts w:ascii="宋体" w:hAnsi="宋体"/>
        </w:rPr>
        <w:t>账户登录审计台，查看上述会话记录，并获取到</w:t>
      </w:r>
      <w:r>
        <w:rPr>
          <w:rFonts w:ascii="宋体" w:hAnsi="宋体"/>
        </w:rPr>
        <w:t>“ops01”</w:t>
      </w:r>
      <w:r>
        <w:rPr>
          <w:rFonts w:ascii="宋体" w:hAnsi="宋体"/>
        </w:rPr>
        <w:t>用户登录资产的时间点以及执行的所有操作。</w:t>
      </w:r>
    </w:p>
    <w:p w14:paraId="0AAF29EE" w14:textId="77777777" w:rsidR="005E4470" w:rsidRDefault="005E4470">
      <w:pPr>
        <w:ind w:firstLineChars="0" w:firstLine="0"/>
        <w:jc w:val="center"/>
        <w:rPr>
          <w:rFonts w:eastAsia="黑体"/>
          <w:spacing w:val="60"/>
        </w:rPr>
      </w:pPr>
    </w:p>
    <w:p w14:paraId="7CE83958"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3ECD369"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）能通过堡垒机控制用户对资产的登陆和文件传输权限；</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）能通过堡垒机审计到用户对资产的历史操作；</w:t>
      </w:r>
    </w:p>
    <w:p w14:paraId="5F775974" w14:textId="77777777" w:rsidR="005E4470" w:rsidRDefault="005E4470">
      <w:pPr>
        <w:spacing w:line="240" w:lineRule="auto"/>
        <w:ind w:firstLineChars="0" w:firstLine="0"/>
        <w:rPr>
          <w:rFonts w:ascii="宋体" w:hAnsi="宋体"/>
        </w:rPr>
      </w:pPr>
    </w:p>
    <w:p w14:paraId="00AFB027"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F05890E"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）堡垒机初始化启动正确；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）堡垒机用户创建正确；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）堡垒机资产添加正确；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）堡垒机授权规则配置正确；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）堡垒机文件传输操作正确；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）堡垒机审计操作使用正确。</w:t>
      </w:r>
    </w:p>
    <w:p w14:paraId="4267C377" w14:textId="77777777" w:rsidR="005E4470" w:rsidRDefault="005E4470">
      <w:pPr>
        <w:spacing w:line="240" w:lineRule="auto"/>
        <w:ind w:firstLineChars="0" w:firstLine="0"/>
        <w:rPr>
          <w:rFonts w:ascii="宋体" w:hAnsi="宋体"/>
        </w:rPr>
      </w:pPr>
    </w:p>
    <w:p w14:paraId="21C28878"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EFA2E13"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1EC6578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A17F071" w14:textId="48F57139"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36FED3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配置堡垒机以控制</w:t>
      </w:r>
      <w:r>
        <w:rPr>
          <w:rFonts w:ascii="黑体" w:eastAsia="黑体" w:hAnsi="黑体"/>
          <w:color w:val="000000"/>
          <w:szCs w:val="21"/>
        </w:rPr>
        <w:t>Linux</w:t>
      </w:r>
      <w:r>
        <w:rPr>
          <w:rFonts w:ascii="黑体" w:eastAsia="黑体" w:hAnsi="黑体"/>
          <w:color w:val="000000"/>
          <w:szCs w:val="21"/>
        </w:rPr>
        <w:t>资产文件传输</w:t>
      </w:r>
    </w:p>
    <w:p w14:paraId="37EBA8AD"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66B2C4F2" w14:textId="77777777" w:rsidR="005E4470" w:rsidRDefault="005E4470">
      <w:pPr>
        <w:adjustRightInd w:val="0"/>
        <w:snapToGrid w:val="0"/>
        <w:spacing w:line="360" w:lineRule="auto"/>
        <w:ind w:firstLine="480"/>
        <w:jc w:val="left"/>
        <w:rPr>
          <w:rFonts w:ascii="宋体" w:hAnsi="宋体"/>
          <w:color w:val="000000"/>
          <w:szCs w:val="21"/>
        </w:rPr>
      </w:pPr>
    </w:p>
    <w:p w14:paraId="733A586B"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274210A" w14:textId="77777777">
        <w:trPr>
          <w:trHeight w:val="584"/>
          <w:tblHeader/>
          <w:jc w:val="center"/>
        </w:trPr>
        <w:tc>
          <w:tcPr>
            <w:tcW w:w="605" w:type="pct"/>
            <w:tcBorders>
              <w:tl2br w:val="nil"/>
              <w:tr2bl w:val="nil"/>
            </w:tcBorders>
            <w:shd w:val="clear" w:color="auto" w:fill="BFBFBF"/>
            <w:vAlign w:val="center"/>
          </w:tcPr>
          <w:p w14:paraId="205EFF4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7740AC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9CD5E4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6A6FE2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F70B34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19B4CF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DE572B4"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66E59B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4080D6A1" w14:textId="77777777">
        <w:trPr>
          <w:trHeight w:val="454"/>
          <w:jc w:val="center"/>
        </w:trPr>
        <w:tc>
          <w:tcPr>
            <w:tcW w:w="605" w:type="pct"/>
            <w:tcBorders>
              <w:tl2br w:val="nil"/>
              <w:tr2bl w:val="nil"/>
            </w:tcBorders>
            <w:shd w:val="clear" w:color="auto" w:fill="FFFFFF"/>
            <w:vAlign w:val="center"/>
          </w:tcPr>
          <w:p w14:paraId="2C243D8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558FCB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1E3094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正确启动堡垒机；</w:t>
            </w:r>
          </w:p>
        </w:tc>
        <w:tc>
          <w:tcPr>
            <w:tcW w:w="602" w:type="pct"/>
            <w:tcBorders>
              <w:tl2br w:val="nil"/>
              <w:tr2bl w:val="nil"/>
            </w:tcBorders>
            <w:shd w:val="clear" w:color="auto" w:fill="FFFFFF"/>
            <w:vAlign w:val="center"/>
          </w:tcPr>
          <w:p w14:paraId="3DE8207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D31709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CB9D72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3C130F8" w14:textId="77777777">
        <w:trPr>
          <w:trHeight w:val="454"/>
          <w:jc w:val="center"/>
        </w:trPr>
        <w:tc>
          <w:tcPr>
            <w:tcW w:w="605" w:type="pct"/>
            <w:tcBorders>
              <w:tl2br w:val="nil"/>
              <w:tr2bl w:val="nil"/>
            </w:tcBorders>
            <w:shd w:val="clear" w:color="auto" w:fill="FFFFFF"/>
            <w:vAlign w:val="center"/>
          </w:tcPr>
          <w:p w14:paraId="29B6ACF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01553D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D3E6B7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堡垒机用户创建正确，用户名正确得</w:t>
            </w:r>
            <w:r>
              <w:rPr>
                <w:rFonts w:ascii="宋体" w:hAnsi="宋体" w:cs="宋体" w:hint="eastAsia"/>
                <w:color w:val="000000"/>
                <w:sz w:val="21"/>
                <w:szCs w:val="21"/>
              </w:rPr>
              <w:t>1</w:t>
            </w:r>
            <w:r>
              <w:rPr>
                <w:rFonts w:ascii="宋体" w:hAnsi="宋体" w:cs="宋体" w:hint="eastAsia"/>
                <w:color w:val="000000"/>
                <w:sz w:val="21"/>
                <w:szCs w:val="21"/>
              </w:rPr>
              <w:t>分，密码选项正确得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EACD66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AAB73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B4290F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7C07C2A" w14:textId="77777777">
        <w:trPr>
          <w:trHeight w:val="454"/>
          <w:jc w:val="center"/>
        </w:trPr>
        <w:tc>
          <w:tcPr>
            <w:tcW w:w="605" w:type="pct"/>
            <w:tcBorders>
              <w:tl2br w:val="nil"/>
              <w:tr2bl w:val="nil"/>
            </w:tcBorders>
            <w:shd w:val="clear" w:color="auto" w:fill="FFFFFF"/>
            <w:vAlign w:val="center"/>
          </w:tcPr>
          <w:p w14:paraId="35808BF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F871FF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DE2CD6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堡垒机资产添加正确，</w:t>
            </w:r>
            <w:r>
              <w:rPr>
                <w:rFonts w:ascii="宋体" w:hAnsi="宋体" w:cs="宋体" w:hint="eastAsia"/>
                <w:color w:val="000000"/>
                <w:sz w:val="21"/>
                <w:szCs w:val="21"/>
              </w:rPr>
              <w:t>ip</w:t>
            </w:r>
            <w:r>
              <w:rPr>
                <w:rFonts w:ascii="宋体" w:hAnsi="宋体" w:cs="宋体" w:hint="eastAsia"/>
                <w:color w:val="000000"/>
                <w:sz w:val="21"/>
                <w:szCs w:val="21"/>
              </w:rPr>
              <w:t>正确得</w:t>
            </w:r>
            <w:r>
              <w:rPr>
                <w:rFonts w:ascii="宋体" w:hAnsi="宋体" w:cs="宋体" w:hint="eastAsia"/>
                <w:color w:val="000000"/>
                <w:sz w:val="21"/>
                <w:szCs w:val="21"/>
              </w:rPr>
              <w:t>1</w:t>
            </w:r>
            <w:r>
              <w:rPr>
                <w:rFonts w:ascii="宋体" w:hAnsi="宋体" w:cs="宋体" w:hint="eastAsia"/>
                <w:color w:val="000000"/>
                <w:sz w:val="21"/>
                <w:szCs w:val="21"/>
              </w:rPr>
              <w:t>分，名称正确得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0EFC85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9E62B4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E16B23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FED4DB4" w14:textId="77777777">
        <w:trPr>
          <w:trHeight w:val="454"/>
          <w:jc w:val="center"/>
        </w:trPr>
        <w:tc>
          <w:tcPr>
            <w:tcW w:w="605" w:type="pct"/>
            <w:tcBorders>
              <w:tl2br w:val="nil"/>
              <w:tr2bl w:val="nil"/>
            </w:tcBorders>
            <w:shd w:val="clear" w:color="auto" w:fill="FFFFFF"/>
            <w:vAlign w:val="center"/>
          </w:tcPr>
          <w:p w14:paraId="3E68457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13E3A9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B5A10C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堡垒机资产账号添加正确</w:t>
            </w:r>
          </w:p>
        </w:tc>
        <w:tc>
          <w:tcPr>
            <w:tcW w:w="602" w:type="pct"/>
            <w:tcBorders>
              <w:tl2br w:val="nil"/>
              <w:tr2bl w:val="nil"/>
            </w:tcBorders>
            <w:shd w:val="clear" w:color="auto" w:fill="FFFFFF"/>
            <w:vAlign w:val="center"/>
          </w:tcPr>
          <w:p w14:paraId="1941F03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1AA477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C84DBB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A1333AE" w14:textId="77777777">
        <w:trPr>
          <w:trHeight w:val="454"/>
          <w:jc w:val="center"/>
        </w:trPr>
        <w:tc>
          <w:tcPr>
            <w:tcW w:w="605" w:type="pct"/>
            <w:tcBorders>
              <w:tl2br w:val="nil"/>
              <w:tr2bl w:val="nil"/>
            </w:tcBorders>
            <w:shd w:val="clear" w:color="auto" w:fill="FFFFFF"/>
            <w:vAlign w:val="center"/>
          </w:tcPr>
          <w:p w14:paraId="6DCAA68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263E62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D81674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堡垒机授权规则配置正确，资产授权</w:t>
            </w:r>
            <w:r>
              <w:rPr>
                <w:rFonts w:ascii="宋体" w:hAnsi="宋体" w:cs="宋体" w:hint="eastAsia"/>
                <w:color w:val="000000"/>
                <w:sz w:val="21"/>
                <w:szCs w:val="21"/>
              </w:rPr>
              <w:t>ops01</w:t>
            </w:r>
            <w:r>
              <w:rPr>
                <w:rFonts w:ascii="宋体" w:hAnsi="宋体" w:cs="宋体" w:hint="eastAsia"/>
                <w:color w:val="000000"/>
                <w:sz w:val="21"/>
                <w:szCs w:val="21"/>
              </w:rPr>
              <w:t>正确得</w:t>
            </w:r>
            <w:r>
              <w:rPr>
                <w:rFonts w:ascii="宋体" w:hAnsi="宋体" w:cs="宋体" w:hint="eastAsia"/>
                <w:color w:val="000000"/>
                <w:sz w:val="21"/>
                <w:szCs w:val="21"/>
              </w:rPr>
              <w:t>1</w:t>
            </w:r>
            <w:r>
              <w:rPr>
                <w:rFonts w:ascii="宋体" w:hAnsi="宋体" w:cs="宋体" w:hint="eastAsia"/>
                <w:color w:val="000000"/>
                <w:sz w:val="21"/>
                <w:szCs w:val="21"/>
              </w:rPr>
              <w:t>分，文件上传权限正确得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8639AA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030072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D8F35E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D4D8F06" w14:textId="77777777">
        <w:trPr>
          <w:trHeight w:val="454"/>
          <w:jc w:val="center"/>
        </w:trPr>
        <w:tc>
          <w:tcPr>
            <w:tcW w:w="605" w:type="pct"/>
            <w:tcBorders>
              <w:tl2br w:val="nil"/>
              <w:tr2bl w:val="nil"/>
            </w:tcBorders>
            <w:shd w:val="clear" w:color="auto" w:fill="FFFFFF"/>
            <w:vAlign w:val="center"/>
          </w:tcPr>
          <w:p w14:paraId="4DB2A1E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8FA195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DAA490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堡垒机子用户</w:t>
            </w:r>
            <w:r>
              <w:rPr>
                <w:rFonts w:ascii="宋体" w:hAnsi="宋体" w:cs="宋体" w:hint="eastAsia"/>
                <w:color w:val="000000"/>
                <w:sz w:val="21"/>
                <w:szCs w:val="21"/>
              </w:rPr>
              <w:t>ops01</w:t>
            </w:r>
            <w:r>
              <w:rPr>
                <w:rFonts w:ascii="宋体" w:hAnsi="宋体" w:cs="宋体" w:hint="eastAsia"/>
                <w:color w:val="000000"/>
                <w:sz w:val="21"/>
                <w:szCs w:val="21"/>
              </w:rPr>
              <w:t>能登陆；</w:t>
            </w:r>
          </w:p>
        </w:tc>
        <w:tc>
          <w:tcPr>
            <w:tcW w:w="602" w:type="pct"/>
            <w:tcBorders>
              <w:tl2br w:val="nil"/>
              <w:tr2bl w:val="nil"/>
            </w:tcBorders>
            <w:shd w:val="clear" w:color="auto" w:fill="FFFFFF"/>
            <w:vAlign w:val="center"/>
          </w:tcPr>
          <w:p w14:paraId="58C0CDD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A5765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1B9BB2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1868D6" w14:textId="77777777">
        <w:trPr>
          <w:trHeight w:val="454"/>
          <w:jc w:val="center"/>
        </w:trPr>
        <w:tc>
          <w:tcPr>
            <w:tcW w:w="605" w:type="pct"/>
            <w:tcBorders>
              <w:tl2br w:val="nil"/>
              <w:tr2bl w:val="nil"/>
            </w:tcBorders>
            <w:shd w:val="clear" w:color="auto" w:fill="FFFFFF"/>
            <w:vAlign w:val="center"/>
          </w:tcPr>
          <w:p w14:paraId="5374BA7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40212BD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39B7F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堡垒机子用户</w:t>
            </w:r>
            <w:r>
              <w:rPr>
                <w:rFonts w:ascii="宋体" w:hAnsi="宋体" w:cs="宋体" w:hint="eastAsia"/>
                <w:color w:val="000000"/>
                <w:sz w:val="21"/>
                <w:szCs w:val="21"/>
              </w:rPr>
              <w:t>ops01</w:t>
            </w:r>
            <w:r>
              <w:rPr>
                <w:rFonts w:ascii="宋体" w:hAnsi="宋体" w:cs="宋体" w:hint="eastAsia"/>
                <w:color w:val="000000"/>
                <w:sz w:val="21"/>
                <w:szCs w:val="21"/>
              </w:rPr>
              <w:t>文件传输操作正确，；</w:t>
            </w:r>
          </w:p>
        </w:tc>
        <w:tc>
          <w:tcPr>
            <w:tcW w:w="602" w:type="pct"/>
            <w:tcBorders>
              <w:tl2br w:val="nil"/>
              <w:tr2bl w:val="nil"/>
            </w:tcBorders>
            <w:shd w:val="clear" w:color="auto" w:fill="FFFFFF"/>
            <w:vAlign w:val="center"/>
          </w:tcPr>
          <w:p w14:paraId="0F7F7A8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88D62B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10EB1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C347921" w14:textId="77777777">
        <w:trPr>
          <w:trHeight w:val="454"/>
          <w:jc w:val="center"/>
        </w:trPr>
        <w:tc>
          <w:tcPr>
            <w:tcW w:w="605" w:type="pct"/>
            <w:tcBorders>
              <w:tl2br w:val="nil"/>
              <w:tr2bl w:val="nil"/>
            </w:tcBorders>
            <w:shd w:val="clear" w:color="auto" w:fill="FFFFFF"/>
            <w:vAlign w:val="center"/>
          </w:tcPr>
          <w:p w14:paraId="027AC78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3B44CA6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91594C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堡垒机审计操作使用正确。</w:t>
            </w:r>
          </w:p>
        </w:tc>
        <w:tc>
          <w:tcPr>
            <w:tcW w:w="602" w:type="pct"/>
            <w:tcBorders>
              <w:tl2br w:val="nil"/>
              <w:tr2bl w:val="nil"/>
            </w:tcBorders>
            <w:shd w:val="clear" w:color="auto" w:fill="FFFFFF"/>
            <w:vAlign w:val="center"/>
          </w:tcPr>
          <w:p w14:paraId="2BF9927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0741EC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1CE23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C50EE62" w14:textId="77777777">
        <w:trPr>
          <w:trHeight w:val="454"/>
          <w:jc w:val="center"/>
        </w:trPr>
        <w:tc>
          <w:tcPr>
            <w:tcW w:w="605" w:type="pct"/>
            <w:tcBorders>
              <w:tl2br w:val="nil"/>
              <w:tr2bl w:val="nil"/>
            </w:tcBorders>
            <w:shd w:val="clear" w:color="auto" w:fill="FFFFFF"/>
            <w:vAlign w:val="center"/>
          </w:tcPr>
          <w:p w14:paraId="0417D77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1B16FB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F17422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A52A6DE"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FD8696A"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7D60E80" w14:textId="77777777" w:rsidR="005E4470" w:rsidRDefault="005E4470">
      <w:pPr>
        <w:adjustRightInd w:val="0"/>
        <w:snapToGrid w:val="0"/>
        <w:spacing w:line="360" w:lineRule="auto"/>
        <w:ind w:firstLineChars="0" w:firstLine="0"/>
        <w:jc w:val="left"/>
        <w:rPr>
          <w:rFonts w:ascii="宋体" w:hAnsi="宋体"/>
          <w:color w:val="000000"/>
          <w:szCs w:val="21"/>
        </w:rPr>
      </w:pPr>
    </w:p>
    <w:p w14:paraId="69F729BA" w14:textId="77777777" w:rsidR="005E4470" w:rsidRDefault="005E4470">
      <w:pPr>
        <w:ind w:firstLineChars="0" w:firstLine="0"/>
        <w:jc w:val="center"/>
      </w:pPr>
    </w:p>
    <w:p w14:paraId="4A08ADB2"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9FC596F"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70FFD402"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1754504" w14:textId="0B0569AF" w:rsidR="005E4470" w:rsidRDefault="009C37C7">
      <w:pPr>
        <w:spacing w:line="360" w:lineRule="auto"/>
        <w:ind w:firstLineChars="0" w:firstLine="0"/>
        <w:rPr>
          <w:rFonts w:ascii="宋体" w:hAnsi="宋体"/>
          <w:b/>
        </w:rPr>
      </w:pPr>
      <w:r>
        <w:rPr>
          <w:rFonts w:eastAsia="黑体" w:hint="eastAsia"/>
        </w:rPr>
        <w:t>试题代码：</w:t>
      </w:r>
    </w:p>
    <w:p w14:paraId="2AE580B2" w14:textId="77777777" w:rsidR="005E4470" w:rsidRDefault="009C37C7">
      <w:pPr>
        <w:spacing w:line="360" w:lineRule="auto"/>
        <w:ind w:firstLineChars="0" w:firstLine="0"/>
        <w:rPr>
          <w:rFonts w:eastAsia="黑体"/>
        </w:rPr>
      </w:pPr>
      <w:r>
        <w:rPr>
          <w:rFonts w:eastAsia="黑体" w:hint="eastAsia"/>
        </w:rPr>
        <w:t>试题名称：</w:t>
      </w:r>
      <w:r>
        <w:rPr>
          <w:rFonts w:eastAsia="黑体"/>
        </w:rPr>
        <w:t>通过堡垒机实现资产运维命令过滤和审计</w:t>
      </w:r>
    </w:p>
    <w:p w14:paraId="41870920"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475F001" w14:textId="77777777" w:rsidR="005E4470" w:rsidRDefault="005E4470">
      <w:pPr>
        <w:spacing w:line="360" w:lineRule="auto"/>
        <w:ind w:firstLineChars="0" w:firstLine="0"/>
        <w:rPr>
          <w:rFonts w:ascii="黑体" w:eastAsia="黑体" w:hAnsi="宋体"/>
          <w:b/>
        </w:rPr>
      </w:pPr>
    </w:p>
    <w:p w14:paraId="6B855F54"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6A71B37"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JumpSeryer</w:t>
      </w:r>
      <w:r>
        <w:rPr>
          <w:rFonts w:eastAsia="黑体"/>
        </w:rPr>
        <w:t>系统。</w:t>
      </w:r>
    </w:p>
    <w:p w14:paraId="03CBF702" w14:textId="77777777" w:rsidR="005E4470" w:rsidRDefault="005E4470">
      <w:pPr>
        <w:spacing w:line="360" w:lineRule="auto"/>
        <w:ind w:firstLineChars="0" w:firstLine="0"/>
        <w:rPr>
          <w:rFonts w:ascii="黑体" w:eastAsia="黑体" w:hAnsi="宋体"/>
        </w:rPr>
      </w:pPr>
    </w:p>
    <w:p w14:paraId="42CFBC1A"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36700A03" w14:textId="77777777" w:rsidR="005E4470" w:rsidRDefault="009C37C7">
      <w:pPr>
        <w:spacing w:line="360" w:lineRule="auto"/>
        <w:ind w:firstLineChars="0" w:firstLine="0"/>
        <w:rPr>
          <w:rFonts w:ascii="宋体" w:hAnsi="宋体"/>
        </w:rPr>
      </w:pPr>
      <w:r>
        <w:rPr>
          <w:rFonts w:ascii="宋体" w:hAnsi="宋体"/>
        </w:rPr>
        <w:t>某公司为了加强登陆和运维管控，引入</w:t>
      </w:r>
      <w:r>
        <w:rPr>
          <w:rFonts w:ascii="宋体" w:hAnsi="宋体"/>
        </w:rPr>
        <w:t>JumpServer</w:t>
      </w:r>
      <w:r>
        <w:rPr>
          <w:rFonts w:ascii="宋体" w:hAnsi="宋体"/>
        </w:rPr>
        <w:t>堡垒机，配置通过堡垒机登录，限制登录的账号、操作的命令，并在会话结束后，对操作命令进行审计。</w:t>
      </w:r>
      <w:r>
        <w:rPr>
          <w:rFonts w:ascii="宋体" w:hAnsi="宋体"/>
        </w:rPr>
        <w:t>JumpServer</w:t>
      </w:r>
      <w:r>
        <w:rPr>
          <w:rFonts w:ascii="宋体" w:hAnsi="宋体"/>
        </w:rPr>
        <w:t>已经安装在</w:t>
      </w:r>
      <w:r>
        <w:rPr>
          <w:rFonts w:ascii="宋体" w:hAnsi="宋体"/>
        </w:rPr>
        <w:t>CentOS</w:t>
      </w:r>
      <w:r>
        <w:rPr>
          <w:rFonts w:ascii="宋体" w:hAnsi="宋体"/>
        </w:rPr>
        <w:t>虚拟机上，作为堡垒机服务器。具体操作要求如下：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JumpServer</w:t>
      </w:r>
      <w:r>
        <w:rPr>
          <w:rFonts w:ascii="宋体" w:hAnsi="宋体"/>
        </w:rPr>
        <w:t>服务，登陆</w:t>
      </w:r>
      <w:r>
        <w:rPr>
          <w:rFonts w:ascii="宋体" w:hAnsi="宋体"/>
        </w:rPr>
        <w:t>JumpServer</w:t>
      </w:r>
      <w:r>
        <w:rPr>
          <w:rFonts w:ascii="宋体" w:hAnsi="宋体"/>
        </w:rPr>
        <w:t>，用户名</w:t>
      </w:r>
      <w:r>
        <w:rPr>
          <w:rFonts w:ascii="宋体" w:hAnsi="宋体"/>
        </w:rPr>
        <w:t>admin</w:t>
      </w:r>
      <w:r>
        <w:rPr>
          <w:rFonts w:ascii="宋体" w:hAnsi="宋体"/>
        </w:rPr>
        <w:t>密码</w:t>
      </w:r>
      <w:r>
        <w:rPr>
          <w:rFonts w:ascii="宋体" w:hAnsi="宋体"/>
        </w:rPr>
        <w:t>Sjtu@1896</w:t>
      </w:r>
      <w:r>
        <w:rPr>
          <w:rFonts w:ascii="宋体" w:hAnsi="宋体"/>
        </w:rPr>
        <w:t>；</w:t>
      </w:r>
      <w:r>
        <w:rPr>
          <w:rFonts w:ascii="宋体" w:hAnsi="宋体"/>
        </w:rPr>
        <w:br/>
      </w:r>
      <w:r>
        <w:rPr>
          <w:rFonts w:ascii="宋体" w:hAnsi="宋体"/>
        </w:rPr>
        <w:t>（</w:t>
      </w:r>
      <w:r>
        <w:rPr>
          <w:rFonts w:ascii="宋体" w:hAnsi="宋体"/>
        </w:rPr>
        <w:t>2</w:t>
      </w:r>
      <w:r>
        <w:rPr>
          <w:rFonts w:ascii="宋体" w:hAnsi="宋体"/>
        </w:rPr>
        <w:t>）创建堡垒机用户，用户名为</w:t>
      </w:r>
      <w:r>
        <w:rPr>
          <w:rFonts w:ascii="宋体" w:hAnsi="宋体"/>
        </w:rPr>
        <w:t>“ops02”,</w:t>
      </w:r>
      <w:r>
        <w:rPr>
          <w:rFonts w:ascii="宋体" w:hAnsi="宋体"/>
        </w:rPr>
        <w:t>邮箱为</w:t>
      </w:r>
      <w:r>
        <w:rPr>
          <w:rFonts w:ascii="宋体" w:hAnsi="宋体"/>
        </w:rPr>
        <w:t>“ops02@jumpserver.cn”,</w:t>
      </w:r>
      <w:r>
        <w:rPr>
          <w:rFonts w:ascii="宋体" w:hAnsi="宋体"/>
        </w:rPr>
        <w:t>使用密码</w:t>
      </w:r>
      <w:r>
        <w:rPr>
          <w:rFonts w:ascii="宋体" w:hAnsi="宋体"/>
        </w:rPr>
        <w:t>“admin@123”</w:t>
      </w:r>
      <w:r>
        <w:rPr>
          <w:rFonts w:ascii="宋体" w:hAnsi="宋体"/>
        </w:rPr>
        <w:t>，角色为</w:t>
      </w:r>
      <w:r>
        <w:rPr>
          <w:rFonts w:ascii="宋体" w:hAnsi="宋体"/>
        </w:rPr>
        <w:t>“</w:t>
      </w:r>
      <w:r>
        <w:rPr>
          <w:rFonts w:ascii="宋体" w:hAnsi="宋体"/>
        </w:rPr>
        <w:t>用户</w:t>
      </w:r>
      <w:r>
        <w:rPr>
          <w:rFonts w:ascii="宋体" w:hAnsi="宋体"/>
        </w:rPr>
        <w:t>”</w:t>
      </w:r>
      <w:r>
        <w:rPr>
          <w:rFonts w:ascii="宋体" w:hAnsi="宋体"/>
        </w:rPr>
        <w:t>，其他保持默认；</w:t>
      </w:r>
      <w:r>
        <w:rPr>
          <w:rFonts w:ascii="宋体" w:hAnsi="宋体"/>
        </w:rPr>
        <w:br/>
      </w:r>
      <w:r>
        <w:rPr>
          <w:rFonts w:ascii="宋体" w:hAnsi="宋体"/>
        </w:rPr>
        <w:t>（</w:t>
      </w:r>
      <w:r>
        <w:rPr>
          <w:rFonts w:ascii="宋体" w:hAnsi="宋体"/>
        </w:rPr>
        <w:t>3</w:t>
      </w:r>
      <w:r>
        <w:rPr>
          <w:rFonts w:ascii="宋体" w:hAnsi="宋体"/>
        </w:rPr>
        <w:t>）创建</w:t>
      </w:r>
      <w:r>
        <w:rPr>
          <w:rFonts w:ascii="宋体" w:hAnsi="宋体"/>
        </w:rPr>
        <w:t>1</w:t>
      </w:r>
      <w:r>
        <w:rPr>
          <w:rFonts w:ascii="宋体" w:hAnsi="宋体"/>
        </w:rPr>
        <w:t>个</w:t>
      </w:r>
      <w:r>
        <w:rPr>
          <w:rFonts w:ascii="宋体" w:hAnsi="宋体"/>
        </w:rPr>
        <w:t>centos</w:t>
      </w:r>
      <w:r>
        <w:rPr>
          <w:rFonts w:ascii="宋体" w:hAnsi="宋体"/>
        </w:rPr>
        <w:t>主机资产，</w:t>
      </w:r>
      <w:r>
        <w:rPr>
          <w:rFonts w:ascii="宋体" w:hAnsi="宋体"/>
        </w:rPr>
        <w:t>ip</w:t>
      </w:r>
      <w:r>
        <w:rPr>
          <w:rFonts w:ascii="宋体" w:hAnsi="宋体"/>
        </w:rPr>
        <w:t>同</w:t>
      </w:r>
      <w:r>
        <w:rPr>
          <w:rFonts w:ascii="宋体" w:hAnsi="宋体"/>
        </w:rPr>
        <w:t>jumpserver</w:t>
      </w:r>
      <w:r>
        <w:rPr>
          <w:rFonts w:ascii="宋体" w:hAnsi="宋体"/>
        </w:rPr>
        <w:t>服务器</w:t>
      </w:r>
      <w:r>
        <w:rPr>
          <w:rFonts w:ascii="宋体" w:hAnsi="宋体"/>
        </w:rPr>
        <w:t>ip</w:t>
      </w:r>
      <w:r>
        <w:rPr>
          <w:rFonts w:ascii="宋体" w:hAnsi="宋体"/>
        </w:rPr>
        <w:t>，名称</w:t>
      </w:r>
      <w:r>
        <w:rPr>
          <w:rFonts w:ascii="宋体" w:hAnsi="宋体"/>
        </w:rPr>
        <w:t>centos2</w:t>
      </w:r>
      <w:r>
        <w:rPr>
          <w:rFonts w:ascii="宋体" w:hAnsi="宋体"/>
        </w:rPr>
        <w:t>，资产账号</w:t>
      </w:r>
      <w:r>
        <w:rPr>
          <w:rFonts w:ascii="宋体" w:hAnsi="宋体"/>
        </w:rPr>
        <w:t>jumper</w:t>
      </w:r>
      <w:r>
        <w:rPr>
          <w:rFonts w:ascii="宋体" w:hAnsi="宋体"/>
        </w:rPr>
        <w:t>，密码</w:t>
      </w:r>
      <w:r>
        <w:rPr>
          <w:rFonts w:ascii="宋体" w:hAnsi="宋体"/>
        </w:rPr>
        <w:t>jumper</w:t>
      </w:r>
      <w:r>
        <w:rPr>
          <w:rFonts w:ascii="宋体" w:hAnsi="宋体"/>
        </w:rPr>
        <w:t>，其他保持默认；</w:t>
      </w:r>
      <w:r>
        <w:rPr>
          <w:rFonts w:ascii="宋体" w:hAnsi="宋体"/>
        </w:rPr>
        <w:br/>
      </w:r>
      <w:r>
        <w:rPr>
          <w:rFonts w:ascii="宋体" w:hAnsi="宋体"/>
        </w:rPr>
        <w:t>（</w:t>
      </w:r>
      <w:r>
        <w:rPr>
          <w:rFonts w:ascii="宋体" w:hAnsi="宋体"/>
        </w:rPr>
        <w:t>4</w:t>
      </w:r>
      <w:r>
        <w:rPr>
          <w:rFonts w:ascii="宋体" w:hAnsi="宋体"/>
        </w:rPr>
        <w:t>）添加命令过滤规则，并配置不允许</w:t>
      </w:r>
      <w:r>
        <w:rPr>
          <w:rFonts w:ascii="宋体" w:hAnsi="宋体"/>
        </w:rPr>
        <w:t>jumper</w:t>
      </w:r>
      <w:r>
        <w:rPr>
          <w:rFonts w:ascii="宋体" w:hAnsi="宋体"/>
        </w:rPr>
        <w:t>账号执行</w:t>
      </w:r>
      <w:r>
        <w:rPr>
          <w:rFonts w:ascii="宋体" w:hAnsi="宋体"/>
        </w:rPr>
        <w:t>rm</w:t>
      </w:r>
      <w:r>
        <w:rPr>
          <w:rFonts w:ascii="宋体" w:hAnsi="宋体"/>
        </w:rPr>
        <w:t>命令实现文件删除；</w:t>
      </w:r>
      <w:r>
        <w:rPr>
          <w:rFonts w:ascii="宋体" w:hAnsi="宋体"/>
        </w:rPr>
        <w:br/>
      </w:r>
      <w:r>
        <w:rPr>
          <w:rFonts w:ascii="宋体" w:hAnsi="宋体"/>
        </w:rPr>
        <w:t>（</w:t>
      </w:r>
      <w:r>
        <w:rPr>
          <w:rFonts w:ascii="宋体" w:hAnsi="宋体"/>
        </w:rPr>
        <w:t>5</w:t>
      </w:r>
      <w:r>
        <w:rPr>
          <w:rFonts w:ascii="宋体" w:hAnsi="宋体"/>
        </w:rPr>
        <w:t>）将资产</w:t>
      </w:r>
      <w:r>
        <w:rPr>
          <w:rFonts w:ascii="宋体" w:hAnsi="宋体"/>
        </w:rPr>
        <w:t>“centos2”</w:t>
      </w:r>
      <w:r>
        <w:rPr>
          <w:rFonts w:ascii="宋体" w:hAnsi="宋体"/>
        </w:rPr>
        <w:t>分配给</w:t>
      </w:r>
      <w:r>
        <w:rPr>
          <w:rFonts w:ascii="宋体" w:hAnsi="宋体"/>
        </w:rPr>
        <w:t>“ops02”</w:t>
      </w:r>
      <w:r>
        <w:rPr>
          <w:rFonts w:ascii="宋体" w:hAnsi="宋体"/>
        </w:rPr>
        <w:t>用户，并将此规则命名为</w:t>
      </w:r>
      <w:r>
        <w:rPr>
          <w:rFonts w:ascii="宋体" w:hAnsi="宋体"/>
        </w:rPr>
        <w:t>“centos2</w:t>
      </w:r>
      <w:r>
        <w:rPr>
          <w:rFonts w:ascii="宋体" w:hAnsi="宋体"/>
        </w:rPr>
        <w:t>规则</w:t>
      </w:r>
      <w:r>
        <w:rPr>
          <w:rFonts w:ascii="宋体" w:hAnsi="宋体"/>
        </w:rPr>
        <w:t>”</w:t>
      </w:r>
      <w:r>
        <w:rPr>
          <w:rFonts w:ascii="宋体" w:hAnsi="宋体"/>
        </w:rPr>
        <w:t>，</w:t>
      </w:r>
      <w:r>
        <w:rPr>
          <w:rFonts w:ascii="宋体" w:hAnsi="宋体"/>
        </w:rPr>
        <w:br/>
      </w:r>
      <w:r>
        <w:rPr>
          <w:rFonts w:ascii="宋体" w:hAnsi="宋体"/>
        </w:rPr>
        <w:t>（</w:t>
      </w:r>
      <w:r>
        <w:rPr>
          <w:rFonts w:ascii="宋体" w:hAnsi="宋体"/>
        </w:rPr>
        <w:t>6</w:t>
      </w:r>
      <w:r>
        <w:rPr>
          <w:rFonts w:ascii="宋体" w:hAnsi="宋体"/>
        </w:rPr>
        <w:t>）使用</w:t>
      </w:r>
      <w:r>
        <w:rPr>
          <w:rFonts w:ascii="宋体" w:hAnsi="宋体"/>
        </w:rPr>
        <w:t>“ops02”</w:t>
      </w:r>
      <w:r>
        <w:rPr>
          <w:rFonts w:ascii="宋体" w:hAnsi="宋体"/>
        </w:rPr>
        <w:t>用户登录堡垒机，并使用</w:t>
      </w:r>
      <w:r>
        <w:rPr>
          <w:rFonts w:ascii="宋体" w:hAnsi="宋体"/>
        </w:rPr>
        <w:t>Web Terminal</w:t>
      </w:r>
      <w:r>
        <w:rPr>
          <w:rFonts w:ascii="宋体" w:hAnsi="宋体"/>
        </w:rPr>
        <w:t>登录该</w:t>
      </w:r>
      <w:r>
        <w:rPr>
          <w:rFonts w:ascii="宋体" w:hAnsi="宋体"/>
        </w:rPr>
        <w:t>“centos2”</w:t>
      </w:r>
      <w:r>
        <w:rPr>
          <w:rFonts w:ascii="宋体" w:hAnsi="宋体"/>
        </w:rPr>
        <w:t>资产，尝试用</w:t>
      </w:r>
      <w:r>
        <w:rPr>
          <w:rFonts w:ascii="宋体" w:hAnsi="宋体"/>
        </w:rPr>
        <w:t>“rm”</w:t>
      </w:r>
      <w:r>
        <w:rPr>
          <w:rFonts w:ascii="宋体" w:hAnsi="宋体"/>
        </w:rPr>
        <w:t>命令去删除，查看结果；</w:t>
      </w:r>
      <w:r>
        <w:rPr>
          <w:rFonts w:ascii="宋体" w:hAnsi="宋体"/>
        </w:rPr>
        <w:br/>
      </w:r>
      <w:r>
        <w:rPr>
          <w:rFonts w:ascii="宋体" w:hAnsi="宋体"/>
        </w:rPr>
        <w:lastRenderedPageBreak/>
        <w:t>（</w:t>
      </w:r>
      <w:r>
        <w:rPr>
          <w:rFonts w:ascii="宋体" w:hAnsi="宋体"/>
        </w:rPr>
        <w:t>7</w:t>
      </w:r>
      <w:r>
        <w:rPr>
          <w:rFonts w:ascii="宋体" w:hAnsi="宋体"/>
        </w:rPr>
        <w:t>）使用</w:t>
      </w:r>
      <w:r>
        <w:rPr>
          <w:rFonts w:ascii="宋体" w:hAnsi="宋体"/>
        </w:rPr>
        <w:t>“admin”</w:t>
      </w:r>
      <w:r>
        <w:rPr>
          <w:rFonts w:ascii="宋体" w:hAnsi="宋体"/>
        </w:rPr>
        <w:t>账户登录审计台，查看上述会话记录，</w:t>
      </w:r>
      <w:r>
        <w:rPr>
          <w:rFonts w:ascii="宋体" w:hAnsi="宋体"/>
        </w:rPr>
        <w:t>并获取到</w:t>
      </w:r>
      <w:r>
        <w:rPr>
          <w:rFonts w:ascii="宋体" w:hAnsi="宋体"/>
        </w:rPr>
        <w:t>“ops02”</w:t>
      </w:r>
      <w:r>
        <w:rPr>
          <w:rFonts w:ascii="宋体" w:hAnsi="宋体"/>
        </w:rPr>
        <w:t>用户登录</w:t>
      </w:r>
      <w:r>
        <w:rPr>
          <w:rFonts w:ascii="宋体" w:hAnsi="宋体"/>
        </w:rPr>
        <w:t>“centos2”</w:t>
      </w:r>
      <w:r>
        <w:rPr>
          <w:rFonts w:ascii="宋体" w:hAnsi="宋体"/>
        </w:rPr>
        <w:t>资产的时间点以及执行的所有命令。</w:t>
      </w:r>
    </w:p>
    <w:p w14:paraId="033CE365" w14:textId="77777777" w:rsidR="005E4470" w:rsidRDefault="005E4470">
      <w:pPr>
        <w:ind w:firstLineChars="0" w:firstLine="0"/>
        <w:jc w:val="center"/>
        <w:rPr>
          <w:rFonts w:eastAsia="黑体"/>
          <w:spacing w:val="60"/>
        </w:rPr>
      </w:pPr>
    </w:p>
    <w:p w14:paraId="51EC460C"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048289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）能通过堡垒机限制用户远程登录资产执行命令；</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）能通过堡垒机审计到用户对资产的历史操作命令；</w:t>
      </w:r>
    </w:p>
    <w:p w14:paraId="1B49AE07" w14:textId="77777777" w:rsidR="005E4470" w:rsidRDefault="005E4470">
      <w:pPr>
        <w:spacing w:line="240" w:lineRule="auto"/>
        <w:ind w:firstLineChars="0" w:firstLine="0"/>
        <w:rPr>
          <w:rFonts w:ascii="宋体" w:hAnsi="宋体"/>
        </w:rPr>
      </w:pPr>
    </w:p>
    <w:p w14:paraId="74A60A8C"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0EF8C0E"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）正确启动堡垒机；</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）正确添加堡垒机账号；</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）正确添加资产；</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）正确关联资产与堡垒机账号；</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）堡垒机命令过滤规则配置正确；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）堡垒机资产登陆和审计操作正确。</w:t>
      </w:r>
    </w:p>
    <w:p w14:paraId="20DCBDD8" w14:textId="77777777" w:rsidR="005E4470" w:rsidRDefault="005E4470">
      <w:pPr>
        <w:spacing w:line="240" w:lineRule="auto"/>
        <w:ind w:firstLineChars="0" w:firstLine="0"/>
        <w:rPr>
          <w:rFonts w:ascii="宋体" w:hAnsi="宋体"/>
        </w:rPr>
      </w:pPr>
    </w:p>
    <w:p w14:paraId="4F6BC94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514AEE2"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35860000"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0BAC90D" w14:textId="69B4071C"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8BFFBB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通过堡垒机实现资产运维命令过滤和审计</w:t>
      </w:r>
    </w:p>
    <w:p w14:paraId="0829AA5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4178071F" w14:textId="77777777" w:rsidR="005E4470" w:rsidRDefault="005E4470">
      <w:pPr>
        <w:adjustRightInd w:val="0"/>
        <w:snapToGrid w:val="0"/>
        <w:spacing w:line="360" w:lineRule="auto"/>
        <w:ind w:firstLine="480"/>
        <w:jc w:val="left"/>
        <w:rPr>
          <w:rFonts w:ascii="宋体" w:hAnsi="宋体"/>
          <w:color w:val="000000"/>
          <w:szCs w:val="21"/>
        </w:rPr>
      </w:pPr>
    </w:p>
    <w:p w14:paraId="34B6095A"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2D90256A" w14:textId="77777777">
        <w:trPr>
          <w:trHeight w:val="584"/>
          <w:tblHeader/>
          <w:jc w:val="center"/>
        </w:trPr>
        <w:tc>
          <w:tcPr>
            <w:tcW w:w="605" w:type="pct"/>
            <w:tcBorders>
              <w:tl2br w:val="nil"/>
              <w:tr2bl w:val="nil"/>
            </w:tcBorders>
            <w:shd w:val="clear" w:color="auto" w:fill="BFBFBF"/>
            <w:vAlign w:val="center"/>
          </w:tcPr>
          <w:p w14:paraId="46919A6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ADD8A6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00129C1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4FA9A3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CFBCA0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281B0E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46B6ED9"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8883CC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3FE4E824" w14:textId="77777777">
        <w:trPr>
          <w:trHeight w:val="454"/>
          <w:jc w:val="center"/>
        </w:trPr>
        <w:tc>
          <w:tcPr>
            <w:tcW w:w="605" w:type="pct"/>
            <w:tcBorders>
              <w:tl2br w:val="nil"/>
              <w:tr2bl w:val="nil"/>
            </w:tcBorders>
            <w:shd w:val="clear" w:color="auto" w:fill="FFFFFF"/>
            <w:vAlign w:val="center"/>
          </w:tcPr>
          <w:p w14:paraId="0DF810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0A9524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AC6446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正确启动堡垒机；</w:t>
            </w:r>
          </w:p>
        </w:tc>
        <w:tc>
          <w:tcPr>
            <w:tcW w:w="602" w:type="pct"/>
            <w:tcBorders>
              <w:tl2br w:val="nil"/>
              <w:tr2bl w:val="nil"/>
            </w:tcBorders>
            <w:shd w:val="clear" w:color="auto" w:fill="FFFFFF"/>
            <w:vAlign w:val="center"/>
          </w:tcPr>
          <w:p w14:paraId="233B491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46FA76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A75450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87B78D1" w14:textId="77777777">
        <w:trPr>
          <w:trHeight w:val="454"/>
          <w:jc w:val="center"/>
        </w:trPr>
        <w:tc>
          <w:tcPr>
            <w:tcW w:w="605" w:type="pct"/>
            <w:tcBorders>
              <w:tl2br w:val="nil"/>
              <w:tr2bl w:val="nil"/>
            </w:tcBorders>
            <w:shd w:val="clear" w:color="auto" w:fill="FFFFFF"/>
            <w:vAlign w:val="center"/>
          </w:tcPr>
          <w:p w14:paraId="4BAA906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6973C69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997828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普通用户创建正确，用户名正确得</w:t>
            </w:r>
            <w:r>
              <w:rPr>
                <w:rFonts w:ascii="宋体" w:hAnsi="宋体" w:cs="宋体" w:hint="eastAsia"/>
                <w:color w:val="000000"/>
                <w:sz w:val="21"/>
                <w:szCs w:val="21"/>
              </w:rPr>
              <w:t>1</w:t>
            </w:r>
            <w:r>
              <w:rPr>
                <w:rFonts w:ascii="宋体" w:hAnsi="宋体" w:cs="宋体" w:hint="eastAsia"/>
                <w:color w:val="000000"/>
                <w:sz w:val="21"/>
                <w:szCs w:val="21"/>
              </w:rPr>
              <w:t>分，密码选项正确得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4763FF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77FD96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EC4A1A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059F57A" w14:textId="77777777">
        <w:trPr>
          <w:trHeight w:val="454"/>
          <w:jc w:val="center"/>
        </w:trPr>
        <w:tc>
          <w:tcPr>
            <w:tcW w:w="605" w:type="pct"/>
            <w:tcBorders>
              <w:tl2br w:val="nil"/>
              <w:tr2bl w:val="nil"/>
            </w:tcBorders>
            <w:shd w:val="clear" w:color="auto" w:fill="FFFFFF"/>
            <w:vAlign w:val="center"/>
          </w:tcPr>
          <w:p w14:paraId="03D68CE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8E8E68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9E12DC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堡垒机资产添加正确，</w:t>
            </w:r>
            <w:r>
              <w:rPr>
                <w:rFonts w:ascii="宋体" w:hAnsi="宋体" w:cs="宋体" w:hint="eastAsia"/>
                <w:color w:val="000000"/>
                <w:sz w:val="21"/>
                <w:szCs w:val="21"/>
              </w:rPr>
              <w:t>ip</w:t>
            </w:r>
            <w:r>
              <w:rPr>
                <w:rFonts w:ascii="宋体" w:hAnsi="宋体" w:cs="宋体" w:hint="eastAsia"/>
                <w:color w:val="000000"/>
                <w:sz w:val="21"/>
                <w:szCs w:val="21"/>
              </w:rPr>
              <w:t>正确得</w:t>
            </w:r>
            <w:r>
              <w:rPr>
                <w:rFonts w:ascii="宋体" w:hAnsi="宋体" w:cs="宋体" w:hint="eastAsia"/>
                <w:color w:val="000000"/>
                <w:sz w:val="21"/>
                <w:szCs w:val="21"/>
              </w:rPr>
              <w:t>1</w:t>
            </w:r>
            <w:r>
              <w:rPr>
                <w:rFonts w:ascii="宋体" w:hAnsi="宋体" w:cs="宋体" w:hint="eastAsia"/>
                <w:color w:val="000000"/>
                <w:sz w:val="21"/>
                <w:szCs w:val="21"/>
              </w:rPr>
              <w:t>分，名称正确得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EA6DA0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2062B9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C3D1F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C6073B5" w14:textId="77777777">
        <w:trPr>
          <w:trHeight w:val="454"/>
          <w:jc w:val="center"/>
        </w:trPr>
        <w:tc>
          <w:tcPr>
            <w:tcW w:w="605" w:type="pct"/>
            <w:tcBorders>
              <w:tl2br w:val="nil"/>
              <w:tr2bl w:val="nil"/>
            </w:tcBorders>
            <w:shd w:val="clear" w:color="auto" w:fill="FFFFFF"/>
            <w:vAlign w:val="center"/>
          </w:tcPr>
          <w:p w14:paraId="162B049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B5BE25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F06B80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堡垒机资产账号添加；</w:t>
            </w:r>
          </w:p>
        </w:tc>
        <w:tc>
          <w:tcPr>
            <w:tcW w:w="602" w:type="pct"/>
            <w:tcBorders>
              <w:tl2br w:val="nil"/>
              <w:tr2bl w:val="nil"/>
            </w:tcBorders>
            <w:shd w:val="clear" w:color="auto" w:fill="FFFFFF"/>
            <w:vAlign w:val="center"/>
          </w:tcPr>
          <w:p w14:paraId="1FCF4FE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F38142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6AC6F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ED23BB7" w14:textId="77777777">
        <w:trPr>
          <w:trHeight w:val="454"/>
          <w:jc w:val="center"/>
        </w:trPr>
        <w:tc>
          <w:tcPr>
            <w:tcW w:w="605" w:type="pct"/>
            <w:tcBorders>
              <w:tl2br w:val="nil"/>
              <w:tr2bl w:val="nil"/>
            </w:tcBorders>
            <w:shd w:val="clear" w:color="auto" w:fill="FFFFFF"/>
            <w:vAlign w:val="center"/>
          </w:tcPr>
          <w:p w14:paraId="1B43CF8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37C5F4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5610C3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堡垒机授权规则配置正确；</w:t>
            </w:r>
          </w:p>
        </w:tc>
        <w:tc>
          <w:tcPr>
            <w:tcW w:w="602" w:type="pct"/>
            <w:tcBorders>
              <w:tl2br w:val="nil"/>
              <w:tr2bl w:val="nil"/>
            </w:tcBorders>
            <w:shd w:val="clear" w:color="auto" w:fill="FFFFFF"/>
            <w:vAlign w:val="center"/>
          </w:tcPr>
          <w:p w14:paraId="171DEAB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1C1BDA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09492D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636506" w14:textId="77777777">
        <w:trPr>
          <w:trHeight w:val="454"/>
          <w:jc w:val="center"/>
        </w:trPr>
        <w:tc>
          <w:tcPr>
            <w:tcW w:w="605" w:type="pct"/>
            <w:tcBorders>
              <w:tl2br w:val="nil"/>
              <w:tr2bl w:val="nil"/>
            </w:tcBorders>
            <w:shd w:val="clear" w:color="auto" w:fill="FFFFFF"/>
            <w:vAlign w:val="center"/>
          </w:tcPr>
          <w:p w14:paraId="7249ADC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F9B898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CF7AD6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堡垒机命令过滤规则配置正确，指定账号正确得</w:t>
            </w:r>
            <w:r>
              <w:rPr>
                <w:rFonts w:ascii="宋体" w:hAnsi="宋体" w:cs="宋体" w:hint="eastAsia"/>
                <w:color w:val="000000"/>
                <w:sz w:val="21"/>
                <w:szCs w:val="21"/>
              </w:rPr>
              <w:t>0.5</w:t>
            </w:r>
            <w:r>
              <w:rPr>
                <w:rFonts w:ascii="宋体" w:hAnsi="宋体" w:cs="宋体" w:hint="eastAsia"/>
                <w:color w:val="000000"/>
                <w:sz w:val="21"/>
                <w:szCs w:val="21"/>
              </w:rPr>
              <w:t>分，过滤类型正确得</w:t>
            </w:r>
            <w:r>
              <w:rPr>
                <w:rFonts w:ascii="宋体" w:hAnsi="宋体" w:cs="宋体" w:hint="eastAsia"/>
                <w:color w:val="000000"/>
                <w:sz w:val="21"/>
                <w:szCs w:val="21"/>
              </w:rPr>
              <w:t>0.5</w:t>
            </w:r>
            <w:r>
              <w:rPr>
                <w:rFonts w:ascii="宋体" w:hAnsi="宋体" w:cs="宋体" w:hint="eastAsia"/>
                <w:color w:val="000000"/>
                <w:sz w:val="21"/>
                <w:szCs w:val="21"/>
              </w:rPr>
              <w:t>分，过滤内容正确得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24C3119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A86C6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F70F49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B1173B5" w14:textId="77777777">
        <w:trPr>
          <w:trHeight w:val="454"/>
          <w:jc w:val="center"/>
        </w:trPr>
        <w:tc>
          <w:tcPr>
            <w:tcW w:w="605" w:type="pct"/>
            <w:tcBorders>
              <w:tl2br w:val="nil"/>
              <w:tr2bl w:val="nil"/>
            </w:tcBorders>
            <w:shd w:val="clear" w:color="auto" w:fill="FFFFFF"/>
            <w:vAlign w:val="center"/>
          </w:tcPr>
          <w:p w14:paraId="6F2764C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553139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F228EB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堡垒机资产登陆和审计操作正确，使用</w:t>
            </w:r>
            <w:r>
              <w:rPr>
                <w:rFonts w:ascii="宋体" w:hAnsi="宋体" w:cs="宋体" w:hint="eastAsia"/>
                <w:color w:val="000000"/>
                <w:sz w:val="21"/>
                <w:szCs w:val="21"/>
              </w:rPr>
              <w:t>ops02</w:t>
            </w:r>
            <w:r>
              <w:rPr>
                <w:rFonts w:ascii="宋体" w:hAnsi="宋体" w:cs="宋体" w:hint="eastAsia"/>
                <w:color w:val="000000"/>
                <w:sz w:val="21"/>
                <w:szCs w:val="21"/>
              </w:rPr>
              <w:t>登陆</w:t>
            </w:r>
            <w:r>
              <w:rPr>
                <w:rFonts w:ascii="宋体" w:hAnsi="宋体" w:cs="宋体" w:hint="eastAsia"/>
                <w:color w:val="000000"/>
                <w:sz w:val="21"/>
                <w:szCs w:val="21"/>
              </w:rPr>
              <w:t>centos2</w:t>
            </w:r>
            <w:r>
              <w:rPr>
                <w:rFonts w:ascii="宋体" w:hAnsi="宋体" w:cs="宋体" w:hint="eastAsia"/>
                <w:color w:val="000000"/>
                <w:sz w:val="21"/>
                <w:szCs w:val="21"/>
              </w:rPr>
              <w:t>资产得</w:t>
            </w:r>
            <w:r>
              <w:rPr>
                <w:rFonts w:ascii="宋体" w:hAnsi="宋体" w:cs="宋体" w:hint="eastAsia"/>
                <w:color w:val="000000"/>
                <w:sz w:val="21"/>
                <w:szCs w:val="21"/>
              </w:rPr>
              <w:t>0.5</w:t>
            </w:r>
            <w:r>
              <w:rPr>
                <w:rFonts w:ascii="宋体" w:hAnsi="宋体" w:cs="宋体" w:hint="eastAsia"/>
                <w:color w:val="000000"/>
                <w:sz w:val="21"/>
                <w:szCs w:val="21"/>
              </w:rPr>
              <w:t>分，使用</w:t>
            </w:r>
            <w:r>
              <w:rPr>
                <w:rFonts w:ascii="宋体" w:hAnsi="宋体" w:cs="宋体" w:hint="eastAsia"/>
                <w:color w:val="000000"/>
                <w:sz w:val="21"/>
                <w:szCs w:val="21"/>
              </w:rPr>
              <w:t>rm</w:t>
            </w:r>
            <w:r>
              <w:rPr>
                <w:rFonts w:ascii="宋体" w:hAnsi="宋体" w:cs="宋体" w:hint="eastAsia"/>
                <w:color w:val="000000"/>
                <w:sz w:val="21"/>
                <w:szCs w:val="21"/>
              </w:rPr>
              <w:t>命令得</w:t>
            </w:r>
            <w:r>
              <w:rPr>
                <w:rFonts w:ascii="宋体" w:hAnsi="宋体" w:cs="宋体" w:hint="eastAsia"/>
                <w:color w:val="000000"/>
                <w:sz w:val="21"/>
                <w:szCs w:val="21"/>
              </w:rPr>
              <w:t>0.5</w:t>
            </w:r>
            <w:r>
              <w:rPr>
                <w:rFonts w:ascii="宋体" w:hAnsi="宋体" w:cs="宋体" w:hint="eastAsia"/>
                <w:color w:val="000000"/>
                <w:sz w:val="21"/>
                <w:szCs w:val="21"/>
              </w:rPr>
              <w:t>分，审计后台得到上述操作记录得</w:t>
            </w:r>
            <w:r>
              <w:rPr>
                <w:rFonts w:ascii="宋体" w:hAnsi="宋体" w:cs="宋体" w:hint="eastAsia"/>
                <w:color w:val="000000"/>
                <w:sz w:val="21"/>
                <w:szCs w:val="21"/>
              </w:rPr>
              <w:t>1</w:t>
            </w:r>
            <w:r>
              <w:rPr>
                <w:rFonts w:ascii="宋体" w:hAnsi="宋体" w:cs="宋体" w:hint="eastAsia"/>
                <w:color w:val="000000"/>
                <w:sz w:val="21"/>
                <w:szCs w:val="21"/>
              </w:rPr>
              <w:t>分</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1BC9278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FDDFA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C7AB8D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6C55D59" w14:textId="77777777">
        <w:trPr>
          <w:trHeight w:val="454"/>
          <w:jc w:val="center"/>
        </w:trPr>
        <w:tc>
          <w:tcPr>
            <w:tcW w:w="605" w:type="pct"/>
            <w:tcBorders>
              <w:tl2br w:val="nil"/>
              <w:tr2bl w:val="nil"/>
            </w:tcBorders>
            <w:shd w:val="clear" w:color="auto" w:fill="FFFFFF"/>
            <w:vAlign w:val="center"/>
          </w:tcPr>
          <w:p w14:paraId="7790C6A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08222E6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25B7D7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AE7FEDE"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1294193"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C9AFAF9" w14:textId="77777777" w:rsidR="005E4470" w:rsidRDefault="005E4470">
      <w:pPr>
        <w:adjustRightInd w:val="0"/>
        <w:snapToGrid w:val="0"/>
        <w:spacing w:line="360" w:lineRule="auto"/>
        <w:ind w:firstLineChars="0" w:firstLine="0"/>
        <w:jc w:val="left"/>
        <w:rPr>
          <w:rFonts w:ascii="宋体" w:hAnsi="宋体"/>
          <w:color w:val="000000"/>
          <w:szCs w:val="21"/>
        </w:rPr>
      </w:pPr>
    </w:p>
    <w:p w14:paraId="009ADB8E" w14:textId="77777777" w:rsidR="005E4470" w:rsidRDefault="005E4470">
      <w:pPr>
        <w:ind w:firstLineChars="0" w:firstLine="0"/>
        <w:jc w:val="center"/>
      </w:pPr>
    </w:p>
    <w:p w14:paraId="4FE599CC"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649FE5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FAEABF0"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B0704B4" w14:textId="3A81A147" w:rsidR="005E4470" w:rsidRDefault="009C37C7">
      <w:pPr>
        <w:spacing w:line="360" w:lineRule="auto"/>
        <w:ind w:firstLineChars="0" w:firstLine="0"/>
        <w:rPr>
          <w:rFonts w:ascii="宋体" w:hAnsi="宋体"/>
          <w:b/>
        </w:rPr>
      </w:pPr>
      <w:r>
        <w:rPr>
          <w:rFonts w:eastAsia="黑体" w:hint="eastAsia"/>
        </w:rPr>
        <w:t>试题代码：</w:t>
      </w:r>
    </w:p>
    <w:p w14:paraId="574C6A85"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配置堡垒机以控制</w:t>
      </w:r>
      <w:r>
        <w:rPr>
          <w:rFonts w:eastAsia="黑体"/>
        </w:rPr>
        <w:t>Windows</w:t>
      </w:r>
      <w:r>
        <w:rPr>
          <w:rFonts w:eastAsia="黑体"/>
        </w:rPr>
        <w:t>资产文件传输</w:t>
      </w:r>
    </w:p>
    <w:p w14:paraId="299F5758"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60E69B71" w14:textId="77777777" w:rsidR="005E4470" w:rsidRDefault="005E4470">
      <w:pPr>
        <w:spacing w:line="360" w:lineRule="auto"/>
        <w:ind w:firstLineChars="0" w:firstLine="0"/>
        <w:rPr>
          <w:rFonts w:ascii="黑体" w:eastAsia="黑体" w:hAnsi="宋体"/>
          <w:b/>
        </w:rPr>
      </w:pPr>
    </w:p>
    <w:p w14:paraId="09E61B0A"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BA81211"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r>
        <w:rPr>
          <w:rFonts w:eastAsia="黑体"/>
        </w:rPr>
        <w:t xml:space="preserve"> </w:t>
      </w:r>
      <w:r>
        <w:rPr>
          <w:rFonts w:eastAsia="黑体"/>
        </w:rPr>
        <w:br/>
      </w:r>
      <w:r>
        <w:rPr>
          <w:rFonts w:eastAsia="黑体"/>
        </w:rPr>
        <w:t>（</w:t>
      </w:r>
      <w:r>
        <w:rPr>
          <w:rFonts w:eastAsia="黑体"/>
        </w:rPr>
        <w:t>4</w:t>
      </w:r>
      <w:r>
        <w:rPr>
          <w:rFonts w:eastAsia="黑体"/>
        </w:rPr>
        <w:t>）</w:t>
      </w:r>
      <w:r>
        <w:rPr>
          <w:rFonts w:eastAsia="黑体"/>
        </w:rPr>
        <w:t>JumpSeryer</w:t>
      </w:r>
      <w:r>
        <w:rPr>
          <w:rFonts w:eastAsia="黑体"/>
        </w:rPr>
        <w:t>系统。</w:t>
      </w:r>
    </w:p>
    <w:p w14:paraId="59CA024C" w14:textId="77777777" w:rsidR="005E4470" w:rsidRDefault="005E4470">
      <w:pPr>
        <w:spacing w:line="360" w:lineRule="auto"/>
        <w:ind w:firstLineChars="0" w:firstLine="0"/>
        <w:rPr>
          <w:rFonts w:ascii="黑体" w:eastAsia="黑体" w:hAnsi="宋体"/>
        </w:rPr>
      </w:pPr>
    </w:p>
    <w:p w14:paraId="35C6FB92"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DADE156" w14:textId="77777777" w:rsidR="005E4470" w:rsidRDefault="009C37C7">
      <w:pPr>
        <w:spacing w:line="360" w:lineRule="auto"/>
        <w:ind w:firstLineChars="0" w:firstLine="0"/>
        <w:rPr>
          <w:rFonts w:ascii="宋体" w:hAnsi="宋体"/>
        </w:rPr>
      </w:pPr>
      <w:r>
        <w:rPr>
          <w:rFonts w:ascii="宋体" w:hAnsi="宋体"/>
        </w:rPr>
        <w:t>在某公司内网中有一系列的服务器，</w:t>
      </w:r>
      <w:r>
        <w:rPr>
          <w:rFonts w:ascii="宋体" w:hAnsi="宋体"/>
        </w:rPr>
        <w:t>Windows</w:t>
      </w:r>
      <w:r>
        <w:rPr>
          <w:rFonts w:ascii="宋体" w:hAnsi="宋体"/>
        </w:rPr>
        <w:t>服务器居多。现希望通过堡垒机统一管理这些服务器，实现运维操作和文件传输管控，并对这些操作进行审计。</w:t>
      </w:r>
      <w:r>
        <w:rPr>
          <w:rFonts w:ascii="宋体" w:hAnsi="宋体"/>
        </w:rPr>
        <w:t>JumpServer</w:t>
      </w:r>
      <w:r>
        <w:rPr>
          <w:rFonts w:ascii="宋体" w:hAnsi="宋体"/>
        </w:rPr>
        <w:t>已经安装在</w:t>
      </w:r>
      <w:r>
        <w:rPr>
          <w:rFonts w:ascii="宋体" w:hAnsi="宋体"/>
        </w:rPr>
        <w:t>CentOS</w:t>
      </w:r>
      <w:r>
        <w:rPr>
          <w:rFonts w:ascii="宋体" w:hAnsi="宋体"/>
        </w:rPr>
        <w:t>虚拟机上，作为堡垒机服务器。具体操作要求如下：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JumpServer</w:t>
      </w:r>
      <w:r>
        <w:rPr>
          <w:rFonts w:ascii="宋体" w:hAnsi="宋体"/>
        </w:rPr>
        <w:t>服务，登陆</w:t>
      </w:r>
      <w:r>
        <w:rPr>
          <w:rFonts w:ascii="宋体" w:hAnsi="宋体"/>
        </w:rPr>
        <w:t>JumpServer</w:t>
      </w:r>
      <w:r>
        <w:rPr>
          <w:rFonts w:ascii="宋体" w:hAnsi="宋体"/>
        </w:rPr>
        <w:t>，用户名</w:t>
      </w:r>
      <w:r>
        <w:rPr>
          <w:rFonts w:ascii="宋体" w:hAnsi="宋体"/>
        </w:rPr>
        <w:t>admin</w:t>
      </w:r>
      <w:r>
        <w:rPr>
          <w:rFonts w:ascii="宋体" w:hAnsi="宋体"/>
        </w:rPr>
        <w:t>密码</w:t>
      </w:r>
      <w:r>
        <w:rPr>
          <w:rFonts w:ascii="宋体" w:hAnsi="宋体"/>
        </w:rPr>
        <w:t>Sjtu@1896</w:t>
      </w:r>
      <w:r>
        <w:rPr>
          <w:rFonts w:ascii="宋体" w:hAnsi="宋体"/>
        </w:rPr>
        <w:t>；</w:t>
      </w:r>
      <w:r>
        <w:rPr>
          <w:rFonts w:ascii="宋体" w:hAnsi="宋体"/>
        </w:rPr>
        <w:br/>
      </w:r>
      <w:r>
        <w:rPr>
          <w:rFonts w:ascii="宋体" w:hAnsi="宋体"/>
        </w:rPr>
        <w:t>（</w:t>
      </w:r>
      <w:r>
        <w:rPr>
          <w:rFonts w:ascii="宋体" w:hAnsi="宋体"/>
        </w:rPr>
        <w:t>2</w:t>
      </w:r>
      <w:r>
        <w:rPr>
          <w:rFonts w:ascii="宋体" w:hAnsi="宋体"/>
        </w:rPr>
        <w:t>）创建堡垒机用户，用户名为</w:t>
      </w:r>
      <w:r>
        <w:rPr>
          <w:rFonts w:ascii="宋体" w:hAnsi="宋体"/>
        </w:rPr>
        <w:t>“</w:t>
      </w:r>
      <w:r>
        <w:rPr>
          <w:rFonts w:ascii="宋体" w:hAnsi="宋体"/>
        </w:rPr>
        <w:t>ops03”,</w:t>
      </w:r>
      <w:r>
        <w:rPr>
          <w:rFonts w:ascii="宋体" w:hAnsi="宋体"/>
        </w:rPr>
        <w:t>邮箱为</w:t>
      </w:r>
      <w:r>
        <w:rPr>
          <w:rFonts w:ascii="宋体" w:hAnsi="宋体"/>
        </w:rPr>
        <w:t>“ops03@jumpserver.cn”,</w:t>
      </w:r>
      <w:r>
        <w:rPr>
          <w:rFonts w:ascii="宋体" w:hAnsi="宋体"/>
        </w:rPr>
        <w:t>使用密码</w:t>
      </w:r>
      <w:r>
        <w:rPr>
          <w:rFonts w:ascii="宋体" w:hAnsi="宋体"/>
        </w:rPr>
        <w:t>“admin@123”</w:t>
      </w:r>
      <w:r>
        <w:rPr>
          <w:rFonts w:ascii="宋体" w:hAnsi="宋体"/>
        </w:rPr>
        <w:t>，角色为</w:t>
      </w:r>
      <w:r>
        <w:rPr>
          <w:rFonts w:ascii="宋体" w:hAnsi="宋体"/>
        </w:rPr>
        <w:t>“</w:t>
      </w:r>
      <w:r>
        <w:rPr>
          <w:rFonts w:ascii="宋体" w:hAnsi="宋体"/>
        </w:rPr>
        <w:t>用户</w:t>
      </w:r>
      <w:r>
        <w:rPr>
          <w:rFonts w:ascii="宋体" w:hAnsi="宋体"/>
        </w:rPr>
        <w:t>”</w:t>
      </w:r>
      <w:r>
        <w:rPr>
          <w:rFonts w:ascii="宋体" w:hAnsi="宋体"/>
        </w:rPr>
        <w:t>，其他保持默认；</w:t>
      </w:r>
      <w:r>
        <w:rPr>
          <w:rFonts w:ascii="宋体" w:hAnsi="宋体"/>
        </w:rPr>
        <w:br/>
      </w:r>
      <w:r>
        <w:rPr>
          <w:rFonts w:ascii="宋体" w:hAnsi="宋体"/>
        </w:rPr>
        <w:t>（</w:t>
      </w:r>
      <w:r>
        <w:rPr>
          <w:rFonts w:ascii="宋体" w:hAnsi="宋体"/>
        </w:rPr>
        <w:t>3</w:t>
      </w:r>
      <w:r>
        <w:rPr>
          <w:rFonts w:ascii="宋体" w:hAnsi="宋体"/>
        </w:rPr>
        <w:t>）创建</w:t>
      </w:r>
      <w:r>
        <w:rPr>
          <w:rFonts w:ascii="宋体" w:hAnsi="宋体"/>
        </w:rPr>
        <w:t>1</w:t>
      </w:r>
      <w:r>
        <w:rPr>
          <w:rFonts w:ascii="宋体" w:hAnsi="宋体"/>
        </w:rPr>
        <w:t>个</w:t>
      </w:r>
      <w:r>
        <w:rPr>
          <w:rFonts w:ascii="宋体" w:hAnsi="宋体"/>
        </w:rPr>
        <w:t>windows2016</w:t>
      </w:r>
      <w:r>
        <w:rPr>
          <w:rFonts w:ascii="宋体" w:hAnsi="宋体"/>
        </w:rPr>
        <w:t>主机资产，</w:t>
      </w:r>
      <w:r>
        <w:rPr>
          <w:rFonts w:ascii="宋体" w:hAnsi="宋体"/>
        </w:rPr>
        <w:t>ip</w:t>
      </w:r>
      <w:r>
        <w:rPr>
          <w:rFonts w:ascii="宋体" w:hAnsi="宋体"/>
        </w:rPr>
        <w:t>同当前浏览器</w:t>
      </w:r>
      <w:r>
        <w:rPr>
          <w:rFonts w:ascii="宋体" w:hAnsi="宋体"/>
        </w:rPr>
        <w:t>ip</w:t>
      </w:r>
      <w:r>
        <w:rPr>
          <w:rFonts w:ascii="宋体" w:hAnsi="宋体"/>
        </w:rPr>
        <w:t>，名称</w:t>
      </w:r>
      <w:r>
        <w:rPr>
          <w:rFonts w:ascii="宋体" w:hAnsi="宋体"/>
        </w:rPr>
        <w:t>windows2016</w:t>
      </w:r>
      <w:r>
        <w:rPr>
          <w:rFonts w:ascii="宋体" w:hAnsi="宋体"/>
        </w:rPr>
        <w:t>，资产账号</w:t>
      </w:r>
      <w:r>
        <w:rPr>
          <w:rFonts w:ascii="宋体" w:hAnsi="宋体"/>
        </w:rPr>
        <w:t>jumper</w:t>
      </w:r>
      <w:r>
        <w:rPr>
          <w:rFonts w:ascii="宋体" w:hAnsi="宋体"/>
        </w:rPr>
        <w:t>，密码</w:t>
      </w:r>
      <w:r>
        <w:rPr>
          <w:rFonts w:ascii="宋体" w:hAnsi="宋体"/>
        </w:rPr>
        <w:t>jumper</w:t>
      </w:r>
      <w:r>
        <w:rPr>
          <w:rFonts w:ascii="宋体" w:hAnsi="宋体"/>
        </w:rPr>
        <w:t>，协议组仅保留远程桌面；</w:t>
      </w:r>
      <w:r>
        <w:rPr>
          <w:rFonts w:ascii="宋体" w:hAnsi="宋体"/>
        </w:rPr>
        <w:br/>
      </w:r>
      <w:r>
        <w:rPr>
          <w:rFonts w:ascii="宋体" w:hAnsi="宋体"/>
        </w:rPr>
        <w:t>（</w:t>
      </w:r>
      <w:r>
        <w:rPr>
          <w:rFonts w:ascii="宋体" w:hAnsi="宋体"/>
        </w:rPr>
        <w:t>4</w:t>
      </w:r>
      <w:r>
        <w:rPr>
          <w:rFonts w:ascii="宋体" w:hAnsi="宋体"/>
        </w:rPr>
        <w:t>）将资产</w:t>
      </w:r>
      <w:r>
        <w:rPr>
          <w:rFonts w:ascii="宋体" w:hAnsi="宋体"/>
        </w:rPr>
        <w:t>“windows2016”</w:t>
      </w:r>
      <w:r>
        <w:rPr>
          <w:rFonts w:ascii="宋体" w:hAnsi="宋体"/>
        </w:rPr>
        <w:t>分配给</w:t>
      </w:r>
      <w:r>
        <w:rPr>
          <w:rFonts w:ascii="宋体" w:hAnsi="宋体"/>
        </w:rPr>
        <w:t>“ops03”</w:t>
      </w:r>
      <w:r>
        <w:rPr>
          <w:rFonts w:ascii="宋体" w:hAnsi="宋体"/>
        </w:rPr>
        <w:t>用户，并将此规则命名为</w:t>
      </w:r>
      <w:r>
        <w:rPr>
          <w:rFonts w:ascii="宋体" w:hAnsi="宋体"/>
        </w:rPr>
        <w:t>“windows2016</w:t>
      </w:r>
      <w:r>
        <w:rPr>
          <w:rFonts w:ascii="宋体" w:hAnsi="宋体"/>
        </w:rPr>
        <w:t>规则</w:t>
      </w:r>
      <w:r>
        <w:rPr>
          <w:rFonts w:ascii="宋体" w:hAnsi="宋体"/>
        </w:rPr>
        <w:t>”</w:t>
      </w:r>
      <w:r>
        <w:rPr>
          <w:rFonts w:ascii="宋体" w:hAnsi="宋体"/>
        </w:rPr>
        <w:t>，</w:t>
      </w:r>
      <w:r>
        <w:rPr>
          <w:rFonts w:ascii="宋体" w:hAnsi="宋体"/>
        </w:rPr>
        <w:br/>
      </w:r>
      <w:r>
        <w:rPr>
          <w:rFonts w:ascii="宋体" w:hAnsi="宋体"/>
        </w:rPr>
        <w:t>（</w:t>
      </w:r>
      <w:r>
        <w:rPr>
          <w:rFonts w:ascii="宋体" w:hAnsi="宋体"/>
        </w:rPr>
        <w:t>5</w:t>
      </w:r>
      <w:r>
        <w:rPr>
          <w:rFonts w:ascii="宋体" w:hAnsi="宋体"/>
        </w:rPr>
        <w:t>）使用</w:t>
      </w:r>
      <w:r>
        <w:rPr>
          <w:rFonts w:ascii="宋体" w:hAnsi="宋体"/>
        </w:rPr>
        <w:t>“ops03”</w:t>
      </w:r>
      <w:r>
        <w:rPr>
          <w:rFonts w:ascii="宋体" w:hAnsi="宋体"/>
        </w:rPr>
        <w:t>用户登录堡垒机，并向</w:t>
      </w:r>
      <w:r>
        <w:rPr>
          <w:rFonts w:ascii="宋体" w:hAnsi="宋体"/>
        </w:rPr>
        <w:t>Windows</w:t>
      </w:r>
      <w:r>
        <w:rPr>
          <w:rFonts w:ascii="宋体" w:hAnsi="宋体"/>
        </w:rPr>
        <w:t>资产传输一个文件；</w:t>
      </w:r>
      <w:r>
        <w:rPr>
          <w:rFonts w:ascii="宋体" w:hAnsi="宋体"/>
        </w:rPr>
        <w:br/>
      </w:r>
      <w:r>
        <w:rPr>
          <w:rFonts w:ascii="宋体" w:hAnsi="宋体"/>
        </w:rPr>
        <w:t>（</w:t>
      </w:r>
      <w:r>
        <w:rPr>
          <w:rFonts w:ascii="宋体" w:hAnsi="宋体"/>
        </w:rPr>
        <w:t>6</w:t>
      </w:r>
      <w:r>
        <w:rPr>
          <w:rFonts w:ascii="宋体" w:hAnsi="宋体"/>
        </w:rPr>
        <w:t>）使用</w:t>
      </w:r>
      <w:r>
        <w:rPr>
          <w:rFonts w:ascii="宋体" w:hAnsi="宋体"/>
        </w:rPr>
        <w:t>“admin”</w:t>
      </w:r>
      <w:r>
        <w:rPr>
          <w:rFonts w:ascii="宋体" w:hAnsi="宋体"/>
        </w:rPr>
        <w:t>账户登录</w:t>
      </w:r>
      <w:r>
        <w:rPr>
          <w:rFonts w:ascii="宋体" w:hAnsi="宋体"/>
        </w:rPr>
        <w:t>审计台，查看上述会话记录，并获取到</w:t>
      </w:r>
      <w:r>
        <w:rPr>
          <w:rFonts w:ascii="宋体" w:hAnsi="宋体"/>
        </w:rPr>
        <w:t>“ops03”</w:t>
      </w:r>
      <w:r>
        <w:rPr>
          <w:rFonts w:ascii="宋体" w:hAnsi="宋体"/>
        </w:rPr>
        <w:t>用户登录</w:t>
      </w:r>
      <w:r>
        <w:rPr>
          <w:rFonts w:ascii="宋体" w:hAnsi="宋体"/>
        </w:rPr>
        <w:t>“windows2016”</w:t>
      </w:r>
      <w:r>
        <w:rPr>
          <w:rFonts w:ascii="宋体" w:hAnsi="宋体"/>
        </w:rPr>
        <w:t>资产的时间点以及所有操作。</w:t>
      </w:r>
    </w:p>
    <w:p w14:paraId="02AA7D28" w14:textId="77777777" w:rsidR="005E4470" w:rsidRDefault="005E4470">
      <w:pPr>
        <w:ind w:firstLineChars="0" w:firstLine="0"/>
        <w:jc w:val="center"/>
        <w:rPr>
          <w:rFonts w:eastAsia="黑体"/>
          <w:spacing w:val="60"/>
        </w:rPr>
      </w:pPr>
    </w:p>
    <w:p w14:paraId="619023FF"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1C1DDE1"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）能通过堡垒机控制用户对资产的登陆和文件传输权限；</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）能通过堡垒机审计到用户对资产的历史操作；</w:t>
      </w:r>
    </w:p>
    <w:p w14:paraId="3569F554" w14:textId="77777777" w:rsidR="005E4470" w:rsidRDefault="005E4470">
      <w:pPr>
        <w:spacing w:line="240" w:lineRule="auto"/>
        <w:ind w:firstLineChars="0" w:firstLine="0"/>
        <w:rPr>
          <w:rFonts w:ascii="宋体" w:hAnsi="宋体"/>
        </w:rPr>
      </w:pPr>
    </w:p>
    <w:p w14:paraId="3CF56345"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CEE1A0C"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）堡垒机初始化启动正确；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）堡垒机用户创建正确；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）堡垒机资产添加正确；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）堡垒机授权规则配置正确；</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）堡垒机文件传输操作正确；</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）堡垒机审计操作使用正确</w:t>
      </w:r>
    </w:p>
    <w:p w14:paraId="4569F8E1" w14:textId="77777777" w:rsidR="005E4470" w:rsidRDefault="005E4470">
      <w:pPr>
        <w:spacing w:line="240" w:lineRule="auto"/>
        <w:ind w:firstLineChars="0" w:firstLine="0"/>
        <w:rPr>
          <w:rFonts w:ascii="宋体" w:hAnsi="宋体"/>
        </w:rPr>
      </w:pPr>
    </w:p>
    <w:p w14:paraId="0D7DA443"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8134D9F"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079597D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0EEED19" w14:textId="1A14EE0C"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90A915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配置堡垒机以控制</w:t>
      </w:r>
      <w:r>
        <w:rPr>
          <w:rFonts w:ascii="黑体" w:eastAsia="黑体" w:hAnsi="黑体"/>
          <w:color w:val="000000"/>
          <w:szCs w:val="21"/>
        </w:rPr>
        <w:t>Windows</w:t>
      </w:r>
      <w:r>
        <w:rPr>
          <w:rFonts w:ascii="黑体" w:eastAsia="黑体" w:hAnsi="黑体"/>
          <w:color w:val="000000"/>
          <w:szCs w:val="21"/>
        </w:rPr>
        <w:t>资产文件传输</w:t>
      </w:r>
    </w:p>
    <w:p w14:paraId="657614A9"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E038CBB" w14:textId="77777777" w:rsidR="005E4470" w:rsidRDefault="005E4470">
      <w:pPr>
        <w:adjustRightInd w:val="0"/>
        <w:snapToGrid w:val="0"/>
        <w:spacing w:line="360" w:lineRule="auto"/>
        <w:ind w:firstLine="480"/>
        <w:jc w:val="left"/>
        <w:rPr>
          <w:rFonts w:ascii="宋体" w:hAnsi="宋体"/>
          <w:color w:val="000000"/>
          <w:szCs w:val="21"/>
        </w:rPr>
      </w:pPr>
    </w:p>
    <w:p w14:paraId="693ACD01"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B222F80" w14:textId="77777777">
        <w:trPr>
          <w:trHeight w:val="584"/>
          <w:tblHeader/>
          <w:jc w:val="center"/>
        </w:trPr>
        <w:tc>
          <w:tcPr>
            <w:tcW w:w="605" w:type="pct"/>
            <w:tcBorders>
              <w:tl2br w:val="nil"/>
              <w:tr2bl w:val="nil"/>
            </w:tcBorders>
            <w:shd w:val="clear" w:color="auto" w:fill="BFBFBF"/>
            <w:vAlign w:val="center"/>
          </w:tcPr>
          <w:p w14:paraId="0FD78EE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B932C0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80E0EF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0E62146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3B6272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E09250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FDDCB1E"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AC60E6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F50622E" w14:textId="77777777">
        <w:trPr>
          <w:trHeight w:val="454"/>
          <w:jc w:val="center"/>
        </w:trPr>
        <w:tc>
          <w:tcPr>
            <w:tcW w:w="605" w:type="pct"/>
            <w:tcBorders>
              <w:tl2br w:val="nil"/>
              <w:tr2bl w:val="nil"/>
            </w:tcBorders>
            <w:shd w:val="clear" w:color="auto" w:fill="FFFFFF"/>
            <w:vAlign w:val="center"/>
          </w:tcPr>
          <w:p w14:paraId="298504F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F1B30F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13191E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正确启动堡垒机；</w:t>
            </w:r>
          </w:p>
        </w:tc>
        <w:tc>
          <w:tcPr>
            <w:tcW w:w="602" w:type="pct"/>
            <w:tcBorders>
              <w:tl2br w:val="nil"/>
              <w:tr2bl w:val="nil"/>
            </w:tcBorders>
            <w:shd w:val="clear" w:color="auto" w:fill="FFFFFF"/>
            <w:vAlign w:val="center"/>
          </w:tcPr>
          <w:p w14:paraId="65B60FD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489D62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E8E2C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E9E752F" w14:textId="77777777">
        <w:trPr>
          <w:trHeight w:val="454"/>
          <w:jc w:val="center"/>
        </w:trPr>
        <w:tc>
          <w:tcPr>
            <w:tcW w:w="605" w:type="pct"/>
            <w:tcBorders>
              <w:tl2br w:val="nil"/>
              <w:tr2bl w:val="nil"/>
            </w:tcBorders>
            <w:shd w:val="clear" w:color="auto" w:fill="FFFFFF"/>
            <w:vAlign w:val="center"/>
          </w:tcPr>
          <w:p w14:paraId="39D3448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8F96D6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3E7BBC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堡垒机用户创建正确，用户名正确得</w:t>
            </w:r>
            <w:r>
              <w:rPr>
                <w:rFonts w:ascii="宋体" w:hAnsi="宋体" w:cs="宋体" w:hint="eastAsia"/>
                <w:color w:val="000000"/>
                <w:sz w:val="21"/>
                <w:szCs w:val="21"/>
              </w:rPr>
              <w:t>1</w:t>
            </w:r>
            <w:r>
              <w:rPr>
                <w:rFonts w:ascii="宋体" w:hAnsi="宋体" w:cs="宋体" w:hint="eastAsia"/>
                <w:color w:val="000000"/>
                <w:sz w:val="21"/>
                <w:szCs w:val="21"/>
              </w:rPr>
              <w:t>分，密码选项正确得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C1B785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4E5750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C7874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2978DAC" w14:textId="77777777">
        <w:trPr>
          <w:trHeight w:val="454"/>
          <w:jc w:val="center"/>
        </w:trPr>
        <w:tc>
          <w:tcPr>
            <w:tcW w:w="605" w:type="pct"/>
            <w:tcBorders>
              <w:tl2br w:val="nil"/>
              <w:tr2bl w:val="nil"/>
            </w:tcBorders>
            <w:shd w:val="clear" w:color="auto" w:fill="FFFFFF"/>
            <w:vAlign w:val="center"/>
          </w:tcPr>
          <w:p w14:paraId="7002483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29A46E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39E870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堡垒机资产添加正确，</w:t>
            </w:r>
            <w:r>
              <w:rPr>
                <w:rFonts w:ascii="宋体" w:hAnsi="宋体" w:cs="宋体" w:hint="eastAsia"/>
                <w:color w:val="000000"/>
                <w:sz w:val="21"/>
                <w:szCs w:val="21"/>
              </w:rPr>
              <w:t>ip</w:t>
            </w:r>
            <w:r>
              <w:rPr>
                <w:rFonts w:ascii="宋体" w:hAnsi="宋体" w:cs="宋体" w:hint="eastAsia"/>
                <w:color w:val="000000"/>
                <w:sz w:val="21"/>
                <w:szCs w:val="21"/>
              </w:rPr>
              <w:t>正确得</w:t>
            </w:r>
            <w:r>
              <w:rPr>
                <w:rFonts w:ascii="宋体" w:hAnsi="宋体" w:cs="宋体" w:hint="eastAsia"/>
                <w:color w:val="000000"/>
                <w:sz w:val="21"/>
                <w:szCs w:val="21"/>
              </w:rPr>
              <w:t>1</w:t>
            </w:r>
            <w:r>
              <w:rPr>
                <w:rFonts w:ascii="宋体" w:hAnsi="宋体" w:cs="宋体" w:hint="eastAsia"/>
                <w:color w:val="000000"/>
                <w:sz w:val="21"/>
                <w:szCs w:val="21"/>
              </w:rPr>
              <w:t>分，名称正确得</w:t>
            </w:r>
            <w:r>
              <w:rPr>
                <w:rFonts w:ascii="宋体" w:hAnsi="宋体" w:cs="宋体" w:hint="eastAsia"/>
                <w:color w:val="000000"/>
                <w:sz w:val="21"/>
                <w:szCs w:val="21"/>
              </w:rPr>
              <w:t>1</w:t>
            </w:r>
            <w:r>
              <w:rPr>
                <w:rFonts w:ascii="宋体" w:hAnsi="宋体" w:cs="宋体" w:hint="eastAsia"/>
                <w:color w:val="000000"/>
                <w:sz w:val="21"/>
                <w:szCs w:val="21"/>
              </w:rPr>
              <w:t>分，协议组正确得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3AFB89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74A566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9E1481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909CD70" w14:textId="77777777">
        <w:trPr>
          <w:trHeight w:val="454"/>
          <w:jc w:val="center"/>
        </w:trPr>
        <w:tc>
          <w:tcPr>
            <w:tcW w:w="605" w:type="pct"/>
            <w:tcBorders>
              <w:tl2br w:val="nil"/>
              <w:tr2bl w:val="nil"/>
            </w:tcBorders>
            <w:shd w:val="clear" w:color="auto" w:fill="FFFFFF"/>
            <w:vAlign w:val="center"/>
          </w:tcPr>
          <w:p w14:paraId="2B22C7D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05A54F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47A158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堡垒机资产账号添加正确；</w:t>
            </w:r>
          </w:p>
        </w:tc>
        <w:tc>
          <w:tcPr>
            <w:tcW w:w="602" w:type="pct"/>
            <w:tcBorders>
              <w:tl2br w:val="nil"/>
              <w:tr2bl w:val="nil"/>
            </w:tcBorders>
            <w:shd w:val="clear" w:color="auto" w:fill="FFFFFF"/>
            <w:vAlign w:val="center"/>
          </w:tcPr>
          <w:p w14:paraId="6A9852F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0B41B7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8F35A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0682759" w14:textId="77777777">
        <w:trPr>
          <w:trHeight w:val="454"/>
          <w:jc w:val="center"/>
        </w:trPr>
        <w:tc>
          <w:tcPr>
            <w:tcW w:w="605" w:type="pct"/>
            <w:tcBorders>
              <w:tl2br w:val="nil"/>
              <w:tr2bl w:val="nil"/>
            </w:tcBorders>
            <w:shd w:val="clear" w:color="auto" w:fill="FFFFFF"/>
            <w:vAlign w:val="center"/>
          </w:tcPr>
          <w:p w14:paraId="481B1B0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2E7BC9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F3BEFA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堡垒机授权规则添加正确；</w:t>
            </w:r>
          </w:p>
        </w:tc>
        <w:tc>
          <w:tcPr>
            <w:tcW w:w="602" w:type="pct"/>
            <w:tcBorders>
              <w:tl2br w:val="nil"/>
              <w:tr2bl w:val="nil"/>
            </w:tcBorders>
            <w:shd w:val="clear" w:color="auto" w:fill="FFFFFF"/>
            <w:vAlign w:val="center"/>
          </w:tcPr>
          <w:p w14:paraId="59650BD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483355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8A1C0A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10D1548" w14:textId="77777777">
        <w:trPr>
          <w:trHeight w:val="454"/>
          <w:jc w:val="center"/>
        </w:trPr>
        <w:tc>
          <w:tcPr>
            <w:tcW w:w="605" w:type="pct"/>
            <w:tcBorders>
              <w:tl2br w:val="nil"/>
              <w:tr2bl w:val="nil"/>
            </w:tcBorders>
            <w:shd w:val="clear" w:color="auto" w:fill="FFFFFF"/>
            <w:vAlign w:val="center"/>
          </w:tcPr>
          <w:p w14:paraId="76BA5E0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6B5B3B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3BD564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ops03</w:t>
            </w:r>
            <w:r>
              <w:rPr>
                <w:rFonts w:ascii="宋体" w:hAnsi="宋体" w:cs="宋体" w:hint="eastAsia"/>
                <w:color w:val="000000"/>
                <w:sz w:val="21"/>
                <w:szCs w:val="21"/>
              </w:rPr>
              <w:t>账号远程登陆</w:t>
            </w:r>
            <w:r>
              <w:rPr>
                <w:rFonts w:ascii="宋体" w:hAnsi="宋体" w:cs="宋体" w:hint="eastAsia"/>
                <w:color w:val="000000"/>
                <w:sz w:val="21"/>
                <w:szCs w:val="21"/>
              </w:rPr>
              <w:t>windows</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71A34B2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08769A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5EC9B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DAE5E10" w14:textId="77777777">
        <w:trPr>
          <w:trHeight w:val="454"/>
          <w:jc w:val="center"/>
        </w:trPr>
        <w:tc>
          <w:tcPr>
            <w:tcW w:w="605" w:type="pct"/>
            <w:tcBorders>
              <w:tl2br w:val="nil"/>
              <w:tr2bl w:val="nil"/>
            </w:tcBorders>
            <w:shd w:val="clear" w:color="auto" w:fill="FFFFFF"/>
            <w:vAlign w:val="center"/>
          </w:tcPr>
          <w:p w14:paraId="4DF650F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D8DA7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E642A9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ops03</w:t>
            </w:r>
            <w:r>
              <w:rPr>
                <w:rFonts w:ascii="宋体" w:hAnsi="宋体" w:cs="宋体" w:hint="eastAsia"/>
                <w:color w:val="000000"/>
                <w:sz w:val="21"/>
                <w:szCs w:val="21"/>
              </w:rPr>
              <w:t>账号传输一个文件；</w:t>
            </w:r>
          </w:p>
        </w:tc>
        <w:tc>
          <w:tcPr>
            <w:tcW w:w="602" w:type="pct"/>
            <w:tcBorders>
              <w:tl2br w:val="nil"/>
              <w:tr2bl w:val="nil"/>
            </w:tcBorders>
            <w:shd w:val="clear" w:color="auto" w:fill="FFFFFF"/>
            <w:vAlign w:val="center"/>
          </w:tcPr>
          <w:p w14:paraId="23C2ED1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80EB6C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787540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3E23FD1" w14:textId="77777777">
        <w:trPr>
          <w:trHeight w:val="454"/>
          <w:jc w:val="center"/>
        </w:trPr>
        <w:tc>
          <w:tcPr>
            <w:tcW w:w="605" w:type="pct"/>
            <w:tcBorders>
              <w:tl2br w:val="nil"/>
              <w:tr2bl w:val="nil"/>
            </w:tcBorders>
            <w:shd w:val="clear" w:color="auto" w:fill="FFFFFF"/>
            <w:vAlign w:val="center"/>
          </w:tcPr>
          <w:p w14:paraId="055B726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040335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9FEF96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堡垒机审计操作使用正确；</w:t>
            </w:r>
          </w:p>
        </w:tc>
        <w:tc>
          <w:tcPr>
            <w:tcW w:w="602" w:type="pct"/>
            <w:tcBorders>
              <w:tl2br w:val="nil"/>
              <w:tr2bl w:val="nil"/>
            </w:tcBorders>
            <w:shd w:val="clear" w:color="auto" w:fill="FFFFFF"/>
            <w:vAlign w:val="center"/>
          </w:tcPr>
          <w:p w14:paraId="25B2F25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D0781C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0A22B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16A8951" w14:textId="77777777">
        <w:trPr>
          <w:trHeight w:val="454"/>
          <w:jc w:val="center"/>
        </w:trPr>
        <w:tc>
          <w:tcPr>
            <w:tcW w:w="605" w:type="pct"/>
            <w:tcBorders>
              <w:tl2br w:val="nil"/>
              <w:tr2bl w:val="nil"/>
            </w:tcBorders>
            <w:shd w:val="clear" w:color="auto" w:fill="FFFFFF"/>
            <w:vAlign w:val="center"/>
          </w:tcPr>
          <w:p w14:paraId="69B6E20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80A341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A7CE80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4DE9C61"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B21F96C"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F229D2E" w14:textId="77777777" w:rsidR="005E4470" w:rsidRDefault="005E4470">
      <w:pPr>
        <w:adjustRightInd w:val="0"/>
        <w:snapToGrid w:val="0"/>
        <w:spacing w:line="360" w:lineRule="auto"/>
        <w:ind w:firstLineChars="0" w:firstLine="0"/>
        <w:jc w:val="left"/>
        <w:rPr>
          <w:rFonts w:ascii="宋体" w:hAnsi="宋体"/>
          <w:color w:val="000000"/>
          <w:szCs w:val="21"/>
        </w:rPr>
      </w:pPr>
    </w:p>
    <w:p w14:paraId="3DF49C64" w14:textId="77777777" w:rsidR="005E4470" w:rsidRDefault="005E4470">
      <w:pPr>
        <w:ind w:firstLineChars="0" w:firstLine="0"/>
        <w:jc w:val="center"/>
      </w:pPr>
    </w:p>
    <w:p w14:paraId="6C208862"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71D128F"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715DD4A2"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7B33F24" w14:textId="2FFD0040" w:rsidR="005E4470" w:rsidRDefault="009C37C7">
      <w:pPr>
        <w:spacing w:line="360" w:lineRule="auto"/>
        <w:ind w:firstLineChars="0" w:firstLine="0"/>
        <w:rPr>
          <w:rFonts w:ascii="宋体" w:hAnsi="宋体"/>
          <w:b/>
        </w:rPr>
      </w:pPr>
      <w:r>
        <w:rPr>
          <w:rFonts w:eastAsia="黑体" w:hint="eastAsia"/>
        </w:rPr>
        <w:t>试题代码：</w:t>
      </w:r>
    </w:p>
    <w:p w14:paraId="728A1E51" w14:textId="77777777" w:rsidR="005E4470" w:rsidRDefault="009C37C7">
      <w:pPr>
        <w:spacing w:line="360" w:lineRule="auto"/>
        <w:ind w:firstLineChars="0" w:firstLine="0"/>
        <w:rPr>
          <w:rFonts w:eastAsia="黑体"/>
        </w:rPr>
      </w:pPr>
      <w:r>
        <w:rPr>
          <w:rFonts w:eastAsia="黑体" w:hint="eastAsia"/>
        </w:rPr>
        <w:t>试题名称：</w:t>
      </w:r>
      <w:r>
        <w:rPr>
          <w:rFonts w:eastAsia="黑体"/>
        </w:rPr>
        <w:t>无线网络接入安全管理</w:t>
      </w:r>
    </w:p>
    <w:p w14:paraId="37BA0C40"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774D2C8" w14:textId="77777777" w:rsidR="005E4470" w:rsidRDefault="005E4470">
      <w:pPr>
        <w:spacing w:line="360" w:lineRule="auto"/>
        <w:ind w:firstLineChars="0" w:firstLine="0"/>
        <w:rPr>
          <w:rFonts w:ascii="黑体" w:eastAsia="黑体" w:hAnsi="宋体"/>
          <w:b/>
        </w:rPr>
      </w:pPr>
    </w:p>
    <w:p w14:paraId="57C73333"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003FEC7"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0451C434" w14:textId="77777777" w:rsidR="005E4470" w:rsidRDefault="005E4470">
      <w:pPr>
        <w:spacing w:line="360" w:lineRule="auto"/>
        <w:ind w:firstLineChars="0" w:firstLine="0"/>
        <w:rPr>
          <w:rFonts w:ascii="黑体" w:eastAsia="黑体" w:hAnsi="宋体"/>
        </w:rPr>
      </w:pPr>
    </w:p>
    <w:p w14:paraId="4FE0C34D"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7CB13497" w14:textId="77777777" w:rsidR="005E4470" w:rsidRDefault="009C37C7">
      <w:pPr>
        <w:spacing w:line="360" w:lineRule="auto"/>
        <w:ind w:firstLineChars="0" w:firstLine="0"/>
        <w:rPr>
          <w:rFonts w:ascii="宋体" w:hAnsi="宋体"/>
        </w:rPr>
      </w:pPr>
      <w:r>
        <w:rPr>
          <w:rFonts w:ascii="宋体" w:hAnsi="宋体"/>
        </w:rPr>
        <w:t>某公司的网络架构图如图</w:t>
      </w:r>
      <w:r>
        <w:rPr>
          <w:rFonts w:ascii="宋体" w:hAnsi="宋体"/>
        </w:rPr>
        <w:t>1</w:t>
      </w:r>
      <w:r>
        <w:rPr>
          <w:rFonts w:ascii="宋体" w:hAnsi="宋体"/>
        </w:rPr>
        <w:t>所示，因安全需求，对无线接入设备做安全管理。作为公司的</w:t>
      </w:r>
      <w:r>
        <w:rPr>
          <w:rFonts w:ascii="宋体" w:hAnsi="宋体"/>
        </w:rPr>
        <w:t>IT</w:t>
      </w:r>
      <w:r>
        <w:rPr>
          <w:rFonts w:ascii="宋体" w:hAnsi="宋体"/>
        </w:rPr>
        <w:t>工程师，请打开考题三级</w:t>
      </w:r>
      <w:r>
        <w:rPr>
          <w:rFonts w:ascii="宋体" w:hAnsi="宋体"/>
        </w:rPr>
        <w:t>-2.1.4.paper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AR1</w:t>
      </w:r>
      <w:r>
        <w:rPr>
          <w:rFonts w:ascii="宋体" w:hAnsi="宋体"/>
        </w:rPr>
        <w:t>到右侧网络和</w:t>
      </w:r>
      <w:r>
        <w:rPr>
          <w:rFonts w:ascii="宋体" w:hAnsi="宋体"/>
        </w:rPr>
        <w:t>AC1</w:t>
      </w:r>
      <w:r>
        <w:rPr>
          <w:rFonts w:ascii="宋体" w:hAnsi="宋体"/>
        </w:rPr>
        <w:t>到左侧网络的缺省路由；</w:t>
      </w:r>
      <w:r>
        <w:rPr>
          <w:rFonts w:ascii="宋体" w:hAnsi="宋体"/>
        </w:rPr>
        <w:br/>
      </w:r>
      <w:r>
        <w:rPr>
          <w:rFonts w:ascii="宋体" w:hAnsi="宋体"/>
        </w:rPr>
        <w:t>（</w:t>
      </w:r>
      <w:r>
        <w:rPr>
          <w:rFonts w:ascii="宋体" w:hAnsi="宋体"/>
        </w:rPr>
        <w:t>2</w:t>
      </w:r>
      <w:r>
        <w:rPr>
          <w:rFonts w:ascii="宋体" w:hAnsi="宋体"/>
        </w:rPr>
        <w:t>）配置无线</w:t>
      </w:r>
      <w:r>
        <w:rPr>
          <w:rFonts w:ascii="宋体" w:hAnsi="宋体"/>
        </w:rPr>
        <w:t>AC</w:t>
      </w:r>
      <w:r>
        <w:rPr>
          <w:rFonts w:ascii="宋体" w:hAnsi="宋体"/>
        </w:rPr>
        <w:t>的攻击检测功能，开启</w:t>
      </w:r>
      <w:r>
        <w:rPr>
          <w:rFonts w:ascii="宋体" w:hAnsi="宋体"/>
        </w:rPr>
        <w:t>WPA2-PSK</w:t>
      </w:r>
      <w:r>
        <w:rPr>
          <w:rFonts w:ascii="宋体" w:hAnsi="宋体"/>
        </w:rPr>
        <w:t>认证方式的暴力破解密钥攻击检测功能和泛洪攻击检测功能；</w:t>
      </w:r>
      <w:r>
        <w:rPr>
          <w:rFonts w:ascii="宋体" w:hAnsi="宋体"/>
        </w:rPr>
        <w:br/>
      </w:r>
      <w:r>
        <w:rPr>
          <w:rFonts w:ascii="宋体" w:hAnsi="宋体"/>
        </w:rPr>
        <w:t>（</w:t>
      </w:r>
      <w:r>
        <w:rPr>
          <w:rFonts w:ascii="宋体" w:hAnsi="宋体"/>
        </w:rPr>
        <w:t>3</w:t>
      </w:r>
      <w:r>
        <w:rPr>
          <w:rFonts w:ascii="宋体" w:hAnsi="宋体"/>
        </w:rPr>
        <w:t>）配置无线</w:t>
      </w:r>
      <w:r>
        <w:rPr>
          <w:rFonts w:ascii="宋体" w:hAnsi="宋体"/>
        </w:rPr>
        <w:t>AC</w:t>
      </w:r>
      <w:r>
        <w:rPr>
          <w:rFonts w:ascii="宋体" w:hAnsi="宋体"/>
        </w:rPr>
        <w:t>的配置</w:t>
      </w:r>
      <w:r>
        <w:rPr>
          <w:rFonts w:ascii="宋体" w:hAnsi="宋体"/>
        </w:rPr>
        <w:t>WPA2-PSK</w:t>
      </w:r>
      <w:r>
        <w:rPr>
          <w:rFonts w:ascii="宋体" w:hAnsi="宋体"/>
        </w:rPr>
        <w:t>认证方式的暴力破解密钥攻击检测的检测周期为</w:t>
      </w:r>
      <w:r>
        <w:rPr>
          <w:rFonts w:ascii="宋体" w:hAnsi="宋体"/>
        </w:rPr>
        <w:t>70</w:t>
      </w:r>
      <w:r>
        <w:rPr>
          <w:rFonts w:ascii="宋体" w:hAnsi="宋体"/>
        </w:rPr>
        <w:t>秒，检测周期内允许密钥错误的次数为</w:t>
      </w:r>
      <w:r>
        <w:rPr>
          <w:rFonts w:ascii="宋体" w:hAnsi="宋体"/>
        </w:rPr>
        <w:t>25</w:t>
      </w:r>
      <w:r>
        <w:rPr>
          <w:rFonts w:ascii="宋体" w:hAnsi="宋体"/>
        </w:rPr>
        <w:t>次，静默时间为</w:t>
      </w:r>
      <w:r>
        <w:rPr>
          <w:rFonts w:ascii="宋体" w:hAnsi="宋体"/>
        </w:rPr>
        <w:t>700</w:t>
      </w:r>
      <w:r>
        <w:rPr>
          <w:rFonts w:ascii="宋体" w:hAnsi="宋体"/>
        </w:rPr>
        <w:t>秒（此处的</w:t>
      </w:r>
      <w:r>
        <w:rPr>
          <w:rFonts w:ascii="宋体" w:hAnsi="宋体"/>
        </w:rPr>
        <w:t>wids profile</w:t>
      </w:r>
      <w:r>
        <w:rPr>
          <w:rFonts w:ascii="宋体" w:hAnsi="宋体"/>
        </w:rPr>
        <w:t>文件名为</w:t>
      </w:r>
      <w:r>
        <w:rPr>
          <w:rFonts w:ascii="宋体" w:hAnsi="宋体"/>
        </w:rPr>
        <w:t>wlan-wids</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）配置泛洪攻击检测的检测周期为</w:t>
      </w:r>
      <w:r>
        <w:rPr>
          <w:rFonts w:ascii="宋体" w:hAnsi="宋体"/>
        </w:rPr>
        <w:t>70</w:t>
      </w:r>
      <w:r>
        <w:rPr>
          <w:rFonts w:ascii="宋体" w:hAnsi="宋体"/>
        </w:rPr>
        <w:t>秒，泛洪攻击检测阈值为</w:t>
      </w:r>
      <w:r>
        <w:rPr>
          <w:rFonts w:ascii="宋体" w:hAnsi="宋体"/>
        </w:rPr>
        <w:t>350</w:t>
      </w:r>
      <w:r>
        <w:rPr>
          <w:rFonts w:ascii="宋体" w:hAnsi="宋体"/>
        </w:rPr>
        <w:t>个，静默时间为</w:t>
      </w:r>
      <w:r>
        <w:rPr>
          <w:rFonts w:ascii="宋体" w:hAnsi="宋体"/>
        </w:rPr>
        <w:t>700</w:t>
      </w:r>
      <w:r>
        <w:rPr>
          <w:rFonts w:ascii="宋体" w:hAnsi="宋体"/>
        </w:rPr>
        <w:t>秒。</w:t>
      </w:r>
      <w:r>
        <w:rPr>
          <w:rFonts w:ascii="宋体" w:hAnsi="宋体"/>
        </w:rPr>
        <w:br/>
      </w:r>
      <w:r>
        <w:rPr>
          <w:rFonts w:ascii="宋体" w:hAnsi="宋体"/>
        </w:rPr>
        <w:t>（</w:t>
      </w:r>
      <w:r>
        <w:rPr>
          <w:rFonts w:ascii="宋体" w:hAnsi="宋体"/>
        </w:rPr>
        <w:t>5</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，并生成答案文件。</w:t>
      </w:r>
      <w:r>
        <w:rPr>
          <w:rFonts w:ascii="宋体" w:hAnsi="宋体"/>
        </w:rPr>
        <w:br/>
      </w:r>
      <w:r w:rsidR="00E5226E">
        <w:rPr>
          <w:rFonts w:ascii="宋体" w:hAnsi="宋体"/>
        </w:rPr>
        <w:lastRenderedPageBreak/>
        <w:pict w14:anchorId="4F49AE9C">
          <v:shape id="_x0000_i1030" type="#_x0000_t75" style="width:375pt;height:192.75pt">
            <v:imagedata r:id="rId12" o:title=""/>
          </v:shape>
        </w:pict>
      </w:r>
      <w:r>
        <w:rPr>
          <w:rFonts w:ascii="宋体" w:hAnsi="宋体"/>
        </w:rPr>
        <w:br/>
      </w:r>
      <w:r>
        <w:rPr>
          <w:rFonts w:ascii="宋体" w:hAnsi="宋体"/>
        </w:rPr>
        <w:t>图</w:t>
      </w:r>
      <w:r>
        <w:rPr>
          <w:rFonts w:ascii="宋体" w:hAnsi="宋体"/>
        </w:rPr>
        <w:t>1</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w:t>
      </w:r>
      <w:r>
        <w:rPr>
          <w:rFonts w:ascii="宋体" w:hAnsi="宋体"/>
        </w:rPr>
        <w:t>密码。</w:t>
      </w:r>
    </w:p>
    <w:p w14:paraId="353B79F8" w14:textId="77777777" w:rsidR="005E4470" w:rsidRDefault="005E4470">
      <w:pPr>
        <w:ind w:firstLineChars="0" w:firstLine="0"/>
        <w:jc w:val="center"/>
        <w:rPr>
          <w:rFonts w:eastAsia="黑体"/>
          <w:spacing w:val="60"/>
        </w:rPr>
      </w:pPr>
    </w:p>
    <w:p w14:paraId="45C2F556"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34AC0B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）能配置路由器和无线设备的路由信息；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）能配置无线设备的攻击检测功能。</w:t>
      </w:r>
    </w:p>
    <w:p w14:paraId="45CF98C6" w14:textId="77777777" w:rsidR="005E4470" w:rsidRDefault="005E4470">
      <w:pPr>
        <w:spacing w:line="240" w:lineRule="auto"/>
        <w:ind w:firstLineChars="0" w:firstLine="0"/>
        <w:rPr>
          <w:rFonts w:ascii="宋体" w:hAnsi="宋体"/>
        </w:rPr>
      </w:pPr>
    </w:p>
    <w:p w14:paraId="4824C689"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5E1511B"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）路由器和无线</w:t>
      </w:r>
      <w:r>
        <w:rPr>
          <w:rFonts w:ascii="宋体" w:hAnsi="宋体"/>
        </w:rPr>
        <w:t>AC</w:t>
      </w:r>
      <w:r>
        <w:rPr>
          <w:rFonts w:ascii="宋体" w:hAnsi="宋体"/>
        </w:rPr>
        <w:t>的路由信息正确；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）无线</w:t>
      </w:r>
      <w:r>
        <w:rPr>
          <w:rFonts w:ascii="宋体" w:hAnsi="宋体"/>
        </w:rPr>
        <w:t>AC</w:t>
      </w:r>
      <w:r>
        <w:rPr>
          <w:rFonts w:ascii="宋体" w:hAnsi="宋体"/>
        </w:rPr>
        <w:t>的暴力破解密钥攻击检测功能配置正确；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）无线</w:t>
      </w:r>
      <w:r>
        <w:rPr>
          <w:rFonts w:ascii="宋体" w:hAnsi="宋体"/>
        </w:rPr>
        <w:t>AC</w:t>
      </w:r>
      <w:r>
        <w:rPr>
          <w:rFonts w:ascii="宋体" w:hAnsi="宋体"/>
        </w:rPr>
        <w:t>的泛洪攻击检测功能配置正确。</w:t>
      </w:r>
    </w:p>
    <w:p w14:paraId="6FF162C1" w14:textId="77777777" w:rsidR="005E4470" w:rsidRDefault="005E4470">
      <w:pPr>
        <w:spacing w:line="240" w:lineRule="auto"/>
        <w:ind w:firstLineChars="0" w:firstLine="0"/>
        <w:rPr>
          <w:rFonts w:ascii="宋体" w:hAnsi="宋体"/>
        </w:rPr>
      </w:pPr>
    </w:p>
    <w:p w14:paraId="1A66802D"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94FEDC6"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3A61C44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53B4DC72" w14:textId="17FF7271"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C79E1C5"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无线网络接入安全管理</w:t>
      </w:r>
    </w:p>
    <w:p w14:paraId="4AD73309"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CCDAC66" w14:textId="77777777" w:rsidR="005E4470" w:rsidRDefault="005E4470">
      <w:pPr>
        <w:adjustRightInd w:val="0"/>
        <w:snapToGrid w:val="0"/>
        <w:spacing w:line="360" w:lineRule="auto"/>
        <w:ind w:firstLine="480"/>
        <w:jc w:val="left"/>
        <w:rPr>
          <w:rFonts w:ascii="宋体" w:hAnsi="宋体"/>
          <w:color w:val="000000"/>
          <w:szCs w:val="21"/>
        </w:rPr>
      </w:pPr>
    </w:p>
    <w:p w14:paraId="395B8D83"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13989446" w14:textId="77777777">
        <w:trPr>
          <w:trHeight w:val="584"/>
          <w:tblHeader/>
          <w:jc w:val="center"/>
        </w:trPr>
        <w:tc>
          <w:tcPr>
            <w:tcW w:w="605" w:type="pct"/>
            <w:tcBorders>
              <w:tl2br w:val="nil"/>
              <w:tr2bl w:val="nil"/>
            </w:tcBorders>
            <w:shd w:val="clear" w:color="auto" w:fill="BFBFBF"/>
            <w:vAlign w:val="center"/>
          </w:tcPr>
          <w:p w14:paraId="0850A6D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91E690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EB08F0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166BFD0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7D798B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50A78C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DC82B07"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3327A95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8C0E2F1" w14:textId="77777777">
        <w:trPr>
          <w:trHeight w:val="454"/>
          <w:jc w:val="center"/>
        </w:trPr>
        <w:tc>
          <w:tcPr>
            <w:tcW w:w="605" w:type="pct"/>
            <w:tcBorders>
              <w:tl2br w:val="nil"/>
              <w:tr2bl w:val="nil"/>
            </w:tcBorders>
            <w:shd w:val="clear" w:color="auto" w:fill="FFFFFF"/>
            <w:vAlign w:val="center"/>
          </w:tcPr>
          <w:p w14:paraId="5F7D0C3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B4A31B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862C30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路由器的缺省路由正确；</w:t>
            </w:r>
          </w:p>
        </w:tc>
        <w:tc>
          <w:tcPr>
            <w:tcW w:w="602" w:type="pct"/>
            <w:tcBorders>
              <w:tl2br w:val="nil"/>
              <w:tr2bl w:val="nil"/>
            </w:tcBorders>
            <w:shd w:val="clear" w:color="auto" w:fill="FFFFFF"/>
            <w:vAlign w:val="center"/>
          </w:tcPr>
          <w:p w14:paraId="0FE0B33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A473BD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9D057B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07DB532" w14:textId="77777777">
        <w:trPr>
          <w:trHeight w:val="454"/>
          <w:jc w:val="center"/>
        </w:trPr>
        <w:tc>
          <w:tcPr>
            <w:tcW w:w="605" w:type="pct"/>
            <w:tcBorders>
              <w:tl2br w:val="nil"/>
              <w:tr2bl w:val="nil"/>
            </w:tcBorders>
            <w:shd w:val="clear" w:color="auto" w:fill="FFFFFF"/>
            <w:vAlign w:val="center"/>
          </w:tcPr>
          <w:p w14:paraId="0ACEEF8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FC7B57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B8911C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的缺省路由配置正确；</w:t>
            </w:r>
          </w:p>
        </w:tc>
        <w:tc>
          <w:tcPr>
            <w:tcW w:w="602" w:type="pct"/>
            <w:tcBorders>
              <w:tl2br w:val="nil"/>
              <w:tr2bl w:val="nil"/>
            </w:tcBorders>
            <w:shd w:val="clear" w:color="auto" w:fill="FFFFFF"/>
            <w:vAlign w:val="center"/>
          </w:tcPr>
          <w:p w14:paraId="047D16E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DE47A8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13E5CD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66022E7" w14:textId="77777777">
        <w:trPr>
          <w:trHeight w:val="454"/>
          <w:jc w:val="center"/>
        </w:trPr>
        <w:tc>
          <w:tcPr>
            <w:tcW w:w="605" w:type="pct"/>
            <w:tcBorders>
              <w:tl2br w:val="nil"/>
              <w:tr2bl w:val="nil"/>
            </w:tcBorders>
            <w:shd w:val="clear" w:color="auto" w:fill="FFFFFF"/>
            <w:vAlign w:val="center"/>
          </w:tcPr>
          <w:p w14:paraId="519D255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4AF57B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5C42B9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的射频</w:t>
            </w:r>
            <w:r>
              <w:rPr>
                <w:rFonts w:ascii="宋体" w:hAnsi="宋体" w:cs="宋体" w:hint="eastAsia"/>
                <w:color w:val="000000"/>
                <w:sz w:val="21"/>
                <w:szCs w:val="21"/>
              </w:rPr>
              <w:t>0</w:t>
            </w:r>
            <w:r>
              <w:rPr>
                <w:rFonts w:ascii="宋体" w:hAnsi="宋体" w:cs="宋体" w:hint="eastAsia"/>
                <w:color w:val="000000"/>
                <w:sz w:val="21"/>
                <w:szCs w:val="21"/>
              </w:rPr>
              <w:t>上启用</w:t>
            </w:r>
            <w:r>
              <w:rPr>
                <w:rFonts w:ascii="宋体" w:hAnsi="宋体" w:cs="宋体" w:hint="eastAsia"/>
                <w:color w:val="000000"/>
                <w:sz w:val="21"/>
                <w:szCs w:val="21"/>
              </w:rPr>
              <w:t>WPA2-PSK</w:t>
            </w:r>
            <w:r>
              <w:rPr>
                <w:rFonts w:ascii="宋体" w:hAnsi="宋体" w:cs="宋体" w:hint="eastAsia"/>
                <w:color w:val="000000"/>
                <w:sz w:val="21"/>
                <w:szCs w:val="21"/>
              </w:rPr>
              <w:t>认证方式的暴力破解密钥攻击检测功能正确；</w:t>
            </w:r>
          </w:p>
        </w:tc>
        <w:tc>
          <w:tcPr>
            <w:tcW w:w="602" w:type="pct"/>
            <w:tcBorders>
              <w:tl2br w:val="nil"/>
              <w:tr2bl w:val="nil"/>
            </w:tcBorders>
            <w:shd w:val="clear" w:color="auto" w:fill="FFFFFF"/>
            <w:vAlign w:val="center"/>
          </w:tcPr>
          <w:p w14:paraId="71CA321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4EFEF6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3BFF6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517E6A4" w14:textId="77777777">
        <w:trPr>
          <w:trHeight w:val="454"/>
          <w:jc w:val="center"/>
        </w:trPr>
        <w:tc>
          <w:tcPr>
            <w:tcW w:w="605" w:type="pct"/>
            <w:tcBorders>
              <w:tl2br w:val="nil"/>
              <w:tr2bl w:val="nil"/>
            </w:tcBorders>
            <w:shd w:val="clear" w:color="auto" w:fill="FFFFFF"/>
            <w:vAlign w:val="center"/>
          </w:tcPr>
          <w:p w14:paraId="1127DDA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16FDC9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B6E3CC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的射频</w:t>
            </w:r>
            <w:r>
              <w:rPr>
                <w:rFonts w:ascii="宋体" w:hAnsi="宋体" w:cs="宋体" w:hint="eastAsia"/>
                <w:color w:val="000000"/>
                <w:sz w:val="21"/>
                <w:szCs w:val="21"/>
              </w:rPr>
              <w:t>0</w:t>
            </w:r>
            <w:r>
              <w:rPr>
                <w:rFonts w:ascii="宋体" w:hAnsi="宋体" w:cs="宋体" w:hint="eastAsia"/>
                <w:color w:val="000000"/>
                <w:sz w:val="21"/>
                <w:szCs w:val="21"/>
              </w:rPr>
              <w:t>上启用泛洪攻击检测功能正确；</w:t>
            </w:r>
          </w:p>
        </w:tc>
        <w:tc>
          <w:tcPr>
            <w:tcW w:w="602" w:type="pct"/>
            <w:tcBorders>
              <w:tl2br w:val="nil"/>
              <w:tr2bl w:val="nil"/>
            </w:tcBorders>
            <w:shd w:val="clear" w:color="auto" w:fill="FFFFFF"/>
            <w:vAlign w:val="center"/>
          </w:tcPr>
          <w:p w14:paraId="4F1FB4A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615FD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8A60B9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1733D33" w14:textId="77777777">
        <w:trPr>
          <w:trHeight w:val="454"/>
          <w:jc w:val="center"/>
        </w:trPr>
        <w:tc>
          <w:tcPr>
            <w:tcW w:w="605" w:type="pct"/>
            <w:tcBorders>
              <w:tl2br w:val="nil"/>
              <w:tr2bl w:val="nil"/>
            </w:tcBorders>
            <w:shd w:val="clear" w:color="auto" w:fill="FFFFFF"/>
            <w:vAlign w:val="center"/>
          </w:tcPr>
          <w:p w14:paraId="20F7F74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63D6F0A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7DB32E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的射频</w:t>
            </w:r>
            <w:r>
              <w:rPr>
                <w:rFonts w:ascii="宋体" w:hAnsi="宋体" w:cs="宋体" w:hint="eastAsia"/>
                <w:color w:val="000000"/>
                <w:sz w:val="21"/>
                <w:szCs w:val="21"/>
              </w:rPr>
              <w:t>1</w:t>
            </w:r>
            <w:r>
              <w:rPr>
                <w:rFonts w:ascii="宋体" w:hAnsi="宋体" w:cs="宋体" w:hint="eastAsia"/>
                <w:color w:val="000000"/>
                <w:sz w:val="21"/>
                <w:szCs w:val="21"/>
              </w:rPr>
              <w:t>上启用</w:t>
            </w:r>
            <w:r>
              <w:rPr>
                <w:rFonts w:ascii="宋体" w:hAnsi="宋体" w:cs="宋体" w:hint="eastAsia"/>
                <w:color w:val="000000"/>
                <w:sz w:val="21"/>
                <w:szCs w:val="21"/>
              </w:rPr>
              <w:t>WPA2-PSK</w:t>
            </w:r>
            <w:r>
              <w:rPr>
                <w:rFonts w:ascii="宋体" w:hAnsi="宋体" w:cs="宋体" w:hint="eastAsia"/>
                <w:color w:val="000000"/>
                <w:sz w:val="21"/>
                <w:szCs w:val="21"/>
              </w:rPr>
              <w:t>认证方式的暴力破解密钥攻击检测功能正确；</w:t>
            </w:r>
          </w:p>
        </w:tc>
        <w:tc>
          <w:tcPr>
            <w:tcW w:w="602" w:type="pct"/>
            <w:tcBorders>
              <w:tl2br w:val="nil"/>
              <w:tr2bl w:val="nil"/>
            </w:tcBorders>
            <w:shd w:val="clear" w:color="auto" w:fill="FFFFFF"/>
            <w:vAlign w:val="center"/>
          </w:tcPr>
          <w:p w14:paraId="3F3C818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F4258C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53EB3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126C913" w14:textId="77777777">
        <w:trPr>
          <w:trHeight w:val="454"/>
          <w:jc w:val="center"/>
        </w:trPr>
        <w:tc>
          <w:tcPr>
            <w:tcW w:w="605" w:type="pct"/>
            <w:tcBorders>
              <w:tl2br w:val="nil"/>
              <w:tr2bl w:val="nil"/>
            </w:tcBorders>
            <w:shd w:val="clear" w:color="auto" w:fill="FFFFFF"/>
            <w:vAlign w:val="center"/>
          </w:tcPr>
          <w:p w14:paraId="4CFFAB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7658B9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DA8858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的射频</w:t>
            </w:r>
            <w:r>
              <w:rPr>
                <w:rFonts w:ascii="宋体" w:hAnsi="宋体" w:cs="宋体" w:hint="eastAsia"/>
                <w:color w:val="000000"/>
                <w:sz w:val="21"/>
                <w:szCs w:val="21"/>
              </w:rPr>
              <w:t>1</w:t>
            </w:r>
            <w:r>
              <w:rPr>
                <w:rFonts w:ascii="宋体" w:hAnsi="宋体" w:cs="宋体" w:hint="eastAsia"/>
                <w:color w:val="000000"/>
                <w:sz w:val="21"/>
                <w:szCs w:val="21"/>
              </w:rPr>
              <w:t>上启用泛洪攻击检测功能正确；</w:t>
            </w:r>
          </w:p>
        </w:tc>
        <w:tc>
          <w:tcPr>
            <w:tcW w:w="602" w:type="pct"/>
            <w:tcBorders>
              <w:tl2br w:val="nil"/>
              <w:tr2bl w:val="nil"/>
            </w:tcBorders>
            <w:shd w:val="clear" w:color="auto" w:fill="FFFFFF"/>
            <w:vAlign w:val="center"/>
          </w:tcPr>
          <w:p w14:paraId="25187BC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751E11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B3591C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EAAC6B7" w14:textId="77777777">
        <w:trPr>
          <w:trHeight w:val="454"/>
          <w:jc w:val="center"/>
        </w:trPr>
        <w:tc>
          <w:tcPr>
            <w:tcW w:w="605" w:type="pct"/>
            <w:tcBorders>
              <w:tl2br w:val="nil"/>
              <w:tr2bl w:val="nil"/>
            </w:tcBorders>
            <w:shd w:val="clear" w:color="auto" w:fill="FFFFFF"/>
            <w:vAlign w:val="center"/>
          </w:tcPr>
          <w:p w14:paraId="37FCBDD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60A9B3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FF1983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WPA2-PSK</w:t>
            </w:r>
            <w:r>
              <w:rPr>
                <w:rFonts w:ascii="宋体" w:hAnsi="宋体" w:cs="宋体" w:hint="eastAsia"/>
                <w:color w:val="000000"/>
                <w:sz w:val="21"/>
                <w:szCs w:val="21"/>
              </w:rPr>
              <w:t>认证方式的暴力破解密钥攻击检测的检测周期配置正确；</w:t>
            </w:r>
          </w:p>
        </w:tc>
        <w:tc>
          <w:tcPr>
            <w:tcW w:w="602" w:type="pct"/>
            <w:tcBorders>
              <w:tl2br w:val="nil"/>
              <w:tr2bl w:val="nil"/>
            </w:tcBorders>
            <w:shd w:val="clear" w:color="auto" w:fill="FFFFFF"/>
            <w:vAlign w:val="center"/>
          </w:tcPr>
          <w:p w14:paraId="4268A2E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3DA77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4D971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85AEBCC" w14:textId="77777777">
        <w:trPr>
          <w:trHeight w:val="454"/>
          <w:jc w:val="center"/>
        </w:trPr>
        <w:tc>
          <w:tcPr>
            <w:tcW w:w="605" w:type="pct"/>
            <w:tcBorders>
              <w:tl2br w:val="nil"/>
              <w:tr2bl w:val="nil"/>
            </w:tcBorders>
            <w:shd w:val="clear" w:color="auto" w:fill="FFFFFF"/>
            <w:vAlign w:val="center"/>
          </w:tcPr>
          <w:p w14:paraId="0896478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0841DE5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1FC0F4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检测周期内允许密钥错误的次数配置正确；</w:t>
            </w:r>
          </w:p>
        </w:tc>
        <w:tc>
          <w:tcPr>
            <w:tcW w:w="602" w:type="pct"/>
            <w:tcBorders>
              <w:tl2br w:val="nil"/>
              <w:tr2bl w:val="nil"/>
            </w:tcBorders>
            <w:shd w:val="clear" w:color="auto" w:fill="FFFFFF"/>
            <w:vAlign w:val="center"/>
          </w:tcPr>
          <w:p w14:paraId="1DE2851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619621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D584F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A7DD777" w14:textId="77777777">
        <w:trPr>
          <w:trHeight w:val="454"/>
          <w:jc w:val="center"/>
        </w:trPr>
        <w:tc>
          <w:tcPr>
            <w:tcW w:w="605" w:type="pct"/>
            <w:tcBorders>
              <w:tl2br w:val="nil"/>
              <w:tr2bl w:val="nil"/>
            </w:tcBorders>
            <w:shd w:val="clear" w:color="auto" w:fill="FFFFFF"/>
            <w:vAlign w:val="center"/>
          </w:tcPr>
          <w:p w14:paraId="4314B27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0C0EA83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9590A6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静默时间配置正确；</w:t>
            </w:r>
          </w:p>
        </w:tc>
        <w:tc>
          <w:tcPr>
            <w:tcW w:w="602" w:type="pct"/>
            <w:tcBorders>
              <w:tl2br w:val="nil"/>
              <w:tr2bl w:val="nil"/>
            </w:tcBorders>
            <w:shd w:val="clear" w:color="auto" w:fill="FFFFFF"/>
            <w:vAlign w:val="center"/>
          </w:tcPr>
          <w:p w14:paraId="57F1980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A62AA6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30D59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FE171F9" w14:textId="77777777">
        <w:trPr>
          <w:trHeight w:val="454"/>
          <w:jc w:val="center"/>
        </w:trPr>
        <w:tc>
          <w:tcPr>
            <w:tcW w:w="605" w:type="pct"/>
            <w:tcBorders>
              <w:tl2br w:val="nil"/>
              <w:tr2bl w:val="nil"/>
            </w:tcBorders>
            <w:shd w:val="clear" w:color="auto" w:fill="FFFFFF"/>
            <w:vAlign w:val="center"/>
          </w:tcPr>
          <w:p w14:paraId="48BFEE7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062CE77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3B765B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泛洪攻击检测的检测周期配置正确；</w:t>
            </w:r>
          </w:p>
        </w:tc>
        <w:tc>
          <w:tcPr>
            <w:tcW w:w="602" w:type="pct"/>
            <w:tcBorders>
              <w:tl2br w:val="nil"/>
              <w:tr2bl w:val="nil"/>
            </w:tcBorders>
            <w:shd w:val="clear" w:color="auto" w:fill="FFFFFF"/>
            <w:vAlign w:val="center"/>
          </w:tcPr>
          <w:p w14:paraId="2DC6EA6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1AB2E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24F1B9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3872B7D" w14:textId="77777777">
        <w:trPr>
          <w:trHeight w:val="454"/>
          <w:jc w:val="center"/>
        </w:trPr>
        <w:tc>
          <w:tcPr>
            <w:tcW w:w="605" w:type="pct"/>
            <w:tcBorders>
              <w:tl2br w:val="nil"/>
              <w:tr2bl w:val="nil"/>
            </w:tcBorders>
            <w:shd w:val="clear" w:color="auto" w:fill="FFFFFF"/>
            <w:vAlign w:val="center"/>
          </w:tcPr>
          <w:p w14:paraId="66DE57A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7AD5F86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DA7C44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泛洪攻击检测阈值正确；</w:t>
            </w:r>
          </w:p>
        </w:tc>
        <w:tc>
          <w:tcPr>
            <w:tcW w:w="602" w:type="pct"/>
            <w:tcBorders>
              <w:tl2br w:val="nil"/>
              <w:tr2bl w:val="nil"/>
            </w:tcBorders>
            <w:shd w:val="clear" w:color="auto" w:fill="FFFFFF"/>
            <w:vAlign w:val="center"/>
          </w:tcPr>
          <w:p w14:paraId="282307C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2ED571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3327B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5F33ACC" w14:textId="77777777">
        <w:trPr>
          <w:trHeight w:val="454"/>
          <w:jc w:val="center"/>
        </w:trPr>
        <w:tc>
          <w:tcPr>
            <w:tcW w:w="605" w:type="pct"/>
            <w:tcBorders>
              <w:tl2br w:val="nil"/>
              <w:tr2bl w:val="nil"/>
            </w:tcBorders>
            <w:shd w:val="clear" w:color="auto" w:fill="FFFFFF"/>
            <w:vAlign w:val="center"/>
          </w:tcPr>
          <w:p w14:paraId="639C20F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77AA8E2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51C853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泛洪攻击检测静默时间配置正确</w:t>
            </w:r>
          </w:p>
        </w:tc>
        <w:tc>
          <w:tcPr>
            <w:tcW w:w="602" w:type="pct"/>
            <w:tcBorders>
              <w:tl2br w:val="nil"/>
              <w:tr2bl w:val="nil"/>
            </w:tcBorders>
            <w:shd w:val="clear" w:color="auto" w:fill="FFFFFF"/>
            <w:vAlign w:val="center"/>
          </w:tcPr>
          <w:p w14:paraId="122FBCB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C68811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02E294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7A5C7AC" w14:textId="77777777">
        <w:trPr>
          <w:trHeight w:val="454"/>
          <w:jc w:val="center"/>
        </w:trPr>
        <w:tc>
          <w:tcPr>
            <w:tcW w:w="605" w:type="pct"/>
            <w:tcBorders>
              <w:tl2br w:val="nil"/>
              <w:tr2bl w:val="nil"/>
            </w:tcBorders>
            <w:shd w:val="clear" w:color="auto" w:fill="FFFFFF"/>
            <w:vAlign w:val="center"/>
          </w:tcPr>
          <w:p w14:paraId="3F239D6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45AEEA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F8191B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8C11E8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3BC3E10"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DEA05D9" w14:textId="77777777" w:rsidR="005E4470" w:rsidRDefault="005E4470">
      <w:pPr>
        <w:adjustRightInd w:val="0"/>
        <w:snapToGrid w:val="0"/>
        <w:spacing w:line="360" w:lineRule="auto"/>
        <w:ind w:firstLineChars="0" w:firstLine="0"/>
        <w:jc w:val="left"/>
        <w:rPr>
          <w:rFonts w:ascii="宋体" w:hAnsi="宋体"/>
          <w:color w:val="000000"/>
          <w:szCs w:val="21"/>
        </w:rPr>
      </w:pPr>
    </w:p>
    <w:p w14:paraId="05EF331F" w14:textId="77777777" w:rsidR="005E4470" w:rsidRDefault="005E4470">
      <w:pPr>
        <w:ind w:firstLineChars="0" w:firstLine="0"/>
        <w:jc w:val="center"/>
      </w:pPr>
    </w:p>
    <w:p w14:paraId="4488E535" w14:textId="77777777" w:rsidR="005E4470" w:rsidRDefault="009C37C7">
      <w:pPr>
        <w:ind w:firstLine="803"/>
        <w:rPr>
          <w:rFonts w:ascii="宋体" w:hAnsi="宋体"/>
          <w:b/>
          <w:spacing w:val="40"/>
          <w:sz w:val="32"/>
          <w:szCs w:val="32"/>
        </w:rPr>
      </w:pPr>
      <w:r>
        <w:rPr>
          <w:rFonts w:ascii="宋体" w:hAnsi="宋体" w:hint="eastAsia"/>
          <w:b/>
          <w:spacing w:val="40"/>
          <w:sz w:val="32"/>
          <w:szCs w:val="32"/>
        </w:rPr>
        <w:lastRenderedPageBreak/>
        <w:br w:type="page"/>
      </w:r>
    </w:p>
    <w:p w14:paraId="52CDFDE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391F349"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12F2118" w14:textId="3DD60EB3" w:rsidR="005E4470" w:rsidRDefault="009C37C7">
      <w:pPr>
        <w:spacing w:line="360" w:lineRule="auto"/>
        <w:ind w:firstLineChars="0" w:firstLine="0"/>
        <w:rPr>
          <w:rFonts w:ascii="宋体" w:hAnsi="宋体"/>
          <w:b/>
        </w:rPr>
      </w:pPr>
      <w:r>
        <w:rPr>
          <w:rFonts w:eastAsia="黑体" w:hint="eastAsia"/>
        </w:rPr>
        <w:t>试题代码：</w:t>
      </w:r>
    </w:p>
    <w:p w14:paraId="18156CF0" w14:textId="77777777" w:rsidR="005E4470" w:rsidRDefault="009C37C7">
      <w:pPr>
        <w:spacing w:line="360" w:lineRule="auto"/>
        <w:ind w:firstLineChars="0" w:firstLine="0"/>
        <w:rPr>
          <w:rFonts w:eastAsia="黑体"/>
        </w:rPr>
      </w:pPr>
      <w:r>
        <w:rPr>
          <w:rFonts w:eastAsia="黑体" w:hint="eastAsia"/>
        </w:rPr>
        <w:t>试题名称：</w:t>
      </w:r>
      <w:r>
        <w:rPr>
          <w:rFonts w:eastAsia="黑体"/>
        </w:rPr>
        <w:t>防火墙远程访问安全管理</w:t>
      </w:r>
    </w:p>
    <w:p w14:paraId="0900F727"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05163CFB" w14:textId="77777777" w:rsidR="005E4470" w:rsidRDefault="005E4470">
      <w:pPr>
        <w:spacing w:line="360" w:lineRule="auto"/>
        <w:ind w:firstLineChars="0" w:firstLine="0"/>
        <w:rPr>
          <w:rFonts w:ascii="黑体" w:eastAsia="黑体" w:hAnsi="宋体"/>
          <w:b/>
        </w:rPr>
      </w:pPr>
    </w:p>
    <w:p w14:paraId="412E2A4C"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23197988"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eNSP</w:t>
      </w:r>
      <w:r>
        <w:rPr>
          <w:rFonts w:eastAsia="黑体"/>
        </w:rPr>
        <w:t>仿真软件。</w:t>
      </w:r>
    </w:p>
    <w:p w14:paraId="23581AAB" w14:textId="77777777" w:rsidR="005E4470" w:rsidRDefault="005E4470">
      <w:pPr>
        <w:spacing w:line="360" w:lineRule="auto"/>
        <w:ind w:firstLineChars="0" w:firstLine="0"/>
        <w:rPr>
          <w:rFonts w:ascii="黑体" w:eastAsia="黑体" w:hAnsi="宋体"/>
        </w:rPr>
      </w:pPr>
    </w:p>
    <w:p w14:paraId="0603D7CF"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5C7AD0D4" w14:textId="77777777" w:rsidR="005E4470" w:rsidRDefault="009C37C7">
      <w:pPr>
        <w:spacing w:line="360" w:lineRule="auto"/>
        <w:ind w:firstLineChars="0" w:firstLine="0"/>
        <w:rPr>
          <w:rFonts w:ascii="宋体" w:hAnsi="宋体"/>
        </w:rPr>
      </w:pPr>
      <w:r>
        <w:rPr>
          <w:rFonts w:ascii="宋体" w:hAnsi="宋体"/>
        </w:rPr>
        <w:t>某公司的网络架构图如图</w:t>
      </w:r>
      <w:r>
        <w:rPr>
          <w:rFonts w:ascii="宋体" w:hAnsi="宋体"/>
        </w:rPr>
        <w:t>1</w:t>
      </w:r>
      <w:r>
        <w:rPr>
          <w:rFonts w:ascii="宋体" w:hAnsi="宋体"/>
        </w:rPr>
        <w:t>所示，因安全需求，利用防火墙（登录用户</w:t>
      </w:r>
      <w:r>
        <w:rPr>
          <w:rFonts w:ascii="宋体" w:hAnsi="宋体"/>
        </w:rPr>
        <w:t>admin</w:t>
      </w:r>
      <w:r>
        <w:rPr>
          <w:rFonts w:ascii="宋体" w:hAnsi="宋体"/>
        </w:rPr>
        <w:t>，密码</w:t>
      </w:r>
      <w:r>
        <w:rPr>
          <w:rFonts w:ascii="宋体" w:hAnsi="宋体"/>
        </w:rPr>
        <w:t>Admin@1234</w:t>
      </w:r>
      <w:r>
        <w:rPr>
          <w:rFonts w:ascii="宋体" w:hAnsi="宋体"/>
        </w:rPr>
        <w:t>）对接入设备做安全管理。作为公司的</w:t>
      </w:r>
      <w:r>
        <w:rPr>
          <w:rFonts w:ascii="宋体" w:hAnsi="宋体"/>
        </w:rPr>
        <w:t>IT</w:t>
      </w:r>
      <w:r>
        <w:rPr>
          <w:rFonts w:ascii="宋体" w:hAnsi="宋体"/>
        </w:rPr>
        <w:t>工程师，请打开考题三级</w:t>
      </w:r>
      <w:r>
        <w:rPr>
          <w:rFonts w:ascii="宋体" w:hAnsi="宋体"/>
        </w:rPr>
        <w:t>-2.1.5.paper</w:t>
      </w:r>
      <w:r>
        <w:rPr>
          <w:rFonts w:ascii="宋体" w:hAnsi="宋体"/>
        </w:rPr>
        <w:t>，完成以下任务：</w:t>
      </w:r>
      <w:r>
        <w:rPr>
          <w:rFonts w:ascii="宋体" w:hAnsi="宋体"/>
        </w:rPr>
        <w:br/>
      </w:r>
      <w:r>
        <w:rPr>
          <w:rFonts w:ascii="宋体" w:hAnsi="宋体"/>
        </w:rPr>
        <w:t>（</w:t>
      </w:r>
      <w:r>
        <w:rPr>
          <w:rFonts w:ascii="宋体" w:hAnsi="宋体"/>
        </w:rPr>
        <w:t>1</w:t>
      </w:r>
      <w:r>
        <w:rPr>
          <w:rFonts w:ascii="宋体" w:hAnsi="宋体"/>
        </w:rPr>
        <w:t>）按图</w:t>
      </w:r>
      <w:r>
        <w:rPr>
          <w:rFonts w:ascii="宋体" w:hAnsi="宋体"/>
        </w:rPr>
        <w:t>1</w:t>
      </w:r>
      <w:r>
        <w:rPr>
          <w:rFonts w:ascii="宋体" w:hAnsi="宋体"/>
        </w:rPr>
        <w:t>信息配置</w:t>
      </w:r>
      <w:r>
        <w:rPr>
          <w:rFonts w:ascii="宋体" w:hAnsi="宋体"/>
        </w:rPr>
        <w:t>FW1</w:t>
      </w:r>
      <w:r>
        <w:rPr>
          <w:rFonts w:ascii="宋体" w:hAnsi="宋体"/>
        </w:rPr>
        <w:t>到右侧网络和</w:t>
      </w:r>
      <w:r>
        <w:rPr>
          <w:rFonts w:ascii="宋体" w:hAnsi="宋体"/>
        </w:rPr>
        <w:t>AC1</w:t>
      </w:r>
      <w:r>
        <w:rPr>
          <w:rFonts w:ascii="宋体" w:hAnsi="宋体"/>
        </w:rPr>
        <w:t>到左侧网络的缺省路由；</w:t>
      </w:r>
      <w:r>
        <w:rPr>
          <w:rFonts w:ascii="宋体" w:hAnsi="宋体"/>
        </w:rPr>
        <w:br/>
      </w:r>
      <w:r>
        <w:rPr>
          <w:rFonts w:ascii="宋体" w:hAnsi="宋体"/>
        </w:rPr>
        <w:t>（</w:t>
      </w:r>
      <w:r>
        <w:rPr>
          <w:rFonts w:ascii="宋体" w:hAnsi="宋体"/>
        </w:rPr>
        <w:t>2</w:t>
      </w:r>
      <w:r>
        <w:rPr>
          <w:rFonts w:ascii="宋体" w:hAnsi="宋体"/>
        </w:rPr>
        <w:t>）配置</w:t>
      </w:r>
      <w:r>
        <w:rPr>
          <w:rFonts w:ascii="宋体" w:hAnsi="宋体"/>
        </w:rPr>
        <w:t>FW1</w:t>
      </w:r>
      <w:r>
        <w:rPr>
          <w:rFonts w:ascii="宋体" w:hAnsi="宋体"/>
        </w:rPr>
        <w:t>的每</w:t>
      </w:r>
      <w:r>
        <w:rPr>
          <w:rFonts w:ascii="宋体" w:hAnsi="宋体"/>
        </w:rPr>
        <w:t>IP</w:t>
      </w:r>
      <w:r>
        <w:rPr>
          <w:rFonts w:ascii="宋体" w:hAnsi="宋体"/>
        </w:rPr>
        <w:t>新建连接限速功能，用于内网防护，配置源会话限制为</w:t>
      </w:r>
      <w:r>
        <w:rPr>
          <w:rFonts w:ascii="宋体" w:hAnsi="宋体"/>
        </w:rPr>
        <w:t>500</w:t>
      </w:r>
      <w:r>
        <w:rPr>
          <w:rFonts w:ascii="宋体" w:hAnsi="宋体"/>
        </w:rPr>
        <w:t>，目标会话限制为</w:t>
      </w:r>
      <w:r>
        <w:rPr>
          <w:rFonts w:ascii="宋体" w:hAnsi="宋体"/>
        </w:rPr>
        <w:t>1000</w:t>
      </w:r>
      <w:r>
        <w:rPr>
          <w:rFonts w:ascii="宋体" w:hAnsi="宋体"/>
        </w:rPr>
        <w:t>，源会话防护模式为丢弃模式，目标会话防护模式也为丢弃模式；</w:t>
      </w:r>
      <w:r>
        <w:rPr>
          <w:rFonts w:ascii="宋体" w:hAnsi="宋体"/>
        </w:rPr>
        <w:br/>
      </w:r>
      <w:r>
        <w:rPr>
          <w:rFonts w:ascii="宋体" w:hAnsi="宋体"/>
        </w:rPr>
        <w:t>（</w:t>
      </w:r>
      <w:r>
        <w:rPr>
          <w:rFonts w:ascii="宋体" w:hAnsi="宋体"/>
        </w:rPr>
        <w:t>3</w:t>
      </w:r>
      <w:r>
        <w:rPr>
          <w:rFonts w:ascii="宋体" w:hAnsi="宋体"/>
        </w:rPr>
        <w:t>）在</w:t>
      </w:r>
      <w:r>
        <w:rPr>
          <w:rFonts w:ascii="宋体" w:hAnsi="宋体"/>
        </w:rPr>
        <w:t>FW1</w:t>
      </w:r>
      <w:r>
        <w:rPr>
          <w:rFonts w:ascii="宋体" w:hAnsi="宋体"/>
        </w:rPr>
        <w:t>的两个接口上启用会话限制；</w:t>
      </w:r>
      <w:r>
        <w:rPr>
          <w:rFonts w:ascii="宋体" w:hAnsi="宋体"/>
        </w:rPr>
        <w:br/>
      </w:r>
      <w:r>
        <w:rPr>
          <w:rFonts w:ascii="宋体" w:hAnsi="宋体"/>
        </w:rPr>
        <w:t>（</w:t>
      </w:r>
      <w:r>
        <w:rPr>
          <w:rFonts w:ascii="宋体" w:hAnsi="宋体"/>
        </w:rPr>
        <w:t>4</w:t>
      </w:r>
      <w:r>
        <w:rPr>
          <w:rFonts w:ascii="宋体" w:hAnsi="宋体"/>
        </w:rPr>
        <w:t>）保存所有设备的配置，点击</w:t>
      </w:r>
      <w:r>
        <w:rPr>
          <w:rFonts w:ascii="宋体" w:hAnsi="宋体"/>
        </w:rPr>
        <w:t>paper</w:t>
      </w:r>
      <w:r>
        <w:rPr>
          <w:rFonts w:ascii="宋体" w:hAnsi="宋体"/>
        </w:rPr>
        <w:t>里的</w:t>
      </w:r>
      <w:r>
        <w:rPr>
          <w:rFonts w:ascii="宋体" w:hAnsi="宋体"/>
        </w:rPr>
        <w:t>“</w:t>
      </w:r>
      <w:r>
        <w:rPr>
          <w:rFonts w:ascii="宋体" w:hAnsi="宋体"/>
        </w:rPr>
        <w:t>交卷</w:t>
      </w:r>
      <w:r>
        <w:rPr>
          <w:rFonts w:ascii="宋体" w:hAnsi="宋体"/>
        </w:rPr>
        <w:t>”</w:t>
      </w:r>
      <w:r>
        <w:rPr>
          <w:rFonts w:ascii="宋体" w:hAnsi="宋体"/>
        </w:rPr>
        <w:t>，输入考生</w:t>
      </w:r>
      <w:r>
        <w:rPr>
          <w:rFonts w:ascii="宋体" w:hAnsi="宋体"/>
        </w:rPr>
        <w:t>ID</w:t>
      </w:r>
      <w:r>
        <w:rPr>
          <w:rFonts w:ascii="宋体" w:hAnsi="宋体"/>
        </w:rPr>
        <w:t>为</w:t>
      </w:r>
      <w:r>
        <w:rPr>
          <w:rFonts w:ascii="宋体" w:hAnsi="宋体"/>
        </w:rPr>
        <w:t>“</w:t>
      </w:r>
      <w:r>
        <w:rPr>
          <w:rFonts w:ascii="宋体" w:hAnsi="宋体"/>
        </w:rPr>
        <w:t>准考证号</w:t>
      </w:r>
      <w:r>
        <w:rPr>
          <w:rFonts w:ascii="宋体" w:hAnsi="宋体"/>
        </w:rPr>
        <w:t>”</w:t>
      </w:r>
      <w:r>
        <w:rPr>
          <w:rFonts w:ascii="宋体" w:hAnsi="宋体"/>
        </w:rPr>
        <w:t>，保存路径为</w:t>
      </w:r>
      <w:r>
        <w:rPr>
          <w:rFonts w:ascii="宋体" w:hAnsi="宋体"/>
        </w:rPr>
        <w:t>“D:\kaoshi_3”</w:t>
      </w:r>
      <w:r>
        <w:rPr>
          <w:rFonts w:ascii="宋体" w:hAnsi="宋体"/>
        </w:rPr>
        <w:t>，并生成答案文件。</w:t>
      </w:r>
      <w:r>
        <w:rPr>
          <w:rFonts w:ascii="宋体" w:hAnsi="宋体"/>
        </w:rPr>
        <w:br/>
      </w:r>
      <w:r w:rsidR="00E5226E">
        <w:rPr>
          <w:rFonts w:ascii="宋体" w:hAnsi="宋体"/>
        </w:rPr>
        <w:lastRenderedPageBreak/>
        <w:pict w14:anchorId="58BC8172">
          <v:shape id="_x0000_i1031" type="#_x0000_t75" style="width:374.25pt;height:191.25pt">
            <v:imagedata r:id="rId13" o:title=""/>
          </v:shape>
        </w:pict>
      </w:r>
      <w:r>
        <w:rPr>
          <w:rFonts w:ascii="宋体" w:hAnsi="宋体"/>
        </w:rPr>
        <w:br/>
      </w:r>
      <w:r>
        <w:rPr>
          <w:rFonts w:ascii="宋体" w:hAnsi="宋体"/>
        </w:rPr>
        <w:t>图</w:t>
      </w:r>
      <w:r>
        <w:rPr>
          <w:rFonts w:ascii="宋体" w:hAnsi="宋体"/>
        </w:rPr>
        <w:t>1</w:t>
      </w:r>
      <w:r>
        <w:rPr>
          <w:rFonts w:ascii="宋体" w:hAnsi="宋体"/>
        </w:rPr>
        <w:br/>
      </w:r>
      <w:r>
        <w:rPr>
          <w:rFonts w:ascii="宋体" w:hAnsi="宋体"/>
        </w:rPr>
        <w:t>注意：各设备的</w:t>
      </w:r>
      <w:r>
        <w:rPr>
          <w:rFonts w:ascii="宋体" w:hAnsi="宋体"/>
        </w:rPr>
        <w:t>IP</w:t>
      </w:r>
      <w:r>
        <w:rPr>
          <w:rFonts w:ascii="宋体" w:hAnsi="宋体"/>
        </w:rPr>
        <w:t>基础信息请保持跟图</w:t>
      </w:r>
      <w:r>
        <w:rPr>
          <w:rFonts w:ascii="宋体" w:hAnsi="宋体"/>
        </w:rPr>
        <w:t>1</w:t>
      </w:r>
      <w:r>
        <w:rPr>
          <w:rFonts w:ascii="宋体" w:hAnsi="宋体"/>
        </w:rPr>
        <w:t>一致，请勿修改网络设备的密码。</w:t>
      </w:r>
    </w:p>
    <w:p w14:paraId="6EAA2A6E" w14:textId="77777777" w:rsidR="005E4470" w:rsidRDefault="005E4470">
      <w:pPr>
        <w:ind w:firstLineChars="0" w:firstLine="0"/>
        <w:jc w:val="center"/>
        <w:rPr>
          <w:rFonts w:eastAsia="黑体"/>
          <w:spacing w:val="60"/>
        </w:rPr>
      </w:pPr>
    </w:p>
    <w:p w14:paraId="112AC0DD"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0359E5A"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）能配置路由器和无线设备的路由信息；</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）能配置无线设备的攻击检测</w:t>
      </w:r>
      <w:r>
        <w:rPr>
          <w:rFonts w:ascii="宋体" w:hAnsi="宋体"/>
        </w:rPr>
        <w:t>功能。</w:t>
      </w:r>
    </w:p>
    <w:p w14:paraId="1408A1CA" w14:textId="77777777" w:rsidR="005E4470" w:rsidRDefault="005E4470">
      <w:pPr>
        <w:spacing w:line="240" w:lineRule="auto"/>
        <w:ind w:firstLineChars="0" w:firstLine="0"/>
        <w:rPr>
          <w:rFonts w:ascii="宋体" w:hAnsi="宋体"/>
        </w:rPr>
      </w:pPr>
    </w:p>
    <w:p w14:paraId="2A33739D"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2E70E7A"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）路由器和无线</w:t>
      </w:r>
      <w:r>
        <w:rPr>
          <w:rFonts w:ascii="宋体" w:hAnsi="宋体"/>
        </w:rPr>
        <w:t>AC</w:t>
      </w:r>
      <w:r>
        <w:rPr>
          <w:rFonts w:ascii="宋体" w:hAnsi="宋体"/>
        </w:rPr>
        <w:t>的路由信息正确；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）无线</w:t>
      </w:r>
      <w:r>
        <w:rPr>
          <w:rFonts w:ascii="宋体" w:hAnsi="宋体"/>
        </w:rPr>
        <w:t>AC</w:t>
      </w:r>
      <w:r>
        <w:rPr>
          <w:rFonts w:ascii="宋体" w:hAnsi="宋体"/>
        </w:rPr>
        <w:t>的暴力破解密钥攻击检测功能配置正确；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）无线</w:t>
      </w:r>
      <w:r>
        <w:rPr>
          <w:rFonts w:ascii="宋体" w:hAnsi="宋体"/>
        </w:rPr>
        <w:t>AC</w:t>
      </w:r>
      <w:r>
        <w:rPr>
          <w:rFonts w:ascii="宋体" w:hAnsi="宋体"/>
        </w:rPr>
        <w:t>的泛洪攻击检测功能配置正确。</w:t>
      </w:r>
    </w:p>
    <w:p w14:paraId="452319E3" w14:textId="77777777" w:rsidR="005E4470" w:rsidRDefault="005E4470">
      <w:pPr>
        <w:spacing w:line="240" w:lineRule="auto"/>
        <w:ind w:firstLineChars="0" w:firstLine="0"/>
        <w:rPr>
          <w:rFonts w:ascii="宋体" w:hAnsi="宋体"/>
        </w:rPr>
      </w:pPr>
    </w:p>
    <w:p w14:paraId="6EA502D0"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B69CE3D"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3519CA8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397CA5F8" w14:textId="57FEC4F7"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DF7E2A6"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防火墙远程访问安全管理</w:t>
      </w:r>
    </w:p>
    <w:p w14:paraId="29BEE60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B8C625B" w14:textId="77777777" w:rsidR="005E4470" w:rsidRDefault="005E4470">
      <w:pPr>
        <w:adjustRightInd w:val="0"/>
        <w:snapToGrid w:val="0"/>
        <w:spacing w:line="360" w:lineRule="auto"/>
        <w:ind w:firstLine="480"/>
        <w:jc w:val="left"/>
        <w:rPr>
          <w:rFonts w:ascii="宋体" w:hAnsi="宋体"/>
          <w:color w:val="000000"/>
          <w:szCs w:val="21"/>
        </w:rPr>
      </w:pPr>
    </w:p>
    <w:p w14:paraId="73A60A88"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5096F576" w14:textId="77777777">
        <w:trPr>
          <w:trHeight w:val="584"/>
          <w:tblHeader/>
          <w:jc w:val="center"/>
        </w:trPr>
        <w:tc>
          <w:tcPr>
            <w:tcW w:w="605" w:type="pct"/>
            <w:tcBorders>
              <w:tl2br w:val="nil"/>
              <w:tr2bl w:val="nil"/>
            </w:tcBorders>
            <w:shd w:val="clear" w:color="auto" w:fill="BFBFBF"/>
            <w:vAlign w:val="center"/>
          </w:tcPr>
          <w:p w14:paraId="43EEFC9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25C159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61B48C8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67F247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6A7409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965229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7ECD6DE"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3FBDE9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048905D0" w14:textId="77777777">
        <w:trPr>
          <w:trHeight w:val="454"/>
          <w:jc w:val="center"/>
        </w:trPr>
        <w:tc>
          <w:tcPr>
            <w:tcW w:w="605" w:type="pct"/>
            <w:tcBorders>
              <w:tl2br w:val="nil"/>
              <w:tr2bl w:val="nil"/>
            </w:tcBorders>
            <w:shd w:val="clear" w:color="auto" w:fill="FFFFFF"/>
            <w:vAlign w:val="center"/>
          </w:tcPr>
          <w:p w14:paraId="4A5388F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1B9F7B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6612A1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防火墙的缺省路由正确；</w:t>
            </w:r>
          </w:p>
        </w:tc>
        <w:tc>
          <w:tcPr>
            <w:tcW w:w="602" w:type="pct"/>
            <w:tcBorders>
              <w:tl2br w:val="nil"/>
              <w:tr2bl w:val="nil"/>
            </w:tcBorders>
            <w:shd w:val="clear" w:color="auto" w:fill="FFFFFF"/>
            <w:vAlign w:val="center"/>
          </w:tcPr>
          <w:p w14:paraId="6898321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1C73BC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34D38C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E85B6FD" w14:textId="77777777">
        <w:trPr>
          <w:trHeight w:val="454"/>
          <w:jc w:val="center"/>
        </w:trPr>
        <w:tc>
          <w:tcPr>
            <w:tcW w:w="605" w:type="pct"/>
            <w:tcBorders>
              <w:tl2br w:val="nil"/>
              <w:tr2bl w:val="nil"/>
            </w:tcBorders>
            <w:shd w:val="clear" w:color="auto" w:fill="FFFFFF"/>
            <w:vAlign w:val="center"/>
          </w:tcPr>
          <w:p w14:paraId="17B0C14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2F3638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E3F499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无线</w:t>
            </w:r>
            <w:r>
              <w:rPr>
                <w:rFonts w:ascii="宋体" w:hAnsi="宋体" w:cs="宋体" w:hint="eastAsia"/>
                <w:color w:val="000000"/>
                <w:sz w:val="21"/>
                <w:szCs w:val="21"/>
              </w:rPr>
              <w:t>AC</w:t>
            </w:r>
            <w:r>
              <w:rPr>
                <w:rFonts w:ascii="宋体" w:hAnsi="宋体" w:cs="宋体" w:hint="eastAsia"/>
                <w:color w:val="000000"/>
                <w:sz w:val="21"/>
                <w:szCs w:val="21"/>
              </w:rPr>
              <w:t>的缺省路由配置正确；</w:t>
            </w:r>
          </w:p>
        </w:tc>
        <w:tc>
          <w:tcPr>
            <w:tcW w:w="602" w:type="pct"/>
            <w:tcBorders>
              <w:tl2br w:val="nil"/>
              <w:tr2bl w:val="nil"/>
            </w:tcBorders>
            <w:shd w:val="clear" w:color="auto" w:fill="FFFFFF"/>
            <w:vAlign w:val="center"/>
          </w:tcPr>
          <w:p w14:paraId="5CF68A8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92C6BA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82BAC8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299B286" w14:textId="77777777">
        <w:trPr>
          <w:trHeight w:val="454"/>
          <w:jc w:val="center"/>
        </w:trPr>
        <w:tc>
          <w:tcPr>
            <w:tcW w:w="605" w:type="pct"/>
            <w:tcBorders>
              <w:tl2br w:val="nil"/>
              <w:tr2bl w:val="nil"/>
            </w:tcBorders>
            <w:shd w:val="clear" w:color="auto" w:fill="FFFFFF"/>
            <w:vAlign w:val="center"/>
          </w:tcPr>
          <w:p w14:paraId="6AC9F7D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1364E6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B6B522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FW1</w:t>
            </w:r>
            <w:r>
              <w:rPr>
                <w:rFonts w:ascii="宋体" w:hAnsi="宋体" w:cs="宋体" w:hint="eastAsia"/>
                <w:color w:val="000000"/>
                <w:sz w:val="21"/>
                <w:szCs w:val="21"/>
              </w:rPr>
              <w:t>的内网防护源会话限制正确；</w:t>
            </w:r>
          </w:p>
        </w:tc>
        <w:tc>
          <w:tcPr>
            <w:tcW w:w="602" w:type="pct"/>
            <w:tcBorders>
              <w:tl2br w:val="nil"/>
              <w:tr2bl w:val="nil"/>
            </w:tcBorders>
            <w:shd w:val="clear" w:color="auto" w:fill="FFFFFF"/>
            <w:vAlign w:val="center"/>
          </w:tcPr>
          <w:p w14:paraId="5F3CC3D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93114C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F5CBD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82CC07B" w14:textId="77777777">
        <w:trPr>
          <w:trHeight w:val="454"/>
          <w:jc w:val="center"/>
        </w:trPr>
        <w:tc>
          <w:tcPr>
            <w:tcW w:w="605" w:type="pct"/>
            <w:tcBorders>
              <w:tl2br w:val="nil"/>
              <w:tr2bl w:val="nil"/>
            </w:tcBorders>
            <w:shd w:val="clear" w:color="auto" w:fill="FFFFFF"/>
            <w:vAlign w:val="center"/>
          </w:tcPr>
          <w:p w14:paraId="4D629A1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ABE554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2DA2E0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目标会话限制正确；</w:t>
            </w:r>
          </w:p>
        </w:tc>
        <w:tc>
          <w:tcPr>
            <w:tcW w:w="602" w:type="pct"/>
            <w:tcBorders>
              <w:tl2br w:val="nil"/>
              <w:tr2bl w:val="nil"/>
            </w:tcBorders>
            <w:shd w:val="clear" w:color="auto" w:fill="FFFFFF"/>
            <w:vAlign w:val="center"/>
          </w:tcPr>
          <w:p w14:paraId="1723B27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F82010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96E512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4CE3C0A" w14:textId="77777777">
        <w:trPr>
          <w:trHeight w:val="454"/>
          <w:jc w:val="center"/>
        </w:trPr>
        <w:tc>
          <w:tcPr>
            <w:tcW w:w="605" w:type="pct"/>
            <w:tcBorders>
              <w:tl2br w:val="nil"/>
              <w:tr2bl w:val="nil"/>
            </w:tcBorders>
            <w:shd w:val="clear" w:color="auto" w:fill="FFFFFF"/>
            <w:vAlign w:val="center"/>
          </w:tcPr>
          <w:p w14:paraId="57E0EAB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6A98C1D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1508B9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源会话防护模式正确；</w:t>
            </w:r>
          </w:p>
        </w:tc>
        <w:tc>
          <w:tcPr>
            <w:tcW w:w="602" w:type="pct"/>
            <w:tcBorders>
              <w:tl2br w:val="nil"/>
              <w:tr2bl w:val="nil"/>
            </w:tcBorders>
            <w:shd w:val="clear" w:color="auto" w:fill="FFFFFF"/>
            <w:vAlign w:val="center"/>
          </w:tcPr>
          <w:p w14:paraId="0A08658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F2B593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0B47C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74620EC" w14:textId="77777777">
        <w:trPr>
          <w:trHeight w:val="454"/>
          <w:jc w:val="center"/>
        </w:trPr>
        <w:tc>
          <w:tcPr>
            <w:tcW w:w="605" w:type="pct"/>
            <w:tcBorders>
              <w:tl2br w:val="nil"/>
              <w:tr2bl w:val="nil"/>
            </w:tcBorders>
            <w:shd w:val="clear" w:color="auto" w:fill="FFFFFF"/>
            <w:vAlign w:val="center"/>
          </w:tcPr>
          <w:p w14:paraId="26E2512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5350396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7B633E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目标会话防护模式正确；</w:t>
            </w:r>
          </w:p>
        </w:tc>
        <w:tc>
          <w:tcPr>
            <w:tcW w:w="602" w:type="pct"/>
            <w:tcBorders>
              <w:tl2br w:val="nil"/>
              <w:tr2bl w:val="nil"/>
            </w:tcBorders>
            <w:shd w:val="clear" w:color="auto" w:fill="FFFFFF"/>
            <w:vAlign w:val="center"/>
          </w:tcPr>
          <w:p w14:paraId="33F0F8F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E8BAE0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F9F8F3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0C2CFC0" w14:textId="77777777">
        <w:trPr>
          <w:trHeight w:val="454"/>
          <w:jc w:val="center"/>
        </w:trPr>
        <w:tc>
          <w:tcPr>
            <w:tcW w:w="605" w:type="pct"/>
            <w:tcBorders>
              <w:tl2br w:val="nil"/>
              <w:tr2bl w:val="nil"/>
            </w:tcBorders>
            <w:shd w:val="clear" w:color="auto" w:fill="FFFFFF"/>
            <w:vAlign w:val="center"/>
          </w:tcPr>
          <w:p w14:paraId="5869E5C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1A21B9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308CD6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G0/0/0</w:t>
            </w:r>
            <w:r>
              <w:rPr>
                <w:rFonts w:ascii="宋体" w:hAnsi="宋体" w:cs="宋体" w:hint="eastAsia"/>
                <w:color w:val="000000"/>
                <w:sz w:val="21"/>
                <w:szCs w:val="21"/>
              </w:rPr>
              <w:t>接口会话限制启用正确；</w:t>
            </w:r>
          </w:p>
        </w:tc>
        <w:tc>
          <w:tcPr>
            <w:tcW w:w="602" w:type="pct"/>
            <w:tcBorders>
              <w:tl2br w:val="nil"/>
              <w:tr2bl w:val="nil"/>
            </w:tcBorders>
            <w:shd w:val="clear" w:color="auto" w:fill="FFFFFF"/>
            <w:vAlign w:val="center"/>
          </w:tcPr>
          <w:p w14:paraId="33BC39E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059B1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1BDB9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2DFAADD" w14:textId="77777777">
        <w:trPr>
          <w:trHeight w:val="454"/>
          <w:jc w:val="center"/>
        </w:trPr>
        <w:tc>
          <w:tcPr>
            <w:tcW w:w="605" w:type="pct"/>
            <w:tcBorders>
              <w:tl2br w:val="nil"/>
              <w:tr2bl w:val="nil"/>
            </w:tcBorders>
            <w:shd w:val="clear" w:color="auto" w:fill="FFFFFF"/>
            <w:vAlign w:val="center"/>
          </w:tcPr>
          <w:p w14:paraId="4CA8A13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7C3D71C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C41D5F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G1/0/0</w:t>
            </w:r>
            <w:r>
              <w:rPr>
                <w:rFonts w:ascii="宋体" w:hAnsi="宋体" w:cs="宋体" w:hint="eastAsia"/>
                <w:color w:val="000000"/>
                <w:sz w:val="21"/>
                <w:szCs w:val="21"/>
              </w:rPr>
              <w:t>接口会话限制启用正确。</w:t>
            </w:r>
          </w:p>
        </w:tc>
        <w:tc>
          <w:tcPr>
            <w:tcW w:w="602" w:type="pct"/>
            <w:tcBorders>
              <w:tl2br w:val="nil"/>
              <w:tr2bl w:val="nil"/>
            </w:tcBorders>
            <w:shd w:val="clear" w:color="auto" w:fill="FFFFFF"/>
            <w:vAlign w:val="center"/>
          </w:tcPr>
          <w:p w14:paraId="64B9A73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50BDF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193EC5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FA221B7" w14:textId="77777777">
        <w:trPr>
          <w:trHeight w:val="454"/>
          <w:jc w:val="center"/>
        </w:trPr>
        <w:tc>
          <w:tcPr>
            <w:tcW w:w="605" w:type="pct"/>
            <w:tcBorders>
              <w:tl2br w:val="nil"/>
              <w:tr2bl w:val="nil"/>
            </w:tcBorders>
            <w:shd w:val="clear" w:color="auto" w:fill="FFFFFF"/>
            <w:vAlign w:val="center"/>
          </w:tcPr>
          <w:p w14:paraId="49AABC8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60F2B2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7EF78C7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79D5E4B6"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DB40EA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29F41A2F" w14:textId="77777777" w:rsidR="005E4470" w:rsidRDefault="005E4470">
      <w:pPr>
        <w:adjustRightInd w:val="0"/>
        <w:snapToGrid w:val="0"/>
        <w:spacing w:line="360" w:lineRule="auto"/>
        <w:ind w:firstLineChars="0" w:firstLine="0"/>
        <w:jc w:val="left"/>
        <w:rPr>
          <w:rFonts w:ascii="宋体" w:hAnsi="宋体"/>
          <w:color w:val="000000"/>
          <w:szCs w:val="21"/>
        </w:rPr>
      </w:pPr>
    </w:p>
    <w:p w14:paraId="149D5977" w14:textId="77777777" w:rsidR="005E4470" w:rsidRDefault="005E4470">
      <w:pPr>
        <w:ind w:firstLineChars="0" w:firstLine="0"/>
        <w:jc w:val="center"/>
      </w:pPr>
    </w:p>
    <w:p w14:paraId="737DDC48"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E789CE2"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34276524"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665FE427" w14:textId="63D70CB3" w:rsidR="005E4470" w:rsidRDefault="009C37C7">
      <w:pPr>
        <w:spacing w:line="360" w:lineRule="auto"/>
        <w:ind w:firstLineChars="0" w:firstLine="0"/>
        <w:rPr>
          <w:rFonts w:ascii="宋体" w:hAnsi="宋体"/>
          <w:b/>
        </w:rPr>
      </w:pPr>
      <w:r>
        <w:rPr>
          <w:rFonts w:eastAsia="黑体" w:hint="eastAsia"/>
        </w:rPr>
        <w:t>试题代码：</w:t>
      </w:r>
    </w:p>
    <w:p w14:paraId="07C0905A" w14:textId="77777777" w:rsidR="005E4470" w:rsidRDefault="009C37C7">
      <w:pPr>
        <w:spacing w:line="360" w:lineRule="auto"/>
        <w:ind w:firstLineChars="0" w:firstLine="0"/>
        <w:rPr>
          <w:rFonts w:eastAsia="黑体"/>
        </w:rPr>
      </w:pPr>
      <w:r>
        <w:rPr>
          <w:rFonts w:eastAsia="黑体" w:hint="eastAsia"/>
        </w:rPr>
        <w:t>试题名称：</w:t>
      </w:r>
      <w:r>
        <w:rPr>
          <w:rFonts w:eastAsia="黑体"/>
        </w:rPr>
        <w:t>配置</w:t>
      </w:r>
      <w:r>
        <w:rPr>
          <w:rFonts w:eastAsia="黑体"/>
        </w:rPr>
        <w:t>Linux</w:t>
      </w:r>
      <w:r>
        <w:rPr>
          <w:rFonts w:eastAsia="黑体"/>
        </w:rPr>
        <w:t>审计日志</w:t>
      </w:r>
    </w:p>
    <w:p w14:paraId="016E7A8E"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0660535C" w14:textId="77777777" w:rsidR="005E4470" w:rsidRDefault="005E4470">
      <w:pPr>
        <w:spacing w:line="360" w:lineRule="auto"/>
        <w:ind w:firstLineChars="0" w:firstLine="0"/>
        <w:rPr>
          <w:rFonts w:ascii="黑体" w:eastAsia="黑体" w:hAnsi="宋体"/>
          <w:b/>
        </w:rPr>
      </w:pPr>
    </w:p>
    <w:p w14:paraId="386AA59F"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E60A8BF"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D369C21" w14:textId="77777777" w:rsidR="005E4470" w:rsidRDefault="005E4470">
      <w:pPr>
        <w:spacing w:line="360" w:lineRule="auto"/>
        <w:ind w:firstLineChars="0" w:firstLine="0"/>
        <w:rPr>
          <w:rFonts w:ascii="黑体" w:eastAsia="黑体" w:hAnsi="宋体"/>
        </w:rPr>
      </w:pPr>
    </w:p>
    <w:p w14:paraId="03105178"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41213E8" w14:textId="77777777" w:rsidR="005E4470" w:rsidRDefault="009C37C7">
      <w:pPr>
        <w:spacing w:line="360" w:lineRule="auto"/>
        <w:ind w:firstLineChars="0" w:firstLine="0"/>
        <w:rPr>
          <w:rFonts w:ascii="宋体" w:hAnsi="宋体"/>
        </w:rPr>
      </w:pPr>
      <w:r>
        <w:rPr>
          <w:rFonts w:ascii="宋体" w:hAnsi="宋体"/>
        </w:rPr>
        <w:t>假设你正在管理一台</w:t>
      </w:r>
      <w:r>
        <w:rPr>
          <w:rFonts w:ascii="宋体" w:hAnsi="宋体"/>
        </w:rPr>
        <w:t xml:space="preserve"> CentOS </w:t>
      </w:r>
      <w:r>
        <w:rPr>
          <w:rFonts w:ascii="宋体" w:hAnsi="宋体"/>
        </w:rPr>
        <w:t>服务器，需要确保服务器的安全性。作为安全措施的一部分，你需要配置</w:t>
      </w:r>
      <w:r>
        <w:rPr>
          <w:rFonts w:ascii="宋体" w:hAnsi="宋体"/>
        </w:rPr>
        <w:t xml:space="preserve"> Auditd </w:t>
      </w:r>
      <w:r>
        <w:rPr>
          <w:rFonts w:ascii="宋体" w:hAnsi="宋体"/>
        </w:rPr>
        <w:t>来监控特定的系统活动，以便及时发现任何可疑行为。</w:t>
      </w:r>
      <w:r>
        <w:rPr>
          <w:rFonts w:ascii="宋体" w:hAnsi="宋体"/>
        </w:rPr>
        <w:br/>
      </w:r>
      <w:r>
        <w:rPr>
          <w:rFonts w:ascii="宋体" w:hAnsi="宋体"/>
        </w:rPr>
        <w:t>任务：</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 xml:space="preserve"> Auditd </w:t>
      </w:r>
      <w:r>
        <w:rPr>
          <w:rFonts w:ascii="宋体" w:hAnsi="宋体"/>
        </w:rPr>
        <w:t>服务并设置其开机自启；</w:t>
      </w:r>
      <w:r>
        <w:rPr>
          <w:rFonts w:ascii="宋体" w:hAnsi="宋体"/>
        </w:rPr>
        <w:br/>
      </w:r>
      <w:r>
        <w:rPr>
          <w:rFonts w:ascii="宋体" w:hAnsi="宋体"/>
        </w:rPr>
        <w:t>（</w:t>
      </w:r>
      <w:r>
        <w:rPr>
          <w:rFonts w:ascii="宋体" w:hAnsi="宋体"/>
        </w:rPr>
        <w:t>2</w:t>
      </w:r>
      <w:r>
        <w:rPr>
          <w:rFonts w:ascii="宋体" w:hAnsi="宋体"/>
        </w:rPr>
        <w:t>）创建一个规则来监控</w:t>
      </w:r>
      <w:r>
        <w:rPr>
          <w:rFonts w:ascii="宋体" w:hAnsi="宋体"/>
        </w:rPr>
        <w:t xml:space="preserve"> /etc/test/auditd_test </w:t>
      </w:r>
      <w:r>
        <w:rPr>
          <w:rFonts w:ascii="宋体" w:hAnsi="宋体"/>
        </w:rPr>
        <w:t>文件上的所有写入操作，并给这些审计记录加上标签</w:t>
      </w:r>
      <w:r>
        <w:rPr>
          <w:rFonts w:ascii="宋体" w:hAnsi="宋体"/>
        </w:rPr>
        <w:t xml:space="preserve"> file_access</w:t>
      </w:r>
      <w:r>
        <w:rPr>
          <w:rFonts w:ascii="宋体" w:hAnsi="宋体"/>
        </w:rPr>
        <w:t>；</w:t>
      </w:r>
      <w:r>
        <w:rPr>
          <w:rFonts w:ascii="宋体" w:hAnsi="宋体"/>
        </w:rPr>
        <w:br/>
      </w:r>
      <w:r>
        <w:rPr>
          <w:rFonts w:ascii="宋体" w:hAnsi="宋体"/>
        </w:rPr>
        <w:t>（</w:t>
      </w:r>
      <w:r>
        <w:rPr>
          <w:rFonts w:ascii="宋体" w:hAnsi="宋体"/>
        </w:rPr>
        <w:t>3</w:t>
      </w:r>
      <w:r>
        <w:rPr>
          <w:rFonts w:ascii="宋体" w:hAnsi="宋体"/>
        </w:rPr>
        <w:t>）设置审计日志保存在</w:t>
      </w:r>
      <w:r>
        <w:rPr>
          <w:rFonts w:ascii="宋体" w:hAnsi="宋体"/>
        </w:rPr>
        <w:t>/etc/test/audit/audit.log</w:t>
      </w:r>
      <w:r>
        <w:rPr>
          <w:rFonts w:ascii="宋体" w:hAnsi="宋体"/>
        </w:rPr>
        <w:t>；</w:t>
      </w:r>
      <w:r>
        <w:rPr>
          <w:rFonts w:ascii="宋体" w:hAnsi="宋体"/>
        </w:rPr>
        <w:br/>
      </w:r>
      <w:r>
        <w:rPr>
          <w:rFonts w:ascii="宋体" w:hAnsi="宋体"/>
        </w:rPr>
        <w:t>（</w:t>
      </w:r>
      <w:r>
        <w:rPr>
          <w:rFonts w:ascii="宋体" w:hAnsi="宋体"/>
        </w:rPr>
        <w:t>4</w:t>
      </w:r>
      <w:r>
        <w:rPr>
          <w:rFonts w:ascii="宋体" w:hAnsi="宋体"/>
        </w:rPr>
        <w:t>）设置审计日志的滚动机制，日志文件数目</w:t>
      </w:r>
      <w:r>
        <w:rPr>
          <w:rFonts w:ascii="宋体" w:hAnsi="宋体"/>
        </w:rPr>
        <w:t>10</w:t>
      </w:r>
      <w:r>
        <w:rPr>
          <w:rFonts w:ascii="宋体" w:hAnsi="宋体"/>
        </w:rPr>
        <w:t>，当文件大小超过</w:t>
      </w:r>
      <w:r>
        <w:rPr>
          <w:rFonts w:ascii="宋体" w:hAnsi="宋体"/>
        </w:rPr>
        <w:t xml:space="preserve"> 5MB </w:t>
      </w:r>
      <w:r>
        <w:rPr>
          <w:rFonts w:ascii="宋体" w:hAnsi="宋体"/>
        </w:rPr>
        <w:t>时进行滚动；</w:t>
      </w:r>
      <w:r>
        <w:rPr>
          <w:rFonts w:ascii="宋体" w:hAnsi="宋体"/>
        </w:rPr>
        <w:br/>
      </w:r>
      <w:r>
        <w:rPr>
          <w:rFonts w:ascii="宋体" w:hAnsi="宋体"/>
        </w:rPr>
        <w:t>（</w:t>
      </w:r>
      <w:r>
        <w:rPr>
          <w:rFonts w:ascii="宋体" w:hAnsi="宋体"/>
        </w:rPr>
        <w:t>5</w:t>
      </w:r>
      <w:r>
        <w:rPr>
          <w:rFonts w:ascii="宋体" w:hAnsi="宋体"/>
        </w:rPr>
        <w:t>）尝试修改</w:t>
      </w:r>
      <w:r>
        <w:rPr>
          <w:rFonts w:ascii="宋体" w:hAnsi="宋体"/>
        </w:rPr>
        <w:t>/etc/test/auditd_test</w:t>
      </w:r>
      <w:r>
        <w:rPr>
          <w:rFonts w:ascii="宋体" w:hAnsi="宋体"/>
        </w:rPr>
        <w:t>，搜索审计日志，验证上述操作是否被正确记录。</w:t>
      </w:r>
    </w:p>
    <w:p w14:paraId="64925E4F" w14:textId="77777777" w:rsidR="005E4470" w:rsidRDefault="005E4470">
      <w:pPr>
        <w:ind w:firstLineChars="0" w:firstLine="0"/>
        <w:jc w:val="center"/>
        <w:rPr>
          <w:rFonts w:eastAsia="黑体"/>
          <w:spacing w:val="60"/>
        </w:rPr>
      </w:pPr>
    </w:p>
    <w:p w14:paraId="5E38E1ED"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7402A26"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）能启动</w:t>
      </w:r>
      <w:r>
        <w:rPr>
          <w:rFonts w:ascii="宋体" w:hAnsi="宋体"/>
        </w:rPr>
        <w:t>Centos</w:t>
      </w:r>
      <w:r>
        <w:rPr>
          <w:rFonts w:ascii="宋体" w:hAnsi="宋体"/>
        </w:rPr>
        <w:t>审计服务</w:t>
      </w:r>
      <w:r>
        <w:rPr>
          <w:rFonts w:ascii="宋体" w:hAnsi="宋体"/>
        </w:rPr>
        <w:t>Auditd</w:t>
      </w:r>
      <w:r>
        <w:rPr>
          <w:rFonts w:ascii="宋体" w:hAnsi="宋体"/>
        </w:rPr>
        <w:t>；</w:t>
      </w:r>
      <w:r>
        <w:rPr>
          <w:rFonts w:ascii="宋体" w:hAnsi="宋体"/>
        </w:rPr>
        <w:t xml:space="preserve"> </w:t>
      </w:r>
      <w:r>
        <w:rPr>
          <w:rFonts w:ascii="宋体" w:hAnsi="宋体"/>
        </w:rPr>
        <w:br/>
      </w:r>
      <w:r>
        <w:rPr>
          <w:rFonts w:ascii="宋体" w:hAnsi="宋体"/>
        </w:rPr>
        <w:lastRenderedPageBreak/>
        <w:t>（</w:t>
      </w:r>
      <w:r>
        <w:rPr>
          <w:rFonts w:ascii="宋体" w:hAnsi="宋体"/>
        </w:rPr>
        <w:t>2</w:t>
      </w:r>
      <w:r>
        <w:rPr>
          <w:rFonts w:ascii="宋体" w:hAnsi="宋体"/>
        </w:rPr>
        <w:t>）能添加</w:t>
      </w:r>
      <w:r>
        <w:rPr>
          <w:rFonts w:ascii="宋体" w:hAnsi="宋体"/>
        </w:rPr>
        <w:t>Centos</w:t>
      </w:r>
      <w:r>
        <w:rPr>
          <w:rFonts w:ascii="宋体" w:hAnsi="宋体"/>
        </w:rPr>
        <w:t>审计规则；</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）能修改</w:t>
      </w:r>
      <w:r>
        <w:rPr>
          <w:rFonts w:ascii="宋体" w:hAnsi="宋体"/>
        </w:rPr>
        <w:t>Centos</w:t>
      </w:r>
      <w:r>
        <w:rPr>
          <w:rFonts w:ascii="宋体" w:hAnsi="宋体"/>
        </w:rPr>
        <w:t>审计配置；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）能查询</w:t>
      </w:r>
      <w:r>
        <w:rPr>
          <w:rFonts w:ascii="宋体" w:hAnsi="宋体"/>
        </w:rPr>
        <w:t>Centos</w:t>
      </w:r>
      <w:r>
        <w:rPr>
          <w:rFonts w:ascii="宋体" w:hAnsi="宋体"/>
        </w:rPr>
        <w:t>审计结果。</w:t>
      </w:r>
    </w:p>
    <w:p w14:paraId="039DC09C" w14:textId="77777777" w:rsidR="005E4470" w:rsidRDefault="005E4470">
      <w:pPr>
        <w:spacing w:line="240" w:lineRule="auto"/>
        <w:ind w:firstLineChars="0" w:firstLine="0"/>
        <w:rPr>
          <w:rFonts w:ascii="宋体" w:hAnsi="宋体"/>
        </w:rPr>
      </w:pPr>
    </w:p>
    <w:p w14:paraId="55F2DB1D"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0CCDB73"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正确启动</w:t>
      </w:r>
      <w:r>
        <w:rPr>
          <w:rFonts w:ascii="宋体" w:hAnsi="宋体"/>
        </w:rPr>
        <w:t>Centos</w:t>
      </w:r>
      <w:r>
        <w:rPr>
          <w:rFonts w:ascii="宋体" w:hAnsi="宋体"/>
        </w:rPr>
        <w:t>审计工具</w:t>
      </w:r>
      <w:r>
        <w:rPr>
          <w:rFonts w:ascii="宋体" w:hAnsi="宋体"/>
        </w:rPr>
        <w:t>Auditd</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正确添加</w:t>
      </w:r>
      <w:r>
        <w:rPr>
          <w:rFonts w:ascii="宋体" w:hAnsi="宋体"/>
        </w:rPr>
        <w:t>Centos</w:t>
      </w:r>
      <w:r>
        <w:rPr>
          <w:rFonts w:ascii="宋体" w:hAnsi="宋体"/>
        </w:rPr>
        <w:t>审计规则；</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正确修改</w:t>
      </w:r>
      <w:r>
        <w:rPr>
          <w:rFonts w:ascii="宋体" w:hAnsi="宋体"/>
        </w:rPr>
        <w:t>Centos</w:t>
      </w:r>
      <w:r>
        <w:rPr>
          <w:rFonts w:ascii="宋体" w:hAnsi="宋体"/>
        </w:rPr>
        <w:t>审计配置；</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）正确查询</w:t>
      </w:r>
      <w:r>
        <w:rPr>
          <w:rFonts w:ascii="宋体" w:hAnsi="宋体"/>
        </w:rPr>
        <w:t>Centos</w:t>
      </w:r>
      <w:r>
        <w:rPr>
          <w:rFonts w:ascii="宋体" w:hAnsi="宋体"/>
        </w:rPr>
        <w:t>审计结果。</w:t>
      </w:r>
    </w:p>
    <w:p w14:paraId="2E0BA48B" w14:textId="77777777" w:rsidR="005E4470" w:rsidRDefault="005E4470">
      <w:pPr>
        <w:spacing w:line="240" w:lineRule="auto"/>
        <w:ind w:firstLineChars="0" w:firstLine="0"/>
        <w:rPr>
          <w:rFonts w:ascii="宋体" w:hAnsi="宋体"/>
        </w:rPr>
      </w:pPr>
    </w:p>
    <w:p w14:paraId="0FB4333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F1D090B"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67F0927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13306E53" w14:textId="4C0F081E"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405205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配置</w:t>
      </w:r>
      <w:r>
        <w:rPr>
          <w:rFonts w:ascii="黑体" w:eastAsia="黑体" w:hAnsi="黑体"/>
          <w:color w:val="000000"/>
          <w:szCs w:val="21"/>
        </w:rPr>
        <w:t>Linux</w:t>
      </w:r>
      <w:r>
        <w:rPr>
          <w:rFonts w:ascii="黑体" w:eastAsia="黑体" w:hAnsi="黑体"/>
          <w:color w:val="000000"/>
          <w:szCs w:val="21"/>
        </w:rPr>
        <w:t>审计日志</w:t>
      </w:r>
    </w:p>
    <w:p w14:paraId="13B7BB86"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AA1C372" w14:textId="77777777" w:rsidR="005E4470" w:rsidRDefault="005E4470">
      <w:pPr>
        <w:adjustRightInd w:val="0"/>
        <w:snapToGrid w:val="0"/>
        <w:spacing w:line="360" w:lineRule="auto"/>
        <w:ind w:firstLine="480"/>
        <w:jc w:val="left"/>
        <w:rPr>
          <w:rFonts w:ascii="宋体" w:hAnsi="宋体"/>
          <w:color w:val="000000"/>
          <w:szCs w:val="21"/>
        </w:rPr>
      </w:pPr>
    </w:p>
    <w:p w14:paraId="7AD3B5FE"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6E661E9E" w14:textId="77777777">
        <w:trPr>
          <w:trHeight w:val="584"/>
          <w:tblHeader/>
          <w:jc w:val="center"/>
        </w:trPr>
        <w:tc>
          <w:tcPr>
            <w:tcW w:w="605" w:type="pct"/>
            <w:tcBorders>
              <w:tl2br w:val="nil"/>
              <w:tr2bl w:val="nil"/>
            </w:tcBorders>
            <w:shd w:val="clear" w:color="auto" w:fill="BFBFBF"/>
            <w:vAlign w:val="center"/>
          </w:tcPr>
          <w:p w14:paraId="26F9B95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54870B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718C6B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C8D2B9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ECDD4A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39652A9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91FEE25"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8FFF4F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75AA9AE8" w14:textId="77777777">
        <w:trPr>
          <w:trHeight w:val="454"/>
          <w:jc w:val="center"/>
        </w:trPr>
        <w:tc>
          <w:tcPr>
            <w:tcW w:w="605" w:type="pct"/>
            <w:tcBorders>
              <w:tl2br w:val="nil"/>
              <w:tr2bl w:val="nil"/>
            </w:tcBorders>
            <w:shd w:val="clear" w:color="auto" w:fill="FFFFFF"/>
            <w:vAlign w:val="center"/>
          </w:tcPr>
          <w:p w14:paraId="5EB180A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AA10D7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F8F3C3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正确启动</w:t>
            </w:r>
            <w:r>
              <w:rPr>
                <w:rFonts w:ascii="宋体" w:hAnsi="宋体" w:cs="宋体" w:hint="eastAsia"/>
                <w:color w:val="000000"/>
                <w:sz w:val="21"/>
                <w:szCs w:val="21"/>
              </w:rPr>
              <w:t xml:space="preserve"> Auditd </w:t>
            </w:r>
            <w:r>
              <w:rPr>
                <w:rFonts w:ascii="宋体" w:hAnsi="宋体" w:cs="宋体" w:hint="eastAsia"/>
                <w:color w:val="000000"/>
                <w:sz w:val="21"/>
                <w:szCs w:val="21"/>
              </w:rPr>
              <w:t>服务并设置开机自启，启动</w:t>
            </w:r>
            <w:r>
              <w:rPr>
                <w:rFonts w:ascii="宋体" w:hAnsi="宋体" w:cs="宋体" w:hint="eastAsia"/>
                <w:color w:val="000000"/>
                <w:sz w:val="21"/>
                <w:szCs w:val="21"/>
              </w:rPr>
              <w:t>Auditd</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分，开机自启得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504FE1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948D8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D0721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DAE676D" w14:textId="77777777">
        <w:trPr>
          <w:trHeight w:val="454"/>
          <w:jc w:val="center"/>
        </w:trPr>
        <w:tc>
          <w:tcPr>
            <w:tcW w:w="605" w:type="pct"/>
            <w:tcBorders>
              <w:tl2br w:val="nil"/>
              <w:tr2bl w:val="nil"/>
            </w:tcBorders>
            <w:shd w:val="clear" w:color="auto" w:fill="FFFFFF"/>
            <w:vAlign w:val="center"/>
          </w:tcPr>
          <w:p w14:paraId="2D05BA0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FBD9EC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88190D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正确创建一个规则来监控</w:t>
            </w:r>
            <w:r>
              <w:rPr>
                <w:rFonts w:ascii="宋体" w:hAnsi="宋体" w:cs="宋体" w:hint="eastAsia"/>
                <w:color w:val="000000"/>
                <w:sz w:val="21"/>
                <w:szCs w:val="21"/>
              </w:rPr>
              <w:t xml:space="preserve"> /etc/test/auditd_test </w:t>
            </w:r>
            <w:r>
              <w:rPr>
                <w:rFonts w:ascii="宋体" w:hAnsi="宋体" w:cs="宋体" w:hint="eastAsia"/>
                <w:color w:val="000000"/>
                <w:sz w:val="21"/>
                <w:szCs w:val="21"/>
              </w:rPr>
              <w:t>文件上的所有写入操作，监视目录正确得</w:t>
            </w:r>
            <w:r>
              <w:rPr>
                <w:rFonts w:ascii="宋体" w:hAnsi="宋体" w:cs="宋体" w:hint="eastAsia"/>
                <w:color w:val="000000"/>
                <w:sz w:val="21"/>
                <w:szCs w:val="21"/>
              </w:rPr>
              <w:t>1</w:t>
            </w:r>
            <w:r>
              <w:rPr>
                <w:rFonts w:ascii="宋体" w:hAnsi="宋体" w:cs="宋体" w:hint="eastAsia"/>
                <w:color w:val="000000"/>
                <w:sz w:val="21"/>
                <w:szCs w:val="21"/>
              </w:rPr>
              <w:t>分，监视权限正确得</w:t>
            </w:r>
            <w:r>
              <w:rPr>
                <w:rFonts w:ascii="宋体" w:hAnsi="宋体" w:cs="宋体" w:hint="eastAsia"/>
                <w:color w:val="000000"/>
                <w:sz w:val="21"/>
                <w:szCs w:val="21"/>
              </w:rPr>
              <w:t>1</w:t>
            </w:r>
            <w:r>
              <w:rPr>
                <w:rFonts w:ascii="宋体" w:hAnsi="宋体" w:cs="宋体" w:hint="eastAsia"/>
                <w:color w:val="000000"/>
                <w:sz w:val="21"/>
                <w:szCs w:val="21"/>
              </w:rPr>
              <w:t>分，关键字标签正确得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5D9E395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A0A58A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F8ED2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8F1FEAD" w14:textId="77777777">
        <w:trPr>
          <w:trHeight w:val="454"/>
          <w:jc w:val="center"/>
        </w:trPr>
        <w:tc>
          <w:tcPr>
            <w:tcW w:w="605" w:type="pct"/>
            <w:tcBorders>
              <w:tl2br w:val="nil"/>
              <w:tr2bl w:val="nil"/>
            </w:tcBorders>
            <w:shd w:val="clear" w:color="auto" w:fill="FFFFFF"/>
            <w:vAlign w:val="center"/>
          </w:tcPr>
          <w:p w14:paraId="26C2A94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4E4B2D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4AD450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正确设置审计日志保存位置；</w:t>
            </w:r>
          </w:p>
        </w:tc>
        <w:tc>
          <w:tcPr>
            <w:tcW w:w="602" w:type="pct"/>
            <w:tcBorders>
              <w:tl2br w:val="nil"/>
              <w:tr2bl w:val="nil"/>
            </w:tcBorders>
            <w:shd w:val="clear" w:color="auto" w:fill="FFFFFF"/>
            <w:vAlign w:val="center"/>
          </w:tcPr>
          <w:p w14:paraId="263E31D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B0A576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6C7C58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E82F8D3" w14:textId="77777777">
        <w:trPr>
          <w:trHeight w:val="454"/>
          <w:jc w:val="center"/>
        </w:trPr>
        <w:tc>
          <w:tcPr>
            <w:tcW w:w="605" w:type="pct"/>
            <w:tcBorders>
              <w:tl2br w:val="nil"/>
              <w:tr2bl w:val="nil"/>
            </w:tcBorders>
            <w:shd w:val="clear" w:color="auto" w:fill="FFFFFF"/>
            <w:vAlign w:val="center"/>
          </w:tcPr>
          <w:p w14:paraId="46C3E78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495CDC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6</w:t>
            </w:r>
          </w:p>
        </w:tc>
        <w:tc>
          <w:tcPr>
            <w:tcW w:w="1976" w:type="pct"/>
            <w:tcBorders>
              <w:tl2br w:val="nil"/>
              <w:tr2bl w:val="nil"/>
            </w:tcBorders>
            <w:shd w:val="clear" w:color="auto" w:fill="FFFFFF"/>
            <w:vAlign w:val="center"/>
          </w:tcPr>
          <w:p w14:paraId="6203494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正确配置审计日志的滚动机制，设置滚动正确得</w:t>
            </w:r>
            <w:r>
              <w:rPr>
                <w:rFonts w:ascii="宋体" w:hAnsi="宋体" w:cs="宋体" w:hint="eastAsia"/>
                <w:color w:val="000000"/>
                <w:sz w:val="21"/>
                <w:szCs w:val="21"/>
              </w:rPr>
              <w:t>2</w:t>
            </w:r>
            <w:r>
              <w:rPr>
                <w:rFonts w:ascii="宋体" w:hAnsi="宋体" w:cs="宋体" w:hint="eastAsia"/>
                <w:color w:val="000000"/>
                <w:sz w:val="21"/>
                <w:szCs w:val="21"/>
              </w:rPr>
              <w:t>分，设置日志最大文件正确得</w:t>
            </w:r>
            <w:r>
              <w:rPr>
                <w:rFonts w:ascii="宋体" w:hAnsi="宋体" w:cs="宋体" w:hint="eastAsia"/>
                <w:color w:val="000000"/>
                <w:sz w:val="21"/>
                <w:szCs w:val="21"/>
              </w:rPr>
              <w:t>2</w:t>
            </w:r>
            <w:r>
              <w:rPr>
                <w:rFonts w:ascii="宋体" w:hAnsi="宋体" w:cs="宋体" w:hint="eastAsia"/>
                <w:color w:val="000000"/>
                <w:sz w:val="21"/>
                <w:szCs w:val="21"/>
              </w:rPr>
              <w:t>分，设置最多保留日志文件数得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31F967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DDC335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AB525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0C81E66" w14:textId="77777777">
        <w:trPr>
          <w:trHeight w:val="454"/>
          <w:jc w:val="center"/>
        </w:trPr>
        <w:tc>
          <w:tcPr>
            <w:tcW w:w="605" w:type="pct"/>
            <w:tcBorders>
              <w:tl2br w:val="nil"/>
              <w:tr2bl w:val="nil"/>
            </w:tcBorders>
            <w:shd w:val="clear" w:color="auto" w:fill="FFFFFF"/>
            <w:vAlign w:val="center"/>
          </w:tcPr>
          <w:p w14:paraId="41907DF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F3E036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914DAC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验证审计日志得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01B1BF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B0D2B6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347B3C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DBC33F8" w14:textId="77777777">
        <w:trPr>
          <w:trHeight w:val="454"/>
          <w:jc w:val="center"/>
        </w:trPr>
        <w:tc>
          <w:tcPr>
            <w:tcW w:w="605" w:type="pct"/>
            <w:tcBorders>
              <w:tl2br w:val="nil"/>
              <w:tr2bl w:val="nil"/>
            </w:tcBorders>
            <w:shd w:val="clear" w:color="auto" w:fill="FFFFFF"/>
            <w:vAlign w:val="center"/>
          </w:tcPr>
          <w:p w14:paraId="584311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00C3B9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105768C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45B4801"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CE5FA3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82288D6" w14:textId="77777777" w:rsidR="005E4470" w:rsidRDefault="005E4470">
      <w:pPr>
        <w:adjustRightInd w:val="0"/>
        <w:snapToGrid w:val="0"/>
        <w:spacing w:line="360" w:lineRule="auto"/>
        <w:ind w:firstLineChars="0" w:firstLine="0"/>
        <w:jc w:val="left"/>
        <w:rPr>
          <w:rFonts w:ascii="宋体" w:hAnsi="宋体"/>
          <w:color w:val="000000"/>
          <w:szCs w:val="21"/>
        </w:rPr>
      </w:pPr>
    </w:p>
    <w:p w14:paraId="7FE8481D" w14:textId="77777777" w:rsidR="005E4470" w:rsidRDefault="005E4470">
      <w:pPr>
        <w:ind w:firstLineChars="0" w:firstLine="0"/>
        <w:jc w:val="center"/>
      </w:pPr>
    </w:p>
    <w:p w14:paraId="0D238097"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608E4AB"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3E39365C"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3E730C7" w14:textId="77B73F9C" w:rsidR="005E4470" w:rsidRDefault="009C37C7">
      <w:pPr>
        <w:spacing w:line="360" w:lineRule="auto"/>
        <w:ind w:firstLineChars="0" w:firstLine="0"/>
        <w:rPr>
          <w:rFonts w:ascii="宋体" w:hAnsi="宋体"/>
          <w:b/>
        </w:rPr>
      </w:pPr>
      <w:r>
        <w:rPr>
          <w:rFonts w:eastAsia="黑体" w:hint="eastAsia"/>
        </w:rPr>
        <w:t>试题代码：</w:t>
      </w:r>
    </w:p>
    <w:p w14:paraId="47471577" w14:textId="77777777" w:rsidR="005E4470" w:rsidRDefault="009C37C7">
      <w:pPr>
        <w:spacing w:line="360" w:lineRule="auto"/>
        <w:ind w:firstLineChars="0" w:firstLine="0"/>
        <w:rPr>
          <w:rFonts w:eastAsia="黑体"/>
        </w:rPr>
      </w:pPr>
      <w:r>
        <w:rPr>
          <w:rFonts w:eastAsia="黑体" w:hint="eastAsia"/>
        </w:rPr>
        <w:t>试题名称：</w:t>
      </w:r>
      <w:r>
        <w:rPr>
          <w:rFonts w:eastAsia="黑体"/>
        </w:rPr>
        <w:t>Windows</w:t>
      </w:r>
      <w:r>
        <w:rPr>
          <w:rFonts w:eastAsia="黑体"/>
        </w:rPr>
        <w:t>远程桌面访问安全配置</w:t>
      </w:r>
    </w:p>
    <w:p w14:paraId="0D0F4189"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1D51ED4D" w14:textId="77777777" w:rsidR="005E4470" w:rsidRDefault="005E4470">
      <w:pPr>
        <w:spacing w:line="360" w:lineRule="auto"/>
        <w:ind w:firstLineChars="0" w:firstLine="0"/>
        <w:rPr>
          <w:rFonts w:ascii="黑体" w:eastAsia="黑体" w:hAnsi="宋体"/>
          <w:b/>
        </w:rPr>
      </w:pPr>
    </w:p>
    <w:p w14:paraId="6B097637"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509149D"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868B5F6" w14:textId="77777777" w:rsidR="005E4470" w:rsidRDefault="005E4470">
      <w:pPr>
        <w:spacing w:line="360" w:lineRule="auto"/>
        <w:ind w:firstLineChars="0" w:firstLine="0"/>
        <w:rPr>
          <w:rFonts w:ascii="黑体" w:eastAsia="黑体" w:hAnsi="宋体"/>
        </w:rPr>
      </w:pPr>
    </w:p>
    <w:p w14:paraId="5419598F"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B8DAFD1" w14:textId="77777777" w:rsidR="005E4470" w:rsidRDefault="009C37C7">
      <w:pPr>
        <w:spacing w:line="360" w:lineRule="auto"/>
        <w:ind w:firstLineChars="0" w:firstLine="0"/>
        <w:rPr>
          <w:rFonts w:ascii="宋体" w:hAnsi="宋体"/>
        </w:rPr>
      </w:pPr>
      <w:r>
        <w:rPr>
          <w:rFonts w:ascii="宋体" w:hAnsi="宋体"/>
        </w:rPr>
        <w:t>某公司正在管理一台</w:t>
      </w:r>
      <w:r>
        <w:rPr>
          <w:rFonts w:ascii="宋体" w:hAnsi="宋体"/>
        </w:rPr>
        <w:t>Windows</w:t>
      </w:r>
      <w:r>
        <w:rPr>
          <w:rFonts w:ascii="宋体" w:hAnsi="宋体"/>
        </w:rPr>
        <w:t>服务器，这台服务器上运行着远程桌面服务，用于方便管理员进行远程管理。为了增强安全性并遵循最佳实践，</w:t>
      </w:r>
      <w:r>
        <w:rPr>
          <w:rFonts w:ascii="宋体" w:hAnsi="宋体"/>
        </w:rPr>
        <w:br/>
      </w:r>
      <w:r>
        <w:rPr>
          <w:rFonts w:ascii="宋体" w:hAnsi="宋体"/>
        </w:rPr>
        <w:t>决定对远程桌面服务进行一系列的安全配置。</w:t>
      </w:r>
      <w:r>
        <w:rPr>
          <w:rFonts w:ascii="宋体" w:hAnsi="宋体"/>
        </w:rPr>
        <w:br/>
      </w:r>
      <w:r>
        <w:rPr>
          <w:rFonts w:ascii="宋体" w:hAnsi="宋体"/>
        </w:rPr>
        <w:t>（</w:t>
      </w:r>
      <w:r>
        <w:rPr>
          <w:rFonts w:ascii="宋体" w:hAnsi="宋体"/>
        </w:rPr>
        <w:t>1</w:t>
      </w:r>
      <w:r>
        <w:rPr>
          <w:rFonts w:ascii="宋体" w:hAnsi="宋体"/>
        </w:rPr>
        <w:t>）创建一个新的管理员组用户：名为</w:t>
      </w:r>
      <w:r>
        <w:rPr>
          <w:rFonts w:ascii="宋体" w:hAnsi="宋体"/>
        </w:rPr>
        <w:t>zg</w:t>
      </w:r>
      <w:r>
        <w:rPr>
          <w:rFonts w:ascii="宋体" w:hAnsi="宋体"/>
        </w:rPr>
        <w:t>，该用户具有管理员权限。修改本地策略，</w:t>
      </w:r>
      <w:r>
        <w:rPr>
          <w:rFonts w:ascii="宋体" w:hAnsi="宋体"/>
        </w:rPr>
        <w:t>zg</w:t>
      </w:r>
      <w:r>
        <w:rPr>
          <w:rFonts w:ascii="宋体" w:hAnsi="宋体"/>
        </w:rPr>
        <w:t>的组不允许执行远程关机或</w:t>
      </w:r>
      <w:r>
        <w:rPr>
          <w:rFonts w:ascii="宋体" w:hAnsi="宋体"/>
        </w:rPr>
        <w:t>重启系统的操作；</w:t>
      </w:r>
      <w:r>
        <w:rPr>
          <w:rFonts w:ascii="宋体" w:hAnsi="宋体"/>
        </w:rPr>
        <w:br/>
      </w:r>
      <w:r>
        <w:rPr>
          <w:rFonts w:ascii="宋体" w:hAnsi="宋体"/>
        </w:rPr>
        <w:t>（</w:t>
      </w:r>
      <w:r>
        <w:rPr>
          <w:rFonts w:ascii="宋体" w:hAnsi="宋体"/>
        </w:rPr>
        <w:t>2</w:t>
      </w:r>
      <w:r>
        <w:rPr>
          <w:rFonts w:ascii="宋体" w:hAnsi="宋体"/>
        </w:rPr>
        <w:t>）设置远程桌面会话主机安全：要求使用</w:t>
      </w:r>
      <w:r>
        <w:rPr>
          <w:rFonts w:ascii="宋体" w:hAnsi="宋体"/>
        </w:rPr>
        <w:t>TLS1.0</w:t>
      </w:r>
      <w:r>
        <w:rPr>
          <w:rFonts w:ascii="宋体" w:hAnsi="宋体"/>
        </w:rPr>
        <w:t>对会话主机服务器进行身份验证，客户端与服务器之间传送的数据使用</w:t>
      </w:r>
      <w:r>
        <w:rPr>
          <w:rFonts w:ascii="宋体" w:hAnsi="宋体"/>
        </w:rPr>
        <w:t>128</w:t>
      </w:r>
      <w:r>
        <w:rPr>
          <w:rFonts w:ascii="宋体" w:hAnsi="宋体"/>
        </w:rPr>
        <w:t>位强加密，远程桌面服务是否始终提示客户端连接时需要密码；</w:t>
      </w:r>
      <w:r>
        <w:rPr>
          <w:rFonts w:ascii="宋体" w:hAnsi="宋体"/>
        </w:rPr>
        <w:br/>
      </w:r>
      <w:r>
        <w:rPr>
          <w:rFonts w:ascii="宋体" w:hAnsi="宋体"/>
        </w:rPr>
        <w:t>（</w:t>
      </w:r>
      <w:r>
        <w:rPr>
          <w:rFonts w:ascii="宋体" w:hAnsi="宋体"/>
        </w:rPr>
        <w:t>3</w:t>
      </w:r>
      <w:r>
        <w:rPr>
          <w:rFonts w:ascii="宋体" w:hAnsi="宋体"/>
        </w:rPr>
        <w:t>）用命令行方式，更改特定文件的权限：将</w:t>
      </w:r>
      <w:r>
        <w:rPr>
          <w:rFonts w:ascii="宋体" w:hAnsi="宋体"/>
        </w:rPr>
        <w:t>C:\Windows\System32\compmgmt.msc</w:t>
      </w:r>
      <w:r>
        <w:rPr>
          <w:rFonts w:ascii="宋体" w:hAnsi="宋体"/>
        </w:rPr>
        <w:t>文件的所有权更改为</w:t>
      </w:r>
      <w:r>
        <w:rPr>
          <w:rFonts w:ascii="宋体" w:hAnsi="宋体"/>
        </w:rPr>
        <w:t>Administrators</w:t>
      </w:r>
      <w:r>
        <w:rPr>
          <w:rFonts w:ascii="宋体" w:hAnsi="宋体"/>
        </w:rPr>
        <w:t>。</w:t>
      </w:r>
    </w:p>
    <w:p w14:paraId="359EE235" w14:textId="77777777" w:rsidR="005E4470" w:rsidRDefault="005E4470">
      <w:pPr>
        <w:ind w:firstLineChars="0" w:firstLine="0"/>
        <w:jc w:val="center"/>
        <w:rPr>
          <w:rFonts w:eastAsia="黑体"/>
          <w:spacing w:val="60"/>
        </w:rPr>
      </w:pPr>
    </w:p>
    <w:p w14:paraId="2B58D9B5"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AA4AF0D"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能创建用户，隶属于管理员组；</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 xml:space="preserve"> </w:t>
      </w:r>
      <w:r>
        <w:rPr>
          <w:rFonts w:ascii="宋体" w:hAnsi="宋体"/>
        </w:rPr>
        <w:t>能设置安全策略，使用户不能远程关机或重启系统；</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能配置桌面主机会话的安全层协议；</w:t>
      </w:r>
      <w:r>
        <w:rPr>
          <w:rFonts w:ascii="宋体" w:hAnsi="宋体"/>
        </w:rPr>
        <w:t xml:space="preserve"> </w:t>
      </w:r>
      <w:r>
        <w:rPr>
          <w:rFonts w:ascii="宋体" w:hAnsi="宋体"/>
        </w:rPr>
        <w:br/>
      </w:r>
      <w:r>
        <w:rPr>
          <w:rFonts w:ascii="宋体" w:hAnsi="宋体"/>
        </w:rPr>
        <w:lastRenderedPageBreak/>
        <w:t>（</w:t>
      </w:r>
      <w:r>
        <w:rPr>
          <w:rFonts w:ascii="宋体" w:hAnsi="宋体"/>
        </w:rPr>
        <w:t>4</w:t>
      </w:r>
      <w:r>
        <w:rPr>
          <w:rFonts w:ascii="宋体" w:hAnsi="宋体"/>
        </w:rPr>
        <w:t>）</w:t>
      </w:r>
      <w:r>
        <w:rPr>
          <w:rFonts w:ascii="宋体" w:hAnsi="宋体"/>
        </w:rPr>
        <w:t xml:space="preserve"> </w:t>
      </w:r>
      <w:r>
        <w:rPr>
          <w:rFonts w:ascii="宋体" w:hAnsi="宋体"/>
        </w:rPr>
        <w:t>能更改控制面板类文件所有者。</w:t>
      </w:r>
    </w:p>
    <w:p w14:paraId="6ADC4556" w14:textId="77777777" w:rsidR="005E4470" w:rsidRDefault="005E4470">
      <w:pPr>
        <w:spacing w:line="240" w:lineRule="auto"/>
        <w:ind w:firstLineChars="0" w:firstLine="0"/>
        <w:rPr>
          <w:rFonts w:ascii="宋体" w:hAnsi="宋体"/>
        </w:rPr>
      </w:pPr>
    </w:p>
    <w:p w14:paraId="1F5CD640"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7941F3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）正确创建管理员组用户；</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）正确设置安全策略，使用户不能远程关机或重启系统；</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）正确设置远程桌面主机会话的安全层协议配置为</w:t>
      </w:r>
      <w:r>
        <w:rPr>
          <w:rFonts w:ascii="宋体" w:hAnsi="宋体"/>
        </w:rPr>
        <w:t xml:space="preserve"> SSL</w:t>
      </w:r>
      <w:r>
        <w:rPr>
          <w:rFonts w:ascii="宋体" w:hAnsi="宋体"/>
        </w:rPr>
        <w:t>，加密级别为高；</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）正确修改控制面板类文件所有者。</w:t>
      </w:r>
    </w:p>
    <w:p w14:paraId="187DF272" w14:textId="77777777" w:rsidR="005E4470" w:rsidRDefault="005E4470">
      <w:pPr>
        <w:spacing w:line="240" w:lineRule="auto"/>
        <w:ind w:firstLineChars="0" w:firstLine="0"/>
        <w:rPr>
          <w:rFonts w:ascii="宋体" w:hAnsi="宋体"/>
        </w:rPr>
      </w:pPr>
    </w:p>
    <w:p w14:paraId="32CAD01D"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99EB411"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486EA73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58130922" w14:textId="4C104645"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6D5230B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Windows</w:t>
      </w:r>
      <w:r>
        <w:rPr>
          <w:rFonts w:ascii="黑体" w:eastAsia="黑体" w:hAnsi="黑体"/>
          <w:color w:val="000000"/>
          <w:szCs w:val="21"/>
        </w:rPr>
        <w:t>远程桌面访问安全配置</w:t>
      </w:r>
    </w:p>
    <w:p w14:paraId="0524EF99"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5087CBF" w14:textId="77777777" w:rsidR="005E4470" w:rsidRDefault="005E4470">
      <w:pPr>
        <w:adjustRightInd w:val="0"/>
        <w:snapToGrid w:val="0"/>
        <w:spacing w:line="360" w:lineRule="auto"/>
        <w:ind w:firstLine="480"/>
        <w:jc w:val="left"/>
        <w:rPr>
          <w:rFonts w:ascii="宋体" w:hAnsi="宋体"/>
          <w:color w:val="000000"/>
          <w:szCs w:val="21"/>
        </w:rPr>
      </w:pPr>
    </w:p>
    <w:p w14:paraId="61A6A61E"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940"/>
        <w:gridCol w:w="1205"/>
        <w:gridCol w:w="3576"/>
        <w:gridCol w:w="935"/>
        <w:gridCol w:w="811"/>
        <w:gridCol w:w="809"/>
      </w:tblGrid>
      <w:tr w:rsidR="005E4470" w14:paraId="7C77927F" w14:textId="77777777">
        <w:trPr>
          <w:trHeight w:val="584"/>
          <w:tblHeader/>
          <w:jc w:val="center"/>
        </w:trPr>
        <w:tc>
          <w:tcPr>
            <w:tcW w:w="605" w:type="pct"/>
            <w:tcBorders>
              <w:tl2br w:val="nil"/>
              <w:tr2bl w:val="nil"/>
            </w:tcBorders>
            <w:shd w:val="clear" w:color="auto" w:fill="BFBFBF"/>
            <w:vAlign w:val="center"/>
          </w:tcPr>
          <w:p w14:paraId="513FBB1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4FA4F2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61BB828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718B5C7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A664E5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1D9349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4C3EA96"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B0B52E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1745C017" w14:textId="77777777">
        <w:trPr>
          <w:trHeight w:val="454"/>
          <w:jc w:val="center"/>
        </w:trPr>
        <w:tc>
          <w:tcPr>
            <w:tcW w:w="605" w:type="pct"/>
            <w:tcBorders>
              <w:tl2br w:val="nil"/>
              <w:tr2bl w:val="nil"/>
            </w:tcBorders>
            <w:shd w:val="clear" w:color="auto" w:fill="FFFFFF"/>
            <w:vAlign w:val="center"/>
          </w:tcPr>
          <w:p w14:paraId="123C0FA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2530EA0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608E29F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正确创建用户</w:t>
            </w:r>
            <w:r>
              <w:rPr>
                <w:rFonts w:ascii="宋体" w:hAnsi="宋体" w:cs="宋体" w:hint="eastAsia"/>
                <w:color w:val="000000"/>
                <w:sz w:val="21"/>
                <w:szCs w:val="21"/>
              </w:rPr>
              <w:t>zg</w:t>
            </w:r>
            <w:r>
              <w:rPr>
                <w:rFonts w:ascii="宋体" w:hAnsi="宋体" w:cs="宋体" w:hint="eastAsia"/>
                <w:color w:val="000000"/>
                <w:sz w:val="21"/>
                <w:szCs w:val="21"/>
              </w:rPr>
              <w:t>得</w:t>
            </w:r>
            <w:r>
              <w:rPr>
                <w:rFonts w:ascii="宋体" w:hAnsi="宋体" w:cs="宋体" w:hint="eastAsia"/>
                <w:color w:val="000000"/>
                <w:sz w:val="21"/>
                <w:szCs w:val="21"/>
              </w:rPr>
              <w:t>1</w:t>
            </w:r>
            <w:r>
              <w:rPr>
                <w:rFonts w:ascii="宋体" w:hAnsi="宋体" w:cs="宋体" w:hint="eastAsia"/>
                <w:color w:val="000000"/>
                <w:sz w:val="21"/>
                <w:szCs w:val="21"/>
              </w:rPr>
              <w:t>分，隶属管理员组得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8EDB1E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1CE4FA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D2424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DC42C55" w14:textId="77777777">
        <w:trPr>
          <w:trHeight w:val="454"/>
          <w:jc w:val="center"/>
        </w:trPr>
        <w:tc>
          <w:tcPr>
            <w:tcW w:w="605" w:type="pct"/>
            <w:tcBorders>
              <w:tl2br w:val="nil"/>
              <w:tr2bl w:val="nil"/>
            </w:tcBorders>
            <w:shd w:val="clear" w:color="auto" w:fill="FFFFFF"/>
            <w:vAlign w:val="center"/>
          </w:tcPr>
          <w:p w14:paraId="69E6F67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C8A115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7C815D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正确设置安全策略，使</w:t>
            </w:r>
            <w:r>
              <w:rPr>
                <w:rFonts w:ascii="宋体" w:hAnsi="宋体" w:cs="宋体" w:hint="eastAsia"/>
                <w:color w:val="000000"/>
                <w:sz w:val="21"/>
                <w:szCs w:val="21"/>
              </w:rPr>
              <w:t>zg</w:t>
            </w:r>
            <w:r>
              <w:rPr>
                <w:rFonts w:ascii="宋体" w:hAnsi="宋体" w:cs="宋体" w:hint="eastAsia"/>
                <w:color w:val="000000"/>
                <w:sz w:val="21"/>
                <w:szCs w:val="21"/>
              </w:rPr>
              <w:t>用户不能远程关机或重启系统；</w:t>
            </w:r>
          </w:p>
        </w:tc>
        <w:tc>
          <w:tcPr>
            <w:tcW w:w="602" w:type="pct"/>
            <w:tcBorders>
              <w:tl2br w:val="nil"/>
              <w:tr2bl w:val="nil"/>
            </w:tcBorders>
            <w:shd w:val="clear" w:color="auto" w:fill="FFFFFF"/>
            <w:vAlign w:val="center"/>
          </w:tcPr>
          <w:p w14:paraId="11FAADC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8E9688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D5B2C6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1F7EE7B" w14:textId="77777777">
        <w:trPr>
          <w:trHeight w:val="454"/>
          <w:jc w:val="center"/>
        </w:trPr>
        <w:tc>
          <w:tcPr>
            <w:tcW w:w="605" w:type="pct"/>
            <w:tcBorders>
              <w:tl2br w:val="nil"/>
              <w:tr2bl w:val="nil"/>
            </w:tcBorders>
            <w:shd w:val="clear" w:color="auto" w:fill="FFFFFF"/>
            <w:vAlign w:val="center"/>
          </w:tcPr>
          <w:p w14:paraId="69E5B7C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CC94EA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DB16F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正确设置远程桌面主机会话的安全层协议配置为</w:t>
            </w:r>
            <w:r>
              <w:rPr>
                <w:rFonts w:ascii="宋体" w:hAnsi="宋体" w:cs="宋体" w:hint="eastAsia"/>
                <w:color w:val="000000"/>
                <w:sz w:val="21"/>
                <w:szCs w:val="21"/>
              </w:rPr>
              <w:t>SSL</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D0CC15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D622EF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AB0F6C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E6102C9" w14:textId="77777777">
        <w:trPr>
          <w:trHeight w:val="454"/>
          <w:jc w:val="center"/>
        </w:trPr>
        <w:tc>
          <w:tcPr>
            <w:tcW w:w="605" w:type="pct"/>
            <w:tcBorders>
              <w:tl2br w:val="nil"/>
              <w:tr2bl w:val="nil"/>
            </w:tcBorders>
            <w:shd w:val="clear" w:color="auto" w:fill="FFFFFF"/>
            <w:vAlign w:val="center"/>
          </w:tcPr>
          <w:p w14:paraId="4F84DBE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6F4B9B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86171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正确设置远程桌面主机会话的安全始终在连接时提示输入密码；</w:t>
            </w:r>
          </w:p>
        </w:tc>
        <w:tc>
          <w:tcPr>
            <w:tcW w:w="602" w:type="pct"/>
            <w:tcBorders>
              <w:tl2br w:val="nil"/>
              <w:tr2bl w:val="nil"/>
            </w:tcBorders>
            <w:shd w:val="clear" w:color="auto" w:fill="FFFFFF"/>
            <w:vAlign w:val="center"/>
          </w:tcPr>
          <w:p w14:paraId="6430DD9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1B1DCF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F7609C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AB00813" w14:textId="77777777">
        <w:trPr>
          <w:trHeight w:val="454"/>
          <w:jc w:val="center"/>
        </w:trPr>
        <w:tc>
          <w:tcPr>
            <w:tcW w:w="605" w:type="pct"/>
            <w:tcBorders>
              <w:tl2br w:val="nil"/>
              <w:tr2bl w:val="nil"/>
            </w:tcBorders>
            <w:shd w:val="clear" w:color="auto" w:fill="FFFFFF"/>
            <w:vAlign w:val="center"/>
          </w:tcPr>
          <w:p w14:paraId="7AB4B26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12D346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E3EEC4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设置客户端连接加密级别高等级；</w:t>
            </w:r>
          </w:p>
        </w:tc>
        <w:tc>
          <w:tcPr>
            <w:tcW w:w="602" w:type="pct"/>
            <w:tcBorders>
              <w:tl2br w:val="nil"/>
              <w:tr2bl w:val="nil"/>
            </w:tcBorders>
            <w:shd w:val="clear" w:color="auto" w:fill="FFFFFF"/>
            <w:vAlign w:val="center"/>
          </w:tcPr>
          <w:p w14:paraId="0EFAB8A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38BD78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6D9557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5BE8D73" w14:textId="77777777">
        <w:trPr>
          <w:trHeight w:val="454"/>
          <w:jc w:val="center"/>
        </w:trPr>
        <w:tc>
          <w:tcPr>
            <w:tcW w:w="605" w:type="pct"/>
            <w:tcBorders>
              <w:tl2br w:val="nil"/>
              <w:tr2bl w:val="nil"/>
            </w:tcBorders>
            <w:shd w:val="clear" w:color="auto" w:fill="FFFFFF"/>
            <w:vAlign w:val="center"/>
          </w:tcPr>
          <w:p w14:paraId="0E329EF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708357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20F77BE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正确修改</w:t>
            </w:r>
            <w:r>
              <w:rPr>
                <w:rFonts w:ascii="宋体" w:hAnsi="宋体" w:cs="宋体" w:hint="eastAsia"/>
                <w:color w:val="000000"/>
                <w:sz w:val="21"/>
                <w:szCs w:val="21"/>
              </w:rPr>
              <w:t>c:\windows\system32\compmgmt.msc</w:t>
            </w:r>
            <w:r>
              <w:rPr>
                <w:rFonts w:ascii="宋体" w:hAnsi="宋体" w:cs="宋体" w:hint="eastAsia"/>
                <w:color w:val="000000"/>
                <w:sz w:val="21"/>
                <w:szCs w:val="21"/>
              </w:rPr>
              <w:t>文件的所有者为</w:t>
            </w:r>
            <w:r>
              <w:rPr>
                <w:rFonts w:ascii="宋体" w:hAnsi="宋体" w:cs="宋体" w:hint="eastAsia"/>
                <w:color w:val="000000"/>
                <w:sz w:val="21"/>
                <w:szCs w:val="21"/>
              </w:rPr>
              <w:t>Administrator</w:t>
            </w:r>
          </w:p>
        </w:tc>
        <w:tc>
          <w:tcPr>
            <w:tcW w:w="602" w:type="pct"/>
            <w:tcBorders>
              <w:tl2br w:val="nil"/>
              <w:tr2bl w:val="nil"/>
            </w:tcBorders>
            <w:shd w:val="clear" w:color="auto" w:fill="FFFFFF"/>
            <w:vAlign w:val="center"/>
          </w:tcPr>
          <w:p w14:paraId="515A3CA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DD6327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D5B61A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36CF35A" w14:textId="77777777">
        <w:trPr>
          <w:trHeight w:val="454"/>
          <w:jc w:val="center"/>
        </w:trPr>
        <w:tc>
          <w:tcPr>
            <w:tcW w:w="605" w:type="pct"/>
            <w:tcBorders>
              <w:tl2br w:val="nil"/>
              <w:tr2bl w:val="nil"/>
            </w:tcBorders>
            <w:shd w:val="clear" w:color="auto" w:fill="FFFFFF"/>
            <w:vAlign w:val="center"/>
          </w:tcPr>
          <w:p w14:paraId="5A4554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0D18A7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71B9D7F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19EE551"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7D00C19"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5C08196" w14:textId="77777777" w:rsidR="005E4470" w:rsidRDefault="005E4470">
      <w:pPr>
        <w:adjustRightInd w:val="0"/>
        <w:snapToGrid w:val="0"/>
        <w:spacing w:line="360" w:lineRule="auto"/>
        <w:ind w:firstLineChars="0" w:firstLine="0"/>
        <w:jc w:val="left"/>
        <w:rPr>
          <w:rFonts w:ascii="宋体" w:hAnsi="宋体"/>
          <w:color w:val="000000"/>
          <w:szCs w:val="21"/>
        </w:rPr>
      </w:pPr>
    </w:p>
    <w:p w14:paraId="553832AE" w14:textId="77777777" w:rsidR="005E4470" w:rsidRDefault="005E4470">
      <w:pPr>
        <w:ind w:firstLineChars="0" w:firstLine="0"/>
        <w:jc w:val="center"/>
      </w:pPr>
    </w:p>
    <w:p w14:paraId="67FD1939"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3BD7BA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w:t>
      </w:r>
    </w:p>
    <w:p w14:paraId="473D3DE9"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试题单</w:t>
      </w:r>
    </w:p>
    <w:p w14:paraId="137CECE3"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A9880C1" w14:textId="2764B5FC" w:rsidR="005E4470" w:rsidRDefault="009C37C7">
      <w:pPr>
        <w:spacing w:line="360" w:lineRule="auto"/>
        <w:ind w:firstLineChars="0" w:firstLine="0"/>
        <w:rPr>
          <w:rFonts w:ascii="宋体" w:hAnsi="宋体"/>
          <w:b/>
        </w:rPr>
      </w:pPr>
      <w:r>
        <w:rPr>
          <w:rFonts w:eastAsia="黑体" w:hint="eastAsia"/>
        </w:rPr>
        <w:t>试题代码：</w:t>
      </w:r>
    </w:p>
    <w:p w14:paraId="0790401D" w14:textId="77777777" w:rsidR="005E4470" w:rsidRDefault="009C37C7">
      <w:pPr>
        <w:spacing w:line="360" w:lineRule="auto"/>
        <w:ind w:firstLineChars="0" w:firstLine="0"/>
        <w:rPr>
          <w:rFonts w:eastAsia="黑体"/>
        </w:rPr>
      </w:pPr>
      <w:r>
        <w:rPr>
          <w:rFonts w:eastAsia="黑体" w:hint="eastAsia"/>
        </w:rPr>
        <w:t>试题名称：</w:t>
      </w:r>
      <w:r>
        <w:rPr>
          <w:rFonts w:eastAsia="黑体"/>
        </w:rPr>
        <w:t>Windows</w:t>
      </w:r>
      <w:r>
        <w:rPr>
          <w:rFonts w:eastAsia="黑体"/>
        </w:rPr>
        <w:t>系统数据备份和还原</w:t>
      </w:r>
    </w:p>
    <w:p w14:paraId="43F83D66"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255859FB" w14:textId="77777777" w:rsidR="005E4470" w:rsidRDefault="005E4470">
      <w:pPr>
        <w:spacing w:line="360" w:lineRule="auto"/>
        <w:ind w:firstLineChars="0" w:firstLine="0"/>
        <w:rPr>
          <w:rFonts w:ascii="黑体" w:eastAsia="黑体" w:hAnsi="宋体"/>
          <w:b/>
        </w:rPr>
      </w:pPr>
    </w:p>
    <w:p w14:paraId="4980C98D"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CC0F81E"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41FB8531"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9319106" w14:textId="77777777" w:rsidR="005E4470" w:rsidRDefault="009C37C7">
      <w:pPr>
        <w:spacing w:line="360" w:lineRule="auto"/>
        <w:ind w:firstLineChars="0" w:firstLine="0"/>
        <w:rPr>
          <w:rFonts w:ascii="宋体" w:hAnsi="宋体"/>
        </w:rPr>
      </w:pPr>
      <w:r>
        <w:rPr>
          <w:rFonts w:ascii="宋体" w:hAnsi="宋体"/>
        </w:rPr>
        <w:t>某企业为了防止文件意外丢失，使用</w:t>
      </w:r>
      <w:r>
        <w:rPr>
          <w:rFonts w:ascii="宋体" w:hAnsi="宋体"/>
        </w:rPr>
        <w:t>Windows</w:t>
      </w:r>
      <w:r>
        <w:rPr>
          <w:rFonts w:ascii="宋体" w:hAnsi="宋体"/>
        </w:rPr>
        <w:t>备份服务对数据进行备份。要求企业安全技术人员能够安装</w:t>
      </w:r>
      <w:r>
        <w:rPr>
          <w:rFonts w:ascii="宋体" w:hAnsi="宋体"/>
        </w:rPr>
        <w:t xml:space="preserve">Windows Server </w:t>
      </w:r>
      <w:r>
        <w:rPr>
          <w:rFonts w:ascii="宋体" w:hAnsi="宋体"/>
        </w:rPr>
        <w:t>Backup</w:t>
      </w:r>
      <w:r>
        <w:rPr>
          <w:rFonts w:ascii="宋体" w:hAnsi="宋体"/>
        </w:rPr>
        <w:t>服务，并完成以下备份和还原任务：</w:t>
      </w:r>
      <w:r>
        <w:rPr>
          <w:rFonts w:ascii="宋体" w:hAnsi="宋体"/>
        </w:rPr>
        <w:br/>
      </w:r>
      <w:r>
        <w:rPr>
          <w:rFonts w:ascii="宋体" w:hAnsi="宋体"/>
        </w:rPr>
        <w:t>（</w:t>
      </w:r>
      <w:r>
        <w:rPr>
          <w:rFonts w:ascii="宋体" w:hAnsi="宋体"/>
        </w:rPr>
        <w:t>1</w:t>
      </w:r>
      <w:r>
        <w:rPr>
          <w:rFonts w:ascii="宋体" w:hAnsi="宋体"/>
        </w:rPr>
        <w:t>）安装</w:t>
      </w:r>
      <w:r>
        <w:rPr>
          <w:rFonts w:ascii="宋体" w:hAnsi="宋体"/>
        </w:rPr>
        <w:t>Windows Server Backup</w:t>
      </w:r>
      <w:r>
        <w:rPr>
          <w:rFonts w:ascii="宋体" w:hAnsi="宋体"/>
        </w:rPr>
        <w:t>；</w:t>
      </w:r>
      <w:r>
        <w:rPr>
          <w:rFonts w:ascii="宋体" w:hAnsi="宋体"/>
        </w:rPr>
        <w:br/>
      </w:r>
      <w:r>
        <w:rPr>
          <w:rFonts w:ascii="宋体" w:hAnsi="宋体"/>
        </w:rPr>
        <w:t>（</w:t>
      </w:r>
      <w:r>
        <w:rPr>
          <w:rFonts w:ascii="宋体" w:hAnsi="宋体"/>
        </w:rPr>
        <w:t>2</w:t>
      </w:r>
      <w:r>
        <w:rPr>
          <w:rFonts w:ascii="宋体" w:hAnsi="宋体"/>
        </w:rPr>
        <w:t>）对</w:t>
      </w:r>
      <w:r>
        <w:rPr>
          <w:rFonts w:ascii="宋体" w:hAnsi="宋体"/>
        </w:rPr>
        <w:t>D:\documents</w:t>
      </w:r>
      <w:r>
        <w:rPr>
          <w:rFonts w:ascii="宋体" w:hAnsi="宋体"/>
        </w:rPr>
        <w:t>文件夹做一次完整备份，保存在</w:t>
      </w:r>
      <w:r>
        <w:rPr>
          <w:rFonts w:ascii="宋体" w:hAnsi="宋体"/>
        </w:rPr>
        <w:t>C</w:t>
      </w:r>
      <w:r>
        <w:rPr>
          <w:rFonts w:ascii="宋体" w:hAnsi="宋体"/>
        </w:rPr>
        <w:t>盘。以上操作在确认页，截图保存至</w:t>
      </w:r>
      <w:r>
        <w:rPr>
          <w:rFonts w:ascii="宋体" w:hAnsi="宋体"/>
        </w:rPr>
        <w:t>d:\kaoshi_3\2.2.3-1.png</w:t>
      </w:r>
      <w:r>
        <w:rPr>
          <w:rFonts w:ascii="宋体" w:hAnsi="宋体"/>
        </w:rPr>
        <w:t>；</w:t>
      </w:r>
      <w:r>
        <w:rPr>
          <w:rFonts w:ascii="宋体" w:hAnsi="宋体"/>
        </w:rPr>
        <w:br/>
      </w:r>
      <w:r>
        <w:rPr>
          <w:rFonts w:ascii="宋体" w:hAnsi="宋体"/>
        </w:rPr>
        <w:t>（</w:t>
      </w:r>
      <w:r>
        <w:rPr>
          <w:rFonts w:ascii="宋体" w:hAnsi="宋体"/>
        </w:rPr>
        <w:t>3</w:t>
      </w:r>
      <w:r>
        <w:rPr>
          <w:rFonts w:ascii="宋体" w:hAnsi="宋体"/>
        </w:rPr>
        <w:t>）设置每天</w:t>
      </w:r>
      <w:r>
        <w:rPr>
          <w:rFonts w:ascii="宋体" w:hAnsi="宋体"/>
        </w:rPr>
        <w:t>20</w:t>
      </w:r>
      <w:r>
        <w:rPr>
          <w:rFonts w:ascii="宋体" w:hAnsi="宋体"/>
        </w:rPr>
        <w:t>：</w:t>
      </w:r>
      <w:r>
        <w:rPr>
          <w:rFonts w:ascii="宋体" w:hAnsi="宋体"/>
        </w:rPr>
        <w:t>00</w:t>
      </w:r>
      <w:r>
        <w:rPr>
          <w:rFonts w:ascii="宋体" w:hAnsi="宋体"/>
        </w:rPr>
        <w:t>对</w:t>
      </w:r>
      <w:r>
        <w:rPr>
          <w:rFonts w:ascii="宋体" w:hAnsi="宋体"/>
        </w:rPr>
        <w:t>D:\documents</w:t>
      </w:r>
      <w:r>
        <w:rPr>
          <w:rFonts w:ascii="宋体" w:hAnsi="宋体"/>
        </w:rPr>
        <w:t>文件夹进行一次完整备份</w:t>
      </w:r>
      <w:r>
        <w:rPr>
          <w:rFonts w:ascii="宋体" w:hAnsi="宋体"/>
        </w:rPr>
        <w:t>,</w:t>
      </w:r>
      <w:r>
        <w:rPr>
          <w:rFonts w:ascii="宋体" w:hAnsi="宋体"/>
        </w:rPr>
        <w:t>保存在</w:t>
      </w:r>
      <w:r>
        <w:rPr>
          <w:rFonts w:ascii="宋体" w:hAnsi="宋体"/>
        </w:rPr>
        <w:t>C</w:t>
      </w:r>
      <w:r>
        <w:rPr>
          <w:rFonts w:ascii="宋体" w:hAnsi="宋体"/>
        </w:rPr>
        <w:t>盘。以上操作在确认页，截图保存至</w:t>
      </w:r>
      <w:r>
        <w:rPr>
          <w:rFonts w:ascii="宋体" w:hAnsi="宋体"/>
        </w:rPr>
        <w:t>d:\kaoshi_3\2.2.3-2.png</w:t>
      </w:r>
      <w:r>
        <w:rPr>
          <w:rFonts w:ascii="宋体" w:hAnsi="宋体"/>
        </w:rPr>
        <w:br/>
      </w:r>
      <w:r>
        <w:rPr>
          <w:rFonts w:ascii="宋体" w:hAnsi="宋体"/>
        </w:rPr>
        <w:t>（</w:t>
      </w:r>
      <w:r>
        <w:rPr>
          <w:rFonts w:ascii="宋体" w:hAnsi="宋体"/>
        </w:rPr>
        <w:t>4</w:t>
      </w:r>
      <w:r>
        <w:rPr>
          <w:rFonts w:ascii="宋体" w:hAnsi="宋体"/>
        </w:rPr>
        <w:t>）通过任务计划把上述每天</w:t>
      </w:r>
      <w:r>
        <w:rPr>
          <w:rFonts w:ascii="宋体" w:hAnsi="宋体"/>
        </w:rPr>
        <w:t>20</w:t>
      </w:r>
      <w:r>
        <w:rPr>
          <w:rFonts w:ascii="宋体" w:hAnsi="宋体"/>
        </w:rPr>
        <w:t>：</w:t>
      </w:r>
      <w:r>
        <w:rPr>
          <w:rFonts w:ascii="宋体" w:hAnsi="宋体"/>
        </w:rPr>
        <w:t>00</w:t>
      </w:r>
      <w:r>
        <w:rPr>
          <w:rFonts w:ascii="宋体" w:hAnsi="宋体"/>
        </w:rPr>
        <w:t>备份改成每周六</w:t>
      </w:r>
      <w:r>
        <w:rPr>
          <w:rFonts w:ascii="宋体" w:hAnsi="宋体"/>
        </w:rPr>
        <w:t>10</w:t>
      </w:r>
      <w:r>
        <w:rPr>
          <w:rFonts w:ascii="宋体" w:hAnsi="宋体"/>
        </w:rPr>
        <w:t>：</w:t>
      </w:r>
      <w:r>
        <w:rPr>
          <w:rFonts w:ascii="宋体" w:hAnsi="宋体"/>
        </w:rPr>
        <w:t>00</w:t>
      </w:r>
      <w:r>
        <w:rPr>
          <w:rFonts w:ascii="宋体" w:hAnsi="宋体"/>
        </w:rPr>
        <w:t>进行备份。截图保存至</w:t>
      </w:r>
      <w:r>
        <w:rPr>
          <w:rFonts w:ascii="宋体" w:hAnsi="宋体"/>
        </w:rPr>
        <w:t>d:\kaoshi_3</w:t>
      </w:r>
      <w:r>
        <w:rPr>
          <w:rFonts w:ascii="宋体" w:hAnsi="宋体"/>
        </w:rPr>
        <w:t>\2.2.3-3.png</w:t>
      </w:r>
      <w:r>
        <w:rPr>
          <w:rFonts w:ascii="宋体" w:hAnsi="宋体"/>
        </w:rPr>
        <w:br/>
      </w:r>
      <w:r>
        <w:rPr>
          <w:rFonts w:ascii="宋体" w:hAnsi="宋体"/>
        </w:rPr>
        <w:t>（</w:t>
      </w:r>
      <w:r>
        <w:rPr>
          <w:rFonts w:ascii="宋体" w:hAnsi="宋体"/>
        </w:rPr>
        <w:t>5</w:t>
      </w:r>
      <w:r>
        <w:rPr>
          <w:rFonts w:ascii="宋体" w:hAnsi="宋体"/>
        </w:rPr>
        <w:t>）利用之前</w:t>
      </w:r>
      <w:r>
        <w:rPr>
          <w:rFonts w:ascii="宋体" w:hAnsi="宋体"/>
        </w:rPr>
        <w:t>C</w:t>
      </w:r>
      <w:r>
        <w:rPr>
          <w:rFonts w:ascii="宋体" w:hAnsi="宋体"/>
        </w:rPr>
        <w:t>盘生成的备份文件恢复</w:t>
      </w:r>
      <w:r>
        <w:rPr>
          <w:rFonts w:ascii="宋体" w:hAnsi="宋体"/>
        </w:rPr>
        <w:t>D:\documents</w:t>
      </w:r>
      <w:r>
        <w:rPr>
          <w:rFonts w:ascii="宋体" w:hAnsi="宋体"/>
        </w:rPr>
        <w:t>文件夹中的内容，并生成副本保存在原来的位置。在恢复确认页，截图保存至</w:t>
      </w:r>
      <w:r>
        <w:rPr>
          <w:rFonts w:ascii="宋体" w:hAnsi="宋体"/>
        </w:rPr>
        <w:t>d:\kaoshi_3\2.2.3-4.png</w:t>
      </w:r>
      <w:r>
        <w:rPr>
          <w:rFonts w:ascii="宋体" w:hAnsi="宋体"/>
        </w:rPr>
        <w:t>；</w:t>
      </w:r>
    </w:p>
    <w:p w14:paraId="2D95866C"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5C529EA5"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w:t>
      </w:r>
      <w:r>
        <w:rPr>
          <w:rFonts w:ascii="宋体" w:hAnsi="宋体"/>
        </w:rPr>
        <w:t xml:space="preserve"> </w:t>
      </w:r>
      <w:r>
        <w:rPr>
          <w:rFonts w:ascii="宋体" w:hAnsi="宋体"/>
        </w:rPr>
        <w:t>能对要求的文件进行一次性完整备份；</w:t>
      </w:r>
      <w:r>
        <w:rPr>
          <w:rFonts w:ascii="宋体" w:hAnsi="宋体"/>
        </w:rPr>
        <w:t xml:space="preserve"> </w:t>
      </w:r>
      <w:r>
        <w:rPr>
          <w:rFonts w:ascii="宋体" w:hAnsi="宋体"/>
        </w:rPr>
        <w:br/>
      </w:r>
      <w:r>
        <w:rPr>
          <w:rFonts w:ascii="宋体" w:hAnsi="宋体"/>
        </w:rPr>
        <w:lastRenderedPageBreak/>
        <w:t>（</w:t>
      </w:r>
      <w:r>
        <w:rPr>
          <w:rFonts w:ascii="宋体" w:hAnsi="宋体"/>
        </w:rPr>
        <w:t>2</w:t>
      </w:r>
      <w:r>
        <w:rPr>
          <w:rFonts w:ascii="宋体" w:hAnsi="宋体"/>
        </w:rPr>
        <w:t>）</w:t>
      </w:r>
      <w:r>
        <w:rPr>
          <w:rFonts w:ascii="宋体" w:hAnsi="宋体"/>
        </w:rPr>
        <w:t xml:space="preserve"> </w:t>
      </w:r>
      <w:r>
        <w:rPr>
          <w:rFonts w:ascii="宋体" w:hAnsi="宋体"/>
        </w:rPr>
        <w:t>能对要求的文件进行计划备份；</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w:t>
      </w:r>
      <w:r>
        <w:rPr>
          <w:rFonts w:ascii="宋体" w:hAnsi="宋体"/>
        </w:rPr>
        <w:t xml:space="preserve"> </w:t>
      </w:r>
      <w:r>
        <w:rPr>
          <w:rFonts w:ascii="宋体" w:hAnsi="宋体"/>
        </w:rPr>
        <w:t>能根据备份文件进行文件还原。</w:t>
      </w:r>
    </w:p>
    <w:p w14:paraId="689D0FBB" w14:textId="77777777" w:rsidR="005E4470" w:rsidRDefault="005E4470">
      <w:pPr>
        <w:spacing w:line="240" w:lineRule="auto"/>
        <w:ind w:firstLineChars="0" w:firstLine="0"/>
        <w:rPr>
          <w:rFonts w:ascii="宋体" w:hAnsi="宋体"/>
        </w:rPr>
      </w:pPr>
    </w:p>
    <w:p w14:paraId="6C71796F"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84C84DE"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）正确配置一次性完整备份；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）正确配置每天的计划备份；</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）正确配置每周的计划备份；</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）正确配置文件还原。</w:t>
      </w:r>
    </w:p>
    <w:p w14:paraId="0A922812" w14:textId="77777777" w:rsidR="005E4470" w:rsidRDefault="005E4470">
      <w:pPr>
        <w:spacing w:line="240" w:lineRule="auto"/>
        <w:ind w:firstLineChars="0" w:firstLine="0"/>
        <w:rPr>
          <w:rFonts w:ascii="宋体" w:hAnsi="宋体"/>
        </w:rPr>
      </w:pPr>
    </w:p>
    <w:p w14:paraId="2417F1D7"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5A57A8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w:t>
      </w:r>
      <w:r>
        <w:rPr>
          <w:rFonts w:ascii="宋体" w:hAnsi="宋体" w:hint="eastAsia"/>
          <w:b/>
          <w:spacing w:val="40"/>
          <w:sz w:val="32"/>
          <w:szCs w:val="32"/>
        </w:rPr>
        <w:t>（信息安全管理员）（三级）操作技能考核试题评分表</w:t>
      </w:r>
    </w:p>
    <w:p w14:paraId="785A7A6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217FC05" w14:textId="5DA6541F"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D2C23DC"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Windows</w:t>
      </w:r>
      <w:r>
        <w:rPr>
          <w:rFonts w:ascii="黑体" w:eastAsia="黑体" w:hAnsi="黑体"/>
          <w:color w:val="000000"/>
          <w:szCs w:val="21"/>
        </w:rPr>
        <w:t>系统数据备份和还原</w:t>
      </w:r>
    </w:p>
    <w:p w14:paraId="116872C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6F093867" w14:textId="77777777" w:rsidR="005E4470" w:rsidRDefault="005E4470">
      <w:pPr>
        <w:adjustRightInd w:val="0"/>
        <w:snapToGrid w:val="0"/>
        <w:spacing w:line="360" w:lineRule="auto"/>
        <w:ind w:firstLine="480"/>
        <w:jc w:val="left"/>
        <w:rPr>
          <w:rFonts w:ascii="宋体" w:hAnsi="宋体"/>
          <w:color w:val="000000"/>
          <w:szCs w:val="21"/>
        </w:rPr>
      </w:pPr>
    </w:p>
    <w:p w14:paraId="4FC5B304"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3590EE2" w14:textId="77777777">
        <w:trPr>
          <w:trHeight w:val="584"/>
          <w:tblHeader/>
          <w:jc w:val="center"/>
        </w:trPr>
        <w:tc>
          <w:tcPr>
            <w:tcW w:w="605" w:type="pct"/>
            <w:tcBorders>
              <w:tl2br w:val="nil"/>
              <w:tr2bl w:val="nil"/>
            </w:tcBorders>
            <w:shd w:val="clear" w:color="auto" w:fill="BFBFBF"/>
            <w:vAlign w:val="center"/>
          </w:tcPr>
          <w:p w14:paraId="6E7173F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17BEBC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A11321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0BBA5C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9D37BB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13DECB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FAE8B56"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62422D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4375EB56" w14:textId="77777777">
        <w:trPr>
          <w:trHeight w:val="454"/>
          <w:jc w:val="center"/>
        </w:trPr>
        <w:tc>
          <w:tcPr>
            <w:tcW w:w="605" w:type="pct"/>
            <w:tcBorders>
              <w:tl2br w:val="nil"/>
              <w:tr2bl w:val="nil"/>
            </w:tcBorders>
            <w:shd w:val="clear" w:color="auto" w:fill="FFFFFF"/>
            <w:vAlign w:val="center"/>
          </w:tcPr>
          <w:p w14:paraId="7A9CD53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6DAC3BA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37A4B9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正确安装</w:t>
            </w:r>
            <w:r>
              <w:rPr>
                <w:rFonts w:ascii="宋体" w:hAnsi="宋体" w:cs="宋体" w:hint="eastAsia"/>
                <w:color w:val="000000"/>
                <w:sz w:val="21"/>
                <w:szCs w:val="21"/>
              </w:rPr>
              <w:t>Windows Server Backup</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5B1CCE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10F4C0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E3AD2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712BF6F" w14:textId="77777777">
        <w:trPr>
          <w:trHeight w:val="454"/>
          <w:jc w:val="center"/>
        </w:trPr>
        <w:tc>
          <w:tcPr>
            <w:tcW w:w="605" w:type="pct"/>
            <w:tcBorders>
              <w:tl2br w:val="nil"/>
              <w:tr2bl w:val="nil"/>
            </w:tcBorders>
            <w:shd w:val="clear" w:color="auto" w:fill="FFFFFF"/>
            <w:vAlign w:val="center"/>
          </w:tcPr>
          <w:p w14:paraId="1DD210F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EE2B67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A7DE28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设置一次完整备份，正确设置备份项目得</w:t>
            </w:r>
            <w:r>
              <w:rPr>
                <w:rFonts w:ascii="宋体" w:hAnsi="宋体" w:cs="宋体" w:hint="eastAsia"/>
                <w:color w:val="000000"/>
                <w:sz w:val="21"/>
                <w:szCs w:val="21"/>
              </w:rPr>
              <w:t>1</w:t>
            </w:r>
            <w:r>
              <w:rPr>
                <w:rFonts w:ascii="宋体" w:hAnsi="宋体" w:cs="宋体" w:hint="eastAsia"/>
                <w:color w:val="000000"/>
                <w:sz w:val="21"/>
                <w:szCs w:val="21"/>
              </w:rPr>
              <w:t>分，正确设置备份目标得</w:t>
            </w:r>
            <w:r>
              <w:rPr>
                <w:rFonts w:ascii="宋体" w:hAnsi="宋体" w:cs="宋体" w:hint="eastAsia"/>
                <w:color w:val="000000"/>
                <w:sz w:val="21"/>
                <w:szCs w:val="21"/>
              </w:rPr>
              <w:t>1</w:t>
            </w:r>
            <w:r>
              <w:rPr>
                <w:rFonts w:ascii="宋体" w:hAnsi="宋体" w:cs="宋体" w:hint="eastAsia"/>
                <w:color w:val="000000"/>
                <w:sz w:val="21"/>
                <w:szCs w:val="21"/>
              </w:rPr>
              <w:t>分，正确设置备份类型为完整得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A68D20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24D2C3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A6B24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5B6F1FB" w14:textId="77777777">
        <w:trPr>
          <w:trHeight w:val="454"/>
          <w:jc w:val="center"/>
        </w:trPr>
        <w:tc>
          <w:tcPr>
            <w:tcW w:w="605" w:type="pct"/>
            <w:tcBorders>
              <w:tl2br w:val="nil"/>
              <w:tr2bl w:val="nil"/>
            </w:tcBorders>
            <w:shd w:val="clear" w:color="auto" w:fill="FFFFFF"/>
            <w:vAlign w:val="center"/>
          </w:tcPr>
          <w:p w14:paraId="2546FD8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F784B8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34F74C9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设置备份计划，正确设置备份项目得</w:t>
            </w:r>
            <w:r>
              <w:rPr>
                <w:rFonts w:ascii="宋体" w:hAnsi="宋体" w:cs="宋体" w:hint="eastAsia"/>
                <w:color w:val="000000"/>
                <w:sz w:val="21"/>
                <w:szCs w:val="21"/>
              </w:rPr>
              <w:t>1</w:t>
            </w:r>
            <w:r>
              <w:rPr>
                <w:rFonts w:ascii="宋体" w:hAnsi="宋体" w:cs="宋体" w:hint="eastAsia"/>
                <w:color w:val="000000"/>
                <w:sz w:val="21"/>
                <w:szCs w:val="21"/>
              </w:rPr>
              <w:t>分，正确设置备份目标得</w:t>
            </w:r>
            <w:r>
              <w:rPr>
                <w:rFonts w:ascii="宋体" w:hAnsi="宋体" w:cs="宋体" w:hint="eastAsia"/>
                <w:color w:val="000000"/>
                <w:sz w:val="21"/>
                <w:szCs w:val="21"/>
              </w:rPr>
              <w:t>1</w:t>
            </w:r>
            <w:r>
              <w:rPr>
                <w:rFonts w:ascii="宋体" w:hAnsi="宋体" w:cs="宋体" w:hint="eastAsia"/>
                <w:color w:val="000000"/>
                <w:sz w:val="21"/>
                <w:szCs w:val="21"/>
              </w:rPr>
              <w:t>分，正确设置备份类型为完整得</w:t>
            </w:r>
            <w:r>
              <w:rPr>
                <w:rFonts w:ascii="宋体" w:hAnsi="宋体" w:cs="宋体" w:hint="eastAsia"/>
                <w:color w:val="000000"/>
                <w:sz w:val="21"/>
                <w:szCs w:val="21"/>
              </w:rPr>
              <w:t>1</w:t>
            </w:r>
            <w:r>
              <w:rPr>
                <w:rFonts w:ascii="宋体" w:hAnsi="宋体" w:cs="宋体" w:hint="eastAsia"/>
                <w:color w:val="000000"/>
                <w:sz w:val="21"/>
                <w:szCs w:val="21"/>
              </w:rPr>
              <w:t>分，正确设置备份时间得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E41498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9AF1E6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E2F3FF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0E109B2" w14:textId="77777777">
        <w:trPr>
          <w:trHeight w:val="454"/>
          <w:jc w:val="center"/>
        </w:trPr>
        <w:tc>
          <w:tcPr>
            <w:tcW w:w="605" w:type="pct"/>
            <w:tcBorders>
              <w:tl2br w:val="nil"/>
              <w:tr2bl w:val="nil"/>
            </w:tcBorders>
            <w:shd w:val="clear" w:color="auto" w:fill="FFFFFF"/>
            <w:vAlign w:val="center"/>
          </w:tcPr>
          <w:p w14:paraId="566DE39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50C083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48F08E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修改备份计划，正确设置每周六得</w:t>
            </w:r>
            <w:r>
              <w:rPr>
                <w:rFonts w:ascii="宋体" w:hAnsi="宋体" w:cs="宋体" w:hint="eastAsia"/>
                <w:color w:val="000000"/>
                <w:sz w:val="21"/>
                <w:szCs w:val="21"/>
              </w:rPr>
              <w:t>1</w:t>
            </w:r>
            <w:r>
              <w:rPr>
                <w:rFonts w:ascii="宋体" w:hAnsi="宋体" w:cs="宋体" w:hint="eastAsia"/>
                <w:color w:val="000000"/>
                <w:sz w:val="21"/>
                <w:szCs w:val="21"/>
              </w:rPr>
              <w:t>分，正确设置</w:t>
            </w:r>
            <w:r>
              <w:rPr>
                <w:rFonts w:ascii="宋体" w:hAnsi="宋体" w:cs="宋体" w:hint="eastAsia"/>
                <w:color w:val="000000"/>
                <w:sz w:val="21"/>
                <w:szCs w:val="21"/>
              </w:rPr>
              <w:t>10</w:t>
            </w:r>
            <w:r>
              <w:rPr>
                <w:rFonts w:ascii="宋体" w:hAnsi="宋体" w:cs="宋体" w:hint="eastAsia"/>
                <w:color w:val="000000"/>
                <w:sz w:val="21"/>
                <w:szCs w:val="21"/>
              </w:rPr>
              <w:t>点得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7E5657E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177BAD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46EC3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EF87A8" w14:textId="77777777">
        <w:trPr>
          <w:trHeight w:val="454"/>
          <w:jc w:val="center"/>
        </w:trPr>
        <w:tc>
          <w:tcPr>
            <w:tcW w:w="605" w:type="pct"/>
            <w:tcBorders>
              <w:tl2br w:val="nil"/>
              <w:tr2bl w:val="nil"/>
            </w:tcBorders>
            <w:shd w:val="clear" w:color="auto" w:fill="FFFFFF"/>
            <w:vAlign w:val="center"/>
          </w:tcPr>
          <w:p w14:paraId="443DB42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E340DE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E05844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备份恢复，正确设置备份来源得</w:t>
            </w:r>
            <w:r>
              <w:rPr>
                <w:rFonts w:ascii="宋体" w:hAnsi="宋体" w:cs="宋体" w:hint="eastAsia"/>
                <w:color w:val="000000"/>
                <w:sz w:val="21"/>
                <w:szCs w:val="21"/>
              </w:rPr>
              <w:t>1</w:t>
            </w:r>
            <w:r>
              <w:rPr>
                <w:rFonts w:ascii="宋体" w:hAnsi="宋体" w:cs="宋体" w:hint="eastAsia"/>
                <w:color w:val="000000"/>
                <w:sz w:val="21"/>
                <w:szCs w:val="21"/>
              </w:rPr>
              <w:t>分，正确设置恢复项目得</w:t>
            </w:r>
            <w:r>
              <w:rPr>
                <w:rFonts w:ascii="宋体" w:hAnsi="宋体" w:cs="宋体" w:hint="eastAsia"/>
                <w:color w:val="000000"/>
                <w:sz w:val="21"/>
                <w:szCs w:val="21"/>
              </w:rPr>
              <w:t>1</w:t>
            </w:r>
            <w:r>
              <w:rPr>
                <w:rFonts w:ascii="宋体" w:hAnsi="宋体" w:cs="宋体" w:hint="eastAsia"/>
                <w:color w:val="000000"/>
                <w:sz w:val="21"/>
                <w:szCs w:val="21"/>
              </w:rPr>
              <w:t>分，正确设置恢复目标得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4B03DD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841DEE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108C9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237647A" w14:textId="77777777">
        <w:trPr>
          <w:trHeight w:val="454"/>
          <w:jc w:val="center"/>
        </w:trPr>
        <w:tc>
          <w:tcPr>
            <w:tcW w:w="605" w:type="pct"/>
            <w:tcBorders>
              <w:tl2br w:val="nil"/>
              <w:tr2bl w:val="nil"/>
            </w:tcBorders>
            <w:shd w:val="clear" w:color="auto" w:fill="FFFFFF"/>
            <w:vAlign w:val="center"/>
          </w:tcPr>
          <w:p w14:paraId="7333EDF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A3D87A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1589166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72D9BB3"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BBB0EE6"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2164467" w14:textId="77777777" w:rsidR="005E4470" w:rsidRDefault="005E4470">
      <w:pPr>
        <w:adjustRightInd w:val="0"/>
        <w:snapToGrid w:val="0"/>
        <w:spacing w:line="360" w:lineRule="auto"/>
        <w:ind w:firstLineChars="0" w:firstLine="0"/>
        <w:jc w:val="left"/>
        <w:rPr>
          <w:rFonts w:ascii="宋体" w:hAnsi="宋体"/>
          <w:color w:val="000000"/>
          <w:szCs w:val="21"/>
        </w:rPr>
      </w:pPr>
    </w:p>
    <w:p w14:paraId="5B4B2A70" w14:textId="77777777" w:rsidR="005E4470" w:rsidRDefault="005E4470">
      <w:pPr>
        <w:ind w:firstLineChars="0" w:firstLine="0"/>
        <w:jc w:val="center"/>
      </w:pPr>
    </w:p>
    <w:p w14:paraId="6DA7F0D0"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ECE4B81"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2B337C17"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12C4B3B" w14:textId="50F5FF5B" w:rsidR="005E4470" w:rsidRDefault="009C37C7">
      <w:pPr>
        <w:spacing w:line="360" w:lineRule="auto"/>
        <w:ind w:firstLineChars="0" w:firstLine="0"/>
        <w:rPr>
          <w:rFonts w:ascii="宋体" w:hAnsi="宋体"/>
          <w:b/>
        </w:rPr>
      </w:pPr>
      <w:r>
        <w:rPr>
          <w:rFonts w:eastAsia="黑体" w:hint="eastAsia"/>
        </w:rPr>
        <w:t>试题代码：</w:t>
      </w:r>
    </w:p>
    <w:p w14:paraId="4B4EFE35" w14:textId="77777777" w:rsidR="005E4470" w:rsidRDefault="009C37C7">
      <w:pPr>
        <w:spacing w:line="360" w:lineRule="auto"/>
        <w:ind w:firstLineChars="0" w:firstLine="0"/>
        <w:rPr>
          <w:rFonts w:eastAsia="黑体"/>
        </w:rPr>
      </w:pPr>
      <w:r>
        <w:rPr>
          <w:rFonts w:eastAsia="黑体" w:hint="eastAsia"/>
        </w:rPr>
        <w:t>试题名称：</w:t>
      </w:r>
      <w:r>
        <w:rPr>
          <w:rFonts w:eastAsia="黑体"/>
        </w:rPr>
        <w:t xml:space="preserve">Linux </w:t>
      </w:r>
      <w:r>
        <w:rPr>
          <w:rFonts w:eastAsia="黑体"/>
        </w:rPr>
        <w:t>系统日志管理</w:t>
      </w:r>
    </w:p>
    <w:p w14:paraId="307B2720"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F98B15D" w14:textId="77777777" w:rsidR="005E4470" w:rsidRDefault="005E4470">
      <w:pPr>
        <w:spacing w:line="360" w:lineRule="auto"/>
        <w:ind w:firstLineChars="0" w:firstLine="0"/>
        <w:rPr>
          <w:rFonts w:ascii="黑体" w:eastAsia="黑体" w:hAnsi="宋体"/>
          <w:b/>
        </w:rPr>
      </w:pPr>
    </w:p>
    <w:p w14:paraId="1FD94C93"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E5B6CC1"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446821A6" w14:textId="77777777" w:rsidR="005E4470" w:rsidRDefault="005E4470">
      <w:pPr>
        <w:spacing w:line="360" w:lineRule="auto"/>
        <w:ind w:firstLineChars="0" w:firstLine="0"/>
        <w:rPr>
          <w:rFonts w:ascii="黑体" w:eastAsia="黑体" w:hAnsi="宋体"/>
        </w:rPr>
      </w:pPr>
    </w:p>
    <w:p w14:paraId="69DFA8C1"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459F0F2" w14:textId="77777777" w:rsidR="005E4470" w:rsidRDefault="009C37C7">
      <w:pPr>
        <w:spacing w:line="360" w:lineRule="auto"/>
        <w:ind w:firstLineChars="0" w:firstLine="0"/>
        <w:rPr>
          <w:rFonts w:ascii="宋体" w:hAnsi="宋体"/>
        </w:rPr>
      </w:pPr>
      <w:r>
        <w:rPr>
          <w:rFonts w:ascii="宋体" w:hAnsi="宋体"/>
        </w:rPr>
        <w:t>在一个大型企业内部，使用</w:t>
      </w:r>
      <w:r>
        <w:rPr>
          <w:rFonts w:ascii="宋体" w:hAnsi="宋体"/>
        </w:rPr>
        <w:t>CentOS</w:t>
      </w:r>
      <w:r>
        <w:rPr>
          <w:rFonts w:ascii="宋体" w:hAnsi="宋体"/>
        </w:rPr>
        <w:t>中的</w:t>
      </w:r>
      <w:r>
        <w:rPr>
          <w:rFonts w:ascii="宋体" w:hAnsi="宋体"/>
        </w:rPr>
        <w:t>rsyslog</w:t>
      </w:r>
      <w:r>
        <w:rPr>
          <w:rFonts w:ascii="宋体" w:hAnsi="宋体"/>
        </w:rPr>
        <w:t>作为主要的日志处理工具，负责收集、过滤和转发来自各个系统和应用程序的日志信息。随着业务规模的不断扩大和系统环境的日益复杂，公司对日志管理的效率和安全性提出了更高的要求。希望通过修改配置文件</w:t>
      </w:r>
      <w:r>
        <w:rPr>
          <w:rFonts w:ascii="宋体" w:hAnsi="宋体"/>
        </w:rPr>
        <w:t>rsyslog.conf</w:t>
      </w:r>
      <w:r>
        <w:rPr>
          <w:rFonts w:ascii="宋体" w:hAnsi="宋体"/>
        </w:rPr>
        <w:t>和</w:t>
      </w:r>
      <w:r>
        <w:rPr>
          <w:rFonts w:ascii="宋体" w:hAnsi="宋体"/>
        </w:rPr>
        <w:t>logrotate.conf</w:t>
      </w:r>
      <w:r>
        <w:rPr>
          <w:rFonts w:ascii="宋体" w:hAnsi="宋体"/>
        </w:rPr>
        <w:t>实现以下任务：</w:t>
      </w:r>
      <w:r>
        <w:rPr>
          <w:rFonts w:ascii="宋体" w:hAnsi="宋体"/>
        </w:rPr>
        <w:br/>
      </w:r>
      <w:r>
        <w:rPr>
          <w:rFonts w:ascii="宋体" w:hAnsi="宋体"/>
        </w:rPr>
        <w:t>（</w:t>
      </w:r>
      <w:r>
        <w:rPr>
          <w:rFonts w:ascii="宋体" w:hAnsi="宋体"/>
        </w:rPr>
        <w:t>1</w:t>
      </w:r>
      <w:r>
        <w:rPr>
          <w:rFonts w:ascii="宋体" w:hAnsi="宋体"/>
        </w:rPr>
        <w:t>）统一日志记录：将用户程序产生的</w:t>
      </w:r>
      <w:r>
        <w:rPr>
          <w:rFonts w:ascii="宋体" w:hAnsi="宋体"/>
        </w:rPr>
        <w:t>error</w:t>
      </w:r>
      <w:r>
        <w:rPr>
          <w:rFonts w:ascii="宋体" w:hAnsi="宋体"/>
        </w:rPr>
        <w:t>级别日</w:t>
      </w:r>
      <w:r>
        <w:rPr>
          <w:rFonts w:ascii="宋体" w:hAnsi="宋体"/>
        </w:rPr>
        <w:t>志、邮件系统产生的</w:t>
      </w:r>
      <w:r>
        <w:rPr>
          <w:rFonts w:ascii="宋体" w:hAnsi="宋体"/>
        </w:rPr>
        <w:t>alert</w:t>
      </w:r>
      <w:r>
        <w:rPr>
          <w:rFonts w:ascii="宋体" w:hAnsi="宋体"/>
        </w:rPr>
        <w:t>级别日志以及内核产生的</w:t>
      </w:r>
      <w:r>
        <w:rPr>
          <w:rFonts w:ascii="宋体" w:hAnsi="宋体"/>
        </w:rPr>
        <w:t>debug</w:t>
      </w:r>
      <w:r>
        <w:rPr>
          <w:rFonts w:ascii="宋体" w:hAnsi="宋体"/>
        </w:rPr>
        <w:t>级别日志统一记录到</w:t>
      </w:r>
      <w:r>
        <w:rPr>
          <w:rFonts w:ascii="宋体" w:hAnsi="宋体"/>
        </w:rPr>
        <w:t>/var/log/secure</w:t>
      </w:r>
      <w:r>
        <w:rPr>
          <w:rFonts w:ascii="宋体" w:hAnsi="宋体"/>
        </w:rPr>
        <w:t>文件中，以便于集中管理和分析；</w:t>
      </w:r>
      <w:r>
        <w:rPr>
          <w:rFonts w:ascii="宋体" w:hAnsi="宋体"/>
        </w:rPr>
        <w:br/>
      </w:r>
      <w:r>
        <w:rPr>
          <w:rFonts w:ascii="宋体" w:hAnsi="宋体"/>
        </w:rPr>
        <w:t>（</w:t>
      </w:r>
      <w:r>
        <w:rPr>
          <w:rFonts w:ascii="宋体" w:hAnsi="宋体"/>
        </w:rPr>
        <w:t>2</w:t>
      </w:r>
      <w:r>
        <w:rPr>
          <w:rFonts w:ascii="宋体" w:hAnsi="宋体"/>
        </w:rPr>
        <w:t>）日志保留策略：为了合理利用存储资源并满足合规性要求，公司规定日志文件的保留时间不得超过</w:t>
      </w:r>
      <w:r>
        <w:rPr>
          <w:rFonts w:ascii="宋体" w:hAnsi="宋体"/>
        </w:rPr>
        <w:t>50</w:t>
      </w:r>
      <w:r>
        <w:rPr>
          <w:rFonts w:ascii="宋体" w:hAnsi="宋体"/>
        </w:rPr>
        <w:t>天，轮转后的旧日志文件将被压缩以节省空间，如果日志文件不存在不会产生错误信息；</w:t>
      </w:r>
      <w:r>
        <w:rPr>
          <w:rFonts w:ascii="宋体" w:hAnsi="宋体"/>
        </w:rPr>
        <w:br/>
      </w:r>
      <w:r>
        <w:rPr>
          <w:rFonts w:ascii="宋体" w:hAnsi="宋体"/>
        </w:rPr>
        <w:t>（</w:t>
      </w:r>
      <w:r>
        <w:rPr>
          <w:rFonts w:ascii="宋体" w:hAnsi="宋体"/>
        </w:rPr>
        <w:t>3</w:t>
      </w:r>
      <w:r>
        <w:rPr>
          <w:rFonts w:ascii="宋体" w:hAnsi="宋体"/>
        </w:rPr>
        <w:t>）安全日志同步：为了确保日志数据在传输过程中的完整性和保密性，公司决定采用</w:t>
      </w:r>
      <w:r>
        <w:rPr>
          <w:rFonts w:ascii="宋体" w:hAnsi="宋体"/>
        </w:rPr>
        <w:t>TCP</w:t>
      </w:r>
      <w:r>
        <w:rPr>
          <w:rFonts w:ascii="宋体" w:hAnsi="宋体"/>
        </w:rPr>
        <w:t>协议进行日志同步，并将日志实时转发到位于内网中的另一台日志服务器（</w:t>
      </w:r>
      <w:r>
        <w:rPr>
          <w:rFonts w:ascii="宋体" w:hAnsi="宋体"/>
        </w:rPr>
        <w:t>IP</w:t>
      </w:r>
      <w:r>
        <w:rPr>
          <w:rFonts w:ascii="宋体" w:hAnsi="宋体"/>
        </w:rPr>
        <w:t>地址为</w:t>
      </w:r>
      <w:r>
        <w:rPr>
          <w:rFonts w:ascii="宋体" w:hAnsi="宋体"/>
        </w:rPr>
        <w:t>192.168.1.100</w:t>
      </w:r>
      <w:r>
        <w:rPr>
          <w:rFonts w:ascii="宋体" w:hAnsi="宋体"/>
        </w:rPr>
        <w:t>），以便进</w:t>
      </w:r>
      <w:r>
        <w:rPr>
          <w:rFonts w:ascii="宋体" w:hAnsi="宋体"/>
        </w:rPr>
        <w:t>行进一步的分析和备份。</w:t>
      </w:r>
    </w:p>
    <w:p w14:paraId="497D3EEB" w14:textId="77777777" w:rsidR="005E4470" w:rsidRDefault="005E4470">
      <w:pPr>
        <w:ind w:firstLineChars="0" w:firstLine="0"/>
        <w:jc w:val="center"/>
        <w:rPr>
          <w:rFonts w:eastAsia="黑体"/>
          <w:spacing w:val="60"/>
        </w:rPr>
      </w:pPr>
    </w:p>
    <w:p w14:paraId="64E39064"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9273010" w14:textId="77777777" w:rsidR="005E4470" w:rsidRDefault="009C37C7">
      <w:pPr>
        <w:spacing w:line="360" w:lineRule="auto"/>
        <w:ind w:firstLineChars="0" w:firstLine="0"/>
        <w:rPr>
          <w:rFonts w:ascii="宋体" w:hAnsi="宋体"/>
        </w:rPr>
      </w:pPr>
      <w:r>
        <w:rPr>
          <w:rFonts w:ascii="宋体" w:hAnsi="宋体"/>
        </w:rPr>
        <w:lastRenderedPageBreak/>
        <w:t>（</w:t>
      </w:r>
      <w:r>
        <w:rPr>
          <w:rFonts w:ascii="宋体" w:hAnsi="宋体"/>
        </w:rPr>
        <w:t>1</w:t>
      </w:r>
      <w:r>
        <w:rPr>
          <w:rFonts w:ascii="宋体" w:hAnsi="宋体"/>
        </w:rPr>
        <w:t>）能对</w:t>
      </w:r>
      <w:r>
        <w:rPr>
          <w:rFonts w:ascii="宋体" w:hAnsi="宋体"/>
        </w:rPr>
        <w:t>Linux</w:t>
      </w:r>
      <w:r>
        <w:rPr>
          <w:rFonts w:ascii="宋体" w:hAnsi="宋体"/>
        </w:rPr>
        <w:t>系统中不同设备不同级别的日志进行记录；</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）能设置日志的留存时间；</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）能进行日志同步。</w:t>
      </w:r>
    </w:p>
    <w:p w14:paraId="3F6B8039" w14:textId="77777777" w:rsidR="005E4470" w:rsidRDefault="005E4470">
      <w:pPr>
        <w:spacing w:line="240" w:lineRule="auto"/>
        <w:ind w:firstLineChars="0" w:firstLine="0"/>
        <w:rPr>
          <w:rFonts w:ascii="宋体" w:hAnsi="宋体"/>
        </w:rPr>
      </w:pPr>
    </w:p>
    <w:p w14:paraId="1A22DD35"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68CED3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）正确配置日志服务；</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）正确设置日志留存时间；</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）正确配置日志同步。</w:t>
      </w:r>
    </w:p>
    <w:p w14:paraId="2774D183" w14:textId="77777777" w:rsidR="005E4470" w:rsidRDefault="005E4470">
      <w:pPr>
        <w:spacing w:line="240" w:lineRule="auto"/>
        <w:ind w:firstLineChars="0" w:firstLine="0"/>
        <w:rPr>
          <w:rFonts w:ascii="宋体" w:hAnsi="宋体"/>
        </w:rPr>
      </w:pPr>
    </w:p>
    <w:p w14:paraId="47965E77"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EB2C6D5"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网络与信息安全管理员（信息安全管理员）（三级）操作技能考核试题评分表</w:t>
      </w:r>
    </w:p>
    <w:p w14:paraId="5B82BDC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41B78AC8" w14:textId="08521496"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3953EE6D"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 xml:space="preserve">Linux </w:t>
      </w:r>
      <w:r>
        <w:rPr>
          <w:rFonts w:ascii="黑体" w:eastAsia="黑体" w:hAnsi="黑体"/>
          <w:color w:val="000000"/>
          <w:szCs w:val="21"/>
        </w:rPr>
        <w:t>系统日志管理</w:t>
      </w:r>
    </w:p>
    <w:p w14:paraId="63EEA84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5BAC672" w14:textId="77777777" w:rsidR="005E4470" w:rsidRDefault="005E4470">
      <w:pPr>
        <w:adjustRightInd w:val="0"/>
        <w:snapToGrid w:val="0"/>
        <w:spacing w:line="360" w:lineRule="auto"/>
        <w:ind w:firstLine="480"/>
        <w:jc w:val="left"/>
        <w:rPr>
          <w:rFonts w:ascii="宋体" w:hAnsi="宋体"/>
          <w:color w:val="000000"/>
          <w:szCs w:val="21"/>
        </w:rPr>
      </w:pPr>
    </w:p>
    <w:p w14:paraId="795BD9A7"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43CBF871" w14:textId="77777777">
        <w:trPr>
          <w:trHeight w:val="584"/>
          <w:tblHeader/>
          <w:jc w:val="center"/>
        </w:trPr>
        <w:tc>
          <w:tcPr>
            <w:tcW w:w="605" w:type="pct"/>
            <w:tcBorders>
              <w:tl2br w:val="nil"/>
              <w:tr2bl w:val="nil"/>
            </w:tcBorders>
            <w:shd w:val="clear" w:color="auto" w:fill="BFBFBF"/>
            <w:vAlign w:val="center"/>
          </w:tcPr>
          <w:p w14:paraId="53B9DE7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C99674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41D0BE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95D89D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47D9B1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1B31AE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F1C7C3E"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2D72C50"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1FE4B440" w14:textId="77777777">
        <w:trPr>
          <w:trHeight w:val="454"/>
          <w:jc w:val="center"/>
        </w:trPr>
        <w:tc>
          <w:tcPr>
            <w:tcW w:w="605" w:type="pct"/>
            <w:tcBorders>
              <w:tl2br w:val="nil"/>
              <w:tr2bl w:val="nil"/>
            </w:tcBorders>
            <w:shd w:val="clear" w:color="auto" w:fill="FFFFFF"/>
            <w:vAlign w:val="center"/>
          </w:tcPr>
          <w:p w14:paraId="0306D8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8B7EA7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2AAC7B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rsyslog.conf</w:t>
            </w:r>
            <w:r>
              <w:rPr>
                <w:rFonts w:ascii="宋体" w:hAnsi="宋体" w:cs="宋体" w:hint="eastAsia"/>
                <w:color w:val="000000"/>
                <w:sz w:val="21"/>
                <w:szCs w:val="21"/>
              </w:rPr>
              <w:t>配置，</w:t>
            </w:r>
            <w:r>
              <w:rPr>
                <w:rFonts w:ascii="宋体" w:hAnsi="宋体" w:cs="宋体" w:hint="eastAsia"/>
                <w:color w:val="000000"/>
                <w:sz w:val="21"/>
                <w:szCs w:val="21"/>
              </w:rPr>
              <w:t>user.error</w:t>
            </w:r>
            <w:r>
              <w:rPr>
                <w:rFonts w:ascii="宋体" w:hAnsi="宋体" w:cs="宋体" w:hint="eastAsia"/>
                <w:color w:val="000000"/>
                <w:sz w:val="21"/>
                <w:szCs w:val="21"/>
              </w:rPr>
              <w:t>路径配置正确得</w:t>
            </w:r>
            <w:r>
              <w:rPr>
                <w:rFonts w:ascii="宋体" w:hAnsi="宋体" w:cs="宋体" w:hint="eastAsia"/>
                <w:color w:val="000000"/>
                <w:sz w:val="21"/>
                <w:szCs w:val="21"/>
              </w:rPr>
              <w:t>1</w:t>
            </w:r>
            <w:r>
              <w:rPr>
                <w:rFonts w:ascii="宋体" w:hAnsi="宋体" w:cs="宋体" w:hint="eastAsia"/>
                <w:color w:val="000000"/>
                <w:sz w:val="21"/>
                <w:szCs w:val="21"/>
              </w:rPr>
              <w:t>分，</w:t>
            </w:r>
            <w:r>
              <w:rPr>
                <w:rFonts w:ascii="宋体" w:hAnsi="宋体" w:cs="宋体" w:hint="eastAsia"/>
                <w:color w:val="000000"/>
                <w:sz w:val="21"/>
                <w:szCs w:val="21"/>
              </w:rPr>
              <w:t>mail.alert</w:t>
            </w:r>
            <w:r>
              <w:rPr>
                <w:rFonts w:ascii="宋体" w:hAnsi="宋体" w:cs="宋体" w:hint="eastAsia"/>
                <w:color w:val="000000"/>
                <w:sz w:val="21"/>
                <w:szCs w:val="21"/>
              </w:rPr>
              <w:t>路径配置正确得</w:t>
            </w:r>
            <w:r>
              <w:rPr>
                <w:rFonts w:ascii="宋体" w:hAnsi="宋体" w:cs="宋体" w:hint="eastAsia"/>
                <w:color w:val="000000"/>
                <w:sz w:val="21"/>
                <w:szCs w:val="21"/>
              </w:rPr>
              <w:t>1</w:t>
            </w:r>
            <w:r>
              <w:rPr>
                <w:rFonts w:ascii="宋体" w:hAnsi="宋体" w:cs="宋体" w:hint="eastAsia"/>
                <w:color w:val="000000"/>
                <w:sz w:val="21"/>
                <w:szCs w:val="21"/>
              </w:rPr>
              <w:t>分，</w:t>
            </w:r>
            <w:r>
              <w:rPr>
                <w:rFonts w:ascii="宋体" w:hAnsi="宋体" w:cs="宋体" w:hint="eastAsia"/>
                <w:color w:val="000000"/>
                <w:sz w:val="21"/>
                <w:szCs w:val="21"/>
              </w:rPr>
              <w:t>kern.debug</w:t>
            </w:r>
            <w:r>
              <w:rPr>
                <w:rFonts w:ascii="宋体" w:hAnsi="宋体" w:cs="宋体" w:hint="eastAsia"/>
                <w:color w:val="000000"/>
                <w:sz w:val="21"/>
                <w:szCs w:val="21"/>
              </w:rPr>
              <w:t>路径配置正确得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CBC012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385414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2671B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FC39597" w14:textId="77777777">
        <w:trPr>
          <w:trHeight w:val="454"/>
          <w:jc w:val="center"/>
        </w:trPr>
        <w:tc>
          <w:tcPr>
            <w:tcW w:w="605" w:type="pct"/>
            <w:tcBorders>
              <w:tl2br w:val="nil"/>
              <w:tr2bl w:val="nil"/>
            </w:tcBorders>
            <w:shd w:val="clear" w:color="auto" w:fill="FFFFFF"/>
            <w:vAlign w:val="center"/>
          </w:tcPr>
          <w:p w14:paraId="23E3B50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1A45C6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978CDB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logrotate.conf</w:t>
            </w:r>
            <w:r>
              <w:rPr>
                <w:rFonts w:ascii="宋体" w:hAnsi="宋体" w:cs="宋体" w:hint="eastAsia"/>
                <w:color w:val="000000"/>
                <w:sz w:val="21"/>
                <w:szCs w:val="21"/>
              </w:rPr>
              <w:t>文件存在日志保留策略</w:t>
            </w:r>
            <w:r>
              <w:rPr>
                <w:rFonts w:ascii="宋体" w:hAnsi="宋体" w:cs="宋体" w:hint="eastAsia"/>
                <w:color w:val="000000"/>
                <w:sz w:val="21"/>
                <w:szCs w:val="21"/>
              </w:rPr>
              <w:t>/var/log/secure</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A79465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98C556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7B5AD3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20E9ED9" w14:textId="77777777">
        <w:trPr>
          <w:trHeight w:val="454"/>
          <w:jc w:val="center"/>
        </w:trPr>
        <w:tc>
          <w:tcPr>
            <w:tcW w:w="605" w:type="pct"/>
            <w:tcBorders>
              <w:tl2br w:val="nil"/>
              <w:tr2bl w:val="nil"/>
            </w:tcBorders>
            <w:shd w:val="clear" w:color="auto" w:fill="FFFFFF"/>
            <w:vAlign w:val="center"/>
          </w:tcPr>
          <w:p w14:paraId="5D4E7DB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73A011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6</w:t>
            </w:r>
          </w:p>
        </w:tc>
        <w:tc>
          <w:tcPr>
            <w:tcW w:w="1976" w:type="pct"/>
            <w:tcBorders>
              <w:tl2br w:val="nil"/>
              <w:tr2bl w:val="nil"/>
            </w:tcBorders>
            <w:shd w:val="clear" w:color="auto" w:fill="FFFFFF"/>
            <w:vAlign w:val="center"/>
          </w:tcPr>
          <w:p w14:paraId="7747C15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日志保留策略配置正确，包含</w:t>
            </w:r>
            <w:r>
              <w:rPr>
                <w:rFonts w:ascii="宋体" w:hAnsi="宋体" w:cs="宋体" w:hint="eastAsia"/>
                <w:color w:val="000000"/>
                <w:sz w:val="21"/>
                <w:szCs w:val="21"/>
              </w:rPr>
              <w:t>daily</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w:t>
            </w:r>
            <w:r>
              <w:rPr>
                <w:rFonts w:ascii="宋体" w:hAnsi="宋体" w:cs="宋体" w:hint="eastAsia"/>
                <w:color w:val="000000"/>
                <w:sz w:val="21"/>
                <w:szCs w:val="21"/>
              </w:rPr>
              <w:t xml:space="preserve"> rotate 50</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w:t>
            </w:r>
            <w:r>
              <w:rPr>
                <w:rFonts w:ascii="宋体" w:hAnsi="宋体" w:cs="宋体" w:hint="eastAsia"/>
                <w:color w:val="000000"/>
                <w:sz w:val="21"/>
                <w:szCs w:val="21"/>
              </w:rPr>
              <w:t xml:space="preserve"> compress</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missingok</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6D204F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215856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EAC463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826FBD7" w14:textId="77777777">
        <w:trPr>
          <w:trHeight w:val="454"/>
          <w:jc w:val="center"/>
        </w:trPr>
        <w:tc>
          <w:tcPr>
            <w:tcW w:w="605" w:type="pct"/>
            <w:tcBorders>
              <w:tl2br w:val="nil"/>
              <w:tr2bl w:val="nil"/>
            </w:tcBorders>
            <w:shd w:val="clear" w:color="auto" w:fill="FFFFFF"/>
            <w:vAlign w:val="center"/>
          </w:tcPr>
          <w:p w14:paraId="55F0AFC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D93D03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AA88C6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rsyslog.conf</w:t>
            </w:r>
            <w:r>
              <w:rPr>
                <w:rFonts w:ascii="宋体" w:hAnsi="宋体" w:cs="宋体" w:hint="eastAsia"/>
                <w:color w:val="000000"/>
                <w:sz w:val="21"/>
                <w:szCs w:val="21"/>
              </w:rPr>
              <w:t>配置启用</w:t>
            </w:r>
            <w:r>
              <w:rPr>
                <w:rFonts w:ascii="宋体" w:hAnsi="宋体" w:cs="宋体" w:hint="eastAsia"/>
                <w:color w:val="000000"/>
                <w:sz w:val="21"/>
                <w:szCs w:val="21"/>
              </w:rPr>
              <w:t>TCP</w:t>
            </w:r>
            <w:r>
              <w:rPr>
                <w:rFonts w:ascii="宋体" w:hAnsi="宋体" w:cs="宋体" w:hint="eastAsia"/>
                <w:color w:val="000000"/>
                <w:sz w:val="21"/>
                <w:szCs w:val="21"/>
              </w:rPr>
              <w:t>协议；</w:t>
            </w:r>
          </w:p>
        </w:tc>
        <w:tc>
          <w:tcPr>
            <w:tcW w:w="602" w:type="pct"/>
            <w:tcBorders>
              <w:tl2br w:val="nil"/>
              <w:tr2bl w:val="nil"/>
            </w:tcBorders>
            <w:shd w:val="clear" w:color="auto" w:fill="FFFFFF"/>
            <w:vAlign w:val="center"/>
          </w:tcPr>
          <w:p w14:paraId="2F200A6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B3B5B3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284D3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5303A29" w14:textId="77777777">
        <w:trPr>
          <w:trHeight w:val="454"/>
          <w:jc w:val="center"/>
        </w:trPr>
        <w:tc>
          <w:tcPr>
            <w:tcW w:w="605" w:type="pct"/>
            <w:tcBorders>
              <w:tl2br w:val="nil"/>
              <w:tr2bl w:val="nil"/>
            </w:tcBorders>
            <w:shd w:val="clear" w:color="auto" w:fill="FFFFFF"/>
            <w:vAlign w:val="center"/>
          </w:tcPr>
          <w:p w14:paraId="4A983E2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D95FA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DB2E6E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rsyslog.conf</w:t>
            </w:r>
            <w:r>
              <w:rPr>
                <w:rFonts w:ascii="宋体" w:hAnsi="宋体" w:cs="宋体" w:hint="eastAsia"/>
                <w:color w:val="000000"/>
                <w:sz w:val="21"/>
                <w:szCs w:val="21"/>
              </w:rPr>
              <w:t>配置日志服务器；</w:t>
            </w:r>
          </w:p>
        </w:tc>
        <w:tc>
          <w:tcPr>
            <w:tcW w:w="602" w:type="pct"/>
            <w:tcBorders>
              <w:tl2br w:val="nil"/>
              <w:tr2bl w:val="nil"/>
            </w:tcBorders>
            <w:shd w:val="clear" w:color="auto" w:fill="FFFFFF"/>
            <w:vAlign w:val="center"/>
          </w:tcPr>
          <w:p w14:paraId="2351F8D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AC3919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BB621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6D34201" w14:textId="77777777">
        <w:trPr>
          <w:trHeight w:val="454"/>
          <w:jc w:val="center"/>
        </w:trPr>
        <w:tc>
          <w:tcPr>
            <w:tcW w:w="605" w:type="pct"/>
            <w:tcBorders>
              <w:tl2br w:val="nil"/>
              <w:tr2bl w:val="nil"/>
            </w:tcBorders>
            <w:shd w:val="clear" w:color="auto" w:fill="FFFFFF"/>
            <w:vAlign w:val="center"/>
          </w:tcPr>
          <w:p w14:paraId="5634311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B4C962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42A0D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C4630C2"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3BC95BCB"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197F03C" w14:textId="77777777" w:rsidR="005E4470" w:rsidRDefault="005E4470">
      <w:pPr>
        <w:adjustRightInd w:val="0"/>
        <w:snapToGrid w:val="0"/>
        <w:spacing w:line="360" w:lineRule="auto"/>
        <w:ind w:firstLineChars="0" w:firstLine="0"/>
        <w:jc w:val="left"/>
        <w:rPr>
          <w:rFonts w:ascii="宋体" w:hAnsi="宋体"/>
          <w:color w:val="000000"/>
          <w:szCs w:val="21"/>
        </w:rPr>
      </w:pPr>
    </w:p>
    <w:p w14:paraId="1CE81FC4" w14:textId="77777777" w:rsidR="005E4470" w:rsidRDefault="005E4470">
      <w:pPr>
        <w:ind w:firstLineChars="0" w:firstLine="0"/>
        <w:jc w:val="center"/>
      </w:pPr>
    </w:p>
    <w:p w14:paraId="1017603F"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BD413A5"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lastRenderedPageBreak/>
        <w:t>网络与信息安全管理员（信息安全管理员）（三级）操作技能考核试题单</w:t>
      </w:r>
    </w:p>
    <w:p w14:paraId="42029B13"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90404BC" w14:textId="4FEC7FC1" w:rsidR="005E4470" w:rsidRDefault="009C37C7">
      <w:pPr>
        <w:spacing w:line="360" w:lineRule="auto"/>
        <w:ind w:firstLineChars="0" w:firstLine="0"/>
        <w:rPr>
          <w:rFonts w:ascii="宋体" w:hAnsi="宋体"/>
          <w:b/>
        </w:rPr>
      </w:pPr>
      <w:r>
        <w:rPr>
          <w:rFonts w:eastAsia="黑体" w:hint="eastAsia"/>
        </w:rPr>
        <w:t>试题代码：</w:t>
      </w:r>
    </w:p>
    <w:p w14:paraId="2A36A286" w14:textId="77777777" w:rsidR="005E4470" w:rsidRDefault="009C37C7">
      <w:pPr>
        <w:spacing w:line="360" w:lineRule="auto"/>
        <w:ind w:firstLineChars="0" w:firstLine="0"/>
        <w:rPr>
          <w:rFonts w:eastAsia="黑体"/>
        </w:rPr>
      </w:pPr>
      <w:r>
        <w:rPr>
          <w:rFonts w:eastAsia="黑体" w:hint="eastAsia"/>
        </w:rPr>
        <w:t>试题名称：</w:t>
      </w:r>
      <w:r>
        <w:rPr>
          <w:rFonts w:eastAsia="黑体"/>
        </w:rPr>
        <w:t>Windows</w:t>
      </w:r>
      <w:r>
        <w:rPr>
          <w:rFonts w:eastAsia="黑体"/>
        </w:rPr>
        <w:t>系统日志管理</w:t>
      </w:r>
    </w:p>
    <w:p w14:paraId="0D05BCD5"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3029FC2A" w14:textId="77777777" w:rsidR="005E4470" w:rsidRDefault="005E4470">
      <w:pPr>
        <w:spacing w:line="360" w:lineRule="auto"/>
        <w:ind w:firstLineChars="0" w:firstLine="0"/>
        <w:rPr>
          <w:rFonts w:ascii="黑体" w:eastAsia="黑体" w:hAnsi="宋体"/>
          <w:b/>
        </w:rPr>
      </w:pPr>
    </w:p>
    <w:p w14:paraId="55BBA75B"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1B102E92"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56D748B7" w14:textId="77777777" w:rsidR="005E4470" w:rsidRDefault="005E4470">
      <w:pPr>
        <w:spacing w:line="360" w:lineRule="auto"/>
        <w:ind w:firstLineChars="0" w:firstLine="0"/>
        <w:rPr>
          <w:rFonts w:ascii="黑体" w:eastAsia="黑体" w:hAnsi="宋体"/>
        </w:rPr>
      </w:pPr>
    </w:p>
    <w:p w14:paraId="1C0D7EBB"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CC39523" w14:textId="77777777" w:rsidR="005E4470" w:rsidRDefault="009C37C7">
      <w:pPr>
        <w:spacing w:line="360" w:lineRule="auto"/>
        <w:ind w:firstLineChars="0" w:firstLine="0"/>
        <w:rPr>
          <w:rFonts w:ascii="宋体" w:hAnsi="宋体"/>
        </w:rPr>
      </w:pPr>
      <w:r>
        <w:rPr>
          <w:rFonts w:ascii="宋体" w:hAnsi="宋体"/>
        </w:rPr>
        <w:t>企业安全技术人员需要对</w:t>
      </w:r>
      <w:r>
        <w:rPr>
          <w:rFonts w:ascii="宋体" w:hAnsi="宋体"/>
        </w:rPr>
        <w:t>Windows Server</w:t>
      </w:r>
      <w:r>
        <w:rPr>
          <w:rFonts w:ascii="宋体" w:hAnsi="宋体"/>
        </w:rPr>
        <w:t>系统中的日志进行管理和分析，具体要求如下：</w:t>
      </w:r>
      <w:r>
        <w:rPr>
          <w:rFonts w:ascii="宋体" w:hAnsi="宋体"/>
        </w:rPr>
        <w:t xml:space="preserve"> </w:t>
      </w:r>
      <w:r>
        <w:rPr>
          <w:rFonts w:ascii="宋体" w:hAnsi="宋体"/>
        </w:rPr>
        <w:br/>
      </w:r>
      <w:r>
        <w:rPr>
          <w:rFonts w:ascii="宋体" w:hAnsi="宋体"/>
        </w:rPr>
        <w:t>（</w:t>
      </w:r>
      <w:r>
        <w:rPr>
          <w:rFonts w:ascii="宋体" w:hAnsi="宋体"/>
        </w:rPr>
        <w:t>1</w:t>
      </w:r>
      <w:r>
        <w:rPr>
          <w:rFonts w:ascii="宋体" w:hAnsi="宋体"/>
        </w:rPr>
        <w:t>）在计算机策略中，启用安装程序的日志记录，并且配置日志大小最大</w:t>
      </w:r>
      <w:r>
        <w:rPr>
          <w:rFonts w:ascii="宋体" w:hAnsi="宋体"/>
        </w:rPr>
        <w:t>10M</w:t>
      </w:r>
      <w:r>
        <w:rPr>
          <w:rFonts w:ascii="宋体" w:hAnsi="宋体"/>
        </w:rPr>
        <w:t>，日志存储位置为</w:t>
      </w:r>
      <w:r>
        <w:rPr>
          <w:rFonts w:ascii="宋体" w:hAnsi="宋体"/>
        </w:rPr>
        <w:t>D:\kaoshi_3\2.2.5\</w:t>
      </w:r>
      <w:r>
        <w:rPr>
          <w:rFonts w:ascii="宋体" w:hAnsi="宋体"/>
        </w:rPr>
        <w:t>；</w:t>
      </w:r>
      <w:r>
        <w:rPr>
          <w:rFonts w:ascii="宋体" w:hAnsi="宋体"/>
        </w:rPr>
        <w:br/>
      </w:r>
      <w:r>
        <w:rPr>
          <w:rFonts w:ascii="宋体" w:hAnsi="宋体"/>
        </w:rPr>
        <w:t>（</w:t>
      </w:r>
      <w:r>
        <w:rPr>
          <w:rFonts w:ascii="宋体" w:hAnsi="宋体"/>
        </w:rPr>
        <w:t>2</w:t>
      </w:r>
      <w:r>
        <w:rPr>
          <w:rFonts w:ascii="宋体" w:hAnsi="宋体"/>
        </w:rPr>
        <w:t>）查询安全日志中登录失败的日志信息，并导出保存在</w:t>
      </w:r>
      <w:r>
        <w:rPr>
          <w:rFonts w:ascii="宋体" w:hAnsi="宋体"/>
        </w:rPr>
        <w:t>D:\kaoshi_3\2.2.5\fail.txt</w:t>
      </w:r>
      <w:r>
        <w:rPr>
          <w:rFonts w:ascii="宋体" w:hAnsi="宋体"/>
        </w:rPr>
        <w:t>文件中；</w:t>
      </w:r>
      <w:r>
        <w:rPr>
          <w:rFonts w:ascii="宋体" w:hAnsi="宋体"/>
        </w:rPr>
        <w:br/>
      </w:r>
      <w:r>
        <w:rPr>
          <w:rFonts w:ascii="宋体" w:hAnsi="宋体"/>
        </w:rPr>
        <w:t>（</w:t>
      </w:r>
      <w:r>
        <w:rPr>
          <w:rFonts w:ascii="宋体" w:hAnsi="宋体"/>
        </w:rPr>
        <w:t>3</w:t>
      </w:r>
      <w:r>
        <w:rPr>
          <w:rFonts w:ascii="宋体" w:hAnsi="宋体"/>
        </w:rPr>
        <w:t>）查询应用程序日志中事件级别为</w:t>
      </w:r>
      <w:r>
        <w:rPr>
          <w:rFonts w:ascii="宋体" w:hAnsi="宋体"/>
        </w:rPr>
        <w:t>“</w:t>
      </w:r>
      <w:r>
        <w:rPr>
          <w:rFonts w:ascii="宋体" w:hAnsi="宋体"/>
        </w:rPr>
        <w:t>警告</w:t>
      </w:r>
      <w:r>
        <w:rPr>
          <w:rFonts w:ascii="宋体" w:hAnsi="宋体"/>
        </w:rPr>
        <w:t>”</w:t>
      </w:r>
      <w:r>
        <w:rPr>
          <w:rFonts w:ascii="宋体" w:hAnsi="宋体"/>
        </w:rPr>
        <w:t>的日志信息，并导出保存在</w:t>
      </w:r>
      <w:r>
        <w:rPr>
          <w:rFonts w:ascii="宋体" w:hAnsi="宋体"/>
        </w:rPr>
        <w:t>D:\kaoshi_3\2.2.5\app_warning.txt</w:t>
      </w:r>
      <w:r>
        <w:rPr>
          <w:rFonts w:ascii="宋体" w:hAnsi="宋体"/>
        </w:rPr>
        <w:t>文件中。</w:t>
      </w:r>
    </w:p>
    <w:p w14:paraId="063D4B51" w14:textId="77777777" w:rsidR="005E4470" w:rsidRDefault="005E4470">
      <w:pPr>
        <w:ind w:firstLineChars="0" w:firstLine="0"/>
        <w:jc w:val="center"/>
        <w:rPr>
          <w:rFonts w:eastAsia="黑体"/>
          <w:spacing w:val="60"/>
        </w:rPr>
      </w:pPr>
    </w:p>
    <w:p w14:paraId="787F0F9B"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3D869B7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）能设置日志安全策略；</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）能根据要求筛选不同类别的日志中的事件；</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）能保存筛选出的日志。</w:t>
      </w:r>
    </w:p>
    <w:p w14:paraId="70068B94" w14:textId="77777777" w:rsidR="005E4470" w:rsidRDefault="005E4470">
      <w:pPr>
        <w:spacing w:line="240" w:lineRule="auto"/>
        <w:ind w:firstLineChars="0" w:firstLine="0"/>
        <w:rPr>
          <w:rFonts w:ascii="宋体" w:hAnsi="宋体"/>
        </w:rPr>
      </w:pPr>
    </w:p>
    <w:p w14:paraId="46258FD2"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A0B4A3A"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）正确启用日志记录；</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）正确设置日志最大大小；</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）正确查询安全日志中登录失败的日志信息；</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）正确查询应用程序日志中事件级别为</w:t>
      </w:r>
      <w:r>
        <w:rPr>
          <w:rFonts w:ascii="宋体" w:hAnsi="宋体"/>
        </w:rPr>
        <w:t>“</w:t>
      </w:r>
      <w:r>
        <w:rPr>
          <w:rFonts w:ascii="宋体" w:hAnsi="宋体"/>
        </w:rPr>
        <w:t>警告</w:t>
      </w:r>
      <w:r>
        <w:rPr>
          <w:rFonts w:ascii="宋体" w:hAnsi="宋体"/>
        </w:rPr>
        <w:t>”</w:t>
      </w:r>
      <w:r>
        <w:rPr>
          <w:rFonts w:ascii="宋体" w:hAnsi="宋体"/>
        </w:rPr>
        <w:t>的日志；</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）正确保存筛选出的日志</w:t>
      </w:r>
    </w:p>
    <w:p w14:paraId="0E2B4BDF" w14:textId="77777777" w:rsidR="005E4470" w:rsidRDefault="005E4470">
      <w:pPr>
        <w:spacing w:line="240" w:lineRule="auto"/>
        <w:ind w:firstLineChars="0" w:firstLine="0"/>
        <w:rPr>
          <w:rFonts w:ascii="宋体" w:hAnsi="宋体"/>
        </w:rPr>
      </w:pPr>
    </w:p>
    <w:p w14:paraId="2E0A515A"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CDFAB0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0BB13ABC"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2926F632" w14:textId="3EEDF0F8"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6BFA2F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Windows</w:t>
      </w:r>
      <w:r>
        <w:rPr>
          <w:rFonts w:ascii="黑体" w:eastAsia="黑体" w:hAnsi="黑体"/>
          <w:color w:val="000000"/>
          <w:szCs w:val="21"/>
        </w:rPr>
        <w:t>系统日志管理</w:t>
      </w:r>
    </w:p>
    <w:p w14:paraId="10DBF6E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619B206E" w14:textId="77777777" w:rsidR="005E4470" w:rsidRDefault="005E4470">
      <w:pPr>
        <w:adjustRightInd w:val="0"/>
        <w:snapToGrid w:val="0"/>
        <w:spacing w:line="360" w:lineRule="auto"/>
        <w:ind w:firstLine="480"/>
        <w:jc w:val="left"/>
        <w:rPr>
          <w:rFonts w:ascii="宋体" w:hAnsi="宋体"/>
          <w:color w:val="000000"/>
          <w:szCs w:val="21"/>
        </w:rPr>
      </w:pPr>
    </w:p>
    <w:p w14:paraId="1737FE1F"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877"/>
        <w:gridCol w:w="1142"/>
        <w:gridCol w:w="3891"/>
        <w:gridCol w:w="872"/>
        <w:gridCol w:w="748"/>
        <w:gridCol w:w="746"/>
      </w:tblGrid>
      <w:tr w:rsidR="005E4470" w14:paraId="593FBA8B" w14:textId="77777777">
        <w:trPr>
          <w:trHeight w:val="584"/>
          <w:tblHeader/>
          <w:jc w:val="center"/>
        </w:trPr>
        <w:tc>
          <w:tcPr>
            <w:tcW w:w="605" w:type="pct"/>
            <w:tcBorders>
              <w:tl2br w:val="nil"/>
              <w:tr2bl w:val="nil"/>
            </w:tcBorders>
            <w:shd w:val="clear" w:color="auto" w:fill="BFBFBF"/>
            <w:vAlign w:val="center"/>
          </w:tcPr>
          <w:p w14:paraId="5A1C9CC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6B7CDB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45AF71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50C6D80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75A126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580EA6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DAD94B0"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72DF5E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BCFBD0C" w14:textId="77777777">
        <w:trPr>
          <w:trHeight w:val="454"/>
          <w:jc w:val="center"/>
        </w:trPr>
        <w:tc>
          <w:tcPr>
            <w:tcW w:w="605" w:type="pct"/>
            <w:tcBorders>
              <w:tl2br w:val="nil"/>
              <w:tr2bl w:val="nil"/>
            </w:tcBorders>
            <w:shd w:val="clear" w:color="auto" w:fill="FFFFFF"/>
            <w:vAlign w:val="center"/>
          </w:tcPr>
          <w:p w14:paraId="7CE44A9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D0EC33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A63397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启用安装程序的日志记录；</w:t>
            </w:r>
          </w:p>
        </w:tc>
        <w:tc>
          <w:tcPr>
            <w:tcW w:w="602" w:type="pct"/>
            <w:tcBorders>
              <w:tl2br w:val="nil"/>
              <w:tr2bl w:val="nil"/>
            </w:tcBorders>
            <w:shd w:val="clear" w:color="auto" w:fill="FFFFFF"/>
            <w:vAlign w:val="center"/>
          </w:tcPr>
          <w:p w14:paraId="6BA178E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CA91A5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E64CB1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F97FFB5" w14:textId="77777777">
        <w:trPr>
          <w:trHeight w:val="454"/>
          <w:jc w:val="center"/>
        </w:trPr>
        <w:tc>
          <w:tcPr>
            <w:tcW w:w="605" w:type="pct"/>
            <w:tcBorders>
              <w:tl2br w:val="nil"/>
              <w:tr2bl w:val="nil"/>
            </w:tcBorders>
            <w:shd w:val="clear" w:color="auto" w:fill="FFFFFF"/>
            <w:vAlign w:val="center"/>
          </w:tcPr>
          <w:p w14:paraId="5B9435B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FDDD52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5C47C01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正确配置日志大小得</w:t>
            </w:r>
            <w:r>
              <w:rPr>
                <w:rFonts w:ascii="宋体" w:hAnsi="宋体" w:cs="宋体" w:hint="eastAsia"/>
                <w:color w:val="000000"/>
                <w:sz w:val="21"/>
                <w:szCs w:val="21"/>
              </w:rPr>
              <w:t>2</w:t>
            </w:r>
            <w:r>
              <w:rPr>
                <w:rFonts w:ascii="宋体" w:hAnsi="宋体" w:cs="宋体" w:hint="eastAsia"/>
                <w:color w:val="000000"/>
                <w:sz w:val="21"/>
                <w:szCs w:val="21"/>
              </w:rPr>
              <w:t>分，正确日志存储位置得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47A11AA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A8872E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ABDF0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3F1456C" w14:textId="77777777">
        <w:trPr>
          <w:trHeight w:val="454"/>
          <w:jc w:val="center"/>
        </w:trPr>
        <w:tc>
          <w:tcPr>
            <w:tcW w:w="605" w:type="pct"/>
            <w:tcBorders>
              <w:tl2br w:val="nil"/>
              <w:tr2bl w:val="nil"/>
            </w:tcBorders>
            <w:shd w:val="clear" w:color="auto" w:fill="FFFFFF"/>
            <w:vAlign w:val="center"/>
          </w:tcPr>
          <w:p w14:paraId="3539BF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37D683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D14B6E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在事件查看器中，筛选安全日志中登录失败的日志信息；</w:t>
            </w:r>
          </w:p>
        </w:tc>
        <w:tc>
          <w:tcPr>
            <w:tcW w:w="602" w:type="pct"/>
            <w:tcBorders>
              <w:tl2br w:val="nil"/>
              <w:tr2bl w:val="nil"/>
            </w:tcBorders>
            <w:shd w:val="clear" w:color="auto" w:fill="FFFFFF"/>
            <w:vAlign w:val="center"/>
          </w:tcPr>
          <w:p w14:paraId="1EBAF9A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608DEE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D5D00B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7B2250E" w14:textId="77777777">
        <w:trPr>
          <w:trHeight w:val="454"/>
          <w:jc w:val="center"/>
        </w:trPr>
        <w:tc>
          <w:tcPr>
            <w:tcW w:w="605" w:type="pct"/>
            <w:tcBorders>
              <w:tl2br w:val="nil"/>
              <w:tr2bl w:val="nil"/>
            </w:tcBorders>
            <w:shd w:val="clear" w:color="auto" w:fill="FFFFFF"/>
            <w:vAlign w:val="center"/>
          </w:tcPr>
          <w:p w14:paraId="2A010B0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510569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ED5E8C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登录失败的日志信息保存为</w:t>
            </w:r>
            <w:r>
              <w:rPr>
                <w:rFonts w:ascii="宋体" w:hAnsi="宋体" w:cs="宋体" w:hint="eastAsia"/>
                <w:color w:val="000000"/>
                <w:sz w:val="21"/>
                <w:szCs w:val="21"/>
              </w:rPr>
              <w:t>D:\kaoshi_3\2.2.5\fail.txt</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4F4F9D3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C4F240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326846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AB24387" w14:textId="77777777">
        <w:trPr>
          <w:trHeight w:val="454"/>
          <w:jc w:val="center"/>
        </w:trPr>
        <w:tc>
          <w:tcPr>
            <w:tcW w:w="605" w:type="pct"/>
            <w:tcBorders>
              <w:tl2br w:val="nil"/>
              <w:tr2bl w:val="nil"/>
            </w:tcBorders>
            <w:shd w:val="clear" w:color="auto" w:fill="FFFFFF"/>
            <w:vAlign w:val="center"/>
          </w:tcPr>
          <w:p w14:paraId="4844686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366C50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8A0CC6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在事件查看器中，筛选应用程序日志中事件级别为“警告”的日志；</w:t>
            </w:r>
          </w:p>
        </w:tc>
        <w:tc>
          <w:tcPr>
            <w:tcW w:w="602" w:type="pct"/>
            <w:tcBorders>
              <w:tl2br w:val="nil"/>
              <w:tr2bl w:val="nil"/>
            </w:tcBorders>
            <w:shd w:val="clear" w:color="auto" w:fill="FFFFFF"/>
            <w:vAlign w:val="center"/>
          </w:tcPr>
          <w:p w14:paraId="6BCE236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E30B85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1C31E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E193A9A" w14:textId="77777777">
        <w:trPr>
          <w:trHeight w:val="454"/>
          <w:jc w:val="center"/>
        </w:trPr>
        <w:tc>
          <w:tcPr>
            <w:tcW w:w="605" w:type="pct"/>
            <w:tcBorders>
              <w:tl2br w:val="nil"/>
              <w:tr2bl w:val="nil"/>
            </w:tcBorders>
            <w:shd w:val="clear" w:color="auto" w:fill="FFFFFF"/>
            <w:vAlign w:val="center"/>
          </w:tcPr>
          <w:p w14:paraId="53D5742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ED4C08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2EB9B4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应用程序日志中事件级别为“警告”的日志</w:t>
            </w:r>
            <w:r>
              <w:rPr>
                <w:rFonts w:ascii="宋体" w:hAnsi="宋体" w:cs="宋体" w:hint="eastAsia"/>
                <w:color w:val="000000"/>
                <w:sz w:val="21"/>
                <w:szCs w:val="21"/>
              </w:rPr>
              <w:t>,</w:t>
            </w:r>
            <w:r>
              <w:rPr>
                <w:rFonts w:ascii="宋体" w:hAnsi="宋体" w:cs="宋体" w:hint="eastAsia"/>
                <w:color w:val="000000"/>
                <w:sz w:val="21"/>
                <w:szCs w:val="21"/>
              </w:rPr>
              <w:t>全选保存为</w:t>
            </w:r>
            <w:r>
              <w:rPr>
                <w:rFonts w:ascii="宋体" w:hAnsi="宋体" w:cs="宋体" w:hint="eastAsia"/>
                <w:color w:val="000000"/>
                <w:sz w:val="21"/>
                <w:szCs w:val="21"/>
              </w:rPr>
              <w:t>D:\kaoshi_3\2.2.5\app_warning.txt</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23B15D5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655DAC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6B7A3F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A24292F" w14:textId="77777777">
        <w:trPr>
          <w:trHeight w:val="454"/>
          <w:jc w:val="center"/>
        </w:trPr>
        <w:tc>
          <w:tcPr>
            <w:tcW w:w="605" w:type="pct"/>
            <w:tcBorders>
              <w:tl2br w:val="nil"/>
              <w:tr2bl w:val="nil"/>
            </w:tcBorders>
            <w:shd w:val="clear" w:color="auto" w:fill="FFFFFF"/>
            <w:vAlign w:val="center"/>
          </w:tcPr>
          <w:p w14:paraId="38EA0EE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064B399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0EEC549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B768B7D"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DD1F156"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84CF214" w14:textId="77777777" w:rsidR="005E4470" w:rsidRDefault="005E4470">
      <w:pPr>
        <w:adjustRightInd w:val="0"/>
        <w:snapToGrid w:val="0"/>
        <w:spacing w:line="360" w:lineRule="auto"/>
        <w:ind w:firstLineChars="0" w:firstLine="0"/>
        <w:jc w:val="left"/>
        <w:rPr>
          <w:rFonts w:ascii="宋体" w:hAnsi="宋体"/>
          <w:color w:val="000000"/>
          <w:szCs w:val="21"/>
        </w:rPr>
      </w:pPr>
    </w:p>
    <w:p w14:paraId="0AEFA25D" w14:textId="77777777" w:rsidR="005E4470" w:rsidRDefault="005E4470">
      <w:pPr>
        <w:ind w:firstLineChars="0" w:firstLine="0"/>
        <w:jc w:val="center"/>
      </w:pPr>
    </w:p>
    <w:p w14:paraId="26348CFF"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911E9DA"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4F453A85"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DE2D07E" w14:textId="49423C79" w:rsidR="005E4470" w:rsidRDefault="009C37C7">
      <w:pPr>
        <w:spacing w:line="360" w:lineRule="auto"/>
        <w:ind w:firstLineChars="0" w:firstLine="0"/>
        <w:rPr>
          <w:rFonts w:ascii="宋体" w:hAnsi="宋体"/>
          <w:b/>
        </w:rPr>
      </w:pPr>
      <w:r>
        <w:rPr>
          <w:rFonts w:eastAsia="黑体" w:hint="eastAsia"/>
        </w:rPr>
        <w:t>试题代码：</w:t>
      </w:r>
    </w:p>
    <w:p w14:paraId="716532E2" w14:textId="77777777" w:rsidR="005E4470" w:rsidRDefault="009C37C7">
      <w:pPr>
        <w:spacing w:line="360" w:lineRule="auto"/>
        <w:ind w:firstLineChars="0" w:firstLine="0"/>
        <w:rPr>
          <w:rFonts w:eastAsia="黑体"/>
        </w:rPr>
      </w:pPr>
      <w:r>
        <w:rPr>
          <w:rFonts w:eastAsia="黑体" w:hint="eastAsia"/>
        </w:rPr>
        <w:t>试题名称：</w:t>
      </w:r>
      <w:r>
        <w:rPr>
          <w:rFonts w:eastAsia="黑体"/>
        </w:rPr>
        <w:t>Nginx Web</w:t>
      </w:r>
      <w:r>
        <w:rPr>
          <w:rFonts w:eastAsia="黑体"/>
        </w:rPr>
        <w:t>服务器安全加固</w:t>
      </w:r>
    </w:p>
    <w:p w14:paraId="525E0262"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7B8E5439" w14:textId="77777777" w:rsidR="005E4470" w:rsidRDefault="005E4470">
      <w:pPr>
        <w:spacing w:line="360" w:lineRule="auto"/>
        <w:ind w:firstLineChars="0" w:firstLine="0"/>
        <w:rPr>
          <w:rFonts w:ascii="黑体" w:eastAsia="黑体" w:hAnsi="宋体"/>
          <w:b/>
        </w:rPr>
      </w:pPr>
    </w:p>
    <w:p w14:paraId="1E41FAC2"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43D9541"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2993C1F8" w14:textId="77777777" w:rsidR="005E4470" w:rsidRDefault="005E4470">
      <w:pPr>
        <w:spacing w:line="360" w:lineRule="auto"/>
        <w:ind w:firstLineChars="0" w:firstLine="0"/>
        <w:rPr>
          <w:rFonts w:ascii="黑体" w:eastAsia="黑体" w:hAnsi="宋体"/>
        </w:rPr>
      </w:pPr>
    </w:p>
    <w:p w14:paraId="24851B64"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1788C12" w14:textId="77777777" w:rsidR="005E4470" w:rsidRDefault="009C37C7">
      <w:pPr>
        <w:spacing w:line="360" w:lineRule="auto"/>
        <w:ind w:firstLineChars="0" w:firstLine="0"/>
        <w:rPr>
          <w:rFonts w:ascii="宋体" w:hAnsi="宋体"/>
        </w:rPr>
      </w:pPr>
      <w:r>
        <w:rPr>
          <w:rFonts w:ascii="宋体" w:hAnsi="宋体"/>
        </w:rPr>
        <w:t>Nginx</w:t>
      </w:r>
      <w:r>
        <w:rPr>
          <w:rFonts w:ascii="宋体" w:hAnsi="宋体"/>
        </w:rPr>
        <w:t>是</w:t>
      </w:r>
      <w:r>
        <w:rPr>
          <w:rFonts w:ascii="宋体" w:hAnsi="宋体"/>
        </w:rPr>
        <w:t>Centos</w:t>
      </w:r>
      <w:r>
        <w:rPr>
          <w:rFonts w:ascii="宋体" w:hAnsi="宋体"/>
        </w:rPr>
        <w:t>上常用的</w:t>
      </w:r>
      <w:r>
        <w:rPr>
          <w:rFonts w:ascii="宋体" w:hAnsi="宋体"/>
        </w:rPr>
        <w:t>web</w:t>
      </w:r>
      <w:r>
        <w:rPr>
          <w:rFonts w:ascii="宋体" w:hAnsi="宋体"/>
        </w:rPr>
        <w:t>服务软件，为增强</w:t>
      </w:r>
      <w:r>
        <w:rPr>
          <w:rFonts w:ascii="宋体" w:hAnsi="宋体"/>
        </w:rPr>
        <w:t xml:space="preserve"> Nginx Web </w:t>
      </w:r>
      <w:r>
        <w:rPr>
          <w:rFonts w:ascii="宋体" w:hAnsi="宋体"/>
        </w:rPr>
        <w:t>服务器的安全性，防止版本号、项目代码编写语言等信息泄露，需要对其进行安全管理，具体要求如下：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Nginx</w:t>
      </w:r>
      <w:r>
        <w:rPr>
          <w:rFonts w:ascii="宋体" w:hAnsi="宋体"/>
        </w:rPr>
        <w:t>服务，确保</w:t>
      </w:r>
      <w:r>
        <w:rPr>
          <w:rFonts w:ascii="宋体" w:hAnsi="宋体"/>
        </w:rPr>
        <w:t>NGINX</w:t>
      </w:r>
      <w:r>
        <w:rPr>
          <w:rFonts w:ascii="宋体" w:hAnsi="宋体"/>
        </w:rPr>
        <w:t>服务能够在</w:t>
      </w:r>
      <w:r>
        <w:rPr>
          <w:rFonts w:ascii="宋体" w:hAnsi="宋体"/>
        </w:rPr>
        <w:t>CentOS</w:t>
      </w:r>
      <w:r>
        <w:rPr>
          <w:rFonts w:ascii="宋体" w:hAnsi="宋体"/>
        </w:rPr>
        <w:t>系统上正常启动并运行；</w:t>
      </w:r>
      <w:r>
        <w:rPr>
          <w:rFonts w:ascii="宋体" w:hAnsi="宋体"/>
        </w:rPr>
        <w:br/>
      </w:r>
      <w:r>
        <w:rPr>
          <w:rFonts w:ascii="宋体" w:hAnsi="宋体"/>
        </w:rPr>
        <w:t>（</w:t>
      </w:r>
      <w:r>
        <w:rPr>
          <w:rFonts w:ascii="宋体" w:hAnsi="宋体"/>
        </w:rPr>
        <w:t>2</w:t>
      </w:r>
      <w:r>
        <w:rPr>
          <w:rFonts w:ascii="宋体" w:hAnsi="宋体"/>
        </w:rPr>
        <w:t>）隐藏站点</w:t>
      </w:r>
      <w:r>
        <w:rPr>
          <w:rFonts w:ascii="宋体" w:hAnsi="宋体"/>
        </w:rPr>
        <w:t xml:space="preserve"> Response Header </w:t>
      </w:r>
      <w:r>
        <w:rPr>
          <w:rFonts w:ascii="宋体" w:hAnsi="宋体"/>
        </w:rPr>
        <w:t>里的</w:t>
      </w:r>
      <w:r>
        <w:rPr>
          <w:rFonts w:ascii="宋体" w:hAnsi="宋体"/>
        </w:rPr>
        <w:t>Web</w:t>
      </w:r>
      <w:r>
        <w:rPr>
          <w:rFonts w:ascii="宋体" w:hAnsi="宋体"/>
        </w:rPr>
        <w:t>服务版本信息；</w:t>
      </w:r>
      <w:r>
        <w:rPr>
          <w:rFonts w:ascii="宋体" w:hAnsi="宋体"/>
        </w:rPr>
        <w:br/>
      </w:r>
      <w:r>
        <w:rPr>
          <w:rFonts w:ascii="宋体" w:hAnsi="宋体"/>
        </w:rPr>
        <w:t>（</w:t>
      </w:r>
      <w:r>
        <w:rPr>
          <w:rFonts w:ascii="宋体" w:hAnsi="宋体"/>
        </w:rPr>
        <w:t>3</w:t>
      </w:r>
      <w:r>
        <w:rPr>
          <w:rFonts w:ascii="宋体" w:hAnsi="宋体"/>
        </w:rPr>
        <w:t>）隐藏站点</w:t>
      </w:r>
      <w:r>
        <w:rPr>
          <w:rFonts w:ascii="宋体" w:hAnsi="宋体"/>
        </w:rPr>
        <w:t xml:space="preserve"> Response Header </w:t>
      </w:r>
      <w:r>
        <w:rPr>
          <w:rFonts w:ascii="宋体" w:hAnsi="宋体"/>
        </w:rPr>
        <w:t>里的</w:t>
      </w:r>
      <w:r>
        <w:rPr>
          <w:rFonts w:ascii="宋体" w:hAnsi="宋体"/>
        </w:rPr>
        <w:t xml:space="preserve">X-Powered-By </w:t>
      </w:r>
      <w:r>
        <w:rPr>
          <w:rFonts w:ascii="宋体" w:hAnsi="宋体"/>
        </w:rPr>
        <w:t>字段；</w:t>
      </w:r>
      <w:r>
        <w:rPr>
          <w:rFonts w:ascii="宋体" w:hAnsi="宋体"/>
        </w:rPr>
        <w:br/>
      </w:r>
      <w:r>
        <w:rPr>
          <w:rFonts w:ascii="宋体" w:hAnsi="宋体"/>
        </w:rPr>
        <w:t>（</w:t>
      </w:r>
      <w:r>
        <w:rPr>
          <w:rFonts w:ascii="宋体" w:hAnsi="宋体"/>
        </w:rPr>
        <w:t>4</w:t>
      </w:r>
      <w:r>
        <w:rPr>
          <w:rFonts w:ascii="宋体" w:hAnsi="宋体"/>
        </w:rPr>
        <w:t>）</w:t>
      </w:r>
      <w:r>
        <w:rPr>
          <w:rFonts w:ascii="宋体" w:hAnsi="宋体"/>
        </w:rPr>
        <w:t>Nginx</w:t>
      </w:r>
      <w:r>
        <w:rPr>
          <w:rFonts w:ascii="宋体" w:hAnsi="宋体"/>
        </w:rPr>
        <w:t>访问日志存放位置修改为</w:t>
      </w:r>
      <w:r>
        <w:rPr>
          <w:rFonts w:ascii="宋体" w:hAnsi="宋体"/>
        </w:rPr>
        <w:t>/opt/bak/access.log</w:t>
      </w:r>
      <w:r>
        <w:rPr>
          <w:rFonts w:ascii="宋体" w:hAnsi="宋体"/>
        </w:rPr>
        <w:t>；</w:t>
      </w:r>
      <w:r>
        <w:rPr>
          <w:rFonts w:ascii="宋体" w:hAnsi="宋体"/>
        </w:rPr>
        <w:br/>
      </w:r>
      <w:r>
        <w:rPr>
          <w:rFonts w:ascii="宋体" w:hAnsi="宋体"/>
        </w:rPr>
        <w:t>（</w:t>
      </w:r>
      <w:r>
        <w:rPr>
          <w:rFonts w:ascii="宋体" w:hAnsi="宋体"/>
        </w:rPr>
        <w:t>5</w:t>
      </w:r>
      <w:r>
        <w:rPr>
          <w:rFonts w:ascii="宋体" w:hAnsi="宋体"/>
        </w:rPr>
        <w:t>）屏蔽</w:t>
      </w:r>
      <w:r>
        <w:rPr>
          <w:rFonts w:ascii="宋体" w:hAnsi="宋体"/>
        </w:rPr>
        <w:t>IP</w:t>
      </w:r>
      <w:r>
        <w:rPr>
          <w:rFonts w:ascii="宋体" w:hAnsi="宋体"/>
        </w:rPr>
        <w:t>为</w:t>
      </w:r>
      <w:r>
        <w:rPr>
          <w:rFonts w:ascii="宋体" w:hAnsi="宋体"/>
        </w:rPr>
        <w:t>192.168.X.X</w:t>
      </w:r>
      <w:r>
        <w:rPr>
          <w:rFonts w:ascii="宋体" w:hAnsi="宋体"/>
        </w:rPr>
        <w:t>网段的访问请求；</w:t>
      </w:r>
      <w:r>
        <w:rPr>
          <w:rFonts w:ascii="宋体" w:hAnsi="宋体"/>
        </w:rPr>
        <w:br/>
      </w:r>
      <w:r>
        <w:rPr>
          <w:rFonts w:ascii="宋体" w:hAnsi="宋体"/>
        </w:rPr>
        <w:t>（</w:t>
      </w:r>
      <w:r>
        <w:rPr>
          <w:rFonts w:ascii="宋体" w:hAnsi="宋体"/>
        </w:rPr>
        <w:t>6</w:t>
      </w:r>
      <w:r>
        <w:rPr>
          <w:rFonts w:ascii="宋体" w:hAnsi="宋体"/>
        </w:rPr>
        <w:t>）启用</w:t>
      </w:r>
      <w:r>
        <w:rPr>
          <w:rFonts w:ascii="宋体" w:hAnsi="宋体"/>
        </w:rPr>
        <w:t>SSL/TLS</w:t>
      </w:r>
      <w:r>
        <w:rPr>
          <w:rFonts w:ascii="宋体" w:hAnsi="宋体"/>
        </w:rPr>
        <w:t>，为站点配置</w:t>
      </w:r>
      <w:r>
        <w:rPr>
          <w:rFonts w:ascii="宋体" w:hAnsi="宋体"/>
        </w:rPr>
        <w:t>HTTPS</w:t>
      </w:r>
      <w:r>
        <w:rPr>
          <w:rFonts w:ascii="宋体" w:hAnsi="宋体"/>
        </w:rPr>
        <w:t>访问。假设</w:t>
      </w:r>
      <w:r>
        <w:rPr>
          <w:rFonts w:ascii="宋体" w:hAnsi="宋体"/>
        </w:rPr>
        <w:t>SSL</w:t>
      </w:r>
      <w:r>
        <w:rPr>
          <w:rFonts w:ascii="宋体" w:hAnsi="宋体"/>
        </w:rPr>
        <w:t>证书路径为</w:t>
      </w:r>
      <w:r>
        <w:rPr>
          <w:rFonts w:ascii="宋体" w:hAnsi="宋体"/>
        </w:rPr>
        <w:t>/etc/nginx/ssl/site.crt</w:t>
      </w:r>
      <w:r>
        <w:rPr>
          <w:rFonts w:ascii="宋体" w:hAnsi="宋体"/>
        </w:rPr>
        <w:t>，</w:t>
      </w:r>
      <w:r>
        <w:rPr>
          <w:rFonts w:ascii="宋体" w:hAnsi="宋体"/>
        </w:rPr>
        <w:t>SSL</w:t>
      </w:r>
      <w:r>
        <w:rPr>
          <w:rFonts w:ascii="宋体" w:hAnsi="宋体"/>
        </w:rPr>
        <w:t>私钥</w:t>
      </w:r>
      <w:r>
        <w:rPr>
          <w:rFonts w:ascii="宋体" w:hAnsi="宋体"/>
        </w:rPr>
        <w:t>路径为</w:t>
      </w:r>
      <w:r>
        <w:rPr>
          <w:rFonts w:ascii="宋体" w:hAnsi="宋体"/>
        </w:rPr>
        <w:t>/etc/nginx/ssl/site.key</w:t>
      </w:r>
      <w:r>
        <w:rPr>
          <w:rFonts w:ascii="宋体" w:hAnsi="宋体"/>
        </w:rPr>
        <w:t>；</w:t>
      </w:r>
      <w:r>
        <w:rPr>
          <w:rFonts w:ascii="宋体" w:hAnsi="宋体"/>
        </w:rPr>
        <w:br/>
      </w:r>
      <w:r>
        <w:rPr>
          <w:rFonts w:ascii="宋体" w:hAnsi="宋体"/>
        </w:rPr>
        <w:t>完成所有配置后，提交</w:t>
      </w:r>
      <w:r>
        <w:rPr>
          <w:rFonts w:ascii="宋体" w:hAnsi="宋体"/>
        </w:rPr>
        <w:t>NGINX</w:t>
      </w:r>
      <w:r>
        <w:rPr>
          <w:rFonts w:ascii="宋体" w:hAnsi="宋体"/>
        </w:rPr>
        <w:t>配置文件</w:t>
      </w:r>
      <w:r>
        <w:rPr>
          <w:rFonts w:ascii="宋体" w:hAnsi="宋体"/>
        </w:rPr>
        <w:t>nginx.conf</w:t>
      </w:r>
      <w:r>
        <w:rPr>
          <w:rFonts w:ascii="宋体" w:hAnsi="宋体"/>
        </w:rPr>
        <w:t>。</w:t>
      </w:r>
    </w:p>
    <w:p w14:paraId="28A23F9E" w14:textId="77777777" w:rsidR="005E4470" w:rsidRDefault="005E4470">
      <w:pPr>
        <w:ind w:firstLineChars="0" w:firstLine="0"/>
        <w:jc w:val="center"/>
        <w:rPr>
          <w:rFonts w:eastAsia="黑体"/>
          <w:spacing w:val="60"/>
        </w:rPr>
      </w:pPr>
    </w:p>
    <w:p w14:paraId="736F6943"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426198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）能基本操作</w:t>
      </w:r>
      <w:r>
        <w:rPr>
          <w:rFonts w:ascii="宋体" w:hAnsi="宋体"/>
        </w:rPr>
        <w:t>Nginx</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）能对</w:t>
      </w:r>
      <w:r>
        <w:rPr>
          <w:rFonts w:ascii="宋体" w:hAnsi="宋体"/>
        </w:rPr>
        <w:t>Nginx</w:t>
      </w:r>
      <w:r>
        <w:rPr>
          <w:rFonts w:ascii="宋体" w:hAnsi="宋体"/>
        </w:rPr>
        <w:t>进行安全管理；</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w:t>
      </w:r>
      <w:r>
        <w:rPr>
          <w:rFonts w:ascii="宋体" w:hAnsi="宋体"/>
        </w:rPr>
        <w:t>Nginx</w:t>
      </w:r>
      <w:r>
        <w:rPr>
          <w:rFonts w:ascii="宋体" w:hAnsi="宋体"/>
        </w:rPr>
        <w:t>进行日志管理。</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w:t>
      </w:r>
      <w:r>
        <w:rPr>
          <w:rFonts w:ascii="宋体" w:hAnsi="宋体"/>
        </w:rPr>
        <w:t>IP</w:t>
      </w:r>
      <w:r>
        <w:rPr>
          <w:rFonts w:ascii="宋体" w:hAnsi="宋体"/>
        </w:rPr>
        <w:t>访问限制；</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）能为</w:t>
      </w:r>
      <w:r>
        <w:rPr>
          <w:rFonts w:ascii="宋体" w:hAnsi="宋体"/>
        </w:rPr>
        <w:t>Nginx</w:t>
      </w:r>
      <w:r>
        <w:rPr>
          <w:rFonts w:ascii="宋体" w:hAnsi="宋体"/>
        </w:rPr>
        <w:t>站点启用</w:t>
      </w:r>
      <w:r>
        <w:rPr>
          <w:rFonts w:ascii="宋体" w:hAnsi="宋体"/>
        </w:rPr>
        <w:t>SSL/TLS</w:t>
      </w:r>
      <w:r>
        <w:rPr>
          <w:rFonts w:ascii="宋体" w:hAnsi="宋体"/>
        </w:rPr>
        <w:t>。</w:t>
      </w:r>
    </w:p>
    <w:p w14:paraId="14AD9F45" w14:textId="77777777" w:rsidR="005E4470" w:rsidRDefault="005E4470">
      <w:pPr>
        <w:spacing w:line="240" w:lineRule="auto"/>
        <w:ind w:firstLineChars="0" w:firstLine="0"/>
        <w:rPr>
          <w:rFonts w:ascii="宋体" w:hAnsi="宋体"/>
        </w:rPr>
      </w:pPr>
    </w:p>
    <w:p w14:paraId="63C3C406"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8440F97"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）正确启动</w:t>
      </w:r>
      <w:r>
        <w:rPr>
          <w:rFonts w:ascii="宋体" w:hAnsi="宋体"/>
        </w:rPr>
        <w:t>Nginx</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）正确隐藏</w:t>
      </w:r>
      <w:r>
        <w:rPr>
          <w:rFonts w:ascii="宋体" w:hAnsi="宋体"/>
        </w:rPr>
        <w:t>Nginx</w:t>
      </w:r>
      <w:r>
        <w:rPr>
          <w:rFonts w:ascii="宋体" w:hAnsi="宋体"/>
        </w:rPr>
        <w:t>的关键信息；</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）访问日志正确备份至指定目录。</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）正确配置</w:t>
      </w:r>
      <w:r>
        <w:rPr>
          <w:rFonts w:ascii="宋体" w:hAnsi="宋体"/>
        </w:rPr>
        <w:t>IP</w:t>
      </w:r>
      <w:r>
        <w:rPr>
          <w:rFonts w:ascii="宋体" w:hAnsi="宋体"/>
        </w:rPr>
        <w:t>访问限制；</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）正确启用</w:t>
      </w:r>
      <w:r>
        <w:rPr>
          <w:rFonts w:ascii="宋体" w:hAnsi="宋体"/>
        </w:rPr>
        <w:t>SSL/TLS</w:t>
      </w:r>
      <w:r>
        <w:rPr>
          <w:rFonts w:ascii="宋体" w:hAnsi="宋体"/>
        </w:rPr>
        <w:t>，</w:t>
      </w:r>
      <w:r>
        <w:rPr>
          <w:rFonts w:ascii="宋体" w:hAnsi="宋体"/>
        </w:rPr>
        <w:t>并确保站点能通过</w:t>
      </w:r>
      <w:r>
        <w:rPr>
          <w:rFonts w:ascii="宋体" w:hAnsi="宋体"/>
        </w:rPr>
        <w:t>HTTPS</w:t>
      </w:r>
      <w:r>
        <w:rPr>
          <w:rFonts w:ascii="宋体" w:hAnsi="宋体"/>
        </w:rPr>
        <w:t>访问。</w:t>
      </w:r>
    </w:p>
    <w:p w14:paraId="161705E6" w14:textId="77777777" w:rsidR="005E4470" w:rsidRDefault="005E4470">
      <w:pPr>
        <w:spacing w:line="240" w:lineRule="auto"/>
        <w:ind w:firstLineChars="0" w:firstLine="0"/>
        <w:rPr>
          <w:rFonts w:ascii="宋体" w:hAnsi="宋体"/>
        </w:rPr>
      </w:pPr>
    </w:p>
    <w:p w14:paraId="0C4A0D9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FF73252"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1952219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EDEB733" w14:textId="0D16DAC2"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41272593"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Nginx Web</w:t>
      </w:r>
      <w:r>
        <w:rPr>
          <w:rFonts w:ascii="黑体" w:eastAsia="黑体" w:hAnsi="黑体"/>
          <w:color w:val="000000"/>
          <w:szCs w:val="21"/>
        </w:rPr>
        <w:t>服务器安全加固</w:t>
      </w:r>
    </w:p>
    <w:p w14:paraId="15D95099"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4CF5A90A" w14:textId="77777777" w:rsidR="005E4470" w:rsidRDefault="005E4470">
      <w:pPr>
        <w:adjustRightInd w:val="0"/>
        <w:snapToGrid w:val="0"/>
        <w:spacing w:line="360" w:lineRule="auto"/>
        <w:ind w:firstLine="480"/>
        <w:jc w:val="left"/>
        <w:rPr>
          <w:rFonts w:ascii="宋体" w:hAnsi="宋体"/>
          <w:color w:val="000000"/>
          <w:szCs w:val="21"/>
        </w:rPr>
      </w:pPr>
    </w:p>
    <w:p w14:paraId="0762CBF6"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1A4D03B1" w14:textId="77777777">
        <w:trPr>
          <w:trHeight w:val="584"/>
          <w:tblHeader/>
          <w:jc w:val="center"/>
        </w:trPr>
        <w:tc>
          <w:tcPr>
            <w:tcW w:w="605" w:type="pct"/>
            <w:tcBorders>
              <w:tl2br w:val="nil"/>
              <w:tr2bl w:val="nil"/>
            </w:tcBorders>
            <w:shd w:val="clear" w:color="auto" w:fill="BFBFBF"/>
            <w:vAlign w:val="center"/>
          </w:tcPr>
          <w:p w14:paraId="7437625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0BC4E33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1B4CE08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F4ECCC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D129C1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DFA5E2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8FA71BB"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AE9E6E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1977B8B8" w14:textId="77777777">
        <w:trPr>
          <w:trHeight w:val="454"/>
          <w:jc w:val="center"/>
        </w:trPr>
        <w:tc>
          <w:tcPr>
            <w:tcW w:w="605" w:type="pct"/>
            <w:tcBorders>
              <w:tl2br w:val="nil"/>
              <w:tr2bl w:val="nil"/>
            </w:tcBorders>
            <w:shd w:val="clear" w:color="auto" w:fill="FFFFFF"/>
            <w:vAlign w:val="center"/>
          </w:tcPr>
          <w:p w14:paraId="17935ED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BAB1BA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E50A79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Nginx</w:t>
            </w:r>
            <w:r>
              <w:rPr>
                <w:rFonts w:ascii="宋体" w:hAnsi="宋体" w:cs="宋体" w:hint="eastAsia"/>
                <w:color w:val="000000"/>
                <w:sz w:val="21"/>
                <w:szCs w:val="21"/>
              </w:rPr>
              <w:t>服务已启动；</w:t>
            </w:r>
          </w:p>
        </w:tc>
        <w:tc>
          <w:tcPr>
            <w:tcW w:w="602" w:type="pct"/>
            <w:tcBorders>
              <w:tl2br w:val="nil"/>
              <w:tr2bl w:val="nil"/>
            </w:tcBorders>
            <w:shd w:val="clear" w:color="auto" w:fill="FFFFFF"/>
            <w:vAlign w:val="center"/>
          </w:tcPr>
          <w:p w14:paraId="37392D9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7977B8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6B03A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EED4BAA" w14:textId="77777777">
        <w:trPr>
          <w:trHeight w:val="454"/>
          <w:jc w:val="center"/>
        </w:trPr>
        <w:tc>
          <w:tcPr>
            <w:tcW w:w="605" w:type="pct"/>
            <w:tcBorders>
              <w:tl2br w:val="nil"/>
              <w:tr2bl w:val="nil"/>
            </w:tcBorders>
            <w:shd w:val="clear" w:color="auto" w:fill="FFFFFF"/>
            <w:vAlign w:val="center"/>
          </w:tcPr>
          <w:p w14:paraId="20F6345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0431B7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4980811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正确隐藏站点</w:t>
            </w:r>
            <w:r>
              <w:rPr>
                <w:rFonts w:ascii="宋体" w:hAnsi="宋体" w:cs="宋体" w:hint="eastAsia"/>
                <w:color w:val="000000"/>
                <w:sz w:val="21"/>
                <w:szCs w:val="21"/>
              </w:rPr>
              <w:t>Response Header</w:t>
            </w:r>
            <w:r>
              <w:rPr>
                <w:rFonts w:ascii="宋体" w:hAnsi="宋体" w:cs="宋体" w:hint="eastAsia"/>
                <w:color w:val="000000"/>
                <w:sz w:val="21"/>
                <w:szCs w:val="21"/>
              </w:rPr>
              <w:t>，隐藏</w:t>
            </w:r>
            <w:r>
              <w:rPr>
                <w:rFonts w:ascii="宋体" w:hAnsi="宋体" w:cs="宋体" w:hint="eastAsia"/>
                <w:color w:val="000000"/>
                <w:sz w:val="21"/>
                <w:szCs w:val="21"/>
              </w:rPr>
              <w:t>Web</w:t>
            </w:r>
            <w:r>
              <w:rPr>
                <w:rFonts w:ascii="宋体" w:hAnsi="宋体" w:cs="宋体" w:hint="eastAsia"/>
                <w:color w:val="000000"/>
                <w:sz w:val="21"/>
                <w:szCs w:val="21"/>
              </w:rPr>
              <w:t>服务版本信息得</w:t>
            </w:r>
            <w:r>
              <w:rPr>
                <w:rFonts w:ascii="宋体" w:hAnsi="宋体" w:cs="宋体" w:hint="eastAsia"/>
                <w:color w:val="000000"/>
                <w:sz w:val="21"/>
                <w:szCs w:val="21"/>
              </w:rPr>
              <w:t>2</w:t>
            </w:r>
            <w:r>
              <w:rPr>
                <w:rFonts w:ascii="宋体" w:hAnsi="宋体" w:cs="宋体" w:hint="eastAsia"/>
                <w:color w:val="000000"/>
                <w:sz w:val="21"/>
                <w:szCs w:val="21"/>
              </w:rPr>
              <w:t>分，隐藏</w:t>
            </w:r>
            <w:r>
              <w:rPr>
                <w:rFonts w:ascii="宋体" w:hAnsi="宋体" w:cs="宋体" w:hint="eastAsia"/>
                <w:color w:val="000000"/>
                <w:sz w:val="21"/>
                <w:szCs w:val="21"/>
              </w:rPr>
              <w:t xml:space="preserve">X-Powered-By </w:t>
            </w:r>
            <w:r>
              <w:rPr>
                <w:rFonts w:ascii="宋体" w:hAnsi="宋体" w:cs="宋体" w:hint="eastAsia"/>
                <w:color w:val="000000"/>
                <w:sz w:val="21"/>
                <w:szCs w:val="21"/>
              </w:rPr>
              <w:t>字段得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61E5FED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F6D642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2A7156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6DFD1E1" w14:textId="77777777">
        <w:trPr>
          <w:trHeight w:val="454"/>
          <w:jc w:val="center"/>
        </w:trPr>
        <w:tc>
          <w:tcPr>
            <w:tcW w:w="605" w:type="pct"/>
            <w:tcBorders>
              <w:tl2br w:val="nil"/>
              <w:tr2bl w:val="nil"/>
            </w:tcBorders>
            <w:shd w:val="clear" w:color="auto" w:fill="FFFFFF"/>
            <w:vAlign w:val="center"/>
          </w:tcPr>
          <w:p w14:paraId="007C8F8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59AEE8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3BEA67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正确配置在</w:t>
            </w:r>
            <w:r>
              <w:rPr>
                <w:rFonts w:ascii="宋体" w:hAnsi="宋体" w:cs="宋体" w:hint="eastAsia"/>
                <w:color w:val="000000"/>
                <w:sz w:val="21"/>
                <w:szCs w:val="21"/>
              </w:rPr>
              <w:t>Nginx</w:t>
            </w:r>
            <w:r>
              <w:rPr>
                <w:rFonts w:ascii="宋体" w:hAnsi="宋体" w:cs="宋体" w:hint="eastAsia"/>
                <w:color w:val="000000"/>
                <w:sz w:val="21"/>
                <w:szCs w:val="21"/>
              </w:rPr>
              <w:t>访问日志存放路径；</w:t>
            </w:r>
          </w:p>
        </w:tc>
        <w:tc>
          <w:tcPr>
            <w:tcW w:w="602" w:type="pct"/>
            <w:tcBorders>
              <w:tl2br w:val="nil"/>
              <w:tr2bl w:val="nil"/>
            </w:tcBorders>
            <w:shd w:val="clear" w:color="auto" w:fill="FFFFFF"/>
            <w:vAlign w:val="center"/>
          </w:tcPr>
          <w:p w14:paraId="2405D3B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E98DAB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0A9AC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53E47D1" w14:textId="77777777">
        <w:trPr>
          <w:trHeight w:val="454"/>
          <w:jc w:val="center"/>
        </w:trPr>
        <w:tc>
          <w:tcPr>
            <w:tcW w:w="605" w:type="pct"/>
            <w:tcBorders>
              <w:tl2br w:val="nil"/>
              <w:tr2bl w:val="nil"/>
            </w:tcBorders>
            <w:shd w:val="clear" w:color="auto" w:fill="FFFFFF"/>
            <w:vAlign w:val="center"/>
          </w:tcPr>
          <w:p w14:paraId="1383709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4823D9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382D98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正确屏蔽</w:t>
            </w:r>
            <w:r>
              <w:rPr>
                <w:rFonts w:ascii="宋体" w:hAnsi="宋体" w:cs="宋体" w:hint="eastAsia"/>
                <w:color w:val="000000"/>
                <w:sz w:val="21"/>
                <w:szCs w:val="21"/>
              </w:rPr>
              <w:t>IP</w:t>
            </w:r>
            <w:r>
              <w:rPr>
                <w:rFonts w:ascii="宋体" w:hAnsi="宋体" w:cs="宋体" w:hint="eastAsia"/>
                <w:color w:val="000000"/>
                <w:sz w:val="21"/>
                <w:szCs w:val="21"/>
              </w:rPr>
              <w:t>段；</w:t>
            </w:r>
          </w:p>
        </w:tc>
        <w:tc>
          <w:tcPr>
            <w:tcW w:w="602" w:type="pct"/>
            <w:tcBorders>
              <w:tl2br w:val="nil"/>
              <w:tr2bl w:val="nil"/>
            </w:tcBorders>
            <w:shd w:val="clear" w:color="auto" w:fill="FFFFFF"/>
            <w:vAlign w:val="center"/>
          </w:tcPr>
          <w:p w14:paraId="4DDFBE9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B9EDF8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8F1F48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2BCD6A3" w14:textId="77777777">
        <w:trPr>
          <w:trHeight w:val="454"/>
          <w:jc w:val="center"/>
        </w:trPr>
        <w:tc>
          <w:tcPr>
            <w:tcW w:w="605" w:type="pct"/>
            <w:tcBorders>
              <w:tl2br w:val="nil"/>
              <w:tr2bl w:val="nil"/>
            </w:tcBorders>
            <w:shd w:val="clear" w:color="auto" w:fill="FFFFFF"/>
            <w:vAlign w:val="center"/>
          </w:tcPr>
          <w:p w14:paraId="3155EAE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822634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A48A60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HTTPS</w:t>
            </w:r>
            <w:r>
              <w:rPr>
                <w:rFonts w:ascii="宋体" w:hAnsi="宋体" w:cs="宋体" w:hint="eastAsia"/>
                <w:color w:val="000000"/>
                <w:sz w:val="21"/>
                <w:szCs w:val="21"/>
              </w:rPr>
              <w:t>监听</w:t>
            </w:r>
            <w:r>
              <w:rPr>
                <w:rFonts w:ascii="宋体" w:hAnsi="宋体" w:cs="宋体" w:hint="eastAsia"/>
                <w:color w:val="000000"/>
                <w:sz w:val="21"/>
                <w:szCs w:val="21"/>
              </w:rPr>
              <w:t>443</w:t>
            </w:r>
            <w:r>
              <w:rPr>
                <w:rFonts w:ascii="宋体" w:hAnsi="宋体" w:cs="宋体" w:hint="eastAsia"/>
                <w:color w:val="000000"/>
                <w:sz w:val="21"/>
                <w:szCs w:val="21"/>
              </w:rPr>
              <w:t>端口；</w:t>
            </w:r>
          </w:p>
        </w:tc>
        <w:tc>
          <w:tcPr>
            <w:tcW w:w="602" w:type="pct"/>
            <w:tcBorders>
              <w:tl2br w:val="nil"/>
              <w:tr2bl w:val="nil"/>
            </w:tcBorders>
            <w:shd w:val="clear" w:color="auto" w:fill="FFFFFF"/>
            <w:vAlign w:val="center"/>
          </w:tcPr>
          <w:p w14:paraId="0016AD6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106B46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9440D3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EB448E1" w14:textId="77777777">
        <w:trPr>
          <w:trHeight w:val="454"/>
          <w:jc w:val="center"/>
        </w:trPr>
        <w:tc>
          <w:tcPr>
            <w:tcW w:w="605" w:type="pct"/>
            <w:tcBorders>
              <w:tl2br w:val="nil"/>
              <w:tr2bl w:val="nil"/>
            </w:tcBorders>
            <w:shd w:val="clear" w:color="auto" w:fill="FFFFFF"/>
            <w:vAlign w:val="center"/>
          </w:tcPr>
          <w:p w14:paraId="618302A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A09BFE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63139E5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SSL</w:t>
            </w:r>
            <w:r>
              <w:rPr>
                <w:rFonts w:ascii="宋体" w:hAnsi="宋体" w:cs="宋体" w:hint="eastAsia"/>
                <w:color w:val="000000"/>
                <w:sz w:val="21"/>
                <w:szCs w:val="21"/>
              </w:rPr>
              <w:t>证书和私钥位置，证书位置正确得</w:t>
            </w:r>
            <w:r>
              <w:rPr>
                <w:rFonts w:ascii="宋体" w:hAnsi="宋体" w:cs="宋体" w:hint="eastAsia"/>
                <w:color w:val="000000"/>
                <w:sz w:val="21"/>
                <w:szCs w:val="21"/>
              </w:rPr>
              <w:t>2</w:t>
            </w:r>
            <w:r>
              <w:rPr>
                <w:rFonts w:ascii="宋体" w:hAnsi="宋体" w:cs="宋体" w:hint="eastAsia"/>
                <w:color w:val="000000"/>
                <w:sz w:val="21"/>
                <w:szCs w:val="21"/>
              </w:rPr>
              <w:t>分；私钥位置正确得</w:t>
            </w:r>
            <w:r>
              <w:rPr>
                <w:rFonts w:ascii="宋体" w:hAnsi="宋体" w:cs="宋体" w:hint="eastAsia"/>
                <w:color w:val="000000"/>
                <w:sz w:val="21"/>
                <w:szCs w:val="21"/>
              </w:rPr>
              <w:t>2</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2AF3E7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7FC053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A5FF7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BB22B5A" w14:textId="77777777">
        <w:trPr>
          <w:trHeight w:val="454"/>
          <w:jc w:val="center"/>
        </w:trPr>
        <w:tc>
          <w:tcPr>
            <w:tcW w:w="605" w:type="pct"/>
            <w:tcBorders>
              <w:tl2br w:val="nil"/>
              <w:tr2bl w:val="nil"/>
            </w:tcBorders>
            <w:shd w:val="clear" w:color="auto" w:fill="FFFFFF"/>
            <w:vAlign w:val="center"/>
          </w:tcPr>
          <w:p w14:paraId="355C9BA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CCD480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A517BB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13037A97"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782B04D"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D35EA12" w14:textId="77777777" w:rsidR="005E4470" w:rsidRDefault="005E4470">
      <w:pPr>
        <w:adjustRightInd w:val="0"/>
        <w:snapToGrid w:val="0"/>
        <w:spacing w:line="360" w:lineRule="auto"/>
        <w:ind w:firstLineChars="0" w:firstLine="0"/>
        <w:jc w:val="left"/>
        <w:rPr>
          <w:rFonts w:ascii="宋体" w:hAnsi="宋体"/>
          <w:color w:val="000000"/>
          <w:szCs w:val="21"/>
        </w:rPr>
      </w:pPr>
    </w:p>
    <w:p w14:paraId="58618E3A" w14:textId="77777777" w:rsidR="005E4470" w:rsidRDefault="005E4470">
      <w:pPr>
        <w:ind w:firstLineChars="0" w:firstLine="0"/>
        <w:jc w:val="center"/>
      </w:pPr>
    </w:p>
    <w:p w14:paraId="319A312C"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35D2042"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26AB2B17"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0FA0E428" w14:textId="40D2EE10" w:rsidR="005E4470" w:rsidRDefault="009C37C7">
      <w:pPr>
        <w:spacing w:line="360" w:lineRule="auto"/>
        <w:ind w:firstLineChars="0" w:firstLine="0"/>
        <w:rPr>
          <w:rFonts w:ascii="宋体" w:hAnsi="宋体"/>
          <w:b/>
        </w:rPr>
      </w:pPr>
      <w:r>
        <w:rPr>
          <w:rFonts w:eastAsia="黑体" w:hint="eastAsia"/>
        </w:rPr>
        <w:t>试题代码：</w:t>
      </w:r>
    </w:p>
    <w:p w14:paraId="2A5D7AFF" w14:textId="77777777" w:rsidR="005E4470" w:rsidRDefault="009C37C7">
      <w:pPr>
        <w:spacing w:line="360" w:lineRule="auto"/>
        <w:ind w:firstLineChars="0" w:firstLine="0"/>
        <w:rPr>
          <w:rFonts w:eastAsia="黑体"/>
        </w:rPr>
      </w:pPr>
      <w:r>
        <w:rPr>
          <w:rFonts w:eastAsia="黑体" w:hint="eastAsia"/>
        </w:rPr>
        <w:t>试题名称：</w:t>
      </w:r>
      <w:r>
        <w:rPr>
          <w:rFonts w:eastAsia="黑体"/>
        </w:rPr>
        <w:t xml:space="preserve">Nginx Web </w:t>
      </w:r>
      <w:r>
        <w:rPr>
          <w:rFonts w:eastAsia="黑体"/>
        </w:rPr>
        <w:t>防攻击消息过滤</w:t>
      </w:r>
    </w:p>
    <w:p w14:paraId="5F443F68"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58417084" w14:textId="77777777" w:rsidR="005E4470" w:rsidRDefault="005E4470">
      <w:pPr>
        <w:spacing w:line="360" w:lineRule="auto"/>
        <w:ind w:firstLineChars="0" w:firstLine="0"/>
        <w:rPr>
          <w:rFonts w:ascii="黑体" w:eastAsia="黑体" w:hAnsi="宋体"/>
          <w:b/>
        </w:rPr>
      </w:pPr>
    </w:p>
    <w:p w14:paraId="61865BD5"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7A7DD916"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48FE119C" w14:textId="77777777" w:rsidR="005E4470" w:rsidRDefault="005E4470">
      <w:pPr>
        <w:spacing w:line="360" w:lineRule="auto"/>
        <w:ind w:firstLineChars="0" w:firstLine="0"/>
        <w:rPr>
          <w:rFonts w:ascii="黑体" w:eastAsia="黑体" w:hAnsi="宋体"/>
        </w:rPr>
      </w:pPr>
    </w:p>
    <w:p w14:paraId="55F667CF"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8F95DBE" w14:textId="77777777" w:rsidR="005E4470" w:rsidRDefault="009C37C7">
      <w:pPr>
        <w:spacing w:line="360" w:lineRule="auto"/>
        <w:ind w:firstLineChars="0" w:firstLine="0"/>
        <w:rPr>
          <w:rFonts w:ascii="宋体" w:hAnsi="宋体"/>
        </w:rPr>
      </w:pPr>
      <w:r>
        <w:rPr>
          <w:rFonts w:ascii="宋体" w:hAnsi="宋体"/>
        </w:rPr>
        <w:t>在公司网络中，</w:t>
      </w:r>
      <w:r>
        <w:rPr>
          <w:rFonts w:ascii="宋体" w:hAnsi="宋体"/>
        </w:rPr>
        <w:t>Nginx</w:t>
      </w:r>
      <w:r>
        <w:rPr>
          <w:rFonts w:ascii="宋体" w:hAnsi="宋体"/>
        </w:rPr>
        <w:t>作为常用的</w:t>
      </w:r>
      <w:r>
        <w:rPr>
          <w:rFonts w:ascii="宋体" w:hAnsi="宋体"/>
        </w:rPr>
        <w:t>Web</w:t>
      </w:r>
      <w:r>
        <w:rPr>
          <w:rFonts w:ascii="宋体" w:hAnsi="宋体"/>
        </w:rPr>
        <w:t>服务器软件，需要对其进行安全加固，以防止恶意请求和攻击行为，确保服务器稳定运行并有效记录访问日志。为此，需要对</w:t>
      </w:r>
      <w:r>
        <w:rPr>
          <w:rFonts w:ascii="宋体" w:hAnsi="宋体"/>
        </w:rPr>
        <w:t>Nginx</w:t>
      </w:r>
      <w:r>
        <w:rPr>
          <w:rFonts w:ascii="宋体" w:hAnsi="宋体"/>
        </w:rPr>
        <w:t>服务器的访问消息进行过滤和日志管理。具体要求如下：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Nginx</w:t>
      </w:r>
      <w:r>
        <w:rPr>
          <w:rFonts w:ascii="宋体" w:hAnsi="宋体"/>
        </w:rPr>
        <w:t>服务，确保</w:t>
      </w:r>
      <w:r>
        <w:rPr>
          <w:rFonts w:ascii="宋体" w:hAnsi="宋体"/>
        </w:rPr>
        <w:t>NGINX</w:t>
      </w:r>
      <w:r>
        <w:rPr>
          <w:rFonts w:ascii="宋体" w:hAnsi="宋体"/>
        </w:rPr>
        <w:t>服务能够在</w:t>
      </w:r>
      <w:r>
        <w:rPr>
          <w:rFonts w:ascii="宋体" w:hAnsi="宋体"/>
        </w:rPr>
        <w:t>CentOS</w:t>
      </w:r>
      <w:r>
        <w:rPr>
          <w:rFonts w:ascii="宋体" w:hAnsi="宋体"/>
        </w:rPr>
        <w:t>系统上正常启动并运行；</w:t>
      </w:r>
      <w:r>
        <w:rPr>
          <w:rFonts w:ascii="宋体" w:hAnsi="宋体"/>
        </w:rPr>
        <w:br/>
      </w:r>
      <w:r>
        <w:rPr>
          <w:rFonts w:ascii="宋体" w:hAnsi="宋体"/>
        </w:rPr>
        <w:t>（</w:t>
      </w:r>
      <w:r>
        <w:rPr>
          <w:rFonts w:ascii="宋体" w:hAnsi="宋体"/>
        </w:rPr>
        <w:t>2</w:t>
      </w:r>
      <w:r>
        <w:rPr>
          <w:rFonts w:ascii="宋体" w:hAnsi="宋体"/>
        </w:rPr>
        <w:t>）仅允许</w:t>
      </w:r>
      <w:r>
        <w:rPr>
          <w:rFonts w:ascii="宋体" w:hAnsi="宋体"/>
        </w:rPr>
        <w:t xml:space="preserve"> Get </w:t>
      </w:r>
      <w:r>
        <w:rPr>
          <w:rFonts w:ascii="宋体" w:hAnsi="宋体"/>
        </w:rPr>
        <w:t>和</w:t>
      </w:r>
      <w:r>
        <w:rPr>
          <w:rFonts w:ascii="宋体" w:hAnsi="宋体"/>
        </w:rPr>
        <w:t xml:space="preserve"> Post </w:t>
      </w:r>
      <w:r>
        <w:rPr>
          <w:rFonts w:ascii="宋体" w:hAnsi="宋体"/>
        </w:rPr>
        <w:t>通过，拒绝其它类型的请求，返回错误代码</w:t>
      </w:r>
      <w:r>
        <w:rPr>
          <w:rFonts w:ascii="宋体" w:hAnsi="宋体"/>
        </w:rPr>
        <w:t>405</w:t>
      </w:r>
      <w:r>
        <w:rPr>
          <w:rFonts w:ascii="宋体" w:hAnsi="宋体"/>
        </w:rPr>
        <w:t>；</w:t>
      </w:r>
      <w:r>
        <w:rPr>
          <w:rFonts w:ascii="宋体" w:hAnsi="宋体"/>
        </w:rPr>
        <w:br/>
      </w:r>
      <w:r>
        <w:rPr>
          <w:rFonts w:ascii="宋体" w:hAnsi="宋体"/>
        </w:rPr>
        <w:t>（</w:t>
      </w:r>
      <w:r>
        <w:rPr>
          <w:rFonts w:ascii="宋体" w:hAnsi="宋体"/>
        </w:rPr>
        <w:t>3</w:t>
      </w:r>
      <w:r>
        <w:rPr>
          <w:rFonts w:ascii="宋体" w:hAnsi="宋体"/>
        </w:rPr>
        <w:t>）屏蔽固定</w:t>
      </w:r>
      <w:r>
        <w:rPr>
          <w:rFonts w:ascii="宋体" w:hAnsi="宋体"/>
        </w:rPr>
        <w:t>IP</w:t>
      </w:r>
      <w:r>
        <w:rPr>
          <w:rFonts w:ascii="宋体" w:hAnsi="宋体"/>
        </w:rPr>
        <w:t>（</w:t>
      </w:r>
      <w:r>
        <w:rPr>
          <w:rFonts w:ascii="宋体" w:hAnsi="宋体"/>
        </w:rPr>
        <w:t>192.168.6.12</w:t>
      </w:r>
      <w:r>
        <w:rPr>
          <w:rFonts w:ascii="宋体" w:hAnsi="宋体"/>
        </w:rPr>
        <w:t>）的访问请求，返回错误代码</w:t>
      </w:r>
      <w:r>
        <w:rPr>
          <w:rFonts w:ascii="宋体" w:hAnsi="宋体"/>
        </w:rPr>
        <w:t>403</w:t>
      </w:r>
      <w:r>
        <w:rPr>
          <w:rFonts w:ascii="宋体" w:hAnsi="宋体"/>
        </w:rPr>
        <w:t>；</w:t>
      </w:r>
      <w:r>
        <w:rPr>
          <w:rFonts w:ascii="宋体" w:hAnsi="宋体"/>
        </w:rPr>
        <w:br/>
      </w:r>
      <w:r>
        <w:rPr>
          <w:rFonts w:ascii="宋体" w:hAnsi="宋体"/>
        </w:rPr>
        <w:t>（</w:t>
      </w:r>
      <w:r>
        <w:rPr>
          <w:rFonts w:ascii="宋体" w:hAnsi="宋体"/>
        </w:rPr>
        <w:t>4</w:t>
      </w:r>
      <w:r>
        <w:rPr>
          <w:rFonts w:ascii="宋体" w:hAnsi="宋体"/>
        </w:rPr>
        <w:t>）</w:t>
      </w:r>
      <w:r>
        <w:rPr>
          <w:rFonts w:ascii="宋体" w:hAnsi="宋体"/>
        </w:rPr>
        <w:t>Nginx</w:t>
      </w:r>
      <w:r>
        <w:rPr>
          <w:rFonts w:ascii="宋体" w:hAnsi="宋体"/>
        </w:rPr>
        <w:t>访问日志存放位置修改为</w:t>
      </w:r>
      <w:r>
        <w:rPr>
          <w:rFonts w:ascii="宋体" w:hAnsi="宋体"/>
        </w:rPr>
        <w:t>/opt/bak/access.log</w:t>
      </w:r>
      <w:r>
        <w:rPr>
          <w:rFonts w:ascii="宋体" w:hAnsi="宋体"/>
        </w:rPr>
        <w:t>；</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Nginx</w:t>
      </w:r>
      <w:r>
        <w:rPr>
          <w:rFonts w:ascii="宋体" w:hAnsi="宋体"/>
        </w:rPr>
        <w:t>限制访问频率，防止</w:t>
      </w:r>
      <w:r>
        <w:rPr>
          <w:rFonts w:ascii="宋体" w:hAnsi="宋体"/>
        </w:rPr>
        <w:t>DoS</w:t>
      </w:r>
      <w:r>
        <w:rPr>
          <w:rFonts w:ascii="宋体" w:hAnsi="宋体"/>
        </w:rPr>
        <w:t>攻击。定义一个名称为</w:t>
      </w:r>
      <w:r>
        <w:rPr>
          <w:rFonts w:ascii="宋体" w:hAnsi="宋体"/>
        </w:rPr>
        <w:t>one</w:t>
      </w:r>
      <w:r>
        <w:rPr>
          <w:rFonts w:ascii="宋体" w:hAnsi="宋体"/>
        </w:rPr>
        <w:t>，大小为</w:t>
      </w:r>
      <w:r>
        <w:rPr>
          <w:rFonts w:ascii="宋体" w:hAnsi="宋体"/>
        </w:rPr>
        <w:t>10m</w:t>
      </w:r>
      <w:r>
        <w:rPr>
          <w:rFonts w:ascii="宋体" w:hAnsi="宋体"/>
        </w:rPr>
        <w:t>的存储区域，用于存储请求速率信息。每个</w:t>
      </w:r>
      <w:r>
        <w:rPr>
          <w:rFonts w:ascii="宋体" w:hAnsi="宋体"/>
        </w:rPr>
        <w:t>IP</w:t>
      </w:r>
      <w:r>
        <w:rPr>
          <w:rFonts w:ascii="宋体" w:hAnsi="宋体"/>
        </w:rPr>
        <w:t>地址每秒最多允许</w:t>
      </w:r>
      <w:r>
        <w:rPr>
          <w:rFonts w:ascii="宋体" w:hAnsi="宋体"/>
        </w:rPr>
        <w:t>1</w:t>
      </w:r>
      <w:r>
        <w:rPr>
          <w:rFonts w:ascii="宋体" w:hAnsi="宋体"/>
        </w:rPr>
        <w:t>个请求。允许在短时间内超过速率限制的请求个数为</w:t>
      </w:r>
      <w:r>
        <w:rPr>
          <w:rFonts w:ascii="宋体" w:hAnsi="宋体"/>
        </w:rPr>
        <w:t>5</w:t>
      </w:r>
      <w:r>
        <w:rPr>
          <w:rFonts w:ascii="宋体" w:hAnsi="宋体"/>
        </w:rPr>
        <w:t>。当请求超过速率限制时，立即返回错误，而不是延迟处理；</w:t>
      </w:r>
      <w:r>
        <w:rPr>
          <w:rFonts w:ascii="宋体" w:hAnsi="宋体"/>
        </w:rPr>
        <w:br/>
      </w:r>
      <w:r>
        <w:rPr>
          <w:rFonts w:ascii="宋体" w:hAnsi="宋体"/>
        </w:rPr>
        <w:t>（</w:t>
      </w:r>
      <w:r>
        <w:rPr>
          <w:rFonts w:ascii="宋体" w:hAnsi="宋体"/>
        </w:rPr>
        <w:t>6</w:t>
      </w:r>
      <w:r>
        <w:rPr>
          <w:rFonts w:ascii="宋体" w:hAnsi="宋体"/>
        </w:rPr>
        <w:t>）设置一个自定义的</w:t>
      </w:r>
      <w:r>
        <w:rPr>
          <w:rFonts w:ascii="宋体" w:hAnsi="宋体"/>
        </w:rPr>
        <w:t>404</w:t>
      </w:r>
      <w:r>
        <w:rPr>
          <w:rFonts w:ascii="宋体" w:hAnsi="宋体"/>
        </w:rPr>
        <w:t>错误页面，假设错误页面路径为</w:t>
      </w:r>
      <w:r>
        <w:rPr>
          <w:rFonts w:ascii="宋体" w:hAnsi="宋体"/>
        </w:rPr>
        <w:t>/usr/share/nginx/html/error.html</w:t>
      </w:r>
      <w:r>
        <w:rPr>
          <w:rFonts w:ascii="宋体" w:hAnsi="宋体"/>
        </w:rPr>
        <w:t>；</w:t>
      </w:r>
      <w:r>
        <w:rPr>
          <w:rFonts w:ascii="宋体" w:hAnsi="宋体"/>
        </w:rPr>
        <w:br/>
      </w:r>
      <w:r>
        <w:rPr>
          <w:rFonts w:ascii="宋体" w:hAnsi="宋体"/>
        </w:rPr>
        <w:t>完成所有配置后，提交</w:t>
      </w:r>
      <w:r>
        <w:rPr>
          <w:rFonts w:ascii="宋体" w:hAnsi="宋体"/>
        </w:rPr>
        <w:t>NG</w:t>
      </w:r>
      <w:r>
        <w:rPr>
          <w:rFonts w:ascii="宋体" w:hAnsi="宋体"/>
        </w:rPr>
        <w:t>INX</w:t>
      </w:r>
      <w:r>
        <w:rPr>
          <w:rFonts w:ascii="宋体" w:hAnsi="宋体"/>
        </w:rPr>
        <w:t>配置文件</w:t>
      </w:r>
      <w:r>
        <w:rPr>
          <w:rFonts w:ascii="宋体" w:hAnsi="宋体"/>
        </w:rPr>
        <w:t>nginx.conf</w:t>
      </w:r>
      <w:r>
        <w:rPr>
          <w:rFonts w:ascii="宋体" w:hAnsi="宋体"/>
        </w:rPr>
        <w:t>。</w:t>
      </w:r>
    </w:p>
    <w:p w14:paraId="418E314B" w14:textId="77777777" w:rsidR="005E4470" w:rsidRDefault="005E4470">
      <w:pPr>
        <w:ind w:firstLineChars="0" w:firstLine="0"/>
        <w:jc w:val="center"/>
        <w:rPr>
          <w:rFonts w:eastAsia="黑体"/>
          <w:spacing w:val="60"/>
        </w:rPr>
      </w:pPr>
    </w:p>
    <w:p w14:paraId="0705D9F9"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0687E320"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）能基本操作</w:t>
      </w:r>
      <w:r>
        <w:rPr>
          <w:rFonts w:ascii="宋体" w:hAnsi="宋体"/>
        </w:rPr>
        <w:t>Nginx</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）能对</w:t>
      </w:r>
      <w:r>
        <w:rPr>
          <w:rFonts w:ascii="宋体" w:hAnsi="宋体"/>
        </w:rPr>
        <w:t>Nginx</w:t>
      </w:r>
      <w:r>
        <w:rPr>
          <w:rFonts w:ascii="宋体" w:hAnsi="宋体"/>
        </w:rPr>
        <w:t>进行消息屏蔽操作；</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w:t>
      </w:r>
      <w:r>
        <w:rPr>
          <w:rFonts w:ascii="宋体" w:hAnsi="宋体"/>
        </w:rPr>
        <w:t>Nginx</w:t>
      </w:r>
      <w:r>
        <w:rPr>
          <w:rFonts w:ascii="宋体" w:hAnsi="宋体"/>
        </w:rPr>
        <w:t>进行日志管理。</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）能配置访问频率限制；</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）能设置自定义错误页面。</w:t>
      </w:r>
    </w:p>
    <w:p w14:paraId="262108E9" w14:textId="77777777" w:rsidR="005E4470" w:rsidRDefault="005E4470">
      <w:pPr>
        <w:spacing w:line="240" w:lineRule="auto"/>
        <w:ind w:firstLineChars="0" w:firstLine="0"/>
        <w:rPr>
          <w:rFonts w:ascii="宋体" w:hAnsi="宋体"/>
        </w:rPr>
      </w:pPr>
    </w:p>
    <w:p w14:paraId="5C5F94A8"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9D6CBD8"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）正确启动</w:t>
      </w:r>
      <w:r>
        <w:rPr>
          <w:rFonts w:ascii="宋体" w:hAnsi="宋体"/>
        </w:rPr>
        <w:t>Nginx</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）仅允许</w:t>
      </w:r>
      <w:r>
        <w:rPr>
          <w:rFonts w:ascii="宋体" w:hAnsi="宋体"/>
        </w:rPr>
        <w:t>GET</w:t>
      </w:r>
      <w:r>
        <w:rPr>
          <w:rFonts w:ascii="宋体" w:hAnsi="宋体"/>
        </w:rPr>
        <w:t>和</w:t>
      </w:r>
      <w:r>
        <w:rPr>
          <w:rFonts w:ascii="宋体" w:hAnsi="宋体"/>
        </w:rPr>
        <w:t>POST</w:t>
      </w:r>
      <w:r>
        <w:rPr>
          <w:rFonts w:ascii="宋体" w:hAnsi="宋体"/>
        </w:rPr>
        <w:t>请求通过；</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）屏蔽固定</w:t>
      </w:r>
      <w:r>
        <w:rPr>
          <w:rFonts w:ascii="宋体" w:hAnsi="宋体"/>
        </w:rPr>
        <w:t>IP</w:t>
      </w:r>
      <w:r>
        <w:rPr>
          <w:rFonts w:ascii="宋体" w:hAnsi="宋体"/>
        </w:rPr>
        <w:t>（</w:t>
      </w:r>
      <w:r>
        <w:rPr>
          <w:rFonts w:ascii="宋体" w:hAnsi="宋体"/>
        </w:rPr>
        <w:t>192.168.6.12</w:t>
      </w:r>
      <w:r>
        <w:rPr>
          <w:rFonts w:ascii="宋体" w:hAnsi="宋体"/>
        </w:rPr>
        <w:t>）的访问请求；</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）访问日志正确备份至指定目录。</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）正确配置访问频率限制；</w:t>
      </w:r>
      <w:r>
        <w:rPr>
          <w:rFonts w:ascii="宋体" w:hAnsi="宋体"/>
        </w:rPr>
        <w:t xml:space="preserve"> </w:t>
      </w:r>
      <w:r>
        <w:rPr>
          <w:rFonts w:ascii="宋体" w:hAnsi="宋体"/>
        </w:rPr>
        <w:br/>
      </w:r>
      <w:r>
        <w:rPr>
          <w:rFonts w:ascii="宋体" w:hAnsi="宋体"/>
        </w:rPr>
        <w:t>（</w:t>
      </w:r>
      <w:r>
        <w:rPr>
          <w:rFonts w:ascii="宋体" w:hAnsi="宋体"/>
        </w:rPr>
        <w:t>6</w:t>
      </w:r>
      <w:r>
        <w:rPr>
          <w:rFonts w:ascii="宋体" w:hAnsi="宋体"/>
        </w:rPr>
        <w:t>）设置自定义</w:t>
      </w:r>
      <w:r>
        <w:rPr>
          <w:rFonts w:ascii="宋体" w:hAnsi="宋体"/>
        </w:rPr>
        <w:t>404</w:t>
      </w:r>
      <w:r>
        <w:rPr>
          <w:rFonts w:ascii="宋体" w:hAnsi="宋体"/>
        </w:rPr>
        <w:t>错误页面并能正确显示。</w:t>
      </w:r>
    </w:p>
    <w:p w14:paraId="2056FD01" w14:textId="77777777" w:rsidR="005E4470" w:rsidRDefault="005E4470">
      <w:pPr>
        <w:spacing w:line="240" w:lineRule="auto"/>
        <w:ind w:firstLineChars="0" w:firstLine="0"/>
        <w:rPr>
          <w:rFonts w:ascii="宋体" w:hAnsi="宋体"/>
        </w:rPr>
      </w:pPr>
    </w:p>
    <w:p w14:paraId="4434D98B"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A8A7C9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w:t>
      </w:r>
      <w:r>
        <w:rPr>
          <w:rFonts w:ascii="宋体" w:hAnsi="宋体" w:hint="eastAsia"/>
          <w:b/>
          <w:spacing w:val="40"/>
          <w:sz w:val="32"/>
          <w:szCs w:val="32"/>
        </w:rPr>
        <w:t>息安全管理员（信息安全管理员）（三级）操作技能考核试题评分表</w:t>
      </w:r>
    </w:p>
    <w:p w14:paraId="6DDA978D"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5F4EF3C" w14:textId="7703AE61"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08ACA1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 xml:space="preserve">Nginx Web </w:t>
      </w:r>
      <w:r>
        <w:rPr>
          <w:rFonts w:ascii="黑体" w:eastAsia="黑体" w:hAnsi="黑体"/>
          <w:color w:val="000000"/>
          <w:szCs w:val="21"/>
        </w:rPr>
        <w:t>防攻击消息过滤</w:t>
      </w:r>
    </w:p>
    <w:p w14:paraId="77784AA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5CD477CD" w14:textId="77777777" w:rsidR="005E4470" w:rsidRDefault="005E4470">
      <w:pPr>
        <w:adjustRightInd w:val="0"/>
        <w:snapToGrid w:val="0"/>
        <w:spacing w:line="360" w:lineRule="auto"/>
        <w:ind w:firstLine="480"/>
        <w:jc w:val="left"/>
        <w:rPr>
          <w:rFonts w:ascii="宋体" w:hAnsi="宋体"/>
          <w:color w:val="000000"/>
          <w:szCs w:val="21"/>
        </w:rPr>
      </w:pPr>
    </w:p>
    <w:p w14:paraId="5E04E7FC"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678B2E23" w14:textId="77777777">
        <w:trPr>
          <w:trHeight w:val="584"/>
          <w:tblHeader/>
          <w:jc w:val="center"/>
        </w:trPr>
        <w:tc>
          <w:tcPr>
            <w:tcW w:w="605" w:type="pct"/>
            <w:tcBorders>
              <w:tl2br w:val="nil"/>
              <w:tr2bl w:val="nil"/>
            </w:tcBorders>
            <w:shd w:val="clear" w:color="auto" w:fill="BFBFBF"/>
            <w:vAlign w:val="center"/>
          </w:tcPr>
          <w:p w14:paraId="7D4499B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BC911C3"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BBB466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5A897C3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7703CA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7D39C3F"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C1E04F6"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56B136AB"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2E4EFC42" w14:textId="77777777">
        <w:trPr>
          <w:trHeight w:val="454"/>
          <w:jc w:val="center"/>
        </w:trPr>
        <w:tc>
          <w:tcPr>
            <w:tcW w:w="605" w:type="pct"/>
            <w:tcBorders>
              <w:tl2br w:val="nil"/>
              <w:tr2bl w:val="nil"/>
            </w:tcBorders>
            <w:shd w:val="clear" w:color="auto" w:fill="FFFFFF"/>
            <w:vAlign w:val="center"/>
          </w:tcPr>
          <w:p w14:paraId="6175E3C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2AF6AA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E9B9F6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Nginx</w:t>
            </w:r>
            <w:r>
              <w:rPr>
                <w:rFonts w:ascii="宋体" w:hAnsi="宋体" w:cs="宋体" w:hint="eastAsia"/>
                <w:color w:val="000000"/>
                <w:sz w:val="21"/>
                <w:szCs w:val="21"/>
              </w:rPr>
              <w:t>服务已启动；</w:t>
            </w:r>
          </w:p>
        </w:tc>
        <w:tc>
          <w:tcPr>
            <w:tcW w:w="602" w:type="pct"/>
            <w:tcBorders>
              <w:tl2br w:val="nil"/>
              <w:tr2bl w:val="nil"/>
            </w:tcBorders>
            <w:shd w:val="clear" w:color="auto" w:fill="FFFFFF"/>
            <w:vAlign w:val="center"/>
          </w:tcPr>
          <w:p w14:paraId="533FDDC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42B3F0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A1EE54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3294777" w14:textId="77777777">
        <w:trPr>
          <w:trHeight w:val="454"/>
          <w:jc w:val="center"/>
        </w:trPr>
        <w:tc>
          <w:tcPr>
            <w:tcW w:w="605" w:type="pct"/>
            <w:tcBorders>
              <w:tl2br w:val="nil"/>
              <w:tr2bl w:val="nil"/>
            </w:tcBorders>
            <w:shd w:val="clear" w:color="auto" w:fill="FFFFFF"/>
            <w:vAlign w:val="center"/>
          </w:tcPr>
          <w:p w14:paraId="2730488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025BCA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67FC6D5"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正确设置允许</w:t>
            </w:r>
            <w:r>
              <w:rPr>
                <w:rFonts w:ascii="宋体" w:hAnsi="宋体" w:cs="宋体" w:hint="eastAsia"/>
                <w:color w:val="000000"/>
                <w:sz w:val="21"/>
                <w:szCs w:val="21"/>
              </w:rPr>
              <w:t>Get</w:t>
            </w:r>
            <w:r>
              <w:rPr>
                <w:rFonts w:ascii="宋体" w:hAnsi="宋体" w:cs="宋体" w:hint="eastAsia"/>
                <w:color w:val="000000"/>
                <w:sz w:val="21"/>
                <w:szCs w:val="21"/>
              </w:rPr>
              <w:t>通过得</w:t>
            </w:r>
            <w:r>
              <w:rPr>
                <w:rFonts w:ascii="宋体" w:hAnsi="宋体" w:cs="宋体" w:hint="eastAsia"/>
                <w:color w:val="000000"/>
                <w:sz w:val="21"/>
                <w:szCs w:val="21"/>
              </w:rPr>
              <w:t>1</w:t>
            </w:r>
            <w:r>
              <w:rPr>
                <w:rFonts w:ascii="宋体" w:hAnsi="宋体" w:cs="宋体" w:hint="eastAsia"/>
                <w:color w:val="000000"/>
                <w:sz w:val="21"/>
                <w:szCs w:val="21"/>
              </w:rPr>
              <w:t>分，正确设置允许</w:t>
            </w:r>
            <w:r>
              <w:rPr>
                <w:rFonts w:ascii="宋体" w:hAnsi="宋体" w:cs="宋体" w:hint="eastAsia"/>
                <w:color w:val="000000"/>
                <w:sz w:val="21"/>
                <w:szCs w:val="21"/>
              </w:rPr>
              <w:t>Post</w:t>
            </w:r>
            <w:r>
              <w:rPr>
                <w:rFonts w:ascii="宋体" w:hAnsi="宋体" w:cs="宋体" w:hint="eastAsia"/>
                <w:color w:val="000000"/>
                <w:sz w:val="21"/>
                <w:szCs w:val="21"/>
              </w:rPr>
              <w:t>通过得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EFBA13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665730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CFBCE6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CF730CF" w14:textId="77777777">
        <w:trPr>
          <w:trHeight w:val="454"/>
          <w:jc w:val="center"/>
        </w:trPr>
        <w:tc>
          <w:tcPr>
            <w:tcW w:w="605" w:type="pct"/>
            <w:tcBorders>
              <w:tl2br w:val="nil"/>
              <w:tr2bl w:val="nil"/>
            </w:tcBorders>
            <w:shd w:val="clear" w:color="auto" w:fill="FFFFFF"/>
            <w:vAlign w:val="center"/>
          </w:tcPr>
          <w:p w14:paraId="51A76D1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F118C9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7F4B1FE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正确屏蔽</w:t>
            </w:r>
            <w:r>
              <w:rPr>
                <w:rFonts w:ascii="宋体" w:hAnsi="宋体" w:cs="宋体" w:hint="eastAsia"/>
                <w:color w:val="000000"/>
                <w:sz w:val="21"/>
                <w:szCs w:val="21"/>
              </w:rPr>
              <w:t>IP</w:t>
            </w:r>
            <w:r>
              <w:rPr>
                <w:rFonts w:ascii="宋体" w:hAnsi="宋体" w:cs="宋体" w:hint="eastAsia"/>
                <w:color w:val="000000"/>
                <w:sz w:val="21"/>
                <w:szCs w:val="21"/>
              </w:rPr>
              <w:t>得</w:t>
            </w:r>
            <w:r>
              <w:rPr>
                <w:rFonts w:ascii="宋体" w:hAnsi="宋体" w:cs="宋体" w:hint="eastAsia"/>
                <w:color w:val="000000"/>
                <w:sz w:val="21"/>
                <w:szCs w:val="21"/>
              </w:rPr>
              <w:t>2</w:t>
            </w:r>
            <w:r>
              <w:rPr>
                <w:rFonts w:ascii="宋体" w:hAnsi="宋体" w:cs="宋体" w:hint="eastAsia"/>
                <w:color w:val="000000"/>
                <w:sz w:val="21"/>
                <w:szCs w:val="21"/>
              </w:rPr>
              <w:t>分，返回错误代码得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00147AE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CBAAAA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030D8B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61A1201" w14:textId="77777777">
        <w:trPr>
          <w:trHeight w:val="454"/>
          <w:jc w:val="center"/>
        </w:trPr>
        <w:tc>
          <w:tcPr>
            <w:tcW w:w="605" w:type="pct"/>
            <w:tcBorders>
              <w:tl2br w:val="nil"/>
              <w:tr2bl w:val="nil"/>
            </w:tcBorders>
            <w:shd w:val="clear" w:color="auto" w:fill="FFFFFF"/>
            <w:vAlign w:val="center"/>
          </w:tcPr>
          <w:p w14:paraId="72185BD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2B888E3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0C3B91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正确配置在</w:t>
            </w:r>
            <w:r>
              <w:rPr>
                <w:rFonts w:ascii="宋体" w:hAnsi="宋体" w:cs="宋体" w:hint="eastAsia"/>
                <w:color w:val="000000"/>
                <w:sz w:val="21"/>
                <w:szCs w:val="21"/>
              </w:rPr>
              <w:t>Nginx</w:t>
            </w:r>
            <w:r>
              <w:rPr>
                <w:rFonts w:ascii="宋体" w:hAnsi="宋体" w:cs="宋体" w:hint="eastAsia"/>
                <w:color w:val="000000"/>
                <w:sz w:val="21"/>
                <w:szCs w:val="21"/>
              </w:rPr>
              <w:t>访问日志存放路径；</w:t>
            </w:r>
          </w:p>
        </w:tc>
        <w:tc>
          <w:tcPr>
            <w:tcW w:w="602" w:type="pct"/>
            <w:tcBorders>
              <w:tl2br w:val="nil"/>
              <w:tr2bl w:val="nil"/>
            </w:tcBorders>
            <w:shd w:val="clear" w:color="auto" w:fill="FFFFFF"/>
            <w:vAlign w:val="center"/>
          </w:tcPr>
          <w:p w14:paraId="5FA1095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FF021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A4F7A7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A523AA9" w14:textId="77777777">
        <w:trPr>
          <w:trHeight w:val="454"/>
          <w:jc w:val="center"/>
        </w:trPr>
        <w:tc>
          <w:tcPr>
            <w:tcW w:w="605" w:type="pct"/>
            <w:tcBorders>
              <w:tl2br w:val="nil"/>
              <w:tr2bl w:val="nil"/>
            </w:tcBorders>
            <w:shd w:val="clear" w:color="auto" w:fill="FFFFFF"/>
            <w:vAlign w:val="center"/>
          </w:tcPr>
          <w:p w14:paraId="4131840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23A4092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1976" w:type="pct"/>
            <w:tcBorders>
              <w:tl2br w:val="nil"/>
              <w:tr2bl w:val="nil"/>
            </w:tcBorders>
            <w:shd w:val="clear" w:color="auto" w:fill="FFFFFF"/>
            <w:vAlign w:val="center"/>
          </w:tcPr>
          <w:p w14:paraId="670088A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限制访问频率，防止</w:t>
            </w:r>
            <w:r>
              <w:rPr>
                <w:rFonts w:ascii="宋体" w:hAnsi="宋体" w:cs="宋体" w:hint="eastAsia"/>
                <w:color w:val="000000"/>
                <w:sz w:val="21"/>
                <w:szCs w:val="21"/>
              </w:rPr>
              <w:t>DoS</w:t>
            </w:r>
            <w:r>
              <w:rPr>
                <w:rFonts w:ascii="宋体" w:hAnsi="宋体" w:cs="宋体" w:hint="eastAsia"/>
                <w:color w:val="000000"/>
                <w:sz w:val="21"/>
                <w:szCs w:val="21"/>
              </w:rPr>
              <w:t>攻击。正确配置存储区域得</w:t>
            </w:r>
            <w:r>
              <w:rPr>
                <w:rFonts w:ascii="宋体" w:hAnsi="宋体" w:cs="宋体" w:hint="eastAsia"/>
                <w:color w:val="000000"/>
                <w:sz w:val="21"/>
                <w:szCs w:val="21"/>
              </w:rPr>
              <w:t>1</w:t>
            </w:r>
            <w:r>
              <w:rPr>
                <w:rFonts w:ascii="宋体" w:hAnsi="宋体" w:cs="宋体" w:hint="eastAsia"/>
                <w:color w:val="000000"/>
                <w:sz w:val="21"/>
                <w:szCs w:val="21"/>
              </w:rPr>
              <w:t>分，每个</w:t>
            </w:r>
            <w:r>
              <w:rPr>
                <w:rFonts w:ascii="宋体" w:hAnsi="宋体" w:cs="宋体" w:hint="eastAsia"/>
                <w:color w:val="000000"/>
                <w:sz w:val="21"/>
                <w:szCs w:val="21"/>
              </w:rPr>
              <w:t>IP</w:t>
            </w:r>
            <w:r>
              <w:rPr>
                <w:rFonts w:ascii="宋体" w:hAnsi="宋体" w:cs="宋体" w:hint="eastAsia"/>
                <w:color w:val="000000"/>
                <w:sz w:val="21"/>
                <w:szCs w:val="21"/>
              </w:rPr>
              <w:t>每秒请求数得</w:t>
            </w:r>
            <w:r>
              <w:rPr>
                <w:rFonts w:ascii="宋体" w:hAnsi="宋体" w:cs="宋体" w:hint="eastAsia"/>
                <w:color w:val="000000"/>
                <w:sz w:val="21"/>
                <w:szCs w:val="21"/>
              </w:rPr>
              <w:t>1</w:t>
            </w:r>
            <w:r>
              <w:rPr>
                <w:rFonts w:ascii="宋体" w:hAnsi="宋体" w:cs="宋体" w:hint="eastAsia"/>
                <w:color w:val="000000"/>
                <w:sz w:val="21"/>
                <w:szCs w:val="21"/>
              </w:rPr>
              <w:t>分，短时间内超过速率得请求个数得</w:t>
            </w:r>
            <w:r>
              <w:rPr>
                <w:rFonts w:ascii="宋体" w:hAnsi="宋体" w:cs="宋体" w:hint="eastAsia"/>
                <w:color w:val="000000"/>
                <w:sz w:val="21"/>
                <w:szCs w:val="21"/>
              </w:rPr>
              <w:t>1</w:t>
            </w:r>
            <w:r>
              <w:rPr>
                <w:rFonts w:ascii="宋体" w:hAnsi="宋体" w:cs="宋体" w:hint="eastAsia"/>
                <w:color w:val="000000"/>
                <w:sz w:val="21"/>
                <w:szCs w:val="21"/>
              </w:rPr>
              <w:t>分，超过速率限制时不延时处理得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1A87DDF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95C12E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C4DA8D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04A0D69" w14:textId="77777777">
        <w:trPr>
          <w:trHeight w:val="454"/>
          <w:jc w:val="center"/>
        </w:trPr>
        <w:tc>
          <w:tcPr>
            <w:tcW w:w="605" w:type="pct"/>
            <w:tcBorders>
              <w:tl2br w:val="nil"/>
              <w:tr2bl w:val="nil"/>
            </w:tcBorders>
            <w:shd w:val="clear" w:color="auto" w:fill="FFFFFF"/>
            <w:vAlign w:val="center"/>
          </w:tcPr>
          <w:p w14:paraId="5FA12BF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520F3B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C32311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404</w:t>
            </w:r>
            <w:r>
              <w:rPr>
                <w:rFonts w:ascii="宋体" w:hAnsi="宋体" w:cs="宋体" w:hint="eastAsia"/>
                <w:color w:val="000000"/>
                <w:sz w:val="21"/>
                <w:szCs w:val="21"/>
              </w:rPr>
              <w:t>错误页面；</w:t>
            </w:r>
          </w:p>
        </w:tc>
        <w:tc>
          <w:tcPr>
            <w:tcW w:w="602" w:type="pct"/>
            <w:tcBorders>
              <w:tl2br w:val="nil"/>
              <w:tr2bl w:val="nil"/>
            </w:tcBorders>
            <w:shd w:val="clear" w:color="auto" w:fill="FFFFFF"/>
            <w:vAlign w:val="center"/>
          </w:tcPr>
          <w:p w14:paraId="4C91D3A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171DC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326498"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04B18E8" w14:textId="77777777">
        <w:trPr>
          <w:trHeight w:val="454"/>
          <w:jc w:val="center"/>
        </w:trPr>
        <w:tc>
          <w:tcPr>
            <w:tcW w:w="605" w:type="pct"/>
            <w:tcBorders>
              <w:tl2br w:val="nil"/>
              <w:tr2bl w:val="nil"/>
            </w:tcBorders>
            <w:shd w:val="clear" w:color="auto" w:fill="FFFFFF"/>
            <w:vAlign w:val="center"/>
          </w:tcPr>
          <w:p w14:paraId="53F1481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A67771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1E518EC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9DFD3DE"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ACFC87C"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C0770A6" w14:textId="77777777" w:rsidR="005E4470" w:rsidRDefault="005E4470">
      <w:pPr>
        <w:adjustRightInd w:val="0"/>
        <w:snapToGrid w:val="0"/>
        <w:spacing w:line="360" w:lineRule="auto"/>
        <w:ind w:firstLineChars="0" w:firstLine="0"/>
        <w:jc w:val="left"/>
        <w:rPr>
          <w:rFonts w:ascii="宋体" w:hAnsi="宋体"/>
          <w:color w:val="000000"/>
          <w:szCs w:val="21"/>
        </w:rPr>
      </w:pPr>
    </w:p>
    <w:p w14:paraId="1479473B" w14:textId="77777777" w:rsidR="005E4470" w:rsidRDefault="005E4470">
      <w:pPr>
        <w:ind w:firstLineChars="0" w:firstLine="0"/>
        <w:jc w:val="center"/>
      </w:pPr>
    </w:p>
    <w:p w14:paraId="0BAE5B62"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AF473E0"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4F0E37D5"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6F80CFF3" w14:textId="6345C5E2" w:rsidR="005E4470" w:rsidRDefault="009C37C7">
      <w:pPr>
        <w:spacing w:line="360" w:lineRule="auto"/>
        <w:ind w:firstLineChars="0" w:firstLine="0"/>
        <w:rPr>
          <w:rFonts w:ascii="宋体" w:hAnsi="宋体"/>
          <w:b/>
        </w:rPr>
      </w:pPr>
      <w:r>
        <w:rPr>
          <w:rFonts w:eastAsia="黑体" w:hint="eastAsia"/>
        </w:rPr>
        <w:t>试题代码：</w:t>
      </w:r>
    </w:p>
    <w:p w14:paraId="3BB69ADC" w14:textId="77777777" w:rsidR="005E4470" w:rsidRDefault="009C37C7">
      <w:pPr>
        <w:spacing w:line="360" w:lineRule="auto"/>
        <w:ind w:firstLineChars="0" w:firstLine="0"/>
        <w:rPr>
          <w:rFonts w:eastAsia="黑体"/>
        </w:rPr>
      </w:pPr>
      <w:r>
        <w:rPr>
          <w:rFonts w:eastAsia="黑体" w:hint="eastAsia"/>
        </w:rPr>
        <w:t>试题名称：</w:t>
      </w:r>
      <w:r>
        <w:rPr>
          <w:rFonts w:eastAsia="黑体"/>
        </w:rPr>
        <w:t>Nginx Web</w:t>
      </w:r>
      <w:r>
        <w:rPr>
          <w:rFonts w:eastAsia="黑体"/>
        </w:rPr>
        <w:t>服务器</w:t>
      </w:r>
      <w:r>
        <w:rPr>
          <w:rFonts w:eastAsia="黑体"/>
        </w:rPr>
        <w:t>SSL/TLS</w:t>
      </w:r>
      <w:r>
        <w:rPr>
          <w:rFonts w:eastAsia="黑体"/>
        </w:rPr>
        <w:t>加密</w:t>
      </w:r>
    </w:p>
    <w:p w14:paraId="675FADE1"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5C9E8746" w14:textId="77777777" w:rsidR="005E4470" w:rsidRDefault="005E4470">
      <w:pPr>
        <w:spacing w:line="360" w:lineRule="auto"/>
        <w:ind w:firstLineChars="0" w:firstLine="0"/>
        <w:rPr>
          <w:rFonts w:ascii="黑体" w:eastAsia="黑体" w:hAnsi="宋体"/>
          <w:b/>
        </w:rPr>
      </w:pPr>
    </w:p>
    <w:p w14:paraId="48B86FE8"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6A9EB33"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1FB0EE27" w14:textId="77777777" w:rsidR="005E4470" w:rsidRDefault="005E4470">
      <w:pPr>
        <w:spacing w:line="360" w:lineRule="auto"/>
        <w:ind w:firstLineChars="0" w:firstLine="0"/>
        <w:rPr>
          <w:rFonts w:ascii="黑体" w:eastAsia="黑体" w:hAnsi="宋体"/>
        </w:rPr>
      </w:pPr>
    </w:p>
    <w:p w14:paraId="61AD13D9"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7DF6930" w14:textId="77777777" w:rsidR="005E4470" w:rsidRDefault="009C37C7">
      <w:pPr>
        <w:spacing w:line="360" w:lineRule="auto"/>
        <w:ind w:firstLineChars="0" w:firstLine="0"/>
        <w:rPr>
          <w:rFonts w:ascii="宋体" w:hAnsi="宋体"/>
        </w:rPr>
      </w:pPr>
      <w:r>
        <w:rPr>
          <w:rFonts w:ascii="宋体" w:hAnsi="宋体"/>
        </w:rPr>
        <w:t>Nginx</w:t>
      </w:r>
      <w:r>
        <w:rPr>
          <w:rFonts w:ascii="宋体" w:hAnsi="宋体"/>
        </w:rPr>
        <w:t>是</w:t>
      </w:r>
      <w:r>
        <w:rPr>
          <w:rFonts w:ascii="宋体" w:hAnsi="宋体"/>
        </w:rPr>
        <w:t>Linux</w:t>
      </w:r>
      <w:r>
        <w:rPr>
          <w:rFonts w:ascii="宋体" w:hAnsi="宋体"/>
        </w:rPr>
        <w:t>上常用的</w:t>
      </w:r>
      <w:r>
        <w:rPr>
          <w:rFonts w:ascii="宋体" w:hAnsi="宋体"/>
        </w:rPr>
        <w:t>web</w:t>
      </w:r>
      <w:r>
        <w:rPr>
          <w:rFonts w:ascii="宋体" w:hAnsi="宋体"/>
        </w:rPr>
        <w:t>服务软件，为增强</w:t>
      </w:r>
      <w:r>
        <w:rPr>
          <w:rFonts w:ascii="宋体" w:hAnsi="宋体"/>
        </w:rPr>
        <w:t xml:space="preserve"> Nginx Web </w:t>
      </w:r>
      <w:r>
        <w:rPr>
          <w:rFonts w:ascii="宋体" w:hAnsi="宋体"/>
        </w:rPr>
        <w:t>服务器的安全性，提升通信隐私保护能力，需要修改</w:t>
      </w:r>
      <w:r>
        <w:rPr>
          <w:rFonts w:ascii="宋体" w:hAnsi="宋体"/>
        </w:rPr>
        <w:t>nginx.conf</w:t>
      </w:r>
      <w:r>
        <w:rPr>
          <w:rFonts w:ascii="宋体" w:hAnsi="宋体"/>
        </w:rPr>
        <w:t>对其进行安全加密配置，具体要求如下：</w:t>
      </w:r>
      <w:r>
        <w:rPr>
          <w:rFonts w:ascii="宋体" w:hAnsi="宋体"/>
        </w:rPr>
        <w:br/>
      </w:r>
      <w:r>
        <w:rPr>
          <w:rFonts w:ascii="宋体" w:hAnsi="宋体"/>
        </w:rPr>
        <w:t>（</w:t>
      </w:r>
      <w:r>
        <w:rPr>
          <w:rFonts w:ascii="宋体" w:hAnsi="宋体"/>
        </w:rPr>
        <w:t>1</w:t>
      </w:r>
      <w:r>
        <w:rPr>
          <w:rFonts w:ascii="宋体" w:hAnsi="宋体"/>
        </w:rPr>
        <w:t>）启动</w:t>
      </w:r>
      <w:r>
        <w:rPr>
          <w:rFonts w:ascii="宋体" w:hAnsi="宋体"/>
        </w:rPr>
        <w:t>Nginx</w:t>
      </w:r>
      <w:r>
        <w:rPr>
          <w:rFonts w:ascii="宋体" w:hAnsi="宋体"/>
        </w:rPr>
        <w:t>服务，确保</w:t>
      </w:r>
      <w:r>
        <w:rPr>
          <w:rFonts w:ascii="宋体" w:hAnsi="宋体"/>
        </w:rPr>
        <w:t>NGINX</w:t>
      </w:r>
      <w:r>
        <w:rPr>
          <w:rFonts w:ascii="宋体" w:hAnsi="宋体"/>
        </w:rPr>
        <w:t>服务能够在</w:t>
      </w:r>
      <w:r>
        <w:rPr>
          <w:rFonts w:ascii="宋体" w:hAnsi="宋体"/>
        </w:rPr>
        <w:t>CentOS</w:t>
      </w:r>
      <w:r>
        <w:rPr>
          <w:rFonts w:ascii="宋体" w:hAnsi="宋体"/>
        </w:rPr>
        <w:t>系统上正常启动并运行；</w:t>
      </w:r>
      <w:r>
        <w:rPr>
          <w:rFonts w:ascii="宋体" w:hAnsi="宋体"/>
        </w:rPr>
        <w:br/>
      </w:r>
      <w:r>
        <w:rPr>
          <w:rFonts w:ascii="宋体" w:hAnsi="宋体"/>
        </w:rPr>
        <w:t>（</w:t>
      </w:r>
      <w:r>
        <w:rPr>
          <w:rFonts w:ascii="宋体" w:hAnsi="宋体"/>
        </w:rPr>
        <w:t>2</w:t>
      </w:r>
      <w:r>
        <w:rPr>
          <w:rFonts w:ascii="宋体" w:hAnsi="宋体"/>
        </w:rPr>
        <w:t>）</w:t>
      </w:r>
      <w:r>
        <w:rPr>
          <w:rFonts w:ascii="宋体" w:hAnsi="宋体"/>
        </w:rPr>
        <w:t>Nginx</w:t>
      </w:r>
      <w:r>
        <w:rPr>
          <w:rFonts w:ascii="宋体" w:hAnsi="宋体"/>
        </w:rPr>
        <w:t>访问日志存放位置修改为</w:t>
      </w:r>
      <w:r>
        <w:rPr>
          <w:rFonts w:ascii="宋体" w:hAnsi="宋体"/>
        </w:rPr>
        <w:t>/opt/bak/access.log</w:t>
      </w:r>
      <w:r>
        <w:rPr>
          <w:rFonts w:ascii="宋体" w:hAnsi="宋体"/>
        </w:rPr>
        <w:t>；</w:t>
      </w:r>
      <w:r>
        <w:rPr>
          <w:rFonts w:ascii="宋体" w:hAnsi="宋体"/>
        </w:rPr>
        <w:br/>
      </w:r>
      <w:r>
        <w:rPr>
          <w:rFonts w:ascii="宋体" w:hAnsi="宋体"/>
        </w:rPr>
        <w:t>（</w:t>
      </w:r>
      <w:r>
        <w:rPr>
          <w:rFonts w:ascii="宋体" w:hAnsi="宋体"/>
        </w:rPr>
        <w:t>3</w:t>
      </w:r>
      <w:r>
        <w:rPr>
          <w:rFonts w:ascii="宋体" w:hAnsi="宋体"/>
        </w:rPr>
        <w:t>）配置</w:t>
      </w:r>
      <w:r>
        <w:rPr>
          <w:rFonts w:ascii="宋体" w:hAnsi="宋体"/>
        </w:rPr>
        <w:t>NGINX</w:t>
      </w:r>
      <w:r>
        <w:rPr>
          <w:rFonts w:ascii="宋体" w:hAnsi="宋体"/>
        </w:rPr>
        <w:t>使用</w:t>
      </w:r>
      <w:r>
        <w:rPr>
          <w:rFonts w:ascii="宋体" w:hAnsi="宋体"/>
        </w:rPr>
        <w:t>SSL/TLS</w:t>
      </w:r>
      <w:r>
        <w:rPr>
          <w:rFonts w:ascii="宋体" w:hAnsi="宋体"/>
        </w:rPr>
        <w:t>（安全套接层</w:t>
      </w:r>
      <w:r>
        <w:rPr>
          <w:rFonts w:ascii="宋体" w:hAnsi="宋体"/>
        </w:rPr>
        <w:t>/</w:t>
      </w:r>
      <w:r>
        <w:rPr>
          <w:rFonts w:ascii="宋体" w:hAnsi="宋体"/>
        </w:rPr>
        <w:t>传输层安全）加密。假设</w:t>
      </w:r>
      <w:r>
        <w:rPr>
          <w:rFonts w:ascii="宋体" w:hAnsi="宋体"/>
        </w:rPr>
        <w:t>SSL</w:t>
      </w:r>
      <w:r>
        <w:rPr>
          <w:rFonts w:ascii="宋体" w:hAnsi="宋体"/>
        </w:rPr>
        <w:t>证书路径</w:t>
      </w:r>
      <w:r>
        <w:rPr>
          <w:rFonts w:ascii="宋体" w:hAnsi="宋体"/>
        </w:rPr>
        <w:t>为</w:t>
      </w:r>
      <w:r>
        <w:rPr>
          <w:rFonts w:ascii="宋体" w:hAnsi="宋体"/>
        </w:rPr>
        <w:t>/etc/nginx/ssl/site.crt</w:t>
      </w:r>
      <w:r>
        <w:rPr>
          <w:rFonts w:ascii="宋体" w:hAnsi="宋体"/>
        </w:rPr>
        <w:t>，</w:t>
      </w:r>
      <w:r>
        <w:rPr>
          <w:rFonts w:ascii="宋体" w:hAnsi="宋体"/>
        </w:rPr>
        <w:t>SSL</w:t>
      </w:r>
      <w:r>
        <w:rPr>
          <w:rFonts w:ascii="宋体" w:hAnsi="宋体"/>
        </w:rPr>
        <w:t>私钥路径为</w:t>
      </w:r>
      <w:r>
        <w:rPr>
          <w:rFonts w:ascii="宋体" w:hAnsi="宋体"/>
        </w:rPr>
        <w:t>/etc/nginx/ssl/site.key</w:t>
      </w:r>
      <w:r>
        <w:rPr>
          <w:rFonts w:ascii="宋体" w:hAnsi="宋体"/>
        </w:rPr>
        <w:t>；</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SSL</w:t>
      </w:r>
      <w:r>
        <w:rPr>
          <w:rFonts w:ascii="宋体" w:hAnsi="宋体"/>
        </w:rPr>
        <w:t>支持的协议版本为</w:t>
      </w:r>
      <w:r>
        <w:rPr>
          <w:rFonts w:ascii="宋体" w:hAnsi="宋体"/>
        </w:rPr>
        <w:t>TLSv1.2 TLSv1.3</w:t>
      </w:r>
      <w:r>
        <w:rPr>
          <w:rFonts w:ascii="宋体" w:hAnsi="宋体"/>
        </w:rPr>
        <w:t>，加密算法为</w:t>
      </w:r>
      <w:r>
        <w:rPr>
          <w:rFonts w:ascii="宋体" w:hAnsi="宋体"/>
        </w:rPr>
        <w:t>HIGH:!aNULL:!MD5</w:t>
      </w:r>
      <w:r>
        <w:rPr>
          <w:rFonts w:ascii="宋体" w:hAnsi="宋体"/>
        </w:rPr>
        <w:t>，</w:t>
      </w:r>
      <w:r>
        <w:rPr>
          <w:rFonts w:ascii="宋体" w:hAnsi="宋体"/>
        </w:rPr>
        <w:t>Nginx</w:t>
      </w:r>
      <w:r>
        <w:rPr>
          <w:rFonts w:ascii="宋体" w:hAnsi="宋体"/>
        </w:rPr>
        <w:t>优先使用服务器提供的加密套件列表中的选项，配置</w:t>
      </w:r>
      <w:r>
        <w:rPr>
          <w:rFonts w:ascii="宋体" w:hAnsi="宋体"/>
        </w:rPr>
        <w:t>SSL</w:t>
      </w:r>
      <w:r>
        <w:rPr>
          <w:rFonts w:ascii="宋体" w:hAnsi="宋体"/>
        </w:rPr>
        <w:t>会话缓存大小</w:t>
      </w:r>
      <w:r>
        <w:rPr>
          <w:rFonts w:ascii="宋体" w:hAnsi="宋体"/>
        </w:rPr>
        <w:t>10M</w:t>
      </w:r>
      <w:r>
        <w:rPr>
          <w:rFonts w:ascii="宋体" w:hAnsi="宋体"/>
        </w:rPr>
        <w:t>，会话缓存的有效期为</w:t>
      </w:r>
      <w:r>
        <w:rPr>
          <w:rFonts w:ascii="宋体" w:hAnsi="宋体"/>
        </w:rPr>
        <w:t>20</w:t>
      </w:r>
      <w:r>
        <w:rPr>
          <w:rFonts w:ascii="宋体" w:hAnsi="宋体"/>
        </w:rPr>
        <w:t>分钟；</w:t>
      </w:r>
      <w:r>
        <w:rPr>
          <w:rFonts w:ascii="宋体" w:hAnsi="宋体"/>
        </w:rPr>
        <w:br/>
      </w:r>
      <w:r>
        <w:rPr>
          <w:rFonts w:ascii="宋体" w:hAnsi="宋体"/>
        </w:rPr>
        <w:t>（</w:t>
      </w:r>
      <w:r>
        <w:rPr>
          <w:rFonts w:ascii="宋体" w:hAnsi="宋体"/>
        </w:rPr>
        <w:t>5</w:t>
      </w:r>
      <w:r>
        <w:rPr>
          <w:rFonts w:ascii="宋体" w:hAnsi="宋体"/>
        </w:rPr>
        <w:t>）配置</w:t>
      </w:r>
      <w:r>
        <w:rPr>
          <w:rFonts w:ascii="宋体" w:hAnsi="宋体"/>
        </w:rPr>
        <w:t>HTTP</w:t>
      </w:r>
      <w:r>
        <w:rPr>
          <w:rFonts w:ascii="宋体" w:hAnsi="宋体"/>
        </w:rPr>
        <w:t>访问跳转到</w:t>
      </w:r>
      <w:r>
        <w:rPr>
          <w:rFonts w:ascii="宋体" w:hAnsi="宋体"/>
        </w:rPr>
        <w:t>HTTPS</w:t>
      </w:r>
      <w:r>
        <w:rPr>
          <w:rFonts w:ascii="宋体" w:hAnsi="宋体"/>
        </w:rPr>
        <w:t>访问</w:t>
      </w:r>
      <w:r>
        <w:rPr>
          <w:rFonts w:ascii="宋体" w:hAnsi="宋体"/>
        </w:rPr>
        <w:t>,</w:t>
      </w:r>
      <w:r>
        <w:rPr>
          <w:rFonts w:ascii="宋体" w:hAnsi="宋体"/>
        </w:rPr>
        <w:t>返回响应码</w:t>
      </w:r>
      <w:r>
        <w:rPr>
          <w:rFonts w:ascii="宋体" w:hAnsi="宋体"/>
        </w:rPr>
        <w:t>301</w:t>
      </w:r>
      <w:r>
        <w:rPr>
          <w:rFonts w:ascii="宋体" w:hAnsi="宋体"/>
        </w:rPr>
        <w:t>；</w:t>
      </w:r>
      <w:r>
        <w:rPr>
          <w:rFonts w:ascii="宋体" w:hAnsi="宋体"/>
        </w:rPr>
        <w:br/>
      </w:r>
      <w:r>
        <w:rPr>
          <w:rFonts w:ascii="宋体" w:hAnsi="宋体"/>
        </w:rPr>
        <w:t>完成所有配置后，提交</w:t>
      </w:r>
      <w:r>
        <w:rPr>
          <w:rFonts w:ascii="宋体" w:hAnsi="宋体"/>
        </w:rPr>
        <w:t>NGINX</w:t>
      </w:r>
      <w:r>
        <w:rPr>
          <w:rFonts w:ascii="宋体" w:hAnsi="宋体"/>
        </w:rPr>
        <w:t>配置文件</w:t>
      </w:r>
      <w:r>
        <w:rPr>
          <w:rFonts w:ascii="宋体" w:hAnsi="宋体"/>
        </w:rPr>
        <w:t>nginx.conf</w:t>
      </w:r>
      <w:r>
        <w:rPr>
          <w:rFonts w:ascii="宋体" w:hAnsi="宋体"/>
        </w:rPr>
        <w:t>。</w:t>
      </w:r>
    </w:p>
    <w:p w14:paraId="60D32BDB" w14:textId="77777777" w:rsidR="005E4470" w:rsidRDefault="005E4470">
      <w:pPr>
        <w:ind w:firstLineChars="0" w:firstLine="0"/>
        <w:jc w:val="center"/>
        <w:rPr>
          <w:rFonts w:eastAsia="黑体"/>
          <w:spacing w:val="60"/>
        </w:rPr>
      </w:pPr>
    </w:p>
    <w:p w14:paraId="20464D19"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4087812"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）能基本操作</w:t>
      </w:r>
      <w:r>
        <w:rPr>
          <w:rFonts w:ascii="宋体" w:hAnsi="宋体"/>
        </w:rPr>
        <w:t>Nginx</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）能对</w:t>
      </w:r>
      <w:r>
        <w:rPr>
          <w:rFonts w:ascii="宋体" w:hAnsi="宋体"/>
        </w:rPr>
        <w:t>Nginx</w:t>
      </w:r>
      <w:r>
        <w:rPr>
          <w:rFonts w:ascii="宋体" w:hAnsi="宋体"/>
        </w:rPr>
        <w:t>进行安全加密管理；</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w:t>
      </w:r>
      <w:r>
        <w:rPr>
          <w:rFonts w:ascii="宋体" w:hAnsi="宋体"/>
        </w:rPr>
        <w:t>Nginx</w:t>
      </w:r>
      <w:r>
        <w:rPr>
          <w:rFonts w:ascii="宋体" w:hAnsi="宋体"/>
        </w:rPr>
        <w:t>进行日志管理；</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）能配置</w:t>
      </w:r>
      <w:r>
        <w:rPr>
          <w:rFonts w:ascii="宋体" w:hAnsi="宋体"/>
        </w:rPr>
        <w:t>HTTP</w:t>
      </w:r>
      <w:r>
        <w:rPr>
          <w:rFonts w:ascii="宋体" w:hAnsi="宋体"/>
        </w:rPr>
        <w:t>跳转到</w:t>
      </w:r>
      <w:r>
        <w:rPr>
          <w:rFonts w:ascii="宋体" w:hAnsi="宋体"/>
        </w:rPr>
        <w:t>HTTPS</w:t>
      </w:r>
      <w:r>
        <w:rPr>
          <w:rFonts w:ascii="宋体" w:hAnsi="宋体"/>
        </w:rPr>
        <w:t>；</w:t>
      </w:r>
      <w:r>
        <w:rPr>
          <w:rFonts w:ascii="宋体" w:hAnsi="宋体"/>
        </w:rPr>
        <w:t xml:space="preserve"> </w:t>
      </w:r>
      <w:r>
        <w:rPr>
          <w:rFonts w:ascii="宋体" w:hAnsi="宋体"/>
        </w:rPr>
        <w:br/>
      </w:r>
      <w:r>
        <w:rPr>
          <w:rFonts w:ascii="宋体" w:hAnsi="宋体"/>
        </w:rPr>
        <w:t>（</w:t>
      </w:r>
      <w:r>
        <w:rPr>
          <w:rFonts w:ascii="宋体" w:hAnsi="宋体"/>
        </w:rPr>
        <w:t>5</w:t>
      </w:r>
      <w:r>
        <w:rPr>
          <w:rFonts w:ascii="宋体" w:hAnsi="宋体"/>
        </w:rPr>
        <w:t>）能配置</w:t>
      </w:r>
      <w:r>
        <w:rPr>
          <w:rFonts w:ascii="宋体" w:hAnsi="宋体"/>
        </w:rPr>
        <w:t>HSTS</w:t>
      </w:r>
      <w:r>
        <w:rPr>
          <w:rFonts w:ascii="宋体" w:hAnsi="宋体"/>
        </w:rPr>
        <w:t>策略。</w:t>
      </w:r>
    </w:p>
    <w:p w14:paraId="13F32907" w14:textId="77777777" w:rsidR="005E4470" w:rsidRDefault="005E4470">
      <w:pPr>
        <w:spacing w:line="240" w:lineRule="auto"/>
        <w:ind w:firstLineChars="0" w:firstLine="0"/>
        <w:rPr>
          <w:rFonts w:ascii="宋体" w:hAnsi="宋体"/>
        </w:rPr>
      </w:pPr>
    </w:p>
    <w:p w14:paraId="7279A6E4"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0045F41"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）正确启动</w:t>
      </w:r>
      <w:r>
        <w:rPr>
          <w:rFonts w:ascii="宋体" w:hAnsi="宋体"/>
        </w:rPr>
        <w:t>Nginx</w:t>
      </w:r>
      <w:r>
        <w:rPr>
          <w:rFonts w:ascii="宋体" w:hAnsi="宋体"/>
        </w:rPr>
        <w:t>服务；</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w:t>
      </w:r>
      <w:r>
        <w:rPr>
          <w:rFonts w:ascii="宋体" w:hAnsi="宋体"/>
        </w:rPr>
        <w:t>SSL/TLS</w:t>
      </w:r>
      <w:r>
        <w:rPr>
          <w:rFonts w:ascii="宋体" w:hAnsi="宋体"/>
        </w:rPr>
        <w:t>加密正确配置；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）访问日志正确备份至指定目录；</w:t>
      </w:r>
      <w:r>
        <w:rPr>
          <w:rFonts w:ascii="宋体" w:hAnsi="宋体"/>
        </w:rPr>
        <w:t xml:space="preserve"> </w:t>
      </w:r>
      <w:r>
        <w:rPr>
          <w:rFonts w:ascii="宋体" w:hAnsi="宋体"/>
        </w:rPr>
        <w:br/>
      </w:r>
      <w:r>
        <w:rPr>
          <w:rFonts w:ascii="宋体" w:hAnsi="宋体"/>
        </w:rPr>
        <w:t>（</w:t>
      </w:r>
      <w:r>
        <w:rPr>
          <w:rFonts w:ascii="宋体" w:hAnsi="宋体"/>
        </w:rPr>
        <w:t>4</w:t>
      </w:r>
      <w:r>
        <w:rPr>
          <w:rFonts w:ascii="宋体" w:hAnsi="宋体"/>
        </w:rPr>
        <w:t>）配置</w:t>
      </w:r>
      <w:r>
        <w:rPr>
          <w:rFonts w:ascii="宋体" w:hAnsi="宋体"/>
        </w:rPr>
        <w:t>HTTP</w:t>
      </w:r>
      <w:r>
        <w:rPr>
          <w:rFonts w:ascii="宋体" w:hAnsi="宋体"/>
        </w:rPr>
        <w:t>跳转到</w:t>
      </w:r>
      <w:r>
        <w:rPr>
          <w:rFonts w:ascii="宋体" w:hAnsi="宋体"/>
        </w:rPr>
        <w:t>HTTPS</w:t>
      </w:r>
      <w:r>
        <w:rPr>
          <w:rFonts w:ascii="宋体" w:hAnsi="宋体"/>
        </w:rPr>
        <w:t>。</w:t>
      </w:r>
    </w:p>
    <w:p w14:paraId="02C72625" w14:textId="77777777" w:rsidR="005E4470" w:rsidRDefault="005E4470">
      <w:pPr>
        <w:spacing w:line="240" w:lineRule="auto"/>
        <w:ind w:firstLineChars="0" w:firstLine="0"/>
        <w:rPr>
          <w:rFonts w:ascii="宋体" w:hAnsi="宋体"/>
        </w:rPr>
      </w:pPr>
    </w:p>
    <w:p w14:paraId="2D0F11A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6247CE6"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30D85680"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767B4942" w14:textId="06C558AE"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72B6643B"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Nginx Web</w:t>
      </w:r>
      <w:r>
        <w:rPr>
          <w:rFonts w:ascii="黑体" w:eastAsia="黑体" w:hAnsi="黑体"/>
          <w:color w:val="000000"/>
          <w:szCs w:val="21"/>
        </w:rPr>
        <w:t>服务器</w:t>
      </w:r>
      <w:r>
        <w:rPr>
          <w:rFonts w:ascii="黑体" w:eastAsia="黑体" w:hAnsi="黑体"/>
          <w:color w:val="000000"/>
          <w:szCs w:val="21"/>
        </w:rPr>
        <w:t>SSL/TLS</w:t>
      </w:r>
      <w:r>
        <w:rPr>
          <w:rFonts w:ascii="黑体" w:eastAsia="黑体" w:hAnsi="黑体"/>
          <w:color w:val="000000"/>
          <w:szCs w:val="21"/>
        </w:rPr>
        <w:t>加密</w:t>
      </w:r>
    </w:p>
    <w:p w14:paraId="5A3023FE"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03E1AB28" w14:textId="77777777" w:rsidR="005E4470" w:rsidRDefault="005E4470">
      <w:pPr>
        <w:adjustRightInd w:val="0"/>
        <w:snapToGrid w:val="0"/>
        <w:spacing w:line="360" w:lineRule="auto"/>
        <w:ind w:firstLine="480"/>
        <w:jc w:val="left"/>
        <w:rPr>
          <w:rFonts w:ascii="宋体" w:hAnsi="宋体"/>
          <w:color w:val="000000"/>
          <w:szCs w:val="21"/>
        </w:rPr>
      </w:pPr>
    </w:p>
    <w:p w14:paraId="036FD5E2"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7E3366D7" w14:textId="77777777">
        <w:trPr>
          <w:trHeight w:val="584"/>
          <w:tblHeader/>
          <w:jc w:val="center"/>
        </w:trPr>
        <w:tc>
          <w:tcPr>
            <w:tcW w:w="605" w:type="pct"/>
            <w:tcBorders>
              <w:tl2br w:val="nil"/>
              <w:tr2bl w:val="nil"/>
            </w:tcBorders>
            <w:shd w:val="clear" w:color="auto" w:fill="BFBFBF"/>
            <w:vAlign w:val="center"/>
          </w:tcPr>
          <w:p w14:paraId="746CE2F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04D045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75AC3DF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BD22E0E"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93DBCB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07D3BB4"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F683B09"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CADAF86"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45EB2F44" w14:textId="77777777">
        <w:trPr>
          <w:trHeight w:val="454"/>
          <w:jc w:val="center"/>
        </w:trPr>
        <w:tc>
          <w:tcPr>
            <w:tcW w:w="605" w:type="pct"/>
            <w:tcBorders>
              <w:tl2br w:val="nil"/>
              <w:tr2bl w:val="nil"/>
            </w:tcBorders>
            <w:shd w:val="clear" w:color="auto" w:fill="FFFFFF"/>
            <w:vAlign w:val="center"/>
          </w:tcPr>
          <w:p w14:paraId="14FD4B0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4342E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0E3E2C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Nginx</w:t>
            </w:r>
            <w:r>
              <w:rPr>
                <w:rFonts w:ascii="宋体" w:hAnsi="宋体" w:cs="宋体" w:hint="eastAsia"/>
                <w:color w:val="000000"/>
                <w:sz w:val="21"/>
                <w:szCs w:val="21"/>
              </w:rPr>
              <w:t>服务已启动；</w:t>
            </w:r>
          </w:p>
        </w:tc>
        <w:tc>
          <w:tcPr>
            <w:tcW w:w="602" w:type="pct"/>
            <w:tcBorders>
              <w:tl2br w:val="nil"/>
              <w:tr2bl w:val="nil"/>
            </w:tcBorders>
            <w:shd w:val="clear" w:color="auto" w:fill="FFFFFF"/>
            <w:vAlign w:val="center"/>
          </w:tcPr>
          <w:p w14:paraId="717EE3B2"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2BF21EE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9915E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24A7CA9" w14:textId="77777777">
        <w:trPr>
          <w:trHeight w:val="454"/>
          <w:jc w:val="center"/>
        </w:trPr>
        <w:tc>
          <w:tcPr>
            <w:tcW w:w="605" w:type="pct"/>
            <w:tcBorders>
              <w:tl2br w:val="nil"/>
              <w:tr2bl w:val="nil"/>
            </w:tcBorders>
            <w:shd w:val="clear" w:color="auto" w:fill="FFFFFF"/>
            <w:vAlign w:val="center"/>
          </w:tcPr>
          <w:p w14:paraId="6A811B7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606C9C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D78415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正确配置在</w:t>
            </w:r>
            <w:r>
              <w:rPr>
                <w:rFonts w:ascii="宋体" w:hAnsi="宋体" w:cs="宋体" w:hint="eastAsia"/>
                <w:color w:val="000000"/>
                <w:sz w:val="21"/>
                <w:szCs w:val="21"/>
              </w:rPr>
              <w:t>Nginx</w:t>
            </w:r>
            <w:r>
              <w:rPr>
                <w:rFonts w:ascii="宋体" w:hAnsi="宋体" w:cs="宋体" w:hint="eastAsia"/>
                <w:color w:val="000000"/>
                <w:sz w:val="21"/>
                <w:szCs w:val="21"/>
              </w:rPr>
              <w:t>访问日志存放路径；</w:t>
            </w:r>
          </w:p>
        </w:tc>
        <w:tc>
          <w:tcPr>
            <w:tcW w:w="602" w:type="pct"/>
            <w:tcBorders>
              <w:tl2br w:val="nil"/>
              <w:tr2bl w:val="nil"/>
            </w:tcBorders>
            <w:shd w:val="clear" w:color="auto" w:fill="FFFFFF"/>
            <w:vAlign w:val="center"/>
          </w:tcPr>
          <w:p w14:paraId="09709E1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06CFA2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FC6377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3070578F" w14:textId="77777777">
        <w:trPr>
          <w:trHeight w:val="454"/>
          <w:jc w:val="center"/>
        </w:trPr>
        <w:tc>
          <w:tcPr>
            <w:tcW w:w="605" w:type="pct"/>
            <w:tcBorders>
              <w:tl2br w:val="nil"/>
              <w:tr2bl w:val="nil"/>
            </w:tcBorders>
            <w:shd w:val="clear" w:color="auto" w:fill="FFFFFF"/>
            <w:vAlign w:val="center"/>
          </w:tcPr>
          <w:p w14:paraId="5E9D549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4C2B54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CB0C31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SSL</w:t>
            </w:r>
            <w:r>
              <w:rPr>
                <w:rFonts w:ascii="宋体" w:hAnsi="宋体" w:cs="宋体" w:hint="eastAsia"/>
                <w:color w:val="000000"/>
                <w:sz w:val="21"/>
                <w:szCs w:val="21"/>
              </w:rPr>
              <w:t>证书和私钥位置，证书位置正确得</w:t>
            </w:r>
            <w:r>
              <w:rPr>
                <w:rFonts w:ascii="宋体" w:hAnsi="宋体" w:cs="宋体" w:hint="eastAsia"/>
                <w:color w:val="000000"/>
                <w:sz w:val="21"/>
                <w:szCs w:val="21"/>
              </w:rPr>
              <w:t>1</w:t>
            </w:r>
            <w:r>
              <w:rPr>
                <w:rFonts w:ascii="宋体" w:hAnsi="宋体" w:cs="宋体" w:hint="eastAsia"/>
                <w:color w:val="000000"/>
                <w:sz w:val="21"/>
                <w:szCs w:val="21"/>
              </w:rPr>
              <w:t>分；私钥位置正确得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43893C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98A3E5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787666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D536783" w14:textId="77777777">
        <w:trPr>
          <w:trHeight w:val="454"/>
          <w:jc w:val="center"/>
        </w:trPr>
        <w:tc>
          <w:tcPr>
            <w:tcW w:w="605" w:type="pct"/>
            <w:tcBorders>
              <w:tl2br w:val="nil"/>
              <w:tr2bl w:val="nil"/>
            </w:tcBorders>
            <w:shd w:val="clear" w:color="auto" w:fill="FFFFFF"/>
            <w:vAlign w:val="center"/>
          </w:tcPr>
          <w:p w14:paraId="60DBD02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BCC714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D21C0B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HTTPS</w:t>
            </w:r>
            <w:r>
              <w:rPr>
                <w:rFonts w:ascii="宋体" w:hAnsi="宋体" w:cs="宋体" w:hint="eastAsia"/>
                <w:color w:val="000000"/>
                <w:sz w:val="21"/>
                <w:szCs w:val="21"/>
              </w:rPr>
              <w:t>监听</w:t>
            </w:r>
            <w:r>
              <w:rPr>
                <w:rFonts w:ascii="宋体" w:hAnsi="宋体" w:cs="宋体" w:hint="eastAsia"/>
                <w:color w:val="000000"/>
                <w:sz w:val="21"/>
                <w:szCs w:val="21"/>
              </w:rPr>
              <w:t>443</w:t>
            </w:r>
            <w:r>
              <w:rPr>
                <w:rFonts w:ascii="宋体" w:hAnsi="宋体" w:cs="宋体" w:hint="eastAsia"/>
                <w:color w:val="000000"/>
                <w:sz w:val="21"/>
                <w:szCs w:val="21"/>
              </w:rPr>
              <w:t>端口；</w:t>
            </w:r>
          </w:p>
        </w:tc>
        <w:tc>
          <w:tcPr>
            <w:tcW w:w="602" w:type="pct"/>
            <w:tcBorders>
              <w:tl2br w:val="nil"/>
              <w:tr2bl w:val="nil"/>
            </w:tcBorders>
            <w:shd w:val="clear" w:color="auto" w:fill="FFFFFF"/>
            <w:vAlign w:val="center"/>
          </w:tcPr>
          <w:p w14:paraId="32EA770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7E640B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74E2E5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ECAAED2" w14:textId="77777777">
        <w:trPr>
          <w:trHeight w:val="454"/>
          <w:jc w:val="center"/>
        </w:trPr>
        <w:tc>
          <w:tcPr>
            <w:tcW w:w="605" w:type="pct"/>
            <w:tcBorders>
              <w:tl2br w:val="nil"/>
              <w:tr2bl w:val="nil"/>
            </w:tcBorders>
            <w:shd w:val="clear" w:color="auto" w:fill="FFFFFF"/>
            <w:vAlign w:val="center"/>
          </w:tcPr>
          <w:p w14:paraId="63B6EC1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B8D51C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5</w:t>
            </w:r>
          </w:p>
        </w:tc>
        <w:tc>
          <w:tcPr>
            <w:tcW w:w="1976" w:type="pct"/>
            <w:tcBorders>
              <w:tl2br w:val="nil"/>
              <w:tr2bl w:val="nil"/>
            </w:tcBorders>
            <w:shd w:val="clear" w:color="auto" w:fill="FFFFFF"/>
            <w:vAlign w:val="center"/>
          </w:tcPr>
          <w:p w14:paraId="77881EE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SSL</w:t>
            </w:r>
            <w:r>
              <w:rPr>
                <w:rFonts w:ascii="宋体" w:hAnsi="宋体" w:cs="宋体" w:hint="eastAsia"/>
                <w:color w:val="000000"/>
                <w:sz w:val="21"/>
                <w:szCs w:val="21"/>
              </w:rPr>
              <w:t>，配置</w:t>
            </w:r>
            <w:r>
              <w:rPr>
                <w:rFonts w:ascii="宋体" w:hAnsi="宋体" w:cs="宋体" w:hint="eastAsia"/>
                <w:color w:val="000000"/>
                <w:sz w:val="21"/>
                <w:szCs w:val="21"/>
              </w:rPr>
              <w:t>SSL</w:t>
            </w:r>
            <w:r>
              <w:rPr>
                <w:rFonts w:ascii="宋体" w:hAnsi="宋体" w:cs="宋体" w:hint="eastAsia"/>
                <w:color w:val="000000"/>
                <w:sz w:val="21"/>
                <w:szCs w:val="21"/>
              </w:rPr>
              <w:t>版本得</w:t>
            </w:r>
            <w:r>
              <w:rPr>
                <w:rFonts w:ascii="宋体" w:hAnsi="宋体" w:cs="宋体" w:hint="eastAsia"/>
                <w:color w:val="000000"/>
                <w:sz w:val="21"/>
                <w:szCs w:val="21"/>
              </w:rPr>
              <w:t>1</w:t>
            </w:r>
            <w:r>
              <w:rPr>
                <w:rFonts w:ascii="宋体" w:hAnsi="宋体" w:cs="宋体" w:hint="eastAsia"/>
                <w:color w:val="000000"/>
                <w:sz w:val="21"/>
                <w:szCs w:val="21"/>
              </w:rPr>
              <w:t>分，配置加密算法得</w:t>
            </w:r>
            <w:r>
              <w:rPr>
                <w:rFonts w:ascii="宋体" w:hAnsi="宋体" w:cs="宋体" w:hint="eastAsia"/>
                <w:color w:val="000000"/>
                <w:sz w:val="21"/>
                <w:szCs w:val="21"/>
              </w:rPr>
              <w:t>1</w:t>
            </w:r>
            <w:r>
              <w:rPr>
                <w:rFonts w:ascii="宋体" w:hAnsi="宋体" w:cs="宋体" w:hint="eastAsia"/>
                <w:color w:val="000000"/>
                <w:sz w:val="21"/>
                <w:szCs w:val="21"/>
              </w:rPr>
              <w:t>分，配置使用服务器提供的加密套件列表中的选项得</w:t>
            </w:r>
            <w:r>
              <w:rPr>
                <w:rFonts w:ascii="宋体" w:hAnsi="宋体" w:cs="宋体" w:hint="eastAsia"/>
                <w:color w:val="000000"/>
                <w:sz w:val="21"/>
                <w:szCs w:val="21"/>
              </w:rPr>
              <w:t>1</w:t>
            </w:r>
            <w:r>
              <w:rPr>
                <w:rFonts w:ascii="宋体" w:hAnsi="宋体" w:cs="宋体" w:hint="eastAsia"/>
                <w:color w:val="000000"/>
                <w:sz w:val="21"/>
                <w:szCs w:val="21"/>
              </w:rPr>
              <w:t>分，配置</w:t>
            </w:r>
            <w:r>
              <w:rPr>
                <w:rFonts w:ascii="宋体" w:hAnsi="宋体" w:cs="宋体" w:hint="eastAsia"/>
                <w:color w:val="000000"/>
                <w:sz w:val="21"/>
                <w:szCs w:val="21"/>
              </w:rPr>
              <w:t>SSL</w:t>
            </w:r>
            <w:r>
              <w:rPr>
                <w:rFonts w:ascii="宋体" w:hAnsi="宋体" w:cs="宋体" w:hint="eastAsia"/>
                <w:color w:val="000000"/>
                <w:sz w:val="21"/>
                <w:szCs w:val="21"/>
              </w:rPr>
              <w:t>会话缓存得</w:t>
            </w:r>
            <w:r>
              <w:rPr>
                <w:rFonts w:ascii="宋体" w:hAnsi="宋体" w:cs="宋体" w:hint="eastAsia"/>
                <w:color w:val="000000"/>
                <w:sz w:val="21"/>
                <w:szCs w:val="21"/>
              </w:rPr>
              <w:t>1</w:t>
            </w:r>
            <w:r>
              <w:rPr>
                <w:rFonts w:ascii="宋体" w:hAnsi="宋体" w:cs="宋体" w:hint="eastAsia"/>
                <w:color w:val="000000"/>
                <w:sz w:val="21"/>
                <w:szCs w:val="21"/>
              </w:rPr>
              <w:t>分，配置缓存有效期得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C177B3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BDF807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851377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26E6BA4" w14:textId="77777777">
        <w:trPr>
          <w:trHeight w:val="454"/>
          <w:jc w:val="center"/>
        </w:trPr>
        <w:tc>
          <w:tcPr>
            <w:tcW w:w="605" w:type="pct"/>
            <w:tcBorders>
              <w:tl2br w:val="nil"/>
              <w:tr2bl w:val="nil"/>
            </w:tcBorders>
            <w:shd w:val="clear" w:color="auto" w:fill="FFFFFF"/>
            <w:vAlign w:val="center"/>
          </w:tcPr>
          <w:p w14:paraId="20A1843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6F5AB26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57A497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w:t>
            </w:r>
            <w:r>
              <w:rPr>
                <w:rFonts w:ascii="宋体" w:hAnsi="宋体" w:cs="宋体" w:hint="eastAsia"/>
                <w:color w:val="000000"/>
                <w:sz w:val="21"/>
                <w:szCs w:val="21"/>
              </w:rPr>
              <w:t>HTTP</w:t>
            </w:r>
            <w:r>
              <w:rPr>
                <w:rFonts w:ascii="宋体" w:hAnsi="宋体" w:cs="宋体" w:hint="eastAsia"/>
                <w:color w:val="000000"/>
                <w:sz w:val="21"/>
                <w:szCs w:val="21"/>
              </w:rPr>
              <w:t>转向</w:t>
            </w:r>
            <w:r>
              <w:rPr>
                <w:rFonts w:ascii="宋体" w:hAnsi="宋体" w:cs="宋体" w:hint="eastAsia"/>
                <w:color w:val="000000"/>
                <w:sz w:val="21"/>
                <w:szCs w:val="21"/>
              </w:rPr>
              <w:t>HTTPS</w:t>
            </w:r>
            <w:r>
              <w:rPr>
                <w:rFonts w:ascii="宋体" w:hAnsi="宋体" w:cs="宋体" w:hint="eastAsia"/>
                <w:color w:val="000000"/>
                <w:sz w:val="21"/>
                <w:szCs w:val="21"/>
              </w:rPr>
              <w:t>，响应码正确得</w:t>
            </w:r>
            <w:r>
              <w:rPr>
                <w:rFonts w:ascii="宋体" w:hAnsi="宋体" w:cs="宋体" w:hint="eastAsia"/>
                <w:color w:val="000000"/>
                <w:sz w:val="21"/>
                <w:szCs w:val="21"/>
              </w:rPr>
              <w:t>1</w:t>
            </w:r>
            <w:r>
              <w:rPr>
                <w:rFonts w:ascii="宋体" w:hAnsi="宋体" w:cs="宋体" w:hint="eastAsia"/>
                <w:color w:val="000000"/>
                <w:sz w:val="21"/>
                <w:szCs w:val="21"/>
              </w:rPr>
              <w:t>分，跳转正确得</w:t>
            </w:r>
            <w:r>
              <w:rPr>
                <w:rFonts w:ascii="宋体" w:hAnsi="宋体" w:cs="宋体" w:hint="eastAsia"/>
                <w:color w:val="000000"/>
                <w:sz w:val="21"/>
                <w:szCs w:val="21"/>
              </w:rPr>
              <w:t>1</w:t>
            </w:r>
            <w:r>
              <w:rPr>
                <w:rFonts w:ascii="宋体" w:hAnsi="宋体" w:cs="宋体" w:hint="eastAsia"/>
                <w:color w:val="000000"/>
                <w:sz w:val="21"/>
                <w:szCs w:val="21"/>
              </w:rPr>
              <w:t>分；</w:t>
            </w:r>
          </w:p>
        </w:tc>
        <w:tc>
          <w:tcPr>
            <w:tcW w:w="602" w:type="pct"/>
            <w:tcBorders>
              <w:tl2br w:val="nil"/>
              <w:tr2bl w:val="nil"/>
            </w:tcBorders>
            <w:shd w:val="clear" w:color="auto" w:fill="FFFFFF"/>
            <w:vAlign w:val="center"/>
          </w:tcPr>
          <w:p w14:paraId="3F6161C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5F0D95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CE0A4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D97F4BC" w14:textId="77777777">
        <w:trPr>
          <w:trHeight w:val="454"/>
          <w:jc w:val="center"/>
        </w:trPr>
        <w:tc>
          <w:tcPr>
            <w:tcW w:w="605" w:type="pct"/>
            <w:tcBorders>
              <w:tl2br w:val="nil"/>
              <w:tr2bl w:val="nil"/>
            </w:tcBorders>
            <w:shd w:val="clear" w:color="auto" w:fill="FFFFFF"/>
            <w:vAlign w:val="center"/>
          </w:tcPr>
          <w:p w14:paraId="01243E7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67DCE9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036B9C3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2551770"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57110A3"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994C0FD" w14:textId="77777777" w:rsidR="005E4470" w:rsidRDefault="005E4470">
      <w:pPr>
        <w:adjustRightInd w:val="0"/>
        <w:snapToGrid w:val="0"/>
        <w:spacing w:line="360" w:lineRule="auto"/>
        <w:ind w:firstLineChars="0" w:firstLine="0"/>
        <w:jc w:val="left"/>
        <w:rPr>
          <w:rFonts w:ascii="宋体" w:hAnsi="宋体"/>
          <w:color w:val="000000"/>
          <w:szCs w:val="21"/>
        </w:rPr>
      </w:pPr>
    </w:p>
    <w:p w14:paraId="6ABC8AF1" w14:textId="77777777" w:rsidR="005E4470" w:rsidRDefault="005E4470">
      <w:pPr>
        <w:ind w:firstLineChars="0" w:firstLine="0"/>
        <w:jc w:val="center"/>
      </w:pPr>
    </w:p>
    <w:p w14:paraId="5E2B220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7C47421"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06A7E1D2"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718EE1DE" w14:textId="5BE7BC10" w:rsidR="005E4470" w:rsidRDefault="009C37C7">
      <w:pPr>
        <w:spacing w:line="360" w:lineRule="auto"/>
        <w:ind w:firstLineChars="0" w:firstLine="0"/>
        <w:rPr>
          <w:rFonts w:ascii="宋体" w:hAnsi="宋体"/>
          <w:b/>
        </w:rPr>
      </w:pPr>
      <w:r>
        <w:rPr>
          <w:rFonts w:eastAsia="黑体" w:hint="eastAsia"/>
        </w:rPr>
        <w:t>试题代码：</w:t>
      </w:r>
    </w:p>
    <w:p w14:paraId="117C04C7" w14:textId="77777777" w:rsidR="005E4470" w:rsidRDefault="009C37C7">
      <w:pPr>
        <w:spacing w:line="360" w:lineRule="auto"/>
        <w:ind w:firstLineChars="0" w:firstLine="0"/>
        <w:rPr>
          <w:rFonts w:eastAsia="黑体"/>
        </w:rPr>
      </w:pPr>
      <w:r>
        <w:rPr>
          <w:rFonts w:eastAsia="黑体" w:hint="eastAsia"/>
        </w:rPr>
        <w:t>试题名称：</w:t>
      </w:r>
      <w:r>
        <w:rPr>
          <w:rFonts w:eastAsia="黑体"/>
        </w:rPr>
        <w:t>邮件服务器配置垃圾邮件过滤</w:t>
      </w:r>
    </w:p>
    <w:p w14:paraId="5DCFF4F9"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0DF5D485" w14:textId="77777777" w:rsidR="005E4470" w:rsidRDefault="005E4470">
      <w:pPr>
        <w:spacing w:line="360" w:lineRule="auto"/>
        <w:ind w:firstLineChars="0" w:firstLine="0"/>
        <w:rPr>
          <w:rFonts w:ascii="黑体" w:eastAsia="黑体" w:hAnsi="宋体"/>
          <w:b/>
        </w:rPr>
      </w:pPr>
    </w:p>
    <w:p w14:paraId="2AE6A08C"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6CA9F778"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4F87A3EA" w14:textId="77777777" w:rsidR="005E4470" w:rsidRDefault="005E4470">
      <w:pPr>
        <w:spacing w:line="360" w:lineRule="auto"/>
        <w:ind w:firstLineChars="0" w:firstLine="0"/>
        <w:rPr>
          <w:rFonts w:ascii="黑体" w:eastAsia="黑体" w:hAnsi="宋体"/>
        </w:rPr>
      </w:pPr>
    </w:p>
    <w:p w14:paraId="21A82273"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4A3E5278" w14:textId="77777777" w:rsidR="005E4470" w:rsidRDefault="009C37C7">
      <w:pPr>
        <w:spacing w:line="360" w:lineRule="auto"/>
        <w:ind w:firstLineChars="0" w:firstLine="0"/>
        <w:rPr>
          <w:rFonts w:ascii="宋体" w:hAnsi="宋体"/>
        </w:rPr>
      </w:pPr>
      <w:r>
        <w:rPr>
          <w:rFonts w:ascii="宋体" w:hAnsi="宋体"/>
        </w:rPr>
        <w:t>假设您正在负责配置一个</w:t>
      </w:r>
      <w:r>
        <w:rPr>
          <w:rFonts w:ascii="宋体" w:hAnsi="宋体"/>
        </w:rPr>
        <w:t>hMailServer</w:t>
      </w:r>
      <w:r>
        <w:rPr>
          <w:rFonts w:ascii="宋体" w:hAnsi="宋体"/>
        </w:rPr>
        <w:t>实例以处理垃圾邮件。请根据以下要求完成配置：</w:t>
      </w:r>
      <w:r>
        <w:rPr>
          <w:rFonts w:ascii="宋体" w:hAnsi="宋体"/>
        </w:rPr>
        <w:br/>
      </w:r>
      <w:r>
        <w:rPr>
          <w:rFonts w:ascii="宋体" w:hAnsi="宋体"/>
        </w:rPr>
        <w:t>（</w:t>
      </w:r>
      <w:r>
        <w:rPr>
          <w:rFonts w:ascii="宋体" w:hAnsi="宋体"/>
        </w:rPr>
        <w:t>1</w:t>
      </w:r>
      <w:r>
        <w:rPr>
          <w:rFonts w:ascii="宋体" w:hAnsi="宋体"/>
        </w:rPr>
        <w:t>）配置在垃圾邮件消息中添加自定义头，以便其他邮件服务器或客户端可以识别这些消息。配置在垃圾邮件消息中添加一个头，用来标记设为垃圾邮件的原因。设置一个阈值，当垃圾邮件的得分达到此阈值时，将自动删除该邮件，阈值设置为</w:t>
      </w:r>
      <w:r>
        <w:rPr>
          <w:rFonts w:ascii="宋体" w:hAnsi="宋体"/>
        </w:rPr>
        <w:t>40</w:t>
      </w:r>
      <w:r>
        <w:rPr>
          <w:rFonts w:ascii="宋体" w:hAnsi="宋体"/>
        </w:rPr>
        <w:t>。配置仅扫描小于或等于特定大小的邮件以查找垃圾邮件特征。请将最大邮件大小设置为</w:t>
      </w:r>
      <w:r>
        <w:rPr>
          <w:rFonts w:ascii="宋体" w:hAnsi="宋体"/>
        </w:rPr>
        <w:t>4096KB</w:t>
      </w:r>
      <w:r>
        <w:rPr>
          <w:rFonts w:ascii="宋体" w:hAnsi="宋体"/>
        </w:rPr>
        <w:t>；</w:t>
      </w:r>
      <w:r>
        <w:rPr>
          <w:rFonts w:ascii="宋体" w:hAnsi="宋体"/>
        </w:rPr>
        <w:br/>
      </w:r>
      <w:r>
        <w:rPr>
          <w:rFonts w:ascii="宋体" w:hAnsi="宋体"/>
        </w:rPr>
        <w:t>（</w:t>
      </w:r>
      <w:r>
        <w:rPr>
          <w:rFonts w:ascii="宋体" w:hAnsi="宋体"/>
        </w:rPr>
        <w:t>2</w:t>
      </w:r>
      <w:r>
        <w:rPr>
          <w:rFonts w:ascii="宋体" w:hAnsi="宋体"/>
        </w:rPr>
        <w:t>）启用</w:t>
      </w:r>
      <w:r>
        <w:rPr>
          <w:rFonts w:ascii="宋体" w:hAnsi="宋体"/>
        </w:rPr>
        <w:t>SPF</w:t>
      </w:r>
      <w:r>
        <w:rPr>
          <w:rFonts w:ascii="宋体" w:hAnsi="宋体"/>
        </w:rPr>
        <w:t>检查，以验证发件人的</w:t>
      </w:r>
      <w:r>
        <w:rPr>
          <w:rFonts w:ascii="宋体" w:hAnsi="宋体"/>
        </w:rPr>
        <w:t>IP</w:t>
      </w:r>
      <w:r>
        <w:rPr>
          <w:rFonts w:ascii="宋体" w:hAnsi="宋体"/>
        </w:rPr>
        <w:t>地址是否与其域名允许的</w:t>
      </w:r>
      <w:r>
        <w:rPr>
          <w:rFonts w:ascii="宋体" w:hAnsi="宋体"/>
        </w:rPr>
        <w:t>IP</w:t>
      </w:r>
      <w:r>
        <w:rPr>
          <w:rFonts w:ascii="宋体" w:hAnsi="宋体"/>
        </w:rPr>
        <w:t>地址匹配。检查发件人电子邮件地址中的域名是</w:t>
      </w:r>
      <w:r>
        <w:rPr>
          <w:rFonts w:ascii="宋体" w:hAnsi="宋体"/>
        </w:rPr>
        <w:t>否具有</w:t>
      </w:r>
      <w:r>
        <w:rPr>
          <w:rFonts w:ascii="宋体" w:hAnsi="宋体"/>
        </w:rPr>
        <w:t>DNS-MX</w:t>
      </w:r>
      <w:r>
        <w:rPr>
          <w:rFonts w:ascii="宋体" w:hAnsi="宋体"/>
        </w:rPr>
        <w:t>记录。验证</w:t>
      </w:r>
      <w:r>
        <w:rPr>
          <w:rFonts w:ascii="宋体" w:hAnsi="宋体"/>
        </w:rPr>
        <w:t>DKIM</w:t>
      </w:r>
      <w:r>
        <w:rPr>
          <w:rFonts w:ascii="宋体" w:hAnsi="宋体"/>
        </w:rPr>
        <w:t>签名头，以确保邮件来自可信的发件人；</w:t>
      </w:r>
      <w:r>
        <w:rPr>
          <w:rFonts w:ascii="宋体" w:hAnsi="宋体"/>
        </w:rPr>
        <w:br/>
      </w:r>
      <w:r>
        <w:rPr>
          <w:rFonts w:ascii="宋体" w:hAnsi="宋体"/>
        </w:rPr>
        <w:t>（</w:t>
      </w:r>
      <w:r>
        <w:rPr>
          <w:rFonts w:ascii="宋体" w:hAnsi="宋体"/>
        </w:rPr>
        <w:t>3</w:t>
      </w:r>
      <w:r>
        <w:rPr>
          <w:rFonts w:ascii="宋体" w:hAnsi="宋体"/>
        </w:rPr>
        <w:t>）启用灰名单功能，暂时拒绝首次尝试向服务器发送的邮件。首次尝试发送邮件的服务器将被暂时拒绝</w:t>
      </w:r>
      <w:r>
        <w:rPr>
          <w:rFonts w:ascii="宋体" w:hAnsi="宋体"/>
        </w:rPr>
        <w:t>60</w:t>
      </w:r>
      <w:r>
        <w:rPr>
          <w:rFonts w:ascii="宋体" w:hAnsi="宋体"/>
        </w:rPr>
        <w:t>分钟。设置一个天数，对于已经成功通过灰名单检查的邮件，其灰名单记录将在</w:t>
      </w:r>
      <w:r>
        <w:rPr>
          <w:rFonts w:ascii="宋体" w:hAnsi="宋体"/>
        </w:rPr>
        <w:t>36</w:t>
      </w:r>
      <w:r>
        <w:rPr>
          <w:rFonts w:ascii="宋体" w:hAnsi="宋体"/>
        </w:rPr>
        <w:t>天后由</w:t>
      </w:r>
      <w:r>
        <w:rPr>
          <w:rFonts w:ascii="宋体" w:hAnsi="宋体"/>
        </w:rPr>
        <w:t xml:space="preserve"> hMailServer </w:t>
      </w:r>
      <w:r>
        <w:rPr>
          <w:rFonts w:ascii="宋体" w:hAnsi="宋体"/>
        </w:rPr>
        <w:t>自动移除。对于未被确认为有效发件人的记录，这些记录将在</w:t>
      </w:r>
      <w:r>
        <w:rPr>
          <w:rFonts w:ascii="宋体" w:hAnsi="宋体"/>
        </w:rPr>
        <w:t>10</w:t>
      </w:r>
      <w:r>
        <w:rPr>
          <w:rFonts w:ascii="宋体" w:hAnsi="宋体"/>
        </w:rPr>
        <w:t>天后由</w:t>
      </w:r>
      <w:r>
        <w:rPr>
          <w:rFonts w:ascii="宋体" w:hAnsi="宋体"/>
        </w:rPr>
        <w:t xml:space="preserve"> hMailServer </w:t>
      </w:r>
      <w:r>
        <w:rPr>
          <w:rFonts w:ascii="宋体" w:hAnsi="宋体"/>
        </w:rPr>
        <w:t>自动移除；</w:t>
      </w:r>
      <w:r>
        <w:rPr>
          <w:rFonts w:ascii="宋体" w:hAnsi="宋体"/>
        </w:rPr>
        <w:br/>
      </w:r>
      <w:r>
        <w:rPr>
          <w:rFonts w:ascii="宋体" w:hAnsi="宋体"/>
        </w:rPr>
        <w:t>（</w:t>
      </w:r>
      <w:r>
        <w:rPr>
          <w:rFonts w:ascii="宋体" w:hAnsi="宋体"/>
        </w:rPr>
        <w:t>4</w:t>
      </w:r>
      <w:r>
        <w:rPr>
          <w:rFonts w:ascii="宋体" w:hAnsi="宋体"/>
        </w:rPr>
        <w:t>）启用</w:t>
      </w:r>
      <w:r>
        <w:rPr>
          <w:rFonts w:ascii="宋体" w:hAnsi="宋体"/>
        </w:rPr>
        <w:t>DNS</w:t>
      </w:r>
      <w:r>
        <w:rPr>
          <w:rFonts w:ascii="宋体" w:hAnsi="宋体"/>
        </w:rPr>
        <w:t>黑名单功能，设置</w:t>
      </w:r>
      <w:r>
        <w:rPr>
          <w:rFonts w:ascii="宋体" w:hAnsi="宋体"/>
        </w:rPr>
        <w:t>DNS</w:t>
      </w:r>
      <w:r>
        <w:rPr>
          <w:rFonts w:ascii="宋体" w:hAnsi="宋体"/>
        </w:rPr>
        <w:t>黑名单服务器的地址为</w:t>
      </w:r>
      <w:r>
        <w:rPr>
          <w:rFonts w:ascii="宋体" w:hAnsi="宋体"/>
        </w:rPr>
        <w:t>111.111.111.111</w:t>
      </w:r>
      <w:r>
        <w:rPr>
          <w:rFonts w:ascii="宋体" w:hAnsi="宋体"/>
        </w:rPr>
        <w:t>；</w:t>
      </w:r>
    </w:p>
    <w:p w14:paraId="53EEA461" w14:textId="77777777" w:rsidR="005E4470" w:rsidRDefault="005E4470">
      <w:pPr>
        <w:ind w:firstLineChars="0" w:firstLine="0"/>
        <w:jc w:val="center"/>
        <w:rPr>
          <w:rFonts w:eastAsia="黑体"/>
          <w:spacing w:val="60"/>
        </w:rPr>
      </w:pPr>
    </w:p>
    <w:p w14:paraId="0524EE77"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74DCFACF"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）能对邮件服务器的反</w:t>
      </w:r>
      <w:r>
        <w:rPr>
          <w:rFonts w:ascii="宋体" w:hAnsi="宋体"/>
        </w:rPr>
        <w:t>垃圾邮件功能做配置；</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）能配置邮件服务器中的</w:t>
      </w:r>
      <w:r>
        <w:rPr>
          <w:rFonts w:ascii="宋体" w:hAnsi="宋体"/>
        </w:rPr>
        <w:t>DNS</w:t>
      </w:r>
      <w:r>
        <w:rPr>
          <w:rFonts w:ascii="宋体" w:hAnsi="宋体"/>
        </w:rPr>
        <w:t>黑名单；</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）能配置邮件服务器的灰名单功能。</w:t>
      </w:r>
    </w:p>
    <w:p w14:paraId="5C8EBE26" w14:textId="77777777" w:rsidR="005E4470" w:rsidRDefault="005E4470">
      <w:pPr>
        <w:spacing w:line="240" w:lineRule="auto"/>
        <w:ind w:firstLineChars="0" w:firstLine="0"/>
        <w:rPr>
          <w:rFonts w:ascii="宋体" w:hAnsi="宋体"/>
        </w:rPr>
      </w:pPr>
    </w:p>
    <w:p w14:paraId="6B21A7D2"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5301256"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）正确配置邮件服务器的反垃圾邮件功能；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）正确配置邮件服务器的</w:t>
      </w:r>
      <w:r>
        <w:rPr>
          <w:rFonts w:ascii="宋体" w:hAnsi="宋体"/>
        </w:rPr>
        <w:t>DNS</w:t>
      </w:r>
      <w:r>
        <w:rPr>
          <w:rFonts w:ascii="宋体" w:hAnsi="宋体"/>
        </w:rPr>
        <w:t>黑名单功能；</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）正确配置邮件服务器的灰名单功能</w:t>
      </w:r>
    </w:p>
    <w:p w14:paraId="203C2837" w14:textId="77777777" w:rsidR="005E4470" w:rsidRDefault="005E4470">
      <w:pPr>
        <w:spacing w:line="240" w:lineRule="auto"/>
        <w:ind w:firstLineChars="0" w:firstLine="0"/>
        <w:rPr>
          <w:rFonts w:ascii="宋体" w:hAnsi="宋体"/>
        </w:rPr>
      </w:pPr>
    </w:p>
    <w:p w14:paraId="3EDF7795"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1DFB7269"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5260F37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C692DD0" w14:textId="64269C22"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1A0F81F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邮件服务器配置垃圾邮件过滤</w:t>
      </w:r>
    </w:p>
    <w:p w14:paraId="5FFAC9CF"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331CF08D" w14:textId="77777777" w:rsidR="005E4470" w:rsidRDefault="005E4470">
      <w:pPr>
        <w:adjustRightInd w:val="0"/>
        <w:snapToGrid w:val="0"/>
        <w:spacing w:line="360" w:lineRule="auto"/>
        <w:ind w:firstLine="480"/>
        <w:jc w:val="left"/>
        <w:rPr>
          <w:rFonts w:ascii="宋体" w:hAnsi="宋体"/>
          <w:color w:val="000000"/>
          <w:szCs w:val="21"/>
        </w:rPr>
      </w:pPr>
    </w:p>
    <w:p w14:paraId="78452FB4"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6F2DE6C6" w14:textId="77777777">
        <w:trPr>
          <w:trHeight w:val="584"/>
          <w:tblHeader/>
          <w:jc w:val="center"/>
        </w:trPr>
        <w:tc>
          <w:tcPr>
            <w:tcW w:w="605" w:type="pct"/>
            <w:tcBorders>
              <w:tl2br w:val="nil"/>
              <w:tr2bl w:val="nil"/>
            </w:tcBorders>
            <w:shd w:val="clear" w:color="auto" w:fill="BFBFBF"/>
            <w:vAlign w:val="center"/>
          </w:tcPr>
          <w:p w14:paraId="11440E78"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AEBD1A7"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3D6FF7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A140FC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EAE86C2"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8749A2A"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C4B275B"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A31AFB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640909F4" w14:textId="77777777">
        <w:trPr>
          <w:trHeight w:val="454"/>
          <w:jc w:val="center"/>
        </w:trPr>
        <w:tc>
          <w:tcPr>
            <w:tcW w:w="605" w:type="pct"/>
            <w:tcBorders>
              <w:tl2br w:val="nil"/>
              <w:tr2bl w:val="nil"/>
            </w:tcBorders>
            <w:shd w:val="clear" w:color="auto" w:fill="FFFFFF"/>
            <w:vAlign w:val="center"/>
          </w:tcPr>
          <w:p w14:paraId="4EFB331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5E3C84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E8649B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添加自定义垃圾邮件头；</w:t>
            </w:r>
          </w:p>
        </w:tc>
        <w:tc>
          <w:tcPr>
            <w:tcW w:w="602" w:type="pct"/>
            <w:tcBorders>
              <w:tl2br w:val="nil"/>
              <w:tr2bl w:val="nil"/>
            </w:tcBorders>
            <w:shd w:val="clear" w:color="auto" w:fill="FFFFFF"/>
            <w:vAlign w:val="center"/>
          </w:tcPr>
          <w:p w14:paraId="60C6E51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94FADF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0D204A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84D97E1" w14:textId="77777777">
        <w:trPr>
          <w:trHeight w:val="454"/>
          <w:jc w:val="center"/>
        </w:trPr>
        <w:tc>
          <w:tcPr>
            <w:tcW w:w="605" w:type="pct"/>
            <w:tcBorders>
              <w:tl2br w:val="nil"/>
              <w:tr2bl w:val="nil"/>
            </w:tcBorders>
            <w:shd w:val="clear" w:color="auto" w:fill="FFFFFF"/>
            <w:vAlign w:val="center"/>
          </w:tcPr>
          <w:p w14:paraId="49CFB19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FDC4FB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1EBB86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添加拒绝原因头；</w:t>
            </w:r>
          </w:p>
        </w:tc>
        <w:tc>
          <w:tcPr>
            <w:tcW w:w="602" w:type="pct"/>
            <w:tcBorders>
              <w:tl2br w:val="nil"/>
              <w:tr2bl w:val="nil"/>
            </w:tcBorders>
            <w:shd w:val="clear" w:color="auto" w:fill="FFFFFF"/>
            <w:vAlign w:val="center"/>
          </w:tcPr>
          <w:p w14:paraId="4B0D86AE"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0F49D7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34926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CCDF0A2" w14:textId="77777777">
        <w:trPr>
          <w:trHeight w:val="454"/>
          <w:jc w:val="center"/>
        </w:trPr>
        <w:tc>
          <w:tcPr>
            <w:tcW w:w="605" w:type="pct"/>
            <w:tcBorders>
              <w:tl2br w:val="nil"/>
              <w:tr2bl w:val="nil"/>
            </w:tcBorders>
            <w:shd w:val="clear" w:color="auto" w:fill="FFFFFF"/>
            <w:vAlign w:val="center"/>
          </w:tcPr>
          <w:p w14:paraId="63C86DC6"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B28395F"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12DAF5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设置垃圾邮件删除阈值</w:t>
            </w:r>
            <w:r>
              <w:rPr>
                <w:rFonts w:ascii="宋体" w:hAnsi="宋体" w:cs="宋体" w:hint="eastAsia"/>
                <w:color w:val="000000"/>
                <w:sz w:val="21"/>
                <w:szCs w:val="21"/>
              </w:rPr>
              <w:t>40</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00ABFDB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131F56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4A15886"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5BB51EF" w14:textId="77777777">
        <w:trPr>
          <w:trHeight w:val="454"/>
          <w:jc w:val="center"/>
        </w:trPr>
        <w:tc>
          <w:tcPr>
            <w:tcW w:w="605" w:type="pct"/>
            <w:tcBorders>
              <w:tl2br w:val="nil"/>
              <w:tr2bl w:val="nil"/>
            </w:tcBorders>
            <w:shd w:val="clear" w:color="auto" w:fill="FFFFFF"/>
            <w:vAlign w:val="center"/>
          </w:tcPr>
          <w:p w14:paraId="13955C8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40B938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2B27EF9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设置扫描的最大邮件大小</w:t>
            </w:r>
            <w:r>
              <w:rPr>
                <w:rFonts w:ascii="宋体" w:hAnsi="宋体" w:cs="宋体" w:hint="eastAsia"/>
                <w:color w:val="000000"/>
                <w:sz w:val="21"/>
                <w:szCs w:val="21"/>
              </w:rPr>
              <w:t>4096</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361E971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E97528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44F01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8623CC4" w14:textId="77777777">
        <w:trPr>
          <w:trHeight w:val="454"/>
          <w:jc w:val="center"/>
        </w:trPr>
        <w:tc>
          <w:tcPr>
            <w:tcW w:w="605" w:type="pct"/>
            <w:tcBorders>
              <w:tl2br w:val="nil"/>
              <w:tr2bl w:val="nil"/>
            </w:tcBorders>
            <w:shd w:val="clear" w:color="auto" w:fill="FFFFFF"/>
            <w:vAlign w:val="center"/>
          </w:tcPr>
          <w:p w14:paraId="0E4324C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0E6AFCC"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CF3063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w:t>
            </w:r>
            <w:r>
              <w:rPr>
                <w:rFonts w:ascii="宋体" w:hAnsi="宋体" w:cs="宋体" w:hint="eastAsia"/>
                <w:color w:val="000000"/>
                <w:sz w:val="21"/>
                <w:szCs w:val="21"/>
              </w:rPr>
              <w:t>SPF</w:t>
            </w:r>
            <w:r>
              <w:rPr>
                <w:rFonts w:ascii="宋体" w:hAnsi="宋体" w:cs="宋体" w:hint="eastAsia"/>
                <w:color w:val="000000"/>
                <w:sz w:val="21"/>
                <w:szCs w:val="21"/>
              </w:rPr>
              <w:t>检查；</w:t>
            </w:r>
          </w:p>
        </w:tc>
        <w:tc>
          <w:tcPr>
            <w:tcW w:w="602" w:type="pct"/>
            <w:tcBorders>
              <w:tl2br w:val="nil"/>
              <w:tr2bl w:val="nil"/>
            </w:tcBorders>
            <w:shd w:val="clear" w:color="auto" w:fill="FFFFFF"/>
            <w:vAlign w:val="center"/>
          </w:tcPr>
          <w:p w14:paraId="4242556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5D3402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45051E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A71AAFE" w14:textId="77777777">
        <w:trPr>
          <w:trHeight w:val="454"/>
          <w:jc w:val="center"/>
        </w:trPr>
        <w:tc>
          <w:tcPr>
            <w:tcW w:w="605" w:type="pct"/>
            <w:tcBorders>
              <w:tl2br w:val="nil"/>
              <w:tr2bl w:val="nil"/>
            </w:tcBorders>
            <w:shd w:val="clear" w:color="auto" w:fill="FFFFFF"/>
            <w:vAlign w:val="center"/>
          </w:tcPr>
          <w:p w14:paraId="1BC21A1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0700455"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462DCC9"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启用检查发件人具有</w:t>
            </w:r>
            <w:r>
              <w:rPr>
                <w:rFonts w:ascii="宋体" w:hAnsi="宋体" w:cs="宋体" w:hint="eastAsia"/>
                <w:color w:val="000000"/>
                <w:sz w:val="21"/>
                <w:szCs w:val="21"/>
              </w:rPr>
              <w:t>DNS-MX</w:t>
            </w:r>
            <w:r>
              <w:rPr>
                <w:rFonts w:ascii="宋体" w:hAnsi="宋体" w:cs="宋体" w:hint="eastAsia"/>
                <w:color w:val="000000"/>
                <w:sz w:val="21"/>
                <w:szCs w:val="21"/>
              </w:rPr>
              <w:t>记录；</w:t>
            </w:r>
          </w:p>
        </w:tc>
        <w:tc>
          <w:tcPr>
            <w:tcW w:w="602" w:type="pct"/>
            <w:tcBorders>
              <w:tl2br w:val="nil"/>
              <w:tr2bl w:val="nil"/>
            </w:tcBorders>
            <w:shd w:val="clear" w:color="auto" w:fill="FFFFFF"/>
            <w:vAlign w:val="center"/>
          </w:tcPr>
          <w:p w14:paraId="3FBCF5C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F2E4BD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E1FF11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21E3D7F" w14:textId="77777777">
        <w:trPr>
          <w:trHeight w:val="454"/>
          <w:jc w:val="center"/>
        </w:trPr>
        <w:tc>
          <w:tcPr>
            <w:tcW w:w="605" w:type="pct"/>
            <w:tcBorders>
              <w:tl2br w:val="nil"/>
              <w:tr2bl w:val="nil"/>
            </w:tcBorders>
            <w:shd w:val="clear" w:color="auto" w:fill="FFFFFF"/>
            <w:vAlign w:val="center"/>
          </w:tcPr>
          <w:p w14:paraId="25B9BAB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613D2CF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2F3C15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启用验证</w:t>
            </w:r>
            <w:r>
              <w:rPr>
                <w:rFonts w:ascii="宋体" w:hAnsi="宋体" w:cs="宋体" w:hint="eastAsia"/>
                <w:color w:val="000000"/>
                <w:sz w:val="21"/>
                <w:szCs w:val="21"/>
              </w:rPr>
              <w:t>DKIM</w:t>
            </w:r>
            <w:r>
              <w:rPr>
                <w:rFonts w:ascii="宋体" w:hAnsi="宋体" w:cs="宋体" w:hint="eastAsia"/>
                <w:color w:val="000000"/>
                <w:sz w:val="21"/>
                <w:szCs w:val="21"/>
              </w:rPr>
              <w:t>签名头；</w:t>
            </w:r>
          </w:p>
        </w:tc>
        <w:tc>
          <w:tcPr>
            <w:tcW w:w="602" w:type="pct"/>
            <w:tcBorders>
              <w:tl2br w:val="nil"/>
              <w:tr2bl w:val="nil"/>
            </w:tcBorders>
            <w:shd w:val="clear" w:color="auto" w:fill="FFFFFF"/>
            <w:vAlign w:val="center"/>
          </w:tcPr>
          <w:p w14:paraId="5C4C57B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7CD8A5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340A59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3EB8FFA" w14:textId="77777777">
        <w:trPr>
          <w:trHeight w:val="454"/>
          <w:jc w:val="center"/>
        </w:trPr>
        <w:tc>
          <w:tcPr>
            <w:tcW w:w="605" w:type="pct"/>
            <w:tcBorders>
              <w:tl2br w:val="nil"/>
              <w:tr2bl w:val="nil"/>
            </w:tcBorders>
            <w:shd w:val="clear" w:color="auto" w:fill="FFFFFF"/>
            <w:vAlign w:val="center"/>
          </w:tcPr>
          <w:p w14:paraId="5D29F33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2D64B37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B46B4D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启用灰名单功能；</w:t>
            </w:r>
          </w:p>
        </w:tc>
        <w:tc>
          <w:tcPr>
            <w:tcW w:w="602" w:type="pct"/>
            <w:tcBorders>
              <w:tl2br w:val="nil"/>
              <w:tr2bl w:val="nil"/>
            </w:tcBorders>
            <w:shd w:val="clear" w:color="auto" w:fill="FFFFFF"/>
            <w:vAlign w:val="center"/>
          </w:tcPr>
          <w:p w14:paraId="3293EA8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F98274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B270B5C"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4E658AB" w14:textId="77777777">
        <w:trPr>
          <w:trHeight w:val="454"/>
          <w:jc w:val="center"/>
        </w:trPr>
        <w:tc>
          <w:tcPr>
            <w:tcW w:w="605" w:type="pct"/>
            <w:tcBorders>
              <w:tl2br w:val="nil"/>
              <w:tr2bl w:val="nil"/>
            </w:tcBorders>
            <w:shd w:val="clear" w:color="auto" w:fill="FFFFFF"/>
            <w:vAlign w:val="center"/>
          </w:tcPr>
          <w:p w14:paraId="5EFF559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765" w:type="pct"/>
            <w:tcBorders>
              <w:tl2br w:val="nil"/>
              <w:tr2bl w:val="nil"/>
            </w:tcBorders>
            <w:shd w:val="clear" w:color="auto" w:fill="FFFFFF"/>
            <w:vAlign w:val="center"/>
          </w:tcPr>
          <w:p w14:paraId="04827D2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D084D7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设置邮件传递延迟时间；</w:t>
            </w:r>
          </w:p>
        </w:tc>
        <w:tc>
          <w:tcPr>
            <w:tcW w:w="602" w:type="pct"/>
            <w:tcBorders>
              <w:tl2br w:val="nil"/>
              <w:tr2bl w:val="nil"/>
            </w:tcBorders>
            <w:shd w:val="clear" w:color="auto" w:fill="FFFFFF"/>
            <w:vAlign w:val="center"/>
          </w:tcPr>
          <w:p w14:paraId="628F765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4BC9BD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B42B1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FD6C728" w14:textId="77777777">
        <w:trPr>
          <w:trHeight w:val="454"/>
          <w:jc w:val="center"/>
        </w:trPr>
        <w:tc>
          <w:tcPr>
            <w:tcW w:w="605" w:type="pct"/>
            <w:tcBorders>
              <w:tl2br w:val="nil"/>
              <w:tr2bl w:val="nil"/>
            </w:tcBorders>
            <w:shd w:val="clear" w:color="auto" w:fill="FFFFFF"/>
            <w:vAlign w:val="center"/>
          </w:tcPr>
          <w:p w14:paraId="63E451E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765" w:type="pct"/>
            <w:tcBorders>
              <w:tl2br w:val="nil"/>
              <w:tr2bl w:val="nil"/>
            </w:tcBorders>
            <w:shd w:val="clear" w:color="auto" w:fill="FFFFFF"/>
            <w:vAlign w:val="center"/>
          </w:tcPr>
          <w:p w14:paraId="4926736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3259BD1"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设置移除已使用记录的天数；</w:t>
            </w:r>
          </w:p>
        </w:tc>
        <w:tc>
          <w:tcPr>
            <w:tcW w:w="602" w:type="pct"/>
            <w:tcBorders>
              <w:tl2br w:val="nil"/>
              <w:tr2bl w:val="nil"/>
            </w:tcBorders>
            <w:shd w:val="clear" w:color="auto" w:fill="FFFFFF"/>
            <w:vAlign w:val="center"/>
          </w:tcPr>
          <w:p w14:paraId="34D78E9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C87409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BC641C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712FAE48" w14:textId="77777777">
        <w:trPr>
          <w:trHeight w:val="454"/>
          <w:jc w:val="center"/>
        </w:trPr>
        <w:tc>
          <w:tcPr>
            <w:tcW w:w="605" w:type="pct"/>
            <w:tcBorders>
              <w:tl2br w:val="nil"/>
              <w:tr2bl w:val="nil"/>
            </w:tcBorders>
            <w:shd w:val="clear" w:color="auto" w:fill="FFFFFF"/>
            <w:vAlign w:val="center"/>
          </w:tcPr>
          <w:p w14:paraId="6DA3559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M11</w:t>
            </w:r>
          </w:p>
        </w:tc>
        <w:tc>
          <w:tcPr>
            <w:tcW w:w="765" w:type="pct"/>
            <w:tcBorders>
              <w:tl2br w:val="nil"/>
              <w:tr2bl w:val="nil"/>
            </w:tcBorders>
            <w:shd w:val="clear" w:color="auto" w:fill="FFFFFF"/>
            <w:vAlign w:val="center"/>
          </w:tcPr>
          <w:p w14:paraId="2E16AE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3735782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设置移除未使用记录的天数；</w:t>
            </w:r>
          </w:p>
        </w:tc>
        <w:tc>
          <w:tcPr>
            <w:tcW w:w="602" w:type="pct"/>
            <w:tcBorders>
              <w:tl2br w:val="nil"/>
              <w:tr2bl w:val="nil"/>
            </w:tcBorders>
            <w:shd w:val="clear" w:color="auto" w:fill="FFFFFF"/>
            <w:vAlign w:val="center"/>
          </w:tcPr>
          <w:p w14:paraId="194F561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3A5CB94"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A7FBAD7"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7E385A6" w14:textId="77777777">
        <w:trPr>
          <w:trHeight w:val="454"/>
          <w:jc w:val="center"/>
        </w:trPr>
        <w:tc>
          <w:tcPr>
            <w:tcW w:w="605" w:type="pct"/>
            <w:tcBorders>
              <w:tl2br w:val="nil"/>
              <w:tr2bl w:val="nil"/>
            </w:tcBorders>
            <w:shd w:val="clear" w:color="auto" w:fill="FFFFFF"/>
            <w:vAlign w:val="center"/>
          </w:tcPr>
          <w:p w14:paraId="4D3DFAB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M12</w:t>
            </w:r>
          </w:p>
        </w:tc>
        <w:tc>
          <w:tcPr>
            <w:tcW w:w="765" w:type="pct"/>
            <w:tcBorders>
              <w:tl2br w:val="nil"/>
              <w:tr2bl w:val="nil"/>
            </w:tcBorders>
            <w:shd w:val="clear" w:color="auto" w:fill="FFFFFF"/>
            <w:vAlign w:val="center"/>
          </w:tcPr>
          <w:p w14:paraId="5DC904C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3C9BB5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启用</w:t>
            </w:r>
            <w:r>
              <w:rPr>
                <w:rFonts w:ascii="宋体" w:hAnsi="宋体" w:cs="宋体" w:hint="eastAsia"/>
                <w:color w:val="000000"/>
                <w:sz w:val="21"/>
                <w:szCs w:val="21"/>
              </w:rPr>
              <w:t>DNS</w:t>
            </w:r>
            <w:r>
              <w:rPr>
                <w:rFonts w:ascii="宋体" w:hAnsi="宋体" w:cs="宋体" w:hint="eastAsia"/>
                <w:color w:val="000000"/>
                <w:sz w:val="21"/>
                <w:szCs w:val="21"/>
              </w:rPr>
              <w:t>黑名单功能；</w:t>
            </w:r>
          </w:p>
        </w:tc>
        <w:tc>
          <w:tcPr>
            <w:tcW w:w="602" w:type="pct"/>
            <w:tcBorders>
              <w:tl2br w:val="nil"/>
              <w:tr2bl w:val="nil"/>
            </w:tcBorders>
            <w:shd w:val="clear" w:color="auto" w:fill="FFFFFF"/>
            <w:vAlign w:val="center"/>
          </w:tcPr>
          <w:p w14:paraId="6D239E3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A78852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C98403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096306D" w14:textId="77777777">
        <w:trPr>
          <w:trHeight w:val="454"/>
          <w:jc w:val="center"/>
        </w:trPr>
        <w:tc>
          <w:tcPr>
            <w:tcW w:w="605" w:type="pct"/>
            <w:tcBorders>
              <w:tl2br w:val="nil"/>
              <w:tr2bl w:val="nil"/>
            </w:tcBorders>
            <w:shd w:val="clear" w:color="auto" w:fill="FFFFFF"/>
            <w:vAlign w:val="center"/>
          </w:tcPr>
          <w:p w14:paraId="3E8AEFB8"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M13</w:t>
            </w:r>
          </w:p>
        </w:tc>
        <w:tc>
          <w:tcPr>
            <w:tcW w:w="765" w:type="pct"/>
            <w:tcBorders>
              <w:tl2br w:val="nil"/>
              <w:tr2bl w:val="nil"/>
            </w:tcBorders>
            <w:shd w:val="clear" w:color="auto" w:fill="FFFFFF"/>
            <w:vAlign w:val="center"/>
          </w:tcPr>
          <w:p w14:paraId="731B4B7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792A39F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w:t>
            </w:r>
            <w:r>
              <w:rPr>
                <w:rFonts w:ascii="宋体" w:hAnsi="宋体" w:cs="宋体" w:hint="eastAsia"/>
                <w:color w:val="000000"/>
                <w:sz w:val="21"/>
                <w:szCs w:val="21"/>
              </w:rPr>
              <w:t>DNS</w:t>
            </w:r>
            <w:r>
              <w:rPr>
                <w:rFonts w:ascii="宋体" w:hAnsi="宋体" w:cs="宋体" w:hint="eastAsia"/>
                <w:color w:val="000000"/>
                <w:sz w:val="21"/>
                <w:szCs w:val="21"/>
              </w:rPr>
              <w:t>主机</w:t>
            </w:r>
            <w:r>
              <w:rPr>
                <w:rFonts w:ascii="宋体" w:hAnsi="宋体" w:cs="宋体" w:hint="eastAsia"/>
                <w:color w:val="000000"/>
                <w:sz w:val="21"/>
                <w:szCs w:val="21"/>
              </w:rPr>
              <w:t>111.111.111.111</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3FDB12F"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168341C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480144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2911C7E9" w14:textId="77777777">
        <w:trPr>
          <w:trHeight w:val="454"/>
          <w:jc w:val="center"/>
        </w:trPr>
        <w:tc>
          <w:tcPr>
            <w:tcW w:w="605" w:type="pct"/>
            <w:tcBorders>
              <w:tl2br w:val="nil"/>
              <w:tr2bl w:val="nil"/>
            </w:tcBorders>
            <w:shd w:val="clear" w:color="auto" w:fill="FFFFFF"/>
            <w:vAlign w:val="center"/>
          </w:tcPr>
          <w:p w14:paraId="1CCC7029"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9F78EF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934764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CAB64F4"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664CBD94"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64A4991" w14:textId="77777777" w:rsidR="005E4470" w:rsidRDefault="005E4470">
      <w:pPr>
        <w:ind w:firstLineChars="0" w:firstLine="0"/>
        <w:jc w:val="center"/>
      </w:pPr>
    </w:p>
    <w:p w14:paraId="4AF535B0"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C197E00"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39039068" w14:textId="77777777" w:rsidR="005E4470" w:rsidRDefault="009C37C7">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58C7A76B" w14:textId="3840BAE4" w:rsidR="005E4470" w:rsidRDefault="009C37C7">
      <w:pPr>
        <w:spacing w:line="360" w:lineRule="auto"/>
        <w:ind w:firstLineChars="0" w:firstLine="0"/>
        <w:rPr>
          <w:rFonts w:ascii="宋体" w:hAnsi="宋体"/>
          <w:b/>
        </w:rPr>
      </w:pPr>
      <w:r>
        <w:rPr>
          <w:rFonts w:eastAsia="黑体" w:hint="eastAsia"/>
        </w:rPr>
        <w:t>试题代码：</w:t>
      </w:r>
    </w:p>
    <w:p w14:paraId="7E6E9234" w14:textId="77777777" w:rsidR="005E4470" w:rsidRDefault="009C37C7">
      <w:pPr>
        <w:spacing w:line="360" w:lineRule="auto"/>
        <w:ind w:firstLineChars="0" w:firstLine="0"/>
        <w:rPr>
          <w:rFonts w:eastAsia="黑体"/>
        </w:rPr>
      </w:pPr>
      <w:r>
        <w:rPr>
          <w:rFonts w:eastAsia="黑体" w:hint="eastAsia"/>
        </w:rPr>
        <w:t>试题名称：</w:t>
      </w:r>
      <w:r>
        <w:rPr>
          <w:rFonts w:eastAsia="黑体"/>
        </w:rPr>
        <w:t>vsftp</w:t>
      </w:r>
      <w:r>
        <w:rPr>
          <w:rFonts w:eastAsia="黑体"/>
        </w:rPr>
        <w:t>日志管理审计</w:t>
      </w:r>
    </w:p>
    <w:p w14:paraId="72EBC907" w14:textId="77777777" w:rsidR="005E4470" w:rsidRDefault="009C37C7">
      <w:pPr>
        <w:spacing w:line="360" w:lineRule="auto"/>
        <w:ind w:firstLineChars="0" w:firstLine="0"/>
        <w:rPr>
          <w:rFonts w:ascii="宋体" w:hAnsi="宋体"/>
        </w:rPr>
      </w:pPr>
      <w:r>
        <w:rPr>
          <w:rFonts w:ascii="黑体" w:eastAsia="黑体" w:hAnsi="宋体" w:hint="eastAsia"/>
        </w:rPr>
        <w:t>考核时间：</w:t>
      </w:r>
      <w:r>
        <w:rPr>
          <w:rFonts w:eastAsia="黑体"/>
        </w:rPr>
        <w:t>20min</w:t>
      </w:r>
    </w:p>
    <w:p w14:paraId="5A8C005C" w14:textId="77777777" w:rsidR="005E4470" w:rsidRDefault="005E4470">
      <w:pPr>
        <w:spacing w:line="360" w:lineRule="auto"/>
        <w:ind w:firstLineChars="0" w:firstLine="0"/>
        <w:rPr>
          <w:rFonts w:ascii="黑体" w:eastAsia="黑体" w:hAnsi="宋体"/>
          <w:b/>
        </w:rPr>
      </w:pPr>
    </w:p>
    <w:p w14:paraId="47F6BC23" w14:textId="77777777" w:rsidR="005E4470" w:rsidRDefault="009C37C7">
      <w:pPr>
        <w:spacing w:line="360" w:lineRule="auto"/>
        <w:ind w:firstLineChars="0" w:firstLine="0"/>
        <w:rPr>
          <w:rFonts w:ascii="黑体" w:eastAsia="黑体" w:hAnsi="宋体"/>
        </w:rPr>
      </w:pPr>
      <w:r>
        <w:rPr>
          <w:rFonts w:ascii="黑体" w:eastAsia="黑体" w:hAnsi="宋体" w:hint="eastAsia"/>
          <w:b/>
        </w:rPr>
        <w:t>1.</w:t>
      </w:r>
      <w:r>
        <w:rPr>
          <w:rFonts w:ascii="黑体" w:eastAsia="黑体" w:hAnsi="宋体" w:hint="eastAsia"/>
        </w:rPr>
        <w:t>场地设备要求</w:t>
      </w:r>
    </w:p>
    <w:p w14:paraId="5F9C6813" w14:textId="77777777" w:rsidR="005E4470" w:rsidRDefault="009C37C7">
      <w:pPr>
        <w:spacing w:line="360" w:lineRule="auto"/>
        <w:ind w:firstLineChars="0" w:firstLine="0"/>
        <w:rPr>
          <w:rFonts w:ascii="黑体" w:eastAsia="黑体" w:hAnsi="宋体"/>
        </w:rPr>
      </w:pPr>
      <w:r>
        <w:rPr>
          <w:rFonts w:eastAsia="黑体"/>
        </w:rPr>
        <w:t>（</w:t>
      </w:r>
      <w:r>
        <w:rPr>
          <w:rFonts w:eastAsia="黑体"/>
        </w:rPr>
        <w:t>1</w:t>
      </w:r>
      <w:r>
        <w:rPr>
          <w:rFonts w:eastAsia="黑体"/>
        </w:rPr>
        <w:t>）</w:t>
      </w:r>
      <w:r>
        <w:rPr>
          <w:rFonts w:eastAsia="黑体"/>
        </w:rPr>
        <w:t>VMware</w:t>
      </w:r>
      <w:r>
        <w:rPr>
          <w:rFonts w:eastAsia="黑体"/>
        </w:rPr>
        <w:t>虚拟机；</w:t>
      </w:r>
      <w:r>
        <w:rPr>
          <w:rFonts w:eastAsia="黑体"/>
        </w:rPr>
        <w:t xml:space="preserve"> </w:t>
      </w:r>
      <w:r>
        <w:rPr>
          <w:rFonts w:eastAsia="黑体"/>
        </w:rPr>
        <w:br/>
      </w:r>
      <w:r>
        <w:rPr>
          <w:rFonts w:eastAsia="黑体"/>
        </w:rPr>
        <w:t>（</w:t>
      </w:r>
      <w:r>
        <w:rPr>
          <w:rFonts w:eastAsia="黑体"/>
        </w:rPr>
        <w:t>2</w:t>
      </w:r>
      <w:r>
        <w:rPr>
          <w:rFonts w:eastAsia="黑体"/>
        </w:rPr>
        <w:t>）</w:t>
      </w:r>
      <w:r>
        <w:rPr>
          <w:rFonts w:eastAsia="黑体"/>
        </w:rPr>
        <w:t>Windows Server</w:t>
      </w:r>
      <w:r>
        <w:rPr>
          <w:rFonts w:eastAsia="黑体"/>
        </w:rPr>
        <w:t>系统；</w:t>
      </w:r>
      <w:r>
        <w:rPr>
          <w:rFonts w:eastAsia="黑体"/>
        </w:rPr>
        <w:t xml:space="preserve"> </w:t>
      </w:r>
      <w:r>
        <w:rPr>
          <w:rFonts w:eastAsia="黑体"/>
        </w:rPr>
        <w:br/>
      </w:r>
      <w:r>
        <w:rPr>
          <w:rFonts w:eastAsia="黑体"/>
        </w:rPr>
        <w:t>（</w:t>
      </w:r>
      <w:r>
        <w:rPr>
          <w:rFonts w:eastAsia="黑体"/>
        </w:rPr>
        <w:t>3</w:t>
      </w:r>
      <w:r>
        <w:rPr>
          <w:rFonts w:eastAsia="黑体"/>
        </w:rPr>
        <w:t>）</w:t>
      </w:r>
      <w:r>
        <w:rPr>
          <w:rFonts w:eastAsia="黑体"/>
        </w:rPr>
        <w:t>CentOS</w:t>
      </w:r>
      <w:r>
        <w:rPr>
          <w:rFonts w:eastAsia="黑体"/>
        </w:rPr>
        <w:t>系统。</w:t>
      </w:r>
    </w:p>
    <w:p w14:paraId="0E51872F" w14:textId="77777777" w:rsidR="005E4470" w:rsidRDefault="005E4470">
      <w:pPr>
        <w:spacing w:line="360" w:lineRule="auto"/>
        <w:ind w:firstLineChars="0" w:firstLine="0"/>
        <w:rPr>
          <w:rFonts w:ascii="黑体" w:eastAsia="黑体" w:hAnsi="宋体"/>
        </w:rPr>
      </w:pPr>
    </w:p>
    <w:p w14:paraId="68BBC73A" w14:textId="77777777" w:rsidR="005E4470" w:rsidRDefault="009C37C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06D6DBE8" w14:textId="77777777" w:rsidR="005E4470" w:rsidRDefault="009C37C7">
      <w:pPr>
        <w:spacing w:line="360" w:lineRule="auto"/>
        <w:ind w:firstLineChars="0" w:firstLine="0"/>
        <w:rPr>
          <w:rFonts w:ascii="宋体" w:hAnsi="宋体"/>
        </w:rPr>
      </w:pPr>
      <w:r>
        <w:rPr>
          <w:rFonts w:ascii="宋体" w:hAnsi="宋体"/>
        </w:rPr>
        <w:t>作为一名系统管理员，你需要配置</w:t>
      </w:r>
      <w:r>
        <w:rPr>
          <w:rFonts w:ascii="宋体" w:hAnsi="宋体"/>
        </w:rPr>
        <w:t>/etc/vsftpd/vsftpd.conf</w:t>
      </w:r>
      <w:r>
        <w:rPr>
          <w:rFonts w:ascii="宋体" w:hAnsi="宋体"/>
        </w:rPr>
        <w:t>文件，增加</w:t>
      </w:r>
      <w:r>
        <w:rPr>
          <w:rFonts w:ascii="宋体" w:hAnsi="宋体"/>
        </w:rPr>
        <w:t>vsftpd</w:t>
      </w:r>
      <w:r>
        <w:rPr>
          <w:rFonts w:ascii="宋体" w:hAnsi="宋体"/>
        </w:rPr>
        <w:t>的日志功能，以便追踪和监控</w:t>
      </w:r>
      <w:r>
        <w:rPr>
          <w:rFonts w:ascii="宋体" w:hAnsi="宋体"/>
        </w:rPr>
        <w:t>FTP</w:t>
      </w:r>
      <w:r>
        <w:rPr>
          <w:rFonts w:ascii="宋体" w:hAnsi="宋体"/>
        </w:rPr>
        <w:t>服务器的活动。</w:t>
      </w:r>
      <w:r>
        <w:rPr>
          <w:rFonts w:ascii="宋体" w:hAnsi="宋体"/>
        </w:rPr>
        <w:br/>
      </w:r>
      <w:r>
        <w:rPr>
          <w:rFonts w:ascii="宋体" w:hAnsi="宋体"/>
        </w:rPr>
        <w:t>（</w:t>
      </w:r>
      <w:r>
        <w:rPr>
          <w:rFonts w:ascii="宋体" w:hAnsi="宋体"/>
        </w:rPr>
        <w:t>1</w:t>
      </w:r>
      <w:r>
        <w:rPr>
          <w:rFonts w:ascii="宋体" w:hAnsi="宋体"/>
        </w:rPr>
        <w:t>）启用传输日志，确保</w:t>
      </w:r>
      <w:r>
        <w:rPr>
          <w:rFonts w:ascii="宋体" w:hAnsi="宋体"/>
        </w:rPr>
        <w:t>vsftpd</w:t>
      </w:r>
      <w:r>
        <w:rPr>
          <w:rFonts w:ascii="宋体" w:hAnsi="宋体"/>
        </w:rPr>
        <w:t>记录所有传输的详细信息，传输日志存储在</w:t>
      </w:r>
      <w:r>
        <w:rPr>
          <w:rFonts w:ascii="宋体" w:hAnsi="宋体"/>
        </w:rPr>
        <w:t>/log/vsftpd.log</w:t>
      </w:r>
      <w:r>
        <w:rPr>
          <w:rFonts w:ascii="宋体" w:hAnsi="宋体"/>
        </w:rPr>
        <w:t>；</w:t>
      </w:r>
      <w:r>
        <w:rPr>
          <w:rFonts w:ascii="宋体" w:hAnsi="宋体"/>
        </w:rPr>
        <w:br/>
      </w:r>
      <w:r>
        <w:rPr>
          <w:rFonts w:ascii="宋体" w:hAnsi="宋体"/>
        </w:rPr>
        <w:t>（</w:t>
      </w:r>
      <w:r>
        <w:rPr>
          <w:rFonts w:ascii="宋体" w:hAnsi="宋体"/>
        </w:rPr>
        <w:t>2</w:t>
      </w:r>
      <w:r>
        <w:rPr>
          <w:rFonts w:ascii="宋体" w:hAnsi="宋体"/>
        </w:rPr>
        <w:t>）为了确保日志的一致性和可读性，请使用标准的日志格式记录传输信息；</w:t>
      </w:r>
      <w:r>
        <w:rPr>
          <w:rFonts w:ascii="宋体" w:hAnsi="宋体"/>
        </w:rPr>
        <w:br/>
      </w:r>
      <w:r>
        <w:rPr>
          <w:rFonts w:ascii="宋体" w:hAnsi="宋体"/>
        </w:rPr>
        <w:t>（</w:t>
      </w:r>
      <w:r>
        <w:rPr>
          <w:rFonts w:ascii="宋体" w:hAnsi="宋体"/>
        </w:rPr>
        <w:t>3</w:t>
      </w:r>
      <w:r>
        <w:rPr>
          <w:rFonts w:ascii="宋体" w:hAnsi="宋体"/>
        </w:rPr>
        <w:t>）为了调试和安全目的，请记录</w:t>
      </w:r>
      <w:r>
        <w:rPr>
          <w:rFonts w:ascii="宋体" w:hAnsi="宋体"/>
        </w:rPr>
        <w:t>FTP</w:t>
      </w:r>
      <w:r>
        <w:rPr>
          <w:rFonts w:ascii="宋体" w:hAnsi="宋体"/>
        </w:rPr>
        <w:t>协议的所有活动；</w:t>
      </w:r>
      <w:r>
        <w:rPr>
          <w:rFonts w:ascii="宋体" w:hAnsi="宋体"/>
        </w:rPr>
        <w:br/>
      </w:r>
      <w:r>
        <w:rPr>
          <w:rFonts w:ascii="宋体" w:hAnsi="宋体"/>
        </w:rPr>
        <w:t>（</w:t>
      </w:r>
      <w:r>
        <w:rPr>
          <w:rFonts w:ascii="宋体" w:hAnsi="宋体"/>
        </w:rPr>
        <w:t>4</w:t>
      </w:r>
      <w:r>
        <w:rPr>
          <w:rFonts w:ascii="宋体" w:hAnsi="宋体"/>
        </w:rPr>
        <w:t>）为了增加日志的冗余性，请同时启用标准传输日志和安全日志；</w:t>
      </w:r>
      <w:r>
        <w:rPr>
          <w:rFonts w:ascii="宋体" w:hAnsi="宋体"/>
        </w:rPr>
        <w:br/>
      </w:r>
      <w:r>
        <w:rPr>
          <w:rFonts w:ascii="宋体" w:hAnsi="宋体"/>
        </w:rPr>
        <w:t>（</w:t>
      </w:r>
      <w:r>
        <w:rPr>
          <w:rFonts w:ascii="宋体" w:hAnsi="宋体"/>
        </w:rPr>
        <w:t>5</w:t>
      </w:r>
      <w:r>
        <w:rPr>
          <w:rFonts w:ascii="宋体" w:hAnsi="宋体"/>
        </w:rPr>
        <w:t>）请确保</w:t>
      </w:r>
      <w:r>
        <w:rPr>
          <w:rFonts w:ascii="宋体" w:hAnsi="宋体"/>
        </w:rPr>
        <w:t>vsftpd</w:t>
      </w:r>
      <w:r>
        <w:rPr>
          <w:rFonts w:ascii="宋体" w:hAnsi="宋体"/>
        </w:rPr>
        <w:t>不使用系统日志记录</w:t>
      </w:r>
      <w:r>
        <w:rPr>
          <w:rFonts w:ascii="宋体" w:hAnsi="宋体"/>
        </w:rPr>
        <w:t>FTP</w:t>
      </w:r>
      <w:r>
        <w:rPr>
          <w:rFonts w:ascii="宋体" w:hAnsi="宋体"/>
        </w:rPr>
        <w:t>事件；</w:t>
      </w:r>
      <w:r>
        <w:rPr>
          <w:rFonts w:ascii="宋体" w:hAnsi="宋体"/>
        </w:rPr>
        <w:br/>
      </w:r>
      <w:r>
        <w:rPr>
          <w:rFonts w:ascii="宋体" w:hAnsi="宋体"/>
        </w:rPr>
        <w:t>（</w:t>
      </w:r>
      <w:r>
        <w:rPr>
          <w:rFonts w:ascii="宋体" w:hAnsi="宋体"/>
        </w:rPr>
        <w:t>6</w:t>
      </w:r>
      <w:r>
        <w:rPr>
          <w:rFonts w:ascii="宋体" w:hAnsi="宋体"/>
        </w:rPr>
        <w:t>）请禁</w:t>
      </w:r>
      <w:r>
        <w:rPr>
          <w:rFonts w:ascii="宋体" w:hAnsi="宋体"/>
        </w:rPr>
        <w:t>用日志锁定功能，以避免在高并发情况下可能出现的日志锁定问题；</w:t>
      </w:r>
      <w:r>
        <w:rPr>
          <w:rFonts w:ascii="宋体" w:hAnsi="宋体"/>
        </w:rPr>
        <w:br/>
      </w:r>
      <w:r>
        <w:rPr>
          <w:rFonts w:ascii="宋体" w:hAnsi="宋体"/>
        </w:rPr>
        <w:t>（</w:t>
      </w:r>
      <w:r>
        <w:rPr>
          <w:rFonts w:ascii="宋体" w:hAnsi="宋体"/>
        </w:rPr>
        <w:t>7</w:t>
      </w:r>
      <w:r>
        <w:rPr>
          <w:rFonts w:ascii="宋体" w:hAnsi="宋体"/>
        </w:rPr>
        <w:t>）对已经存在的</w:t>
      </w:r>
      <w:r>
        <w:rPr>
          <w:rFonts w:ascii="宋体" w:hAnsi="宋体"/>
        </w:rPr>
        <w:t>/etc/test/vsftpd.log</w:t>
      </w:r>
      <w:r>
        <w:rPr>
          <w:rFonts w:ascii="宋体" w:hAnsi="宋体"/>
        </w:rPr>
        <w:t>日志文件进行筛选操作，筛选出</w:t>
      </w:r>
      <w:r>
        <w:rPr>
          <w:rFonts w:ascii="宋体" w:hAnsi="宋体"/>
        </w:rPr>
        <w:t>Failed password</w:t>
      </w:r>
      <w:r>
        <w:rPr>
          <w:rFonts w:ascii="宋体" w:hAnsi="宋体"/>
        </w:rPr>
        <w:t>事件存入</w:t>
      </w:r>
      <w:r>
        <w:rPr>
          <w:rFonts w:ascii="宋体" w:hAnsi="宋体"/>
        </w:rPr>
        <w:t>/log/failed.log</w:t>
      </w:r>
      <w:r>
        <w:rPr>
          <w:rFonts w:ascii="宋体" w:hAnsi="宋体"/>
        </w:rPr>
        <w:t>。</w:t>
      </w:r>
    </w:p>
    <w:p w14:paraId="7BBF12F8" w14:textId="77777777" w:rsidR="005E4470" w:rsidRDefault="005E4470">
      <w:pPr>
        <w:ind w:firstLineChars="0" w:firstLine="0"/>
        <w:jc w:val="center"/>
        <w:rPr>
          <w:rFonts w:eastAsia="黑体"/>
          <w:spacing w:val="60"/>
        </w:rPr>
      </w:pPr>
    </w:p>
    <w:p w14:paraId="6C479D11" w14:textId="77777777" w:rsidR="005E4470" w:rsidRDefault="009C37C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2618173"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）能启用</w:t>
      </w:r>
      <w:r>
        <w:rPr>
          <w:rFonts w:ascii="宋体" w:hAnsi="宋体"/>
        </w:rPr>
        <w:t>vsftpd</w:t>
      </w:r>
      <w:r>
        <w:rPr>
          <w:rFonts w:ascii="宋体" w:hAnsi="宋体"/>
        </w:rPr>
        <w:t>的日志功能；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）能对</w:t>
      </w:r>
      <w:r>
        <w:rPr>
          <w:rFonts w:ascii="宋体" w:hAnsi="宋体"/>
        </w:rPr>
        <w:t>vsftpd</w:t>
      </w:r>
      <w:r>
        <w:rPr>
          <w:rFonts w:ascii="宋体" w:hAnsi="宋体"/>
        </w:rPr>
        <w:t>的日志进行管理配置；</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）能对</w:t>
      </w:r>
      <w:r>
        <w:rPr>
          <w:rFonts w:ascii="宋体" w:hAnsi="宋体"/>
        </w:rPr>
        <w:t>vsftpd</w:t>
      </w:r>
      <w:r>
        <w:rPr>
          <w:rFonts w:ascii="宋体" w:hAnsi="宋体"/>
        </w:rPr>
        <w:t>日志进行筛选审计；</w:t>
      </w:r>
    </w:p>
    <w:p w14:paraId="41AFDE63" w14:textId="77777777" w:rsidR="005E4470" w:rsidRDefault="005E4470">
      <w:pPr>
        <w:spacing w:line="240" w:lineRule="auto"/>
        <w:ind w:firstLineChars="0" w:firstLine="0"/>
        <w:rPr>
          <w:rFonts w:ascii="宋体" w:hAnsi="宋体"/>
        </w:rPr>
      </w:pPr>
    </w:p>
    <w:p w14:paraId="12F34BFE" w14:textId="77777777" w:rsidR="005E4470" w:rsidRDefault="009C37C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AB70274" w14:textId="77777777" w:rsidR="005E4470" w:rsidRDefault="009C37C7">
      <w:pPr>
        <w:spacing w:line="360" w:lineRule="auto"/>
        <w:ind w:firstLineChars="0" w:firstLine="0"/>
        <w:rPr>
          <w:rFonts w:ascii="宋体" w:hAnsi="宋体"/>
        </w:rPr>
      </w:pPr>
      <w:r>
        <w:rPr>
          <w:rFonts w:ascii="宋体" w:hAnsi="宋体"/>
        </w:rPr>
        <w:t>（</w:t>
      </w:r>
      <w:r>
        <w:rPr>
          <w:rFonts w:ascii="宋体" w:hAnsi="宋体"/>
        </w:rPr>
        <w:t>1</w:t>
      </w:r>
      <w:r>
        <w:rPr>
          <w:rFonts w:ascii="宋体" w:hAnsi="宋体"/>
        </w:rPr>
        <w:t>）正确启用</w:t>
      </w:r>
      <w:r>
        <w:rPr>
          <w:rFonts w:ascii="宋体" w:hAnsi="宋体"/>
        </w:rPr>
        <w:t>vsftpd</w:t>
      </w:r>
      <w:r>
        <w:rPr>
          <w:rFonts w:ascii="宋体" w:hAnsi="宋体"/>
        </w:rPr>
        <w:t>的日志功能；</w:t>
      </w:r>
      <w:r>
        <w:rPr>
          <w:rFonts w:ascii="宋体" w:hAnsi="宋体"/>
        </w:rPr>
        <w:t xml:space="preserve">  </w:t>
      </w:r>
      <w:r>
        <w:rPr>
          <w:rFonts w:ascii="宋体" w:hAnsi="宋体"/>
        </w:rPr>
        <w:br/>
      </w:r>
      <w:r>
        <w:rPr>
          <w:rFonts w:ascii="宋体" w:hAnsi="宋体"/>
        </w:rPr>
        <w:t>（</w:t>
      </w:r>
      <w:r>
        <w:rPr>
          <w:rFonts w:ascii="宋体" w:hAnsi="宋体"/>
        </w:rPr>
        <w:t>2</w:t>
      </w:r>
      <w:r>
        <w:rPr>
          <w:rFonts w:ascii="宋体" w:hAnsi="宋体"/>
        </w:rPr>
        <w:t>）正确设置</w:t>
      </w:r>
      <w:r>
        <w:rPr>
          <w:rFonts w:ascii="宋体" w:hAnsi="宋体"/>
        </w:rPr>
        <w:t>vsftpd</w:t>
      </w:r>
      <w:r>
        <w:rPr>
          <w:rFonts w:ascii="宋体" w:hAnsi="宋体"/>
        </w:rPr>
        <w:t>的日志配置项；</w:t>
      </w:r>
      <w:r>
        <w:rPr>
          <w:rFonts w:ascii="宋体" w:hAnsi="宋体"/>
        </w:rPr>
        <w:t xml:space="preserve">  </w:t>
      </w:r>
      <w:r>
        <w:rPr>
          <w:rFonts w:ascii="宋体" w:hAnsi="宋体"/>
        </w:rPr>
        <w:br/>
      </w:r>
      <w:r>
        <w:rPr>
          <w:rFonts w:ascii="宋体" w:hAnsi="宋体"/>
        </w:rPr>
        <w:t>（</w:t>
      </w:r>
      <w:r>
        <w:rPr>
          <w:rFonts w:ascii="宋体" w:hAnsi="宋体"/>
        </w:rPr>
        <w:t>3</w:t>
      </w:r>
      <w:r>
        <w:rPr>
          <w:rFonts w:ascii="宋体" w:hAnsi="宋体"/>
        </w:rPr>
        <w:t>）日志结果筛选正确</w:t>
      </w:r>
    </w:p>
    <w:p w14:paraId="79E5D1F0" w14:textId="77777777" w:rsidR="005E4470" w:rsidRDefault="005E4470">
      <w:pPr>
        <w:spacing w:line="240" w:lineRule="auto"/>
        <w:ind w:firstLineChars="0" w:firstLine="0"/>
        <w:rPr>
          <w:rFonts w:ascii="宋体" w:hAnsi="宋体"/>
        </w:rPr>
      </w:pPr>
    </w:p>
    <w:p w14:paraId="00B3CE1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CF5089E"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w:t>
      </w:r>
      <w:r>
        <w:rPr>
          <w:rFonts w:ascii="宋体" w:hAnsi="宋体" w:hint="eastAsia"/>
          <w:b/>
          <w:spacing w:val="40"/>
          <w:sz w:val="32"/>
          <w:szCs w:val="32"/>
        </w:rPr>
        <w:t>全管理员（信息安全管理员）（三级）操作技能考核试题评分表</w:t>
      </w:r>
    </w:p>
    <w:p w14:paraId="2F584FD8"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准考证号：</w:t>
      </w:r>
      <w:r>
        <w:rPr>
          <w:rFonts w:ascii="黑体" w:eastAsia="黑体" w:hAnsi="黑体" w:hint="eastAsia"/>
          <w:color w:val="000000"/>
          <w:szCs w:val="21"/>
        </w:rPr>
        <w:t xml:space="preserve">  </w:t>
      </w:r>
    </w:p>
    <w:p w14:paraId="69FBEA85" w14:textId="264E7DF1" w:rsidR="005E4470" w:rsidRDefault="009C37C7">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0060D8BC"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Pr>
          <w:rFonts w:ascii="黑体" w:eastAsia="黑体" w:hAnsi="黑体"/>
          <w:color w:val="000000"/>
          <w:szCs w:val="21"/>
        </w:rPr>
        <w:t>vsftp</w:t>
      </w:r>
      <w:r>
        <w:rPr>
          <w:rFonts w:ascii="黑体" w:eastAsia="黑体" w:hAnsi="黑体"/>
          <w:color w:val="000000"/>
          <w:szCs w:val="21"/>
        </w:rPr>
        <w:t>日志管理审计</w:t>
      </w:r>
    </w:p>
    <w:p w14:paraId="1E674904" w14:textId="77777777" w:rsidR="005E4470" w:rsidRDefault="009C37C7">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7B68D214" w14:textId="77777777" w:rsidR="005E4470" w:rsidRDefault="005E4470">
      <w:pPr>
        <w:adjustRightInd w:val="0"/>
        <w:snapToGrid w:val="0"/>
        <w:spacing w:line="360" w:lineRule="auto"/>
        <w:ind w:firstLine="480"/>
        <w:jc w:val="left"/>
        <w:rPr>
          <w:rFonts w:ascii="宋体" w:hAnsi="宋体"/>
          <w:color w:val="000000"/>
          <w:szCs w:val="21"/>
        </w:rPr>
      </w:pPr>
    </w:p>
    <w:p w14:paraId="7F503742" w14:textId="77777777" w:rsidR="005E4470" w:rsidRDefault="009C37C7">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02"/>
        <w:gridCol w:w="1266"/>
        <w:gridCol w:w="3271"/>
        <w:gridCol w:w="996"/>
        <w:gridCol w:w="872"/>
        <w:gridCol w:w="869"/>
      </w:tblGrid>
      <w:tr w:rsidR="005E4470" w14:paraId="3F8609AB" w14:textId="77777777">
        <w:trPr>
          <w:trHeight w:val="584"/>
          <w:tblHeader/>
          <w:jc w:val="center"/>
        </w:trPr>
        <w:tc>
          <w:tcPr>
            <w:tcW w:w="605" w:type="pct"/>
            <w:tcBorders>
              <w:tl2br w:val="nil"/>
              <w:tr2bl w:val="nil"/>
            </w:tcBorders>
            <w:shd w:val="clear" w:color="auto" w:fill="BFBFBF"/>
            <w:vAlign w:val="center"/>
          </w:tcPr>
          <w:p w14:paraId="4364D1B1"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0DCD50B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189F298C"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D098CE5"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26EE709"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3A226C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EB75AD8" w14:textId="77777777" w:rsidR="005E4470" w:rsidRDefault="009C37C7">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B24D82D" w14:textId="77777777" w:rsidR="005E4470" w:rsidRDefault="009C37C7">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5E4470" w14:paraId="349A8D09" w14:textId="77777777">
        <w:trPr>
          <w:trHeight w:val="454"/>
          <w:jc w:val="center"/>
        </w:trPr>
        <w:tc>
          <w:tcPr>
            <w:tcW w:w="605" w:type="pct"/>
            <w:tcBorders>
              <w:tl2br w:val="nil"/>
              <w:tr2bl w:val="nil"/>
            </w:tcBorders>
            <w:shd w:val="clear" w:color="auto" w:fill="FFFFFF"/>
            <w:vAlign w:val="center"/>
          </w:tcPr>
          <w:p w14:paraId="142DBE5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9ECB61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4911CAE6"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正确启用传输日志；</w:t>
            </w:r>
          </w:p>
        </w:tc>
        <w:tc>
          <w:tcPr>
            <w:tcW w:w="602" w:type="pct"/>
            <w:tcBorders>
              <w:tl2br w:val="nil"/>
              <w:tr2bl w:val="nil"/>
            </w:tcBorders>
            <w:shd w:val="clear" w:color="auto" w:fill="FFFFFF"/>
            <w:vAlign w:val="center"/>
          </w:tcPr>
          <w:p w14:paraId="4AA1A4C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363B749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1F44F7F"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5119F210" w14:textId="77777777">
        <w:trPr>
          <w:trHeight w:val="454"/>
          <w:jc w:val="center"/>
        </w:trPr>
        <w:tc>
          <w:tcPr>
            <w:tcW w:w="605" w:type="pct"/>
            <w:tcBorders>
              <w:tl2br w:val="nil"/>
              <w:tr2bl w:val="nil"/>
            </w:tcBorders>
            <w:shd w:val="clear" w:color="auto" w:fill="FFFFFF"/>
            <w:vAlign w:val="center"/>
          </w:tcPr>
          <w:p w14:paraId="28215A3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28E3EC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60A3EF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正确配置传输日志文件的位置；</w:t>
            </w:r>
          </w:p>
        </w:tc>
        <w:tc>
          <w:tcPr>
            <w:tcW w:w="602" w:type="pct"/>
            <w:tcBorders>
              <w:tl2br w:val="nil"/>
              <w:tr2bl w:val="nil"/>
            </w:tcBorders>
            <w:shd w:val="clear" w:color="auto" w:fill="FFFFFF"/>
            <w:vAlign w:val="center"/>
          </w:tcPr>
          <w:p w14:paraId="121F57B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773C45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F41244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3C875BC" w14:textId="77777777">
        <w:trPr>
          <w:trHeight w:val="454"/>
          <w:jc w:val="center"/>
        </w:trPr>
        <w:tc>
          <w:tcPr>
            <w:tcW w:w="605" w:type="pct"/>
            <w:tcBorders>
              <w:tl2br w:val="nil"/>
              <w:tr2bl w:val="nil"/>
            </w:tcBorders>
            <w:shd w:val="clear" w:color="auto" w:fill="FFFFFF"/>
            <w:vAlign w:val="center"/>
          </w:tcPr>
          <w:p w14:paraId="6B683F14"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948D85B"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AA0D8B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正确配置标准的日志格式；</w:t>
            </w:r>
          </w:p>
        </w:tc>
        <w:tc>
          <w:tcPr>
            <w:tcW w:w="602" w:type="pct"/>
            <w:tcBorders>
              <w:tl2br w:val="nil"/>
              <w:tr2bl w:val="nil"/>
            </w:tcBorders>
            <w:shd w:val="clear" w:color="auto" w:fill="FFFFFF"/>
            <w:vAlign w:val="center"/>
          </w:tcPr>
          <w:p w14:paraId="27A71DDB"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51311C92"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421E7DA"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421B7B60" w14:textId="77777777">
        <w:trPr>
          <w:trHeight w:val="454"/>
          <w:jc w:val="center"/>
        </w:trPr>
        <w:tc>
          <w:tcPr>
            <w:tcW w:w="605" w:type="pct"/>
            <w:tcBorders>
              <w:tl2br w:val="nil"/>
              <w:tr2bl w:val="nil"/>
            </w:tcBorders>
            <w:shd w:val="clear" w:color="auto" w:fill="FFFFFF"/>
            <w:vAlign w:val="center"/>
          </w:tcPr>
          <w:p w14:paraId="3C59511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98998A1"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EB14330"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正确配置记录</w:t>
            </w:r>
            <w:r>
              <w:rPr>
                <w:rFonts w:ascii="宋体" w:hAnsi="宋体" w:cs="宋体" w:hint="eastAsia"/>
                <w:color w:val="000000"/>
                <w:sz w:val="21"/>
                <w:szCs w:val="21"/>
              </w:rPr>
              <w:t>FTP</w:t>
            </w:r>
            <w:r>
              <w:rPr>
                <w:rFonts w:ascii="宋体" w:hAnsi="宋体" w:cs="宋体" w:hint="eastAsia"/>
                <w:color w:val="000000"/>
                <w:sz w:val="21"/>
                <w:szCs w:val="21"/>
              </w:rPr>
              <w:t>协议的所有活动；</w:t>
            </w:r>
          </w:p>
        </w:tc>
        <w:tc>
          <w:tcPr>
            <w:tcW w:w="602" w:type="pct"/>
            <w:tcBorders>
              <w:tl2br w:val="nil"/>
              <w:tr2bl w:val="nil"/>
            </w:tcBorders>
            <w:shd w:val="clear" w:color="auto" w:fill="FFFFFF"/>
            <w:vAlign w:val="center"/>
          </w:tcPr>
          <w:p w14:paraId="316B5517"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7DAC2639"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04354DD"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980DAF3" w14:textId="77777777">
        <w:trPr>
          <w:trHeight w:val="454"/>
          <w:jc w:val="center"/>
        </w:trPr>
        <w:tc>
          <w:tcPr>
            <w:tcW w:w="605" w:type="pct"/>
            <w:tcBorders>
              <w:tl2br w:val="nil"/>
              <w:tr2bl w:val="nil"/>
            </w:tcBorders>
            <w:shd w:val="clear" w:color="auto" w:fill="FFFFFF"/>
            <w:vAlign w:val="center"/>
          </w:tcPr>
          <w:p w14:paraId="3358EA9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752C7F17"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714863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正确配置启用双重日志记录；</w:t>
            </w:r>
          </w:p>
        </w:tc>
        <w:tc>
          <w:tcPr>
            <w:tcW w:w="602" w:type="pct"/>
            <w:tcBorders>
              <w:tl2br w:val="nil"/>
              <w:tr2bl w:val="nil"/>
            </w:tcBorders>
            <w:shd w:val="clear" w:color="auto" w:fill="FFFFFF"/>
            <w:vAlign w:val="center"/>
          </w:tcPr>
          <w:p w14:paraId="796D1B48"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69BC814E"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B979C1"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12829DC5" w14:textId="77777777">
        <w:trPr>
          <w:trHeight w:val="454"/>
          <w:jc w:val="center"/>
        </w:trPr>
        <w:tc>
          <w:tcPr>
            <w:tcW w:w="605" w:type="pct"/>
            <w:tcBorders>
              <w:tl2br w:val="nil"/>
              <w:tr2bl w:val="nil"/>
            </w:tcBorders>
            <w:shd w:val="clear" w:color="auto" w:fill="FFFFFF"/>
            <w:vAlign w:val="center"/>
          </w:tcPr>
          <w:p w14:paraId="2F5C5D3E"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571D983"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BB21CBA"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正确配置不使用系统日志记录</w:t>
            </w:r>
            <w:r>
              <w:rPr>
                <w:rFonts w:ascii="宋体" w:hAnsi="宋体" w:cs="宋体" w:hint="eastAsia"/>
                <w:color w:val="000000"/>
                <w:sz w:val="21"/>
                <w:szCs w:val="21"/>
              </w:rPr>
              <w:t>FTP</w:t>
            </w:r>
            <w:r>
              <w:rPr>
                <w:rFonts w:ascii="宋体" w:hAnsi="宋体" w:cs="宋体" w:hint="eastAsia"/>
                <w:color w:val="000000"/>
                <w:sz w:val="21"/>
                <w:szCs w:val="21"/>
              </w:rPr>
              <w:t>事件；</w:t>
            </w:r>
          </w:p>
        </w:tc>
        <w:tc>
          <w:tcPr>
            <w:tcW w:w="602" w:type="pct"/>
            <w:tcBorders>
              <w:tl2br w:val="nil"/>
              <w:tr2bl w:val="nil"/>
            </w:tcBorders>
            <w:shd w:val="clear" w:color="auto" w:fill="FFFFFF"/>
            <w:vAlign w:val="center"/>
          </w:tcPr>
          <w:p w14:paraId="7B04F6DD"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87F80B0"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E7891EB"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2D8F623" w14:textId="77777777">
        <w:trPr>
          <w:trHeight w:val="454"/>
          <w:jc w:val="center"/>
        </w:trPr>
        <w:tc>
          <w:tcPr>
            <w:tcW w:w="605" w:type="pct"/>
            <w:tcBorders>
              <w:tl2br w:val="nil"/>
              <w:tr2bl w:val="nil"/>
            </w:tcBorders>
            <w:shd w:val="clear" w:color="auto" w:fill="FFFFFF"/>
            <w:vAlign w:val="center"/>
          </w:tcPr>
          <w:p w14:paraId="37EB474A"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81AA89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1C37ADC"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正确配置禁用日志锁定功能；</w:t>
            </w:r>
          </w:p>
        </w:tc>
        <w:tc>
          <w:tcPr>
            <w:tcW w:w="602" w:type="pct"/>
            <w:tcBorders>
              <w:tl2br w:val="nil"/>
              <w:tr2bl w:val="nil"/>
            </w:tcBorders>
            <w:shd w:val="clear" w:color="auto" w:fill="FFFFFF"/>
            <w:vAlign w:val="center"/>
          </w:tcPr>
          <w:p w14:paraId="134D0C0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0DD28A8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11878A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0950FE07" w14:textId="77777777">
        <w:trPr>
          <w:trHeight w:val="454"/>
          <w:jc w:val="center"/>
        </w:trPr>
        <w:tc>
          <w:tcPr>
            <w:tcW w:w="605" w:type="pct"/>
            <w:tcBorders>
              <w:tl2br w:val="nil"/>
              <w:tr2bl w:val="nil"/>
            </w:tcBorders>
            <w:shd w:val="clear" w:color="auto" w:fill="FFFFFF"/>
            <w:vAlign w:val="center"/>
          </w:tcPr>
          <w:p w14:paraId="586745E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0CF26B3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B071C54"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正确筛选出</w:t>
            </w:r>
            <w:r>
              <w:rPr>
                <w:rFonts w:ascii="宋体" w:hAnsi="宋体" w:cs="宋体" w:hint="eastAsia"/>
                <w:color w:val="000000"/>
                <w:sz w:val="21"/>
                <w:szCs w:val="21"/>
              </w:rPr>
              <w:t>Failed password</w:t>
            </w:r>
            <w:r>
              <w:rPr>
                <w:rFonts w:ascii="宋体" w:hAnsi="宋体" w:cs="宋体" w:hint="eastAsia"/>
                <w:color w:val="000000"/>
                <w:sz w:val="21"/>
                <w:szCs w:val="21"/>
              </w:rPr>
              <w:t>事件存入</w:t>
            </w:r>
            <w:r>
              <w:rPr>
                <w:rFonts w:ascii="宋体" w:hAnsi="宋体" w:cs="宋体" w:hint="eastAsia"/>
                <w:color w:val="000000"/>
                <w:sz w:val="21"/>
                <w:szCs w:val="21"/>
              </w:rPr>
              <w:t>/log/failed.log</w:t>
            </w:r>
            <w:r>
              <w:rPr>
                <w:rFonts w:ascii="宋体" w:hAnsi="宋体" w:cs="宋体" w:hint="eastAsia"/>
                <w:color w:val="000000"/>
                <w:sz w:val="21"/>
                <w:szCs w:val="21"/>
              </w:rPr>
              <w:t>；</w:t>
            </w:r>
          </w:p>
        </w:tc>
        <w:tc>
          <w:tcPr>
            <w:tcW w:w="602" w:type="pct"/>
            <w:tcBorders>
              <w:tl2br w:val="nil"/>
              <w:tr2bl w:val="nil"/>
            </w:tcBorders>
            <w:shd w:val="clear" w:color="auto" w:fill="FFFFFF"/>
            <w:vAlign w:val="center"/>
          </w:tcPr>
          <w:p w14:paraId="6AD6A113" w14:textId="77777777" w:rsidR="005E4470" w:rsidRDefault="009C37C7">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color w:val="000000"/>
                <w:sz w:val="21"/>
                <w:szCs w:val="21"/>
              </w:rPr>
              <w:t>根据数据</w:t>
            </w:r>
          </w:p>
        </w:tc>
        <w:tc>
          <w:tcPr>
            <w:tcW w:w="527" w:type="pct"/>
            <w:tcBorders>
              <w:tl2br w:val="nil"/>
              <w:tr2bl w:val="nil"/>
            </w:tcBorders>
            <w:shd w:val="clear" w:color="auto" w:fill="FFFFFF"/>
          </w:tcPr>
          <w:p w14:paraId="46EE3895"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BFD8E83" w14:textId="77777777" w:rsidR="005E4470" w:rsidRDefault="005E4470">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5E4470" w14:paraId="617FB06A" w14:textId="77777777">
        <w:trPr>
          <w:trHeight w:val="454"/>
          <w:jc w:val="center"/>
        </w:trPr>
        <w:tc>
          <w:tcPr>
            <w:tcW w:w="605" w:type="pct"/>
            <w:tcBorders>
              <w:tl2br w:val="nil"/>
              <w:tr2bl w:val="nil"/>
            </w:tcBorders>
            <w:shd w:val="clear" w:color="auto" w:fill="FFFFFF"/>
            <w:vAlign w:val="center"/>
          </w:tcPr>
          <w:p w14:paraId="032DFC22"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62E5090"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09D55E3D" w14:textId="77777777" w:rsidR="005E4470" w:rsidRDefault="009C37C7">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98CFDE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0F6A75F" w14:textId="77777777" w:rsidR="005E4470" w:rsidRDefault="005E4470">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A9FC897" w14:textId="77777777" w:rsidR="005E4470" w:rsidRDefault="005E4470">
      <w:pPr>
        <w:adjustRightInd w:val="0"/>
        <w:snapToGrid w:val="0"/>
        <w:spacing w:line="360" w:lineRule="auto"/>
        <w:ind w:firstLineChars="0" w:firstLine="0"/>
        <w:jc w:val="left"/>
        <w:rPr>
          <w:rFonts w:ascii="宋体" w:hAnsi="宋体"/>
          <w:color w:val="000000"/>
          <w:szCs w:val="21"/>
        </w:rPr>
      </w:pPr>
    </w:p>
    <w:p w14:paraId="5EDF533F" w14:textId="77777777" w:rsidR="005E4470" w:rsidRDefault="005E4470">
      <w:pPr>
        <w:ind w:firstLineChars="0" w:firstLine="0"/>
        <w:jc w:val="center"/>
      </w:pPr>
    </w:p>
    <w:p w14:paraId="3889849C" w14:textId="77777777" w:rsidR="005E4470" w:rsidRDefault="009C37C7">
      <w:pPr>
        <w:ind w:firstLine="803"/>
        <w:rPr>
          <w:rFonts w:ascii="宋体" w:hAnsi="宋体"/>
          <w:b/>
          <w:spacing w:val="40"/>
          <w:sz w:val="32"/>
          <w:szCs w:val="32"/>
        </w:rPr>
      </w:pPr>
      <w:r>
        <w:rPr>
          <w:rFonts w:ascii="宋体" w:hAnsi="宋体"/>
          <w:b/>
          <w:spacing w:val="40"/>
          <w:sz w:val="32"/>
          <w:szCs w:val="32"/>
        </w:rPr>
        <w:br w:type="page"/>
      </w:r>
    </w:p>
    <w:p w14:paraId="0EB11DA8"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638FF848" w14:textId="77777777" w:rsidR="007B04D3" w:rsidRDefault="007B04D3" w:rsidP="007B04D3">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534CAC3" w14:textId="5F7FE82B" w:rsidR="007B04D3" w:rsidRDefault="007B04D3" w:rsidP="007B04D3">
      <w:pPr>
        <w:spacing w:line="360" w:lineRule="auto"/>
        <w:ind w:firstLineChars="0" w:firstLine="0"/>
        <w:rPr>
          <w:rFonts w:ascii="宋体" w:hAnsi="宋体"/>
          <w:b/>
        </w:rPr>
      </w:pPr>
      <w:r>
        <w:rPr>
          <w:rFonts w:eastAsia="黑体" w:hint="eastAsia"/>
        </w:rPr>
        <w:t>试题代码：</w:t>
      </w:r>
    </w:p>
    <w:p w14:paraId="755354D5" w14:textId="77777777" w:rsidR="007B04D3" w:rsidRDefault="007B04D3" w:rsidP="007B04D3">
      <w:pPr>
        <w:ind w:firstLineChars="0" w:firstLine="0"/>
        <w:rPr>
          <w:rFonts w:eastAsia="黑体"/>
        </w:rPr>
      </w:pPr>
      <w:r>
        <w:rPr>
          <w:rFonts w:eastAsia="黑体" w:hint="eastAsia"/>
        </w:rPr>
        <w:t>试题名称：</w:t>
      </w:r>
      <w:r>
        <w:t>配置防火墙以监控和处置异常网络流量</w:t>
      </w:r>
    </w:p>
    <w:p w14:paraId="18EA5FD9" w14:textId="77777777" w:rsidR="007B04D3" w:rsidRDefault="007B04D3" w:rsidP="007B04D3">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726BD408" w14:textId="77777777" w:rsidR="007B04D3" w:rsidRDefault="007B04D3" w:rsidP="007B04D3">
      <w:pPr>
        <w:spacing w:line="360" w:lineRule="auto"/>
        <w:ind w:firstLineChars="0" w:firstLine="0"/>
        <w:rPr>
          <w:rFonts w:ascii="黑体" w:eastAsia="黑体" w:hAnsi="宋体"/>
          <w:b/>
        </w:rPr>
      </w:pPr>
    </w:p>
    <w:p w14:paraId="2DB22CB2" w14:textId="77777777" w:rsidR="007B04D3" w:rsidRDefault="007B04D3" w:rsidP="007B04D3">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276970D2"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（1）</w:t>
      </w:r>
      <w:bookmarkStart w:id="1" w:name="_Hlk171278014"/>
      <w:r>
        <w:rPr>
          <w:rFonts w:ascii="宋体" w:hAnsi="宋体" w:hint="eastAsia"/>
        </w:rPr>
        <w:t>PC 机或云主机：2 核及以上 CPU，4G 内存、百兆及以上网卡</w:t>
      </w:r>
      <w:bookmarkEnd w:id="1"/>
      <w:r>
        <w:rPr>
          <w:rFonts w:ascii="宋体" w:hAnsi="宋体" w:hint="eastAsia"/>
        </w:rPr>
        <w:t>；</w:t>
      </w:r>
    </w:p>
    <w:p w14:paraId="1319FF0F"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（2）VMware虚拟机；</w:t>
      </w:r>
    </w:p>
    <w:p w14:paraId="675AA2F6"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（3）Windows Server系统；</w:t>
      </w:r>
    </w:p>
    <w:p w14:paraId="1B2AA045"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（4）Wireshark。</w:t>
      </w:r>
    </w:p>
    <w:p w14:paraId="4D5335EE" w14:textId="77777777" w:rsidR="007B04D3" w:rsidRDefault="007B04D3" w:rsidP="007B04D3">
      <w:pPr>
        <w:spacing w:line="360" w:lineRule="auto"/>
        <w:ind w:firstLineChars="0" w:firstLine="0"/>
        <w:rPr>
          <w:rFonts w:ascii="黑体" w:eastAsia="黑体" w:hAnsi="宋体"/>
        </w:rPr>
      </w:pPr>
    </w:p>
    <w:p w14:paraId="0C48D484" w14:textId="77777777" w:rsidR="007B04D3" w:rsidRDefault="007B04D3" w:rsidP="007B04D3">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10D7264"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（1）</w:t>
      </w:r>
      <w:r>
        <w:t>配置防火墙规则，监控网络流量，识别并处置异常流量</w:t>
      </w:r>
      <w:r>
        <w:rPr>
          <w:rFonts w:ascii="宋体" w:hAnsi="宋体" w:hint="eastAsia"/>
          <w:color w:val="000000"/>
        </w:rPr>
        <w:t>。</w:t>
      </w:r>
    </w:p>
    <w:p w14:paraId="5BEA4722" w14:textId="77777777" w:rsidR="007B04D3" w:rsidRPr="0078585C" w:rsidRDefault="007B04D3" w:rsidP="007B04D3">
      <w:pPr>
        <w:spacing w:line="360" w:lineRule="auto"/>
        <w:ind w:firstLineChars="0" w:firstLine="0"/>
        <w:rPr>
          <w:rFonts w:ascii="宋体" w:hAnsi="宋体"/>
          <w:color w:val="000000"/>
        </w:rPr>
      </w:pPr>
      <w:r w:rsidRPr="0078585C">
        <w:rPr>
          <w:rFonts w:ascii="宋体" w:hAnsi="宋体" w:hint="eastAsia"/>
          <w:color w:val="000000"/>
        </w:rPr>
        <w:t>操作题素材：</w:t>
      </w:r>
    </w:p>
    <w:p w14:paraId="45B7D744" w14:textId="77777777" w:rsidR="007B04D3" w:rsidRPr="0078585C" w:rsidRDefault="007B04D3" w:rsidP="007B04D3">
      <w:pPr>
        <w:spacing w:line="360" w:lineRule="auto"/>
        <w:ind w:firstLineChars="0" w:firstLine="0"/>
        <w:rPr>
          <w:rFonts w:ascii="宋体" w:hAnsi="宋体"/>
          <w:color w:val="000000"/>
        </w:rPr>
      </w:pPr>
      <w:r w:rsidRPr="0078585C">
        <w:rPr>
          <w:rFonts w:ascii="宋体" w:hAnsi="宋体" w:hint="eastAsia"/>
          <w:color w:val="000000"/>
        </w:rPr>
        <w:t>你是一家公司的网络安全管理员，最近公司网络遭受了多次不明来源的网络攻击。你需要利用Windows Server系统防火墙来监控网络数据流量，并识别潜在的攻击特征，以便及时处置安全事件。</w:t>
      </w:r>
    </w:p>
    <w:p w14:paraId="38CA2578" w14:textId="77777777" w:rsidR="007B04D3" w:rsidRPr="0078585C" w:rsidRDefault="007B04D3" w:rsidP="007B04D3">
      <w:pPr>
        <w:spacing w:line="360" w:lineRule="auto"/>
        <w:ind w:firstLineChars="0" w:firstLine="0"/>
        <w:rPr>
          <w:rFonts w:ascii="宋体" w:hAnsi="宋体"/>
          <w:color w:val="000000"/>
        </w:rPr>
      </w:pPr>
      <w:r w:rsidRPr="0078585C">
        <w:rPr>
          <w:rFonts w:ascii="宋体" w:hAnsi="宋体" w:hint="eastAsia"/>
          <w:color w:val="000000"/>
        </w:rPr>
        <w:t>操作要求：</w:t>
      </w:r>
    </w:p>
    <w:p w14:paraId="3E0C374C" w14:textId="77777777" w:rsidR="007B04D3" w:rsidRPr="0078585C" w:rsidRDefault="007B04D3" w:rsidP="007B04D3">
      <w:pPr>
        <w:spacing w:line="360" w:lineRule="auto"/>
        <w:ind w:firstLineChars="0" w:firstLine="0"/>
        <w:rPr>
          <w:rFonts w:ascii="宋体" w:hAnsi="宋体"/>
          <w:color w:val="000000"/>
        </w:rPr>
      </w:pPr>
      <w:r w:rsidRPr="0078585C">
        <w:rPr>
          <w:rFonts w:ascii="宋体" w:hAnsi="宋体" w:hint="eastAsia"/>
          <w:color w:val="000000"/>
        </w:rPr>
        <w:t>(1)</w:t>
      </w:r>
      <w:r w:rsidRPr="0078585C">
        <w:rPr>
          <w:rFonts w:ascii="宋体" w:hAnsi="宋体" w:hint="eastAsia"/>
          <w:color w:val="000000"/>
        </w:rPr>
        <w:tab/>
        <w:t>配置防火墙以监控TCP协议的端口80和443的网络流量。</w:t>
      </w:r>
    </w:p>
    <w:p w14:paraId="75B23C1E" w14:textId="77777777" w:rsidR="007B04D3" w:rsidRDefault="007B04D3" w:rsidP="007B04D3">
      <w:pPr>
        <w:spacing w:line="360" w:lineRule="auto"/>
        <w:ind w:firstLineChars="0" w:firstLine="0"/>
        <w:rPr>
          <w:rFonts w:ascii="宋体" w:hAnsi="宋体"/>
          <w:color w:val="000000"/>
        </w:rPr>
      </w:pPr>
      <w:r w:rsidRPr="0078585C">
        <w:rPr>
          <w:rFonts w:ascii="宋体" w:hAnsi="宋体" w:hint="eastAsia"/>
          <w:color w:val="000000"/>
        </w:rPr>
        <w:t>(2)</w:t>
      </w:r>
      <w:r w:rsidRPr="0078585C">
        <w:rPr>
          <w:rFonts w:ascii="宋体" w:hAnsi="宋体" w:hint="eastAsia"/>
          <w:color w:val="000000"/>
        </w:rPr>
        <w:tab/>
        <w:t>分析网络流量日志，设置规则以识别并阻断具有攻击特征的流量。</w:t>
      </w:r>
    </w:p>
    <w:p w14:paraId="51B93F1D" w14:textId="77777777" w:rsidR="007B04D3" w:rsidRPr="00D90BE2" w:rsidRDefault="007B04D3" w:rsidP="007B04D3">
      <w:pPr>
        <w:spacing w:line="360" w:lineRule="auto"/>
        <w:ind w:firstLineChars="0" w:firstLine="0"/>
        <w:rPr>
          <w:rFonts w:ascii="宋体" w:hAnsi="宋体"/>
        </w:rPr>
      </w:pPr>
      <w:r w:rsidRPr="00D90BE2">
        <w:rPr>
          <w:rFonts w:ascii="宋体" w:hAnsi="宋体" w:hint="eastAsia"/>
        </w:rPr>
        <w:t>(3)</w:t>
      </w:r>
      <w:r w:rsidRPr="00D90BE2">
        <w:rPr>
          <w:rFonts w:ascii="宋体" w:hAnsi="宋体" w:hint="eastAsia"/>
        </w:rPr>
        <w:tab/>
        <w:t>记录并分析防火墙日志，识别潜在的攻击行为。</w:t>
      </w:r>
    </w:p>
    <w:p w14:paraId="4AB70AE2" w14:textId="77777777" w:rsidR="007B04D3" w:rsidRDefault="007B04D3" w:rsidP="007B04D3">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6B2967A6"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（1）熟悉防火墙配置和管理。</w:t>
      </w:r>
    </w:p>
    <w:p w14:paraId="2E7A4C8F"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（2）能够分析网络流量和识别攻击特征。</w:t>
      </w:r>
    </w:p>
    <w:p w14:paraId="24D7CA2A" w14:textId="77777777" w:rsidR="007B04D3" w:rsidRDefault="007B04D3" w:rsidP="007B04D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05737A4A"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（1）防火墙规则配置正确无误。</w:t>
      </w:r>
    </w:p>
    <w:p w14:paraId="3A2711DF" w14:textId="77777777" w:rsidR="007B04D3" w:rsidRDefault="007B04D3" w:rsidP="007B04D3">
      <w:pPr>
        <w:spacing w:line="360" w:lineRule="auto"/>
        <w:ind w:firstLineChars="0" w:firstLine="0"/>
        <w:rPr>
          <w:rFonts w:ascii="宋体" w:hAnsi="宋体"/>
          <w:color w:val="000000"/>
        </w:rPr>
      </w:pPr>
      <w:r>
        <w:rPr>
          <w:rFonts w:ascii="宋体" w:hAnsi="宋体" w:hint="eastAsia"/>
          <w:color w:val="000000"/>
        </w:rPr>
        <w:t xml:space="preserve">（2）能够有效识别并阻断攻击流量。 </w:t>
      </w:r>
    </w:p>
    <w:p w14:paraId="5252B770"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A542924"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5B128C62" w14:textId="77777777" w:rsidR="00B362B6" w:rsidRDefault="00B362B6" w:rsidP="00B362B6">
      <w:pPr>
        <w:spacing w:line="360" w:lineRule="auto"/>
        <w:ind w:firstLineChars="0" w:firstLine="0"/>
        <w:rPr>
          <w:rFonts w:ascii="宋体" w:hAnsi="宋体"/>
        </w:rPr>
      </w:pPr>
      <w:bookmarkStart w:id="2" w:name="_Hlk168604839"/>
      <w:r>
        <w:rPr>
          <w:rFonts w:ascii="黑体" w:eastAsia="黑体" w:hAnsi="宋体" w:hint="eastAsia"/>
        </w:rPr>
        <w:t>准考证号：</w:t>
      </w:r>
      <w:r>
        <w:rPr>
          <w:rFonts w:ascii="宋体" w:hAnsi="宋体" w:hint="eastAsia"/>
        </w:rPr>
        <w:t xml:space="preserve">  </w:t>
      </w:r>
    </w:p>
    <w:p w14:paraId="71A08150" w14:textId="08959838" w:rsidR="00B362B6" w:rsidRDefault="00B362B6" w:rsidP="00B362B6">
      <w:pPr>
        <w:spacing w:line="360" w:lineRule="auto"/>
        <w:ind w:firstLineChars="0" w:firstLine="0"/>
        <w:rPr>
          <w:rFonts w:ascii="宋体" w:hAnsi="宋体"/>
          <w:b/>
        </w:rPr>
      </w:pPr>
      <w:r>
        <w:rPr>
          <w:rFonts w:eastAsia="黑体" w:hint="eastAsia"/>
        </w:rPr>
        <w:t>试题代码：</w:t>
      </w:r>
    </w:p>
    <w:p w14:paraId="358DC19D" w14:textId="77777777" w:rsidR="00B362B6" w:rsidRDefault="00B362B6" w:rsidP="00B362B6">
      <w:pPr>
        <w:ind w:firstLineChars="0" w:firstLine="0"/>
        <w:rPr>
          <w:rFonts w:eastAsia="黑体"/>
        </w:rPr>
      </w:pPr>
      <w:r>
        <w:rPr>
          <w:rFonts w:eastAsia="黑体" w:hint="eastAsia"/>
        </w:rPr>
        <w:t>试题名称：</w:t>
      </w:r>
      <w:r>
        <w:t>配置防火墙以监控和处置异常网络流量</w:t>
      </w:r>
    </w:p>
    <w:p w14:paraId="1A497F13" w14:textId="77777777" w:rsidR="00B362B6" w:rsidRDefault="00B362B6" w:rsidP="00B362B6">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109CC9FB" w14:textId="77777777" w:rsidR="00B362B6" w:rsidRDefault="00B362B6" w:rsidP="00B362B6">
      <w:pPr>
        <w:adjustRightInd w:val="0"/>
        <w:snapToGrid w:val="0"/>
        <w:spacing w:line="360" w:lineRule="auto"/>
        <w:ind w:firstLine="480"/>
        <w:jc w:val="center"/>
        <w:rPr>
          <w:rFonts w:ascii="宋体" w:hAnsi="宋体"/>
          <w:color w:val="000000"/>
          <w:szCs w:val="21"/>
        </w:rPr>
      </w:pPr>
    </w:p>
    <w:p w14:paraId="69FD5FFF" w14:textId="77777777" w:rsidR="00B362B6" w:rsidRDefault="00B362B6" w:rsidP="00B362B6">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B362B6" w14:paraId="3C2CB9CD" w14:textId="77777777" w:rsidTr="008000BE">
        <w:trPr>
          <w:trHeight w:val="584"/>
          <w:tblHeader/>
          <w:jc w:val="center"/>
        </w:trPr>
        <w:tc>
          <w:tcPr>
            <w:tcW w:w="648" w:type="pct"/>
            <w:shd w:val="clear" w:color="auto" w:fill="BFBFBF"/>
            <w:vAlign w:val="center"/>
          </w:tcPr>
          <w:p w14:paraId="3858B438"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3E06A87A"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2" w:type="pct"/>
            <w:shd w:val="clear" w:color="auto" w:fill="BFBFBF"/>
            <w:vAlign w:val="center"/>
          </w:tcPr>
          <w:p w14:paraId="207A2BE3"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2" w:type="pct"/>
            <w:shd w:val="clear" w:color="auto" w:fill="BFBFBF"/>
            <w:vAlign w:val="center"/>
          </w:tcPr>
          <w:p w14:paraId="09F25598"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0CA6F8D"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61264B10"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151A92A9" w14:textId="77777777" w:rsidR="00B362B6" w:rsidRDefault="00B362B6"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37791BD0" w14:textId="77777777" w:rsidR="00B362B6" w:rsidRDefault="00B362B6"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B362B6" w14:paraId="3AECAE28" w14:textId="77777777" w:rsidTr="008000BE">
        <w:trPr>
          <w:trHeight w:val="454"/>
          <w:jc w:val="center"/>
        </w:trPr>
        <w:tc>
          <w:tcPr>
            <w:tcW w:w="648" w:type="pct"/>
            <w:shd w:val="clear" w:color="auto" w:fill="FFFFFF"/>
            <w:vAlign w:val="center"/>
          </w:tcPr>
          <w:p w14:paraId="1AE0D301"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3E0B858F"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5</w:t>
            </w:r>
          </w:p>
        </w:tc>
        <w:tc>
          <w:tcPr>
            <w:tcW w:w="2022" w:type="pct"/>
            <w:shd w:val="clear" w:color="auto" w:fill="FFFFFF"/>
            <w:vAlign w:val="center"/>
          </w:tcPr>
          <w:p w14:paraId="5B0FA1A1" w14:textId="77777777" w:rsidR="00B362B6" w:rsidRDefault="00B362B6"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正确配置防火墙监控规则（5分）</w:t>
            </w:r>
          </w:p>
        </w:tc>
        <w:tc>
          <w:tcPr>
            <w:tcW w:w="652" w:type="pct"/>
            <w:shd w:val="clear" w:color="auto" w:fill="FFFFFF"/>
            <w:vAlign w:val="center"/>
          </w:tcPr>
          <w:p w14:paraId="01B87FCC" w14:textId="77777777" w:rsidR="00B362B6" w:rsidRPr="00962CE7" w:rsidRDefault="00B362B6" w:rsidP="008000BE">
            <w:pPr>
              <w:shd w:val="clear" w:color="auto" w:fill="FFFFFF"/>
              <w:adjustRightInd w:val="0"/>
              <w:snapToGrid w:val="0"/>
              <w:spacing w:line="240" w:lineRule="auto"/>
              <w:ind w:firstLineChars="0" w:firstLine="0"/>
              <w:rPr>
                <w:rFonts w:ascii="宋体" w:hAnsi="宋体" w:cs="宋体"/>
                <w:bCs/>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1E0B7493" w14:textId="77777777" w:rsidR="00B362B6" w:rsidRDefault="00B362B6"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3883FF7A" w14:textId="77777777" w:rsidR="00B362B6" w:rsidRDefault="00B362B6"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B362B6" w14:paraId="23AA56C5" w14:textId="77777777" w:rsidTr="008000BE">
        <w:trPr>
          <w:trHeight w:val="454"/>
          <w:jc w:val="center"/>
        </w:trPr>
        <w:tc>
          <w:tcPr>
            <w:tcW w:w="648" w:type="pct"/>
            <w:shd w:val="clear" w:color="auto" w:fill="FFFFFF"/>
            <w:vAlign w:val="center"/>
          </w:tcPr>
          <w:p w14:paraId="24E20F45"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0F70A2A3"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2" w:type="pct"/>
            <w:shd w:val="clear" w:color="auto" w:fill="FFFFFF"/>
            <w:vAlign w:val="center"/>
          </w:tcPr>
          <w:p w14:paraId="6F1BEF26" w14:textId="77777777" w:rsidR="00B362B6" w:rsidRDefault="00B362B6" w:rsidP="008000BE">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规则语法和配置无误（2分）</w:t>
            </w:r>
          </w:p>
          <w:p w14:paraId="1DB27DE4" w14:textId="77777777" w:rsidR="00B362B6" w:rsidRDefault="00B362B6" w:rsidP="008000BE">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规则针对的端口和协议设置准确（1分）</w:t>
            </w:r>
          </w:p>
          <w:p w14:paraId="63945BAF" w14:textId="77777777" w:rsidR="00B362B6" w:rsidRDefault="00B362B6" w:rsidP="008000BE">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规则成功应用于防火墙且未引发错误或警告（1分）</w:t>
            </w:r>
          </w:p>
          <w:p w14:paraId="4D8E29D5" w14:textId="77777777" w:rsidR="00B362B6" w:rsidRDefault="00B362B6" w:rsidP="008000BE">
            <w:pPr>
              <w:numPr>
                <w:ilvl w:val="0"/>
                <w:numId w:val="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监控范围合理，不遗漏关键流量（1分）</w:t>
            </w:r>
          </w:p>
        </w:tc>
        <w:tc>
          <w:tcPr>
            <w:tcW w:w="652" w:type="pct"/>
            <w:shd w:val="clear" w:color="auto" w:fill="FFFFFF"/>
            <w:vAlign w:val="center"/>
          </w:tcPr>
          <w:p w14:paraId="61E7A160"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0E26C748"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00B7BBC0"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58D0EF89" w14:textId="77777777" w:rsidTr="008000BE">
        <w:trPr>
          <w:trHeight w:val="454"/>
          <w:jc w:val="center"/>
        </w:trPr>
        <w:tc>
          <w:tcPr>
            <w:tcW w:w="648" w:type="pct"/>
            <w:shd w:val="clear" w:color="auto" w:fill="FFFFFF"/>
            <w:vAlign w:val="center"/>
          </w:tcPr>
          <w:p w14:paraId="58CF88E0"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2CC2DF64"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2022" w:type="pct"/>
            <w:shd w:val="clear" w:color="auto" w:fill="FFFFFF"/>
            <w:vAlign w:val="center"/>
          </w:tcPr>
          <w:p w14:paraId="4B00D199" w14:textId="77777777" w:rsidR="00B362B6" w:rsidRDefault="00B362B6"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成功设置阻断攻击流量的规则（4分）</w:t>
            </w:r>
          </w:p>
        </w:tc>
        <w:tc>
          <w:tcPr>
            <w:tcW w:w="652" w:type="pct"/>
            <w:shd w:val="clear" w:color="auto" w:fill="FFFFFF"/>
            <w:vAlign w:val="center"/>
          </w:tcPr>
          <w:p w14:paraId="7975C55A"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362107AE"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C306CF6"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67816A42" w14:textId="77777777" w:rsidTr="008000BE">
        <w:trPr>
          <w:trHeight w:val="454"/>
          <w:jc w:val="center"/>
        </w:trPr>
        <w:tc>
          <w:tcPr>
            <w:tcW w:w="648" w:type="pct"/>
            <w:shd w:val="clear" w:color="auto" w:fill="FFFFFF"/>
            <w:vAlign w:val="center"/>
          </w:tcPr>
          <w:p w14:paraId="62823043"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37825DD8"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2" w:type="pct"/>
            <w:shd w:val="clear" w:color="auto" w:fill="FFFFFF"/>
            <w:vAlign w:val="center"/>
          </w:tcPr>
          <w:p w14:paraId="1F5709B4" w14:textId="77777777" w:rsidR="00B362B6" w:rsidRDefault="00B362B6" w:rsidP="008000BE">
            <w:pPr>
              <w:numPr>
                <w:ilvl w:val="0"/>
                <w:numId w:val="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阻断规则明确针对已知攻击特征（1分）</w:t>
            </w:r>
          </w:p>
          <w:p w14:paraId="691BF6E2" w14:textId="77777777" w:rsidR="00B362B6" w:rsidRDefault="00B362B6" w:rsidP="008000BE">
            <w:pPr>
              <w:numPr>
                <w:ilvl w:val="0"/>
                <w:numId w:val="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规则在实际攻击中能够有效阻断流量（2分）</w:t>
            </w:r>
          </w:p>
          <w:p w14:paraId="70DB3AA7" w14:textId="77777777" w:rsidR="00B362B6" w:rsidRDefault="00B362B6" w:rsidP="008000BE">
            <w:pPr>
              <w:numPr>
                <w:ilvl w:val="0"/>
                <w:numId w:val="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规则更新以适应新威胁（1分）</w:t>
            </w:r>
          </w:p>
        </w:tc>
        <w:tc>
          <w:tcPr>
            <w:tcW w:w="652" w:type="pct"/>
            <w:shd w:val="clear" w:color="auto" w:fill="FFFFFF"/>
            <w:vAlign w:val="center"/>
          </w:tcPr>
          <w:p w14:paraId="256610DB"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57A16285"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54D74A9"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4B3EA2F2" w14:textId="77777777" w:rsidTr="008000BE">
        <w:trPr>
          <w:trHeight w:val="454"/>
          <w:jc w:val="center"/>
        </w:trPr>
        <w:tc>
          <w:tcPr>
            <w:tcW w:w="648" w:type="pct"/>
            <w:shd w:val="clear" w:color="auto" w:fill="FFFFFF"/>
            <w:vAlign w:val="center"/>
          </w:tcPr>
          <w:p w14:paraId="6AD65146"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3AF8C877"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4</w:t>
            </w:r>
          </w:p>
        </w:tc>
        <w:tc>
          <w:tcPr>
            <w:tcW w:w="2022" w:type="pct"/>
            <w:shd w:val="clear" w:color="auto" w:fill="FFFFFF"/>
            <w:vAlign w:val="center"/>
          </w:tcPr>
          <w:p w14:paraId="752F5591" w14:textId="77777777" w:rsidR="00B362B6" w:rsidRDefault="00B362B6"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准确记录并分析防火墙日志（</w:t>
            </w:r>
            <w:r>
              <w:rPr>
                <w:rFonts w:ascii="宋体" w:hAnsi="宋体" w:cs="宋体"/>
                <w:b/>
                <w:bCs/>
                <w:color w:val="000000"/>
                <w:sz w:val="21"/>
                <w:szCs w:val="21"/>
              </w:rPr>
              <w:t>4</w:t>
            </w:r>
            <w:r>
              <w:rPr>
                <w:rFonts w:ascii="宋体" w:hAnsi="宋体" w:cs="宋体" w:hint="eastAsia"/>
                <w:b/>
                <w:bCs/>
                <w:color w:val="000000"/>
                <w:sz w:val="21"/>
                <w:szCs w:val="21"/>
              </w:rPr>
              <w:t>分）</w:t>
            </w:r>
          </w:p>
        </w:tc>
        <w:tc>
          <w:tcPr>
            <w:tcW w:w="652" w:type="pct"/>
            <w:shd w:val="clear" w:color="auto" w:fill="FFFFFF"/>
            <w:vAlign w:val="center"/>
          </w:tcPr>
          <w:p w14:paraId="33F2A1CC"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7E35EE57"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6057AA2"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5B04B7B4" w14:textId="77777777" w:rsidTr="008000BE">
        <w:trPr>
          <w:trHeight w:val="454"/>
          <w:jc w:val="center"/>
        </w:trPr>
        <w:tc>
          <w:tcPr>
            <w:tcW w:w="648" w:type="pct"/>
            <w:shd w:val="clear" w:color="auto" w:fill="FFFFFF"/>
            <w:vAlign w:val="center"/>
          </w:tcPr>
          <w:p w14:paraId="3CFDEEC3"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4BD884D"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2" w:type="pct"/>
            <w:shd w:val="clear" w:color="auto" w:fill="FFFFFF"/>
            <w:vAlign w:val="center"/>
          </w:tcPr>
          <w:p w14:paraId="2622ED88" w14:textId="77777777" w:rsidR="00B362B6" w:rsidRDefault="00B362B6" w:rsidP="008000BE">
            <w:pPr>
              <w:numPr>
                <w:ilvl w:val="0"/>
                <w:numId w:val="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日志记录完整，包含所有关键字段（</w:t>
            </w:r>
            <w:r>
              <w:rPr>
                <w:rFonts w:ascii="宋体" w:hAnsi="宋体" w:cs="宋体"/>
                <w:color w:val="000000"/>
                <w:sz w:val="21"/>
                <w:szCs w:val="21"/>
              </w:rPr>
              <w:t>2</w:t>
            </w:r>
            <w:r>
              <w:rPr>
                <w:rFonts w:ascii="宋体" w:hAnsi="宋体" w:cs="宋体" w:hint="eastAsia"/>
                <w:color w:val="000000"/>
                <w:sz w:val="21"/>
                <w:szCs w:val="21"/>
              </w:rPr>
              <w:t>分）</w:t>
            </w:r>
          </w:p>
          <w:p w14:paraId="24FF421D" w14:textId="77777777" w:rsidR="00B362B6" w:rsidRDefault="00B362B6" w:rsidP="008000BE">
            <w:pPr>
              <w:numPr>
                <w:ilvl w:val="0"/>
                <w:numId w:val="4"/>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分析过程能够准确甄别出异常活动（2分）</w:t>
            </w:r>
          </w:p>
        </w:tc>
        <w:tc>
          <w:tcPr>
            <w:tcW w:w="652" w:type="pct"/>
            <w:shd w:val="clear" w:color="auto" w:fill="FFFFFF"/>
            <w:vAlign w:val="center"/>
          </w:tcPr>
          <w:p w14:paraId="6F9825DA"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3AF11BCD"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EC447D6"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2FA31842" w14:textId="77777777" w:rsidTr="008000BE">
        <w:trPr>
          <w:trHeight w:val="454"/>
          <w:jc w:val="center"/>
        </w:trPr>
        <w:tc>
          <w:tcPr>
            <w:tcW w:w="648" w:type="pct"/>
            <w:shd w:val="clear" w:color="auto" w:fill="FFFFFF"/>
            <w:vAlign w:val="center"/>
          </w:tcPr>
          <w:p w14:paraId="5F0861DC"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529" w:type="pct"/>
            <w:shd w:val="clear" w:color="auto" w:fill="FFFFFF"/>
            <w:vAlign w:val="center"/>
          </w:tcPr>
          <w:p w14:paraId="5F9F1D38"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2</w:t>
            </w:r>
          </w:p>
        </w:tc>
        <w:tc>
          <w:tcPr>
            <w:tcW w:w="2022" w:type="pct"/>
            <w:shd w:val="clear" w:color="auto" w:fill="FFFFFF"/>
            <w:vAlign w:val="center"/>
          </w:tcPr>
          <w:p w14:paraId="7630E78C" w14:textId="77777777" w:rsidR="00B362B6" w:rsidRDefault="00B362B6"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及时识别潜在的攻击行为（</w:t>
            </w:r>
            <w:r>
              <w:rPr>
                <w:rFonts w:ascii="宋体" w:hAnsi="宋体" w:cs="宋体"/>
                <w:b/>
                <w:bCs/>
                <w:color w:val="000000"/>
                <w:sz w:val="21"/>
                <w:szCs w:val="21"/>
              </w:rPr>
              <w:t>2</w:t>
            </w:r>
            <w:r>
              <w:rPr>
                <w:rFonts w:ascii="宋体" w:hAnsi="宋体" w:cs="宋体" w:hint="eastAsia"/>
                <w:b/>
                <w:bCs/>
                <w:color w:val="000000"/>
                <w:sz w:val="21"/>
                <w:szCs w:val="21"/>
              </w:rPr>
              <w:t>分）</w:t>
            </w:r>
          </w:p>
        </w:tc>
        <w:tc>
          <w:tcPr>
            <w:tcW w:w="652" w:type="pct"/>
            <w:shd w:val="clear" w:color="auto" w:fill="FFFFFF"/>
            <w:vAlign w:val="center"/>
          </w:tcPr>
          <w:p w14:paraId="4D2FEFE0"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431254B1"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147EEDB"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4B7145EA" w14:textId="77777777" w:rsidTr="008000BE">
        <w:trPr>
          <w:trHeight w:val="454"/>
          <w:jc w:val="center"/>
        </w:trPr>
        <w:tc>
          <w:tcPr>
            <w:tcW w:w="648" w:type="pct"/>
            <w:shd w:val="clear" w:color="auto" w:fill="FFFFFF"/>
            <w:vAlign w:val="center"/>
          </w:tcPr>
          <w:p w14:paraId="1EE66782"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081D9D4D"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2" w:type="pct"/>
            <w:shd w:val="clear" w:color="auto" w:fill="FFFFFF"/>
            <w:vAlign w:val="center"/>
          </w:tcPr>
          <w:p w14:paraId="732859DA" w14:textId="77777777" w:rsidR="00B362B6" w:rsidRDefault="00B362B6" w:rsidP="008000BE">
            <w:pPr>
              <w:numPr>
                <w:ilvl w:val="0"/>
                <w:numId w:val="5"/>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能够快速识别并记录异常流量模式（</w:t>
            </w:r>
            <w:r>
              <w:rPr>
                <w:rFonts w:ascii="宋体" w:hAnsi="宋体" w:cs="宋体"/>
                <w:color w:val="000000"/>
                <w:sz w:val="21"/>
                <w:szCs w:val="21"/>
              </w:rPr>
              <w:t>2</w:t>
            </w:r>
            <w:r>
              <w:rPr>
                <w:rFonts w:ascii="宋体" w:hAnsi="宋体" w:cs="宋体" w:hint="eastAsia"/>
                <w:color w:val="000000"/>
                <w:sz w:val="21"/>
                <w:szCs w:val="21"/>
              </w:rPr>
              <w:t>分）</w:t>
            </w:r>
          </w:p>
        </w:tc>
        <w:tc>
          <w:tcPr>
            <w:tcW w:w="652" w:type="pct"/>
            <w:shd w:val="clear" w:color="auto" w:fill="FFFFFF"/>
            <w:vAlign w:val="center"/>
          </w:tcPr>
          <w:p w14:paraId="6E0BF9F4" w14:textId="77777777" w:rsidR="00B362B6" w:rsidRDefault="00B362B6" w:rsidP="008000BE">
            <w:pPr>
              <w:shd w:val="clear" w:color="auto" w:fill="FFFFFF"/>
              <w:adjustRightInd w:val="0"/>
              <w:snapToGrid w:val="0"/>
              <w:spacing w:line="240" w:lineRule="auto"/>
              <w:ind w:firstLineChars="0" w:firstLine="0"/>
              <w:rPr>
                <w:rFonts w:ascii="宋体" w:hAnsi="宋体" w:cs="宋体"/>
                <w:color w:val="000000"/>
                <w:sz w:val="21"/>
                <w:szCs w:val="21"/>
              </w:rPr>
            </w:pPr>
            <w:r w:rsidRPr="00962CE7">
              <w:rPr>
                <w:rFonts w:ascii="宋体" w:hAnsi="宋体" w:cs="宋体" w:hint="eastAsia"/>
                <w:bCs/>
                <w:color w:val="000000"/>
                <w:sz w:val="21"/>
                <w:szCs w:val="21"/>
              </w:rPr>
              <w:t>根据数据</w:t>
            </w:r>
          </w:p>
        </w:tc>
        <w:tc>
          <w:tcPr>
            <w:tcW w:w="573" w:type="pct"/>
            <w:shd w:val="clear" w:color="auto" w:fill="FFFFFF"/>
          </w:tcPr>
          <w:p w14:paraId="5C80E5EC"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801784F"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B362B6" w14:paraId="56F56235" w14:textId="77777777" w:rsidTr="008000BE">
        <w:trPr>
          <w:trHeight w:val="454"/>
          <w:jc w:val="center"/>
        </w:trPr>
        <w:tc>
          <w:tcPr>
            <w:tcW w:w="648" w:type="pct"/>
            <w:shd w:val="clear" w:color="auto" w:fill="FFFFFF"/>
            <w:vAlign w:val="center"/>
          </w:tcPr>
          <w:p w14:paraId="53940C55"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71A9E90D"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5" w:type="pct"/>
            <w:gridSpan w:val="2"/>
            <w:shd w:val="clear" w:color="auto" w:fill="FFFFFF"/>
            <w:vAlign w:val="center"/>
          </w:tcPr>
          <w:p w14:paraId="1E5E7F33" w14:textId="77777777" w:rsidR="00B362B6" w:rsidRDefault="00B362B6"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2A429B86"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8552EE8" w14:textId="77777777" w:rsidR="00B362B6" w:rsidRDefault="00B362B6"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bookmarkEnd w:id="2"/>
    </w:tbl>
    <w:p w14:paraId="501A98BC"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76242C9"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5C9D9C8D" w14:textId="77777777" w:rsidR="001D1D5A" w:rsidRDefault="001D1D5A" w:rsidP="001D1D5A">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58BB6CC" w14:textId="2735886F" w:rsidR="001D1D5A" w:rsidRDefault="001D1D5A" w:rsidP="001D1D5A">
      <w:pPr>
        <w:spacing w:line="360" w:lineRule="auto"/>
        <w:ind w:firstLineChars="0" w:firstLine="0"/>
        <w:rPr>
          <w:rFonts w:ascii="宋体" w:hAnsi="宋体"/>
          <w:b/>
        </w:rPr>
      </w:pPr>
      <w:r>
        <w:rPr>
          <w:rFonts w:eastAsia="黑体" w:hint="eastAsia"/>
        </w:rPr>
        <w:t>试题代码：</w:t>
      </w:r>
    </w:p>
    <w:p w14:paraId="7BF08753" w14:textId="77777777" w:rsidR="001D1D5A" w:rsidRDefault="001D1D5A" w:rsidP="001D1D5A">
      <w:pPr>
        <w:ind w:firstLineChars="0" w:firstLine="0"/>
        <w:rPr>
          <w:rFonts w:eastAsia="黑体"/>
        </w:rPr>
      </w:pPr>
      <w:r>
        <w:rPr>
          <w:rFonts w:eastAsia="黑体" w:hint="eastAsia"/>
        </w:rPr>
        <w:t>试题名称：</w:t>
      </w:r>
      <w:r>
        <w:t>配置</w:t>
      </w:r>
      <w:r>
        <w:t>IDS</w:t>
      </w:r>
      <w:r>
        <w:t>以识别和响应网络攻击</w:t>
      </w:r>
    </w:p>
    <w:p w14:paraId="55846579" w14:textId="77777777" w:rsidR="001D1D5A" w:rsidRDefault="001D1D5A" w:rsidP="001D1D5A">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5335C991" w14:textId="77777777" w:rsidR="001D1D5A" w:rsidRDefault="001D1D5A" w:rsidP="001D1D5A">
      <w:pPr>
        <w:spacing w:line="360" w:lineRule="auto"/>
        <w:ind w:firstLineChars="0" w:firstLine="0"/>
        <w:rPr>
          <w:rFonts w:ascii="黑体" w:eastAsia="黑体" w:hAnsi="宋体"/>
          <w:b/>
        </w:rPr>
      </w:pPr>
    </w:p>
    <w:p w14:paraId="5182AE1F" w14:textId="77777777" w:rsidR="001D1D5A" w:rsidRDefault="001D1D5A" w:rsidP="001D1D5A">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1D5EAB10"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53D54972"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（2）VMware虚拟机；</w:t>
      </w:r>
    </w:p>
    <w:p w14:paraId="386F82F1"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（3）Windows Server系统；</w:t>
      </w:r>
    </w:p>
    <w:p w14:paraId="28FF19F0"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（4）eNSP仿真软件；</w:t>
      </w:r>
    </w:p>
    <w:p w14:paraId="5D92E37A"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（5）安全管理软件：</w:t>
      </w:r>
      <w:r w:rsidDel="00E27B35">
        <w:rPr>
          <w:rFonts w:ascii="宋体" w:hAnsi="宋体" w:hint="eastAsia"/>
          <w:color w:val="000000"/>
        </w:rPr>
        <w:t xml:space="preserve"> </w:t>
      </w:r>
      <w:r>
        <w:rPr>
          <w:rFonts w:ascii="宋体" w:hAnsi="宋体" w:hint="eastAsia"/>
          <w:color w:val="000000"/>
        </w:rPr>
        <w:t>Snort；</w:t>
      </w:r>
    </w:p>
    <w:p w14:paraId="672DB09C" w14:textId="77777777" w:rsidR="001D1D5A" w:rsidRDefault="001D1D5A" w:rsidP="001D1D5A">
      <w:pPr>
        <w:spacing w:line="360" w:lineRule="auto"/>
        <w:ind w:firstLineChars="0" w:firstLine="0"/>
        <w:rPr>
          <w:rFonts w:ascii="黑体" w:eastAsia="黑体" w:hAnsi="宋体"/>
        </w:rPr>
      </w:pPr>
    </w:p>
    <w:p w14:paraId="5EDD4316" w14:textId="77777777" w:rsidR="001D1D5A" w:rsidRDefault="001D1D5A" w:rsidP="001D1D5A">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69638AD7"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（1）</w:t>
      </w:r>
      <w:r>
        <w:t>配置</w:t>
      </w:r>
      <w:r>
        <w:t>IDS</w:t>
      </w:r>
      <w:r>
        <w:t>，设置合适的检测策略，并对检测到的攻击进行响应</w:t>
      </w:r>
      <w:r>
        <w:rPr>
          <w:rFonts w:ascii="宋体" w:hAnsi="宋体" w:hint="eastAsia"/>
          <w:color w:val="000000"/>
        </w:rPr>
        <w:t>。</w:t>
      </w:r>
    </w:p>
    <w:p w14:paraId="2AD250DE" w14:textId="77777777" w:rsidR="001D1D5A" w:rsidRPr="000557C3" w:rsidRDefault="001D1D5A" w:rsidP="001D1D5A">
      <w:pPr>
        <w:spacing w:line="360" w:lineRule="auto"/>
        <w:ind w:firstLineChars="0" w:firstLine="0"/>
        <w:rPr>
          <w:rFonts w:ascii="宋体" w:hAnsi="宋体"/>
          <w:color w:val="000000"/>
        </w:rPr>
      </w:pPr>
      <w:r w:rsidRPr="000557C3">
        <w:rPr>
          <w:rFonts w:ascii="宋体" w:hAnsi="宋体" w:hint="eastAsia"/>
          <w:color w:val="000000"/>
        </w:rPr>
        <w:t>操作题素材：</w:t>
      </w:r>
    </w:p>
    <w:p w14:paraId="61752AAA" w14:textId="77777777" w:rsidR="001D1D5A" w:rsidRPr="000557C3" w:rsidRDefault="001D1D5A" w:rsidP="001D1D5A">
      <w:pPr>
        <w:spacing w:line="360" w:lineRule="auto"/>
        <w:ind w:firstLineChars="0" w:firstLine="0"/>
        <w:rPr>
          <w:rFonts w:ascii="宋体" w:hAnsi="宋体"/>
          <w:color w:val="000000"/>
        </w:rPr>
      </w:pPr>
      <w:r w:rsidRPr="000557C3">
        <w:rPr>
          <w:rFonts w:ascii="宋体" w:hAnsi="宋体" w:hint="eastAsia"/>
          <w:color w:val="000000"/>
        </w:rPr>
        <w:t>作为公司的信息安全管理员，你需要使用入侵检测系统（IDS）来实时监控网络流量，以便及时发现并响应网络攻击。</w:t>
      </w:r>
    </w:p>
    <w:p w14:paraId="66F2A9AD" w14:textId="77777777" w:rsidR="001D1D5A" w:rsidRPr="000557C3" w:rsidRDefault="001D1D5A" w:rsidP="001D1D5A">
      <w:pPr>
        <w:spacing w:line="360" w:lineRule="auto"/>
        <w:ind w:firstLineChars="0" w:firstLine="0"/>
        <w:rPr>
          <w:rFonts w:ascii="宋体" w:hAnsi="宋体"/>
          <w:color w:val="000000"/>
        </w:rPr>
      </w:pPr>
      <w:r w:rsidRPr="000557C3">
        <w:rPr>
          <w:rFonts w:ascii="宋体" w:hAnsi="宋体" w:hint="eastAsia"/>
          <w:color w:val="000000"/>
        </w:rPr>
        <w:t>操作要求：</w:t>
      </w:r>
    </w:p>
    <w:p w14:paraId="06643D99" w14:textId="77777777" w:rsidR="001D1D5A" w:rsidRPr="000557C3" w:rsidRDefault="001D1D5A" w:rsidP="001D1D5A">
      <w:pPr>
        <w:spacing w:line="360" w:lineRule="auto"/>
        <w:ind w:firstLineChars="0" w:firstLine="0"/>
        <w:rPr>
          <w:rFonts w:ascii="宋体" w:hAnsi="宋体"/>
          <w:color w:val="000000"/>
        </w:rPr>
      </w:pPr>
      <w:r w:rsidRPr="000557C3">
        <w:rPr>
          <w:rFonts w:ascii="宋体" w:hAnsi="宋体" w:hint="eastAsia"/>
          <w:color w:val="000000"/>
        </w:rPr>
        <w:t>(1)</w:t>
      </w:r>
      <w:r w:rsidRPr="000557C3">
        <w:rPr>
          <w:rFonts w:ascii="宋体" w:hAnsi="宋体" w:hint="eastAsia"/>
          <w:color w:val="000000"/>
        </w:rPr>
        <w:tab/>
        <w:t>配置IDS以实时监控网络流量。</w:t>
      </w:r>
    </w:p>
    <w:p w14:paraId="4E9BD1B3" w14:textId="77777777" w:rsidR="001D1D5A" w:rsidRPr="000557C3" w:rsidRDefault="001D1D5A" w:rsidP="001D1D5A">
      <w:pPr>
        <w:spacing w:line="360" w:lineRule="auto"/>
        <w:ind w:firstLineChars="0" w:firstLine="0"/>
        <w:rPr>
          <w:rFonts w:ascii="宋体" w:hAnsi="宋体"/>
          <w:color w:val="000000"/>
        </w:rPr>
      </w:pPr>
      <w:r w:rsidRPr="000557C3">
        <w:rPr>
          <w:rFonts w:ascii="宋体" w:hAnsi="宋体" w:hint="eastAsia"/>
          <w:color w:val="000000"/>
        </w:rPr>
        <w:t>(2)</w:t>
      </w:r>
      <w:r w:rsidRPr="000557C3">
        <w:rPr>
          <w:rFonts w:ascii="宋体" w:hAnsi="宋体" w:hint="eastAsia"/>
          <w:color w:val="000000"/>
        </w:rPr>
        <w:tab/>
        <w:t>设置检测规则以识别TCP和UDP的SYN FLOOD两种网络攻击特征。</w:t>
      </w:r>
    </w:p>
    <w:p w14:paraId="4AC8A5EE" w14:textId="77777777" w:rsidR="001D1D5A" w:rsidRDefault="001D1D5A" w:rsidP="001D1D5A">
      <w:pPr>
        <w:spacing w:line="360" w:lineRule="auto"/>
        <w:ind w:firstLineChars="0" w:firstLine="0"/>
        <w:rPr>
          <w:rFonts w:ascii="宋体" w:hAnsi="宋体"/>
          <w:color w:val="000000"/>
        </w:rPr>
      </w:pPr>
      <w:r w:rsidRPr="000557C3">
        <w:rPr>
          <w:rFonts w:ascii="宋体" w:hAnsi="宋体" w:hint="eastAsia"/>
          <w:color w:val="000000"/>
        </w:rPr>
        <w:t>(3)</w:t>
      </w:r>
      <w:r w:rsidRPr="000557C3">
        <w:rPr>
          <w:rFonts w:ascii="宋体" w:hAnsi="宋体" w:hint="eastAsia"/>
          <w:color w:val="000000"/>
        </w:rPr>
        <w:tab/>
        <w:t>对检测到的攻击进行及时响应和记录。</w:t>
      </w:r>
    </w:p>
    <w:p w14:paraId="0E927681" w14:textId="77777777" w:rsidR="001D1D5A" w:rsidRDefault="001D1D5A" w:rsidP="001D1D5A">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23D8DA94"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（1）熟悉IDS的配置和使用。</w:t>
      </w:r>
    </w:p>
    <w:p w14:paraId="51461D95"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（2）能够分析网络攻击特征并设置相应的检测规则。</w:t>
      </w:r>
    </w:p>
    <w:p w14:paraId="09E9B15A" w14:textId="77777777" w:rsidR="001D1D5A" w:rsidRDefault="001D1D5A" w:rsidP="001D1D5A">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5458377"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（1）IDS配置正确，能够实时监控网络流量。</w:t>
      </w:r>
    </w:p>
    <w:p w14:paraId="36D147CB" w14:textId="77777777" w:rsidR="001D1D5A" w:rsidRDefault="001D1D5A" w:rsidP="001D1D5A">
      <w:pPr>
        <w:spacing w:line="360" w:lineRule="auto"/>
        <w:ind w:firstLineChars="0" w:firstLine="0"/>
        <w:rPr>
          <w:rFonts w:ascii="宋体" w:hAnsi="宋体"/>
          <w:color w:val="000000"/>
        </w:rPr>
      </w:pPr>
      <w:r>
        <w:rPr>
          <w:rFonts w:ascii="宋体" w:hAnsi="宋体" w:hint="eastAsia"/>
          <w:color w:val="000000"/>
        </w:rPr>
        <w:t>（2）检测规则能够准确识别攻击行为。</w:t>
      </w:r>
    </w:p>
    <w:p w14:paraId="153ED0D4" w14:textId="77777777" w:rsidR="001D1D5A" w:rsidRDefault="001D1D5A">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br w:type="page"/>
      </w:r>
    </w:p>
    <w:p w14:paraId="2FBC2F4F" w14:textId="0C82E95A"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3F8EE697" w14:textId="77777777" w:rsidR="009F6922" w:rsidRDefault="009F6922" w:rsidP="009F6922">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68310E89" w14:textId="2CA67D89" w:rsidR="009F6922" w:rsidRDefault="009F6922" w:rsidP="009F6922">
      <w:pPr>
        <w:spacing w:line="360" w:lineRule="auto"/>
        <w:ind w:firstLineChars="0" w:firstLine="0"/>
        <w:rPr>
          <w:rFonts w:ascii="宋体" w:hAnsi="宋体"/>
          <w:b/>
        </w:rPr>
      </w:pPr>
      <w:r>
        <w:rPr>
          <w:rFonts w:eastAsia="黑体" w:hint="eastAsia"/>
        </w:rPr>
        <w:t>试题代码：</w:t>
      </w:r>
    </w:p>
    <w:p w14:paraId="3D079C40" w14:textId="77777777" w:rsidR="009F6922" w:rsidRDefault="009F6922" w:rsidP="009F6922">
      <w:pPr>
        <w:ind w:firstLineChars="0" w:firstLine="0"/>
        <w:rPr>
          <w:rFonts w:eastAsia="黑体"/>
        </w:rPr>
      </w:pPr>
      <w:r>
        <w:rPr>
          <w:rFonts w:eastAsia="黑体" w:hint="eastAsia"/>
        </w:rPr>
        <w:t>试题名称：</w:t>
      </w:r>
      <w:r>
        <w:t>配置</w:t>
      </w:r>
      <w:r>
        <w:t>IDS</w:t>
      </w:r>
      <w:r>
        <w:t>以识别和响应网络攻击</w:t>
      </w:r>
    </w:p>
    <w:p w14:paraId="68020E1A" w14:textId="77777777" w:rsidR="009F6922" w:rsidRDefault="009F6922" w:rsidP="009F6922">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31E3E6E5" w14:textId="77777777" w:rsidR="009F6922" w:rsidRDefault="009F6922" w:rsidP="009F6922">
      <w:pPr>
        <w:adjustRightInd w:val="0"/>
        <w:snapToGrid w:val="0"/>
        <w:spacing w:line="360" w:lineRule="auto"/>
        <w:ind w:firstLine="480"/>
        <w:jc w:val="center"/>
        <w:rPr>
          <w:rFonts w:ascii="宋体" w:hAnsi="宋体"/>
          <w:color w:val="000000"/>
          <w:szCs w:val="21"/>
        </w:rPr>
      </w:pPr>
    </w:p>
    <w:p w14:paraId="0F1DA4CE" w14:textId="77777777" w:rsidR="009F6922" w:rsidRDefault="009F6922" w:rsidP="009F6922">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9F6922" w14:paraId="601990EA" w14:textId="77777777" w:rsidTr="008000BE">
        <w:trPr>
          <w:trHeight w:val="584"/>
          <w:tblHeader/>
          <w:jc w:val="center"/>
        </w:trPr>
        <w:tc>
          <w:tcPr>
            <w:tcW w:w="648" w:type="pct"/>
            <w:shd w:val="clear" w:color="auto" w:fill="BFBFBF"/>
            <w:vAlign w:val="center"/>
          </w:tcPr>
          <w:p w14:paraId="7F481C7E"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0C7A0DAE"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416B8216"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3" w:type="pct"/>
            <w:shd w:val="clear" w:color="auto" w:fill="BFBFBF"/>
            <w:vAlign w:val="center"/>
          </w:tcPr>
          <w:p w14:paraId="546A5078"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D9DFA91"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00A24088"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B924931" w14:textId="77777777" w:rsidR="009F6922" w:rsidRDefault="009F6922"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660EC7F3"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9F6922" w14:paraId="05AB6306" w14:textId="77777777" w:rsidTr="008000BE">
        <w:trPr>
          <w:trHeight w:val="454"/>
          <w:jc w:val="center"/>
        </w:trPr>
        <w:tc>
          <w:tcPr>
            <w:tcW w:w="648" w:type="pct"/>
            <w:shd w:val="clear" w:color="auto" w:fill="FFFFFF"/>
            <w:vAlign w:val="center"/>
          </w:tcPr>
          <w:p w14:paraId="4FD94077"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5C8AFEC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6</w:t>
            </w:r>
          </w:p>
        </w:tc>
        <w:tc>
          <w:tcPr>
            <w:tcW w:w="2023" w:type="pct"/>
            <w:shd w:val="clear" w:color="auto" w:fill="FFFFFF"/>
            <w:vAlign w:val="center"/>
          </w:tcPr>
          <w:p w14:paraId="5B5DFC0D"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正确配置IDS以实时监控网络流量（</w:t>
            </w:r>
            <w:r>
              <w:rPr>
                <w:rFonts w:ascii="宋体" w:hAnsi="宋体" w:cs="宋体"/>
                <w:b/>
                <w:bCs/>
                <w:color w:val="000000"/>
                <w:sz w:val="21"/>
                <w:szCs w:val="21"/>
              </w:rPr>
              <w:t>6</w:t>
            </w:r>
            <w:r>
              <w:rPr>
                <w:rFonts w:ascii="宋体" w:hAnsi="宋体" w:cs="宋体" w:hint="eastAsia"/>
                <w:b/>
                <w:bCs/>
                <w:color w:val="000000"/>
                <w:sz w:val="21"/>
                <w:szCs w:val="21"/>
              </w:rPr>
              <w:t>分）</w:t>
            </w:r>
          </w:p>
        </w:tc>
        <w:tc>
          <w:tcPr>
            <w:tcW w:w="653" w:type="pct"/>
            <w:shd w:val="clear" w:color="auto" w:fill="FFFFFF"/>
            <w:vAlign w:val="center"/>
          </w:tcPr>
          <w:p w14:paraId="3F9B690C" w14:textId="77777777" w:rsidR="009F6922" w:rsidRPr="00364C08" w:rsidRDefault="009F6922" w:rsidP="008000BE">
            <w:pPr>
              <w:shd w:val="clear" w:color="auto" w:fill="FFFFFF"/>
              <w:adjustRightInd w:val="0"/>
              <w:snapToGrid w:val="0"/>
              <w:spacing w:line="240" w:lineRule="auto"/>
              <w:ind w:firstLineChars="0" w:firstLine="0"/>
              <w:rPr>
                <w:rFonts w:ascii="宋体" w:hAnsi="宋体" w:cs="宋体"/>
                <w:bCs/>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4819C188"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1F2265E2"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9F6922" w14:paraId="086690CC" w14:textId="77777777" w:rsidTr="008000BE">
        <w:trPr>
          <w:trHeight w:val="454"/>
          <w:jc w:val="center"/>
        </w:trPr>
        <w:tc>
          <w:tcPr>
            <w:tcW w:w="648" w:type="pct"/>
            <w:shd w:val="clear" w:color="auto" w:fill="FFFFFF"/>
            <w:vAlign w:val="center"/>
          </w:tcPr>
          <w:p w14:paraId="1B02A171"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4EF831BC"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2298D04A" w14:textId="77777777" w:rsidR="009F6922" w:rsidRDefault="009F6922" w:rsidP="00BA6CF4">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IDS接口和网络配置正确2分）</w:t>
            </w:r>
          </w:p>
          <w:p w14:paraId="5B7B7C4D" w14:textId="77777777" w:rsidR="009F6922" w:rsidRDefault="009F6922" w:rsidP="00BA6CF4">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实时监控功能启用且无遗漏（</w:t>
            </w:r>
            <w:r>
              <w:rPr>
                <w:rFonts w:ascii="宋体" w:hAnsi="宋体" w:cs="宋体"/>
                <w:color w:val="000000"/>
                <w:sz w:val="21"/>
                <w:szCs w:val="21"/>
              </w:rPr>
              <w:t>2</w:t>
            </w:r>
            <w:r>
              <w:rPr>
                <w:rFonts w:ascii="宋体" w:hAnsi="宋体" w:cs="宋体" w:hint="eastAsia"/>
                <w:color w:val="000000"/>
                <w:sz w:val="21"/>
                <w:szCs w:val="21"/>
              </w:rPr>
              <w:t>分）</w:t>
            </w:r>
          </w:p>
          <w:p w14:paraId="2B5C7283" w14:textId="77777777" w:rsidR="009F6922" w:rsidRDefault="009F6922" w:rsidP="00BA6CF4">
            <w:pPr>
              <w:numPr>
                <w:ilvl w:val="0"/>
                <w:numId w:val="2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正确设置IDS性能调优，减少误报和漏报（</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14A1CB95"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1E0BCB41"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58131F6"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06EEDBD7" w14:textId="77777777" w:rsidTr="008000BE">
        <w:trPr>
          <w:trHeight w:val="454"/>
          <w:jc w:val="center"/>
        </w:trPr>
        <w:tc>
          <w:tcPr>
            <w:tcW w:w="648" w:type="pct"/>
            <w:shd w:val="clear" w:color="auto" w:fill="FFFFFF"/>
            <w:vAlign w:val="center"/>
          </w:tcPr>
          <w:p w14:paraId="61CDA132"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28ADF91F"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5</w:t>
            </w:r>
          </w:p>
        </w:tc>
        <w:tc>
          <w:tcPr>
            <w:tcW w:w="2023" w:type="pct"/>
            <w:shd w:val="clear" w:color="auto" w:fill="FFFFFF"/>
            <w:vAlign w:val="center"/>
          </w:tcPr>
          <w:p w14:paraId="353ADAB3"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设置检测规则以识别网络攻击特征（</w:t>
            </w:r>
            <w:r>
              <w:rPr>
                <w:rFonts w:ascii="宋体" w:hAnsi="宋体" w:cs="宋体"/>
                <w:b/>
                <w:bCs/>
                <w:color w:val="000000"/>
                <w:sz w:val="21"/>
                <w:szCs w:val="21"/>
              </w:rPr>
              <w:t>5</w:t>
            </w:r>
            <w:r>
              <w:rPr>
                <w:rFonts w:ascii="宋体" w:hAnsi="宋体" w:cs="宋体" w:hint="eastAsia"/>
                <w:b/>
                <w:bCs/>
                <w:color w:val="000000"/>
                <w:sz w:val="21"/>
                <w:szCs w:val="21"/>
              </w:rPr>
              <w:t>分）</w:t>
            </w:r>
          </w:p>
        </w:tc>
        <w:tc>
          <w:tcPr>
            <w:tcW w:w="653" w:type="pct"/>
            <w:shd w:val="clear" w:color="auto" w:fill="FFFFFF"/>
            <w:vAlign w:val="center"/>
          </w:tcPr>
          <w:p w14:paraId="2DE4E6F6"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417D2E5A"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A681B5E"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6800F1B3" w14:textId="77777777" w:rsidTr="008000BE">
        <w:trPr>
          <w:trHeight w:val="454"/>
          <w:jc w:val="center"/>
        </w:trPr>
        <w:tc>
          <w:tcPr>
            <w:tcW w:w="648" w:type="pct"/>
            <w:shd w:val="clear" w:color="auto" w:fill="FFFFFF"/>
            <w:vAlign w:val="center"/>
          </w:tcPr>
          <w:p w14:paraId="14746FCB"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51F18A6C"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3A583C9B" w14:textId="77777777" w:rsidR="009F6922" w:rsidRDefault="009F6922">
            <w:pPr>
              <w:numPr>
                <w:ilvl w:val="0"/>
                <w:numId w:val="7"/>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检测规则覆盖两种攻击类型（4分）</w:t>
            </w:r>
          </w:p>
          <w:p w14:paraId="6619EB4F" w14:textId="77777777" w:rsidR="009F6922" w:rsidRPr="00E54517" w:rsidRDefault="009F6922">
            <w:pPr>
              <w:numPr>
                <w:ilvl w:val="0"/>
                <w:numId w:val="7"/>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规则更新及时以应对新威胁（1分）</w:t>
            </w:r>
          </w:p>
        </w:tc>
        <w:tc>
          <w:tcPr>
            <w:tcW w:w="653" w:type="pct"/>
            <w:shd w:val="clear" w:color="auto" w:fill="FFFFFF"/>
            <w:vAlign w:val="center"/>
          </w:tcPr>
          <w:p w14:paraId="0B653036"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43F73A6B"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E88FA8D"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1A3A3F45" w14:textId="77777777" w:rsidTr="008000BE">
        <w:trPr>
          <w:trHeight w:val="454"/>
          <w:jc w:val="center"/>
        </w:trPr>
        <w:tc>
          <w:tcPr>
            <w:tcW w:w="648" w:type="pct"/>
            <w:shd w:val="clear" w:color="auto" w:fill="FFFFFF"/>
            <w:vAlign w:val="center"/>
          </w:tcPr>
          <w:p w14:paraId="0745513F"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094AA2F9"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4</w:t>
            </w:r>
          </w:p>
        </w:tc>
        <w:tc>
          <w:tcPr>
            <w:tcW w:w="2023" w:type="pct"/>
            <w:shd w:val="clear" w:color="auto" w:fill="FFFFFF"/>
            <w:vAlign w:val="center"/>
          </w:tcPr>
          <w:p w14:paraId="0F5AF012"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对检测到的攻击进行及时响应（4分）</w:t>
            </w:r>
          </w:p>
        </w:tc>
        <w:tc>
          <w:tcPr>
            <w:tcW w:w="653" w:type="pct"/>
            <w:shd w:val="clear" w:color="auto" w:fill="FFFFFF"/>
            <w:vAlign w:val="center"/>
          </w:tcPr>
          <w:p w14:paraId="2EB88C33"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78E75A10"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E771A56"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532FF106" w14:textId="77777777" w:rsidTr="008000BE">
        <w:trPr>
          <w:trHeight w:val="454"/>
          <w:jc w:val="center"/>
        </w:trPr>
        <w:tc>
          <w:tcPr>
            <w:tcW w:w="648" w:type="pct"/>
            <w:shd w:val="clear" w:color="auto" w:fill="FFFFFF"/>
            <w:vAlign w:val="center"/>
          </w:tcPr>
          <w:p w14:paraId="4799EE5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775A5DB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60CB3ACE" w14:textId="77777777" w:rsidR="009F6922" w:rsidRDefault="009F6922">
            <w:pPr>
              <w:numPr>
                <w:ilvl w:val="0"/>
                <w:numId w:val="8"/>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攻击检测后能够及时生成警报（1分）</w:t>
            </w:r>
          </w:p>
          <w:p w14:paraId="6F9BE98B" w14:textId="77777777" w:rsidR="009F6922" w:rsidRDefault="009F6922">
            <w:pPr>
              <w:numPr>
                <w:ilvl w:val="0"/>
                <w:numId w:val="8"/>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响应措施有效减轻攻击影响（1分）</w:t>
            </w:r>
          </w:p>
          <w:p w14:paraId="4B5B6B3D" w14:textId="77777777" w:rsidR="009F6922" w:rsidRDefault="009F6922">
            <w:pPr>
              <w:numPr>
                <w:ilvl w:val="0"/>
                <w:numId w:val="8"/>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响应过程记录完整（</w:t>
            </w:r>
            <w:r>
              <w:rPr>
                <w:rFonts w:ascii="宋体" w:hAnsi="宋体" w:cs="宋体"/>
                <w:color w:val="000000"/>
                <w:sz w:val="21"/>
                <w:szCs w:val="21"/>
              </w:rPr>
              <w:t>2</w:t>
            </w:r>
            <w:r>
              <w:rPr>
                <w:rFonts w:ascii="宋体" w:hAnsi="宋体" w:cs="宋体" w:hint="eastAsia"/>
                <w:color w:val="000000"/>
                <w:sz w:val="21"/>
                <w:szCs w:val="21"/>
              </w:rPr>
              <w:t>分）</w:t>
            </w:r>
          </w:p>
        </w:tc>
        <w:tc>
          <w:tcPr>
            <w:tcW w:w="653" w:type="pct"/>
            <w:shd w:val="clear" w:color="auto" w:fill="FFFFFF"/>
            <w:vAlign w:val="center"/>
          </w:tcPr>
          <w:p w14:paraId="0D2DD2D0"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364C08">
              <w:rPr>
                <w:rFonts w:ascii="宋体" w:hAnsi="宋体" w:cs="宋体" w:hint="eastAsia"/>
                <w:bCs/>
                <w:color w:val="000000"/>
                <w:sz w:val="21"/>
                <w:szCs w:val="21"/>
              </w:rPr>
              <w:t>根据数据</w:t>
            </w:r>
          </w:p>
        </w:tc>
        <w:tc>
          <w:tcPr>
            <w:tcW w:w="573" w:type="pct"/>
            <w:shd w:val="clear" w:color="auto" w:fill="FFFFFF"/>
          </w:tcPr>
          <w:p w14:paraId="31FD2C4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897D0BE"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7FD5A750" w14:textId="77777777" w:rsidTr="008000BE">
        <w:trPr>
          <w:trHeight w:val="454"/>
          <w:jc w:val="center"/>
        </w:trPr>
        <w:tc>
          <w:tcPr>
            <w:tcW w:w="648" w:type="pct"/>
            <w:shd w:val="clear" w:color="auto" w:fill="FFFFFF"/>
            <w:vAlign w:val="center"/>
          </w:tcPr>
          <w:p w14:paraId="713E5183"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7ECA02BA"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26D78864"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359830AE"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A90609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3696800" w14:textId="77777777" w:rsidR="005E4470" w:rsidRDefault="005E4470">
      <w:pPr>
        <w:adjustRightInd w:val="0"/>
        <w:snapToGrid w:val="0"/>
        <w:spacing w:line="360" w:lineRule="auto"/>
        <w:ind w:firstLine="480"/>
        <w:jc w:val="left"/>
        <w:rPr>
          <w:rFonts w:ascii="宋体" w:hAnsi="宋体"/>
          <w:color w:val="000000"/>
          <w:szCs w:val="21"/>
        </w:rPr>
      </w:pPr>
    </w:p>
    <w:p w14:paraId="0DC7AF08" w14:textId="77777777" w:rsidR="005E4470" w:rsidRDefault="009C37C7">
      <w:pPr>
        <w:numPr>
          <w:ilvl w:val="1"/>
          <w:numId w:val="9"/>
        </w:numPr>
        <w:tabs>
          <w:tab w:val="left" w:pos="1200"/>
        </w:tabs>
        <w:ind w:leftChars="400" w:left="1234" w:hangingChars="114" w:hanging="274"/>
        <w:rPr>
          <w:sz w:val="21"/>
          <w:szCs w:val="21"/>
        </w:rPr>
      </w:pPr>
      <w:r>
        <w:rPr>
          <w:rFonts w:ascii="宋体" w:hAnsi="宋体" w:hint="eastAsia"/>
          <w:color w:val="000000"/>
          <w:szCs w:val="21"/>
        </w:rPr>
        <w:br w:type="page"/>
      </w:r>
    </w:p>
    <w:p w14:paraId="4092700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4D14CD37" w14:textId="77777777" w:rsidR="00B7022F" w:rsidRDefault="00B7022F" w:rsidP="00B7022F">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32118D00" w14:textId="19E2591A" w:rsidR="00B7022F" w:rsidRDefault="00B7022F" w:rsidP="00B7022F">
      <w:pPr>
        <w:spacing w:line="360" w:lineRule="auto"/>
        <w:ind w:firstLineChars="0" w:firstLine="0"/>
        <w:rPr>
          <w:rFonts w:ascii="宋体" w:hAnsi="宋体"/>
          <w:b/>
        </w:rPr>
      </w:pPr>
      <w:r>
        <w:rPr>
          <w:rFonts w:eastAsia="黑体" w:hint="eastAsia"/>
        </w:rPr>
        <w:t>试题代码：</w:t>
      </w:r>
    </w:p>
    <w:p w14:paraId="665B008E" w14:textId="77777777" w:rsidR="00B7022F" w:rsidRDefault="00B7022F" w:rsidP="00B7022F">
      <w:pPr>
        <w:ind w:firstLineChars="0" w:firstLine="0"/>
        <w:rPr>
          <w:rFonts w:eastAsia="黑体"/>
        </w:rPr>
      </w:pPr>
      <w:r>
        <w:rPr>
          <w:rFonts w:eastAsia="黑体" w:hint="eastAsia"/>
        </w:rPr>
        <w:t>试题名称：</w:t>
      </w:r>
      <w:r>
        <w:t>综合分析防火墙和</w:t>
      </w:r>
      <w:r>
        <w:t>IDS</w:t>
      </w:r>
      <w:r>
        <w:t>日志，识别并处置安全威胁</w:t>
      </w:r>
    </w:p>
    <w:p w14:paraId="4C313355" w14:textId="77777777" w:rsidR="00B7022F" w:rsidRDefault="00B7022F" w:rsidP="00B7022F">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168B255D" w14:textId="77777777" w:rsidR="00B7022F" w:rsidRDefault="00B7022F" w:rsidP="00B7022F">
      <w:pPr>
        <w:spacing w:line="360" w:lineRule="auto"/>
        <w:ind w:firstLineChars="0" w:firstLine="0"/>
        <w:rPr>
          <w:rFonts w:ascii="黑体" w:eastAsia="黑体" w:hAnsi="宋体"/>
          <w:b/>
        </w:rPr>
      </w:pPr>
    </w:p>
    <w:p w14:paraId="73252052" w14:textId="77777777" w:rsidR="00B7022F" w:rsidRDefault="00B7022F" w:rsidP="00B7022F">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7255EB30"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652C84F3"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（2）VMware虚拟机；</w:t>
      </w:r>
    </w:p>
    <w:p w14:paraId="77F5497F"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（3）Windows Server系统；</w:t>
      </w:r>
    </w:p>
    <w:p w14:paraId="18118A92"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（4）WireShark；</w:t>
      </w:r>
    </w:p>
    <w:p w14:paraId="73FDB936"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（5）安全管理软件：</w:t>
      </w:r>
      <w:r w:rsidDel="0030627F">
        <w:rPr>
          <w:rFonts w:ascii="宋体" w:hAnsi="宋体" w:hint="eastAsia"/>
          <w:color w:val="000000"/>
        </w:rPr>
        <w:t xml:space="preserve"> </w:t>
      </w:r>
      <w:r>
        <w:rPr>
          <w:rFonts w:ascii="宋体" w:hAnsi="宋体" w:hint="eastAsia"/>
          <w:color w:val="000000"/>
        </w:rPr>
        <w:t>Snort入侵系统软（IDS）件；</w:t>
      </w:r>
    </w:p>
    <w:p w14:paraId="7A2B32BA" w14:textId="77777777" w:rsidR="00B7022F" w:rsidRDefault="00B7022F" w:rsidP="00B7022F">
      <w:pPr>
        <w:spacing w:line="360" w:lineRule="auto"/>
        <w:ind w:firstLineChars="0" w:firstLine="0"/>
        <w:rPr>
          <w:rFonts w:ascii="黑体" w:eastAsia="黑体" w:hAnsi="宋体"/>
        </w:rPr>
      </w:pPr>
    </w:p>
    <w:p w14:paraId="6645F338" w14:textId="77777777" w:rsidR="00B7022F" w:rsidRDefault="00B7022F" w:rsidP="00B7022F">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49089AE"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（1）</w:t>
      </w:r>
      <w:r>
        <w:t>收集</w:t>
      </w:r>
      <w:r>
        <w:t>IDS</w:t>
      </w:r>
      <w:r>
        <w:t>的日志数据，识别潜在的安全威胁，并采取适当的处置措施</w:t>
      </w:r>
      <w:r>
        <w:rPr>
          <w:rFonts w:ascii="宋体" w:hAnsi="宋体" w:hint="eastAsia"/>
          <w:color w:val="000000"/>
        </w:rPr>
        <w:t>。</w:t>
      </w:r>
    </w:p>
    <w:p w14:paraId="57FEA5FC" w14:textId="77777777" w:rsidR="00B7022F" w:rsidRPr="003A1981" w:rsidRDefault="00B7022F" w:rsidP="00B7022F">
      <w:pPr>
        <w:spacing w:line="360" w:lineRule="auto"/>
        <w:ind w:firstLineChars="0" w:firstLine="0"/>
        <w:rPr>
          <w:rFonts w:ascii="宋体" w:hAnsi="宋体"/>
          <w:color w:val="000000"/>
        </w:rPr>
      </w:pPr>
      <w:r w:rsidRPr="003A1981">
        <w:rPr>
          <w:rFonts w:ascii="宋体" w:hAnsi="宋体" w:hint="eastAsia"/>
          <w:color w:val="000000"/>
        </w:rPr>
        <w:t>操作题素材：</w:t>
      </w:r>
    </w:p>
    <w:p w14:paraId="5F32A337" w14:textId="77777777" w:rsidR="00B7022F" w:rsidRPr="003A1981" w:rsidRDefault="00B7022F" w:rsidP="00B7022F">
      <w:pPr>
        <w:spacing w:line="360" w:lineRule="auto"/>
        <w:ind w:firstLineChars="0" w:firstLine="0"/>
        <w:rPr>
          <w:rFonts w:ascii="宋体" w:hAnsi="宋体"/>
          <w:color w:val="000000"/>
        </w:rPr>
      </w:pPr>
      <w:r w:rsidRPr="003A1981">
        <w:rPr>
          <w:rFonts w:ascii="宋体" w:hAnsi="宋体" w:hint="eastAsia"/>
          <w:color w:val="000000"/>
        </w:rPr>
        <w:t>公司的网络安全架构中部署了入侵检测系统（IDS）。作为网络安全管理员，你需要综合分析Wireshark和IDS的日志，以便更准确地识别并处置网络安全威胁。</w:t>
      </w:r>
    </w:p>
    <w:p w14:paraId="34AC59AF" w14:textId="77777777" w:rsidR="00B7022F" w:rsidRPr="003A1981" w:rsidRDefault="00B7022F" w:rsidP="00B7022F">
      <w:pPr>
        <w:spacing w:line="360" w:lineRule="auto"/>
        <w:ind w:firstLineChars="0" w:firstLine="0"/>
        <w:rPr>
          <w:rFonts w:ascii="宋体" w:hAnsi="宋体"/>
          <w:color w:val="000000"/>
        </w:rPr>
      </w:pPr>
      <w:r w:rsidRPr="003A1981">
        <w:rPr>
          <w:rFonts w:ascii="宋体" w:hAnsi="宋体" w:hint="eastAsia"/>
          <w:color w:val="000000"/>
        </w:rPr>
        <w:t>操作要求：</w:t>
      </w:r>
    </w:p>
    <w:p w14:paraId="52F96D35" w14:textId="77777777" w:rsidR="00B7022F" w:rsidRPr="003A1981" w:rsidRDefault="00B7022F" w:rsidP="00B7022F">
      <w:pPr>
        <w:spacing w:line="360" w:lineRule="auto"/>
        <w:ind w:firstLineChars="0" w:firstLine="0"/>
        <w:rPr>
          <w:rFonts w:ascii="宋体" w:hAnsi="宋体"/>
          <w:color w:val="000000"/>
        </w:rPr>
      </w:pPr>
      <w:r w:rsidRPr="003A1981">
        <w:rPr>
          <w:rFonts w:ascii="宋体" w:hAnsi="宋体" w:hint="eastAsia"/>
          <w:color w:val="000000"/>
        </w:rPr>
        <w:t>(1)</w:t>
      </w:r>
      <w:r w:rsidRPr="003A1981">
        <w:rPr>
          <w:rFonts w:ascii="宋体" w:hAnsi="宋体" w:hint="eastAsia"/>
          <w:color w:val="000000"/>
        </w:rPr>
        <w:tab/>
        <w:t>收集IDS的日志数据。</w:t>
      </w:r>
    </w:p>
    <w:p w14:paraId="45DF73E7" w14:textId="77777777" w:rsidR="00B7022F" w:rsidRPr="003A1981" w:rsidRDefault="00B7022F" w:rsidP="00B7022F">
      <w:pPr>
        <w:spacing w:line="360" w:lineRule="auto"/>
        <w:ind w:firstLineChars="0" w:firstLine="0"/>
        <w:rPr>
          <w:rFonts w:ascii="宋体" w:hAnsi="宋体"/>
          <w:color w:val="000000"/>
        </w:rPr>
      </w:pPr>
      <w:r w:rsidRPr="003A1981">
        <w:rPr>
          <w:rFonts w:ascii="宋体" w:hAnsi="宋体" w:hint="eastAsia"/>
          <w:color w:val="000000"/>
        </w:rPr>
        <w:t>(2)</w:t>
      </w:r>
      <w:r w:rsidRPr="003A1981">
        <w:rPr>
          <w:rFonts w:ascii="宋体" w:hAnsi="宋体" w:hint="eastAsia"/>
          <w:color w:val="000000"/>
        </w:rPr>
        <w:tab/>
        <w:t>分析日志以识别异常活动和潜在威胁。</w:t>
      </w:r>
    </w:p>
    <w:p w14:paraId="286E431B" w14:textId="77777777" w:rsidR="00B7022F" w:rsidRDefault="00B7022F" w:rsidP="00B7022F">
      <w:pPr>
        <w:spacing w:line="360" w:lineRule="auto"/>
        <w:ind w:firstLineChars="0" w:firstLine="0"/>
        <w:rPr>
          <w:rFonts w:ascii="宋体" w:hAnsi="宋体"/>
          <w:color w:val="000000"/>
        </w:rPr>
      </w:pPr>
      <w:r w:rsidRPr="003A1981">
        <w:rPr>
          <w:rFonts w:ascii="宋体" w:hAnsi="宋体" w:hint="eastAsia"/>
          <w:color w:val="000000"/>
        </w:rPr>
        <w:t>(3)</w:t>
      </w:r>
      <w:r w:rsidRPr="003A1981">
        <w:rPr>
          <w:rFonts w:ascii="宋体" w:hAnsi="宋体" w:hint="eastAsia"/>
          <w:color w:val="000000"/>
        </w:rPr>
        <w:tab/>
        <w:t>根据分析结果采取相应的处置措施（至少2条）。</w:t>
      </w:r>
    </w:p>
    <w:p w14:paraId="291122A6" w14:textId="77777777" w:rsidR="00B7022F" w:rsidRDefault="00B7022F" w:rsidP="00B7022F">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16B0ADB"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（1）熟悉日志分析和安全事件响应流程。</w:t>
      </w:r>
    </w:p>
    <w:p w14:paraId="528C3126"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（2）能够综合运用多种安全工具进行威胁识别。</w:t>
      </w:r>
    </w:p>
    <w:p w14:paraId="6746647B" w14:textId="77777777" w:rsidR="00B7022F" w:rsidRDefault="00B7022F" w:rsidP="00B7022F">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289AF2F" w14:textId="77777777" w:rsidR="00B7022F" w:rsidRDefault="00B7022F" w:rsidP="00B7022F">
      <w:pPr>
        <w:spacing w:line="360" w:lineRule="auto"/>
        <w:ind w:firstLineChars="0" w:firstLine="0"/>
        <w:rPr>
          <w:rFonts w:ascii="宋体" w:hAnsi="宋体"/>
          <w:color w:val="000000"/>
        </w:rPr>
      </w:pPr>
      <w:r>
        <w:rPr>
          <w:rFonts w:ascii="宋体" w:hAnsi="宋体" w:hint="eastAsia"/>
          <w:color w:val="000000"/>
        </w:rPr>
        <w:t>（1）日志数据分析准确，能够及时发现潜在威胁。</w:t>
      </w:r>
    </w:p>
    <w:p w14:paraId="0D7155A0" w14:textId="6526FE02" w:rsidR="005E4470" w:rsidRPr="00B7022F" w:rsidRDefault="00B7022F">
      <w:pPr>
        <w:spacing w:line="360" w:lineRule="auto"/>
        <w:ind w:firstLineChars="0" w:firstLine="0"/>
        <w:rPr>
          <w:rFonts w:ascii="宋体" w:hAnsi="宋体"/>
          <w:color w:val="000000"/>
        </w:rPr>
      </w:pPr>
      <w:r>
        <w:rPr>
          <w:rFonts w:ascii="宋体" w:hAnsi="宋体" w:hint="eastAsia"/>
          <w:color w:val="000000"/>
        </w:rPr>
        <w:t>（2）处置措施得当，能够有效降低安全风险。</w:t>
      </w:r>
    </w:p>
    <w:p w14:paraId="4FEE8B0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D5781D4"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52087443" w14:textId="77777777" w:rsidR="009F6922" w:rsidRDefault="009F6922" w:rsidP="009F6922">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296103AF" w14:textId="2604DBD9" w:rsidR="009F6922" w:rsidRDefault="009F6922" w:rsidP="009F6922">
      <w:pPr>
        <w:spacing w:line="360" w:lineRule="auto"/>
        <w:ind w:firstLineChars="0" w:firstLine="0"/>
        <w:rPr>
          <w:rFonts w:ascii="宋体" w:hAnsi="宋体"/>
          <w:b/>
        </w:rPr>
      </w:pPr>
      <w:r>
        <w:rPr>
          <w:rFonts w:eastAsia="黑体" w:hint="eastAsia"/>
        </w:rPr>
        <w:t>试题代码：</w:t>
      </w:r>
    </w:p>
    <w:p w14:paraId="09D72625" w14:textId="77777777" w:rsidR="009F6922" w:rsidRDefault="009F6922" w:rsidP="009F6922">
      <w:pPr>
        <w:ind w:firstLineChars="0" w:firstLine="0"/>
        <w:rPr>
          <w:rFonts w:eastAsia="黑体"/>
        </w:rPr>
      </w:pPr>
      <w:r>
        <w:rPr>
          <w:rFonts w:eastAsia="黑体" w:hint="eastAsia"/>
        </w:rPr>
        <w:t>试题名称：</w:t>
      </w:r>
      <w:r>
        <w:t>综合分析防火墙和</w:t>
      </w:r>
      <w:r>
        <w:t>IDS</w:t>
      </w:r>
      <w:r>
        <w:t>日志，识别并处置安全威胁</w:t>
      </w:r>
    </w:p>
    <w:p w14:paraId="1DDF1D8E" w14:textId="77777777" w:rsidR="009F6922" w:rsidRDefault="009F6922" w:rsidP="009F6922">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137D8856" w14:textId="77777777" w:rsidR="009F6922" w:rsidRDefault="009F6922" w:rsidP="009F6922">
      <w:pPr>
        <w:adjustRightInd w:val="0"/>
        <w:snapToGrid w:val="0"/>
        <w:spacing w:line="360" w:lineRule="auto"/>
        <w:ind w:firstLine="480"/>
        <w:jc w:val="center"/>
        <w:rPr>
          <w:rFonts w:ascii="宋体" w:hAnsi="宋体"/>
          <w:color w:val="000000"/>
          <w:szCs w:val="21"/>
        </w:rPr>
      </w:pPr>
    </w:p>
    <w:p w14:paraId="51E4041D" w14:textId="77777777" w:rsidR="009F6922" w:rsidRDefault="009F6922" w:rsidP="009F6922">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4"/>
        <w:gridCol w:w="877"/>
        <w:gridCol w:w="3348"/>
        <w:gridCol w:w="1081"/>
        <w:gridCol w:w="948"/>
        <w:gridCol w:w="948"/>
      </w:tblGrid>
      <w:tr w:rsidR="009F6922" w14:paraId="136876C1" w14:textId="77777777" w:rsidTr="008000BE">
        <w:trPr>
          <w:trHeight w:val="584"/>
          <w:tblHeader/>
          <w:jc w:val="center"/>
        </w:trPr>
        <w:tc>
          <w:tcPr>
            <w:tcW w:w="648" w:type="pct"/>
            <w:shd w:val="clear" w:color="auto" w:fill="BFBFBF"/>
            <w:vAlign w:val="center"/>
          </w:tcPr>
          <w:p w14:paraId="337EA135"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1BFB2B79"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3" w:type="pct"/>
            <w:shd w:val="clear" w:color="auto" w:fill="BFBFBF"/>
            <w:vAlign w:val="center"/>
          </w:tcPr>
          <w:p w14:paraId="0DBF83CC"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3" w:type="pct"/>
            <w:shd w:val="clear" w:color="auto" w:fill="BFBFBF"/>
            <w:vAlign w:val="center"/>
          </w:tcPr>
          <w:p w14:paraId="072FDD7D"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250B69C"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7D7A7355"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DA77CF6" w14:textId="77777777" w:rsidR="009F6922" w:rsidRDefault="009F6922"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7D71D795"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9F6922" w14:paraId="7095EA12" w14:textId="77777777" w:rsidTr="008000BE">
        <w:trPr>
          <w:trHeight w:val="454"/>
          <w:jc w:val="center"/>
        </w:trPr>
        <w:tc>
          <w:tcPr>
            <w:tcW w:w="648" w:type="pct"/>
            <w:shd w:val="clear" w:color="auto" w:fill="FFFFFF"/>
            <w:vAlign w:val="center"/>
          </w:tcPr>
          <w:p w14:paraId="29A074E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0BB16A88"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2023" w:type="pct"/>
            <w:shd w:val="clear" w:color="auto" w:fill="FFFFFF"/>
            <w:vAlign w:val="center"/>
          </w:tcPr>
          <w:p w14:paraId="3050A81E"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收集防火墙和IDS的日志数据（3分）</w:t>
            </w:r>
          </w:p>
        </w:tc>
        <w:tc>
          <w:tcPr>
            <w:tcW w:w="653" w:type="pct"/>
            <w:shd w:val="clear" w:color="auto" w:fill="FFFFFF"/>
            <w:vAlign w:val="center"/>
          </w:tcPr>
          <w:p w14:paraId="214E5008" w14:textId="77777777" w:rsidR="009F6922" w:rsidRPr="004A1622" w:rsidRDefault="009F6922" w:rsidP="008000BE">
            <w:pPr>
              <w:shd w:val="clear" w:color="auto" w:fill="FFFFFF"/>
              <w:adjustRightInd w:val="0"/>
              <w:snapToGrid w:val="0"/>
              <w:spacing w:line="240" w:lineRule="auto"/>
              <w:ind w:firstLineChars="0" w:firstLine="0"/>
              <w:rPr>
                <w:rFonts w:ascii="宋体" w:hAnsi="宋体" w:cs="宋体"/>
                <w:bCs/>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5461012C"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2876CCA7"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9F6922" w14:paraId="7DF3D903" w14:textId="77777777" w:rsidTr="008000BE">
        <w:trPr>
          <w:trHeight w:val="454"/>
          <w:jc w:val="center"/>
        </w:trPr>
        <w:tc>
          <w:tcPr>
            <w:tcW w:w="648" w:type="pct"/>
            <w:shd w:val="clear" w:color="auto" w:fill="FFFFFF"/>
            <w:vAlign w:val="center"/>
          </w:tcPr>
          <w:p w14:paraId="4241B8B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6E5807D7"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4231A842" w14:textId="77777777" w:rsidR="009F6922" w:rsidRDefault="009F6922" w:rsidP="00BA6CF4">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正确收集防火墙日志数据（1分）</w:t>
            </w:r>
          </w:p>
          <w:p w14:paraId="0610CE36" w14:textId="77777777" w:rsidR="009F6922" w:rsidRDefault="009F6922" w:rsidP="00BA6CF4">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正确收集IDS日志数据（1分）</w:t>
            </w:r>
          </w:p>
          <w:p w14:paraId="4DC3A61D" w14:textId="77777777" w:rsidR="009F6922" w:rsidRDefault="009F6922" w:rsidP="00BA6CF4">
            <w:pPr>
              <w:numPr>
                <w:ilvl w:val="0"/>
                <w:numId w:val="23"/>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收集的日志格式统一，便于分析（1分）</w:t>
            </w:r>
          </w:p>
        </w:tc>
        <w:tc>
          <w:tcPr>
            <w:tcW w:w="653" w:type="pct"/>
            <w:shd w:val="clear" w:color="auto" w:fill="FFFFFF"/>
            <w:vAlign w:val="center"/>
          </w:tcPr>
          <w:p w14:paraId="65C87EB9"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57B27764"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49B1EA7"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1527992F" w14:textId="77777777" w:rsidTr="008000BE">
        <w:trPr>
          <w:trHeight w:val="454"/>
          <w:jc w:val="center"/>
        </w:trPr>
        <w:tc>
          <w:tcPr>
            <w:tcW w:w="648" w:type="pct"/>
            <w:shd w:val="clear" w:color="auto" w:fill="FFFFFF"/>
            <w:vAlign w:val="center"/>
          </w:tcPr>
          <w:p w14:paraId="0ED93B1C"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3EBD4DC1"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5</w:t>
            </w:r>
          </w:p>
        </w:tc>
        <w:tc>
          <w:tcPr>
            <w:tcW w:w="2023" w:type="pct"/>
            <w:shd w:val="clear" w:color="auto" w:fill="FFFFFF"/>
            <w:vAlign w:val="center"/>
          </w:tcPr>
          <w:p w14:paraId="7F5CC1DF"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分析日志以识别异常活动和潜在威胁（5分）</w:t>
            </w:r>
          </w:p>
        </w:tc>
        <w:tc>
          <w:tcPr>
            <w:tcW w:w="653" w:type="pct"/>
            <w:shd w:val="clear" w:color="auto" w:fill="FFFFFF"/>
            <w:vAlign w:val="center"/>
          </w:tcPr>
          <w:p w14:paraId="24868345"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5766C04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BEAAE26"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32FBFEE0" w14:textId="77777777" w:rsidTr="008000BE">
        <w:trPr>
          <w:trHeight w:val="454"/>
          <w:jc w:val="center"/>
        </w:trPr>
        <w:tc>
          <w:tcPr>
            <w:tcW w:w="648" w:type="pct"/>
            <w:shd w:val="clear" w:color="auto" w:fill="FFFFFF"/>
            <w:vAlign w:val="center"/>
          </w:tcPr>
          <w:p w14:paraId="2B2C6E73"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62960B77"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3142BE55" w14:textId="77777777" w:rsidR="009F6922" w:rsidRDefault="009F6922">
            <w:pPr>
              <w:numPr>
                <w:ilvl w:val="0"/>
                <w:numId w:val="1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启用合适的工具分析日志工具（1分）</w:t>
            </w:r>
          </w:p>
          <w:p w14:paraId="688C7E25" w14:textId="77777777" w:rsidR="009F6922" w:rsidRDefault="009F6922">
            <w:pPr>
              <w:numPr>
                <w:ilvl w:val="0"/>
                <w:numId w:val="1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准确识别出异常流量和活动（2分）</w:t>
            </w:r>
          </w:p>
          <w:p w14:paraId="70D04547" w14:textId="77777777" w:rsidR="009F6922" w:rsidRDefault="009F6922">
            <w:pPr>
              <w:numPr>
                <w:ilvl w:val="0"/>
                <w:numId w:val="11"/>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准确识别潜在威胁（2分</w:t>
            </w:r>
            <w:r>
              <w:rPr>
                <w:rFonts w:ascii="宋体" w:hAnsi="宋体" w:cs="宋体"/>
                <w:color w:val="000000"/>
                <w:sz w:val="21"/>
                <w:szCs w:val="21"/>
              </w:rPr>
              <w:t>）</w:t>
            </w:r>
          </w:p>
        </w:tc>
        <w:tc>
          <w:tcPr>
            <w:tcW w:w="653" w:type="pct"/>
            <w:shd w:val="clear" w:color="auto" w:fill="FFFFFF"/>
            <w:vAlign w:val="center"/>
          </w:tcPr>
          <w:p w14:paraId="00FEADF5"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4564388A"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0D9EA3D"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69FD5BC3" w14:textId="77777777" w:rsidTr="008000BE">
        <w:trPr>
          <w:trHeight w:val="454"/>
          <w:jc w:val="center"/>
        </w:trPr>
        <w:tc>
          <w:tcPr>
            <w:tcW w:w="648" w:type="pct"/>
            <w:shd w:val="clear" w:color="auto" w:fill="FFFFFF"/>
            <w:vAlign w:val="center"/>
          </w:tcPr>
          <w:p w14:paraId="086DB39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73905883"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7</w:t>
            </w:r>
          </w:p>
        </w:tc>
        <w:tc>
          <w:tcPr>
            <w:tcW w:w="2023" w:type="pct"/>
            <w:shd w:val="clear" w:color="auto" w:fill="FFFFFF"/>
            <w:vAlign w:val="center"/>
          </w:tcPr>
          <w:p w14:paraId="03A08890"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b/>
                <w:bCs/>
                <w:color w:val="000000"/>
                <w:sz w:val="21"/>
                <w:szCs w:val="21"/>
              </w:rPr>
              <w:t>采取适当的处置措施（</w:t>
            </w:r>
            <w:r>
              <w:rPr>
                <w:rFonts w:ascii="宋体" w:hAnsi="宋体" w:cs="宋体"/>
                <w:b/>
                <w:bCs/>
                <w:color w:val="000000"/>
                <w:sz w:val="21"/>
                <w:szCs w:val="21"/>
              </w:rPr>
              <w:t>7</w:t>
            </w:r>
            <w:r>
              <w:rPr>
                <w:rFonts w:ascii="宋体" w:hAnsi="宋体" w:cs="宋体" w:hint="eastAsia"/>
                <w:b/>
                <w:bCs/>
                <w:color w:val="000000"/>
                <w:sz w:val="21"/>
                <w:szCs w:val="21"/>
              </w:rPr>
              <w:t>分）</w:t>
            </w:r>
          </w:p>
        </w:tc>
        <w:tc>
          <w:tcPr>
            <w:tcW w:w="653" w:type="pct"/>
            <w:shd w:val="clear" w:color="auto" w:fill="FFFFFF"/>
            <w:vAlign w:val="center"/>
          </w:tcPr>
          <w:p w14:paraId="40A3B03D"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62ACE947"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E7E2FD2"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5B1B6258" w14:textId="77777777" w:rsidTr="008000BE">
        <w:trPr>
          <w:trHeight w:val="454"/>
          <w:jc w:val="center"/>
        </w:trPr>
        <w:tc>
          <w:tcPr>
            <w:tcW w:w="648" w:type="pct"/>
            <w:shd w:val="clear" w:color="auto" w:fill="FFFFFF"/>
            <w:vAlign w:val="center"/>
          </w:tcPr>
          <w:p w14:paraId="37B624D4"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9" w:type="pct"/>
            <w:shd w:val="clear" w:color="auto" w:fill="FFFFFF"/>
            <w:vAlign w:val="center"/>
          </w:tcPr>
          <w:p w14:paraId="61AF9C73"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2023" w:type="pct"/>
            <w:shd w:val="clear" w:color="auto" w:fill="FFFFFF"/>
            <w:vAlign w:val="center"/>
          </w:tcPr>
          <w:p w14:paraId="2911D3E7" w14:textId="77777777" w:rsidR="009F6922" w:rsidRDefault="009F6922">
            <w:pPr>
              <w:numPr>
                <w:ilvl w:val="0"/>
                <w:numId w:val="1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处置措施针对性强且有效（2分）</w:t>
            </w:r>
          </w:p>
          <w:p w14:paraId="2BFAFC84" w14:textId="77777777" w:rsidR="009F6922" w:rsidRDefault="009F6922">
            <w:pPr>
              <w:numPr>
                <w:ilvl w:val="0"/>
                <w:numId w:val="1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措施执行能减少了潜在损失（</w:t>
            </w:r>
            <w:r>
              <w:rPr>
                <w:rFonts w:ascii="宋体" w:hAnsi="宋体" w:cs="宋体"/>
                <w:color w:val="000000"/>
                <w:sz w:val="21"/>
                <w:szCs w:val="21"/>
              </w:rPr>
              <w:t>2</w:t>
            </w:r>
            <w:r>
              <w:rPr>
                <w:rFonts w:ascii="宋体" w:hAnsi="宋体" w:cs="宋体" w:hint="eastAsia"/>
                <w:color w:val="000000"/>
                <w:sz w:val="21"/>
                <w:szCs w:val="21"/>
              </w:rPr>
              <w:t>分）</w:t>
            </w:r>
          </w:p>
          <w:p w14:paraId="56B62540" w14:textId="77777777" w:rsidR="009F6922" w:rsidRDefault="009F6922">
            <w:pPr>
              <w:numPr>
                <w:ilvl w:val="0"/>
                <w:numId w:val="1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处置过程符合组织的安全政策和流程（</w:t>
            </w:r>
            <w:r>
              <w:rPr>
                <w:rFonts w:ascii="宋体" w:hAnsi="宋体" w:cs="宋体"/>
                <w:color w:val="000000"/>
                <w:sz w:val="21"/>
                <w:szCs w:val="21"/>
              </w:rPr>
              <w:t>2</w:t>
            </w:r>
            <w:r>
              <w:rPr>
                <w:rFonts w:ascii="宋体" w:hAnsi="宋体" w:cs="宋体" w:hint="eastAsia"/>
                <w:color w:val="000000"/>
                <w:sz w:val="21"/>
                <w:szCs w:val="21"/>
              </w:rPr>
              <w:t>分）</w:t>
            </w:r>
          </w:p>
          <w:p w14:paraId="24BFE52A" w14:textId="77777777" w:rsidR="009F6922" w:rsidRDefault="009F6922">
            <w:pPr>
              <w:numPr>
                <w:ilvl w:val="0"/>
                <w:numId w:val="12"/>
              </w:numPr>
              <w:shd w:val="clear" w:color="auto" w:fill="FFFFFF"/>
              <w:adjustRightInd w:val="0"/>
              <w:snapToGrid w:val="0"/>
              <w:spacing w:line="240" w:lineRule="auto"/>
              <w:ind w:firstLineChars="0"/>
              <w:jc w:val="left"/>
              <w:rPr>
                <w:rFonts w:ascii="宋体" w:hAnsi="宋体" w:cs="宋体"/>
                <w:color w:val="000000"/>
                <w:sz w:val="21"/>
                <w:szCs w:val="21"/>
              </w:rPr>
            </w:pPr>
            <w:r>
              <w:rPr>
                <w:rFonts w:ascii="宋体" w:hAnsi="宋体" w:cs="宋体" w:hint="eastAsia"/>
                <w:color w:val="000000"/>
                <w:sz w:val="21"/>
                <w:szCs w:val="21"/>
              </w:rPr>
              <w:t>处置结果有明确的记录和验证（1分）</w:t>
            </w:r>
          </w:p>
        </w:tc>
        <w:tc>
          <w:tcPr>
            <w:tcW w:w="653" w:type="pct"/>
            <w:shd w:val="clear" w:color="auto" w:fill="FFFFFF"/>
            <w:vAlign w:val="center"/>
          </w:tcPr>
          <w:p w14:paraId="70C738B9"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4A1622">
              <w:rPr>
                <w:rFonts w:ascii="宋体" w:hAnsi="宋体" w:cs="宋体" w:hint="eastAsia"/>
                <w:bCs/>
                <w:color w:val="000000"/>
                <w:sz w:val="21"/>
                <w:szCs w:val="21"/>
              </w:rPr>
              <w:t>根据数据</w:t>
            </w:r>
          </w:p>
        </w:tc>
        <w:tc>
          <w:tcPr>
            <w:tcW w:w="573" w:type="pct"/>
            <w:shd w:val="clear" w:color="auto" w:fill="FFFFFF"/>
          </w:tcPr>
          <w:p w14:paraId="25D80174"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ABC768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1EF3765F" w14:textId="77777777" w:rsidTr="008000BE">
        <w:trPr>
          <w:trHeight w:val="454"/>
          <w:jc w:val="center"/>
        </w:trPr>
        <w:tc>
          <w:tcPr>
            <w:tcW w:w="648" w:type="pct"/>
            <w:shd w:val="clear" w:color="auto" w:fill="FFFFFF"/>
            <w:vAlign w:val="center"/>
          </w:tcPr>
          <w:p w14:paraId="4498B33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3121333B"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61B732E0"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4C27B06A"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9A7A1B5"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4803C09" w14:textId="77777777" w:rsidR="005E4470" w:rsidRDefault="005E4470">
      <w:pPr>
        <w:adjustRightInd w:val="0"/>
        <w:snapToGrid w:val="0"/>
        <w:spacing w:line="360" w:lineRule="auto"/>
        <w:ind w:firstLine="480"/>
        <w:jc w:val="left"/>
        <w:rPr>
          <w:rFonts w:ascii="宋体" w:hAnsi="宋体"/>
          <w:color w:val="000000"/>
          <w:szCs w:val="21"/>
        </w:rPr>
      </w:pPr>
    </w:p>
    <w:p w14:paraId="268C23AD" w14:textId="77777777" w:rsidR="005E4470" w:rsidRDefault="009C37C7">
      <w:pPr>
        <w:numPr>
          <w:ilvl w:val="1"/>
          <w:numId w:val="9"/>
        </w:numPr>
        <w:tabs>
          <w:tab w:val="left" w:pos="1200"/>
        </w:tabs>
        <w:ind w:leftChars="400" w:left="1234" w:hangingChars="114" w:hanging="274"/>
        <w:rPr>
          <w:sz w:val="21"/>
          <w:szCs w:val="21"/>
        </w:rPr>
      </w:pPr>
      <w:r>
        <w:rPr>
          <w:rFonts w:ascii="宋体" w:hAnsi="宋体" w:hint="eastAsia"/>
          <w:color w:val="000000"/>
          <w:szCs w:val="21"/>
        </w:rPr>
        <w:br w:type="page"/>
      </w:r>
    </w:p>
    <w:p w14:paraId="694167BB"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375277E9" w14:textId="77777777" w:rsidR="00107B6E" w:rsidRDefault="00107B6E" w:rsidP="00107B6E">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14:paraId="71CF01A7" w14:textId="135E85D8" w:rsidR="00107B6E" w:rsidRDefault="00107B6E" w:rsidP="00107B6E">
      <w:pPr>
        <w:spacing w:line="360" w:lineRule="auto"/>
        <w:ind w:firstLineChars="0" w:firstLine="0"/>
        <w:rPr>
          <w:rFonts w:ascii="宋体" w:hAnsi="宋体"/>
          <w:b/>
        </w:rPr>
      </w:pPr>
      <w:r>
        <w:rPr>
          <w:rFonts w:eastAsia="黑体" w:hint="eastAsia"/>
        </w:rPr>
        <w:t>试题代码：</w:t>
      </w:r>
    </w:p>
    <w:p w14:paraId="2D7F65F8" w14:textId="77777777" w:rsidR="00107B6E" w:rsidRDefault="00107B6E" w:rsidP="00107B6E">
      <w:pPr>
        <w:ind w:firstLineChars="0" w:firstLine="0"/>
        <w:rPr>
          <w:rFonts w:eastAsia="黑体"/>
        </w:rPr>
      </w:pPr>
      <w:r>
        <w:rPr>
          <w:rFonts w:eastAsia="黑体" w:hint="eastAsia"/>
        </w:rPr>
        <w:t>试题名称：</w:t>
      </w:r>
      <w:r>
        <w:t>配置防火墙以监控并阻断恶意攻击流量</w:t>
      </w:r>
    </w:p>
    <w:p w14:paraId="0B77B024" w14:textId="77777777" w:rsidR="00107B6E" w:rsidRDefault="00107B6E" w:rsidP="00107B6E">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09AD0EC7" w14:textId="77777777" w:rsidR="00107B6E" w:rsidRDefault="00107B6E" w:rsidP="00107B6E">
      <w:pPr>
        <w:spacing w:line="360" w:lineRule="auto"/>
        <w:ind w:firstLineChars="0" w:firstLine="0"/>
        <w:rPr>
          <w:rFonts w:ascii="黑体" w:eastAsia="黑体" w:hAnsi="宋体"/>
          <w:b/>
        </w:rPr>
      </w:pPr>
    </w:p>
    <w:p w14:paraId="4F1C9686" w14:textId="77777777" w:rsidR="00107B6E" w:rsidRDefault="00107B6E" w:rsidP="00107B6E">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16C76F4B"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7C055733"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（2）VMware虚拟机；</w:t>
      </w:r>
    </w:p>
    <w:p w14:paraId="73EF4040"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（3）Windows Server系统；</w:t>
      </w:r>
    </w:p>
    <w:p w14:paraId="3C80D9DA"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（4）eNSP仿真软件；</w:t>
      </w:r>
    </w:p>
    <w:p w14:paraId="36324AC0" w14:textId="77777777" w:rsidR="00107B6E" w:rsidRDefault="00107B6E" w:rsidP="00107B6E">
      <w:pPr>
        <w:spacing w:line="360" w:lineRule="auto"/>
        <w:ind w:firstLineChars="0" w:firstLine="0"/>
        <w:rPr>
          <w:rFonts w:ascii="黑体" w:eastAsia="黑体" w:hAnsi="宋体"/>
        </w:rPr>
      </w:pPr>
    </w:p>
    <w:p w14:paraId="426A7753" w14:textId="77777777" w:rsidR="00107B6E" w:rsidRDefault="00107B6E" w:rsidP="00107B6E">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09708140"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（1）</w:t>
      </w:r>
      <w:r>
        <w:t>配置企业防火墙，实现对特定</w:t>
      </w:r>
      <w:r>
        <w:t>IP</w:t>
      </w:r>
      <w:r>
        <w:t>地址段和端口的流量进行监控和阻断</w:t>
      </w:r>
      <w:r>
        <w:rPr>
          <w:rFonts w:ascii="宋体" w:hAnsi="宋体" w:hint="eastAsia"/>
          <w:color w:val="000000"/>
        </w:rPr>
        <w:t>。</w:t>
      </w:r>
    </w:p>
    <w:p w14:paraId="3C1B1C6A"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操作题素材：</w:t>
      </w:r>
    </w:p>
    <w:p w14:paraId="771DCFC4"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你是一家大型企业的网络与信息安全管理员。最近，企业网络频繁受到来自特定IP地址段的恶意攻击，导致网络服务受到严重影响。你的团队已经确定了攻击源IP地址段为192.168.30.0/24，并且这些攻击主要利用TCP端口80和443进行。为了保障企业网络的安全，你需要尽快配置防火墙以监控并阻断这些恶意攻击流量。</w:t>
      </w:r>
    </w:p>
    <w:p w14:paraId="4DB89A6C"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操作要求：</w:t>
      </w:r>
    </w:p>
    <w:p w14:paraId="3E0903C4"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(1)</w:t>
      </w:r>
      <w:r w:rsidRPr="00270B24">
        <w:rPr>
          <w:rFonts w:ascii="宋体" w:hAnsi="宋体" w:hint="eastAsia"/>
          <w:color w:val="000000"/>
        </w:rPr>
        <w:tab/>
        <w:t>登录防火墙管理界面。</w:t>
      </w:r>
    </w:p>
    <w:p w14:paraId="7AE24A92"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(2)</w:t>
      </w:r>
      <w:r w:rsidRPr="00270B24">
        <w:rPr>
          <w:rFonts w:ascii="宋体" w:hAnsi="宋体" w:hint="eastAsia"/>
          <w:color w:val="000000"/>
        </w:rPr>
        <w:tab/>
        <w:t>创建监控规则，针对源IP地址段192.168.30.0/24进行流量监控。</w:t>
      </w:r>
    </w:p>
    <w:p w14:paraId="5653B11C" w14:textId="77777777" w:rsidR="00107B6E" w:rsidRPr="00270B24" w:rsidRDefault="00107B6E" w:rsidP="00107B6E">
      <w:pPr>
        <w:spacing w:line="360" w:lineRule="auto"/>
        <w:ind w:firstLineChars="0" w:firstLine="0"/>
        <w:rPr>
          <w:rFonts w:ascii="宋体" w:hAnsi="宋体"/>
          <w:color w:val="000000"/>
        </w:rPr>
      </w:pPr>
      <w:r w:rsidRPr="00270B24">
        <w:rPr>
          <w:rFonts w:ascii="宋体" w:hAnsi="宋体" w:hint="eastAsia"/>
          <w:color w:val="000000"/>
        </w:rPr>
        <w:t>(3)</w:t>
      </w:r>
      <w:r w:rsidRPr="00270B24">
        <w:rPr>
          <w:rFonts w:ascii="宋体" w:hAnsi="宋体" w:hint="eastAsia"/>
          <w:color w:val="000000"/>
        </w:rPr>
        <w:tab/>
        <w:t>设置阻断规则，阻止来自192.168.30.0/24地址段，目的端口为TCP 80和443的流量。</w:t>
      </w:r>
    </w:p>
    <w:p w14:paraId="63BE5291" w14:textId="77777777" w:rsidR="00107B6E" w:rsidRDefault="00107B6E" w:rsidP="00107B6E">
      <w:pPr>
        <w:spacing w:line="360" w:lineRule="auto"/>
        <w:ind w:firstLineChars="0" w:firstLine="0"/>
        <w:rPr>
          <w:rFonts w:ascii="宋体" w:hAnsi="宋体"/>
          <w:color w:val="000000"/>
        </w:rPr>
      </w:pPr>
      <w:r w:rsidRPr="00270B24">
        <w:rPr>
          <w:rFonts w:ascii="宋体" w:hAnsi="宋体" w:hint="eastAsia"/>
          <w:color w:val="000000"/>
        </w:rPr>
        <w:t>(4)</w:t>
      </w:r>
      <w:r w:rsidRPr="00270B24">
        <w:rPr>
          <w:rFonts w:ascii="宋体" w:hAnsi="宋体" w:hint="eastAsia"/>
          <w:color w:val="000000"/>
        </w:rPr>
        <w:tab/>
        <w:t>记录配置过程和结果。</w:t>
      </w:r>
    </w:p>
    <w:p w14:paraId="177264E3" w14:textId="77777777" w:rsidR="00107B6E" w:rsidRDefault="00107B6E" w:rsidP="00107B6E">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1A9514A3"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（1）熟练掌握防火墙配置方法。</w:t>
      </w:r>
    </w:p>
    <w:p w14:paraId="64455F38"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（2）能够分析网络流量并识别恶意攻击。</w:t>
      </w:r>
    </w:p>
    <w:p w14:paraId="5462D56A"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（3）具备基本的网络安全知识和应急响应能力。</w:t>
      </w:r>
    </w:p>
    <w:p w14:paraId="6EA216D3" w14:textId="77777777" w:rsidR="00107B6E" w:rsidRDefault="00107B6E" w:rsidP="00107B6E">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B529C41"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（1）防火墙规则配置正确无误。</w:t>
      </w:r>
    </w:p>
    <w:p w14:paraId="0B415058"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（2）恶意攻击流量得到有效阻断。</w:t>
      </w:r>
    </w:p>
    <w:p w14:paraId="63B3F491" w14:textId="77777777" w:rsidR="00107B6E" w:rsidRDefault="00107B6E" w:rsidP="00107B6E">
      <w:pPr>
        <w:spacing w:line="360" w:lineRule="auto"/>
        <w:ind w:firstLineChars="0" w:firstLine="0"/>
        <w:rPr>
          <w:rFonts w:ascii="宋体" w:hAnsi="宋体"/>
          <w:color w:val="000000"/>
        </w:rPr>
      </w:pPr>
      <w:r>
        <w:rPr>
          <w:rFonts w:ascii="宋体" w:hAnsi="宋体" w:hint="eastAsia"/>
          <w:color w:val="000000"/>
        </w:rPr>
        <w:t>（3）网络服务恢复正常，无阻断正常流量的情况发生。</w:t>
      </w:r>
    </w:p>
    <w:p w14:paraId="3D95C1C6"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5379CA0"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4103C7D3" w14:textId="77777777" w:rsidR="009F6922" w:rsidRDefault="009F6922" w:rsidP="009F6922">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p>
    <w:p w14:paraId="4915CE22" w14:textId="0696E4E4" w:rsidR="009F6922" w:rsidRDefault="009F6922" w:rsidP="009F6922">
      <w:pPr>
        <w:spacing w:line="360" w:lineRule="auto"/>
        <w:ind w:firstLineChars="0" w:firstLine="0"/>
        <w:rPr>
          <w:rFonts w:ascii="宋体" w:hAnsi="宋体"/>
          <w:b/>
        </w:rPr>
      </w:pPr>
      <w:r>
        <w:rPr>
          <w:rFonts w:eastAsia="黑体" w:hint="eastAsia"/>
        </w:rPr>
        <w:t>试题代码：</w:t>
      </w:r>
    </w:p>
    <w:p w14:paraId="6491B814" w14:textId="77777777" w:rsidR="009F6922" w:rsidRDefault="009F6922" w:rsidP="009F6922">
      <w:pPr>
        <w:ind w:firstLineChars="0" w:firstLine="0"/>
        <w:rPr>
          <w:rFonts w:eastAsia="黑体"/>
        </w:rPr>
      </w:pPr>
      <w:r>
        <w:rPr>
          <w:rFonts w:eastAsia="黑体" w:hint="eastAsia"/>
        </w:rPr>
        <w:t>试题名称：</w:t>
      </w:r>
      <w:r>
        <w:t>配置防火墙以监控并阻断恶意攻击流量</w:t>
      </w:r>
    </w:p>
    <w:p w14:paraId="454FCD47" w14:textId="77777777" w:rsidR="009F6922" w:rsidRDefault="009F6922" w:rsidP="009F6922">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2182F9DB" w14:textId="77777777" w:rsidR="009F6922" w:rsidRDefault="009F6922" w:rsidP="009F6922">
      <w:pPr>
        <w:adjustRightInd w:val="0"/>
        <w:snapToGrid w:val="0"/>
        <w:spacing w:line="360" w:lineRule="auto"/>
        <w:ind w:firstLine="480"/>
        <w:jc w:val="center"/>
        <w:rPr>
          <w:rFonts w:ascii="宋体" w:hAnsi="宋体"/>
          <w:color w:val="000000"/>
          <w:szCs w:val="21"/>
        </w:rPr>
      </w:pPr>
    </w:p>
    <w:p w14:paraId="38B810F7" w14:textId="77777777" w:rsidR="009F6922" w:rsidRDefault="009F6922" w:rsidP="009F6922">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2"/>
        <w:gridCol w:w="877"/>
        <w:gridCol w:w="3348"/>
        <w:gridCol w:w="1083"/>
        <w:gridCol w:w="948"/>
        <w:gridCol w:w="948"/>
      </w:tblGrid>
      <w:tr w:rsidR="009F6922" w14:paraId="3F462C9F" w14:textId="77777777" w:rsidTr="008000BE">
        <w:trPr>
          <w:trHeight w:val="584"/>
          <w:tblHeader/>
          <w:jc w:val="center"/>
        </w:trPr>
        <w:tc>
          <w:tcPr>
            <w:tcW w:w="647" w:type="pct"/>
            <w:shd w:val="clear" w:color="auto" w:fill="BFBFBF"/>
            <w:vAlign w:val="center"/>
          </w:tcPr>
          <w:p w14:paraId="086F955F"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3BC2157C"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2" w:type="pct"/>
            <w:shd w:val="clear" w:color="auto" w:fill="BFBFBF"/>
            <w:vAlign w:val="center"/>
          </w:tcPr>
          <w:p w14:paraId="1FBF03D3"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4" w:type="pct"/>
            <w:shd w:val="clear" w:color="auto" w:fill="BFBFBF"/>
            <w:vAlign w:val="center"/>
          </w:tcPr>
          <w:p w14:paraId="7E027DF4"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40A704B5"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626C7263"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56D299C" w14:textId="77777777" w:rsidR="009F6922" w:rsidRDefault="009F6922"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77E24A38" w14:textId="77777777" w:rsidR="009F6922" w:rsidRDefault="009F6922"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9F6922" w14:paraId="68E261E6" w14:textId="77777777" w:rsidTr="008000BE">
        <w:trPr>
          <w:trHeight w:val="454"/>
          <w:jc w:val="center"/>
        </w:trPr>
        <w:tc>
          <w:tcPr>
            <w:tcW w:w="647" w:type="pct"/>
            <w:shd w:val="clear" w:color="auto" w:fill="FFFFFF"/>
            <w:vAlign w:val="center"/>
          </w:tcPr>
          <w:p w14:paraId="022AA75B"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39630E7F"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022" w:type="pct"/>
            <w:shd w:val="clear" w:color="auto" w:fill="FFFFFF"/>
            <w:vAlign w:val="center"/>
          </w:tcPr>
          <w:p w14:paraId="28300012"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成功登录防火墙web管理界面，且登录过程符合安全规范（1.5分）。</w:t>
            </w:r>
          </w:p>
        </w:tc>
        <w:tc>
          <w:tcPr>
            <w:tcW w:w="654" w:type="pct"/>
            <w:shd w:val="clear" w:color="auto" w:fill="FFFFFF"/>
            <w:vAlign w:val="center"/>
          </w:tcPr>
          <w:p w14:paraId="547F8C87" w14:textId="77777777" w:rsidR="009F6922" w:rsidRPr="007B749E" w:rsidRDefault="009F6922" w:rsidP="008000BE">
            <w:pPr>
              <w:shd w:val="clear" w:color="auto" w:fill="FFFFFF"/>
              <w:adjustRightInd w:val="0"/>
              <w:snapToGrid w:val="0"/>
              <w:spacing w:line="240" w:lineRule="auto"/>
              <w:ind w:firstLineChars="0" w:firstLine="0"/>
              <w:rPr>
                <w:rFonts w:ascii="宋体" w:hAnsi="宋体" w:cs="宋体"/>
                <w:bCs/>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3C3EF6A7"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568935D0" w14:textId="77777777" w:rsidR="009F6922" w:rsidRDefault="009F6922"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9F6922" w14:paraId="16358395" w14:textId="77777777" w:rsidTr="008000BE">
        <w:trPr>
          <w:trHeight w:val="454"/>
          <w:jc w:val="center"/>
        </w:trPr>
        <w:tc>
          <w:tcPr>
            <w:tcW w:w="647" w:type="pct"/>
            <w:shd w:val="clear" w:color="auto" w:fill="FFFFFF"/>
            <w:vAlign w:val="center"/>
          </w:tcPr>
          <w:p w14:paraId="4FD29FA0"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5E42AC9E"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022" w:type="pct"/>
            <w:shd w:val="clear" w:color="auto" w:fill="FFFFFF"/>
            <w:vAlign w:val="center"/>
          </w:tcPr>
          <w:p w14:paraId="3EE50E07"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创建监控规则，规则详细且仅针对192.168.30.0/24地址段，没有遗漏或错误（1.5分）。</w:t>
            </w:r>
          </w:p>
        </w:tc>
        <w:tc>
          <w:tcPr>
            <w:tcW w:w="654" w:type="pct"/>
            <w:shd w:val="clear" w:color="auto" w:fill="FFFFFF"/>
            <w:vAlign w:val="center"/>
          </w:tcPr>
          <w:p w14:paraId="7457FA35"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6E26B105"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D621110"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741652A6" w14:textId="77777777" w:rsidTr="008000BE">
        <w:trPr>
          <w:trHeight w:val="454"/>
          <w:jc w:val="center"/>
        </w:trPr>
        <w:tc>
          <w:tcPr>
            <w:tcW w:w="647" w:type="pct"/>
            <w:shd w:val="clear" w:color="auto" w:fill="FFFFFF"/>
            <w:vAlign w:val="center"/>
          </w:tcPr>
          <w:p w14:paraId="1E05ACC5"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5AC1B989"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2022" w:type="pct"/>
            <w:shd w:val="clear" w:color="auto" w:fill="FFFFFF"/>
            <w:vAlign w:val="center"/>
          </w:tcPr>
          <w:p w14:paraId="54F7B0E8"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启用记录流量日志、策略命中日志及及会话日志，确保可以有效记录并分析流量数据（1分）。</w:t>
            </w:r>
          </w:p>
        </w:tc>
        <w:tc>
          <w:tcPr>
            <w:tcW w:w="654" w:type="pct"/>
            <w:shd w:val="clear" w:color="auto" w:fill="FFFFFF"/>
            <w:vAlign w:val="center"/>
          </w:tcPr>
          <w:p w14:paraId="3D4AA2F3"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735A28FA"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4E303D1"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2C6C46E3" w14:textId="77777777" w:rsidTr="008000BE">
        <w:trPr>
          <w:trHeight w:val="454"/>
          <w:jc w:val="center"/>
        </w:trPr>
        <w:tc>
          <w:tcPr>
            <w:tcW w:w="647" w:type="pct"/>
            <w:shd w:val="clear" w:color="auto" w:fill="FFFFFF"/>
            <w:vAlign w:val="center"/>
          </w:tcPr>
          <w:p w14:paraId="176D8F7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529" w:type="pct"/>
            <w:shd w:val="clear" w:color="auto" w:fill="FFFFFF"/>
            <w:vAlign w:val="center"/>
          </w:tcPr>
          <w:p w14:paraId="61255DBC"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022" w:type="pct"/>
            <w:shd w:val="clear" w:color="auto" w:fill="FFFFFF"/>
            <w:vAlign w:val="center"/>
          </w:tcPr>
          <w:p w14:paraId="7189D427"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正确设置阻断规则，源IP地址段和目的端口（TCP 80和443）指定准确无误（1.5分）。</w:t>
            </w:r>
          </w:p>
        </w:tc>
        <w:tc>
          <w:tcPr>
            <w:tcW w:w="654" w:type="pct"/>
            <w:shd w:val="clear" w:color="auto" w:fill="FFFFFF"/>
            <w:vAlign w:val="center"/>
          </w:tcPr>
          <w:p w14:paraId="4F9CDAB9"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4F7FBD1A"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2867CBD"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6E63117F" w14:textId="77777777" w:rsidTr="008000BE">
        <w:trPr>
          <w:trHeight w:val="454"/>
          <w:jc w:val="center"/>
        </w:trPr>
        <w:tc>
          <w:tcPr>
            <w:tcW w:w="647" w:type="pct"/>
            <w:shd w:val="clear" w:color="auto" w:fill="FFFFFF"/>
            <w:vAlign w:val="center"/>
          </w:tcPr>
          <w:p w14:paraId="50E83F6A"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529" w:type="pct"/>
            <w:shd w:val="clear" w:color="auto" w:fill="FFFFFF"/>
            <w:vAlign w:val="center"/>
          </w:tcPr>
          <w:p w14:paraId="78D5B440"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2022" w:type="pct"/>
            <w:shd w:val="clear" w:color="auto" w:fill="FFFFFF"/>
            <w:vAlign w:val="center"/>
          </w:tcPr>
          <w:p w14:paraId="3970E6EC"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阻断规则的动作设置为“拒绝”或“阻断”，并且明确无误（1分）。</w:t>
            </w:r>
          </w:p>
        </w:tc>
        <w:tc>
          <w:tcPr>
            <w:tcW w:w="654" w:type="pct"/>
            <w:shd w:val="clear" w:color="auto" w:fill="FFFFFF"/>
            <w:vAlign w:val="center"/>
          </w:tcPr>
          <w:p w14:paraId="3B57C653"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316028C8"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109573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38E359D7" w14:textId="77777777" w:rsidTr="008000BE">
        <w:trPr>
          <w:trHeight w:val="454"/>
          <w:jc w:val="center"/>
        </w:trPr>
        <w:tc>
          <w:tcPr>
            <w:tcW w:w="647" w:type="pct"/>
            <w:shd w:val="clear" w:color="auto" w:fill="FFFFFF"/>
            <w:vAlign w:val="center"/>
          </w:tcPr>
          <w:p w14:paraId="69A32A6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529" w:type="pct"/>
            <w:shd w:val="clear" w:color="auto" w:fill="FFFFFF"/>
            <w:vAlign w:val="center"/>
          </w:tcPr>
          <w:p w14:paraId="339E6F3C"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022" w:type="pct"/>
            <w:shd w:val="clear" w:color="auto" w:fill="FFFFFF"/>
            <w:vAlign w:val="center"/>
          </w:tcPr>
          <w:p w14:paraId="601E2504"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规则应用并保存后，检查并确认无语法或配置错误，所有规则均成功加载到防火墙中（1.5分）。</w:t>
            </w:r>
          </w:p>
        </w:tc>
        <w:tc>
          <w:tcPr>
            <w:tcW w:w="654" w:type="pct"/>
            <w:shd w:val="clear" w:color="auto" w:fill="FFFFFF"/>
            <w:vAlign w:val="center"/>
          </w:tcPr>
          <w:p w14:paraId="7F7EEA95"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42FA580E"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910E9BB"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517D1EB6" w14:textId="77777777" w:rsidTr="008000BE">
        <w:trPr>
          <w:trHeight w:val="454"/>
          <w:jc w:val="center"/>
        </w:trPr>
        <w:tc>
          <w:tcPr>
            <w:tcW w:w="647" w:type="pct"/>
            <w:shd w:val="clear" w:color="auto" w:fill="FFFFFF"/>
            <w:vAlign w:val="center"/>
          </w:tcPr>
          <w:p w14:paraId="04FA5BB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529" w:type="pct"/>
            <w:shd w:val="clear" w:color="auto" w:fill="FFFFFF"/>
            <w:vAlign w:val="center"/>
          </w:tcPr>
          <w:p w14:paraId="139CF6FD"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2022" w:type="pct"/>
            <w:shd w:val="clear" w:color="auto" w:fill="FFFFFF"/>
            <w:vAlign w:val="center"/>
          </w:tcPr>
          <w:p w14:paraId="07BBFF49"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使用防火墙日志或网络监控工具验证恶意攻击流量已被成功阻断，提供明确的验证结果（2分）。</w:t>
            </w:r>
          </w:p>
        </w:tc>
        <w:tc>
          <w:tcPr>
            <w:tcW w:w="654" w:type="pct"/>
            <w:shd w:val="clear" w:color="auto" w:fill="FFFFFF"/>
            <w:vAlign w:val="center"/>
          </w:tcPr>
          <w:p w14:paraId="523D4FE9"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152F86EC"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B57C714"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6B6FD628" w14:textId="77777777" w:rsidTr="008000BE">
        <w:trPr>
          <w:trHeight w:val="454"/>
          <w:jc w:val="center"/>
        </w:trPr>
        <w:tc>
          <w:tcPr>
            <w:tcW w:w="647" w:type="pct"/>
            <w:shd w:val="clear" w:color="auto" w:fill="FFFFFF"/>
            <w:vAlign w:val="center"/>
          </w:tcPr>
          <w:p w14:paraId="480FFACB"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529" w:type="pct"/>
            <w:shd w:val="clear" w:color="auto" w:fill="FFFFFF"/>
            <w:vAlign w:val="center"/>
          </w:tcPr>
          <w:p w14:paraId="28150CF2"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2022" w:type="pct"/>
            <w:shd w:val="clear" w:color="auto" w:fill="FFFFFF"/>
            <w:vAlign w:val="center"/>
          </w:tcPr>
          <w:p w14:paraId="4A9E7987"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确认网络服务已恢复正常，通过测试确认正常流量未被阻断（2分）。</w:t>
            </w:r>
          </w:p>
        </w:tc>
        <w:tc>
          <w:tcPr>
            <w:tcW w:w="654" w:type="pct"/>
            <w:shd w:val="clear" w:color="auto" w:fill="FFFFFF"/>
            <w:vAlign w:val="center"/>
          </w:tcPr>
          <w:p w14:paraId="3CA9132C"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3D5164BD"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769273C2"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63CF3E33" w14:textId="77777777" w:rsidTr="008000BE">
        <w:trPr>
          <w:trHeight w:val="454"/>
          <w:jc w:val="center"/>
        </w:trPr>
        <w:tc>
          <w:tcPr>
            <w:tcW w:w="647" w:type="pct"/>
            <w:shd w:val="clear" w:color="auto" w:fill="FFFFFF"/>
            <w:vAlign w:val="center"/>
          </w:tcPr>
          <w:p w14:paraId="3C779FF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M9</w:t>
            </w:r>
          </w:p>
        </w:tc>
        <w:tc>
          <w:tcPr>
            <w:tcW w:w="529" w:type="pct"/>
            <w:shd w:val="clear" w:color="auto" w:fill="FFFFFF"/>
            <w:vAlign w:val="center"/>
          </w:tcPr>
          <w:p w14:paraId="54407BB4"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2022" w:type="pct"/>
            <w:shd w:val="clear" w:color="auto" w:fill="FFFFFF"/>
            <w:vAlign w:val="center"/>
          </w:tcPr>
          <w:p w14:paraId="48D69257"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完整记录整个配置过程和验证结果，包括配置的规则细节、遇到的问题及解决方案等（2分）</w:t>
            </w:r>
          </w:p>
        </w:tc>
        <w:tc>
          <w:tcPr>
            <w:tcW w:w="654" w:type="pct"/>
            <w:shd w:val="clear" w:color="auto" w:fill="FFFFFF"/>
            <w:vAlign w:val="center"/>
          </w:tcPr>
          <w:p w14:paraId="6AB8E74C"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528E4AB1"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7D43A59"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171D6218" w14:textId="77777777" w:rsidTr="008000BE">
        <w:trPr>
          <w:trHeight w:val="454"/>
          <w:jc w:val="center"/>
        </w:trPr>
        <w:tc>
          <w:tcPr>
            <w:tcW w:w="647" w:type="pct"/>
            <w:shd w:val="clear" w:color="auto" w:fill="FFFFFF"/>
            <w:vAlign w:val="center"/>
          </w:tcPr>
          <w:p w14:paraId="20920A83"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M10</w:t>
            </w:r>
          </w:p>
        </w:tc>
        <w:tc>
          <w:tcPr>
            <w:tcW w:w="529" w:type="pct"/>
            <w:shd w:val="clear" w:color="auto" w:fill="FFFFFF"/>
            <w:vAlign w:val="center"/>
          </w:tcPr>
          <w:p w14:paraId="1DAA1138"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2022" w:type="pct"/>
            <w:shd w:val="clear" w:color="auto" w:fill="FFFFFF"/>
            <w:vAlign w:val="center"/>
          </w:tcPr>
          <w:p w14:paraId="20634BB7" w14:textId="77777777" w:rsidR="009F6922" w:rsidRDefault="009F6922"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在整个操作过程中严格遵循组织的安全操作流程，包括但不限于事先备份配置、在维护时间窗口内进行操作、操作完成后进行安全检查等（1分）。</w:t>
            </w:r>
          </w:p>
        </w:tc>
        <w:tc>
          <w:tcPr>
            <w:tcW w:w="654" w:type="pct"/>
            <w:shd w:val="clear" w:color="auto" w:fill="FFFFFF"/>
            <w:vAlign w:val="center"/>
          </w:tcPr>
          <w:p w14:paraId="1C5C7211" w14:textId="77777777" w:rsidR="009F6922" w:rsidRDefault="009F6922" w:rsidP="008000BE">
            <w:pPr>
              <w:shd w:val="clear" w:color="auto" w:fill="FFFFFF"/>
              <w:adjustRightInd w:val="0"/>
              <w:snapToGrid w:val="0"/>
              <w:spacing w:line="240" w:lineRule="auto"/>
              <w:ind w:firstLineChars="0" w:firstLine="0"/>
              <w:rPr>
                <w:rFonts w:ascii="宋体" w:hAnsi="宋体" w:cs="宋体"/>
                <w:color w:val="000000"/>
                <w:sz w:val="21"/>
                <w:szCs w:val="21"/>
              </w:rPr>
            </w:pPr>
            <w:r w:rsidRPr="007B749E">
              <w:rPr>
                <w:rFonts w:ascii="宋体" w:hAnsi="宋体" w:cs="宋体" w:hint="eastAsia"/>
                <w:bCs/>
                <w:color w:val="000000"/>
                <w:sz w:val="21"/>
                <w:szCs w:val="21"/>
              </w:rPr>
              <w:t>根据数据</w:t>
            </w:r>
          </w:p>
        </w:tc>
        <w:tc>
          <w:tcPr>
            <w:tcW w:w="573" w:type="pct"/>
            <w:shd w:val="clear" w:color="auto" w:fill="FFFFFF"/>
          </w:tcPr>
          <w:p w14:paraId="2190ADB3"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664765B"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9F6922" w14:paraId="70D1D788" w14:textId="77777777" w:rsidTr="008000BE">
        <w:trPr>
          <w:trHeight w:val="454"/>
          <w:jc w:val="center"/>
        </w:trPr>
        <w:tc>
          <w:tcPr>
            <w:tcW w:w="647" w:type="pct"/>
            <w:shd w:val="clear" w:color="auto" w:fill="FFFFFF"/>
            <w:vAlign w:val="center"/>
          </w:tcPr>
          <w:p w14:paraId="5D48EECF"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51FE6EF6"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6" w:type="pct"/>
            <w:gridSpan w:val="2"/>
            <w:shd w:val="clear" w:color="auto" w:fill="FFFFFF"/>
            <w:vAlign w:val="center"/>
          </w:tcPr>
          <w:p w14:paraId="28F3C58F" w14:textId="77777777" w:rsidR="009F6922" w:rsidRDefault="009F6922"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2AEED1E5"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26F71AF4" w14:textId="77777777" w:rsidR="009F6922" w:rsidRDefault="009F6922"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7112CBA3" w14:textId="77777777" w:rsidR="005E4470" w:rsidRDefault="005E4470">
      <w:pPr>
        <w:adjustRightInd w:val="0"/>
        <w:snapToGrid w:val="0"/>
        <w:spacing w:line="360" w:lineRule="auto"/>
        <w:ind w:firstLine="480"/>
        <w:jc w:val="left"/>
        <w:rPr>
          <w:rFonts w:ascii="宋体" w:hAnsi="宋体"/>
          <w:color w:val="000000"/>
          <w:szCs w:val="21"/>
        </w:rPr>
      </w:pPr>
    </w:p>
    <w:p w14:paraId="3DCB16C0" w14:textId="77777777" w:rsidR="009F6922" w:rsidRDefault="009F6922">
      <w:pPr>
        <w:snapToGrid w:val="0"/>
        <w:spacing w:line="360" w:lineRule="auto"/>
        <w:ind w:firstLineChars="0" w:firstLine="0"/>
        <w:jc w:val="center"/>
        <w:rPr>
          <w:rFonts w:ascii="宋体" w:hAnsi="宋体"/>
          <w:b/>
          <w:spacing w:val="40"/>
          <w:sz w:val="32"/>
          <w:szCs w:val="32"/>
        </w:rPr>
      </w:pPr>
    </w:p>
    <w:p w14:paraId="058B7027" w14:textId="77777777" w:rsidR="009F6922" w:rsidRDefault="009F6922">
      <w:pPr>
        <w:snapToGrid w:val="0"/>
        <w:spacing w:line="360" w:lineRule="auto"/>
        <w:ind w:firstLineChars="0" w:firstLine="0"/>
        <w:jc w:val="center"/>
        <w:rPr>
          <w:rFonts w:ascii="宋体" w:hAnsi="宋体"/>
          <w:b/>
          <w:spacing w:val="40"/>
          <w:sz w:val="32"/>
          <w:szCs w:val="32"/>
        </w:rPr>
      </w:pPr>
    </w:p>
    <w:p w14:paraId="0B02D965" w14:textId="77777777" w:rsidR="009F6922" w:rsidRDefault="009F6922">
      <w:pPr>
        <w:snapToGrid w:val="0"/>
        <w:spacing w:line="360" w:lineRule="auto"/>
        <w:ind w:firstLineChars="0" w:firstLine="0"/>
        <w:jc w:val="center"/>
        <w:rPr>
          <w:rFonts w:ascii="宋体" w:hAnsi="宋体"/>
          <w:b/>
          <w:spacing w:val="40"/>
          <w:sz w:val="32"/>
          <w:szCs w:val="32"/>
        </w:rPr>
      </w:pPr>
    </w:p>
    <w:p w14:paraId="3F95BD91" w14:textId="77777777" w:rsidR="009F6922" w:rsidRDefault="009F6922">
      <w:pPr>
        <w:snapToGrid w:val="0"/>
        <w:spacing w:line="360" w:lineRule="auto"/>
        <w:ind w:firstLineChars="0" w:firstLine="0"/>
        <w:jc w:val="center"/>
        <w:rPr>
          <w:rFonts w:ascii="宋体" w:hAnsi="宋体"/>
          <w:b/>
          <w:spacing w:val="40"/>
          <w:sz w:val="32"/>
          <w:szCs w:val="32"/>
        </w:rPr>
      </w:pPr>
    </w:p>
    <w:p w14:paraId="11C62507" w14:textId="77777777" w:rsidR="009F6922" w:rsidRDefault="009F6922">
      <w:pPr>
        <w:snapToGrid w:val="0"/>
        <w:spacing w:line="360" w:lineRule="auto"/>
        <w:ind w:firstLineChars="0" w:firstLine="0"/>
        <w:jc w:val="center"/>
        <w:rPr>
          <w:rFonts w:ascii="宋体" w:hAnsi="宋体"/>
          <w:b/>
          <w:spacing w:val="40"/>
          <w:sz w:val="32"/>
          <w:szCs w:val="32"/>
        </w:rPr>
      </w:pPr>
    </w:p>
    <w:p w14:paraId="55AC393E" w14:textId="77777777" w:rsidR="009F6922" w:rsidRDefault="009F6922">
      <w:pPr>
        <w:snapToGrid w:val="0"/>
        <w:spacing w:line="360" w:lineRule="auto"/>
        <w:ind w:firstLineChars="0" w:firstLine="0"/>
        <w:jc w:val="center"/>
        <w:rPr>
          <w:rFonts w:ascii="宋体" w:hAnsi="宋体"/>
          <w:b/>
          <w:spacing w:val="40"/>
          <w:sz w:val="32"/>
          <w:szCs w:val="32"/>
        </w:rPr>
      </w:pPr>
    </w:p>
    <w:p w14:paraId="2D1C12D6" w14:textId="77777777" w:rsidR="009F6922" w:rsidRDefault="009F6922">
      <w:pPr>
        <w:snapToGrid w:val="0"/>
        <w:spacing w:line="360" w:lineRule="auto"/>
        <w:ind w:firstLineChars="0" w:firstLine="0"/>
        <w:jc w:val="center"/>
        <w:rPr>
          <w:rFonts w:ascii="宋体" w:hAnsi="宋体"/>
          <w:b/>
          <w:spacing w:val="40"/>
          <w:sz w:val="32"/>
          <w:szCs w:val="32"/>
        </w:rPr>
      </w:pPr>
    </w:p>
    <w:p w14:paraId="378DE818" w14:textId="77777777" w:rsidR="009F6922" w:rsidRDefault="009F6922">
      <w:pPr>
        <w:snapToGrid w:val="0"/>
        <w:spacing w:line="360" w:lineRule="auto"/>
        <w:ind w:firstLineChars="0" w:firstLine="0"/>
        <w:jc w:val="center"/>
        <w:rPr>
          <w:rFonts w:ascii="宋体" w:hAnsi="宋体"/>
          <w:b/>
          <w:spacing w:val="40"/>
          <w:sz w:val="32"/>
          <w:szCs w:val="32"/>
        </w:rPr>
      </w:pPr>
    </w:p>
    <w:p w14:paraId="5C16CD7B" w14:textId="77777777" w:rsidR="009F6922" w:rsidRDefault="009F6922">
      <w:pPr>
        <w:snapToGrid w:val="0"/>
        <w:spacing w:line="360" w:lineRule="auto"/>
        <w:ind w:firstLineChars="0" w:firstLine="0"/>
        <w:jc w:val="center"/>
        <w:rPr>
          <w:rFonts w:ascii="宋体" w:hAnsi="宋体"/>
          <w:b/>
          <w:spacing w:val="40"/>
          <w:sz w:val="32"/>
          <w:szCs w:val="32"/>
        </w:rPr>
      </w:pPr>
    </w:p>
    <w:p w14:paraId="33989EE2" w14:textId="77777777" w:rsidR="009F6922" w:rsidRDefault="009F6922">
      <w:pPr>
        <w:snapToGrid w:val="0"/>
        <w:spacing w:line="360" w:lineRule="auto"/>
        <w:ind w:firstLineChars="0" w:firstLine="0"/>
        <w:jc w:val="center"/>
        <w:rPr>
          <w:rFonts w:ascii="宋体" w:hAnsi="宋体"/>
          <w:b/>
          <w:spacing w:val="40"/>
          <w:sz w:val="32"/>
          <w:szCs w:val="32"/>
        </w:rPr>
      </w:pPr>
    </w:p>
    <w:p w14:paraId="7A0D0C65" w14:textId="77777777" w:rsidR="009F6922" w:rsidRDefault="009F6922">
      <w:pPr>
        <w:snapToGrid w:val="0"/>
        <w:spacing w:line="360" w:lineRule="auto"/>
        <w:ind w:firstLineChars="0" w:firstLine="0"/>
        <w:jc w:val="center"/>
        <w:rPr>
          <w:rFonts w:ascii="宋体" w:hAnsi="宋体"/>
          <w:b/>
          <w:spacing w:val="40"/>
          <w:sz w:val="32"/>
          <w:szCs w:val="32"/>
        </w:rPr>
      </w:pPr>
    </w:p>
    <w:p w14:paraId="0A18454B" w14:textId="77777777" w:rsidR="009F6922" w:rsidRDefault="009F6922">
      <w:pPr>
        <w:snapToGrid w:val="0"/>
        <w:spacing w:line="360" w:lineRule="auto"/>
        <w:ind w:firstLineChars="0" w:firstLine="0"/>
        <w:jc w:val="center"/>
        <w:rPr>
          <w:rFonts w:ascii="宋体" w:hAnsi="宋体"/>
          <w:b/>
          <w:spacing w:val="40"/>
          <w:sz w:val="32"/>
          <w:szCs w:val="32"/>
        </w:rPr>
      </w:pPr>
    </w:p>
    <w:p w14:paraId="541800C4" w14:textId="77777777" w:rsidR="009F6922" w:rsidRDefault="009F6922">
      <w:pPr>
        <w:snapToGrid w:val="0"/>
        <w:spacing w:line="360" w:lineRule="auto"/>
        <w:ind w:firstLineChars="0" w:firstLine="0"/>
        <w:jc w:val="center"/>
        <w:rPr>
          <w:rFonts w:ascii="宋体" w:hAnsi="宋体"/>
          <w:b/>
          <w:spacing w:val="40"/>
          <w:sz w:val="32"/>
          <w:szCs w:val="32"/>
        </w:rPr>
      </w:pPr>
    </w:p>
    <w:p w14:paraId="7D29075D" w14:textId="77777777" w:rsidR="009F6922" w:rsidRDefault="009F6922">
      <w:pPr>
        <w:snapToGrid w:val="0"/>
        <w:spacing w:line="360" w:lineRule="auto"/>
        <w:ind w:firstLineChars="0" w:firstLine="0"/>
        <w:jc w:val="center"/>
        <w:rPr>
          <w:rFonts w:ascii="宋体" w:hAnsi="宋体"/>
          <w:b/>
          <w:spacing w:val="40"/>
          <w:sz w:val="32"/>
          <w:szCs w:val="32"/>
        </w:rPr>
      </w:pPr>
    </w:p>
    <w:p w14:paraId="3972C947" w14:textId="77777777" w:rsidR="009F6922" w:rsidRDefault="009F6922">
      <w:pPr>
        <w:snapToGrid w:val="0"/>
        <w:spacing w:line="360" w:lineRule="auto"/>
        <w:ind w:firstLineChars="0" w:firstLine="0"/>
        <w:jc w:val="center"/>
        <w:rPr>
          <w:rFonts w:ascii="宋体" w:hAnsi="宋体"/>
          <w:b/>
          <w:spacing w:val="40"/>
          <w:sz w:val="32"/>
          <w:szCs w:val="32"/>
        </w:rPr>
      </w:pPr>
    </w:p>
    <w:p w14:paraId="41166322" w14:textId="77777777" w:rsidR="009F6922" w:rsidRDefault="009F6922">
      <w:pPr>
        <w:snapToGrid w:val="0"/>
        <w:spacing w:line="360" w:lineRule="auto"/>
        <w:ind w:firstLineChars="0" w:firstLine="0"/>
        <w:jc w:val="center"/>
        <w:rPr>
          <w:rFonts w:ascii="宋体" w:hAnsi="宋体"/>
          <w:b/>
          <w:spacing w:val="40"/>
          <w:sz w:val="32"/>
          <w:szCs w:val="32"/>
        </w:rPr>
      </w:pPr>
    </w:p>
    <w:p w14:paraId="1A5DA0E5" w14:textId="77777777" w:rsidR="009F6922" w:rsidRDefault="009F6922">
      <w:pPr>
        <w:snapToGrid w:val="0"/>
        <w:spacing w:line="360" w:lineRule="auto"/>
        <w:ind w:firstLineChars="0" w:firstLine="0"/>
        <w:jc w:val="center"/>
        <w:rPr>
          <w:rFonts w:ascii="宋体" w:hAnsi="宋体"/>
          <w:b/>
          <w:spacing w:val="40"/>
          <w:sz w:val="32"/>
          <w:szCs w:val="32"/>
        </w:rPr>
      </w:pPr>
    </w:p>
    <w:p w14:paraId="2C88F6D9" w14:textId="77777777" w:rsidR="009F6922" w:rsidRDefault="009F6922">
      <w:pPr>
        <w:snapToGrid w:val="0"/>
        <w:spacing w:line="360" w:lineRule="auto"/>
        <w:ind w:firstLineChars="0" w:firstLine="0"/>
        <w:jc w:val="center"/>
        <w:rPr>
          <w:rFonts w:ascii="宋体" w:hAnsi="宋体"/>
          <w:b/>
          <w:spacing w:val="40"/>
          <w:sz w:val="32"/>
          <w:szCs w:val="32"/>
        </w:rPr>
      </w:pPr>
    </w:p>
    <w:p w14:paraId="55B4448B" w14:textId="77777777" w:rsidR="009F6922" w:rsidRDefault="009F6922">
      <w:pPr>
        <w:snapToGrid w:val="0"/>
        <w:spacing w:line="360" w:lineRule="auto"/>
        <w:ind w:firstLineChars="0" w:firstLine="0"/>
        <w:jc w:val="center"/>
        <w:rPr>
          <w:rFonts w:ascii="宋体" w:hAnsi="宋体"/>
          <w:b/>
          <w:spacing w:val="40"/>
          <w:sz w:val="32"/>
          <w:szCs w:val="32"/>
        </w:rPr>
      </w:pPr>
    </w:p>
    <w:p w14:paraId="14B05A5B" w14:textId="77777777" w:rsidR="009F6922" w:rsidRDefault="009F6922">
      <w:pPr>
        <w:snapToGrid w:val="0"/>
        <w:spacing w:line="360" w:lineRule="auto"/>
        <w:ind w:firstLineChars="0" w:firstLine="0"/>
        <w:jc w:val="center"/>
        <w:rPr>
          <w:rFonts w:ascii="宋体" w:hAnsi="宋体"/>
          <w:b/>
          <w:spacing w:val="40"/>
          <w:sz w:val="32"/>
          <w:szCs w:val="32"/>
        </w:rPr>
      </w:pPr>
    </w:p>
    <w:p w14:paraId="791B120A" w14:textId="7FB66E3F"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16EB87CA" w14:textId="77777777" w:rsidR="000307E7" w:rsidRDefault="000307E7" w:rsidP="000307E7">
      <w:pPr>
        <w:spacing w:line="360" w:lineRule="auto"/>
        <w:ind w:firstLineChars="0" w:firstLine="0"/>
        <w:rPr>
          <w:rFonts w:ascii="宋体" w:hAnsi="宋体"/>
        </w:rPr>
      </w:pPr>
      <w:r>
        <w:rPr>
          <w:rFonts w:ascii="黑体" w:eastAsia="黑体" w:hAnsi="宋体" w:hint="eastAsia"/>
        </w:rPr>
        <w:t xml:space="preserve">准考证号： </w:t>
      </w:r>
      <w:r>
        <w:rPr>
          <w:rFonts w:ascii="宋体" w:hAnsi="宋体" w:hint="eastAsia"/>
        </w:rPr>
        <w:t xml:space="preserve">  </w:t>
      </w:r>
    </w:p>
    <w:p w14:paraId="64C51145" w14:textId="04CB6C6A" w:rsidR="000307E7" w:rsidRDefault="000307E7" w:rsidP="000307E7">
      <w:pPr>
        <w:spacing w:line="360" w:lineRule="auto"/>
        <w:ind w:firstLineChars="0" w:firstLine="0"/>
        <w:rPr>
          <w:rFonts w:ascii="宋体" w:hAnsi="宋体"/>
          <w:b/>
        </w:rPr>
      </w:pPr>
      <w:r>
        <w:rPr>
          <w:rFonts w:eastAsia="黑体" w:hint="eastAsia"/>
        </w:rPr>
        <w:t>试题代码：</w:t>
      </w:r>
    </w:p>
    <w:p w14:paraId="77346971" w14:textId="77777777" w:rsidR="000307E7" w:rsidRDefault="000307E7" w:rsidP="000307E7">
      <w:pPr>
        <w:ind w:firstLineChars="0" w:firstLine="0"/>
        <w:rPr>
          <w:rFonts w:eastAsia="黑体"/>
        </w:rPr>
      </w:pPr>
      <w:r>
        <w:rPr>
          <w:rFonts w:eastAsia="黑体" w:hint="eastAsia"/>
        </w:rPr>
        <w:t>试题名称：</w:t>
      </w:r>
      <w:r>
        <w:t>网络安全事件的日志记录与上报操作</w:t>
      </w:r>
    </w:p>
    <w:p w14:paraId="30BE0B0A" w14:textId="77777777" w:rsidR="000307E7" w:rsidRDefault="000307E7" w:rsidP="000307E7">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05BA4332" w14:textId="77777777" w:rsidR="000307E7" w:rsidRDefault="000307E7" w:rsidP="000307E7">
      <w:pPr>
        <w:spacing w:line="360" w:lineRule="auto"/>
        <w:ind w:firstLineChars="0" w:firstLine="0"/>
        <w:rPr>
          <w:rFonts w:ascii="黑体" w:eastAsia="黑体" w:hAnsi="宋体"/>
          <w:b/>
        </w:rPr>
      </w:pPr>
    </w:p>
    <w:p w14:paraId="55B0905B" w14:textId="77777777" w:rsidR="000307E7" w:rsidRDefault="000307E7" w:rsidP="000307E7">
      <w:pPr>
        <w:spacing w:line="360" w:lineRule="auto"/>
        <w:ind w:firstLineChars="0" w:firstLine="0"/>
        <w:rPr>
          <w:rFonts w:ascii="黑体" w:eastAsia="黑体" w:hAnsi="宋体"/>
          <w:color w:val="000000"/>
        </w:rPr>
      </w:pPr>
      <w:r>
        <w:rPr>
          <w:rFonts w:ascii="黑体" w:eastAsia="黑体" w:hAnsi="宋体" w:hint="eastAsia"/>
          <w:b/>
          <w:color w:val="000000"/>
        </w:rPr>
        <w:t>1.</w:t>
      </w:r>
      <w:r>
        <w:rPr>
          <w:rFonts w:ascii="黑体" w:eastAsia="黑体" w:hAnsi="宋体" w:hint="eastAsia"/>
          <w:color w:val="000000"/>
        </w:rPr>
        <w:t>场地设备要求</w:t>
      </w:r>
    </w:p>
    <w:p w14:paraId="719EDFED"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（1）</w:t>
      </w:r>
      <w:r>
        <w:rPr>
          <w:rFonts w:ascii="宋体" w:hAnsi="宋体" w:hint="eastAsia"/>
        </w:rPr>
        <w:t>PC 机或云主机：2 核及以上 CPU，4G 内存、百兆及以上网卡；</w:t>
      </w:r>
    </w:p>
    <w:p w14:paraId="77018460"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（2）VMware虚拟机；</w:t>
      </w:r>
    </w:p>
    <w:p w14:paraId="10404BB1"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（3）Windows Server系统；</w:t>
      </w:r>
    </w:p>
    <w:p w14:paraId="0DA47FAC"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（4）eNSP仿真软件；</w:t>
      </w:r>
    </w:p>
    <w:p w14:paraId="7AC2B010" w14:textId="77777777" w:rsidR="000307E7" w:rsidRDefault="000307E7" w:rsidP="000307E7">
      <w:pPr>
        <w:spacing w:line="360" w:lineRule="auto"/>
        <w:ind w:firstLineChars="0" w:firstLine="0"/>
        <w:rPr>
          <w:rFonts w:ascii="黑体" w:eastAsia="黑体" w:hAnsi="宋体"/>
        </w:rPr>
      </w:pPr>
    </w:p>
    <w:p w14:paraId="19E95A10" w14:textId="77777777" w:rsidR="000307E7" w:rsidRDefault="000307E7" w:rsidP="000307E7">
      <w:pPr>
        <w:spacing w:line="360" w:lineRule="auto"/>
        <w:ind w:firstLineChars="0" w:firstLine="0"/>
        <w:rPr>
          <w:rFonts w:ascii="黑体" w:eastAsia="黑体" w:hAnsi="宋体"/>
        </w:rPr>
      </w:pPr>
      <w:r>
        <w:rPr>
          <w:rFonts w:ascii="黑体" w:eastAsia="黑体" w:hAnsi="宋体" w:hint="eastAsia"/>
          <w:b/>
        </w:rPr>
        <w:t>2.</w:t>
      </w:r>
      <w:r>
        <w:rPr>
          <w:rFonts w:ascii="黑体" w:eastAsia="黑体" w:hAnsi="宋体" w:hint="eastAsia"/>
        </w:rPr>
        <w:t>工作任务</w:t>
      </w:r>
    </w:p>
    <w:p w14:paraId="2830E238"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（1）</w:t>
      </w:r>
      <w:r>
        <w:t>配置网络设备和安全系统，以有效留存日志记录，并及时上报网络安全事件</w:t>
      </w:r>
      <w:r>
        <w:rPr>
          <w:rFonts w:ascii="宋体" w:hAnsi="宋体" w:hint="eastAsia"/>
          <w:color w:val="000000"/>
        </w:rPr>
        <w:t>。</w:t>
      </w:r>
    </w:p>
    <w:p w14:paraId="76633FFA"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操作题素材：</w:t>
      </w:r>
    </w:p>
    <w:p w14:paraId="589A5E84"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你是一家企业的网络与信息安全管理员。最近，企业网络遭受了一次安全事件，疑似有外部攻击者尝试非法访问公司内部资源。为了有效应对并记录此次事件，你需要对网络设备和安全系统进行配置，确保能够完整留存相关日志，并及时上报给上级管理部门。</w:t>
      </w:r>
    </w:p>
    <w:p w14:paraId="3528E22B"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操作要求：</w:t>
      </w:r>
    </w:p>
    <w:p w14:paraId="7C795AE4"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(1)</w:t>
      </w:r>
      <w:r w:rsidRPr="003F7090">
        <w:rPr>
          <w:rFonts w:ascii="宋体" w:hAnsi="宋体" w:hint="eastAsia"/>
          <w:color w:val="000000"/>
        </w:rPr>
        <w:tab/>
      </w:r>
      <w:r w:rsidRPr="000D54E1">
        <w:rPr>
          <w:rFonts w:ascii="宋体" w:hAnsi="宋体" w:hint="eastAsia"/>
          <w:color w:val="000000"/>
        </w:rPr>
        <w:t>配置路由器和交换机的日志记录功能，登录防火墙web管理界面。</w:t>
      </w:r>
    </w:p>
    <w:p w14:paraId="56A0E3C6"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(2)</w:t>
      </w:r>
      <w:r w:rsidRPr="003F7090">
        <w:rPr>
          <w:rFonts w:ascii="宋体" w:hAnsi="宋体" w:hint="eastAsia"/>
          <w:color w:val="000000"/>
        </w:rPr>
        <w:tab/>
        <w:t>确保日志记录包括事件发生的时间、源IP地址、目标IP地址、事件类型等关键信息。</w:t>
      </w:r>
    </w:p>
    <w:p w14:paraId="754F0203" w14:textId="77777777" w:rsidR="000307E7" w:rsidRPr="003F7090" w:rsidRDefault="000307E7" w:rsidP="000307E7">
      <w:pPr>
        <w:spacing w:line="360" w:lineRule="auto"/>
        <w:ind w:firstLineChars="0" w:firstLine="0"/>
        <w:rPr>
          <w:rFonts w:ascii="宋体" w:hAnsi="宋体"/>
          <w:color w:val="000000"/>
        </w:rPr>
      </w:pPr>
      <w:r w:rsidRPr="003F7090">
        <w:rPr>
          <w:rFonts w:ascii="宋体" w:hAnsi="宋体" w:hint="eastAsia"/>
          <w:color w:val="000000"/>
        </w:rPr>
        <w:t>(3)</w:t>
      </w:r>
      <w:r w:rsidRPr="003F7090">
        <w:rPr>
          <w:rFonts w:ascii="宋体" w:hAnsi="宋体" w:hint="eastAsia"/>
          <w:color w:val="000000"/>
        </w:rPr>
        <w:tab/>
        <w:t>将日志记录保存至CentOS日志服务器，使用Syslog日志格式，并确保日志的完整性和安全性。</w:t>
      </w:r>
    </w:p>
    <w:p w14:paraId="730D1A2F" w14:textId="77777777" w:rsidR="000307E7" w:rsidRDefault="000307E7" w:rsidP="000307E7">
      <w:pPr>
        <w:spacing w:line="360" w:lineRule="auto"/>
        <w:ind w:firstLineChars="0" w:firstLine="0"/>
        <w:rPr>
          <w:rFonts w:ascii="宋体" w:hAnsi="宋体"/>
          <w:color w:val="000000"/>
        </w:rPr>
      </w:pPr>
      <w:r w:rsidRPr="003F7090">
        <w:rPr>
          <w:rFonts w:ascii="宋体" w:hAnsi="宋体" w:hint="eastAsia"/>
          <w:color w:val="000000"/>
        </w:rPr>
        <w:t>(4)</w:t>
      </w:r>
      <w:r w:rsidRPr="003F7090">
        <w:rPr>
          <w:rFonts w:ascii="宋体" w:hAnsi="宋体" w:hint="eastAsia"/>
          <w:color w:val="000000"/>
        </w:rPr>
        <w:tab/>
        <w:t>分析日志记录，识别出异常事件或潜在的安全威胁。</w:t>
      </w:r>
    </w:p>
    <w:p w14:paraId="58B268E5" w14:textId="77777777" w:rsidR="000307E7" w:rsidRDefault="000307E7" w:rsidP="000307E7">
      <w:pPr>
        <w:spacing w:line="360" w:lineRule="auto"/>
        <w:ind w:firstLineChars="0" w:firstLine="0"/>
        <w:rPr>
          <w:rFonts w:ascii="黑体" w:eastAsia="黑体" w:hAnsi="宋体"/>
        </w:rPr>
      </w:pPr>
      <w:r>
        <w:rPr>
          <w:rFonts w:ascii="黑体" w:eastAsia="黑体" w:hAnsi="宋体" w:hint="eastAsia"/>
          <w:b/>
        </w:rPr>
        <w:t>3.</w:t>
      </w:r>
      <w:r>
        <w:rPr>
          <w:rFonts w:ascii="黑体" w:eastAsia="黑体" w:hAnsi="宋体" w:hint="eastAsia"/>
        </w:rPr>
        <w:t>技能要求</w:t>
      </w:r>
    </w:p>
    <w:p w14:paraId="4F6F01B7"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（1）熟悉网络设备和安全设备的日志记录配置。</w:t>
      </w:r>
    </w:p>
    <w:p w14:paraId="70A1B23A"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（2）能够分析日志数据，识别安全威胁。</w:t>
      </w:r>
    </w:p>
    <w:p w14:paraId="063F58BB" w14:textId="77777777" w:rsidR="000307E7" w:rsidRDefault="000307E7" w:rsidP="000307E7">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73BA293" w14:textId="77777777" w:rsidR="000307E7" w:rsidRDefault="000307E7" w:rsidP="000307E7">
      <w:pPr>
        <w:spacing w:line="360" w:lineRule="auto"/>
        <w:ind w:firstLineChars="0" w:firstLine="0"/>
        <w:rPr>
          <w:rFonts w:ascii="宋体" w:hAnsi="宋体"/>
          <w:color w:val="000000"/>
        </w:rPr>
      </w:pPr>
      <w:r>
        <w:rPr>
          <w:rFonts w:ascii="宋体" w:hAnsi="宋体" w:hint="eastAsia"/>
          <w:color w:val="000000"/>
        </w:rPr>
        <w:t>（1）日志记录完整、准确，包含关键信息。</w:t>
      </w:r>
    </w:p>
    <w:p w14:paraId="758E76F6" w14:textId="5C95166E" w:rsidR="000307E7" w:rsidRPr="000307E7" w:rsidRDefault="000307E7" w:rsidP="000307E7">
      <w:pPr>
        <w:spacing w:line="360" w:lineRule="auto"/>
        <w:ind w:firstLineChars="0" w:firstLine="0"/>
        <w:rPr>
          <w:rFonts w:ascii="宋体" w:hAnsi="宋体"/>
          <w:color w:val="000000"/>
        </w:rPr>
      </w:pPr>
      <w:r>
        <w:rPr>
          <w:rFonts w:ascii="宋体" w:hAnsi="宋体" w:hint="eastAsia"/>
          <w:color w:val="000000"/>
        </w:rPr>
        <w:t>（2）日志保存安全、可靠，无丢失或篡改。</w:t>
      </w:r>
    </w:p>
    <w:p w14:paraId="06CBBEAF"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515EE257"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2DEDFC2E" w14:textId="77777777" w:rsidR="0008465F" w:rsidRDefault="0008465F" w:rsidP="0008465F">
      <w:pPr>
        <w:spacing w:line="360" w:lineRule="auto"/>
        <w:ind w:firstLineChars="0" w:firstLine="0"/>
        <w:rPr>
          <w:rFonts w:ascii="宋体" w:hAnsi="宋体"/>
        </w:rPr>
      </w:pPr>
      <w:r>
        <w:rPr>
          <w:rFonts w:ascii="黑体" w:eastAsia="黑体" w:hAnsi="宋体" w:hint="eastAsia"/>
        </w:rPr>
        <w:t>准考证号：</w:t>
      </w:r>
      <w:r>
        <w:rPr>
          <w:rFonts w:ascii="宋体" w:hAnsi="宋体" w:hint="eastAsia"/>
        </w:rPr>
        <w:t xml:space="preserve">  </w:t>
      </w:r>
    </w:p>
    <w:p w14:paraId="1DF02AB5" w14:textId="1EA0EEDB" w:rsidR="0008465F" w:rsidRDefault="0008465F" w:rsidP="0008465F">
      <w:pPr>
        <w:spacing w:line="360" w:lineRule="auto"/>
        <w:ind w:firstLineChars="0" w:firstLine="0"/>
        <w:rPr>
          <w:rFonts w:ascii="宋体" w:hAnsi="宋体"/>
          <w:b/>
        </w:rPr>
      </w:pPr>
      <w:r>
        <w:rPr>
          <w:rFonts w:eastAsia="黑体" w:hint="eastAsia"/>
        </w:rPr>
        <w:t>试题代码：</w:t>
      </w:r>
    </w:p>
    <w:p w14:paraId="21A32BDC" w14:textId="77777777" w:rsidR="0008465F" w:rsidRDefault="0008465F" w:rsidP="0008465F">
      <w:pPr>
        <w:ind w:firstLineChars="0" w:firstLine="0"/>
        <w:rPr>
          <w:rFonts w:eastAsia="黑体"/>
        </w:rPr>
      </w:pPr>
      <w:r>
        <w:rPr>
          <w:rFonts w:eastAsia="黑体" w:hint="eastAsia"/>
        </w:rPr>
        <w:t>试题名称：</w:t>
      </w:r>
      <w:r>
        <w:t>网络安全事件的日志记录与上报操作</w:t>
      </w:r>
    </w:p>
    <w:p w14:paraId="0BD6630D" w14:textId="77777777" w:rsidR="0008465F" w:rsidRDefault="0008465F" w:rsidP="0008465F">
      <w:pPr>
        <w:spacing w:line="360" w:lineRule="auto"/>
        <w:ind w:firstLineChars="0" w:firstLine="0"/>
        <w:rPr>
          <w:rFonts w:ascii="宋体" w:hAnsi="宋体"/>
        </w:rPr>
      </w:pPr>
      <w:r>
        <w:rPr>
          <w:rFonts w:ascii="黑体" w:eastAsia="黑体" w:hAnsi="宋体" w:hint="eastAsia"/>
        </w:rPr>
        <w:t>考核时间：</w:t>
      </w:r>
      <w:r>
        <w:rPr>
          <w:rFonts w:eastAsia="黑体" w:hint="eastAsia"/>
        </w:rPr>
        <w:t>20</w:t>
      </w:r>
      <w:r>
        <w:rPr>
          <w:rFonts w:ascii="宋体" w:hAnsi="宋体" w:hint="eastAsia"/>
        </w:rPr>
        <w:t>min</w:t>
      </w:r>
    </w:p>
    <w:p w14:paraId="3AA2B22E" w14:textId="77777777" w:rsidR="0008465F" w:rsidRDefault="0008465F" w:rsidP="0008465F">
      <w:pPr>
        <w:adjustRightInd w:val="0"/>
        <w:snapToGrid w:val="0"/>
        <w:spacing w:line="360" w:lineRule="auto"/>
        <w:ind w:firstLine="480"/>
        <w:jc w:val="center"/>
        <w:rPr>
          <w:rFonts w:ascii="宋体" w:hAnsi="宋体"/>
          <w:color w:val="000000"/>
          <w:szCs w:val="21"/>
        </w:rPr>
      </w:pPr>
    </w:p>
    <w:p w14:paraId="0E9A5AFE" w14:textId="77777777" w:rsidR="0008465F" w:rsidRDefault="0008465F" w:rsidP="0008465F">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73"/>
        <w:gridCol w:w="876"/>
        <w:gridCol w:w="3347"/>
        <w:gridCol w:w="1084"/>
        <w:gridCol w:w="948"/>
        <w:gridCol w:w="948"/>
      </w:tblGrid>
      <w:tr w:rsidR="0008465F" w14:paraId="6FFE879F" w14:textId="77777777" w:rsidTr="008000BE">
        <w:trPr>
          <w:trHeight w:val="584"/>
          <w:tblHeader/>
          <w:jc w:val="center"/>
        </w:trPr>
        <w:tc>
          <w:tcPr>
            <w:tcW w:w="648" w:type="pct"/>
            <w:shd w:val="clear" w:color="auto" w:fill="BFBFBF"/>
            <w:vAlign w:val="center"/>
          </w:tcPr>
          <w:p w14:paraId="52A1724D"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529" w:type="pct"/>
            <w:shd w:val="clear" w:color="auto" w:fill="BFBFBF"/>
            <w:vAlign w:val="center"/>
          </w:tcPr>
          <w:p w14:paraId="16AADE60"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2022" w:type="pct"/>
            <w:shd w:val="clear" w:color="auto" w:fill="BFBFBF"/>
            <w:vAlign w:val="center"/>
          </w:tcPr>
          <w:p w14:paraId="3421B9A8"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55" w:type="pct"/>
            <w:shd w:val="clear" w:color="auto" w:fill="BFBFBF"/>
            <w:vAlign w:val="center"/>
          </w:tcPr>
          <w:p w14:paraId="0CDC1F07"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39EFD79"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73" w:type="pct"/>
            <w:shd w:val="clear" w:color="auto" w:fill="BFBFBF"/>
          </w:tcPr>
          <w:p w14:paraId="356EF20F"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C4900E3" w14:textId="77777777" w:rsidR="0008465F" w:rsidRDefault="0008465F"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73" w:type="pct"/>
            <w:shd w:val="clear" w:color="auto" w:fill="BFBFBF"/>
            <w:vAlign w:val="center"/>
          </w:tcPr>
          <w:p w14:paraId="17B403B2" w14:textId="77777777" w:rsidR="0008465F" w:rsidRDefault="0008465F"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8465F" w14:paraId="7F71D0A8" w14:textId="77777777" w:rsidTr="008000BE">
        <w:trPr>
          <w:trHeight w:val="454"/>
          <w:jc w:val="center"/>
        </w:trPr>
        <w:tc>
          <w:tcPr>
            <w:tcW w:w="648" w:type="pct"/>
            <w:shd w:val="clear" w:color="auto" w:fill="FFFFFF"/>
            <w:vAlign w:val="center"/>
          </w:tcPr>
          <w:p w14:paraId="12A5D54D"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1</w:t>
            </w:r>
          </w:p>
        </w:tc>
        <w:tc>
          <w:tcPr>
            <w:tcW w:w="529" w:type="pct"/>
            <w:shd w:val="clear" w:color="auto" w:fill="FFFFFF"/>
            <w:vAlign w:val="center"/>
          </w:tcPr>
          <w:p w14:paraId="7EF4AC3B"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3</w:t>
            </w:r>
          </w:p>
        </w:tc>
        <w:tc>
          <w:tcPr>
            <w:tcW w:w="2022" w:type="pct"/>
            <w:shd w:val="clear" w:color="auto" w:fill="FFFFFF"/>
            <w:vAlign w:val="center"/>
          </w:tcPr>
          <w:p w14:paraId="0B805BA8"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正确登录并检查网络设备和安全设备的管理界面，确保日志记录功能已启用（</w:t>
            </w:r>
            <w:r>
              <w:rPr>
                <w:rFonts w:ascii="宋体" w:hAnsi="宋体" w:cs="宋体"/>
                <w:color w:val="000000"/>
                <w:sz w:val="21"/>
                <w:szCs w:val="21"/>
              </w:rPr>
              <w:t>3</w:t>
            </w:r>
            <w:r>
              <w:rPr>
                <w:rFonts w:ascii="宋体" w:hAnsi="宋体" w:cs="宋体" w:hint="eastAsia"/>
                <w:color w:val="000000"/>
                <w:sz w:val="21"/>
                <w:szCs w:val="21"/>
              </w:rPr>
              <w:t>分）。</w:t>
            </w:r>
          </w:p>
        </w:tc>
        <w:tc>
          <w:tcPr>
            <w:tcW w:w="655" w:type="pct"/>
            <w:shd w:val="clear" w:color="auto" w:fill="FFFFFF"/>
            <w:vAlign w:val="center"/>
          </w:tcPr>
          <w:p w14:paraId="5648F833" w14:textId="77777777" w:rsidR="0008465F" w:rsidRPr="005202E8" w:rsidRDefault="0008465F" w:rsidP="008000BE">
            <w:pPr>
              <w:shd w:val="clear" w:color="auto" w:fill="FFFFFF"/>
              <w:adjustRightInd w:val="0"/>
              <w:snapToGrid w:val="0"/>
              <w:spacing w:line="240" w:lineRule="auto"/>
              <w:ind w:firstLineChars="0" w:firstLine="0"/>
              <w:rPr>
                <w:rFonts w:ascii="宋体" w:hAnsi="宋体" w:cs="宋体"/>
                <w:bCs/>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486690E5" w14:textId="77777777" w:rsidR="0008465F" w:rsidRDefault="0008465F"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c>
          <w:tcPr>
            <w:tcW w:w="573" w:type="pct"/>
            <w:shd w:val="clear" w:color="auto" w:fill="FFFFFF"/>
            <w:vAlign w:val="center"/>
          </w:tcPr>
          <w:p w14:paraId="21D18F43" w14:textId="77777777" w:rsidR="0008465F" w:rsidRDefault="0008465F" w:rsidP="008000BE">
            <w:pPr>
              <w:shd w:val="clear" w:color="auto" w:fill="FFFFFF"/>
              <w:adjustRightInd w:val="0"/>
              <w:snapToGrid w:val="0"/>
              <w:spacing w:line="240" w:lineRule="auto"/>
              <w:ind w:firstLineChars="0" w:firstLine="0"/>
              <w:jc w:val="center"/>
              <w:rPr>
                <w:rFonts w:ascii="宋体" w:hAnsi="宋体"/>
                <w:b/>
                <w:color w:val="000000"/>
                <w:sz w:val="21"/>
                <w:szCs w:val="21"/>
              </w:rPr>
            </w:pPr>
          </w:p>
        </w:tc>
      </w:tr>
      <w:tr w:rsidR="0008465F" w14:paraId="2AC084C7" w14:textId="77777777" w:rsidTr="008000BE">
        <w:trPr>
          <w:trHeight w:val="454"/>
          <w:jc w:val="center"/>
        </w:trPr>
        <w:tc>
          <w:tcPr>
            <w:tcW w:w="648" w:type="pct"/>
            <w:shd w:val="clear" w:color="auto" w:fill="FFFFFF"/>
            <w:vAlign w:val="center"/>
          </w:tcPr>
          <w:p w14:paraId="4C5EBCA2"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2</w:t>
            </w:r>
          </w:p>
        </w:tc>
        <w:tc>
          <w:tcPr>
            <w:tcW w:w="529" w:type="pct"/>
            <w:shd w:val="clear" w:color="auto" w:fill="FFFFFF"/>
            <w:vAlign w:val="center"/>
          </w:tcPr>
          <w:p w14:paraId="69777993"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2022" w:type="pct"/>
            <w:shd w:val="clear" w:color="auto" w:fill="FFFFFF"/>
            <w:vAlign w:val="center"/>
          </w:tcPr>
          <w:p w14:paraId="277FFDBB"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准确配置设备日志级别，确保关键事件被记录（1分）。</w:t>
            </w:r>
          </w:p>
        </w:tc>
        <w:tc>
          <w:tcPr>
            <w:tcW w:w="655" w:type="pct"/>
            <w:shd w:val="clear" w:color="auto" w:fill="FFFFFF"/>
            <w:vAlign w:val="center"/>
          </w:tcPr>
          <w:p w14:paraId="7435B60A"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4B9585EF"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23FF5AB"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0EFDFAB8" w14:textId="77777777" w:rsidTr="008000BE">
        <w:trPr>
          <w:trHeight w:val="454"/>
          <w:jc w:val="center"/>
        </w:trPr>
        <w:tc>
          <w:tcPr>
            <w:tcW w:w="648" w:type="pct"/>
            <w:shd w:val="clear" w:color="auto" w:fill="FFFFFF"/>
            <w:vAlign w:val="center"/>
          </w:tcPr>
          <w:p w14:paraId="36B29019"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w:t>
            </w:r>
            <w:r>
              <w:rPr>
                <w:rFonts w:ascii="宋体" w:hAnsi="宋体" w:cs="宋体"/>
                <w:color w:val="000000"/>
                <w:sz w:val="21"/>
                <w:szCs w:val="21"/>
              </w:rPr>
              <w:t>3</w:t>
            </w:r>
          </w:p>
        </w:tc>
        <w:tc>
          <w:tcPr>
            <w:tcW w:w="529" w:type="pct"/>
            <w:shd w:val="clear" w:color="auto" w:fill="FFFFFF"/>
            <w:vAlign w:val="center"/>
          </w:tcPr>
          <w:p w14:paraId="7B4EE5B2"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3</w:t>
            </w:r>
          </w:p>
        </w:tc>
        <w:tc>
          <w:tcPr>
            <w:tcW w:w="2022" w:type="pct"/>
            <w:shd w:val="clear" w:color="auto" w:fill="FFFFFF"/>
            <w:vAlign w:val="center"/>
          </w:tcPr>
          <w:p w14:paraId="1CCEDCF8"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在设备配置中，设置日志记录所需的关键信息：事件发生时间、源/目标IP、事件类型（</w:t>
            </w:r>
            <w:r>
              <w:rPr>
                <w:rFonts w:ascii="宋体" w:hAnsi="宋体" w:cs="宋体"/>
                <w:color w:val="000000"/>
                <w:sz w:val="21"/>
                <w:szCs w:val="21"/>
              </w:rPr>
              <w:t>3</w:t>
            </w:r>
            <w:r>
              <w:rPr>
                <w:rFonts w:ascii="宋体" w:hAnsi="宋体" w:cs="宋体" w:hint="eastAsia"/>
                <w:color w:val="000000"/>
                <w:sz w:val="21"/>
                <w:szCs w:val="21"/>
              </w:rPr>
              <w:t>分）。</w:t>
            </w:r>
          </w:p>
        </w:tc>
        <w:tc>
          <w:tcPr>
            <w:tcW w:w="655" w:type="pct"/>
            <w:shd w:val="clear" w:color="auto" w:fill="FFFFFF"/>
            <w:vAlign w:val="center"/>
          </w:tcPr>
          <w:p w14:paraId="46FFE0F2"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61658F5C"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1039A866"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1CDED3DA" w14:textId="77777777" w:rsidTr="008000BE">
        <w:trPr>
          <w:trHeight w:val="454"/>
          <w:jc w:val="center"/>
        </w:trPr>
        <w:tc>
          <w:tcPr>
            <w:tcW w:w="648" w:type="pct"/>
            <w:shd w:val="clear" w:color="auto" w:fill="FFFFFF"/>
            <w:vAlign w:val="center"/>
          </w:tcPr>
          <w:p w14:paraId="40881805"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529" w:type="pct"/>
            <w:shd w:val="clear" w:color="auto" w:fill="FFFFFF"/>
            <w:vAlign w:val="center"/>
          </w:tcPr>
          <w:p w14:paraId="400E53FB"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2</w:t>
            </w:r>
          </w:p>
        </w:tc>
        <w:tc>
          <w:tcPr>
            <w:tcW w:w="2022" w:type="pct"/>
            <w:shd w:val="clear" w:color="auto" w:fill="FFFFFF"/>
            <w:vAlign w:val="center"/>
          </w:tcPr>
          <w:p w14:paraId="00B887B3"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成功配置设备将日志安全地发送至CentOS日志服务器，</w:t>
            </w:r>
            <w:r>
              <w:rPr>
                <w:rFonts w:hint="eastAsia"/>
              </w:rPr>
              <w:t>使用</w:t>
            </w:r>
            <w:r>
              <w:rPr>
                <w:rFonts w:hint="eastAsia"/>
              </w:rPr>
              <w:t>Syslog</w:t>
            </w:r>
            <w:r>
              <w:rPr>
                <w:rFonts w:hint="eastAsia"/>
              </w:rPr>
              <w:t>日志格式</w:t>
            </w:r>
            <w:r>
              <w:rPr>
                <w:rFonts w:ascii="宋体" w:hAnsi="宋体" w:cs="宋体" w:hint="eastAsia"/>
                <w:color w:val="000000"/>
                <w:sz w:val="21"/>
                <w:szCs w:val="21"/>
              </w:rPr>
              <w:t>（</w:t>
            </w:r>
            <w:r>
              <w:rPr>
                <w:rFonts w:ascii="宋体" w:hAnsi="宋体" w:cs="宋体"/>
                <w:color w:val="000000"/>
                <w:sz w:val="21"/>
                <w:szCs w:val="21"/>
              </w:rPr>
              <w:t>2</w:t>
            </w:r>
            <w:r>
              <w:rPr>
                <w:rFonts w:ascii="宋体" w:hAnsi="宋体" w:cs="宋体" w:hint="eastAsia"/>
                <w:color w:val="000000"/>
                <w:sz w:val="21"/>
                <w:szCs w:val="21"/>
              </w:rPr>
              <w:t>分）。</w:t>
            </w:r>
          </w:p>
        </w:tc>
        <w:tc>
          <w:tcPr>
            <w:tcW w:w="655" w:type="pct"/>
            <w:shd w:val="clear" w:color="auto" w:fill="FFFFFF"/>
            <w:vAlign w:val="center"/>
          </w:tcPr>
          <w:p w14:paraId="423A8464"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59F5CA2B"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4559B0C2"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5A56BE85" w14:textId="77777777" w:rsidTr="008000BE">
        <w:trPr>
          <w:trHeight w:val="454"/>
          <w:jc w:val="center"/>
        </w:trPr>
        <w:tc>
          <w:tcPr>
            <w:tcW w:w="648" w:type="pct"/>
            <w:shd w:val="clear" w:color="auto" w:fill="FFFFFF"/>
            <w:vAlign w:val="center"/>
          </w:tcPr>
          <w:p w14:paraId="2B720FB7"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529" w:type="pct"/>
            <w:shd w:val="clear" w:color="auto" w:fill="FFFFFF"/>
            <w:vAlign w:val="center"/>
          </w:tcPr>
          <w:p w14:paraId="51D197D3"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2</w:t>
            </w:r>
          </w:p>
        </w:tc>
        <w:tc>
          <w:tcPr>
            <w:tcW w:w="2022" w:type="pct"/>
            <w:shd w:val="clear" w:color="auto" w:fill="FFFFFF"/>
            <w:vAlign w:val="center"/>
          </w:tcPr>
          <w:p w14:paraId="70BA6A44"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能够正确找到日志的存放位置，确保其安全性和完整性（</w:t>
            </w:r>
            <w:r>
              <w:rPr>
                <w:rFonts w:ascii="宋体" w:hAnsi="宋体" w:cs="宋体"/>
                <w:color w:val="000000"/>
                <w:sz w:val="21"/>
                <w:szCs w:val="21"/>
              </w:rPr>
              <w:t>2</w:t>
            </w:r>
            <w:r>
              <w:rPr>
                <w:rFonts w:ascii="宋体" w:hAnsi="宋体" w:cs="宋体" w:hint="eastAsia"/>
                <w:color w:val="000000"/>
                <w:sz w:val="21"/>
                <w:szCs w:val="21"/>
              </w:rPr>
              <w:t>分）。</w:t>
            </w:r>
          </w:p>
        </w:tc>
        <w:tc>
          <w:tcPr>
            <w:tcW w:w="655" w:type="pct"/>
            <w:shd w:val="clear" w:color="auto" w:fill="FFFFFF"/>
            <w:vAlign w:val="center"/>
          </w:tcPr>
          <w:p w14:paraId="3A8BB322"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1C63DFB8"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3E8A4A72"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49D387F6" w14:textId="77777777" w:rsidTr="008000BE">
        <w:trPr>
          <w:trHeight w:val="454"/>
          <w:jc w:val="center"/>
        </w:trPr>
        <w:tc>
          <w:tcPr>
            <w:tcW w:w="648" w:type="pct"/>
            <w:shd w:val="clear" w:color="auto" w:fill="FFFFFF"/>
            <w:vAlign w:val="center"/>
          </w:tcPr>
          <w:p w14:paraId="4CD7DC9E"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529" w:type="pct"/>
            <w:shd w:val="clear" w:color="auto" w:fill="FFFFFF"/>
            <w:vAlign w:val="center"/>
          </w:tcPr>
          <w:p w14:paraId="10376D3F"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color w:val="000000"/>
                <w:sz w:val="21"/>
                <w:szCs w:val="21"/>
              </w:rPr>
              <w:t>2</w:t>
            </w:r>
          </w:p>
        </w:tc>
        <w:tc>
          <w:tcPr>
            <w:tcW w:w="2022" w:type="pct"/>
            <w:shd w:val="clear" w:color="auto" w:fill="FFFFFF"/>
            <w:vAlign w:val="center"/>
          </w:tcPr>
          <w:p w14:paraId="3966C72E"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定期检查并优化日志服务器的存储和备份策略（</w:t>
            </w:r>
            <w:r>
              <w:rPr>
                <w:rFonts w:ascii="宋体" w:hAnsi="宋体" w:cs="宋体"/>
                <w:color w:val="000000"/>
                <w:sz w:val="21"/>
                <w:szCs w:val="21"/>
              </w:rPr>
              <w:t>2</w:t>
            </w:r>
            <w:r>
              <w:rPr>
                <w:rFonts w:ascii="宋体" w:hAnsi="宋体" w:cs="宋体" w:hint="eastAsia"/>
                <w:color w:val="000000"/>
                <w:sz w:val="21"/>
                <w:szCs w:val="21"/>
              </w:rPr>
              <w:t>分）。</w:t>
            </w:r>
          </w:p>
        </w:tc>
        <w:tc>
          <w:tcPr>
            <w:tcW w:w="655" w:type="pct"/>
            <w:shd w:val="clear" w:color="auto" w:fill="FFFFFF"/>
            <w:vAlign w:val="center"/>
          </w:tcPr>
          <w:p w14:paraId="36F3F984"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48B81392"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8D3A0FA"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3D97A55B" w14:textId="77777777" w:rsidTr="008000BE">
        <w:trPr>
          <w:trHeight w:val="454"/>
          <w:jc w:val="center"/>
        </w:trPr>
        <w:tc>
          <w:tcPr>
            <w:tcW w:w="648" w:type="pct"/>
            <w:shd w:val="clear" w:color="auto" w:fill="FFFFFF"/>
            <w:vAlign w:val="center"/>
          </w:tcPr>
          <w:p w14:paraId="5313CCD8"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529" w:type="pct"/>
            <w:shd w:val="clear" w:color="auto" w:fill="FFFFFF"/>
            <w:vAlign w:val="center"/>
          </w:tcPr>
          <w:p w14:paraId="39A66A90"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2022" w:type="pct"/>
            <w:shd w:val="clear" w:color="auto" w:fill="FFFFFF"/>
            <w:vAlign w:val="center"/>
          </w:tcPr>
          <w:p w14:paraId="4052E5F6" w14:textId="77777777" w:rsidR="0008465F" w:rsidRDefault="0008465F" w:rsidP="008000BE">
            <w:pPr>
              <w:shd w:val="clear" w:color="auto" w:fill="FFFFFF"/>
              <w:adjustRightInd w:val="0"/>
              <w:snapToGrid w:val="0"/>
              <w:spacing w:line="240" w:lineRule="auto"/>
              <w:ind w:firstLineChars="0" w:firstLine="0"/>
              <w:jc w:val="left"/>
              <w:rPr>
                <w:rFonts w:ascii="宋体" w:hAnsi="宋体" w:cs="宋体"/>
                <w:color w:val="000000"/>
                <w:sz w:val="21"/>
                <w:szCs w:val="21"/>
              </w:rPr>
            </w:pPr>
            <w:r>
              <w:rPr>
                <w:rFonts w:ascii="宋体" w:hAnsi="宋体" w:cs="宋体" w:hint="eastAsia"/>
                <w:color w:val="000000"/>
                <w:sz w:val="21"/>
                <w:szCs w:val="21"/>
              </w:rPr>
              <w:t>使用日志分析工具或手动方式，准确识别日志中的异常活动或安全威胁（2分）。</w:t>
            </w:r>
          </w:p>
        </w:tc>
        <w:tc>
          <w:tcPr>
            <w:tcW w:w="655" w:type="pct"/>
            <w:shd w:val="clear" w:color="auto" w:fill="FFFFFF"/>
            <w:vAlign w:val="center"/>
          </w:tcPr>
          <w:p w14:paraId="474CEB6E" w14:textId="77777777" w:rsidR="0008465F" w:rsidRDefault="0008465F"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02E8">
              <w:rPr>
                <w:rFonts w:ascii="宋体" w:hAnsi="宋体" w:cs="宋体" w:hint="eastAsia"/>
                <w:bCs/>
                <w:color w:val="000000"/>
                <w:sz w:val="21"/>
                <w:szCs w:val="21"/>
              </w:rPr>
              <w:t>根据数据</w:t>
            </w:r>
          </w:p>
        </w:tc>
        <w:tc>
          <w:tcPr>
            <w:tcW w:w="573" w:type="pct"/>
            <w:shd w:val="clear" w:color="auto" w:fill="FFFFFF"/>
          </w:tcPr>
          <w:p w14:paraId="6CF0A55D"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6704C8C9"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r w:rsidR="0008465F" w14:paraId="20C9D734" w14:textId="77777777" w:rsidTr="008000BE">
        <w:trPr>
          <w:trHeight w:val="454"/>
          <w:jc w:val="center"/>
        </w:trPr>
        <w:tc>
          <w:tcPr>
            <w:tcW w:w="648" w:type="pct"/>
            <w:shd w:val="clear" w:color="auto" w:fill="FFFFFF"/>
            <w:vAlign w:val="center"/>
          </w:tcPr>
          <w:p w14:paraId="7DAF61D5"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529" w:type="pct"/>
            <w:shd w:val="clear" w:color="auto" w:fill="FFFFFF"/>
            <w:vAlign w:val="center"/>
          </w:tcPr>
          <w:p w14:paraId="4C49170C"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color w:val="000000"/>
                <w:sz w:val="21"/>
                <w:szCs w:val="21"/>
              </w:rPr>
              <w:t>5</w:t>
            </w:r>
          </w:p>
        </w:tc>
        <w:tc>
          <w:tcPr>
            <w:tcW w:w="2677" w:type="pct"/>
            <w:gridSpan w:val="2"/>
            <w:shd w:val="clear" w:color="auto" w:fill="FFFFFF"/>
            <w:vAlign w:val="center"/>
          </w:tcPr>
          <w:p w14:paraId="2B060C24" w14:textId="77777777" w:rsidR="0008465F" w:rsidRDefault="0008465F"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73" w:type="pct"/>
            <w:shd w:val="clear" w:color="auto" w:fill="FFFFFF"/>
          </w:tcPr>
          <w:p w14:paraId="220C8052"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73" w:type="pct"/>
            <w:shd w:val="clear" w:color="auto" w:fill="FFFFFF"/>
            <w:vAlign w:val="center"/>
          </w:tcPr>
          <w:p w14:paraId="54A388F4" w14:textId="77777777" w:rsidR="0008465F" w:rsidRDefault="0008465F"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BFF488D" w14:textId="77777777" w:rsidR="005E4470" w:rsidRDefault="005E4470">
      <w:pPr>
        <w:adjustRightInd w:val="0"/>
        <w:snapToGrid w:val="0"/>
        <w:spacing w:line="360" w:lineRule="auto"/>
        <w:ind w:firstLine="480"/>
        <w:jc w:val="left"/>
        <w:rPr>
          <w:rFonts w:ascii="宋体" w:hAnsi="宋体"/>
          <w:color w:val="000000"/>
          <w:szCs w:val="21"/>
        </w:rPr>
      </w:pPr>
    </w:p>
    <w:p w14:paraId="5B8EFA99" w14:textId="77777777" w:rsidR="005E4470" w:rsidRDefault="009C37C7">
      <w:pPr>
        <w:numPr>
          <w:ilvl w:val="0"/>
          <w:numId w:val="15"/>
        </w:numPr>
        <w:ind w:leftChars="200" w:left="754" w:hangingChars="114" w:hanging="274"/>
        <w:rPr>
          <w:sz w:val="21"/>
          <w:szCs w:val="21"/>
        </w:rPr>
      </w:pPr>
      <w:r>
        <w:rPr>
          <w:rFonts w:ascii="宋体" w:hAnsi="宋体" w:hint="eastAsia"/>
          <w:color w:val="000000"/>
          <w:szCs w:val="21"/>
        </w:rPr>
        <w:br w:type="page"/>
      </w:r>
    </w:p>
    <w:p w14:paraId="1730B453" w14:textId="77777777" w:rsidR="005E4470" w:rsidRPr="0063453E" w:rsidRDefault="009C37C7">
      <w:pPr>
        <w:snapToGrid w:val="0"/>
        <w:spacing w:line="360" w:lineRule="auto"/>
        <w:ind w:firstLineChars="0" w:firstLine="0"/>
        <w:jc w:val="center"/>
        <w:rPr>
          <w:rFonts w:ascii="宋体" w:hAnsi="宋体"/>
          <w:b/>
          <w:spacing w:val="40"/>
          <w:sz w:val="32"/>
          <w:szCs w:val="32"/>
        </w:rPr>
      </w:pPr>
      <w:r w:rsidRPr="0063453E">
        <w:rPr>
          <w:rFonts w:ascii="宋体" w:hAnsi="宋体" w:hint="eastAsia"/>
          <w:b/>
          <w:spacing w:val="40"/>
          <w:sz w:val="32"/>
          <w:szCs w:val="32"/>
        </w:rPr>
        <w:t>网络与信息安全管理员（信息安全管理员）（三级）操作技能考核试题单</w:t>
      </w:r>
    </w:p>
    <w:p w14:paraId="46BE8A74" w14:textId="77777777" w:rsidR="0063453E" w:rsidRPr="00171EB0" w:rsidRDefault="0063453E" w:rsidP="0063453E">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16D26AF2" w14:textId="1EF80886" w:rsidR="0063453E" w:rsidRPr="00B93610" w:rsidRDefault="0063453E" w:rsidP="0063453E">
      <w:pPr>
        <w:spacing w:line="360" w:lineRule="auto"/>
        <w:ind w:firstLineChars="0" w:firstLine="0"/>
        <w:rPr>
          <w:rFonts w:ascii="宋体" w:hAnsi="宋体"/>
          <w:b/>
        </w:rPr>
      </w:pPr>
      <w:r>
        <w:rPr>
          <w:rFonts w:eastAsia="黑体" w:hint="eastAsia"/>
        </w:rPr>
        <w:t>试题代码：</w:t>
      </w:r>
    </w:p>
    <w:p w14:paraId="215D817C" w14:textId="77777777" w:rsidR="0063453E" w:rsidRDefault="0063453E" w:rsidP="0063453E">
      <w:pPr>
        <w:spacing w:line="360" w:lineRule="auto"/>
        <w:ind w:firstLineChars="0" w:firstLine="0"/>
        <w:rPr>
          <w:rFonts w:eastAsia="黑体"/>
        </w:rPr>
      </w:pPr>
      <w:r>
        <w:rPr>
          <w:rFonts w:eastAsia="黑体" w:hint="eastAsia"/>
        </w:rPr>
        <w:t>试题名称：</w:t>
      </w:r>
      <w:r w:rsidRPr="00C6286B">
        <w:rPr>
          <w:rFonts w:eastAsia="黑体"/>
        </w:rPr>
        <w:t>识别系统异常状态并进行恢复</w:t>
      </w:r>
    </w:p>
    <w:p w14:paraId="1B3D3509" w14:textId="77777777" w:rsidR="0063453E" w:rsidRDefault="0063453E" w:rsidP="0063453E">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16285C95" w14:textId="77777777" w:rsidR="0063453E" w:rsidRDefault="0063453E" w:rsidP="0063453E">
      <w:pPr>
        <w:spacing w:line="360" w:lineRule="auto"/>
        <w:ind w:firstLineChars="0" w:firstLine="0"/>
        <w:rPr>
          <w:rFonts w:ascii="黑体" w:eastAsia="黑体" w:hAnsi="宋体"/>
          <w:b/>
        </w:rPr>
      </w:pPr>
    </w:p>
    <w:p w14:paraId="25749074" w14:textId="77777777" w:rsidR="0063453E" w:rsidRDefault="0063453E" w:rsidP="0063453E">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3D68132" w14:textId="77777777" w:rsidR="0063453E" w:rsidRDefault="0063453E" w:rsidP="0063453E">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p>
    <w:p w14:paraId="5727007A" w14:textId="77777777" w:rsidR="0063453E" w:rsidRDefault="0063453E" w:rsidP="0063453E">
      <w:pPr>
        <w:spacing w:line="360" w:lineRule="auto"/>
        <w:ind w:firstLineChars="0" w:firstLine="0"/>
        <w:rPr>
          <w:rFonts w:ascii="黑体" w:eastAsia="黑体" w:hAnsi="宋体"/>
        </w:rPr>
      </w:pPr>
    </w:p>
    <w:p w14:paraId="0E4A33B2" w14:textId="77777777" w:rsidR="0063453E" w:rsidRDefault="0063453E" w:rsidP="0063453E">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FADF24E" w14:textId="77777777" w:rsidR="0063453E" w:rsidRPr="00AD7A51" w:rsidRDefault="0063453E" w:rsidP="0063453E">
      <w:pPr>
        <w:spacing w:line="360" w:lineRule="auto"/>
        <w:ind w:firstLineChars="0" w:firstLine="0"/>
        <w:rPr>
          <w:rFonts w:ascii="宋体" w:hAnsi="宋体"/>
        </w:rPr>
      </w:pPr>
      <w:r w:rsidRPr="00C6286B">
        <w:rPr>
          <w:rFonts w:ascii="宋体" w:hAnsi="宋体"/>
        </w:rPr>
        <w:t>某公司的文件服务器疑似被恶意访问，导致服务器Server1目前处于性能和安全的不稳定状态，作为公司的IT安全工程师，需要完成以下任务来解决问题：</w:t>
      </w:r>
      <w:r w:rsidRPr="00C6286B">
        <w:rPr>
          <w:rFonts w:ascii="宋体" w:hAnsi="宋体"/>
        </w:rPr>
        <w:br/>
        <w:t>（1）打开服务器的windows defender，对服务器进行快速扫描，如发现异常文件，执行隔离操作，并将隔离文件的信息存放至D:/kaoshi_3/隔离记录.txt中；</w:t>
      </w:r>
      <w:r w:rsidRPr="00C6286B">
        <w:rPr>
          <w:rFonts w:ascii="宋体" w:hAnsi="宋体"/>
        </w:rPr>
        <w:br/>
        <w:t>（2）调整服务器的用户账户控制级别为最高级别，确保所有设置更改会发出通知；</w:t>
      </w:r>
      <w:r w:rsidRPr="00C6286B">
        <w:rPr>
          <w:rFonts w:ascii="宋体" w:hAnsi="宋体"/>
        </w:rPr>
        <w:br/>
        <w:t>（3）建立服务器的连接安全规则，保障数据通信安全，针对文件和打印共享（SMB-in）服务的入站访问，只允许安全连接，同时设置仅允许sales组、manager用户连接。</w:t>
      </w:r>
    </w:p>
    <w:p w14:paraId="5F356E7B" w14:textId="77777777" w:rsidR="0063453E" w:rsidRDefault="0063453E" w:rsidP="0063453E">
      <w:pPr>
        <w:ind w:firstLineChars="0" w:firstLine="0"/>
        <w:jc w:val="center"/>
        <w:rPr>
          <w:rFonts w:eastAsia="黑体"/>
          <w:spacing w:val="60"/>
        </w:rPr>
      </w:pPr>
    </w:p>
    <w:p w14:paraId="1FDC3DDA" w14:textId="77777777" w:rsidR="0063453E" w:rsidRDefault="0063453E" w:rsidP="0063453E">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5F3D8D84" w14:textId="77777777" w:rsidR="0063453E" w:rsidRDefault="0063453E" w:rsidP="0063453E">
      <w:pPr>
        <w:spacing w:line="360" w:lineRule="auto"/>
        <w:ind w:firstLineChars="0" w:firstLine="0"/>
        <w:rPr>
          <w:rFonts w:ascii="宋体" w:hAnsi="宋体"/>
        </w:rPr>
      </w:pPr>
      <w:r w:rsidRPr="00C6286B">
        <w:rPr>
          <w:rFonts w:ascii="宋体" w:hAnsi="宋体"/>
        </w:rPr>
        <w:t xml:space="preserve">（1）能使用系统的病毒与威胁防护功能； </w:t>
      </w:r>
      <w:r w:rsidRPr="00C6286B">
        <w:rPr>
          <w:rFonts w:ascii="宋体" w:hAnsi="宋体"/>
        </w:rPr>
        <w:br/>
        <w:t xml:space="preserve">（2）能设置系统的账户控制功能； </w:t>
      </w:r>
      <w:r w:rsidRPr="00C6286B">
        <w:rPr>
          <w:rFonts w:ascii="宋体" w:hAnsi="宋体"/>
        </w:rPr>
        <w:br/>
        <w:t>（3）能设置系统防火墙。</w:t>
      </w:r>
    </w:p>
    <w:p w14:paraId="576AD911" w14:textId="77777777" w:rsidR="0063453E" w:rsidRDefault="0063453E" w:rsidP="0063453E">
      <w:pPr>
        <w:spacing w:line="240" w:lineRule="auto"/>
        <w:ind w:firstLineChars="0" w:firstLine="0"/>
        <w:rPr>
          <w:rFonts w:ascii="宋体" w:hAnsi="宋体"/>
        </w:rPr>
      </w:pPr>
    </w:p>
    <w:p w14:paraId="39165265" w14:textId="77777777" w:rsidR="0063453E" w:rsidRDefault="0063453E" w:rsidP="0063453E">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2863B1C7" w14:textId="77777777" w:rsidR="0063453E" w:rsidRDefault="0063453E" w:rsidP="0063453E">
      <w:pPr>
        <w:spacing w:line="360" w:lineRule="auto"/>
        <w:ind w:firstLineChars="0" w:firstLine="0"/>
        <w:rPr>
          <w:rFonts w:ascii="宋体" w:hAnsi="宋体"/>
        </w:rPr>
      </w:pPr>
      <w:r w:rsidRPr="00C6286B">
        <w:rPr>
          <w:rFonts w:ascii="宋体" w:hAnsi="宋体"/>
        </w:rPr>
        <w:t xml:space="preserve">（1）系统的病毒与威胁防护扫描正确； </w:t>
      </w:r>
      <w:r w:rsidRPr="00C6286B">
        <w:rPr>
          <w:rFonts w:ascii="宋体" w:hAnsi="宋体"/>
        </w:rPr>
        <w:br/>
        <w:t xml:space="preserve">（2）用户账户控制设置正确； </w:t>
      </w:r>
      <w:r w:rsidRPr="00C6286B">
        <w:rPr>
          <w:rFonts w:ascii="宋体" w:hAnsi="宋体"/>
        </w:rPr>
        <w:br/>
        <w:t>（3）防火墙入站规则设置正确</w:t>
      </w:r>
    </w:p>
    <w:p w14:paraId="13A7E4E8" w14:textId="77777777" w:rsidR="0063453E" w:rsidRDefault="0063453E" w:rsidP="0063453E">
      <w:pPr>
        <w:spacing w:line="240" w:lineRule="auto"/>
        <w:ind w:firstLineChars="0" w:firstLine="0"/>
        <w:rPr>
          <w:rFonts w:ascii="宋体" w:hAnsi="宋体"/>
        </w:rPr>
      </w:pPr>
    </w:p>
    <w:p w14:paraId="192D69E2" w14:textId="77777777" w:rsidR="005E4470" w:rsidRPr="0063453E" w:rsidRDefault="005E4470">
      <w:pPr>
        <w:spacing w:line="360" w:lineRule="auto"/>
        <w:ind w:firstLineChars="0" w:firstLine="0"/>
        <w:rPr>
          <w:rFonts w:ascii="宋体" w:hAnsi="宋体"/>
          <w:color w:val="000000"/>
        </w:rPr>
      </w:pPr>
    </w:p>
    <w:p w14:paraId="7E43B72C"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6D71C6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7D69D8CB"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60AEEF43" w14:textId="2C6BC2AA"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321DBF92"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识别系统异常状态并进行恢复</w:t>
      </w:r>
    </w:p>
    <w:p w14:paraId="3A4B22E6"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6F86A9BE" w14:textId="77777777" w:rsidR="000D6FB3" w:rsidRPr="000D6FB3" w:rsidRDefault="000D6FB3" w:rsidP="000D6FB3">
      <w:pPr>
        <w:adjustRightInd w:val="0"/>
        <w:snapToGrid w:val="0"/>
        <w:spacing w:line="360" w:lineRule="auto"/>
        <w:ind w:firstLineChars="0" w:firstLine="480"/>
        <w:jc w:val="left"/>
        <w:rPr>
          <w:rFonts w:ascii="宋体" w:hAnsi="宋体"/>
          <w:color w:val="000000"/>
          <w:szCs w:val="21"/>
        </w:rPr>
      </w:pPr>
    </w:p>
    <w:p w14:paraId="1C2AD636" w14:textId="77777777" w:rsidR="000D6FB3" w:rsidRPr="000D6FB3" w:rsidRDefault="000D6FB3" w:rsidP="000D6FB3">
      <w:pPr>
        <w:adjustRightInd w:val="0"/>
        <w:snapToGrid w:val="0"/>
        <w:spacing w:line="360" w:lineRule="auto"/>
        <w:ind w:firstLineChars="0" w:firstLine="48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3ECB7D13" w14:textId="77777777" w:rsidTr="008000BE">
        <w:trPr>
          <w:trHeight w:val="584"/>
          <w:tblHeader/>
          <w:jc w:val="center"/>
        </w:trPr>
        <w:tc>
          <w:tcPr>
            <w:tcW w:w="605" w:type="pct"/>
            <w:tcBorders>
              <w:tl2br w:val="nil"/>
              <w:tr2bl w:val="nil"/>
            </w:tcBorders>
            <w:shd w:val="clear" w:color="auto" w:fill="BFBFBF"/>
            <w:vAlign w:val="center"/>
          </w:tcPr>
          <w:p w14:paraId="3268969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165981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61895D09"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DC30DA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EEF319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94DF54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EC757AB"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07B21C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6FEA1C90" w14:textId="77777777" w:rsidTr="008000BE">
        <w:trPr>
          <w:trHeight w:val="454"/>
          <w:jc w:val="center"/>
        </w:trPr>
        <w:tc>
          <w:tcPr>
            <w:tcW w:w="605" w:type="pct"/>
            <w:tcBorders>
              <w:tl2br w:val="nil"/>
              <w:tr2bl w:val="nil"/>
            </w:tcBorders>
            <w:shd w:val="clear" w:color="auto" w:fill="FFFFFF"/>
            <w:vAlign w:val="center"/>
          </w:tcPr>
          <w:p w14:paraId="1F8A1B2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0401AB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64E4BE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windows defender快速扫描后的隔离记录D:\kaoshi_3\隔离记录.txt存在；</w:t>
            </w:r>
          </w:p>
        </w:tc>
        <w:tc>
          <w:tcPr>
            <w:tcW w:w="602" w:type="pct"/>
            <w:tcBorders>
              <w:tl2br w:val="nil"/>
              <w:tr2bl w:val="nil"/>
            </w:tcBorders>
            <w:shd w:val="clear" w:color="auto" w:fill="FFFFFF"/>
            <w:vAlign w:val="center"/>
          </w:tcPr>
          <w:p w14:paraId="04C3B4B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2F7ABD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28914A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7EBB039" w14:textId="77777777" w:rsidTr="008000BE">
        <w:trPr>
          <w:trHeight w:val="454"/>
          <w:jc w:val="center"/>
        </w:trPr>
        <w:tc>
          <w:tcPr>
            <w:tcW w:w="605" w:type="pct"/>
            <w:tcBorders>
              <w:tl2br w:val="nil"/>
              <w:tr2bl w:val="nil"/>
            </w:tcBorders>
            <w:shd w:val="clear" w:color="auto" w:fill="FFFFFF"/>
            <w:vAlign w:val="center"/>
          </w:tcPr>
          <w:p w14:paraId="0356AE9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2F75588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3D24CA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D:\kaoshi_3\隔离记录.txt中的内容正确；</w:t>
            </w:r>
          </w:p>
        </w:tc>
        <w:tc>
          <w:tcPr>
            <w:tcW w:w="602" w:type="pct"/>
            <w:tcBorders>
              <w:tl2br w:val="nil"/>
              <w:tr2bl w:val="nil"/>
            </w:tcBorders>
            <w:shd w:val="clear" w:color="auto" w:fill="FFFFFF"/>
            <w:vAlign w:val="center"/>
          </w:tcPr>
          <w:p w14:paraId="75D33DB7"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3F3854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04CA89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ED4E751" w14:textId="77777777" w:rsidTr="008000BE">
        <w:trPr>
          <w:trHeight w:val="454"/>
          <w:jc w:val="center"/>
        </w:trPr>
        <w:tc>
          <w:tcPr>
            <w:tcW w:w="605" w:type="pct"/>
            <w:tcBorders>
              <w:tl2br w:val="nil"/>
              <w:tr2bl w:val="nil"/>
            </w:tcBorders>
            <w:shd w:val="clear" w:color="auto" w:fill="FFFFFF"/>
            <w:vAlign w:val="center"/>
          </w:tcPr>
          <w:p w14:paraId="37D443C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65386D8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0CDA34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用户账户控制设置为最高级别；</w:t>
            </w:r>
          </w:p>
        </w:tc>
        <w:tc>
          <w:tcPr>
            <w:tcW w:w="602" w:type="pct"/>
            <w:tcBorders>
              <w:tl2br w:val="nil"/>
              <w:tr2bl w:val="nil"/>
            </w:tcBorders>
            <w:shd w:val="clear" w:color="auto" w:fill="FFFFFF"/>
            <w:vAlign w:val="center"/>
          </w:tcPr>
          <w:p w14:paraId="2BFE14EB"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D75365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B27F9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3B6C38C" w14:textId="77777777" w:rsidTr="008000BE">
        <w:trPr>
          <w:trHeight w:val="454"/>
          <w:jc w:val="center"/>
        </w:trPr>
        <w:tc>
          <w:tcPr>
            <w:tcW w:w="605" w:type="pct"/>
            <w:tcBorders>
              <w:tl2br w:val="nil"/>
              <w:tr2bl w:val="nil"/>
            </w:tcBorders>
            <w:shd w:val="clear" w:color="auto" w:fill="FFFFFF"/>
            <w:vAlign w:val="center"/>
          </w:tcPr>
          <w:p w14:paraId="78BB021D"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94CFDC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9AFD29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防火墙高级设置里显示文件和打印共享（SMB-In）规则已启用；</w:t>
            </w:r>
          </w:p>
        </w:tc>
        <w:tc>
          <w:tcPr>
            <w:tcW w:w="602" w:type="pct"/>
            <w:tcBorders>
              <w:tl2br w:val="nil"/>
              <w:tr2bl w:val="nil"/>
            </w:tcBorders>
            <w:shd w:val="clear" w:color="auto" w:fill="FFFFFF"/>
            <w:vAlign w:val="center"/>
          </w:tcPr>
          <w:p w14:paraId="492FDAC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BE7F26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C4B66E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E8E2BA4" w14:textId="77777777" w:rsidTr="008000BE">
        <w:trPr>
          <w:trHeight w:val="454"/>
          <w:jc w:val="center"/>
        </w:trPr>
        <w:tc>
          <w:tcPr>
            <w:tcW w:w="605" w:type="pct"/>
            <w:tcBorders>
              <w:tl2br w:val="nil"/>
              <w:tr2bl w:val="nil"/>
            </w:tcBorders>
            <w:shd w:val="clear" w:color="auto" w:fill="FFFFFF"/>
            <w:vAlign w:val="center"/>
          </w:tcPr>
          <w:p w14:paraId="6578845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B7AA79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B7C5AD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规则的属性常规选项卡显示只允许安全连接被选中。且规则的属性远程用户选项卡里显示仅允许来自下列用户的连接已打勾；</w:t>
            </w:r>
          </w:p>
        </w:tc>
        <w:tc>
          <w:tcPr>
            <w:tcW w:w="602" w:type="pct"/>
            <w:tcBorders>
              <w:tl2br w:val="nil"/>
              <w:tr2bl w:val="nil"/>
            </w:tcBorders>
            <w:shd w:val="clear" w:color="auto" w:fill="FFFFFF"/>
            <w:vAlign w:val="center"/>
          </w:tcPr>
          <w:p w14:paraId="3CB4F3A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4F3D41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1D27D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0D2D0F7" w14:textId="77777777" w:rsidTr="008000BE">
        <w:trPr>
          <w:trHeight w:val="454"/>
          <w:jc w:val="center"/>
        </w:trPr>
        <w:tc>
          <w:tcPr>
            <w:tcW w:w="605" w:type="pct"/>
            <w:tcBorders>
              <w:tl2br w:val="nil"/>
              <w:tr2bl w:val="nil"/>
            </w:tcBorders>
            <w:shd w:val="clear" w:color="auto" w:fill="FFFFFF"/>
            <w:vAlign w:val="center"/>
          </w:tcPr>
          <w:p w14:paraId="7F2CDF7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785842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82B1DA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用户组sales已存在；</w:t>
            </w:r>
          </w:p>
        </w:tc>
        <w:tc>
          <w:tcPr>
            <w:tcW w:w="602" w:type="pct"/>
            <w:tcBorders>
              <w:tl2br w:val="nil"/>
              <w:tr2bl w:val="nil"/>
            </w:tcBorders>
            <w:shd w:val="clear" w:color="auto" w:fill="FFFFFF"/>
            <w:vAlign w:val="center"/>
          </w:tcPr>
          <w:p w14:paraId="091CD7D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2916D4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01B428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5355E76" w14:textId="77777777" w:rsidTr="008000BE">
        <w:trPr>
          <w:trHeight w:val="454"/>
          <w:jc w:val="center"/>
        </w:trPr>
        <w:tc>
          <w:tcPr>
            <w:tcW w:w="605" w:type="pct"/>
            <w:tcBorders>
              <w:tl2br w:val="nil"/>
              <w:tr2bl w:val="nil"/>
            </w:tcBorders>
            <w:shd w:val="clear" w:color="auto" w:fill="FFFFFF"/>
            <w:vAlign w:val="center"/>
          </w:tcPr>
          <w:p w14:paraId="32A74A8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6E2083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862D52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用户manager已存在；</w:t>
            </w:r>
          </w:p>
        </w:tc>
        <w:tc>
          <w:tcPr>
            <w:tcW w:w="602" w:type="pct"/>
            <w:tcBorders>
              <w:tl2br w:val="nil"/>
              <w:tr2bl w:val="nil"/>
            </w:tcBorders>
            <w:shd w:val="clear" w:color="auto" w:fill="FFFFFF"/>
            <w:vAlign w:val="center"/>
          </w:tcPr>
          <w:p w14:paraId="42990CB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48AB65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82990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EEBF932" w14:textId="77777777" w:rsidTr="008000BE">
        <w:trPr>
          <w:trHeight w:val="454"/>
          <w:jc w:val="center"/>
        </w:trPr>
        <w:tc>
          <w:tcPr>
            <w:tcW w:w="605" w:type="pct"/>
            <w:tcBorders>
              <w:tl2br w:val="nil"/>
              <w:tr2bl w:val="nil"/>
            </w:tcBorders>
            <w:shd w:val="clear" w:color="auto" w:fill="FFFFFF"/>
            <w:vAlign w:val="center"/>
          </w:tcPr>
          <w:p w14:paraId="0B75A232"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3ADC1D06"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9524640"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45DBB46"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AE644D9"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328679A" w14:textId="77777777" w:rsidR="005E4470" w:rsidRDefault="009C37C7">
      <w:pPr>
        <w:numPr>
          <w:ilvl w:val="0"/>
          <w:numId w:val="15"/>
        </w:numPr>
        <w:ind w:leftChars="200" w:left="754" w:hangingChars="114" w:hanging="274"/>
        <w:rPr>
          <w:sz w:val="21"/>
          <w:szCs w:val="21"/>
        </w:rPr>
      </w:pPr>
      <w:r>
        <w:rPr>
          <w:rFonts w:ascii="宋体" w:hAnsi="宋体" w:hint="eastAsia"/>
          <w:color w:val="000000"/>
          <w:szCs w:val="21"/>
        </w:rPr>
        <w:br w:type="page"/>
      </w:r>
    </w:p>
    <w:p w14:paraId="101B3738"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028F8C8F"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580FED8A" w14:textId="3D17C043" w:rsidR="000D6FB3" w:rsidRPr="00B93610" w:rsidRDefault="000D6FB3" w:rsidP="000D6FB3">
      <w:pPr>
        <w:spacing w:line="360" w:lineRule="auto"/>
        <w:ind w:firstLineChars="0" w:firstLine="0"/>
        <w:rPr>
          <w:rFonts w:ascii="宋体" w:hAnsi="宋体"/>
          <w:b/>
        </w:rPr>
      </w:pPr>
      <w:r>
        <w:rPr>
          <w:rFonts w:eastAsia="黑体" w:hint="eastAsia"/>
        </w:rPr>
        <w:t>试题代码：</w:t>
      </w:r>
    </w:p>
    <w:p w14:paraId="7618ABB0"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CentOS</w:t>
      </w:r>
      <w:r w:rsidRPr="00C6286B">
        <w:rPr>
          <w:rFonts w:eastAsia="黑体"/>
        </w:rPr>
        <w:t>系统安全检测与应急响应</w:t>
      </w:r>
    </w:p>
    <w:p w14:paraId="2B7F66A4"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5191640A" w14:textId="77777777" w:rsidR="000D6FB3" w:rsidRDefault="000D6FB3" w:rsidP="000D6FB3">
      <w:pPr>
        <w:spacing w:line="360" w:lineRule="auto"/>
        <w:ind w:firstLineChars="0" w:firstLine="0"/>
        <w:rPr>
          <w:rFonts w:ascii="黑体" w:eastAsia="黑体" w:hAnsi="宋体"/>
          <w:b/>
        </w:rPr>
      </w:pPr>
    </w:p>
    <w:p w14:paraId="51B7B1E4"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F306500"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ClamAV</w:t>
      </w:r>
      <w:r w:rsidRPr="00C6286B">
        <w:rPr>
          <w:rFonts w:eastAsia="黑体"/>
        </w:rPr>
        <w:t>扫描软件。</w:t>
      </w:r>
    </w:p>
    <w:p w14:paraId="4E9F7D6D" w14:textId="77777777" w:rsidR="000D6FB3" w:rsidRDefault="000D6FB3" w:rsidP="000D6FB3">
      <w:pPr>
        <w:spacing w:line="360" w:lineRule="auto"/>
        <w:ind w:firstLineChars="0" w:firstLine="0"/>
        <w:rPr>
          <w:rFonts w:ascii="黑体" w:eastAsia="黑体" w:hAnsi="宋体"/>
        </w:rPr>
      </w:pPr>
    </w:p>
    <w:p w14:paraId="579BA2ED"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08C64042"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某公司的文件服务器疑似被恶意访问，导致服务器Server1目前处于性能和安全的不稳定状态，作为公司的IT安全工程师，需要完成以下任务来解决问题：</w:t>
      </w:r>
      <w:r w:rsidRPr="00C6286B">
        <w:rPr>
          <w:rFonts w:ascii="宋体" w:hAnsi="宋体"/>
        </w:rPr>
        <w:br/>
        <w:t xml:space="preserve">（1）使用ClamAV对系统关键目录进行病毒扫描，并将结果记录到/var/log/virus_scan.log； </w:t>
      </w:r>
      <w:r w:rsidRPr="00C6286B">
        <w:rPr>
          <w:rFonts w:ascii="宋体" w:hAnsi="宋体"/>
        </w:rPr>
        <w:br/>
        <w:t xml:space="preserve">（2）配置iptables防火墙规则，禁止所有出站连接，仅允许22端口的SSH服务，并将规则记录至/var/log/iptables.txt； </w:t>
      </w:r>
      <w:r w:rsidRPr="00C6286B">
        <w:rPr>
          <w:rFonts w:ascii="宋体" w:hAnsi="宋体"/>
        </w:rPr>
        <w:br/>
        <w:t>（3）检查系统用户列表和crontab任务，记录任何可疑的新增用户或定时任务到/var/log/security_check.log。</w:t>
      </w:r>
    </w:p>
    <w:p w14:paraId="389BD581" w14:textId="77777777" w:rsidR="000D6FB3" w:rsidRDefault="000D6FB3" w:rsidP="000D6FB3">
      <w:pPr>
        <w:ind w:firstLineChars="0" w:firstLine="0"/>
        <w:jc w:val="center"/>
        <w:rPr>
          <w:rFonts w:eastAsia="黑体"/>
          <w:spacing w:val="60"/>
        </w:rPr>
      </w:pPr>
    </w:p>
    <w:p w14:paraId="4D5A922D"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26A699CC" w14:textId="77777777" w:rsidR="000D6FB3" w:rsidRDefault="000D6FB3" w:rsidP="000D6FB3">
      <w:pPr>
        <w:spacing w:line="360" w:lineRule="auto"/>
        <w:ind w:firstLineChars="0" w:firstLine="0"/>
        <w:rPr>
          <w:rFonts w:ascii="宋体" w:hAnsi="宋体"/>
        </w:rPr>
      </w:pPr>
      <w:r w:rsidRPr="00C6286B">
        <w:rPr>
          <w:rFonts w:ascii="宋体" w:hAnsi="宋体"/>
        </w:rPr>
        <w:t xml:space="preserve">（1）能执行系统关键目录的病毒扫描； </w:t>
      </w:r>
      <w:r w:rsidRPr="00C6286B">
        <w:rPr>
          <w:rFonts w:ascii="宋体" w:hAnsi="宋体"/>
        </w:rPr>
        <w:br/>
        <w:t xml:space="preserve">（2）能设置iptables防火墙规则进行流量控制； </w:t>
      </w:r>
      <w:r w:rsidRPr="00C6286B">
        <w:rPr>
          <w:rFonts w:ascii="宋体" w:hAnsi="宋体"/>
        </w:rPr>
        <w:br/>
        <w:t>（3）能检查系统用户和计划任务，识别可疑活动；</w:t>
      </w:r>
    </w:p>
    <w:p w14:paraId="6066EB98" w14:textId="77777777" w:rsidR="000D6FB3" w:rsidRDefault="000D6FB3" w:rsidP="000D6FB3">
      <w:pPr>
        <w:spacing w:line="240" w:lineRule="auto"/>
        <w:ind w:firstLineChars="0" w:firstLine="0"/>
        <w:rPr>
          <w:rFonts w:ascii="宋体" w:hAnsi="宋体"/>
        </w:rPr>
      </w:pPr>
    </w:p>
    <w:p w14:paraId="676900CE"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4250CFD4" w14:textId="77777777" w:rsidR="000D6FB3" w:rsidRDefault="000D6FB3" w:rsidP="000D6FB3">
      <w:pPr>
        <w:spacing w:line="360" w:lineRule="auto"/>
        <w:ind w:firstLineChars="0" w:firstLine="0"/>
        <w:rPr>
          <w:rFonts w:ascii="宋体" w:hAnsi="宋体"/>
        </w:rPr>
      </w:pPr>
      <w:r w:rsidRPr="00C6286B">
        <w:rPr>
          <w:rFonts w:ascii="宋体" w:hAnsi="宋体"/>
        </w:rPr>
        <w:t xml:space="preserve">（1）病毒扫描准确记录； </w:t>
      </w:r>
      <w:r w:rsidRPr="00C6286B">
        <w:rPr>
          <w:rFonts w:ascii="宋体" w:hAnsi="宋体"/>
        </w:rPr>
        <w:br/>
        <w:t xml:space="preserve">（2）防火墙规则正确设置，符合安全策略； </w:t>
      </w:r>
      <w:r w:rsidRPr="00C6286B">
        <w:rPr>
          <w:rFonts w:ascii="宋体" w:hAnsi="宋体"/>
        </w:rPr>
        <w:br/>
        <w:t>（3）系统用户和crontab检查无误，可疑活动得到记录。</w:t>
      </w:r>
    </w:p>
    <w:p w14:paraId="3141CE8F" w14:textId="77777777" w:rsidR="000D6FB3" w:rsidRDefault="000D6FB3" w:rsidP="000D6FB3">
      <w:pPr>
        <w:spacing w:line="240" w:lineRule="auto"/>
        <w:ind w:firstLineChars="0" w:firstLine="0"/>
        <w:rPr>
          <w:rFonts w:ascii="宋体" w:hAnsi="宋体"/>
        </w:rPr>
      </w:pPr>
    </w:p>
    <w:p w14:paraId="09037EEB" w14:textId="77777777" w:rsidR="005E4470" w:rsidRPr="000D6FB3" w:rsidRDefault="005E4470">
      <w:pPr>
        <w:spacing w:line="360" w:lineRule="auto"/>
        <w:ind w:firstLineChars="0" w:firstLine="0"/>
        <w:rPr>
          <w:rFonts w:ascii="宋体" w:hAnsi="宋体"/>
          <w:color w:val="000000"/>
        </w:rPr>
      </w:pPr>
    </w:p>
    <w:p w14:paraId="6628BA23"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4379B67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071F10CA"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4DD3D61F" w14:textId="53378F46" w:rsidR="000D6FB3" w:rsidRDefault="000D6FB3" w:rsidP="000D6FB3">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2CA3AB4"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CentOS系统安全检测与应急响应</w:t>
      </w:r>
    </w:p>
    <w:p w14:paraId="333AE442"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75537BC9" w14:textId="77777777" w:rsidR="000D6FB3" w:rsidRDefault="000D6FB3" w:rsidP="000D6FB3">
      <w:pPr>
        <w:adjustRightInd w:val="0"/>
        <w:snapToGrid w:val="0"/>
        <w:spacing w:line="360" w:lineRule="auto"/>
        <w:ind w:firstLine="480"/>
        <w:jc w:val="left"/>
        <w:rPr>
          <w:rFonts w:ascii="宋体" w:hAnsi="宋体"/>
          <w:color w:val="000000"/>
          <w:szCs w:val="21"/>
        </w:rPr>
      </w:pPr>
    </w:p>
    <w:p w14:paraId="1EC0B69F" w14:textId="77777777" w:rsidR="000D6FB3" w:rsidRDefault="000D6FB3" w:rsidP="000D6FB3">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2202F868" w14:textId="77777777" w:rsidTr="008000BE">
        <w:trPr>
          <w:trHeight w:val="584"/>
          <w:tblHeader/>
          <w:jc w:val="center"/>
        </w:trPr>
        <w:tc>
          <w:tcPr>
            <w:tcW w:w="605" w:type="pct"/>
            <w:tcBorders>
              <w:tl2br w:val="nil"/>
              <w:tr2bl w:val="nil"/>
            </w:tcBorders>
            <w:shd w:val="clear" w:color="auto" w:fill="BFBFBF"/>
            <w:vAlign w:val="center"/>
          </w:tcPr>
          <w:p w14:paraId="622ABB1D"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1C594112"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7221AD8"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26C98F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B36683E"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714A0B28"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09AE874"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11D48BC6"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210DE842" w14:textId="77777777" w:rsidTr="008000BE">
        <w:trPr>
          <w:trHeight w:val="454"/>
          <w:jc w:val="center"/>
        </w:trPr>
        <w:tc>
          <w:tcPr>
            <w:tcW w:w="605" w:type="pct"/>
            <w:tcBorders>
              <w:tl2br w:val="nil"/>
              <w:tr2bl w:val="nil"/>
            </w:tcBorders>
            <w:shd w:val="clear" w:color="auto" w:fill="FFFFFF"/>
            <w:vAlign w:val="center"/>
          </w:tcPr>
          <w:p w14:paraId="6700809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9517C9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62589F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/var/log/virus_scan.log文件存在</w:t>
            </w:r>
          </w:p>
        </w:tc>
        <w:tc>
          <w:tcPr>
            <w:tcW w:w="602" w:type="pct"/>
            <w:tcBorders>
              <w:tl2br w:val="nil"/>
              <w:tr2bl w:val="nil"/>
            </w:tcBorders>
            <w:shd w:val="clear" w:color="auto" w:fill="FFFFFF"/>
            <w:vAlign w:val="center"/>
          </w:tcPr>
          <w:p w14:paraId="492BA6A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AA4EBD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3F7B60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D545B1D" w14:textId="77777777" w:rsidTr="008000BE">
        <w:trPr>
          <w:trHeight w:val="454"/>
          <w:jc w:val="center"/>
        </w:trPr>
        <w:tc>
          <w:tcPr>
            <w:tcW w:w="605" w:type="pct"/>
            <w:tcBorders>
              <w:tl2br w:val="nil"/>
              <w:tr2bl w:val="nil"/>
            </w:tcBorders>
            <w:shd w:val="clear" w:color="auto" w:fill="FFFFFF"/>
            <w:vAlign w:val="center"/>
          </w:tcPr>
          <w:p w14:paraId="2D93DFA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1CF8D66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1146E0A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/var/log/virus_scan.log存在病毒扫描记录</w:t>
            </w:r>
          </w:p>
        </w:tc>
        <w:tc>
          <w:tcPr>
            <w:tcW w:w="602" w:type="pct"/>
            <w:tcBorders>
              <w:tl2br w:val="nil"/>
              <w:tr2bl w:val="nil"/>
            </w:tcBorders>
            <w:shd w:val="clear" w:color="auto" w:fill="FFFFFF"/>
            <w:vAlign w:val="center"/>
          </w:tcPr>
          <w:p w14:paraId="67242979"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157EE8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65CC1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E731BAC" w14:textId="77777777" w:rsidTr="008000BE">
        <w:trPr>
          <w:trHeight w:val="454"/>
          <w:jc w:val="center"/>
        </w:trPr>
        <w:tc>
          <w:tcPr>
            <w:tcW w:w="605" w:type="pct"/>
            <w:tcBorders>
              <w:tl2br w:val="nil"/>
              <w:tr2bl w:val="nil"/>
            </w:tcBorders>
            <w:shd w:val="clear" w:color="auto" w:fill="FFFFFF"/>
            <w:vAlign w:val="center"/>
          </w:tcPr>
          <w:p w14:paraId="6838348F"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4F4547A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FDB05F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/var/log/iptables.txt文件存在</w:t>
            </w:r>
          </w:p>
        </w:tc>
        <w:tc>
          <w:tcPr>
            <w:tcW w:w="602" w:type="pct"/>
            <w:tcBorders>
              <w:tl2br w:val="nil"/>
              <w:tr2bl w:val="nil"/>
            </w:tcBorders>
            <w:shd w:val="clear" w:color="auto" w:fill="FFFFFF"/>
            <w:vAlign w:val="center"/>
          </w:tcPr>
          <w:p w14:paraId="007FEFC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71F71F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C6449E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B82A251" w14:textId="77777777" w:rsidTr="008000BE">
        <w:trPr>
          <w:trHeight w:val="454"/>
          <w:jc w:val="center"/>
        </w:trPr>
        <w:tc>
          <w:tcPr>
            <w:tcW w:w="605" w:type="pct"/>
            <w:tcBorders>
              <w:tl2br w:val="nil"/>
              <w:tr2bl w:val="nil"/>
            </w:tcBorders>
            <w:shd w:val="clear" w:color="auto" w:fill="FFFFFF"/>
            <w:vAlign w:val="center"/>
          </w:tcPr>
          <w:p w14:paraId="30F974A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CFCABA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4519A4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/var/log/iptables.txt里的规则正确</w:t>
            </w:r>
          </w:p>
        </w:tc>
        <w:tc>
          <w:tcPr>
            <w:tcW w:w="602" w:type="pct"/>
            <w:tcBorders>
              <w:tl2br w:val="nil"/>
              <w:tr2bl w:val="nil"/>
            </w:tcBorders>
            <w:shd w:val="clear" w:color="auto" w:fill="FFFFFF"/>
            <w:vAlign w:val="center"/>
          </w:tcPr>
          <w:p w14:paraId="39987E9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A3E51A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3CF873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46D6382" w14:textId="77777777" w:rsidTr="008000BE">
        <w:trPr>
          <w:trHeight w:val="454"/>
          <w:jc w:val="center"/>
        </w:trPr>
        <w:tc>
          <w:tcPr>
            <w:tcW w:w="605" w:type="pct"/>
            <w:tcBorders>
              <w:tl2br w:val="nil"/>
              <w:tr2bl w:val="nil"/>
            </w:tcBorders>
            <w:shd w:val="clear" w:color="auto" w:fill="FFFFFF"/>
            <w:vAlign w:val="center"/>
          </w:tcPr>
          <w:p w14:paraId="1D99E1C2"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3768B4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C9ADF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/var/log/security_check.log文件存在</w:t>
            </w:r>
          </w:p>
        </w:tc>
        <w:tc>
          <w:tcPr>
            <w:tcW w:w="602" w:type="pct"/>
            <w:tcBorders>
              <w:tl2br w:val="nil"/>
              <w:tr2bl w:val="nil"/>
            </w:tcBorders>
            <w:shd w:val="clear" w:color="auto" w:fill="FFFFFF"/>
            <w:vAlign w:val="center"/>
          </w:tcPr>
          <w:p w14:paraId="05236C5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AFF30E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B02C5D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E94F5C9" w14:textId="77777777" w:rsidTr="008000BE">
        <w:trPr>
          <w:trHeight w:val="454"/>
          <w:jc w:val="center"/>
        </w:trPr>
        <w:tc>
          <w:tcPr>
            <w:tcW w:w="605" w:type="pct"/>
            <w:tcBorders>
              <w:tl2br w:val="nil"/>
              <w:tr2bl w:val="nil"/>
            </w:tcBorders>
            <w:shd w:val="clear" w:color="auto" w:fill="FFFFFF"/>
            <w:vAlign w:val="center"/>
          </w:tcPr>
          <w:p w14:paraId="538F634B"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EE111C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B730D5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/var/log/security_check.log存在可疑活动记录</w:t>
            </w:r>
          </w:p>
        </w:tc>
        <w:tc>
          <w:tcPr>
            <w:tcW w:w="602" w:type="pct"/>
            <w:tcBorders>
              <w:tl2br w:val="nil"/>
              <w:tr2bl w:val="nil"/>
            </w:tcBorders>
            <w:shd w:val="clear" w:color="auto" w:fill="FFFFFF"/>
            <w:vAlign w:val="center"/>
          </w:tcPr>
          <w:p w14:paraId="67D31EC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9510BF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544E1B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6465C09" w14:textId="77777777" w:rsidTr="008000BE">
        <w:trPr>
          <w:trHeight w:val="454"/>
          <w:jc w:val="center"/>
        </w:trPr>
        <w:tc>
          <w:tcPr>
            <w:tcW w:w="605" w:type="pct"/>
            <w:tcBorders>
              <w:tl2br w:val="nil"/>
              <w:tr2bl w:val="nil"/>
            </w:tcBorders>
            <w:shd w:val="clear" w:color="auto" w:fill="FFFFFF"/>
            <w:vAlign w:val="center"/>
          </w:tcPr>
          <w:p w14:paraId="13A60FF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64BF387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16E52C5B"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病毒扫描和安全检查记录文件格式正确</w:t>
            </w:r>
          </w:p>
        </w:tc>
        <w:tc>
          <w:tcPr>
            <w:tcW w:w="602" w:type="pct"/>
            <w:tcBorders>
              <w:tl2br w:val="nil"/>
              <w:tr2bl w:val="nil"/>
            </w:tcBorders>
            <w:shd w:val="clear" w:color="auto" w:fill="FFFFFF"/>
            <w:vAlign w:val="center"/>
          </w:tcPr>
          <w:p w14:paraId="70E368B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F34FD2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E0EF3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44C2A08" w14:textId="77777777" w:rsidTr="008000BE">
        <w:trPr>
          <w:trHeight w:val="454"/>
          <w:jc w:val="center"/>
        </w:trPr>
        <w:tc>
          <w:tcPr>
            <w:tcW w:w="605" w:type="pct"/>
            <w:tcBorders>
              <w:tl2br w:val="nil"/>
              <w:tr2bl w:val="nil"/>
            </w:tcBorders>
            <w:shd w:val="clear" w:color="auto" w:fill="FFFFFF"/>
            <w:vAlign w:val="center"/>
          </w:tcPr>
          <w:p w14:paraId="3445A88D"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6F5FF68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4F82441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37AB0C5"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4DC58EC"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4100336D" w14:textId="77777777" w:rsidR="005E4470" w:rsidRDefault="005E4470">
      <w:pPr>
        <w:ind w:firstLineChars="0" w:firstLine="0"/>
        <w:rPr>
          <w:sz w:val="21"/>
          <w:szCs w:val="21"/>
        </w:rPr>
      </w:pPr>
    </w:p>
    <w:p w14:paraId="3FC1A58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02F71597"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1FD09093"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1F471299" w14:textId="15804E78" w:rsidR="000D6FB3" w:rsidRPr="00B93610" w:rsidRDefault="000D6FB3" w:rsidP="000D6FB3">
      <w:pPr>
        <w:spacing w:line="360" w:lineRule="auto"/>
        <w:ind w:firstLineChars="0" w:firstLine="0"/>
        <w:rPr>
          <w:rFonts w:ascii="宋体" w:hAnsi="宋体"/>
          <w:b/>
        </w:rPr>
      </w:pPr>
      <w:r>
        <w:rPr>
          <w:rFonts w:eastAsia="黑体" w:hint="eastAsia"/>
        </w:rPr>
        <w:t>试题代码：</w:t>
      </w:r>
    </w:p>
    <w:p w14:paraId="04A13E18"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CentOS</w:t>
      </w:r>
      <w:r w:rsidRPr="00C6286B">
        <w:rPr>
          <w:rFonts w:eastAsia="黑体"/>
        </w:rPr>
        <w:t>系统安全加固与日志审查</w:t>
      </w:r>
    </w:p>
    <w:p w14:paraId="38D7CF46"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4A377EE1" w14:textId="77777777" w:rsidR="000D6FB3" w:rsidRDefault="000D6FB3" w:rsidP="000D6FB3">
      <w:pPr>
        <w:spacing w:line="360" w:lineRule="auto"/>
        <w:ind w:firstLineChars="0" w:firstLine="0"/>
        <w:rPr>
          <w:rFonts w:ascii="黑体" w:eastAsia="黑体" w:hAnsi="宋体"/>
          <w:b/>
        </w:rPr>
      </w:pPr>
    </w:p>
    <w:p w14:paraId="4E0B5E65"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25312EAC"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ClamAV</w:t>
      </w:r>
      <w:r w:rsidRPr="00C6286B">
        <w:rPr>
          <w:rFonts w:eastAsia="黑体"/>
        </w:rPr>
        <w:t>扫描软件。</w:t>
      </w:r>
    </w:p>
    <w:p w14:paraId="6AD83820" w14:textId="77777777" w:rsidR="000D6FB3" w:rsidRDefault="000D6FB3" w:rsidP="000D6FB3">
      <w:pPr>
        <w:spacing w:line="360" w:lineRule="auto"/>
        <w:ind w:firstLineChars="0" w:firstLine="0"/>
        <w:rPr>
          <w:rFonts w:ascii="黑体" w:eastAsia="黑体" w:hAnsi="宋体"/>
        </w:rPr>
      </w:pPr>
    </w:p>
    <w:p w14:paraId="03EE13F2"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5F7FE92E"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某公司的文件服务器疑似被恶意访问，导致服务器Server1目前处于性能和安全的不稳定状态，作为公司的IT安全工程师，需要完成以下任务来解决问题：</w:t>
      </w:r>
      <w:r w:rsidRPr="00C6286B">
        <w:rPr>
          <w:rFonts w:ascii="宋体" w:hAnsi="宋体"/>
        </w:rPr>
        <w:br/>
        <w:t>（1）使用ClamAV对系统关键目录进行病毒扫描，并将结果记录到/var/log/virus_scan.log；</w:t>
      </w:r>
      <w:r w:rsidRPr="00C6286B">
        <w:rPr>
          <w:rFonts w:ascii="宋体" w:hAnsi="宋体"/>
        </w:rPr>
        <w:br/>
        <w:t xml:space="preserve">（2）配置SELinux策略，确保所有关键服务都在严格监控下运行，并记录状态到/var/log/selinux_status.log； </w:t>
      </w:r>
      <w:r w:rsidRPr="00C6286B">
        <w:rPr>
          <w:rFonts w:ascii="宋体" w:hAnsi="宋体"/>
        </w:rPr>
        <w:br/>
        <w:t>（3）检查系统用户列表和crontab任务，记录任何可疑的新增用户或定时任务到/var/log/security_check.log。</w:t>
      </w:r>
    </w:p>
    <w:p w14:paraId="49216160" w14:textId="77777777" w:rsidR="000D6FB3" w:rsidRDefault="000D6FB3" w:rsidP="000D6FB3">
      <w:pPr>
        <w:ind w:firstLineChars="0" w:firstLine="0"/>
        <w:jc w:val="center"/>
        <w:rPr>
          <w:rFonts w:eastAsia="黑体"/>
          <w:spacing w:val="60"/>
        </w:rPr>
      </w:pPr>
    </w:p>
    <w:p w14:paraId="20A18DA6"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70C3D0C0" w14:textId="77777777" w:rsidR="000D6FB3" w:rsidRDefault="000D6FB3" w:rsidP="000D6FB3">
      <w:pPr>
        <w:spacing w:line="360" w:lineRule="auto"/>
        <w:ind w:firstLineChars="0" w:firstLine="0"/>
        <w:rPr>
          <w:rFonts w:ascii="宋体" w:hAnsi="宋体"/>
        </w:rPr>
      </w:pPr>
      <w:r w:rsidRPr="00C6286B">
        <w:rPr>
          <w:rFonts w:ascii="宋体" w:hAnsi="宋体"/>
        </w:rPr>
        <w:t xml:space="preserve">（1）能执行系统关键目录的病毒扫描； </w:t>
      </w:r>
      <w:r w:rsidRPr="00C6286B">
        <w:rPr>
          <w:rFonts w:ascii="宋体" w:hAnsi="宋体"/>
        </w:rPr>
        <w:br/>
        <w:t xml:space="preserve">（2）能配置SELinux策略并检查其状态； </w:t>
      </w:r>
      <w:r w:rsidRPr="00C6286B">
        <w:rPr>
          <w:rFonts w:ascii="宋体" w:hAnsi="宋体"/>
        </w:rPr>
        <w:br/>
        <w:t>（3）能检查系统用户和计划任务，识别可疑活动；</w:t>
      </w:r>
    </w:p>
    <w:p w14:paraId="232C3F7A" w14:textId="77777777" w:rsidR="000D6FB3" w:rsidRDefault="000D6FB3" w:rsidP="000D6FB3">
      <w:pPr>
        <w:spacing w:line="240" w:lineRule="auto"/>
        <w:ind w:firstLineChars="0" w:firstLine="0"/>
        <w:rPr>
          <w:rFonts w:ascii="宋体" w:hAnsi="宋体"/>
        </w:rPr>
      </w:pPr>
    </w:p>
    <w:p w14:paraId="738BEA2F"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9A3F61F" w14:textId="77777777" w:rsidR="000D6FB3" w:rsidRDefault="000D6FB3" w:rsidP="000D6FB3">
      <w:pPr>
        <w:spacing w:line="360" w:lineRule="auto"/>
        <w:ind w:firstLineChars="0" w:firstLine="0"/>
        <w:rPr>
          <w:rFonts w:ascii="宋体" w:hAnsi="宋体"/>
        </w:rPr>
      </w:pPr>
      <w:r w:rsidRPr="00C6286B">
        <w:rPr>
          <w:rFonts w:ascii="宋体" w:hAnsi="宋体"/>
        </w:rPr>
        <w:t xml:space="preserve">（1）病毒扫描准确记录； </w:t>
      </w:r>
      <w:r w:rsidRPr="00C6286B">
        <w:rPr>
          <w:rFonts w:ascii="宋体" w:hAnsi="宋体"/>
        </w:rPr>
        <w:br/>
        <w:t xml:space="preserve">（2）SELinux策略正确配置并记录； </w:t>
      </w:r>
      <w:r w:rsidRPr="00C6286B">
        <w:rPr>
          <w:rFonts w:ascii="宋体" w:hAnsi="宋体"/>
        </w:rPr>
        <w:br/>
        <w:t>（3）系统用户和crontab检查无误，可疑活动得到记录.</w:t>
      </w:r>
    </w:p>
    <w:p w14:paraId="0225F695" w14:textId="77777777" w:rsidR="000D6FB3" w:rsidRDefault="000D6FB3" w:rsidP="000D6FB3">
      <w:pPr>
        <w:spacing w:line="240" w:lineRule="auto"/>
        <w:ind w:firstLineChars="0" w:firstLine="0"/>
        <w:rPr>
          <w:rFonts w:ascii="宋体" w:hAnsi="宋体"/>
        </w:rPr>
      </w:pPr>
    </w:p>
    <w:p w14:paraId="32C6F39E" w14:textId="77777777" w:rsidR="005E4470" w:rsidRPr="000D6FB3" w:rsidRDefault="005E4470">
      <w:pPr>
        <w:spacing w:line="360" w:lineRule="auto"/>
        <w:ind w:firstLineChars="0" w:firstLine="0"/>
        <w:rPr>
          <w:rFonts w:ascii="宋体" w:hAnsi="宋体"/>
          <w:color w:val="000000"/>
        </w:rPr>
      </w:pPr>
    </w:p>
    <w:p w14:paraId="157CB19E"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BB6BD3B"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4F08C9C4"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1F313E6B" w14:textId="764F037E"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3F345D06"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CentOS系统安全加固与日志审查</w:t>
      </w:r>
    </w:p>
    <w:p w14:paraId="56E173F6"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222A9AD5" w14:textId="77777777" w:rsidR="000D6FB3" w:rsidRPr="000D6FB3" w:rsidRDefault="000D6FB3" w:rsidP="000D6FB3">
      <w:pPr>
        <w:adjustRightInd w:val="0"/>
        <w:snapToGrid w:val="0"/>
        <w:spacing w:line="360" w:lineRule="auto"/>
        <w:ind w:firstLineChars="0" w:firstLine="0"/>
        <w:jc w:val="left"/>
        <w:rPr>
          <w:rFonts w:ascii="宋体" w:hAnsi="宋体"/>
          <w:color w:val="000000"/>
          <w:szCs w:val="21"/>
        </w:rPr>
      </w:pPr>
    </w:p>
    <w:p w14:paraId="57829786" w14:textId="77777777" w:rsidR="000D6FB3" w:rsidRPr="000D6FB3" w:rsidRDefault="000D6FB3" w:rsidP="000D6FB3">
      <w:pPr>
        <w:adjustRightInd w:val="0"/>
        <w:snapToGrid w:val="0"/>
        <w:spacing w:line="360" w:lineRule="auto"/>
        <w:ind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7886E829" w14:textId="77777777" w:rsidTr="008000BE">
        <w:trPr>
          <w:trHeight w:val="584"/>
          <w:tblHeader/>
          <w:jc w:val="center"/>
        </w:trPr>
        <w:tc>
          <w:tcPr>
            <w:tcW w:w="605" w:type="pct"/>
            <w:tcBorders>
              <w:tl2br w:val="nil"/>
              <w:tr2bl w:val="nil"/>
            </w:tcBorders>
            <w:shd w:val="clear" w:color="auto" w:fill="BFBFBF"/>
            <w:vAlign w:val="center"/>
          </w:tcPr>
          <w:p w14:paraId="47FBC7B8"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129C818"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5AEE09E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78FF8E5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7F04266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D42EB7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6B4FA278"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918D3E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48D2C86F" w14:textId="77777777" w:rsidTr="008000BE">
        <w:trPr>
          <w:trHeight w:val="454"/>
          <w:jc w:val="center"/>
        </w:trPr>
        <w:tc>
          <w:tcPr>
            <w:tcW w:w="605" w:type="pct"/>
            <w:tcBorders>
              <w:tl2br w:val="nil"/>
              <w:tr2bl w:val="nil"/>
            </w:tcBorders>
            <w:shd w:val="clear" w:color="auto" w:fill="FFFFFF"/>
            <w:vAlign w:val="center"/>
          </w:tcPr>
          <w:p w14:paraId="6A856E8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1BEDC77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C09462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/var/log/virus_scan.log文件存在</w:t>
            </w:r>
          </w:p>
        </w:tc>
        <w:tc>
          <w:tcPr>
            <w:tcW w:w="602" w:type="pct"/>
            <w:tcBorders>
              <w:tl2br w:val="nil"/>
              <w:tr2bl w:val="nil"/>
            </w:tcBorders>
            <w:shd w:val="clear" w:color="auto" w:fill="FFFFFF"/>
            <w:vAlign w:val="center"/>
          </w:tcPr>
          <w:p w14:paraId="5AD5ACB9"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2500B8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D6F71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D4E4330" w14:textId="77777777" w:rsidTr="008000BE">
        <w:trPr>
          <w:trHeight w:val="454"/>
          <w:jc w:val="center"/>
        </w:trPr>
        <w:tc>
          <w:tcPr>
            <w:tcW w:w="605" w:type="pct"/>
            <w:tcBorders>
              <w:tl2br w:val="nil"/>
              <w:tr2bl w:val="nil"/>
            </w:tcBorders>
            <w:shd w:val="clear" w:color="auto" w:fill="FFFFFF"/>
            <w:vAlign w:val="center"/>
          </w:tcPr>
          <w:p w14:paraId="59602D4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59B6E12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7E86A8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/var/log/virus_scan.log存在病毒扫描记录</w:t>
            </w:r>
          </w:p>
        </w:tc>
        <w:tc>
          <w:tcPr>
            <w:tcW w:w="602" w:type="pct"/>
            <w:tcBorders>
              <w:tl2br w:val="nil"/>
              <w:tr2bl w:val="nil"/>
            </w:tcBorders>
            <w:shd w:val="clear" w:color="auto" w:fill="FFFFFF"/>
            <w:vAlign w:val="center"/>
          </w:tcPr>
          <w:p w14:paraId="0A4AF929"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9455E0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5342A7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B7E83D1" w14:textId="77777777" w:rsidTr="008000BE">
        <w:trPr>
          <w:trHeight w:val="454"/>
          <w:jc w:val="center"/>
        </w:trPr>
        <w:tc>
          <w:tcPr>
            <w:tcW w:w="605" w:type="pct"/>
            <w:tcBorders>
              <w:tl2br w:val="nil"/>
              <w:tr2bl w:val="nil"/>
            </w:tcBorders>
            <w:shd w:val="clear" w:color="auto" w:fill="FFFFFF"/>
            <w:vAlign w:val="center"/>
          </w:tcPr>
          <w:p w14:paraId="6E74838B"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6E7561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3DFA90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/var/log/selinux_status.log文件存在</w:t>
            </w:r>
          </w:p>
        </w:tc>
        <w:tc>
          <w:tcPr>
            <w:tcW w:w="602" w:type="pct"/>
            <w:tcBorders>
              <w:tl2br w:val="nil"/>
              <w:tr2bl w:val="nil"/>
            </w:tcBorders>
            <w:shd w:val="clear" w:color="auto" w:fill="FFFFFF"/>
            <w:vAlign w:val="center"/>
          </w:tcPr>
          <w:p w14:paraId="666402C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5CB5DB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5D8068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C7E4E2E" w14:textId="77777777" w:rsidTr="008000BE">
        <w:trPr>
          <w:trHeight w:val="454"/>
          <w:jc w:val="center"/>
        </w:trPr>
        <w:tc>
          <w:tcPr>
            <w:tcW w:w="605" w:type="pct"/>
            <w:tcBorders>
              <w:tl2br w:val="nil"/>
              <w:tr2bl w:val="nil"/>
            </w:tcBorders>
            <w:shd w:val="clear" w:color="auto" w:fill="FFFFFF"/>
            <w:vAlign w:val="center"/>
          </w:tcPr>
          <w:p w14:paraId="4F93B38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05C252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A0934F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/var/log/selinux_status.log里的状态记录正确</w:t>
            </w:r>
          </w:p>
        </w:tc>
        <w:tc>
          <w:tcPr>
            <w:tcW w:w="602" w:type="pct"/>
            <w:tcBorders>
              <w:tl2br w:val="nil"/>
              <w:tr2bl w:val="nil"/>
            </w:tcBorders>
            <w:shd w:val="clear" w:color="auto" w:fill="FFFFFF"/>
            <w:vAlign w:val="center"/>
          </w:tcPr>
          <w:p w14:paraId="6E41906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44E248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4DCFA6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6BBD111" w14:textId="77777777" w:rsidTr="008000BE">
        <w:trPr>
          <w:trHeight w:val="454"/>
          <w:jc w:val="center"/>
        </w:trPr>
        <w:tc>
          <w:tcPr>
            <w:tcW w:w="605" w:type="pct"/>
            <w:tcBorders>
              <w:tl2br w:val="nil"/>
              <w:tr2bl w:val="nil"/>
            </w:tcBorders>
            <w:shd w:val="clear" w:color="auto" w:fill="FFFFFF"/>
            <w:vAlign w:val="center"/>
          </w:tcPr>
          <w:p w14:paraId="248A069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E2C8EF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E74D8E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/var/log/security_check.log文件存在</w:t>
            </w:r>
          </w:p>
        </w:tc>
        <w:tc>
          <w:tcPr>
            <w:tcW w:w="602" w:type="pct"/>
            <w:tcBorders>
              <w:tl2br w:val="nil"/>
              <w:tr2bl w:val="nil"/>
            </w:tcBorders>
            <w:shd w:val="clear" w:color="auto" w:fill="FFFFFF"/>
            <w:vAlign w:val="center"/>
          </w:tcPr>
          <w:p w14:paraId="13B284A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297565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2D7AAA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23FD80A" w14:textId="77777777" w:rsidTr="008000BE">
        <w:trPr>
          <w:trHeight w:val="454"/>
          <w:jc w:val="center"/>
        </w:trPr>
        <w:tc>
          <w:tcPr>
            <w:tcW w:w="605" w:type="pct"/>
            <w:tcBorders>
              <w:tl2br w:val="nil"/>
              <w:tr2bl w:val="nil"/>
            </w:tcBorders>
            <w:shd w:val="clear" w:color="auto" w:fill="FFFFFF"/>
            <w:vAlign w:val="center"/>
          </w:tcPr>
          <w:p w14:paraId="4E505CA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C00617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35A70AE9"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/var/log/security_check.log存在可疑活动记录</w:t>
            </w:r>
          </w:p>
        </w:tc>
        <w:tc>
          <w:tcPr>
            <w:tcW w:w="602" w:type="pct"/>
            <w:tcBorders>
              <w:tl2br w:val="nil"/>
              <w:tr2bl w:val="nil"/>
            </w:tcBorders>
            <w:shd w:val="clear" w:color="auto" w:fill="FFFFFF"/>
            <w:vAlign w:val="center"/>
          </w:tcPr>
          <w:p w14:paraId="645A64F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AE0F74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37C4A6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DABC080" w14:textId="77777777" w:rsidTr="008000BE">
        <w:trPr>
          <w:trHeight w:val="454"/>
          <w:jc w:val="center"/>
        </w:trPr>
        <w:tc>
          <w:tcPr>
            <w:tcW w:w="605" w:type="pct"/>
            <w:tcBorders>
              <w:tl2br w:val="nil"/>
              <w:tr2bl w:val="nil"/>
            </w:tcBorders>
            <w:shd w:val="clear" w:color="auto" w:fill="FFFFFF"/>
            <w:vAlign w:val="center"/>
          </w:tcPr>
          <w:p w14:paraId="164FEA6D"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2E1159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005177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病毒扫描和安全检查记录文件格式正确</w:t>
            </w:r>
          </w:p>
        </w:tc>
        <w:tc>
          <w:tcPr>
            <w:tcW w:w="602" w:type="pct"/>
            <w:tcBorders>
              <w:tl2br w:val="nil"/>
              <w:tr2bl w:val="nil"/>
            </w:tcBorders>
            <w:shd w:val="clear" w:color="auto" w:fill="FFFFFF"/>
            <w:vAlign w:val="center"/>
          </w:tcPr>
          <w:p w14:paraId="3E622E7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79E275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958C5D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9CA8867" w14:textId="77777777" w:rsidTr="008000BE">
        <w:trPr>
          <w:trHeight w:val="454"/>
          <w:jc w:val="center"/>
        </w:trPr>
        <w:tc>
          <w:tcPr>
            <w:tcW w:w="605" w:type="pct"/>
            <w:tcBorders>
              <w:tl2br w:val="nil"/>
              <w:tr2bl w:val="nil"/>
            </w:tcBorders>
            <w:shd w:val="clear" w:color="auto" w:fill="FFFFFF"/>
            <w:vAlign w:val="center"/>
          </w:tcPr>
          <w:p w14:paraId="1104A2B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9E38432"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8536F12"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3D8D796"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0D36B5C"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357D1F39" w14:textId="77777777" w:rsidR="005E4470" w:rsidRDefault="009C37C7">
      <w:pPr>
        <w:numPr>
          <w:ilvl w:val="0"/>
          <w:numId w:val="16"/>
        </w:numPr>
        <w:ind w:firstLine="480"/>
        <w:rPr>
          <w:sz w:val="21"/>
          <w:szCs w:val="21"/>
        </w:rPr>
      </w:pPr>
      <w:r>
        <w:rPr>
          <w:rFonts w:ascii="宋体" w:hAnsi="宋体" w:hint="eastAsia"/>
          <w:color w:val="000000"/>
          <w:szCs w:val="21"/>
        </w:rPr>
        <w:br w:type="page"/>
      </w:r>
    </w:p>
    <w:p w14:paraId="1C238C33"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37F0DD37"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2E636684" w14:textId="27452261" w:rsidR="000D6FB3" w:rsidRPr="00B93610" w:rsidRDefault="000D6FB3" w:rsidP="000D6FB3">
      <w:pPr>
        <w:spacing w:line="360" w:lineRule="auto"/>
        <w:ind w:firstLineChars="0" w:firstLine="0"/>
        <w:rPr>
          <w:rFonts w:ascii="宋体" w:hAnsi="宋体"/>
          <w:b/>
        </w:rPr>
      </w:pPr>
      <w:r>
        <w:rPr>
          <w:rFonts w:eastAsia="黑体" w:hint="eastAsia"/>
        </w:rPr>
        <w:t>试题代码：</w:t>
      </w:r>
    </w:p>
    <w:p w14:paraId="3660A022"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Windows</w:t>
      </w:r>
      <w:r w:rsidRPr="00C6286B">
        <w:rPr>
          <w:rFonts w:eastAsia="黑体"/>
        </w:rPr>
        <w:t>系统安全审计与日志审核</w:t>
      </w:r>
    </w:p>
    <w:p w14:paraId="33EC0B73"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017FFF1E" w14:textId="77777777" w:rsidR="000D6FB3" w:rsidRDefault="000D6FB3" w:rsidP="000D6FB3">
      <w:pPr>
        <w:spacing w:line="360" w:lineRule="auto"/>
        <w:ind w:firstLineChars="0" w:firstLine="0"/>
        <w:rPr>
          <w:rFonts w:ascii="黑体" w:eastAsia="黑体" w:hAnsi="宋体"/>
          <w:b/>
        </w:rPr>
      </w:pPr>
    </w:p>
    <w:p w14:paraId="266AC830"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698EAC4F"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p>
    <w:p w14:paraId="217533FF" w14:textId="77777777" w:rsidR="000D6FB3" w:rsidRDefault="000D6FB3" w:rsidP="000D6FB3">
      <w:pPr>
        <w:spacing w:line="360" w:lineRule="auto"/>
        <w:ind w:firstLineChars="0" w:firstLine="0"/>
        <w:rPr>
          <w:rFonts w:ascii="黑体" w:eastAsia="黑体" w:hAnsi="宋体"/>
        </w:rPr>
      </w:pPr>
    </w:p>
    <w:p w14:paraId="28587EFA"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660BFF48"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某公司的文件服务器疑似被恶意访问，导致服务器Server1目前处于性能和安全的不稳定状态，作为公司的IT安全工程师，需要完成以下任务来解决问题：</w:t>
      </w:r>
      <w:r w:rsidRPr="00C6286B">
        <w:rPr>
          <w:rFonts w:ascii="宋体" w:hAnsi="宋体"/>
        </w:rPr>
        <w:br/>
        <w:t>（1）打开服务器的windows defender，对服务器进行快速扫描，如发现异常文件，执行隔离操作，并将隔离文件的信息存放至D:\kaoshi_3\隔离记录.txt中；</w:t>
      </w:r>
      <w:r w:rsidRPr="00C6286B">
        <w:rPr>
          <w:rFonts w:ascii="宋体" w:hAnsi="宋体"/>
        </w:rPr>
        <w:br/>
        <w:t>（2）审核系统日志文件，如事件查看器中的安全日志，以查找异常登录尝试和系统警告，并记录到D:\kaoshi_3\system_audit.log;</w:t>
      </w:r>
      <w:r w:rsidRPr="00C6286B">
        <w:rPr>
          <w:rFonts w:ascii="宋体" w:hAnsi="宋体"/>
        </w:rPr>
        <w:br/>
        <w:t>（3）配置Windows防火墙规则（规则名为deny_app），禁止文件共享和WEB服务的出站连接，并导出规则至D:\kaoshi_3\wf.txt。</w:t>
      </w:r>
    </w:p>
    <w:p w14:paraId="754D4B6A" w14:textId="77777777" w:rsidR="000D6FB3" w:rsidRDefault="000D6FB3" w:rsidP="000D6FB3">
      <w:pPr>
        <w:ind w:firstLineChars="0" w:firstLine="0"/>
        <w:jc w:val="center"/>
        <w:rPr>
          <w:rFonts w:eastAsia="黑体"/>
          <w:spacing w:val="60"/>
        </w:rPr>
      </w:pPr>
    </w:p>
    <w:p w14:paraId="31530EAE"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5A66F5B6" w14:textId="77777777" w:rsidR="000D6FB3" w:rsidRDefault="000D6FB3" w:rsidP="000D6FB3">
      <w:pPr>
        <w:spacing w:line="360" w:lineRule="auto"/>
        <w:ind w:firstLineChars="0" w:firstLine="0"/>
        <w:rPr>
          <w:rFonts w:ascii="宋体" w:hAnsi="宋体"/>
        </w:rPr>
      </w:pPr>
      <w:r w:rsidRPr="00C6286B">
        <w:rPr>
          <w:rFonts w:ascii="宋体" w:hAnsi="宋体"/>
        </w:rPr>
        <w:t xml:space="preserve">（1）能使用Windows Defender执行系统扫描； </w:t>
      </w:r>
      <w:r w:rsidRPr="00C6286B">
        <w:rPr>
          <w:rFonts w:ascii="宋体" w:hAnsi="宋体"/>
        </w:rPr>
        <w:br/>
        <w:t xml:space="preserve">（2）能审核系统日志文件，识别异常事件； </w:t>
      </w:r>
      <w:r w:rsidRPr="00C6286B">
        <w:rPr>
          <w:rFonts w:ascii="宋体" w:hAnsi="宋体"/>
        </w:rPr>
        <w:br/>
        <w:t>（3）能配置Windows防火墙规则；</w:t>
      </w:r>
    </w:p>
    <w:p w14:paraId="3AED326A" w14:textId="77777777" w:rsidR="000D6FB3" w:rsidRDefault="000D6FB3" w:rsidP="000D6FB3">
      <w:pPr>
        <w:spacing w:line="240" w:lineRule="auto"/>
        <w:ind w:firstLineChars="0" w:firstLine="0"/>
        <w:rPr>
          <w:rFonts w:ascii="宋体" w:hAnsi="宋体"/>
        </w:rPr>
      </w:pPr>
    </w:p>
    <w:p w14:paraId="38B3EA8B"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939AEC2" w14:textId="77777777" w:rsidR="000D6FB3" w:rsidRDefault="000D6FB3" w:rsidP="000D6FB3">
      <w:pPr>
        <w:spacing w:line="360" w:lineRule="auto"/>
        <w:ind w:firstLineChars="0" w:firstLine="0"/>
        <w:rPr>
          <w:rFonts w:ascii="宋体" w:hAnsi="宋体"/>
        </w:rPr>
      </w:pPr>
      <w:r w:rsidRPr="00C6286B">
        <w:rPr>
          <w:rFonts w:ascii="宋体" w:hAnsi="宋体"/>
        </w:rPr>
        <w:t xml:space="preserve">（1）病毒扫描准确记录； </w:t>
      </w:r>
      <w:r w:rsidRPr="00C6286B">
        <w:rPr>
          <w:rFonts w:ascii="宋体" w:hAnsi="宋体"/>
        </w:rPr>
        <w:br/>
        <w:t xml:space="preserve">（2）系统日志审核准确，异常事件得到记录； </w:t>
      </w:r>
      <w:r w:rsidRPr="00C6286B">
        <w:rPr>
          <w:rFonts w:ascii="宋体" w:hAnsi="宋体"/>
        </w:rPr>
        <w:br/>
        <w:t>（3）防火墙规则正确设置，符合安全策略</w:t>
      </w:r>
    </w:p>
    <w:p w14:paraId="64F247A1" w14:textId="77777777" w:rsidR="000D6FB3" w:rsidRDefault="000D6FB3" w:rsidP="000D6FB3">
      <w:pPr>
        <w:spacing w:line="240" w:lineRule="auto"/>
        <w:ind w:firstLineChars="0" w:firstLine="0"/>
        <w:rPr>
          <w:rFonts w:ascii="宋体" w:hAnsi="宋体"/>
        </w:rPr>
      </w:pPr>
    </w:p>
    <w:p w14:paraId="775C1B4F"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2390A468"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w:t>
      </w:r>
      <w:r>
        <w:rPr>
          <w:rFonts w:ascii="宋体" w:hAnsi="宋体" w:hint="eastAsia"/>
          <w:b/>
          <w:spacing w:val="40"/>
          <w:sz w:val="32"/>
          <w:szCs w:val="32"/>
        </w:rPr>
        <w:t>级）操作技能考核试题评分表</w:t>
      </w:r>
    </w:p>
    <w:p w14:paraId="4168A514"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6691CDD9" w14:textId="2244B091"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0292F905"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Windows系统安全审计与日志审核</w:t>
      </w:r>
    </w:p>
    <w:p w14:paraId="5B67D99B"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3A13F045" w14:textId="77777777" w:rsidR="000D6FB3" w:rsidRPr="000D6FB3" w:rsidRDefault="000D6FB3" w:rsidP="000D6FB3">
      <w:pPr>
        <w:adjustRightInd w:val="0"/>
        <w:snapToGrid w:val="0"/>
        <w:spacing w:line="360" w:lineRule="auto"/>
        <w:ind w:firstLineChars="0" w:firstLine="0"/>
        <w:jc w:val="left"/>
        <w:rPr>
          <w:rFonts w:ascii="宋体" w:hAnsi="宋体"/>
          <w:color w:val="000000"/>
          <w:szCs w:val="21"/>
        </w:rPr>
      </w:pPr>
    </w:p>
    <w:p w14:paraId="29F55332" w14:textId="77777777" w:rsidR="000D6FB3" w:rsidRPr="000D6FB3" w:rsidRDefault="000D6FB3" w:rsidP="000D6FB3">
      <w:pPr>
        <w:adjustRightInd w:val="0"/>
        <w:snapToGrid w:val="0"/>
        <w:spacing w:line="360" w:lineRule="auto"/>
        <w:ind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70FDE7E7" w14:textId="77777777" w:rsidTr="008000BE">
        <w:trPr>
          <w:trHeight w:val="584"/>
          <w:tblHeader/>
          <w:jc w:val="center"/>
        </w:trPr>
        <w:tc>
          <w:tcPr>
            <w:tcW w:w="605" w:type="pct"/>
            <w:tcBorders>
              <w:tl2br w:val="nil"/>
              <w:tr2bl w:val="nil"/>
            </w:tcBorders>
            <w:shd w:val="clear" w:color="auto" w:fill="BFBFBF"/>
            <w:vAlign w:val="center"/>
          </w:tcPr>
          <w:p w14:paraId="43856D9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70CB3909"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F580B0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2FABCFA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D4A17C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4E7F0C8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B106BC9"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4003E891"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7DEB495C" w14:textId="77777777" w:rsidTr="008000BE">
        <w:trPr>
          <w:trHeight w:val="454"/>
          <w:jc w:val="center"/>
        </w:trPr>
        <w:tc>
          <w:tcPr>
            <w:tcW w:w="605" w:type="pct"/>
            <w:tcBorders>
              <w:tl2br w:val="nil"/>
              <w:tr2bl w:val="nil"/>
            </w:tcBorders>
            <w:shd w:val="clear" w:color="auto" w:fill="FFFFFF"/>
            <w:vAlign w:val="center"/>
          </w:tcPr>
          <w:p w14:paraId="57B671F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0D3F040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58B08B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windows defender快速扫描后的隔离记录D:\kaoshi_3\隔离记录.txt存在；</w:t>
            </w:r>
          </w:p>
        </w:tc>
        <w:tc>
          <w:tcPr>
            <w:tcW w:w="602" w:type="pct"/>
            <w:tcBorders>
              <w:tl2br w:val="nil"/>
              <w:tr2bl w:val="nil"/>
            </w:tcBorders>
            <w:shd w:val="clear" w:color="auto" w:fill="FFFFFF"/>
            <w:vAlign w:val="center"/>
          </w:tcPr>
          <w:p w14:paraId="01DB265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F5A656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9F0975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C15F299" w14:textId="77777777" w:rsidTr="008000BE">
        <w:trPr>
          <w:trHeight w:val="454"/>
          <w:jc w:val="center"/>
        </w:trPr>
        <w:tc>
          <w:tcPr>
            <w:tcW w:w="605" w:type="pct"/>
            <w:tcBorders>
              <w:tl2br w:val="nil"/>
              <w:tr2bl w:val="nil"/>
            </w:tcBorders>
            <w:shd w:val="clear" w:color="auto" w:fill="FFFFFF"/>
            <w:vAlign w:val="center"/>
          </w:tcPr>
          <w:p w14:paraId="466A3D5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4BF1FA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32EDBC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D:\kaoshi_3\隔离记录.txt中的内容正确；</w:t>
            </w:r>
          </w:p>
        </w:tc>
        <w:tc>
          <w:tcPr>
            <w:tcW w:w="602" w:type="pct"/>
            <w:tcBorders>
              <w:tl2br w:val="nil"/>
              <w:tr2bl w:val="nil"/>
            </w:tcBorders>
            <w:shd w:val="clear" w:color="auto" w:fill="FFFFFF"/>
            <w:vAlign w:val="center"/>
          </w:tcPr>
          <w:p w14:paraId="17B1660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BA448D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88AB38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EA0E430" w14:textId="77777777" w:rsidTr="008000BE">
        <w:trPr>
          <w:trHeight w:val="454"/>
          <w:jc w:val="center"/>
        </w:trPr>
        <w:tc>
          <w:tcPr>
            <w:tcW w:w="605" w:type="pct"/>
            <w:tcBorders>
              <w:tl2br w:val="nil"/>
              <w:tr2bl w:val="nil"/>
            </w:tcBorders>
            <w:shd w:val="clear" w:color="auto" w:fill="FFFFFF"/>
            <w:vAlign w:val="center"/>
          </w:tcPr>
          <w:p w14:paraId="3108A608"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33D6619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269B74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D:\kaoshi_3\system_audit.log文件存在</w:t>
            </w:r>
          </w:p>
        </w:tc>
        <w:tc>
          <w:tcPr>
            <w:tcW w:w="602" w:type="pct"/>
            <w:tcBorders>
              <w:tl2br w:val="nil"/>
              <w:tr2bl w:val="nil"/>
            </w:tcBorders>
            <w:shd w:val="clear" w:color="auto" w:fill="FFFFFF"/>
            <w:vAlign w:val="center"/>
          </w:tcPr>
          <w:p w14:paraId="6CA973E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BCFBBC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B63CC4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D72E02F" w14:textId="77777777" w:rsidTr="008000BE">
        <w:trPr>
          <w:trHeight w:val="454"/>
          <w:jc w:val="center"/>
        </w:trPr>
        <w:tc>
          <w:tcPr>
            <w:tcW w:w="605" w:type="pct"/>
            <w:tcBorders>
              <w:tl2br w:val="nil"/>
              <w:tr2bl w:val="nil"/>
            </w:tcBorders>
            <w:shd w:val="clear" w:color="auto" w:fill="FFFFFF"/>
            <w:vAlign w:val="center"/>
          </w:tcPr>
          <w:p w14:paraId="6D5ECCD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68E5584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4178858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D:\kaoshi_3\system_audit.log里的状态记录正确</w:t>
            </w:r>
          </w:p>
        </w:tc>
        <w:tc>
          <w:tcPr>
            <w:tcW w:w="602" w:type="pct"/>
            <w:tcBorders>
              <w:tl2br w:val="nil"/>
              <w:tr2bl w:val="nil"/>
            </w:tcBorders>
            <w:shd w:val="clear" w:color="auto" w:fill="FFFFFF"/>
            <w:vAlign w:val="center"/>
          </w:tcPr>
          <w:p w14:paraId="47A6FE1B"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C6F33E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12682C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FC4BC72" w14:textId="77777777" w:rsidTr="008000BE">
        <w:trPr>
          <w:trHeight w:val="454"/>
          <w:jc w:val="center"/>
        </w:trPr>
        <w:tc>
          <w:tcPr>
            <w:tcW w:w="605" w:type="pct"/>
            <w:tcBorders>
              <w:tl2br w:val="nil"/>
              <w:tr2bl w:val="nil"/>
            </w:tcBorders>
            <w:shd w:val="clear" w:color="auto" w:fill="FFFFFF"/>
            <w:vAlign w:val="center"/>
          </w:tcPr>
          <w:p w14:paraId="7B0F3C2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1283514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2D1D1C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防火墙规则存在，名称为deny_app</w:t>
            </w:r>
          </w:p>
        </w:tc>
        <w:tc>
          <w:tcPr>
            <w:tcW w:w="602" w:type="pct"/>
            <w:tcBorders>
              <w:tl2br w:val="nil"/>
              <w:tr2bl w:val="nil"/>
            </w:tcBorders>
            <w:shd w:val="clear" w:color="auto" w:fill="FFFFFF"/>
            <w:vAlign w:val="center"/>
          </w:tcPr>
          <w:p w14:paraId="5668C57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C6C0C5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8235D7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FA9B33F" w14:textId="77777777" w:rsidTr="008000BE">
        <w:trPr>
          <w:trHeight w:val="454"/>
          <w:jc w:val="center"/>
        </w:trPr>
        <w:tc>
          <w:tcPr>
            <w:tcW w:w="605" w:type="pct"/>
            <w:tcBorders>
              <w:tl2br w:val="nil"/>
              <w:tr2bl w:val="nil"/>
            </w:tcBorders>
            <w:shd w:val="clear" w:color="auto" w:fill="FFFFFF"/>
            <w:vAlign w:val="center"/>
          </w:tcPr>
          <w:p w14:paraId="697E600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30375EF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741E7F7"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D:\kaoshi_3\wf.txt文件存在</w:t>
            </w:r>
          </w:p>
        </w:tc>
        <w:tc>
          <w:tcPr>
            <w:tcW w:w="602" w:type="pct"/>
            <w:tcBorders>
              <w:tl2br w:val="nil"/>
              <w:tr2bl w:val="nil"/>
            </w:tcBorders>
            <w:shd w:val="clear" w:color="auto" w:fill="FFFFFF"/>
            <w:vAlign w:val="center"/>
          </w:tcPr>
          <w:p w14:paraId="166CD33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7EF885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B4E8DF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4C7866B" w14:textId="77777777" w:rsidTr="008000BE">
        <w:trPr>
          <w:trHeight w:val="454"/>
          <w:jc w:val="center"/>
        </w:trPr>
        <w:tc>
          <w:tcPr>
            <w:tcW w:w="605" w:type="pct"/>
            <w:tcBorders>
              <w:tl2br w:val="nil"/>
              <w:tr2bl w:val="nil"/>
            </w:tcBorders>
            <w:shd w:val="clear" w:color="auto" w:fill="FFFFFF"/>
            <w:vAlign w:val="center"/>
          </w:tcPr>
          <w:p w14:paraId="6C4E4270"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157B8A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D52A85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D:\kaoshi_3\wf.txt文件里的规则正确</w:t>
            </w:r>
          </w:p>
        </w:tc>
        <w:tc>
          <w:tcPr>
            <w:tcW w:w="602" w:type="pct"/>
            <w:tcBorders>
              <w:tl2br w:val="nil"/>
              <w:tr2bl w:val="nil"/>
            </w:tcBorders>
            <w:shd w:val="clear" w:color="auto" w:fill="FFFFFF"/>
            <w:vAlign w:val="center"/>
          </w:tcPr>
          <w:p w14:paraId="1711FA9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7C8123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16F456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F886373" w14:textId="77777777" w:rsidTr="008000BE">
        <w:trPr>
          <w:trHeight w:val="454"/>
          <w:jc w:val="center"/>
        </w:trPr>
        <w:tc>
          <w:tcPr>
            <w:tcW w:w="605" w:type="pct"/>
            <w:tcBorders>
              <w:tl2br w:val="nil"/>
              <w:tr2bl w:val="nil"/>
            </w:tcBorders>
            <w:shd w:val="clear" w:color="auto" w:fill="FFFFFF"/>
            <w:vAlign w:val="center"/>
          </w:tcPr>
          <w:p w14:paraId="557CA19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294F2AB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D259B2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6BEBCC8"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5E5CF74E"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7D462C7" w14:textId="77777777" w:rsidR="005E4470" w:rsidRDefault="009C37C7">
      <w:pPr>
        <w:numPr>
          <w:ilvl w:val="0"/>
          <w:numId w:val="17"/>
        </w:numPr>
        <w:ind w:firstLine="480"/>
        <w:rPr>
          <w:sz w:val="21"/>
          <w:szCs w:val="21"/>
        </w:rPr>
      </w:pPr>
      <w:r>
        <w:rPr>
          <w:rFonts w:ascii="宋体" w:hAnsi="宋体" w:hint="eastAsia"/>
          <w:color w:val="000000"/>
          <w:szCs w:val="21"/>
        </w:rPr>
        <w:br w:type="page"/>
      </w:r>
    </w:p>
    <w:p w14:paraId="59DE5BEF"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1DB270DF"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61A0E244" w14:textId="40366F89" w:rsidR="000D6FB3" w:rsidRPr="00B93610" w:rsidRDefault="000D6FB3" w:rsidP="000D6FB3">
      <w:pPr>
        <w:spacing w:line="360" w:lineRule="auto"/>
        <w:ind w:firstLineChars="0" w:firstLine="0"/>
        <w:rPr>
          <w:rFonts w:ascii="宋体" w:hAnsi="宋体"/>
          <w:b/>
        </w:rPr>
      </w:pPr>
      <w:r>
        <w:rPr>
          <w:rFonts w:eastAsia="黑体" w:hint="eastAsia"/>
        </w:rPr>
        <w:t>试题代码：</w:t>
      </w:r>
    </w:p>
    <w:p w14:paraId="741540F0"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CentOS</w:t>
      </w:r>
      <w:r w:rsidRPr="00C6286B">
        <w:rPr>
          <w:rFonts w:eastAsia="黑体"/>
        </w:rPr>
        <w:t>系统安全优化与监控</w:t>
      </w:r>
    </w:p>
    <w:p w14:paraId="6E692927"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535CA1A5" w14:textId="77777777" w:rsidR="000D6FB3" w:rsidRDefault="000D6FB3" w:rsidP="000D6FB3">
      <w:pPr>
        <w:spacing w:line="360" w:lineRule="auto"/>
        <w:ind w:firstLineChars="0" w:firstLine="0"/>
        <w:rPr>
          <w:rFonts w:ascii="黑体" w:eastAsia="黑体" w:hAnsi="宋体"/>
          <w:b/>
        </w:rPr>
      </w:pPr>
    </w:p>
    <w:p w14:paraId="23B2271C"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49333CB"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ClamAV</w:t>
      </w:r>
      <w:r w:rsidRPr="00C6286B">
        <w:rPr>
          <w:rFonts w:eastAsia="黑体"/>
        </w:rPr>
        <w:t>扫描软件。</w:t>
      </w:r>
    </w:p>
    <w:p w14:paraId="1E36A553" w14:textId="77777777" w:rsidR="000D6FB3" w:rsidRDefault="000D6FB3" w:rsidP="000D6FB3">
      <w:pPr>
        <w:spacing w:line="360" w:lineRule="auto"/>
        <w:ind w:firstLineChars="0" w:firstLine="0"/>
        <w:rPr>
          <w:rFonts w:ascii="黑体" w:eastAsia="黑体" w:hAnsi="宋体"/>
        </w:rPr>
      </w:pPr>
    </w:p>
    <w:p w14:paraId="31712BEF"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5DAF2DF0"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某公司的文件服务器疑似被恶意访问，导致服务器Server1目前处于性能和安全的不稳定状态，作为公司的IT安全工程师，需要完成以下任务来解决问题：</w:t>
      </w:r>
      <w:r w:rsidRPr="00C6286B">
        <w:rPr>
          <w:rFonts w:ascii="宋体" w:hAnsi="宋体"/>
        </w:rPr>
        <w:br/>
        <w:t xml:space="preserve">（1）优化系统性能，调整关键内核参数以提高系统响应速度（调整页面缓存大小为80%），并记录优化结果到/var/log/system_optimization.log； </w:t>
      </w:r>
      <w:r w:rsidRPr="00C6286B">
        <w:rPr>
          <w:rFonts w:ascii="宋体" w:hAnsi="宋体"/>
        </w:rPr>
        <w:br/>
        <w:t>（2）使用ClamAV对系统关键目录进行病毒扫描，并将结果记录到/var/log/virus_scan.log;</w:t>
      </w:r>
      <w:r w:rsidRPr="00C6286B">
        <w:rPr>
          <w:rFonts w:ascii="宋体" w:hAnsi="宋体"/>
        </w:rPr>
        <w:br/>
        <w:t>（3）配置iptables防火墙规则，禁止所有出站连接，仅允许22端口的SSH服务，并记录规则至/var/log/iptables.txt。</w:t>
      </w:r>
    </w:p>
    <w:p w14:paraId="24824048" w14:textId="77777777" w:rsidR="000D6FB3" w:rsidRDefault="000D6FB3" w:rsidP="000D6FB3">
      <w:pPr>
        <w:ind w:firstLineChars="0" w:firstLine="0"/>
        <w:jc w:val="center"/>
        <w:rPr>
          <w:rFonts w:eastAsia="黑体"/>
          <w:spacing w:val="60"/>
        </w:rPr>
      </w:pPr>
    </w:p>
    <w:p w14:paraId="33E8D9CE"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06F890E7" w14:textId="77777777" w:rsidR="000D6FB3" w:rsidRDefault="000D6FB3" w:rsidP="000D6FB3">
      <w:pPr>
        <w:spacing w:line="360" w:lineRule="auto"/>
        <w:ind w:firstLineChars="0" w:firstLine="0"/>
        <w:rPr>
          <w:rFonts w:ascii="宋体" w:hAnsi="宋体"/>
        </w:rPr>
      </w:pPr>
      <w:r w:rsidRPr="00C6286B">
        <w:rPr>
          <w:rFonts w:ascii="宋体" w:hAnsi="宋体"/>
        </w:rPr>
        <w:t xml:space="preserve">（1）能优化系统性能并调整内核参数； </w:t>
      </w:r>
      <w:r w:rsidRPr="00C6286B">
        <w:rPr>
          <w:rFonts w:ascii="宋体" w:hAnsi="宋体"/>
        </w:rPr>
        <w:br/>
        <w:t xml:space="preserve">（2）能执行系统关键目录的病毒扫描； </w:t>
      </w:r>
      <w:r w:rsidRPr="00C6286B">
        <w:rPr>
          <w:rFonts w:ascii="宋体" w:hAnsi="宋体"/>
        </w:rPr>
        <w:br/>
        <w:t>（3）能配置iptables防火墙规则；</w:t>
      </w:r>
    </w:p>
    <w:p w14:paraId="08DB91F6" w14:textId="77777777" w:rsidR="000D6FB3" w:rsidRDefault="000D6FB3" w:rsidP="000D6FB3">
      <w:pPr>
        <w:spacing w:line="240" w:lineRule="auto"/>
        <w:ind w:firstLineChars="0" w:firstLine="0"/>
        <w:rPr>
          <w:rFonts w:ascii="宋体" w:hAnsi="宋体"/>
        </w:rPr>
      </w:pPr>
    </w:p>
    <w:p w14:paraId="6A7B4C01"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171FA0B3" w14:textId="77777777" w:rsidR="000D6FB3" w:rsidRDefault="000D6FB3" w:rsidP="000D6FB3">
      <w:pPr>
        <w:spacing w:line="360" w:lineRule="auto"/>
        <w:ind w:firstLineChars="0" w:firstLine="0"/>
        <w:rPr>
          <w:rFonts w:ascii="宋体" w:hAnsi="宋体"/>
        </w:rPr>
      </w:pPr>
      <w:r w:rsidRPr="00C6286B">
        <w:rPr>
          <w:rFonts w:ascii="宋体" w:hAnsi="宋体"/>
        </w:rPr>
        <w:t xml:space="preserve">（1）系统性能优化得当，内核参数调整合理，优化结果记录完整； </w:t>
      </w:r>
      <w:r w:rsidRPr="00C6286B">
        <w:rPr>
          <w:rFonts w:ascii="宋体" w:hAnsi="宋体"/>
        </w:rPr>
        <w:br/>
        <w:t xml:space="preserve">（2）病毒扫描准确记录； </w:t>
      </w:r>
      <w:r w:rsidRPr="00C6286B">
        <w:rPr>
          <w:rFonts w:ascii="宋体" w:hAnsi="宋体"/>
        </w:rPr>
        <w:br/>
        <w:t>（3）防火墙规则正确设置，符合安全策略.</w:t>
      </w:r>
    </w:p>
    <w:p w14:paraId="3364C0CE" w14:textId="77777777" w:rsidR="000D6FB3" w:rsidRDefault="000D6FB3" w:rsidP="000D6FB3">
      <w:pPr>
        <w:spacing w:line="240" w:lineRule="auto"/>
        <w:ind w:firstLineChars="0" w:firstLine="0"/>
        <w:rPr>
          <w:rFonts w:ascii="宋体" w:hAnsi="宋体"/>
        </w:rPr>
      </w:pPr>
    </w:p>
    <w:p w14:paraId="7DB28353" w14:textId="77777777" w:rsidR="005E4470" w:rsidRPr="000D6FB3" w:rsidRDefault="005E4470">
      <w:pPr>
        <w:spacing w:line="360" w:lineRule="auto"/>
        <w:ind w:firstLineChars="0" w:firstLine="0"/>
        <w:rPr>
          <w:rFonts w:ascii="宋体" w:hAnsi="宋体"/>
          <w:color w:val="000000"/>
        </w:rPr>
      </w:pPr>
    </w:p>
    <w:p w14:paraId="4464FF6A"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1A74D83"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25421097"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72833018" w14:textId="0361B1D7"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2DD8EE3F"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CentOS系统安全优化与监控</w:t>
      </w:r>
    </w:p>
    <w:p w14:paraId="7638C585"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7AFE68F6" w14:textId="77777777" w:rsidR="000D6FB3" w:rsidRPr="000D6FB3" w:rsidRDefault="000D6FB3" w:rsidP="000D6FB3">
      <w:pPr>
        <w:adjustRightInd w:val="0"/>
        <w:snapToGrid w:val="0"/>
        <w:spacing w:line="360" w:lineRule="auto"/>
        <w:ind w:left="360" w:firstLineChars="0" w:firstLine="0"/>
        <w:jc w:val="left"/>
        <w:rPr>
          <w:rFonts w:ascii="宋体" w:hAnsi="宋体"/>
          <w:color w:val="000000"/>
          <w:szCs w:val="21"/>
        </w:rPr>
      </w:pPr>
    </w:p>
    <w:p w14:paraId="0D0DAA12" w14:textId="77777777" w:rsidR="000D6FB3" w:rsidRPr="000D6FB3" w:rsidRDefault="000D6FB3" w:rsidP="000D6FB3">
      <w:pPr>
        <w:adjustRightInd w:val="0"/>
        <w:snapToGrid w:val="0"/>
        <w:spacing w:line="360" w:lineRule="auto"/>
        <w:ind w:left="360"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940"/>
        <w:gridCol w:w="1205"/>
        <w:gridCol w:w="3576"/>
        <w:gridCol w:w="935"/>
        <w:gridCol w:w="811"/>
        <w:gridCol w:w="809"/>
      </w:tblGrid>
      <w:tr w:rsidR="000D6FB3" w14:paraId="332EABB9" w14:textId="77777777" w:rsidTr="008000BE">
        <w:trPr>
          <w:trHeight w:val="584"/>
          <w:tblHeader/>
          <w:jc w:val="center"/>
        </w:trPr>
        <w:tc>
          <w:tcPr>
            <w:tcW w:w="605" w:type="pct"/>
            <w:tcBorders>
              <w:tl2br w:val="nil"/>
              <w:tr2bl w:val="nil"/>
            </w:tcBorders>
            <w:shd w:val="clear" w:color="auto" w:fill="BFBFBF"/>
            <w:vAlign w:val="center"/>
          </w:tcPr>
          <w:p w14:paraId="60421C06"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633A07D1"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44ABD82"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0255033D"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1269FAED"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06CC1FA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5FE82EED"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695D165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447387E4" w14:textId="77777777" w:rsidTr="008000BE">
        <w:trPr>
          <w:trHeight w:val="454"/>
          <w:jc w:val="center"/>
        </w:trPr>
        <w:tc>
          <w:tcPr>
            <w:tcW w:w="605" w:type="pct"/>
            <w:tcBorders>
              <w:tl2br w:val="nil"/>
              <w:tr2bl w:val="nil"/>
            </w:tcBorders>
            <w:shd w:val="clear" w:color="auto" w:fill="FFFFFF"/>
            <w:vAlign w:val="center"/>
          </w:tcPr>
          <w:p w14:paraId="207EA0D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4EC25C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272117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/var/log/system_optimization.log文件存在</w:t>
            </w:r>
          </w:p>
        </w:tc>
        <w:tc>
          <w:tcPr>
            <w:tcW w:w="602" w:type="pct"/>
            <w:tcBorders>
              <w:tl2br w:val="nil"/>
              <w:tr2bl w:val="nil"/>
            </w:tcBorders>
            <w:shd w:val="clear" w:color="auto" w:fill="FFFFFF"/>
            <w:vAlign w:val="center"/>
          </w:tcPr>
          <w:p w14:paraId="4D14073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464FFA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1AF7DA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61EF1D4" w14:textId="77777777" w:rsidTr="008000BE">
        <w:trPr>
          <w:trHeight w:val="454"/>
          <w:jc w:val="center"/>
        </w:trPr>
        <w:tc>
          <w:tcPr>
            <w:tcW w:w="605" w:type="pct"/>
            <w:tcBorders>
              <w:tl2br w:val="nil"/>
              <w:tr2bl w:val="nil"/>
            </w:tcBorders>
            <w:shd w:val="clear" w:color="auto" w:fill="FFFFFF"/>
            <w:vAlign w:val="center"/>
          </w:tcPr>
          <w:p w14:paraId="1F31201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AA87F7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D2F277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/var/log/system_optimization.log存在内存优化参数</w:t>
            </w:r>
          </w:p>
        </w:tc>
        <w:tc>
          <w:tcPr>
            <w:tcW w:w="602" w:type="pct"/>
            <w:tcBorders>
              <w:tl2br w:val="nil"/>
              <w:tr2bl w:val="nil"/>
            </w:tcBorders>
            <w:shd w:val="clear" w:color="auto" w:fill="FFFFFF"/>
            <w:vAlign w:val="center"/>
          </w:tcPr>
          <w:p w14:paraId="450ABAC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7AC528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8E64CD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73E39A5" w14:textId="77777777" w:rsidTr="008000BE">
        <w:trPr>
          <w:trHeight w:val="454"/>
          <w:jc w:val="center"/>
        </w:trPr>
        <w:tc>
          <w:tcPr>
            <w:tcW w:w="605" w:type="pct"/>
            <w:tcBorders>
              <w:tl2br w:val="nil"/>
              <w:tr2bl w:val="nil"/>
            </w:tcBorders>
            <w:shd w:val="clear" w:color="auto" w:fill="FFFFFF"/>
            <w:vAlign w:val="center"/>
          </w:tcPr>
          <w:p w14:paraId="1C30396B"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1178AD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F35890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/var/log/system_optimization.log存在文件系统缓存优化参数</w:t>
            </w:r>
          </w:p>
        </w:tc>
        <w:tc>
          <w:tcPr>
            <w:tcW w:w="602" w:type="pct"/>
            <w:tcBorders>
              <w:tl2br w:val="nil"/>
              <w:tr2bl w:val="nil"/>
            </w:tcBorders>
            <w:shd w:val="clear" w:color="auto" w:fill="FFFFFF"/>
            <w:vAlign w:val="center"/>
          </w:tcPr>
          <w:p w14:paraId="43D6E39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5E58AE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20E3CC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E28CC5A" w14:textId="77777777" w:rsidTr="008000BE">
        <w:trPr>
          <w:trHeight w:val="454"/>
          <w:jc w:val="center"/>
        </w:trPr>
        <w:tc>
          <w:tcPr>
            <w:tcW w:w="605" w:type="pct"/>
            <w:tcBorders>
              <w:tl2br w:val="nil"/>
              <w:tr2bl w:val="nil"/>
            </w:tcBorders>
            <w:shd w:val="clear" w:color="auto" w:fill="FFFFFF"/>
            <w:vAlign w:val="center"/>
          </w:tcPr>
          <w:p w14:paraId="19362DF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4E8DE0A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3EF450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/var/log/virus_scan.log文件存在</w:t>
            </w:r>
          </w:p>
        </w:tc>
        <w:tc>
          <w:tcPr>
            <w:tcW w:w="602" w:type="pct"/>
            <w:tcBorders>
              <w:tl2br w:val="nil"/>
              <w:tr2bl w:val="nil"/>
            </w:tcBorders>
            <w:shd w:val="clear" w:color="auto" w:fill="FFFFFF"/>
            <w:vAlign w:val="center"/>
          </w:tcPr>
          <w:p w14:paraId="7D38BEE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50103E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FEA5B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8198D30" w14:textId="77777777" w:rsidTr="008000BE">
        <w:trPr>
          <w:trHeight w:val="454"/>
          <w:jc w:val="center"/>
        </w:trPr>
        <w:tc>
          <w:tcPr>
            <w:tcW w:w="605" w:type="pct"/>
            <w:tcBorders>
              <w:tl2br w:val="nil"/>
              <w:tr2bl w:val="nil"/>
            </w:tcBorders>
            <w:shd w:val="clear" w:color="auto" w:fill="FFFFFF"/>
            <w:vAlign w:val="center"/>
          </w:tcPr>
          <w:p w14:paraId="0E34753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D823EC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8AF838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/var/log/virus_scan.log存在病毒扫描记录</w:t>
            </w:r>
          </w:p>
        </w:tc>
        <w:tc>
          <w:tcPr>
            <w:tcW w:w="602" w:type="pct"/>
            <w:tcBorders>
              <w:tl2br w:val="nil"/>
              <w:tr2bl w:val="nil"/>
            </w:tcBorders>
            <w:shd w:val="clear" w:color="auto" w:fill="FFFFFF"/>
            <w:vAlign w:val="center"/>
          </w:tcPr>
          <w:p w14:paraId="6054C79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F7938D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86027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3E8D622" w14:textId="77777777" w:rsidTr="008000BE">
        <w:trPr>
          <w:trHeight w:val="454"/>
          <w:jc w:val="center"/>
        </w:trPr>
        <w:tc>
          <w:tcPr>
            <w:tcW w:w="605" w:type="pct"/>
            <w:tcBorders>
              <w:tl2br w:val="nil"/>
              <w:tr2bl w:val="nil"/>
            </w:tcBorders>
            <w:shd w:val="clear" w:color="auto" w:fill="FFFFFF"/>
            <w:vAlign w:val="center"/>
          </w:tcPr>
          <w:p w14:paraId="774A2ADF"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735BB54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0475AC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/var/log/iptables.txt文件存在</w:t>
            </w:r>
          </w:p>
        </w:tc>
        <w:tc>
          <w:tcPr>
            <w:tcW w:w="602" w:type="pct"/>
            <w:tcBorders>
              <w:tl2br w:val="nil"/>
              <w:tr2bl w:val="nil"/>
            </w:tcBorders>
            <w:shd w:val="clear" w:color="auto" w:fill="FFFFFF"/>
            <w:vAlign w:val="center"/>
          </w:tcPr>
          <w:p w14:paraId="6C71B43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11AB55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8AB6FB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233BEA8" w14:textId="77777777" w:rsidTr="008000BE">
        <w:trPr>
          <w:trHeight w:val="454"/>
          <w:jc w:val="center"/>
        </w:trPr>
        <w:tc>
          <w:tcPr>
            <w:tcW w:w="605" w:type="pct"/>
            <w:tcBorders>
              <w:tl2br w:val="nil"/>
              <w:tr2bl w:val="nil"/>
            </w:tcBorders>
            <w:shd w:val="clear" w:color="auto" w:fill="FFFFFF"/>
            <w:vAlign w:val="center"/>
          </w:tcPr>
          <w:p w14:paraId="566BA15B"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A19F31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508F29F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/var/log/iptables.txt里的规则正确</w:t>
            </w:r>
          </w:p>
        </w:tc>
        <w:tc>
          <w:tcPr>
            <w:tcW w:w="602" w:type="pct"/>
            <w:tcBorders>
              <w:tl2br w:val="nil"/>
              <w:tr2bl w:val="nil"/>
            </w:tcBorders>
            <w:shd w:val="clear" w:color="auto" w:fill="FFFFFF"/>
            <w:vAlign w:val="center"/>
          </w:tcPr>
          <w:p w14:paraId="1F4AEC7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85F2A8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EEB8C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EB2F672" w14:textId="77777777" w:rsidTr="008000BE">
        <w:trPr>
          <w:trHeight w:val="454"/>
          <w:jc w:val="center"/>
        </w:trPr>
        <w:tc>
          <w:tcPr>
            <w:tcW w:w="605" w:type="pct"/>
            <w:tcBorders>
              <w:tl2br w:val="nil"/>
              <w:tr2bl w:val="nil"/>
            </w:tcBorders>
            <w:shd w:val="clear" w:color="auto" w:fill="FFFFFF"/>
            <w:vAlign w:val="center"/>
          </w:tcPr>
          <w:p w14:paraId="1625D906"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4503722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04025A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27F05FF1"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4B9D5AD8"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182F5134" w14:textId="77777777" w:rsidR="005E4470" w:rsidRDefault="009C37C7">
      <w:pPr>
        <w:numPr>
          <w:ilvl w:val="0"/>
          <w:numId w:val="18"/>
        </w:numPr>
        <w:ind w:firstLine="480"/>
        <w:rPr>
          <w:sz w:val="21"/>
          <w:szCs w:val="21"/>
        </w:rPr>
      </w:pPr>
      <w:r>
        <w:rPr>
          <w:rFonts w:ascii="宋体" w:hAnsi="宋体" w:hint="eastAsia"/>
          <w:color w:val="000000"/>
          <w:szCs w:val="21"/>
        </w:rPr>
        <w:br w:type="page"/>
      </w:r>
    </w:p>
    <w:p w14:paraId="6A4AE9B7"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1D8A00F7"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5253BFAC" w14:textId="55F03B21" w:rsidR="000D6FB3" w:rsidRPr="00B93610" w:rsidRDefault="000D6FB3" w:rsidP="000D6FB3">
      <w:pPr>
        <w:spacing w:line="360" w:lineRule="auto"/>
        <w:ind w:firstLineChars="0" w:firstLine="0"/>
        <w:rPr>
          <w:rFonts w:ascii="宋体" w:hAnsi="宋体"/>
          <w:b/>
        </w:rPr>
      </w:pPr>
      <w:r>
        <w:rPr>
          <w:rFonts w:eastAsia="黑体" w:hint="eastAsia"/>
        </w:rPr>
        <w:t>试题代码：</w:t>
      </w:r>
    </w:p>
    <w:p w14:paraId="71ED0F4F"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提取</w:t>
      </w:r>
      <w:r w:rsidRPr="00C6286B">
        <w:rPr>
          <w:rFonts w:eastAsia="黑体"/>
        </w:rPr>
        <w:t>WEB</w:t>
      </w:r>
      <w:r w:rsidRPr="00C6286B">
        <w:rPr>
          <w:rFonts w:eastAsia="黑体"/>
        </w:rPr>
        <w:t>服务日志并分析</w:t>
      </w:r>
    </w:p>
    <w:p w14:paraId="2E714422"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4A4F9EB3" w14:textId="77777777" w:rsidR="000D6FB3" w:rsidRDefault="000D6FB3" w:rsidP="000D6FB3">
      <w:pPr>
        <w:spacing w:line="360" w:lineRule="auto"/>
        <w:ind w:firstLineChars="0" w:firstLine="0"/>
        <w:rPr>
          <w:rFonts w:ascii="黑体" w:eastAsia="黑体" w:hAnsi="宋体"/>
          <w:b/>
        </w:rPr>
      </w:pPr>
    </w:p>
    <w:p w14:paraId="6B880467"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5C1DD947"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00256E5C" w14:textId="77777777" w:rsidR="000D6FB3" w:rsidRDefault="000D6FB3" w:rsidP="000D6FB3">
      <w:pPr>
        <w:spacing w:line="360" w:lineRule="auto"/>
        <w:ind w:firstLineChars="0" w:firstLine="0"/>
        <w:rPr>
          <w:rFonts w:ascii="黑体" w:eastAsia="黑体" w:hAnsi="宋体"/>
        </w:rPr>
      </w:pPr>
    </w:p>
    <w:p w14:paraId="370772AC"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33C7139E"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（2）将提供的日志文件（位于D盘），导入到Splunk平台，新建索引appiis，索引数据类型默认，直至完成；</w:t>
      </w:r>
      <w:r w:rsidRPr="00C6286B">
        <w:rPr>
          <w:rFonts w:ascii="宋体" w:hAnsi="宋体"/>
        </w:rPr>
        <w:br/>
        <w:t>（4）在搜索页面，编写spl语句（Splunk搜索语言）将日志时间范围定位到当前日期的前24小时；</w:t>
      </w:r>
      <w:r w:rsidRPr="00C6286B">
        <w:rPr>
          <w:rFonts w:ascii="宋体" w:hAnsi="宋体"/>
        </w:rPr>
        <w:br/>
        <w:t>（5）新建仪表板，标题为iis，仪表板ID任意，生成后并设置为主页仪表板。</w:t>
      </w:r>
      <w:r w:rsidRPr="00C6286B">
        <w:rPr>
          <w:rFonts w:ascii="宋体" w:hAnsi="宋体"/>
        </w:rPr>
        <w:br/>
        <w:t>（6）针对WEB服务的日志分析报告，导出到D:\kaoshi_3\3.3.1.pdf文件。</w:t>
      </w:r>
    </w:p>
    <w:p w14:paraId="7748622C" w14:textId="77777777" w:rsidR="000D6FB3" w:rsidRDefault="000D6FB3" w:rsidP="000D6FB3">
      <w:pPr>
        <w:ind w:firstLineChars="0" w:firstLine="0"/>
        <w:jc w:val="center"/>
        <w:rPr>
          <w:rFonts w:eastAsia="黑体"/>
          <w:spacing w:val="60"/>
        </w:rPr>
      </w:pPr>
    </w:p>
    <w:p w14:paraId="2EEB20A8"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0D508B73" w14:textId="77777777" w:rsidR="000D6FB3" w:rsidRDefault="000D6FB3" w:rsidP="000D6FB3">
      <w:pPr>
        <w:spacing w:line="360" w:lineRule="auto"/>
        <w:ind w:firstLineChars="0" w:firstLine="0"/>
        <w:rPr>
          <w:rFonts w:ascii="宋体" w:hAnsi="宋体"/>
        </w:rPr>
      </w:pPr>
      <w:r w:rsidRPr="00C6286B">
        <w:rPr>
          <w:rFonts w:ascii="宋体" w:hAnsi="宋体"/>
        </w:rPr>
        <w:t xml:space="preserve">（1）能安装日志分析工具并添加用户； </w:t>
      </w:r>
      <w:r w:rsidRPr="00C6286B">
        <w:rPr>
          <w:rFonts w:ascii="宋体" w:hAnsi="宋体"/>
        </w:rPr>
        <w:br/>
        <w:t xml:space="preserve">（2）能导入日志文件； </w:t>
      </w:r>
      <w:r w:rsidRPr="00C6286B">
        <w:rPr>
          <w:rFonts w:ascii="宋体" w:hAnsi="宋体"/>
        </w:rPr>
        <w:br/>
        <w:t xml:space="preserve">（3）能配置日志分析的搜索功能； </w:t>
      </w:r>
      <w:r w:rsidRPr="00C6286B">
        <w:rPr>
          <w:rFonts w:ascii="宋体" w:hAnsi="宋体"/>
        </w:rPr>
        <w:br/>
        <w:t>（4）能配置日志数据可视化。</w:t>
      </w:r>
    </w:p>
    <w:p w14:paraId="66027A04" w14:textId="77777777" w:rsidR="000D6FB3" w:rsidRDefault="000D6FB3" w:rsidP="000D6FB3">
      <w:pPr>
        <w:spacing w:line="240" w:lineRule="auto"/>
        <w:ind w:firstLineChars="0" w:firstLine="0"/>
        <w:rPr>
          <w:rFonts w:ascii="宋体" w:hAnsi="宋体"/>
        </w:rPr>
      </w:pPr>
    </w:p>
    <w:p w14:paraId="080FD0FC"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1D10BBE" w14:textId="77777777" w:rsidR="000D6FB3" w:rsidRDefault="000D6FB3" w:rsidP="000D6FB3">
      <w:pPr>
        <w:spacing w:line="360" w:lineRule="auto"/>
        <w:ind w:firstLineChars="0" w:firstLine="0"/>
        <w:rPr>
          <w:rFonts w:ascii="宋体" w:hAnsi="宋体"/>
        </w:rPr>
      </w:pPr>
      <w:r w:rsidRPr="00C6286B">
        <w:rPr>
          <w:rFonts w:ascii="宋体" w:hAnsi="宋体"/>
        </w:rPr>
        <w:t xml:space="preserve">（1）系统用户添加正确； </w:t>
      </w:r>
      <w:r w:rsidRPr="00C6286B">
        <w:rPr>
          <w:rFonts w:ascii="宋体" w:hAnsi="宋体"/>
        </w:rPr>
        <w:br/>
        <w:t xml:space="preserve">（2）IIS日志导入和索引创建正确； </w:t>
      </w:r>
      <w:r w:rsidRPr="00C6286B">
        <w:rPr>
          <w:rFonts w:ascii="宋体" w:hAnsi="宋体"/>
        </w:rPr>
        <w:br/>
        <w:t xml:space="preserve">（3）spl语句正确； </w:t>
      </w:r>
      <w:r w:rsidRPr="00C6286B">
        <w:rPr>
          <w:rFonts w:ascii="宋体" w:hAnsi="宋体"/>
        </w:rPr>
        <w:br/>
        <w:t xml:space="preserve">（4）数据可视化正确； </w:t>
      </w:r>
      <w:r w:rsidRPr="00C6286B">
        <w:rPr>
          <w:rFonts w:ascii="宋体" w:hAnsi="宋体"/>
        </w:rPr>
        <w:br/>
        <w:t>（5）日志分析报告导出正确。</w:t>
      </w:r>
    </w:p>
    <w:p w14:paraId="2BBC5AB5" w14:textId="77777777" w:rsidR="000D6FB3" w:rsidRDefault="000D6FB3" w:rsidP="000D6FB3">
      <w:pPr>
        <w:spacing w:line="240" w:lineRule="auto"/>
        <w:ind w:firstLineChars="0" w:firstLine="0"/>
        <w:rPr>
          <w:rFonts w:ascii="宋体" w:hAnsi="宋体"/>
        </w:rPr>
      </w:pPr>
    </w:p>
    <w:p w14:paraId="3290EE3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D0EAD1B"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1F96A06C"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709511C5" w14:textId="384E2E63" w:rsidR="000D6FB3" w:rsidRDefault="000D6FB3" w:rsidP="000D6FB3">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21D797CC"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提取WEB服务日志并分析</w:t>
      </w:r>
    </w:p>
    <w:p w14:paraId="66E72FDE" w14:textId="77777777" w:rsidR="000D6FB3" w:rsidRDefault="000D6FB3" w:rsidP="000D6FB3">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4E2451C8" w14:textId="77777777" w:rsidR="000D6FB3" w:rsidRDefault="000D6FB3" w:rsidP="000D6FB3">
      <w:pPr>
        <w:adjustRightInd w:val="0"/>
        <w:snapToGrid w:val="0"/>
        <w:spacing w:line="360" w:lineRule="auto"/>
        <w:ind w:firstLine="480"/>
        <w:jc w:val="left"/>
        <w:rPr>
          <w:rFonts w:ascii="宋体" w:hAnsi="宋体"/>
          <w:color w:val="000000"/>
          <w:szCs w:val="21"/>
        </w:rPr>
      </w:pPr>
    </w:p>
    <w:p w14:paraId="62624257" w14:textId="77777777" w:rsidR="000D6FB3" w:rsidRDefault="000D6FB3" w:rsidP="000D6FB3">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7C34D80E" w14:textId="77777777" w:rsidTr="008000BE">
        <w:trPr>
          <w:trHeight w:val="584"/>
          <w:tblHeader/>
          <w:jc w:val="center"/>
        </w:trPr>
        <w:tc>
          <w:tcPr>
            <w:tcW w:w="605" w:type="pct"/>
            <w:tcBorders>
              <w:tl2br w:val="nil"/>
              <w:tr2bl w:val="nil"/>
            </w:tcBorders>
            <w:shd w:val="clear" w:color="auto" w:fill="BFBFBF"/>
            <w:vAlign w:val="center"/>
          </w:tcPr>
          <w:p w14:paraId="6E97F7E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70DE26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AB498D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0D59164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2DB859EA"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45E41B9"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F0C1644"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DBF3A86"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30AE06A8" w14:textId="77777777" w:rsidTr="008000BE">
        <w:trPr>
          <w:trHeight w:val="454"/>
          <w:jc w:val="center"/>
        </w:trPr>
        <w:tc>
          <w:tcPr>
            <w:tcW w:w="605" w:type="pct"/>
            <w:tcBorders>
              <w:tl2br w:val="nil"/>
              <w:tr2bl w:val="nil"/>
            </w:tcBorders>
            <w:shd w:val="clear" w:color="auto" w:fill="FFFFFF"/>
            <w:vAlign w:val="center"/>
          </w:tcPr>
          <w:p w14:paraId="125185D4"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5C87C97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49B87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Splunk安装成功；</w:t>
            </w:r>
          </w:p>
        </w:tc>
        <w:tc>
          <w:tcPr>
            <w:tcW w:w="602" w:type="pct"/>
            <w:tcBorders>
              <w:tl2br w:val="nil"/>
              <w:tr2bl w:val="nil"/>
            </w:tcBorders>
            <w:shd w:val="clear" w:color="auto" w:fill="FFFFFF"/>
            <w:vAlign w:val="center"/>
          </w:tcPr>
          <w:p w14:paraId="0735C6C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5189B1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C01809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A6088A1" w14:textId="77777777" w:rsidTr="008000BE">
        <w:trPr>
          <w:trHeight w:val="454"/>
          <w:jc w:val="center"/>
        </w:trPr>
        <w:tc>
          <w:tcPr>
            <w:tcW w:w="605" w:type="pct"/>
            <w:tcBorders>
              <w:tl2br w:val="nil"/>
              <w:tr2bl w:val="nil"/>
            </w:tcBorders>
            <w:shd w:val="clear" w:color="auto" w:fill="FFFFFF"/>
            <w:vAlign w:val="center"/>
          </w:tcPr>
          <w:p w14:paraId="1F42158D"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54196B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040CCA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管理员账号admin存在；</w:t>
            </w:r>
          </w:p>
        </w:tc>
        <w:tc>
          <w:tcPr>
            <w:tcW w:w="602" w:type="pct"/>
            <w:tcBorders>
              <w:tl2br w:val="nil"/>
              <w:tr2bl w:val="nil"/>
            </w:tcBorders>
            <w:shd w:val="clear" w:color="auto" w:fill="FFFFFF"/>
            <w:vAlign w:val="center"/>
          </w:tcPr>
          <w:p w14:paraId="50F8873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967898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4137AF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82A29B6" w14:textId="77777777" w:rsidTr="008000BE">
        <w:trPr>
          <w:trHeight w:val="454"/>
          <w:jc w:val="center"/>
        </w:trPr>
        <w:tc>
          <w:tcPr>
            <w:tcW w:w="605" w:type="pct"/>
            <w:tcBorders>
              <w:tl2br w:val="nil"/>
              <w:tr2bl w:val="nil"/>
            </w:tcBorders>
            <w:shd w:val="clear" w:color="auto" w:fill="FFFFFF"/>
            <w:vAlign w:val="center"/>
          </w:tcPr>
          <w:p w14:paraId="246665D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75E1C1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06935B0"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设置的用户中存在Operator用户，角色为power；</w:t>
            </w:r>
          </w:p>
        </w:tc>
        <w:tc>
          <w:tcPr>
            <w:tcW w:w="602" w:type="pct"/>
            <w:tcBorders>
              <w:tl2br w:val="nil"/>
              <w:tr2bl w:val="nil"/>
            </w:tcBorders>
            <w:shd w:val="clear" w:color="auto" w:fill="FFFFFF"/>
            <w:vAlign w:val="center"/>
          </w:tcPr>
          <w:p w14:paraId="1F3D80C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581EB9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438F56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152980F" w14:textId="77777777" w:rsidTr="008000BE">
        <w:trPr>
          <w:trHeight w:val="454"/>
          <w:jc w:val="center"/>
        </w:trPr>
        <w:tc>
          <w:tcPr>
            <w:tcW w:w="605" w:type="pct"/>
            <w:tcBorders>
              <w:tl2br w:val="nil"/>
              <w:tr2bl w:val="nil"/>
            </w:tcBorders>
            <w:shd w:val="clear" w:color="auto" w:fill="FFFFFF"/>
            <w:vAlign w:val="center"/>
          </w:tcPr>
          <w:p w14:paraId="548EE9A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09A7ABC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3</w:t>
            </w:r>
          </w:p>
        </w:tc>
        <w:tc>
          <w:tcPr>
            <w:tcW w:w="1976" w:type="pct"/>
            <w:tcBorders>
              <w:tl2br w:val="nil"/>
              <w:tr2bl w:val="nil"/>
            </w:tcBorders>
            <w:shd w:val="clear" w:color="auto" w:fill="FFFFFF"/>
            <w:vAlign w:val="center"/>
          </w:tcPr>
          <w:p w14:paraId="0074C20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WEB服务器日志导入正确；</w:t>
            </w:r>
          </w:p>
        </w:tc>
        <w:tc>
          <w:tcPr>
            <w:tcW w:w="602" w:type="pct"/>
            <w:tcBorders>
              <w:tl2br w:val="nil"/>
              <w:tr2bl w:val="nil"/>
            </w:tcBorders>
            <w:shd w:val="clear" w:color="auto" w:fill="FFFFFF"/>
            <w:vAlign w:val="center"/>
          </w:tcPr>
          <w:p w14:paraId="1A44B29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883B36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F86616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4BF6772E" w14:textId="77777777" w:rsidTr="008000BE">
        <w:trPr>
          <w:trHeight w:val="454"/>
          <w:jc w:val="center"/>
        </w:trPr>
        <w:tc>
          <w:tcPr>
            <w:tcW w:w="605" w:type="pct"/>
            <w:tcBorders>
              <w:tl2br w:val="nil"/>
              <w:tr2bl w:val="nil"/>
            </w:tcBorders>
            <w:shd w:val="clear" w:color="auto" w:fill="FFFFFF"/>
            <w:vAlign w:val="center"/>
          </w:tcPr>
          <w:p w14:paraId="08A05EC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B60BE5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973562B"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在搜索框中输入index=appiis host=Server1语句，可以搜出对应的日志信息；</w:t>
            </w:r>
          </w:p>
        </w:tc>
        <w:tc>
          <w:tcPr>
            <w:tcW w:w="602" w:type="pct"/>
            <w:tcBorders>
              <w:tl2br w:val="nil"/>
              <w:tr2bl w:val="nil"/>
            </w:tcBorders>
            <w:shd w:val="clear" w:color="auto" w:fill="FFFFFF"/>
            <w:vAlign w:val="center"/>
          </w:tcPr>
          <w:p w14:paraId="78BD706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68F30B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4D710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EF06E0F" w14:textId="77777777" w:rsidTr="008000BE">
        <w:trPr>
          <w:trHeight w:val="454"/>
          <w:jc w:val="center"/>
        </w:trPr>
        <w:tc>
          <w:tcPr>
            <w:tcW w:w="605" w:type="pct"/>
            <w:tcBorders>
              <w:tl2br w:val="nil"/>
              <w:tr2bl w:val="nil"/>
            </w:tcBorders>
            <w:shd w:val="clear" w:color="auto" w:fill="FFFFFF"/>
            <w:vAlign w:val="center"/>
          </w:tcPr>
          <w:p w14:paraId="494704C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448F947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340A12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在首页的仪表板中出现名为iis的仪表板;</w:t>
            </w:r>
          </w:p>
        </w:tc>
        <w:tc>
          <w:tcPr>
            <w:tcW w:w="602" w:type="pct"/>
            <w:tcBorders>
              <w:tl2br w:val="nil"/>
              <w:tr2bl w:val="nil"/>
            </w:tcBorders>
            <w:shd w:val="clear" w:color="auto" w:fill="FFFFFF"/>
            <w:vAlign w:val="center"/>
          </w:tcPr>
          <w:p w14:paraId="717441C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40BF72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A15BC9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E915B7A" w14:textId="77777777" w:rsidTr="008000BE">
        <w:trPr>
          <w:trHeight w:val="454"/>
          <w:jc w:val="center"/>
        </w:trPr>
        <w:tc>
          <w:tcPr>
            <w:tcW w:w="605" w:type="pct"/>
            <w:tcBorders>
              <w:tl2br w:val="nil"/>
              <w:tr2bl w:val="nil"/>
            </w:tcBorders>
            <w:shd w:val="clear" w:color="auto" w:fill="FFFFFF"/>
            <w:vAlign w:val="center"/>
          </w:tcPr>
          <w:p w14:paraId="08BAE55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04FCA3F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B2B8D3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日志报告导出路径为D:\kaoshi_3\3.3.1.pdf；</w:t>
            </w:r>
          </w:p>
        </w:tc>
        <w:tc>
          <w:tcPr>
            <w:tcW w:w="602" w:type="pct"/>
            <w:tcBorders>
              <w:tl2br w:val="nil"/>
              <w:tr2bl w:val="nil"/>
            </w:tcBorders>
            <w:shd w:val="clear" w:color="auto" w:fill="FFFFFF"/>
            <w:vAlign w:val="center"/>
          </w:tcPr>
          <w:p w14:paraId="00D4E680"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29B717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05D18E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4E544FD" w14:textId="77777777" w:rsidTr="008000BE">
        <w:trPr>
          <w:trHeight w:val="454"/>
          <w:jc w:val="center"/>
        </w:trPr>
        <w:tc>
          <w:tcPr>
            <w:tcW w:w="605" w:type="pct"/>
            <w:tcBorders>
              <w:tl2br w:val="nil"/>
              <w:tr2bl w:val="nil"/>
            </w:tcBorders>
            <w:shd w:val="clear" w:color="auto" w:fill="FFFFFF"/>
            <w:vAlign w:val="center"/>
          </w:tcPr>
          <w:p w14:paraId="196F24B0"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57DF2919"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7388C46"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3F6A0FAE"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62E84D2B"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008F2B92" w14:textId="77777777" w:rsidR="005E4470" w:rsidRDefault="009C37C7">
      <w:pPr>
        <w:ind w:leftChars="200" w:left="480" w:firstLine="480"/>
        <w:rPr>
          <w:sz w:val="21"/>
          <w:szCs w:val="21"/>
        </w:rPr>
      </w:pPr>
      <w:r>
        <w:rPr>
          <w:rFonts w:ascii="宋体" w:hAnsi="宋体" w:hint="eastAsia"/>
          <w:color w:val="000000"/>
          <w:szCs w:val="21"/>
        </w:rPr>
        <w:br w:type="page"/>
      </w:r>
    </w:p>
    <w:p w14:paraId="0F871F83"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7CFE2EE8"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3E5A66ED" w14:textId="2A565F23" w:rsidR="000D6FB3" w:rsidRPr="00B93610" w:rsidRDefault="000D6FB3" w:rsidP="000D6FB3">
      <w:pPr>
        <w:spacing w:line="360" w:lineRule="auto"/>
        <w:ind w:firstLineChars="0" w:firstLine="0"/>
        <w:rPr>
          <w:rFonts w:ascii="宋体" w:hAnsi="宋体"/>
          <w:b/>
        </w:rPr>
      </w:pPr>
      <w:r>
        <w:rPr>
          <w:rFonts w:eastAsia="黑体" w:hint="eastAsia"/>
        </w:rPr>
        <w:t>试题代码：</w:t>
      </w:r>
    </w:p>
    <w:p w14:paraId="2D2B7AA0"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SQL Server</w:t>
      </w:r>
      <w:r w:rsidRPr="00C6286B">
        <w:rPr>
          <w:rFonts w:eastAsia="黑体"/>
        </w:rPr>
        <w:t>数据库服务日志分析</w:t>
      </w:r>
    </w:p>
    <w:p w14:paraId="780C0E82"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01958EE3" w14:textId="77777777" w:rsidR="000D6FB3" w:rsidRDefault="000D6FB3" w:rsidP="000D6FB3">
      <w:pPr>
        <w:spacing w:line="360" w:lineRule="auto"/>
        <w:ind w:firstLineChars="0" w:firstLine="0"/>
        <w:rPr>
          <w:rFonts w:ascii="黑体" w:eastAsia="黑体" w:hAnsi="宋体"/>
          <w:b/>
        </w:rPr>
      </w:pPr>
    </w:p>
    <w:p w14:paraId="61973F1A"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025CC1D6"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3B84D136" w14:textId="77777777" w:rsidR="000D6FB3" w:rsidRDefault="000D6FB3" w:rsidP="000D6FB3">
      <w:pPr>
        <w:spacing w:line="360" w:lineRule="auto"/>
        <w:ind w:firstLineChars="0" w:firstLine="0"/>
        <w:rPr>
          <w:rFonts w:ascii="黑体" w:eastAsia="黑体" w:hAnsi="宋体"/>
        </w:rPr>
      </w:pPr>
    </w:p>
    <w:p w14:paraId="715ACD5F"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385B4AA"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（2）将SQL Server日志文件（在D盘）导入到Splunk平台，新建索引sql_server，索引数据类型默认，直至完成；</w:t>
      </w:r>
      <w:r w:rsidRPr="00C6286B">
        <w:rPr>
          <w:rFonts w:ascii="宋体" w:hAnsi="宋体"/>
        </w:rPr>
        <w:br/>
        <w:t>（4）在搜索页面，编写spl语句（Splunk搜索语言）将时间范围定位到日志时间段的最近24小时；</w:t>
      </w:r>
      <w:r w:rsidRPr="00C6286B">
        <w:rPr>
          <w:rFonts w:ascii="宋体" w:hAnsi="宋体"/>
        </w:rPr>
        <w:br/>
        <w:t>（5）针对SQL Server服务的日志分析报告，导出到D:\kaoshi_3\3.3.2.pdf文件。</w:t>
      </w:r>
    </w:p>
    <w:p w14:paraId="7B70C109" w14:textId="77777777" w:rsidR="000D6FB3" w:rsidRDefault="000D6FB3" w:rsidP="000D6FB3">
      <w:pPr>
        <w:ind w:firstLineChars="0" w:firstLine="0"/>
        <w:jc w:val="center"/>
        <w:rPr>
          <w:rFonts w:eastAsia="黑体"/>
          <w:spacing w:val="60"/>
        </w:rPr>
      </w:pPr>
    </w:p>
    <w:p w14:paraId="2FAA69F6"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37AFC73A" w14:textId="77777777" w:rsidR="000D6FB3" w:rsidRDefault="000D6FB3" w:rsidP="000D6FB3">
      <w:pPr>
        <w:spacing w:line="360" w:lineRule="auto"/>
        <w:ind w:firstLineChars="0" w:firstLine="0"/>
        <w:rPr>
          <w:rFonts w:ascii="宋体" w:hAnsi="宋体"/>
        </w:rPr>
      </w:pPr>
      <w:r w:rsidRPr="00C6286B">
        <w:rPr>
          <w:rFonts w:ascii="宋体" w:hAnsi="宋体"/>
        </w:rPr>
        <w:t xml:space="preserve">（1）能安装日志分析工具并添加用户； </w:t>
      </w:r>
      <w:r w:rsidRPr="00C6286B">
        <w:rPr>
          <w:rFonts w:ascii="宋体" w:hAnsi="宋体"/>
        </w:rPr>
        <w:br/>
        <w:t xml:space="preserve">（2）能导入日志文件； </w:t>
      </w:r>
      <w:r w:rsidRPr="00C6286B">
        <w:rPr>
          <w:rFonts w:ascii="宋体" w:hAnsi="宋体"/>
        </w:rPr>
        <w:br/>
        <w:t xml:space="preserve">（3）能配置日志分析的搜索功能； </w:t>
      </w:r>
      <w:r w:rsidRPr="00C6286B">
        <w:rPr>
          <w:rFonts w:ascii="宋体" w:hAnsi="宋体"/>
        </w:rPr>
        <w:br/>
        <w:t>（4）能导出日志分析报告。</w:t>
      </w:r>
    </w:p>
    <w:p w14:paraId="6D7AD322" w14:textId="77777777" w:rsidR="000D6FB3" w:rsidRDefault="000D6FB3" w:rsidP="000D6FB3">
      <w:pPr>
        <w:spacing w:line="240" w:lineRule="auto"/>
        <w:ind w:firstLineChars="0" w:firstLine="0"/>
        <w:rPr>
          <w:rFonts w:ascii="宋体" w:hAnsi="宋体"/>
        </w:rPr>
      </w:pPr>
    </w:p>
    <w:p w14:paraId="1C02C21B"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0DD37F0" w14:textId="77777777" w:rsidR="000D6FB3" w:rsidRDefault="000D6FB3" w:rsidP="000D6FB3">
      <w:pPr>
        <w:spacing w:line="360" w:lineRule="auto"/>
        <w:ind w:firstLineChars="0" w:firstLine="0"/>
        <w:rPr>
          <w:rFonts w:ascii="宋体" w:hAnsi="宋体"/>
        </w:rPr>
      </w:pPr>
      <w:r w:rsidRPr="00C6286B">
        <w:rPr>
          <w:rFonts w:ascii="宋体" w:hAnsi="宋体"/>
        </w:rPr>
        <w:t xml:space="preserve">（1）系统用户添加正确； </w:t>
      </w:r>
      <w:r w:rsidRPr="00C6286B">
        <w:rPr>
          <w:rFonts w:ascii="宋体" w:hAnsi="宋体"/>
        </w:rPr>
        <w:br/>
        <w:t xml:space="preserve">（2）日志导入正确； </w:t>
      </w:r>
      <w:r w:rsidRPr="00C6286B">
        <w:rPr>
          <w:rFonts w:ascii="宋体" w:hAnsi="宋体"/>
        </w:rPr>
        <w:br/>
        <w:t xml:space="preserve">（3）spl语句正确； </w:t>
      </w:r>
      <w:r w:rsidRPr="00C6286B">
        <w:rPr>
          <w:rFonts w:ascii="宋体" w:hAnsi="宋体"/>
        </w:rPr>
        <w:br/>
        <w:t>（4）日志分析报告导出正确。</w:t>
      </w:r>
    </w:p>
    <w:p w14:paraId="31B7B985" w14:textId="77777777" w:rsidR="000D6FB3" w:rsidRDefault="000D6FB3" w:rsidP="000D6FB3">
      <w:pPr>
        <w:spacing w:line="240" w:lineRule="auto"/>
        <w:ind w:firstLineChars="0" w:firstLine="0"/>
        <w:rPr>
          <w:rFonts w:ascii="宋体" w:hAnsi="宋体"/>
        </w:rPr>
      </w:pPr>
    </w:p>
    <w:p w14:paraId="380A0049"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2B9AFD5"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5F343E36"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72438923" w14:textId="4E8C8D04"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23F0F6A8"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SQL Server数据库服务日志分析</w:t>
      </w:r>
    </w:p>
    <w:p w14:paraId="6E335715"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42A0A87B" w14:textId="77777777" w:rsidR="000D6FB3" w:rsidRPr="000D6FB3" w:rsidRDefault="000D6FB3" w:rsidP="000D6FB3">
      <w:pPr>
        <w:adjustRightInd w:val="0"/>
        <w:snapToGrid w:val="0"/>
        <w:spacing w:line="360" w:lineRule="auto"/>
        <w:ind w:left="360" w:firstLineChars="0" w:firstLine="0"/>
        <w:jc w:val="left"/>
        <w:rPr>
          <w:rFonts w:ascii="宋体" w:hAnsi="宋体"/>
          <w:color w:val="000000"/>
          <w:szCs w:val="21"/>
        </w:rPr>
      </w:pPr>
    </w:p>
    <w:p w14:paraId="286C473C" w14:textId="77777777" w:rsidR="000D6FB3" w:rsidRPr="000D6FB3" w:rsidRDefault="000D6FB3" w:rsidP="000D6FB3">
      <w:pPr>
        <w:adjustRightInd w:val="0"/>
        <w:snapToGrid w:val="0"/>
        <w:spacing w:line="360" w:lineRule="auto"/>
        <w:ind w:left="360"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0C9C2B3C" w14:textId="77777777" w:rsidTr="008000BE">
        <w:trPr>
          <w:trHeight w:val="584"/>
          <w:tblHeader/>
          <w:jc w:val="center"/>
        </w:trPr>
        <w:tc>
          <w:tcPr>
            <w:tcW w:w="605" w:type="pct"/>
            <w:tcBorders>
              <w:tl2br w:val="nil"/>
              <w:tr2bl w:val="nil"/>
            </w:tcBorders>
            <w:shd w:val="clear" w:color="auto" w:fill="BFBFBF"/>
            <w:vAlign w:val="center"/>
          </w:tcPr>
          <w:p w14:paraId="5CF58663"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523169A4"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4CAEA513"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2FFA457"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045080AA"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1F64B22E"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75145FEE"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9B129C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734AEBC6" w14:textId="77777777" w:rsidTr="008000BE">
        <w:trPr>
          <w:trHeight w:val="454"/>
          <w:jc w:val="center"/>
        </w:trPr>
        <w:tc>
          <w:tcPr>
            <w:tcW w:w="605" w:type="pct"/>
            <w:tcBorders>
              <w:tl2br w:val="nil"/>
              <w:tr2bl w:val="nil"/>
            </w:tcBorders>
            <w:shd w:val="clear" w:color="auto" w:fill="FFFFFF"/>
            <w:vAlign w:val="center"/>
          </w:tcPr>
          <w:p w14:paraId="5E3346E8"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70340F4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83A8D8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Splunk安装成功；</w:t>
            </w:r>
          </w:p>
        </w:tc>
        <w:tc>
          <w:tcPr>
            <w:tcW w:w="602" w:type="pct"/>
            <w:tcBorders>
              <w:tl2br w:val="nil"/>
              <w:tr2bl w:val="nil"/>
            </w:tcBorders>
            <w:shd w:val="clear" w:color="auto" w:fill="FFFFFF"/>
            <w:vAlign w:val="center"/>
          </w:tcPr>
          <w:p w14:paraId="195353A0"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CBBD8B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D76028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F666554" w14:textId="77777777" w:rsidTr="008000BE">
        <w:trPr>
          <w:trHeight w:val="454"/>
          <w:jc w:val="center"/>
        </w:trPr>
        <w:tc>
          <w:tcPr>
            <w:tcW w:w="605" w:type="pct"/>
            <w:tcBorders>
              <w:tl2br w:val="nil"/>
              <w:tr2bl w:val="nil"/>
            </w:tcBorders>
            <w:shd w:val="clear" w:color="auto" w:fill="FFFFFF"/>
            <w:vAlign w:val="center"/>
          </w:tcPr>
          <w:p w14:paraId="1C43EDC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75051BC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0081F4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管理员账号admin存在；</w:t>
            </w:r>
          </w:p>
        </w:tc>
        <w:tc>
          <w:tcPr>
            <w:tcW w:w="602" w:type="pct"/>
            <w:tcBorders>
              <w:tl2br w:val="nil"/>
              <w:tr2bl w:val="nil"/>
            </w:tcBorders>
            <w:shd w:val="clear" w:color="auto" w:fill="FFFFFF"/>
            <w:vAlign w:val="center"/>
          </w:tcPr>
          <w:p w14:paraId="32A59DD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6A45AC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A3A734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2071A35" w14:textId="77777777" w:rsidTr="008000BE">
        <w:trPr>
          <w:trHeight w:val="454"/>
          <w:jc w:val="center"/>
        </w:trPr>
        <w:tc>
          <w:tcPr>
            <w:tcW w:w="605" w:type="pct"/>
            <w:tcBorders>
              <w:tl2br w:val="nil"/>
              <w:tr2bl w:val="nil"/>
            </w:tcBorders>
            <w:shd w:val="clear" w:color="auto" w:fill="FFFFFF"/>
            <w:vAlign w:val="center"/>
          </w:tcPr>
          <w:p w14:paraId="464A3A3B"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28A8C6D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DE21FE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设置的用户中存在Operator用户，角色为power；（2分）</w:t>
            </w:r>
          </w:p>
        </w:tc>
        <w:tc>
          <w:tcPr>
            <w:tcW w:w="602" w:type="pct"/>
            <w:tcBorders>
              <w:tl2br w:val="nil"/>
              <w:tr2bl w:val="nil"/>
            </w:tcBorders>
            <w:shd w:val="clear" w:color="auto" w:fill="FFFFFF"/>
            <w:vAlign w:val="center"/>
          </w:tcPr>
          <w:p w14:paraId="16EE6797"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308C5C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98266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D086FE1" w14:textId="77777777" w:rsidTr="008000BE">
        <w:trPr>
          <w:trHeight w:val="454"/>
          <w:jc w:val="center"/>
        </w:trPr>
        <w:tc>
          <w:tcPr>
            <w:tcW w:w="605" w:type="pct"/>
            <w:tcBorders>
              <w:tl2br w:val="nil"/>
              <w:tr2bl w:val="nil"/>
            </w:tcBorders>
            <w:shd w:val="clear" w:color="auto" w:fill="FFFFFF"/>
            <w:vAlign w:val="center"/>
          </w:tcPr>
          <w:p w14:paraId="158551B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69C0FF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C1DBC6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SQLserver日志导入成功；（2分）</w:t>
            </w:r>
          </w:p>
        </w:tc>
        <w:tc>
          <w:tcPr>
            <w:tcW w:w="602" w:type="pct"/>
            <w:tcBorders>
              <w:tl2br w:val="nil"/>
              <w:tr2bl w:val="nil"/>
            </w:tcBorders>
            <w:shd w:val="clear" w:color="auto" w:fill="FFFFFF"/>
            <w:vAlign w:val="center"/>
          </w:tcPr>
          <w:p w14:paraId="3BD1289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620FD22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3FEB23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AA3E5E0" w14:textId="77777777" w:rsidTr="008000BE">
        <w:trPr>
          <w:trHeight w:val="454"/>
          <w:jc w:val="center"/>
        </w:trPr>
        <w:tc>
          <w:tcPr>
            <w:tcW w:w="605" w:type="pct"/>
            <w:tcBorders>
              <w:tl2br w:val="nil"/>
              <w:tr2bl w:val="nil"/>
            </w:tcBorders>
            <w:shd w:val="clear" w:color="auto" w:fill="FFFFFF"/>
            <w:vAlign w:val="center"/>
          </w:tcPr>
          <w:p w14:paraId="37B8DA8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49A4A4C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C51DBB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Splunk索引创建正确；（2分）</w:t>
            </w:r>
          </w:p>
        </w:tc>
        <w:tc>
          <w:tcPr>
            <w:tcW w:w="602" w:type="pct"/>
            <w:tcBorders>
              <w:tl2br w:val="nil"/>
              <w:tr2bl w:val="nil"/>
            </w:tcBorders>
            <w:shd w:val="clear" w:color="auto" w:fill="FFFFFF"/>
            <w:vAlign w:val="center"/>
          </w:tcPr>
          <w:p w14:paraId="7B67575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68DBC1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6753CA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25D9EDF" w14:textId="77777777" w:rsidTr="008000BE">
        <w:trPr>
          <w:trHeight w:val="454"/>
          <w:jc w:val="center"/>
        </w:trPr>
        <w:tc>
          <w:tcPr>
            <w:tcW w:w="605" w:type="pct"/>
            <w:tcBorders>
              <w:tl2br w:val="nil"/>
              <w:tr2bl w:val="nil"/>
            </w:tcBorders>
            <w:shd w:val="clear" w:color="auto" w:fill="FFFFFF"/>
            <w:vAlign w:val="center"/>
          </w:tcPr>
          <w:p w14:paraId="1CB67FB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04F6CC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20DA09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Splunk搜索语句正确，能定位到前24小时；（2分）</w:t>
            </w:r>
          </w:p>
        </w:tc>
        <w:tc>
          <w:tcPr>
            <w:tcW w:w="602" w:type="pct"/>
            <w:tcBorders>
              <w:tl2br w:val="nil"/>
              <w:tr2bl w:val="nil"/>
            </w:tcBorders>
            <w:shd w:val="clear" w:color="auto" w:fill="FFFFFF"/>
            <w:vAlign w:val="center"/>
          </w:tcPr>
          <w:p w14:paraId="7FD7339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DE4486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9B9A78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A9DBB79" w14:textId="77777777" w:rsidTr="008000BE">
        <w:trPr>
          <w:trHeight w:val="454"/>
          <w:jc w:val="center"/>
        </w:trPr>
        <w:tc>
          <w:tcPr>
            <w:tcW w:w="605" w:type="pct"/>
            <w:tcBorders>
              <w:tl2br w:val="nil"/>
              <w:tr2bl w:val="nil"/>
            </w:tcBorders>
            <w:shd w:val="clear" w:color="auto" w:fill="FFFFFF"/>
            <w:vAlign w:val="center"/>
          </w:tcPr>
          <w:p w14:paraId="7CA491E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507E09E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0E4FE68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日志报告导出路径为D:\kaoshi_3\3.3.2.pdf；（1分）</w:t>
            </w:r>
          </w:p>
        </w:tc>
        <w:tc>
          <w:tcPr>
            <w:tcW w:w="602" w:type="pct"/>
            <w:tcBorders>
              <w:tl2br w:val="nil"/>
              <w:tr2bl w:val="nil"/>
            </w:tcBorders>
            <w:shd w:val="clear" w:color="auto" w:fill="FFFFFF"/>
            <w:vAlign w:val="center"/>
          </w:tcPr>
          <w:p w14:paraId="2A4B6E36"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ACFC4B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FB9812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A88F45F" w14:textId="77777777" w:rsidTr="008000BE">
        <w:trPr>
          <w:trHeight w:val="454"/>
          <w:jc w:val="center"/>
        </w:trPr>
        <w:tc>
          <w:tcPr>
            <w:tcW w:w="605" w:type="pct"/>
            <w:tcBorders>
              <w:tl2br w:val="nil"/>
              <w:tr2bl w:val="nil"/>
            </w:tcBorders>
            <w:shd w:val="clear" w:color="auto" w:fill="FFFFFF"/>
            <w:vAlign w:val="center"/>
          </w:tcPr>
          <w:p w14:paraId="602DCAE0"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7CCDCD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9424D9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日志报告中存在警告信息；（2分）</w:t>
            </w:r>
          </w:p>
        </w:tc>
        <w:tc>
          <w:tcPr>
            <w:tcW w:w="602" w:type="pct"/>
            <w:tcBorders>
              <w:tl2br w:val="nil"/>
              <w:tr2bl w:val="nil"/>
            </w:tcBorders>
            <w:shd w:val="clear" w:color="auto" w:fill="FFFFFF"/>
            <w:vAlign w:val="center"/>
          </w:tcPr>
          <w:p w14:paraId="2FA8BB3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722B00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8C8CDB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19DC49D" w14:textId="77777777" w:rsidTr="008000BE">
        <w:trPr>
          <w:trHeight w:val="454"/>
          <w:jc w:val="center"/>
        </w:trPr>
        <w:tc>
          <w:tcPr>
            <w:tcW w:w="605" w:type="pct"/>
            <w:tcBorders>
              <w:tl2br w:val="nil"/>
              <w:tr2bl w:val="nil"/>
            </w:tcBorders>
            <w:shd w:val="clear" w:color="auto" w:fill="FFFFFF"/>
            <w:vAlign w:val="center"/>
          </w:tcPr>
          <w:p w14:paraId="1313A2E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735D28D8"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7F4D7C2"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67061FE4"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710255AD"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12C0A7C" w14:textId="77777777" w:rsidR="005E4470" w:rsidRDefault="009C37C7">
      <w:pPr>
        <w:numPr>
          <w:ilvl w:val="0"/>
          <w:numId w:val="19"/>
        </w:numPr>
        <w:ind w:firstLine="480"/>
        <w:rPr>
          <w:sz w:val="21"/>
          <w:szCs w:val="21"/>
        </w:rPr>
      </w:pPr>
      <w:r>
        <w:rPr>
          <w:rFonts w:ascii="宋体" w:hAnsi="宋体" w:hint="eastAsia"/>
          <w:color w:val="000000"/>
          <w:szCs w:val="21"/>
        </w:rPr>
        <w:br w:type="page"/>
      </w:r>
    </w:p>
    <w:p w14:paraId="719B1335"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5AF9F721"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428A8B40" w14:textId="010AC15A" w:rsidR="000D6FB3" w:rsidRPr="00B93610" w:rsidRDefault="000D6FB3" w:rsidP="000D6FB3">
      <w:pPr>
        <w:spacing w:line="360" w:lineRule="auto"/>
        <w:ind w:firstLineChars="0" w:firstLine="0"/>
        <w:rPr>
          <w:rFonts w:ascii="宋体" w:hAnsi="宋体"/>
          <w:b/>
        </w:rPr>
      </w:pPr>
      <w:r>
        <w:rPr>
          <w:rFonts w:eastAsia="黑体" w:hint="eastAsia"/>
        </w:rPr>
        <w:t>试题代码：</w:t>
      </w:r>
    </w:p>
    <w:p w14:paraId="580CDD0E"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邮件服务日志分析</w:t>
      </w:r>
    </w:p>
    <w:p w14:paraId="008954E1"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2F89F9B5" w14:textId="77777777" w:rsidR="000D6FB3" w:rsidRDefault="000D6FB3" w:rsidP="000D6FB3">
      <w:pPr>
        <w:spacing w:line="360" w:lineRule="auto"/>
        <w:ind w:firstLineChars="0" w:firstLine="0"/>
        <w:rPr>
          <w:rFonts w:ascii="黑体" w:eastAsia="黑体" w:hAnsi="宋体"/>
          <w:b/>
        </w:rPr>
      </w:pPr>
    </w:p>
    <w:p w14:paraId="5B3D508C"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5A47EE40"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148BF840" w14:textId="77777777" w:rsidR="000D6FB3" w:rsidRDefault="000D6FB3" w:rsidP="000D6FB3">
      <w:pPr>
        <w:spacing w:line="360" w:lineRule="auto"/>
        <w:ind w:firstLineChars="0" w:firstLine="0"/>
        <w:rPr>
          <w:rFonts w:ascii="黑体" w:eastAsia="黑体" w:hAnsi="宋体"/>
        </w:rPr>
      </w:pPr>
    </w:p>
    <w:p w14:paraId="58BF7169"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436EB1E5"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（2）将Winmail邮件日志文件（在D盘）导入到Splunk平台，新建索引winmail_server，索引数据类型默认，直至完成；</w:t>
      </w:r>
      <w:r w:rsidRPr="00C6286B">
        <w:rPr>
          <w:rFonts w:ascii="宋体" w:hAnsi="宋体"/>
        </w:rPr>
        <w:br/>
        <w:t>（3）在搜索页面，编写spl语句（Splunk搜索语言）将时间范围定位到日志时间段的最近24小时；</w:t>
      </w:r>
      <w:r w:rsidRPr="00C6286B">
        <w:rPr>
          <w:rFonts w:ascii="宋体" w:hAnsi="宋体"/>
        </w:rPr>
        <w:br/>
        <w:t>（4）特别关注可能表明垃圾邮件的日志条目，并在报告中进行标记，将邮件服务的日志分析报告，导出到D:\kaoshi_3\3.3.3.pdf文件。</w:t>
      </w:r>
    </w:p>
    <w:p w14:paraId="08AB757D" w14:textId="77777777" w:rsidR="000D6FB3" w:rsidRDefault="000D6FB3" w:rsidP="000D6FB3">
      <w:pPr>
        <w:ind w:firstLineChars="0" w:firstLine="0"/>
        <w:jc w:val="center"/>
        <w:rPr>
          <w:rFonts w:eastAsia="黑体"/>
          <w:spacing w:val="60"/>
        </w:rPr>
      </w:pPr>
    </w:p>
    <w:p w14:paraId="34C6E0FA"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4CB1A2DF" w14:textId="77777777" w:rsidR="000D6FB3" w:rsidRDefault="000D6FB3" w:rsidP="000D6FB3">
      <w:pPr>
        <w:spacing w:line="360" w:lineRule="auto"/>
        <w:ind w:firstLineChars="0" w:firstLine="0"/>
        <w:rPr>
          <w:rFonts w:ascii="宋体" w:hAnsi="宋体"/>
        </w:rPr>
      </w:pPr>
      <w:r w:rsidRPr="00C6286B">
        <w:rPr>
          <w:rFonts w:ascii="宋体" w:hAnsi="宋体"/>
        </w:rPr>
        <w:t xml:space="preserve">（1）能安装日志分析工具并添加用户； </w:t>
      </w:r>
      <w:r w:rsidRPr="00C6286B">
        <w:rPr>
          <w:rFonts w:ascii="宋体" w:hAnsi="宋体"/>
        </w:rPr>
        <w:br/>
        <w:t xml:space="preserve">（2）能导入日志文件； </w:t>
      </w:r>
      <w:r w:rsidRPr="00C6286B">
        <w:rPr>
          <w:rFonts w:ascii="宋体" w:hAnsi="宋体"/>
        </w:rPr>
        <w:br/>
        <w:t xml:space="preserve">（3）能配置日志分析的搜索功能； </w:t>
      </w:r>
      <w:r w:rsidRPr="00C6286B">
        <w:rPr>
          <w:rFonts w:ascii="宋体" w:hAnsi="宋体"/>
        </w:rPr>
        <w:br/>
        <w:t>（4）能导出日志分析报告。</w:t>
      </w:r>
    </w:p>
    <w:p w14:paraId="55C22CDC" w14:textId="77777777" w:rsidR="000D6FB3" w:rsidRDefault="000D6FB3" w:rsidP="000D6FB3">
      <w:pPr>
        <w:spacing w:line="240" w:lineRule="auto"/>
        <w:ind w:firstLineChars="0" w:firstLine="0"/>
        <w:rPr>
          <w:rFonts w:ascii="宋体" w:hAnsi="宋体"/>
        </w:rPr>
      </w:pPr>
    </w:p>
    <w:p w14:paraId="153FEAB0"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501B1197" w14:textId="77777777" w:rsidR="000D6FB3" w:rsidRDefault="000D6FB3" w:rsidP="000D6FB3">
      <w:pPr>
        <w:spacing w:line="360" w:lineRule="auto"/>
        <w:ind w:firstLineChars="0" w:firstLine="0"/>
        <w:rPr>
          <w:rFonts w:ascii="宋体" w:hAnsi="宋体"/>
        </w:rPr>
      </w:pPr>
      <w:r w:rsidRPr="00C6286B">
        <w:rPr>
          <w:rFonts w:ascii="宋体" w:hAnsi="宋体"/>
        </w:rPr>
        <w:t xml:space="preserve">（1）系统用户添加正确； </w:t>
      </w:r>
      <w:r w:rsidRPr="00C6286B">
        <w:rPr>
          <w:rFonts w:ascii="宋体" w:hAnsi="宋体"/>
        </w:rPr>
        <w:br/>
        <w:t xml:space="preserve">（2）日志导入及索引正确； </w:t>
      </w:r>
      <w:r w:rsidRPr="00C6286B">
        <w:rPr>
          <w:rFonts w:ascii="宋体" w:hAnsi="宋体"/>
        </w:rPr>
        <w:br/>
        <w:t xml:space="preserve">（3）spl语句正确； </w:t>
      </w:r>
      <w:r w:rsidRPr="00C6286B">
        <w:rPr>
          <w:rFonts w:ascii="宋体" w:hAnsi="宋体"/>
        </w:rPr>
        <w:br/>
        <w:t>（4）日志分析报告导出正确</w:t>
      </w:r>
    </w:p>
    <w:p w14:paraId="397EBBC7" w14:textId="77777777" w:rsidR="000D6FB3" w:rsidRDefault="000D6FB3" w:rsidP="000D6FB3">
      <w:pPr>
        <w:spacing w:line="240" w:lineRule="auto"/>
        <w:ind w:firstLineChars="0" w:firstLine="0"/>
        <w:rPr>
          <w:rFonts w:ascii="宋体" w:hAnsi="宋体"/>
        </w:rPr>
      </w:pPr>
    </w:p>
    <w:p w14:paraId="0F356A13" w14:textId="77777777" w:rsidR="005E4470" w:rsidRPr="000D6FB3" w:rsidRDefault="005E4470">
      <w:pPr>
        <w:spacing w:line="360" w:lineRule="auto"/>
        <w:ind w:firstLineChars="0" w:firstLine="0"/>
        <w:rPr>
          <w:rFonts w:ascii="宋体" w:hAnsi="宋体"/>
          <w:color w:val="000000"/>
        </w:rPr>
      </w:pPr>
    </w:p>
    <w:p w14:paraId="0F331054"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35062D8C"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3FF597E4"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4BD0D1E1" w14:textId="14A84695"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25108C97"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邮件服务日志分析</w:t>
      </w:r>
    </w:p>
    <w:p w14:paraId="06EE4D42"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7F168CA1" w14:textId="77777777" w:rsidR="000D6FB3" w:rsidRPr="000D6FB3" w:rsidRDefault="000D6FB3" w:rsidP="000D6FB3">
      <w:pPr>
        <w:adjustRightInd w:val="0"/>
        <w:snapToGrid w:val="0"/>
        <w:spacing w:line="360" w:lineRule="auto"/>
        <w:ind w:left="360" w:firstLineChars="0" w:firstLine="0"/>
        <w:jc w:val="left"/>
        <w:rPr>
          <w:rFonts w:ascii="宋体" w:hAnsi="宋体"/>
          <w:color w:val="000000"/>
          <w:szCs w:val="21"/>
        </w:rPr>
      </w:pPr>
    </w:p>
    <w:p w14:paraId="1F1DEA69" w14:textId="77777777" w:rsidR="000D6FB3" w:rsidRPr="000D6FB3" w:rsidRDefault="000D6FB3" w:rsidP="000D6FB3">
      <w:pPr>
        <w:adjustRightInd w:val="0"/>
        <w:snapToGrid w:val="0"/>
        <w:spacing w:line="360" w:lineRule="auto"/>
        <w:ind w:left="360"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6204D0E6" w14:textId="77777777" w:rsidTr="008000BE">
        <w:trPr>
          <w:trHeight w:val="584"/>
          <w:tblHeader/>
          <w:jc w:val="center"/>
        </w:trPr>
        <w:tc>
          <w:tcPr>
            <w:tcW w:w="605" w:type="pct"/>
            <w:tcBorders>
              <w:tl2br w:val="nil"/>
              <w:tr2bl w:val="nil"/>
            </w:tcBorders>
            <w:shd w:val="clear" w:color="auto" w:fill="BFBFBF"/>
            <w:vAlign w:val="center"/>
          </w:tcPr>
          <w:p w14:paraId="59B6839A"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9E39365"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A9A6B79"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5119DC5E"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6827F310"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5FA4A2B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4A0475D8"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2829ADF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09F222E1" w14:textId="77777777" w:rsidTr="008000BE">
        <w:trPr>
          <w:trHeight w:val="454"/>
          <w:jc w:val="center"/>
        </w:trPr>
        <w:tc>
          <w:tcPr>
            <w:tcW w:w="605" w:type="pct"/>
            <w:tcBorders>
              <w:tl2br w:val="nil"/>
              <w:tr2bl w:val="nil"/>
            </w:tcBorders>
            <w:shd w:val="clear" w:color="auto" w:fill="FFFFFF"/>
            <w:vAlign w:val="center"/>
          </w:tcPr>
          <w:p w14:paraId="6DCEE969"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5DD438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474588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Splunk安装成功；</w:t>
            </w:r>
          </w:p>
        </w:tc>
        <w:tc>
          <w:tcPr>
            <w:tcW w:w="602" w:type="pct"/>
            <w:tcBorders>
              <w:tl2br w:val="nil"/>
              <w:tr2bl w:val="nil"/>
            </w:tcBorders>
            <w:shd w:val="clear" w:color="auto" w:fill="FFFFFF"/>
            <w:vAlign w:val="center"/>
          </w:tcPr>
          <w:p w14:paraId="7E75F02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D8A638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11912C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1C682F6" w14:textId="77777777" w:rsidTr="008000BE">
        <w:trPr>
          <w:trHeight w:val="454"/>
          <w:jc w:val="center"/>
        </w:trPr>
        <w:tc>
          <w:tcPr>
            <w:tcW w:w="605" w:type="pct"/>
            <w:tcBorders>
              <w:tl2br w:val="nil"/>
              <w:tr2bl w:val="nil"/>
            </w:tcBorders>
            <w:shd w:val="clear" w:color="auto" w:fill="FFFFFF"/>
            <w:vAlign w:val="center"/>
          </w:tcPr>
          <w:p w14:paraId="2930C94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4FA5D9A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89C562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管理员admin存在；</w:t>
            </w:r>
          </w:p>
        </w:tc>
        <w:tc>
          <w:tcPr>
            <w:tcW w:w="602" w:type="pct"/>
            <w:tcBorders>
              <w:tl2br w:val="nil"/>
              <w:tr2bl w:val="nil"/>
            </w:tcBorders>
            <w:shd w:val="clear" w:color="auto" w:fill="FFFFFF"/>
            <w:vAlign w:val="center"/>
          </w:tcPr>
          <w:p w14:paraId="10A1F8A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0CBDF8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84B09E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F680741" w14:textId="77777777" w:rsidTr="008000BE">
        <w:trPr>
          <w:trHeight w:val="454"/>
          <w:jc w:val="center"/>
        </w:trPr>
        <w:tc>
          <w:tcPr>
            <w:tcW w:w="605" w:type="pct"/>
            <w:tcBorders>
              <w:tl2br w:val="nil"/>
              <w:tr2bl w:val="nil"/>
            </w:tcBorders>
            <w:shd w:val="clear" w:color="auto" w:fill="FFFFFF"/>
            <w:vAlign w:val="center"/>
          </w:tcPr>
          <w:p w14:paraId="079ACDC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58D4AD1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2016A3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设置的用户中存在Operator用户，角色为power；</w:t>
            </w:r>
          </w:p>
        </w:tc>
        <w:tc>
          <w:tcPr>
            <w:tcW w:w="602" w:type="pct"/>
            <w:tcBorders>
              <w:tl2br w:val="nil"/>
              <w:tr2bl w:val="nil"/>
            </w:tcBorders>
            <w:shd w:val="clear" w:color="auto" w:fill="FFFFFF"/>
            <w:vAlign w:val="center"/>
          </w:tcPr>
          <w:p w14:paraId="3B5429B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6D1A08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307703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11ACD25" w14:textId="77777777" w:rsidTr="008000BE">
        <w:trPr>
          <w:trHeight w:val="454"/>
          <w:jc w:val="center"/>
        </w:trPr>
        <w:tc>
          <w:tcPr>
            <w:tcW w:w="605" w:type="pct"/>
            <w:tcBorders>
              <w:tl2br w:val="nil"/>
              <w:tr2bl w:val="nil"/>
            </w:tcBorders>
            <w:shd w:val="clear" w:color="auto" w:fill="FFFFFF"/>
            <w:vAlign w:val="center"/>
          </w:tcPr>
          <w:p w14:paraId="34EB2154"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3B6A6FC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D4E0997"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日志文件导入Splunk正确；</w:t>
            </w:r>
          </w:p>
        </w:tc>
        <w:tc>
          <w:tcPr>
            <w:tcW w:w="602" w:type="pct"/>
            <w:tcBorders>
              <w:tl2br w:val="nil"/>
              <w:tr2bl w:val="nil"/>
            </w:tcBorders>
            <w:shd w:val="clear" w:color="auto" w:fill="FFFFFF"/>
            <w:vAlign w:val="center"/>
          </w:tcPr>
          <w:p w14:paraId="35D2D4D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43B7CF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934FEA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D38A8C1" w14:textId="77777777" w:rsidTr="008000BE">
        <w:trPr>
          <w:trHeight w:val="454"/>
          <w:jc w:val="center"/>
        </w:trPr>
        <w:tc>
          <w:tcPr>
            <w:tcW w:w="605" w:type="pct"/>
            <w:tcBorders>
              <w:tl2br w:val="nil"/>
              <w:tr2bl w:val="nil"/>
            </w:tcBorders>
            <w:shd w:val="clear" w:color="auto" w:fill="FFFFFF"/>
            <w:vAlign w:val="center"/>
          </w:tcPr>
          <w:p w14:paraId="2C3CFB4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3A80AFE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5EA0ED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索引创建正确；</w:t>
            </w:r>
          </w:p>
        </w:tc>
        <w:tc>
          <w:tcPr>
            <w:tcW w:w="602" w:type="pct"/>
            <w:tcBorders>
              <w:tl2br w:val="nil"/>
              <w:tr2bl w:val="nil"/>
            </w:tcBorders>
            <w:shd w:val="clear" w:color="auto" w:fill="FFFFFF"/>
            <w:vAlign w:val="center"/>
          </w:tcPr>
          <w:p w14:paraId="2F47E542"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432F3C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1BE510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02EC01A" w14:textId="77777777" w:rsidTr="008000BE">
        <w:trPr>
          <w:trHeight w:val="454"/>
          <w:jc w:val="center"/>
        </w:trPr>
        <w:tc>
          <w:tcPr>
            <w:tcW w:w="605" w:type="pct"/>
            <w:tcBorders>
              <w:tl2br w:val="nil"/>
              <w:tr2bl w:val="nil"/>
            </w:tcBorders>
            <w:shd w:val="clear" w:color="auto" w:fill="FFFFFF"/>
            <w:vAlign w:val="center"/>
          </w:tcPr>
          <w:p w14:paraId="61AEDB10"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0C16E4A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54FC85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Splunk搜索语句正确，能定位到前24小时；（2分）</w:t>
            </w:r>
          </w:p>
        </w:tc>
        <w:tc>
          <w:tcPr>
            <w:tcW w:w="602" w:type="pct"/>
            <w:tcBorders>
              <w:tl2br w:val="nil"/>
              <w:tr2bl w:val="nil"/>
            </w:tcBorders>
            <w:shd w:val="clear" w:color="auto" w:fill="FFFFFF"/>
            <w:vAlign w:val="center"/>
          </w:tcPr>
          <w:p w14:paraId="40C4B4D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55AD87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92F8C8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2C42F102" w14:textId="77777777" w:rsidTr="008000BE">
        <w:trPr>
          <w:trHeight w:val="454"/>
          <w:jc w:val="center"/>
        </w:trPr>
        <w:tc>
          <w:tcPr>
            <w:tcW w:w="605" w:type="pct"/>
            <w:tcBorders>
              <w:tl2br w:val="nil"/>
              <w:tr2bl w:val="nil"/>
            </w:tcBorders>
            <w:shd w:val="clear" w:color="auto" w:fill="FFFFFF"/>
            <w:vAlign w:val="center"/>
          </w:tcPr>
          <w:p w14:paraId="2C8C93F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2815418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27E8C0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日志报告导出路径为D:\kaoshi_3\3.3.3.pdf；（1分）</w:t>
            </w:r>
          </w:p>
        </w:tc>
        <w:tc>
          <w:tcPr>
            <w:tcW w:w="602" w:type="pct"/>
            <w:tcBorders>
              <w:tl2br w:val="nil"/>
              <w:tr2bl w:val="nil"/>
            </w:tcBorders>
            <w:shd w:val="clear" w:color="auto" w:fill="FFFFFF"/>
            <w:vAlign w:val="center"/>
          </w:tcPr>
          <w:p w14:paraId="5BCE37F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146CA24"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3C589C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BACE0B0" w14:textId="77777777" w:rsidTr="008000BE">
        <w:trPr>
          <w:trHeight w:val="454"/>
          <w:jc w:val="center"/>
        </w:trPr>
        <w:tc>
          <w:tcPr>
            <w:tcW w:w="605" w:type="pct"/>
            <w:tcBorders>
              <w:tl2br w:val="nil"/>
              <w:tr2bl w:val="nil"/>
            </w:tcBorders>
            <w:shd w:val="clear" w:color="auto" w:fill="FFFFFF"/>
            <w:vAlign w:val="center"/>
          </w:tcPr>
          <w:p w14:paraId="1F24942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955298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33274689"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日志报告中存在垃圾邮件的警告信息；（2分）</w:t>
            </w:r>
          </w:p>
        </w:tc>
        <w:tc>
          <w:tcPr>
            <w:tcW w:w="602" w:type="pct"/>
            <w:tcBorders>
              <w:tl2br w:val="nil"/>
              <w:tr2bl w:val="nil"/>
            </w:tcBorders>
            <w:shd w:val="clear" w:color="auto" w:fill="FFFFFF"/>
            <w:vAlign w:val="center"/>
          </w:tcPr>
          <w:p w14:paraId="04C9C07A"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AE9BF7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4632C7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FD2D32E" w14:textId="77777777" w:rsidTr="008000BE">
        <w:trPr>
          <w:trHeight w:val="454"/>
          <w:jc w:val="center"/>
        </w:trPr>
        <w:tc>
          <w:tcPr>
            <w:tcW w:w="605" w:type="pct"/>
            <w:tcBorders>
              <w:tl2br w:val="nil"/>
              <w:tr2bl w:val="nil"/>
            </w:tcBorders>
            <w:shd w:val="clear" w:color="auto" w:fill="FFFFFF"/>
            <w:vAlign w:val="center"/>
          </w:tcPr>
          <w:p w14:paraId="6234A085"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7FEED6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29E64F27"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037750A1"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135CF294"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66755970" w14:textId="77777777" w:rsidR="005E4470" w:rsidRDefault="009C37C7">
      <w:pPr>
        <w:numPr>
          <w:ilvl w:val="0"/>
          <w:numId w:val="20"/>
        </w:numPr>
        <w:ind w:firstLine="480"/>
        <w:rPr>
          <w:sz w:val="21"/>
          <w:szCs w:val="21"/>
        </w:rPr>
      </w:pPr>
      <w:r>
        <w:rPr>
          <w:rFonts w:ascii="宋体" w:hAnsi="宋体" w:hint="eastAsia"/>
          <w:color w:val="000000"/>
          <w:szCs w:val="21"/>
        </w:rPr>
        <w:br w:type="page"/>
      </w:r>
    </w:p>
    <w:p w14:paraId="3EF51DE4"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02FD2695" w14:textId="77777777" w:rsidR="000D6FB3" w:rsidRPr="00171EB0" w:rsidRDefault="000D6FB3" w:rsidP="000D6FB3">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44BDCC50" w14:textId="16A86E0A" w:rsidR="000D6FB3" w:rsidRPr="00B93610" w:rsidRDefault="000D6FB3" w:rsidP="000D6FB3">
      <w:pPr>
        <w:spacing w:line="360" w:lineRule="auto"/>
        <w:ind w:firstLineChars="0" w:firstLine="0"/>
        <w:rPr>
          <w:rFonts w:ascii="宋体" w:hAnsi="宋体"/>
          <w:b/>
        </w:rPr>
      </w:pPr>
      <w:r>
        <w:rPr>
          <w:rFonts w:eastAsia="黑体" w:hint="eastAsia"/>
        </w:rPr>
        <w:t>试题代码：</w:t>
      </w:r>
    </w:p>
    <w:p w14:paraId="4053FD05" w14:textId="77777777" w:rsidR="000D6FB3" w:rsidRDefault="000D6FB3" w:rsidP="000D6FB3">
      <w:pPr>
        <w:spacing w:line="360" w:lineRule="auto"/>
        <w:ind w:firstLineChars="0" w:firstLine="0"/>
        <w:rPr>
          <w:rFonts w:eastAsia="黑体"/>
        </w:rPr>
      </w:pPr>
      <w:r>
        <w:rPr>
          <w:rFonts w:eastAsia="黑体" w:hint="eastAsia"/>
        </w:rPr>
        <w:t>试题名称：</w:t>
      </w:r>
      <w:r w:rsidRPr="00C6286B">
        <w:rPr>
          <w:rFonts w:eastAsia="黑体"/>
        </w:rPr>
        <w:t>Apache HTTP</w:t>
      </w:r>
      <w:r w:rsidRPr="00C6286B">
        <w:rPr>
          <w:rFonts w:eastAsia="黑体"/>
        </w:rPr>
        <w:t>服务日志分析</w:t>
      </w:r>
    </w:p>
    <w:p w14:paraId="711E7F22" w14:textId="77777777" w:rsidR="000D6FB3" w:rsidRDefault="000D6FB3" w:rsidP="000D6FB3">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3A001EC8" w14:textId="77777777" w:rsidR="000D6FB3" w:rsidRDefault="000D6FB3" w:rsidP="000D6FB3">
      <w:pPr>
        <w:spacing w:line="360" w:lineRule="auto"/>
        <w:ind w:firstLineChars="0" w:firstLine="0"/>
        <w:rPr>
          <w:rFonts w:ascii="黑体" w:eastAsia="黑体" w:hAnsi="宋体"/>
          <w:b/>
        </w:rPr>
      </w:pPr>
    </w:p>
    <w:p w14:paraId="31A9B9FF"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57512F39" w14:textId="77777777" w:rsidR="000D6FB3" w:rsidRDefault="000D6FB3" w:rsidP="000D6FB3">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608D7166" w14:textId="77777777" w:rsidR="000D6FB3" w:rsidRDefault="000D6FB3" w:rsidP="000D6FB3">
      <w:pPr>
        <w:spacing w:line="360" w:lineRule="auto"/>
        <w:ind w:firstLineChars="0" w:firstLine="0"/>
        <w:rPr>
          <w:rFonts w:ascii="黑体" w:eastAsia="黑体" w:hAnsi="宋体"/>
        </w:rPr>
      </w:pPr>
    </w:p>
    <w:p w14:paraId="2D445223"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310FDAC3" w14:textId="77777777" w:rsidR="000D6FB3" w:rsidRPr="00AD7A51" w:rsidRDefault="000D6FB3" w:rsidP="000D6FB3">
      <w:pPr>
        <w:spacing w:line="360" w:lineRule="auto"/>
        <w:ind w:firstLineChars="0" w:firstLine="0"/>
        <w:rPr>
          <w:rFonts w:ascii="宋体" w:hAnsi="宋体"/>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（2）将Apache日志文件（在D盘）导入到Splunk平台，新建索引apache，索引数据类型默认，直至完成；</w:t>
      </w:r>
      <w:r w:rsidRPr="00C6286B">
        <w:rPr>
          <w:rFonts w:ascii="宋体" w:hAnsi="宋体"/>
        </w:rPr>
        <w:br/>
        <w:t>（3）在搜索页面，编写spl语句（Splunk搜索语言）将时间范围定位到日志时间段的最近48小时；</w:t>
      </w:r>
      <w:r w:rsidRPr="00C6286B">
        <w:rPr>
          <w:rFonts w:ascii="宋体" w:hAnsi="宋体"/>
        </w:rPr>
        <w:br/>
        <w:t>（4）特别关注HTTP的所有404和500错误，并在报告中进行标记，将HTTP服务的日志分析报告，导出到D:\kaoshi_3\3.3.4.pdf文件。</w:t>
      </w:r>
    </w:p>
    <w:p w14:paraId="484840B5" w14:textId="77777777" w:rsidR="000D6FB3" w:rsidRDefault="000D6FB3" w:rsidP="000D6FB3">
      <w:pPr>
        <w:ind w:firstLineChars="0" w:firstLine="0"/>
        <w:jc w:val="center"/>
        <w:rPr>
          <w:rFonts w:eastAsia="黑体"/>
          <w:spacing w:val="60"/>
        </w:rPr>
      </w:pPr>
    </w:p>
    <w:p w14:paraId="16E73FBD" w14:textId="77777777" w:rsidR="000D6FB3" w:rsidRDefault="000D6FB3" w:rsidP="000D6FB3">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40850349" w14:textId="77777777" w:rsidR="000D6FB3" w:rsidRDefault="000D6FB3" w:rsidP="000D6FB3">
      <w:pPr>
        <w:spacing w:line="360" w:lineRule="auto"/>
        <w:ind w:firstLineChars="0" w:firstLine="0"/>
        <w:rPr>
          <w:rFonts w:ascii="宋体" w:hAnsi="宋体"/>
        </w:rPr>
      </w:pPr>
      <w:r w:rsidRPr="00C6286B">
        <w:rPr>
          <w:rFonts w:ascii="宋体" w:hAnsi="宋体"/>
        </w:rPr>
        <w:t xml:space="preserve">（1）能安装日志分析工具并添加用户； </w:t>
      </w:r>
      <w:r w:rsidRPr="00C6286B">
        <w:rPr>
          <w:rFonts w:ascii="宋体" w:hAnsi="宋体"/>
        </w:rPr>
        <w:br/>
        <w:t xml:space="preserve">（2）能导入日志文件； </w:t>
      </w:r>
      <w:r w:rsidRPr="00C6286B">
        <w:rPr>
          <w:rFonts w:ascii="宋体" w:hAnsi="宋体"/>
        </w:rPr>
        <w:br/>
        <w:t xml:space="preserve">（3）能配置日志分析的搜索功能； </w:t>
      </w:r>
      <w:r w:rsidRPr="00C6286B">
        <w:rPr>
          <w:rFonts w:ascii="宋体" w:hAnsi="宋体"/>
        </w:rPr>
        <w:br/>
        <w:t>（4）能导出日志分析报告。</w:t>
      </w:r>
    </w:p>
    <w:p w14:paraId="49DBE840" w14:textId="77777777" w:rsidR="000D6FB3" w:rsidRDefault="000D6FB3" w:rsidP="000D6FB3">
      <w:pPr>
        <w:spacing w:line="240" w:lineRule="auto"/>
        <w:ind w:firstLineChars="0" w:firstLine="0"/>
        <w:rPr>
          <w:rFonts w:ascii="宋体" w:hAnsi="宋体"/>
        </w:rPr>
      </w:pPr>
    </w:p>
    <w:p w14:paraId="1469CC33" w14:textId="77777777" w:rsidR="000D6FB3" w:rsidRDefault="000D6FB3" w:rsidP="000D6FB3">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39CB780D" w14:textId="77777777" w:rsidR="000D6FB3" w:rsidRDefault="000D6FB3" w:rsidP="000D6FB3">
      <w:pPr>
        <w:spacing w:line="360" w:lineRule="auto"/>
        <w:ind w:firstLineChars="0" w:firstLine="0"/>
        <w:rPr>
          <w:rFonts w:ascii="宋体" w:hAnsi="宋体"/>
        </w:rPr>
      </w:pPr>
      <w:r w:rsidRPr="00C6286B">
        <w:rPr>
          <w:rFonts w:ascii="宋体" w:hAnsi="宋体"/>
        </w:rPr>
        <w:t xml:space="preserve">（1）系统用户添加正确； </w:t>
      </w:r>
      <w:r w:rsidRPr="00C6286B">
        <w:rPr>
          <w:rFonts w:ascii="宋体" w:hAnsi="宋体"/>
        </w:rPr>
        <w:br/>
        <w:t xml:space="preserve">（2）apache日志导入及索引正确； </w:t>
      </w:r>
      <w:r w:rsidRPr="00C6286B">
        <w:rPr>
          <w:rFonts w:ascii="宋体" w:hAnsi="宋体"/>
        </w:rPr>
        <w:br/>
        <w:t xml:space="preserve">（3）spl语句正确； </w:t>
      </w:r>
      <w:r w:rsidRPr="00C6286B">
        <w:rPr>
          <w:rFonts w:ascii="宋体" w:hAnsi="宋体"/>
        </w:rPr>
        <w:br/>
        <w:t>（4）日志分析报告导出正确。</w:t>
      </w:r>
    </w:p>
    <w:p w14:paraId="4DC9550D" w14:textId="77777777" w:rsidR="000D6FB3" w:rsidRDefault="000D6FB3" w:rsidP="000D6FB3">
      <w:pPr>
        <w:spacing w:line="240" w:lineRule="auto"/>
        <w:ind w:firstLineChars="0" w:firstLine="0"/>
        <w:rPr>
          <w:rFonts w:ascii="宋体" w:hAnsi="宋体"/>
        </w:rPr>
      </w:pPr>
    </w:p>
    <w:p w14:paraId="761C22BB" w14:textId="77777777" w:rsidR="005E4470" w:rsidRPr="000D6FB3" w:rsidRDefault="005E4470">
      <w:pPr>
        <w:spacing w:line="360" w:lineRule="auto"/>
        <w:ind w:firstLineChars="0" w:firstLine="0"/>
        <w:rPr>
          <w:rFonts w:ascii="宋体" w:hAnsi="宋体"/>
          <w:color w:val="000000"/>
        </w:rPr>
      </w:pPr>
    </w:p>
    <w:p w14:paraId="306D4ADC"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6BDD9530"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3538706D"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 xml:space="preserve">准考证号：  </w:t>
      </w:r>
    </w:p>
    <w:p w14:paraId="513DC450" w14:textId="5692458B" w:rsidR="000D6FB3" w:rsidRPr="000D6FB3" w:rsidRDefault="000D6FB3" w:rsidP="000D6FB3">
      <w:pPr>
        <w:spacing w:line="360" w:lineRule="auto"/>
        <w:ind w:firstLineChars="0" w:firstLine="0"/>
        <w:rPr>
          <w:rFonts w:ascii="黑体" w:eastAsia="黑体" w:hAnsi="黑体"/>
          <w:b/>
          <w:color w:val="000000"/>
          <w:szCs w:val="21"/>
        </w:rPr>
      </w:pPr>
      <w:r w:rsidRPr="000D6FB3">
        <w:rPr>
          <w:rFonts w:ascii="黑体" w:eastAsia="黑体" w:hAnsi="黑体" w:hint="eastAsia"/>
          <w:color w:val="000000"/>
          <w:szCs w:val="21"/>
        </w:rPr>
        <w:t>试题代码：</w:t>
      </w:r>
    </w:p>
    <w:p w14:paraId="49A10C2D"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试题名称：</w:t>
      </w:r>
      <w:r w:rsidRPr="000D6FB3">
        <w:rPr>
          <w:rFonts w:ascii="黑体" w:eastAsia="黑体" w:hAnsi="黑体"/>
          <w:color w:val="000000"/>
          <w:szCs w:val="21"/>
        </w:rPr>
        <w:t>Apache HTTP服务日志分析</w:t>
      </w:r>
    </w:p>
    <w:p w14:paraId="425CEF64" w14:textId="77777777" w:rsidR="000D6FB3" w:rsidRPr="000D6FB3" w:rsidRDefault="000D6FB3" w:rsidP="000D6FB3">
      <w:pPr>
        <w:spacing w:line="360" w:lineRule="auto"/>
        <w:ind w:firstLineChars="0" w:firstLine="0"/>
        <w:rPr>
          <w:rFonts w:ascii="黑体" w:eastAsia="黑体" w:hAnsi="黑体"/>
          <w:color w:val="000000"/>
          <w:szCs w:val="21"/>
        </w:rPr>
      </w:pPr>
      <w:r w:rsidRPr="000D6FB3">
        <w:rPr>
          <w:rFonts w:ascii="黑体" w:eastAsia="黑体" w:hAnsi="黑体" w:hint="eastAsia"/>
          <w:color w:val="000000"/>
          <w:szCs w:val="21"/>
        </w:rPr>
        <w:t>考核时间：</w:t>
      </w:r>
      <w:r w:rsidRPr="000D6FB3">
        <w:rPr>
          <w:rFonts w:ascii="黑体" w:eastAsia="黑体" w:hAnsi="黑体"/>
          <w:color w:val="000000"/>
          <w:szCs w:val="21"/>
        </w:rPr>
        <w:t xml:space="preserve">20min </w:t>
      </w:r>
    </w:p>
    <w:p w14:paraId="0258AF64" w14:textId="77777777" w:rsidR="000D6FB3" w:rsidRPr="000D6FB3" w:rsidRDefault="000D6FB3" w:rsidP="000D6FB3">
      <w:pPr>
        <w:adjustRightInd w:val="0"/>
        <w:snapToGrid w:val="0"/>
        <w:spacing w:line="360" w:lineRule="auto"/>
        <w:ind w:left="360" w:firstLineChars="0" w:firstLine="0"/>
        <w:jc w:val="left"/>
        <w:rPr>
          <w:rFonts w:ascii="宋体" w:hAnsi="宋体"/>
          <w:color w:val="000000"/>
          <w:szCs w:val="21"/>
        </w:rPr>
      </w:pPr>
    </w:p>
    <w:p w14:paraId="1F4D3D90" w14:textId="77777777" w:rsidR="000D6FB3" w:rsidRPr="000D6FB3" w:rsidRDefault="000D6FB3" w:rsidP="000D6FB3">
      <w:pPr>
        <w:adjustRightInd w:val="0"/>
        <w:snapToGrid w:val="0"/>
        <w:spacing w:line="360" w:lineRule="auto"/>
        <w:ind w:left="360" w:firstLineChars="0" w:firstLine="0"/>
        <w:jc w:val="center"/>
        <w:rPr>
          <w:rFonts w:ascii="宋体" w:hAnsi="宋体"/>
          <w:color w:val="000000"/>
          <w:szCs w:val="21"/>
        </w:rPr>
      </w:pPr>
      <w:r w:rsidRPr="000D6FB3">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0D6FB3" w14:paraId="59B839AF" w14:textId="77777777" w:rsidTr="008000BE">
        <w:trPr>
          <w:trHeight w:val="584"/>
          <w:tblHeader/>
          <w:jc w:val="center"/>
        </w:trPr>
        <w:tc>
          <w:tcPr>
            <w:tcW w:w="605" w:type="pct"/>
            <w:tcBorders>
              <w:tl2br w:val="nil"/>
              <w:tr2bl w:val="nil"/>
            </w:tcBorders>
            <w:shd w:val="clear" w:color="auto" w:fill="BFBFBF"/>
            <w:vAlign w:val="center"/>
          </w:tcPr>
          <w:p w14:paraId="713F738F"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2A413946"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233F03E1"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43849339"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5010CC4B"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2F7A4A3D"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017EDCB5" w14:textId="77777777" w:rsidR="000D6FB3" w:rsidRDefault="000D6FB3"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7AE5B75C" w14:textId="77777777" w:rsidR="000D6FB3" w:rsidRDefault="000D6FB3"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0D6FB3" w14:paraId="39DAE7B3" w14:textId="77777777" w:rsidTr="008000BE">
        <w:trPr>
          <w:trHeight w:val="454"/>
          <w:jc w:val="center"/>
        </w:trPr>
        <w:tc>
          <w:tcPr>
            <w:tcW w:w="605" w:type="pct"/>
            <w:tcBorders>
              <w:tl2br w:val="nil"/>
              <w:tr2bl w:val="nil"/>
            </w:tcBorders>
            <w:shd w:val="clear" w:color="auto" w:fill="FFFFFF"/>
            <w:vAlign w:val="center"/>
          </w:tcPr>
          <w:p w14:paraId="0B89DE4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4321B66B"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F5FF22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Splunk安装成功；</w:t>
            </w:r>
          </w:p>
        </w:tc>
        <w:tc>
          <w:tcPr>
            <w:tcW w:w="602" w:type="pct"/>
            <w:tcBorders>
              <w:tl2br w:val="nil"/>
              <w:tr2bl w:val="nil"/>
            </w:tcBorders>
            <w:shd w:val="clear" w:color="auto" w:fill="FFFFFF"/>
            <w:vAlign w:val="center"/>
          </w:tcPr>
          <w:p w14:paraId="1EDA70E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D293AF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1C8A7D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2A2840C" w14:textId="77777777" w:rsidTr="008000BE">
        <w:trPr>
          <w:trHeight w:val="454"/>
          <w:jc w:val="center"/>
        </w:trPr>
        <w:tc>
          <w:tcPr>
            <w:tcW w:w="605" w:type="pct"/>
            <w:tcBorders>
              <w:tl2br w:val="nil"/>
              <w:tr2bl w:val="nil"/>
            </w:tcBorders>
            <w:shd w:val="clear" w:color="auto" w:fill="FFFFFF"/>
            <w:vAlign w:val="center"/>
          </w:tcPr>
          <w:p w14:paraId="1DF791B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D9E3BE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A6DC524"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管理员admin存在；</w:t>
            </w:r>
          </w:p>
        </w:tc>
        <w:tc>
          <w:tcPr>
            <w:tcW w:w="602" w:type="pct"/>
            <w:tcBorders>
              <w:tl2br w:val="nil"/>
              <w:tr2bl w:val="nil"/>
            </w:tcBorders>
            <w:shd w:val="clear" w:color="auto" w:fill="FFFFFF"/>
            <w:vAlign w:val="center"/>
          </w:tcPr>
          <w:p w14:paraId="6030F24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0CCA0D5"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5542E6F1"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1A39F826" w14:textId="77777777" w:rsidTr="008000BE">
        <w:trPr>
          <w:trHeight w:val="454"/>
          <w:jc w:val="center"/>
        </w:trPr>
        <w:tc>
          <w:tcPr>
            <w:tcW w:w="605" w:type="pct"/>
            <w:tcBorders>
              <w:tl2br w:val="nil"/>
              <w:tr2bl w:val="nil"/>
            </w:tcBorders>
            <w:shd w:val="clear" w:color="auto" w:fill="FFFFFF"/>
            <w:vAlign w:val="center"/>
          </w:tcPr>
          <w:p w14:paraId="2FB06154"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1C92AA5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19E69E8"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设置的用户中存在Operator用户，角色为power；</w:t>
            </w:r>
          </w:p>
        </w:tc>
        <w:tc>
          <w:tcPr>
            <w:tcW w:w="602" w:type="pct"/>
            <w:tcBorders>
              <w:tl2br w:val="nil"/>
              <w:tr2bl w:val="nil"/>
            </w:tcBorders>
            <w:shd w:val="clear" w:color="auto" w:fill="FFFFFF"/>
            <w:vAlign w:val="center"/>
          </w:tcPr>
          <w:p w14:paraId="7551C4F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CFF2AB3"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415FA8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72B5682" w14:textId="77777777" w:rsidTr="008000BE">
        <w:trPr>
          <w:trHeight w:val="454"/>
          <w:jc w:val="center"/>
        </w:trPr>
        <w:tc>
          <w:tcPr>
            <w:tcW w:w="605" w:type="pct"/>
            <w:tcBorders>
              <w:tl2br w:val="nil"/>
              <w:tr2bl w:val="nil"/>
            </w:tcBorders>
            <w:shd w:val="clear" w:color="auto" w:fill="FFFFFF"/>
            <w:vAlign w:val="center"/>
          </w:tcPr>
          <w:p w14:paraId="3CF1861F"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18B33592"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E1AE181"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日志文件导入正确；</w:t>
            </w:r>
          </w:p>
        </w:tc>
        <w:tc>
          <w:tcPr>
            <w:tcW w:w="602" w:type="pct"/>
            <w:tcBorders>
              <w:tl2br w:val="nil"/>
              <w:tr2bl w:val="nil"/>
            </w:tcBorders>
            <w:shd w:val="clear" w:color="auto" w:fill="FFFFFF"/>
            <w:vAlign w:val="center"/>
          </w:tcPr>
          <w:p w14:paraId="5849E5E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606D40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6F00A79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0D33CE5A" w14:textId="77777777" w:rsidTr="008000BE">
        <w:trPr>
          <w:trHeight w:val="454"/>
          <w:jc w:val="center"/>
        </w:trPr>
        <w:tc>
          <w:tcPr>
            <w:tcW w:w="605" w:type="pct"/>
            <w:tcBorders>
              <w:tl2br w:val="nil"/>
              <w:tr2bl w:val="nil"/>
            </w:tcBorders>
            <w:shd w:val="clear" w:color="auto" w:fill="FFFFFF"/>
            <w:vAlign w:val="center"/>
          </w:tcPr>
          <w:p w14:paraId="24A2615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047C1AB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2819EAD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索引创建正确；</w:t>
            </w:r>
          </w:p>
        </w:tc>
        <w:tc>
          <w:tcPr>
            <w:tcW w:w="602" w:type="pct"/>
            <w:tcBorders>
              <w:tl2br w:val="nil"/>
              <w:tr2bl w:val="nil"/>
            </w:tcBorders>
            <w:shd w:val="clear" w:color="auto" w:fill="FFFFFF"/>
            <w:vAlign w:val="center"/>
          </w:tcPr>
          <w:p w14:paraId="05525C4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3AB9990"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92F0DD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5AFE7A65" w14:textId="77777777" w:rsidTr="008000BE">
        <w:trPr>
          <w:trHeight w:val="454"/>
          <w:jc w:val="center"/>
        </w:trPr>
        <w:tc>
          <w:tcPr>
            <w:tcW w:w="605" w:type="pct"/>
            <w:tcBorders>
              <w:tl2br w:val="nil"/>
              <w:tr2bl w:val="nil"/>
            </w:tcBorders>
            <w:shd w:val="clear" w:color="auto" w:fill="FFFFFF"/>
            <w:vAlign w:val="center"/>
          </w:tcPr>
          <w:p w14:paraId="177FF7DD"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354905C"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E32E04D"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Splunk搜索语句正确，能定位到前48小时；</w:t>
            </w:r>
          </w:p>
        </w:tc>
        <w:tc>
          <w:tcPr>
            <w:tcW w:w="602" w:type="pct"/>
            <w:tcBorders>
              <w:tl2br w:val="nil"/>
              <w:tr2bl w:val="nil"/>
            </w:tcBorders>
            <w:shd w:val="clear" w:color="auto" w:fill="FFFFFF"/>
            <w:vAlign w:val="center"/>
          </w:tcPr>
          <w:p w14:paraId="00D3E3BC"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BD45D37"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D08F07A"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76174C6A" w14:textId="77777777" w:rsidTr="008000BE">
        <w:trPr>
          <w:trHeight w:val="454"/>
          <w:jc w:val="center"/>
        </w:trPr>
        <w:tc>
          <w:tcPr>
            <w:tcW w:w="605" w:type="pct"/>
            <w:tcBorders>
              <w:tl2br w:val="nil"/>
              <w:tr2bl w:val="nil"/>
            </w:tcBorders>
            <w:shd w:val="clear" w:color="auto" w:fill="FFFFFF"/>
            <w:vAlign w:val="center"/>
          </w:tcPr>
          <w:p w14:paraId="6FAA5B1E"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75767359"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5C341B6F"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日志报告导出路径为D:\kaoshi_3\3.3.4.pdf；</w:t>
            </w:r>
          </w:p>
        </w:tc>
        <w:tc>
          <w:tcPr>
            <w:tcW w:w="602" w:type="pct"/>
            <w:tcBorders>
              <w:tl2br w:val="nil"/>
              <w:tr2bl w:val="nil"/>
            </w:tcBorders>
            <w:shd w:val="clear" w:color="auto" w:fill="FFFFFF"/>
            <w:vAlign w:val="center"/>
          </w:tcPr>
          <w:p w14:paraId="560D6623"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5B142D5F"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01D7B7E"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39291555" w14:textId="77777777" w:rsidTr="008000BE">
        <w:trPr>
          <w:trHeight w:val="454"/>
          <w:jc w:val="center"/>
        </w:trPr>
        <w:tc>
          <w:tcPr>
            <w:tcW w:w="605" w:type="pct"/>
            <w:tcBorders>
              <w:tl2br w:val="nil"/>
              <w:tr2bl w:val="nil"/>
            </w:tcBorders>
            <w:shd w:val="clear" w:color="auto" w:fill="FFFFFF"/>
            <w:vAlign w:val="center"/>
          </w:tcPr>
          <w:p w14:paraId="76DB6ED3"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5B377948"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A3496E5"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日志报告中存在404和500的HTTP错误的警告信息；</w:t>
            </w:r>
          </w:p>
        </w:tc>
        <w:tc>
          <w:tcPr>
            <w:tcW w:w="602" w:type="pct"/>
            <w:tcBorders>
              <w:tl2br w:val="nil"/>
              <w:tr2bl w:val="nil"/>
            </w:tcBorders>
            <w:shd w:val="clear" w:color="auto" w:fill="FFFFFF"/>
            <w:vAlign w:val="center"/>
          </w:tcPr>
          <w:p w14:paraId="4E8DC3EE" w14:textId="77777777" w:rsidR="000D6FB3" w:rsidRPr="00AA5B18" w:rsidRDefault="000D6FB3"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FA25B4D"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2956AA6" w14:textId="77777777" w:rsidR="000D6FB3" w:rsidRPr="00AA5B18"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0D6FB3" w14:paraId="6A6F0E89" w14:textId="77777777" w:rsidTr="008000BE">
        <w:trPr>
          <w:trHeight w:val="454"/>
          <w:jc w:val="center"/>
        </w:trPr>
        <w:tc>
          <w:tcPr>
            <w:tcW w:w="605" w:type="pct"/>
            <w:tcBorders>
              <w:tl2br w:val="nil"/>
              <w:tr2bl w:val="nil"/>
            </w:tcBorders>
            <w:shd w:val="clear" w:color="auto" w:fill="FFFFFF"/>
            <w:vAlign w:val="center"/>
          </w:tcPr>
          <w:p w14:paraId="78242C1A"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1EBCEA91"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507F7FBC" w14:textId="77777777" w:rsidR="000D6FB3" w:rsidRDefault="000D6FB3"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46543EF1"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28FF6FC1" w14:textId="77777777" w:rsidR="000D6FB3" w:rsidRDefault="000D6FB3"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A9FCFF5" w14:textId="77777777" w:rsidR="005E4470" w:rsidRDefault="009C37C7">
      <w:pPr>
        <w:numPr>
          <w:ilvl w:val="0"/>
          <w:numId w:val="21"/>
        </w:numPr>
        <w:ind w:leftChars="200" w:left="754" w:hangingChars="114" w:hanging="274"/>
        <w:jc w:val="left"/>
        <w:rPr>
          <w:sz w:val="21"/>
          <w:szCs w:val="21"/>
        </w:rPr>
      </w:pPr>
      <w:r>
        <w:rPr>
          <w:rFonts w:ascii="宋体" w:hAnsi="宋体" w:hint="eastAsia"/>
          <w:color w:val="000000"/>
          <w:szCs w:val="21"/>
        </w:rPr>
        <w:br w:type="page"/>
      </w:r>
    </w:p>
    <w:p w14:paraId="3FF9E15D" w14:textId="77777777" w:rsidR="005E4470" w:rsidRDefault="009C37C7">
      <w:pPr>
        <w:snapToGrid w:val="0"/>
        <w:spacing w:line="360" w:lineRule="auto"/>
        <w:ind w:firstLineChars="0" w:firstLine="0"/>
        <w:jc w:val="center"/>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网络与信息安全管理员（信息安全管理员）（三级）操作技能考核试题单</w:t>
      </w:r>
    </w:p>
    <w:p w14:paraId="1358EA51" w14:textId="77777777" w:rsidR="00726E24" w:rsidRPr="00171EB0" w:rsidRDefault="00726E24" w:rsidP="00726E24">
      <w:pPr>
        <w:spacing w:line="360" w:lineRule="auto"/>
        <w:ind w:firstLineChars="0" w:firstLine="0"/>
        <w:rPr>
          <w:rFonts w:ascii="宋体" w:hAnsi="宋体"/>
        </w:rPr>
      </w:pPr>
      <w:r w:rsidRPr="00952D19">
        <w:rPr>
          <w:rFonts w:ascii="黑体" w:eastAsia="黑体" w:hAnsi="宋体" w:hint="eastAsia"/>
        </w:rPr>
        <w:t>准考证号：</w:t>
      </w:r>
      <w:r>
        <w:rPr>
          <w:rFonts w:ascii="宋体" w:hAnsi="宋体" w:hint="eastAsia"/>
        </w:rPr>
        <w:t xml:space="preserve">  </w:t>
      </w:r>
    </w:p>
    <w:p w14:paraId="5521E544" w14:textId="4482C7C4" w:rsidR="00726E24" w:rsidRPr="00B93610" w:rsidRDefault="00726E24" w:rsidP="00726E24">
      <w:pPr>
        <w:spacing w:line="360" w:lineRule="auto"/>
        <w:ind w:firstLineChars="0" w:firstLine="0"/>
        <w:rPr>
          <w:rFonts w:ascii="宋体" w:hAnsi="宋体"/>
          <w:b/>
        </w:rPr>
      </w:pPr>
      <w:r>
        <w:rPr>
          <w:rFonts w:eastAsia="黑体" w:hint="eastAsia"/>
        </w:rPr>
        <w:t>试题代码：</w:t>
      </w:r>
    </w:p>
    <w:p w14:paraId="10653241" w14:textId="77777777" w:rsidR="00726E24" w:rsidRDefault="00726E24" w:rsidP="00726E24">
      <w:pPr>
        <w:spacing w:line="360" w:lineRule="auto"/>
        <w:ind w:firstLineChars="0" w:firstLine="0"/>
        <w:rPr>
          <w:rFonts w:eastAsia="黑体"/>
        </w:rPr>
      </w:pPr>
      <w:r>
        <w:rPr>
          <w:rFonts w:eastAsia="黑体" w:hint="eastAsia"/>
        </w:rPr>
        <w:t>试题名称：</w:t>
      </w:r>
      <w:r w:rsidRPr="00C6286B">
        <w:rPr>
          <w:rFonts w:eastAsia="黑体"/>
        </w:rPr>
        <w:t>Windows</w:t>
      </w:r>
      <w:r w:rsidRPr="00C6286B">
        <w:rPr>
          <w:rFonts w:eastAsia="黑体"/>
        </w:rPr>
        <w:t>应用安全日志分析</w:t>
      </w:r>
    </w:p>
    <w:p w14:paraId="1545A535" w14:textId="77777777" w:rsidR="00726E24" w:rsidRDefault="00726E24" w:rsidP="00726E24">
      <w:pPr>
        <w:spacing w:line="360" w:lineRule="auto"/>
        <w:ind w:firstLineChars="0" w:firstLine="0"/>
        <w:rPr>
          <w:rFonts w:ascii="宋体" w:hAnsi="宋体"/>
        </w:rPr>
      </w:pPr>
      <w:r>
        <w:rPr>
          <w:rFonts w:ascii="黑体" w:eastAsia="黑体" w:hAnsi="宋体" w:hint="eastAsia"/>
        </w:rPr>
        <w:t>考核时间：</w:t>
      </w:r>
      <w:r w:rsidRPr="00C6286B">
        <w:rPr>
          <w:rFonts w:eastAsia="黑体"/>
        </w:rPr>
        <w:t>20min</w:t>
      </w:r>
    </w:p>
    <w:p w14:paraId="2BDFA192" w14:textId="77777777" w:rsidR="00726E24" w:rsidRDefault="00726E24" w:rsidP="00726E24">
      <w:pPr>
        <w:spacing w:line="360" w:lineRule="auto"/>
        <w:ind w:firstLineChars="0" w:firstLine="0"/>
        <w:rPr>
          <w:rFonts w:ascii="黑体" w:eastAsia="黑体" w:hAnsi="宋体"/>
          <w:b/>
        </w:rPr>
      </w:pPr>
    </w:p>
    <w:p w14:paraId="3D46242C" w14:textId="77777777" w:rsidR="00726E24" w:rsidRDefault="00726E24" w:rsidP="00726E24">
      <w:pPr>
        <w:spacing w:line="360" w:lineRule="auto"/>
        <w:ind w:firstLineChars="0" w:firstLine="0"/>
        <w:rPr>
          <w:rFonts w:ascii="黑体" w:eastAsia="黑体" w:hAnsi="宋体"/>
        </w:rPr>
      </w:pPr>
      <w:r w:rsidRPr="008C4DA7">
        <w:rPr>
          <w:rFonts w:ascii="黑体" w:eastAsia="黑体" w:hAnsi="宋体" w:hint="eastAsia"/>
          <w:b/>
        </w:rPr>
        <w:t>1</w:t>
      </w:r>
      <w:r>
        <w:rPr>
          <w:rFonts w:ascii="黑体" w:eastAsia="黑体" w:hAnsi="宋体" w:hint="eastAsia"/>
          <w:b/>
        </w:rPr>
        <w:t>.</w:t>
      </w:r>
      <w:r>
        <w:rPr>
          <w:rFonts w:ascii="黑体" w:eastAsia="黑体" w:hAnsi="宋体" w:hint="eastAsia"/>
        </w:rPr>
        <w:t>场地设备要求</w:t>
      </w:r>
    </w:p>
    <w:p w14:paraId="46E6866C" w14:textId="77777777" w:rsidR="00726E24" w:rsidRDefault="00726E24" w:rsidP="00726E24">
      <w:pPr>
        <w:spacing w:line="360" w:lineRule="auto"/>
        <w:ind w:firstLineChars="0" w:firstLine="0"/>
        <w:rPr>
          <w:rFonts w:ascii="黑体" w:eastAsia="黑体" w:hAnsi="宋体"/>
        </w:rPr>
      </w:pPr>
      <w:r w:rsidRPr="00C6286B">
        <w:rPr>
          <w:rFonts w:eastAsia="黑体"/>
        </w:rPr>
        <w:t>（</w:t>
      </w:r>
      <w:r w:rsidRPr="00C6286B">
        <w:rPr>
          <w:rFonts w:eastAsia="黑体"/>
        </w:rPr>
        <w:t>1</w:t>
      </w:r>
      <w:r w:rsidRPr="00C6286B">
        <w:rPr>
          <w:rFonts w:eastAsia="黑体"/>
        </w:rPr>
        <w:t>）</w:t>
      </w:r>
      <w:r w:rsidRPr="00C6286B">
        <w:rPr>
          <w:rFonts w:eastAsia="黑体"/>
        </w:rPr>
        <w:t>VMware</w:t>
      </w:r>
      <w:r w:rsidRPr="00C6286B">
        <w:rPr>
          <w:rFonts w:eastAsia="黑体"/>
        </w:rPr>
        <w:t>虚拟机</w:t>
      </w:r>
      <w:r w:rsidRPr="00C6286B">
        <w:rPr>
          <w:rFonts w:eastAsia="黑体"/>
        </w:rPr>
        <w:t xml:space="preserve"> </w:t>
      </w:r>
      <w:r w:rsidRPr="00C6286B">
        <w:rPr>
          <w:rFonts w:eastAsia="黑体"/>
        </w:rPr>
        <w:br/>
      </w:r>
      <w:r w:rsidRPr="00C6286B">
        <w:rPr>
          <w:rFonts w:eastAsia="黑体"/>
        </w:rPr>
        <w:t>（</w:t>
      </w:r>
      <w:r w:rsidRPr="00C6286B">
        <w:rPr>
          <w:rFonts w:eastAsia="黑体"/>
        </w:rPr>
        <w:t>2</w:t>
      </w:r>
      <w:r w:rsidRPr="00C6286B">
        <w:rPr>
          <w:rFonts w:eastAsia="黑体"/>
        </w:rPr>
        <w:t>）</w:t>
      </w:r>
      <w:r w:rsidRPr="00C6286B">
        <w:rPr>
          <w:rFonts w:eastAsia="黑体"/>
        </w:rPr>
        <w:t>Windows Server</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3</w:t>
      </w:r>
      <w:r w:rsidRPr="00C6286B">
        <w:rPr>
          <w:rFonts w:eastAsia="黑体"/>
        </w:rPr>
        <w:t>）</w:t>
      </w:r>
      <w:r w:rsidRPr="00C6286B">
        <w:rPr>
          <w:rFonts w:eastAsia="黑体"/>
        </w:rPr>
        <w:t>CentOS</w:t>
      </w:r>
      <w:r w:rsidRPr="00C6286B">
        <w:rPr>
          <w:rFonts w:eastAsia="黑体"/>
        </w:rPr>
        <w:t>系统；</w:t>
      </w:r>
      <w:r w:rsidRPr="00C6286B">
        <w:rPr>
          <w:rFonts w:eastAsia="黑体"/>
        </w:rPr>
        <w:t xml:space="preserve"> </w:t>
      </w:r>
      <w:r w:rsidRPr="00C6286B">
        <w:rPr>
          <w:rFonts w:eastAsia="黑体"/>
        </w:rPr>
        <w:br/>
      </w:r>
      <w:r w:rsidRPr="00C6286B">
        <w:rPr>
          <w:rFonts w:eastAsia="黑体"/>
        </w:rPr>
        <w:t>（</w:t>
      </w:r>
      <w:r w:rsidRPr="00C6286B">
        <w:rPr>
          <w:rFonts w:eastAsia="黑体"/>
        </w:rPr>
        <w:t>4</w:t>
      </w:r>
      <w:r w:rsidRPr="00C6286B">
        <w:rPr>
          <w:rFonts w:eastAsia="黑体"/>
        </w:rPr>
        <w:t>）</w:t>
      </w:r>
      <w:r w:rsidRPr="00C6286B">
        <w:rPr>
          <w:rFonts w:eastAsia="黑体"/>
        </w:rPr>
        <w:t>Splunk enterprise</w:t>
      </w:r>
      <w:r w:rsidRPr="00C6286B">
        <w:rPr>
          <w:rFonts w:eastAsia="黑体"/>
        </w:rPr>
        <w:t>。</w:t>
      </w:r>
    </w:p>
    <w:p w14:paraId="14BFC04B" w14:textId="77777777" w:rsidR="00726E24" w:rsidRDefault="00726E24" w:rsidP="00726E24">
      <w:pPr>
        <w:spacing w:line="360" w:lineRule="auto"/>
        <w:ind w:firstLineChars="0" w:firstLine="0"/>
        <w:rPr>
          <w:rFonts w:ascii="黑体" w:eastAsia="黑体" w:hAnsi="宋体"/>
        </w:rPr>
      </w:pPr>
    </w:p>
    <w:p w14:paraId="1B40B5AB" w14:textId="77777777" w:rsidR="00726E24" w:rsidRDefault="00726E24" w:rsidP="00726E24">
      <w:pPr>
        <w:spacing w:line="360" w:lineRule="auto"/>
        <w:ind w:firstLineChars="0" w:firstLine="0"/>
        <w:rPr>
          <w:rFonts w:ascii="黑体" w:eastAsia="黑体" w:hAnsi="宋体"/>
        </w:rPr>
      </w:pPr>
      <w:r w:rsidRPr="008C4DA7">
        <w:rPr>
          <w:rFonts w:ascii="黑体" w:eastAsia="黑体" w:hAnsi="宋体" w:hint="eastAsia"/>
          <w:b/>
        </w:rPr>
        <w:t>2</w:t>
      </w:r>
      <w:r>
        <w:rPr>
          <w:rFonts w:ascii="黑体" w:eastAsia="黑体" w:hAnsi="宋体" w:hint="eastAsia"/>
          <w:b/>
        </w:rPr>
        <w:t>.</w:t>
      </w:r>
      <w:r>
        <w:rPr>
          <w:rFonts w:ascii="黑体" w:eastAsia="黑体" w:hAnsi="宋体" w:hint="eastAsia"/>
        </w:rPr>
        <w:t>工作任务</w:t>
      </w:r>
    </w:p>
    <w:p w14:paraId="1C863259" w14:textId="77777777" w:rsidR="00726E24" w:rsidRPr="00AD7A51" w:rsidRDefault="00726E24" w:rsidP="00726E24">
      <w:pPr>
        <w:spacing w:line="360" w:lineRule="auto"/>
        <w:ind w:firstLineChars="0" w:firstLine="0"/>
        <w:rPr>
          <w:rFonts w:ascii="宋体" w:hAnsi="宋体"/>
        </w:rPr>
      </w:pPr>
      <w:r w:rsidRPr="00C6286B">
        <w:rPr>
          <w:rFonts w:ascii="宋体" w:hAnsi="宋体"/>
        </w:rPr>
        <w:t>某公司的网站服务器最近访问量波动较大，IT主管推测可能有可疑流量，作为公司的IT安全工程师，请完成以下任务来获取相关日志并进行分析。</w:t>
      </w:r>
      <w:r w:rsidRPr="00C6286B">
        <w:rPr>
          <w:rFonts w:ascii="宋体" w:hAnsi="宋体"/>
        </w:rPr>
        <w:br/>
        <w:t>（1）安装Splunk软件（安装源在D盘，安装的用户名admin，密码Admin@12345），然后添加一个新用户operator，权限为power用户，供以后分析日志备用；</w:t>
      </w:r>
      <w:r w:rsidRPr="00C6286B">
        <w:rPr>
          <w:rFonts w:ascii="宋体" w:hAnsi="宋体"/>
        </w:rPr>
        <w:br/>
        <w:t>（2）将Windows应用安全日志文件（在D盘）导入到Splunk平台，新建索引win_sec，索引数据类型默认，直至完成；</w:t>
      </w:r>
      <w:r w:rsidRPr="00C6286B">
        <w:rPr>
          <w:rFonts w:ascii="宋体" w:hAnsi="宋体"/>
        </w:rPr>
        <w:br/>
        <w:t>（3）在搜索页面，编写spl语句（Splunk搜索语言）将时间范围定位到日志时间段的最近48小时；</w:t>
      </w:r>
      <w:r w:rsidRPr="00C6286B">
        <w:rPr>
          <w:rFonts w:ascii="宋体" w:hAnsi="宋体"/>
        </w:rPr>
        <w:br/>
        <w:t>（5）特别关注包含“登录失败”关键字的日志条目，并在报告中进行标记，将安全日志分析报告导出到D:\kaoshi_3\3.3.5.pdf文件。</w:t>
      </w:r>
    </w:p>
    <w:p w14:paraId="63462FE9" w14:textId="77777777" w:rsidR="00726E24" w:rsidRDefault="00726E24" w:rsidP="00726E24">
      <w:pPr>
        <w:ind w:firstLineChars="0" w:firstLine="0"/>
        <w:jc w:val="center"/>
        <w:rPr>
          <w:rFonts w:eastAsia="黑体"/>
          <w:spacing w:val="60"/>
        </w:rPr>
      </w:pPr>
    </w:p>
    <w:p w14:paraId="16A8E499" w14:textId="77777777" w:rsidR="00726E24" w:rsidRDefault="00726E24" w:rsidP="00726E24">
      <w:pPr>
        <w:spacing w:line="360" w:lineRule="auto"/>
        <w:ind w:firstLineChars="0" w:firstLine="0"/>
        <w:rPr>
          <w:rFonts w:ascii="黑体" w:eastAsia="黑体" w:hAnsi="宋体"/>
        </w:rPr>
      </w:pPr>
      <w:r w:rsidRPr="008C4DA7">
        <w:rPr>
          <w:rFonts w:ascii="黑体" w:eastAsia="黑体" w:hAnsi="宋体" w:hint="eastAsia"/>
          <w:b/>
        </w:rPr>
        <w:t>3</w:t>
      </w:r>
      <w:r>
        <w:rPr>
          <w:rFonts w:ascii="黑体" w:eastAsia="黑体" w:hAnsi="宋体" w:hint="eastAsia"/>
          <w:b/>
        </w:rPr>
        <w:t>.</w:t>
      </w:r>
      <w:r>
        <w:rPr>
          <w:rFonts w:ascii="黑体" w:eastAsia="黑体" w:hAnsi="宋体" w:hint="eastAsia"/>
        </w:rPr>
        <w:t>技能要求</w:t>
      </w:r>
    </w:p>
    <w:p w14:paraId="68568B16" w14:textId="77777777" w:rsidR="00726E24" w:rsidRDefault="00726E24" w:rsidP="00726E24">
      <w:pPr>
        <w:spacing w:line="360" w:lineRule="auto"/>
        <w:ind w:firstLineChars="0" w:firstLine="0"/>
        <w:rPr>
          <w:rFonts w:ascii="宋体" w:hAnsi="宋体"/>
        </w:rPr>
      </w:pPr>
      <w:r w:rsidRPr="00C6286B">
        <w:rPr>
          <w:rFonts w:ascii="宋体" w:hAnsi="宋体"/>
        </w:rPr>
        <w:t xml:space="preserve">（1）能登录日志分析工具并添加用户； </w:t>
      </w:r>
      <w:r w:rsidRPr="00C6286B">
        <w:rPr>
          <w:rFonts w:ascii="宋体" w:hAnsi="宋体"/>
        </w:rPr>
        <w:br/>
        <w:t xml:space="preserve">（2）能导出Windows安全日志； </w:t>
      </w:r>
      <w:r w:rsidRPr="00C6286B">
        <w:rPr>
          <w:rFonts w:ascii="宋体" w:hAnsi="宋体"/>
        </w:rPr>
        <w:br/>
        <w:t xml:space="preserve">（3）能导入日志文件； </w:t>
      </w:r>
      <w:r w:rsidRPr="00C6286B">
        <w:rPr>
          <w:rFonts w:ascii="宋体" w:hAnsi="宋体"/>
        </w:rPr>
        <w:br/>
        <w:t xml:space="preserve">（4）能配置日志分析的搜索功能； </w:t>
      </w:r>
      <w:r w:rsidRPr="00C6286B">
        <w:rPr>
          <w:rFonts w:ascii="宋体" w:hAnsi="宋体"/>
        </w:rPr>
        <w:br/>
        <w:t>（5）能导出日志分析报告。</w:t>
      </w:r>
    </w:p>
    <w:p w14:paraId="5B22AC19" w14:textId="77777777" w:rsidR="00726E24" w:rsidRDefault="00726E24" w:rsidP="00726E24">
      <w:pPr>
        <w:spacing w:line="240" w:lineRule="auto"/>
        <w:ind w:firstLineChars="0" w:firstLine="0"/>
        <w:rPr>
          <w:rFonts w:ascii="宋体" w:hAnsi="宋体"/>
        </w:rPr>
      </w:pPr>
    </w:p>
    <w:p w14:paraId="5C312481" w14:textId="77777777" w:rsidR="00726E24" w:rsidRDefault="00726E24" w:rsidP="00726E24">
      <w:pPr>
        <w:spacing w:line="360" w:lineRule="auto"/>
        <w:ind w:firstLineChars="0" w:firstLine="0"/>
        <w:rPr>
          <w:rFonts w:ascii="黑体" w:eastAsia="黑体" w:hAnsi="宋体"/>
        </w:rPr>
      </w:pPr>
      <w:r>
        <w:rPr>
          <w:rFonts w:ascii="黑体" w:eastAsia="黑体" w:hAnsi="宋体" w:hint="eastAsia"/>
          <w:b/>
        </w:rPr>
        <w:t>4.</w:t>
      </w:r>
      <w:r>
        <w:rPr>
          <w:rFonts w:ascii="黑体" w:eastAsia="黑体" w:hAnsi="宋体" w:hint="eastAsia"/>
        </w:rPr>
        <w:t>质量指标</w:t>
      </w:r>
    </w:p>
    <w:p w14:paraId="64525881" w14:textId="77777777" w:rsidR="00726E24" w:rsidRDefault="00726E24" w:rsidP="00726E24">
      <w:pPr>
        <w:spacing w:line="360" w:lineRule="auto"/>
        <w:ind w:firstLineChars="0" w:firstLine="0"/>
        <w:rPr>
          <w:rFonts w:ascii="宋体" w:hAnsi="宋体"/>
        </w:rPr>
      </w:pPr>
      <w:r w:rsidRPr="00C6286B">
        <w:rPr>
          <w:rFonts w:ascii="宋体" w:hAnsi="宋体"/>
        </w:rPr>
        <w:t xml:space="preserve">（1）系统用户添加正确； </w:t>
      </w:r>
      <w:r w:rsidRPr="00C6286B">
        <w:rPr>
          <w:rFonts w:ascii="宋体" w:hAnsi="宋体"/>
        </w:rPr>
        <w:br/>
        <w:t xml:space="preserve">（2）windows应用安全日志导入及索引正确； </w:t>
      </w:r>
      <w:r w:rsidRPr="00C6286B">
        <w:rPr>
          <w:rFonts w:ascii="宋体" w:hAnsi="宋体"/>
        </w:rPr>
        <w:br/>
        <w:t xml:space="preserve">（3）spl语句正确； </w:t>
      </w:r>
      <w:r w:rsidRPr="00C6286B">
        <w:rPr>
          <w:rFonts w:ascii="宋体" w:hAnsi="宋体"/>
        </w:rPr>
        <w:br/>
        <w:t>（4）日志分析报告导出正确。</w:t>
      </w:r>
    </w:p>
    <w:p w14:paraId="461A3F6E" w14:textId="77777777" w:rsidR="00726E24" w:rsidRDefault="00726E24" w:rsidP="00726E24">
      <w:pPr>
        <w:spacing w:line="240" w:lineRule="auto"/>
        <w:ind w:firstLineChars="0" w:firstLine="0"/>
        <w:rPr>
          <w:rFonts w:ascii="宋体" w:hAnsi="宋体"/>
        </w:rPr>
      </w:pPr>
    </w:p>
    <w:p w14:paraId="3007D963" w14:textId="77777777" w:rsidR="005E4470" w:rsidRPr="00726E24" w:rsidRDefault="005E4470">
      <w:pPr>
        <w:spacing w:line="360" w:lineRule="auto"/>
        <w:ind w:firstLineChars="0" w:firstLine="0"/>
        <w:rPr>
          <w:rFonts w:ascii="宋体" w:hAnsi="宋体"/>
          <w:color w:val="000000"/>
        </w:rPr>
      </w:pPr>
    </w:p>
    <w:p w14:paraId="382B78D1" w14:textId="77777777" w:rsidR="005E4470" w:rsidRDefault="009C37C7">
      <w:pPr>
        <w:ind w:firstLine="803"/>
        <w:rPr>
          <w:rFonts w:ascii="宋体" w:hAnsi="宋体"/>
          <w:b/>
          <w:spacing w:val="40"/>
          <w:sz w:val="32"/>
          <w:szCs w:val="32"/>
        </w:rPr>
      </w:pPr>
      <w:r>
        <w:rPr>
          <w:rFonts w:ascii="宋体" w:hAnsi="宋体" w:hint="eastAsia"/>
          <w:b/>
          <w:spacing w:val="40"/>
          <w:sz w:val="32"/>
          <w:szCs w:val="32"/>
        </w:rPr>
        <w:br w:type="page"/>
      </w:r>
    </w:p>
    <w:p w14:paraId="76C6B932" w14:textId="77777777" w:rsidR="005E4470" w:rsidRDefault="009C37C7">
      <w:pPr>
        <w:pStyle w:val="a7"/>
        <w:pBdr>
          <w:bottom w:val="none" w:sz="0" w:space="0" w:color="auto"/>
        </w:pBdr>
        <w:spacing w:line="360" w:lineRule="auto"/>
        <w:ind w:firstLineChars="0" w:firstLine="0"/>
        <w:rPr>
          <w:rFonts w:ascii="宋体" w:hAnsi="宋体"/>
          <w:b/>
          <w:spacing w:val="40"/>
          <w:sz w:val="32"/>
          <w:szCs w:val="32"/>
        </w:rPr>
      </w:pPr>
      <w:r>
        <w:rPr>
          <w:rFonts w:ascii="宋体" w:hAnsi="宋体" w:hint="eastAsia"/>
          <w:b/>
          <w:spacing w:val="40"/>
          <w:sz w:val="32"/>
          <w:szCs w:val="32"/>
        </w:rPr>
        <w:t>网络与信息安全管理员（信息安全管理员）（三级）操作技能考核试题评分表</w:t>
      </w:r>
    </w:p>
    <w:p w14:paraId="6BE5FCF2" w14:textId="77777777" w:rsidR="00726E24" w:rsidRDefault="00726E24" w:rsidP="00726E24">
      <w:pPr>
        <w:spacing w:line="360" w:lineRule="auto"/>
        <w:ind w:firstLineChars="0" w:firstLine="0"/>
        <w:rPr>
          <w:rFonts w:ascii="黑体" w:eastAsia="黑体" w:hAnsi="黑体"/>
          <w:color w:val="000000"/>
          <w:szCs w:val="21"/>
        </w:rPr>
      </w:pPr>
      <w:r>
        <w:rPr>
          <w:rFonts w:ascii="黑体" w:eastAsia="黑体" w:hAnsi="黑体" w:hint="eastAsia"/>
          <w:color w:val="000000"/>
          <w:szCs w:val="21"/>
        </w:rPr>
        <w:t xml:space="preserve">准考证号：  </w:t>
      </w:r>
    </w:p>
    <w:p w14:paraId="7125BE95" w14:textId="68367953" w:rsidR="00726E24" w:rsidRDefault="00726E24" w:rsidP="00726E24">
      <w:pPr>
        <w:spacing w:line="360" w:lineRule="auto"/>
        <w:ind w:firstLineChars="0" w:firstLine="0"/>
        <w:rPr>
          <w:rFonts w:ascii="黑体" w:eastAsia="黑体" w:hAnsi="黑体"/>
          <w:b/>
          <w:color w:val="000000"/>
          <w:szCs w:val="21"/>
        </w:rPr>
      </w:pPr>
      <w:r>
        <w:rPr>
          <w:rFonts w:ascii="黑体" w:eastAsia="黑体" w:hAnsi="黑体" w:hint="eastAsia"/>
          <w:color w:val="000000"/>
          <w:szCs w:val="21"/>
        </w:rPr>
        <w:t>试题代码：</w:t>
      </w:r>
    </w:p>
    <w:p w14:paraId="500D3EE8" w14:textId="77777777" w:rsidR="00726E24" w:rsidRDefault="00726E24" w:rsidP="00726E2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试题名称：</w:t>
      </w:r>
      <w:r w:rsidRPr="00870ED6">
        <w:rPr>
          <w:rFonts w:ascii="黑体" w:eastAsia="黑体" w:hAnsi="黑体"/>
          <w:color w:val="000000"/>
          <w:szCs w:val="21"/>
        </w:rPr>
        <w:t>Windows应用安全日志分析</w:t>
      </w:r>
    </w:p>
    <w:p w14:paraId="27332FF6" w14:textId="77777777" w:rsidR="00726E24" w:rsidRDefault="00726E24" w:rsidP="00726E24">
      <w:pPr>
        <w:spacing w:line="360" w:lineRule="auto"/>
        <w:ind w:firstLineChars="0" w:firstLine="0"/>
        <w:rPr>
          <w:rFonts w:ascii="黑体" w:eastAsia="黑体" w:hAnsi="黑体"/>
          <w:color w:val="000000"/>
          <w:szCs w:val="21"/>
        </w:rPr>
      </w:pPr>
      <w:r>
        <w:rPr>
          <w:rFonts w:ascii="黑体" w:eastAsia="黑体" w:hAnsi="黑体" w:hint="eastAsia"/>
          <w:color w:val="000000"/>
          <w:szCs w:val="21"/>
        </w:rPr>
        <w:t>考核时间：</w:t>
      </w:r>
      <w:r w:rsidRPr="00870ED6">
        <w:rPr>
          <w:rFonts w:ascii="黑体" w:eastAsia="黑体" w:hAnsi="黑体"/>
          <w:color w:val="000000"/>
          <w:szCs w:val="21"/>
        </w:rPr>
        <w:t xml:space="preserve">20min </w:t>
      </w:r>
    </w:p>
    <w:p w14:paraId="71C3B67F" w14:textId="77777777" w:rsidR="00726E24" w:rsidRDefault="00726E24" w:rsidP="00726E24">
      <w:pPr>
        <w:adjustRightInd w:val="0"/>
        <w:snapToGrid w:val="0"/>
        <w:spacing w:line="360" w:lineRule="auto"/>
        <w:ind w:firstLine="480"/>
        <w:jc w:val="left"/>
        <w:rPr>
          <w:rFonts w:ascii="宋体" w:hAnsi="宋体"/>
          <w:color w:val="000000"/>
          <w:szCs w:val="21"/>
        </w:rPr>
      </w:pPr>
    </w:p>
    <w:p w14:paraId="7C3D26EF" w14:textId="77777777" w:rsidR="00726E24" w:rsidRDefault="00726E24" w:rsidP="00726E24">
      <w:pPr>
        <w:adjustRightInd w:val="0"/>
        <w:snapToGrid w:val="0"/>
        <w:spacing w:line="360" w:lineRule="auto"/>
        <w:ind w:firstLine="480"/>
        <w:jc w:val="center"/>
        <w:rPr>
          <w:rFonts w:ascii="宋体" w:hAnsi="宋体"/>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002"/>
        <w:gridCol w:w="1266"/>
        <w:gridCol w:w="3271"/>
        <w:gridCol w:w="996"/>
        <w:gridCol w:w="872"/>
        <w:gridCol w:w="869"/>
      </w:tblGrid>
      <w:tr w:rsidR="00726E24" w14:paraId="6F05ABAE" w14:textId="77777777" w:rsidTr="008000BE">
        <w:trPr>
          <w:trHeight w:val="584"/>
          <w:tblHeader/>
          <w:jc w:val="center"/>
        </w:trPr>
        <w:tc>
          <w:tcPr>
            <w:tcW w:w="605" w:type="pct"/>
            <w:tcBorders>
              <w:tl2br w:val="nil"/>
              <w:tr2bl w:val="nil"/>
            </w:tcBorders>
            <w:shd w:val="clear" w:color="auto" w:fill="BFBFBF"/>
            <w:vAlign w:val="center"/>
          </w:tcPr>
          <w:p w14:paraId="510BA851"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细则编号</w:t>
            </w:r>
          </w:p>
        </w:tc>
        <w:tc>
          <w:tcPr>
            <w:tcW w:w="765" w:type="pct"/>
            <w:tcBorders>
              <w:tl2br w:val="nil"/>
              <w:tr2bl w:val="nil"/>
            </w:tcBorders>
            <w:shd w:val="clear" w:color="auto" w:fill="BFBFBF"/>
            <w:vAlign w:val="center"/>
          </w:tcPr>
          <w:p w14:paraId="47451141"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配分</w:t>
            </w:r>
          </w:p>
        </w:tc>
        <w:tc>
          <w:tcPr>
            <w:tcW w:w="1976" w:type="pct"/>
            <w:tcBorders>
              <w:tl2br w:val="nil"/>
              <w:tr2bl w:val="nil"/>
            </w:tcBorders>
            <w:shd w:val="clear" w:color="auto" w:fill="BFBFBF"/>
            <w:vAlign w:val="center"/>
          </w:tcPr>
          <w:p w14:paraId="3FB3BEAF"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评分细则描述</w:t>
            </w:r>
          </w:p>
        </w:tc>
        <w:tc>
          <w:tcPr>
            <w:tcW w:w="602" w:type="pct"/>
            <w:tcBorders>
              <w:tl2br w:val="nil"/>
              <w:tr2bl w:val="nil"/>
            </w:tcBorders>
            <w:shd w:val="clear" w:color="auto" w:fill="BFBFBF"/>
            <w:vAlign w:val="center"/>
          </w:tcPr>
          <w:p w14:paraId="6DA711C5"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规定或</w:t>
            </w:r>
          </w:p>
          <w:p w14:paraId="3D61965F"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标称值</w:t>
            </w:r>
          </w:p>
        </w:tc>
        <w:tc>
          <w:tcPr>
            <w:tcW w:w="527" w:type="pct"/>
            <w:tcBorders>
              <w:tl2br w:val="nil"/>
              <w:tr2bl w:val="nil"/>
            </w:tcBorders>
            <w:shd w:val="clear" w:color="auto" w:fill="BFBFBF"/>
          </w:tcPr>
          <w:p w14:paraId="63D29240"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结果或</w:t>
            </w:r>
          </w:p>
          <w:p w14:paraId="204195FE" w14:textId="77777777" w:rsidR="00726E24" w:rsidRDefault="00726E24" w:rsidP="008000BE">
            <w:pPr>
              <w:adjustRightInd w:val="0"/>
              <w:snapToGrid w:val="0"/>
              <w:spacing w:line="240" w:lineRule="auto"/>
              <w:ind w:firstLineChars="0" w:firstLine="0"/>
              <w:jc w:val="center"/>
              <w:rPr>
                <w:rFonts w:ascii="宋体" w:hAnsi="宋体"/>
                <w:sz w:val="21"/>
                <w:szCs w:val="21"/>
                <w:highlight w:val="red"/>
              </w:rPr>
            </w:pPr>
            <w:r>
              <w:rPr>
                <w:rFonts w:ascii="宋体" w:hAnsi="宋体" w:hint="eastAsia"/>
                <w:sz w:val="21"/>
                <w:szCs w:val="21"/>
              </w:rPr>
              <w:t>实际值</w:t>
            </w:r>
          </w:p>
        </w:tc>
        <w:tc>
          <w:tcPr>
            <w:tcW w:w="525" w:type="pct"/>
            <w:tcBorders>
              <w:tl2br w:val="nil"/>
              <w:tr2bl w:val="nil"/>
            </w:tcBorders>
            <w:shd w:val="clear" w:color="auto" w:fill="BFBFBF"/>
            <w:vAlign w:val="center"/>
          </w:tcPr>
          <w:p w14:paraId="0F23E49A" w14:textId="77777777" w:rsidR="00726E24" w:rsidRDefault="00726E24" w:rsidP="008000BE">
            <w:pPr>
              <w:adjustRightInd w:val="0"/>
              <w:snapToGrid w:val="0"/>
              <w:spacing w:line="240" w:lineRule="auto"/>
              <w:ind w:firstLineChars="0" w:firstLine="0"/>
              <w:jc w:val="center"/>
              <w:rPr>
                <w:rFonts w:ascii="宋体" w:hAnsi="宋体"/>
                <w:sz w:val="21"/>
                <w:szCs w:val="21"/>
              </w:rPr>
            </w:pPr>
            <w:r>
              <w:rPr>
                <w:rFonts w:ascii="宋体" w:hAnsi="宋体" w:hint="eastAsia"/>
                <w:sz w:val="21"/>
                <w:szCs w:val="21"/>
              </w:rPr>
              <w:t>得分</w:t>
            </w:r>
          </w:p>
        </w:tc>
      </w:tr>
      <w:tr w:rsidR="00726E24" w14:paraId="1B0C187D" w14:textId="77777777" w:rsidTr="008000BE">
        <w:trPr>
          <w:trHeight w:val="454"/>
          <w:jc w:val="center"/>
        </w:trPr>
        <w:tc>
          <w:tcPr>
            <w:tcW w:w="605" w:type="pct"/>
            <w:tcBorders>
              <w:tl2br w:val="nil"/>
              <w:tr2bl w:val="nil"/>
            </w:tcBorders>
            <w:shd w:val="clear" w:color="auto" w:fill="FFFFFF"/>
            <w:vAlign w:val="center"/>
          </w:tcPr>
          <w:p w14:paraId="479813D8"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M1</w:t>
            </w:r>
          </w:p>
        </w:tc>
        <w:tc>
          <w:tcPr>
            <w:tcW w:w="765" w:type="pct"/>
            <w:tcBorders>
              <w:tl2br w:val="nil"/>
              <w:tr2bl w:val="nil"/>
            </w:tcBorders>
            <w:shd w:val="clear" w:color="auto" w:fill="FFFFFF"/>
            <w:vAlign w:val="center"/>
          </w:tcPr>
          <w:p w14:paraId="303E1305"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586C8094"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Splunk安装成功；</w:t>
            </w:r>
          </w:p>
        </w:tc>
        <w:tc>
          <w:tcPr>
            <w:tcW w:w="602" w:type="pct"/>
            <w:tcBorders>
              <w:tl2br w:val="nil"/>
              <w:tr2bl w:val="nil"/>
            </w:tcBorders>
            <w:shd w:val="clear" w:color="auto" w:fill="FFFFFF"/>
            <w:vAlign w:val="center"/>
          </w:tcPr>
          <w:p w14:paraId="558D9ED5"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35132EE4"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BFAAEAE"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149DD251" w14:textId="77777777" w:rsidTr="008000BE">
        <w:trPr>
          <w:trHeight w:val="454"/>
          <w:jc w:val="center"/>
        </w:trPr>
        <w:tc>
          <w:tcPr>
            <w:tcW w:w="605" w:type="pct"/>
            <w:tcBorders>
              <w:tl2br w:val="nil"/>
              <w:tr2bl w:val="nil"/>
            </w:tcBorders>
            <w:shd w:val="clear" w:color="auto" w:fill="FFFFFF"/>
            <w:vAlign w:val="center"/>
          </w:tcPr>
          <w:p w14:paraId="3A142DA1"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M2</w:t>
            </w:r>
          </w:p>
        </w:tc>
        <w:tc>
          <w:tcPr>
            <w:tcW w:w="765" w:type="pct"/>
            <w:tcBorders>
              <w:tl2br w:val="nil"/>
              <w:tr2bl w:val="nil"/>
            </w:tcBorders>
            <w:shd w:val="clear" w:color="auto" w:fill="FFFFFF"/>
            <w:vAlign w:val="center"/>
          </w:tcPr>
          <w:p w14:paraId="33275880"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77AE645"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管理员admin存在；</w:t>
            </w:r>
          </w:p>
        </w:tc>
        <w:tc>
          <w:tcPr>
            <w:tcW w:w="602" w:type="pct"/>
            <w:tcBorders>
              <w:tl2br w:val="nil"/>
              <w:tr2bl w:val="nil"/>
            </w:tcBorders>
            <w:shd w:val="clear" w:color="auto" w:fill="FFFFFF"/>
            <w:vAlign w:val="center"/>
          </w:tcPr>
          <w:p w14:paraId="10E08849"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0D91A3C"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73D02EBC"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29A6FA8B" w14:textId="77777777" w:rsidTr="008000BE">
        <w:trPr>
          <w:trHeight w:val="454"/>
          <w:jc w:val="center"/>
        </w:trPr>
        <w:tc>
          <w:tcPr>
            <w:tcW w:w="605" w:type="pct"/>
            <w:tcBorders>
              <w:tl2br w:val="nil"/>
              <w:tr2bl w:val="nil"/>
            </w:tcBorders>
            <w:shd w:val="clear" w:color="auto" w:fill="FFFFFF"/>
            <w:vAlign w:val="center"/>
          </w:tcPr>
          <w:p w14:paraId="059A362F"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M3</w:t>
            </w:r>
          </w:p>
        </w:tc>
        <w:tc>
          <w:tcPr>
            <w:tcW w:w="765" w:type="pct"/>
            <w:tcBorders>
              <w:tl2br w:val="nil"/>
              <w:tr2bl w:val="nil"/>
            </w:tcBorders>
            <w:shd w:val="clear" w:color="auto" w:fill="FFFFFF"/>
            <w:vAlign w:val="center"/>
          </w:tcPr>
          <w:p w14:paraId="081D6ADD"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6B996631"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设置的用户中存在Operator用户，角色为power；</w:t>
            </w:r>
          </w:p>
        </w:tc>
        <w:tc>
          <w:tcPr>
            <w:tcW w:w="602" w:type="pct"/>
            <w:tcBorders>
              <w:tl2br w:val="nil"/>
              <w:tr2bl w:val="nil"/>
            </w:tcBorders>
            <w:shd w:val="clear" w:color="auto" w:fill="FFFFFF"/>
            <w:vAlign w:val="center"/>
          </w:tcPr>
          <w:p w14:paraId="76F251B2"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49350915"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2AA485E"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20C81196" w14:textId="77777777" w:rsidTr="008000BE">
        <w:trPr>
          <w:trHeight w:val="454"/>
          <w:jc w:val="center"/>
        </w:trPr>
        <w:tc>
          <w:tcPr>
            <w:tcW w:w="605" w:type="pct"/>
            <w:tcBorders>
              <w:tl2br w:val="nil"/>
              <w:tr2bl w:val="nil"/>
            </w:tcBorders>
            <w:shd w:val="clear" w:color="auto" w:fill="FFFFFF"/>
            <w:vAlign w:val="center"/>
          </w:tcPr>
          <w:p w14:paraId="05E66969"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M4</w:t>
            </w:r>
          </w:p>
        </w:tc>
        <w:tc>
          <w:tcPr>
            <w:tcW w:w="765" w:type="pct"/>
            <w:tcBorders>
              <w:tl2br w:val="nil"/>
              <w:tr2bl w:val="nil"/>
            </w:tcBorders>
            <w:shd w:val="clear" w:color="auto" w:fill="FFFFFF"/>
            <w:vAlign w:val="center"/>
          </w:tcPr>
          <w:p w14:paraId="73669C7C"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428E3BDB"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日志文件导入Splunk正确；</w:t>
            </w:r>
          </w:p>
        </w:tc>
        <w:tc>
          <w:tcPr>
            <w:tcW w:w="602" w:type="pct"/>
            <w:tcBorders>
              <w:tl2br w:val="nil"/>
              <w:tr2bl w:val="nil"/>
            </w:tcBorders>
            <w:shd w:val="clear" w:color="auto" w:fill="FFFFFF"/>
            <w:vAlign w:val="center"/>
          </w:tcPr>
          <w:p w14:paraId="659B0F4E"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8A71FDF"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0E7E5D25"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30307BC4" w14:textId="77777777" w:rsidTr="008000BE">
        <w:trPr>
          <w:trHeight w:val="454"/>
          <w:jc w:val="center"/>
        </w:trPr>
        <w:tc>
          <w:tcPr>
            <w:tcW w:w="605" w:type="pct"/>
            <w:tcBorders>
              <w:tl2br w:val="nil"/>
              <w:tr2bl w:val="nil"/>
            </w:tcBorders>
            <w:shd w:val="clear" w:color="auto" w:fill="FFFFFF"/>
            <w:vAlign w:val="center"/>
          </w:tcPr>
          <w:p w14:paraId="3657635C"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M5</w:t>
            </w:r>
          </w:p>
        </w:tc>
        <w:tc>
          <w:tcPr>
            <w:tcW w:w="765" w:type="pct"/>
            <w:tcBorders>
              <w:tl2br w:val="nil"/>
              <w:tr2bl w:val="nil"/>
            </w:tcBorders>
            <w:shd w:val="clear" w:color="auto" w:fill="FFFFFF"/>
            <w:vAlign w:val="center"/>
          </w:tcPr>
          <w:p w14:paraId="518B9F48"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746A6558"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索引创建正确；</w:t>
            </w:r>
          </w:p>
        </w:tc>
        <w:tc>
          <w:tcPr>
            <w:tcW w:w="602" w:type="pct"/>
            <w:tcBorders>
              <w:tl2br w:val="nil"/>
              <w:tr2bl w:val="nil"/>
            </w:tcBorders>
            <w:shd w:val="clear" w:color="auto" w:fill="FFFFFF"/>
            <w:vAlign w:val="center"/>
          </w:tcPr>
          <w:p w14:paraId="30BED928"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249D947F"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4C56921F"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4E54363A" w14:textId="77777777" w:rsidTr="008000BE">
        <w:trPr>
          <w:trHeight w:val="454"/>
          <w:jc w:val="center"/>
        </w:trPr>
        <w:tc>
          <w:tcPr>
            <w:tcW w:w="605" w:type="pct"/>
            <w:tcBorders>
              <w:tl2br w:val="nil"/>
              <w:tr2bl w:val="nil"/>
            </w:tcBorders>
            <w:shd w:val="clear" w:color="auto" w:fill="FFFFFF"/>
            <w:vAlign w:val="center"/>
          </w:tcPr>
          <w:p w14:paraId="4F08D323"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M6</w:t>
            </w:r>
          </w:p>
        </w:tc>
        <w:tc>
          <w:tcPr>
            <w:tcW w:w="765" w:type="pct"/>
            <w:tcBorders>
              <w:tl2br w:val="nil"/>
              <w:tr2bl w:val="nil"/>
            </w:tcBorders>
            <w:shd w:val="clear" w:color="auto" w:fill="FFFFFF"/>
            <w:vAlign w:val="center"/>
          </w:tcPr>
          <w:p w14:paraId="2098C3C1"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1F9A7505"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Splunk搜索语句正确，能定位到前48小时；</w:t>
            </w:r>
          </w:p>
        </w:tc>
        <w:tc>
          <w:tcPr>
            <w:tcW w:w="602" w:type="pct"/>
            <w:tcBorders>
              <w:tl2br w:val="nil"/>
              <w:tr2bl w:val="nil"/>
            </w:tcBorders>
            <w:shd w:val="clear" w:color="auto" w:fill="FFFFFF"/>
            <w:vAlign w:val="center"/>
          </w:tcPr>
          <w:p w14:paraId="0387F33F"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118B74BB"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2E09F04B"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3D8FA44B" w14:textId="77777777" w:rsidTr="008000BE">
        <w:trPr>
          <w:trHeight w:val="454"/>
          <w:jc w:val="center"/>
        </w:trPr>
        <w:tc>
          <w:tcPr>
            <w:tcW w:w="605" w:type="pct"/>
            <w:tcBorders>
              <w:tl2br w:val="nil"/>
              <w:tr2bl w:val="nil"/>
            </w:tcBorders>
            <w:shd w:val="clear" w:color="auto" w:fill="FFFFFF"/>
            <w:vAlign w:val="center"/>
          </w:tcPr>
          <w:p w14:paraId="0FB125C4"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M7</w:t>
            </w:r>
          </w:p>
        </w:tc>
        <w:tc>
          <w:tcPr>
            <w:tcW w:w="765" w:type="pct"/>
            <w:tcBorders>
              <w:tl2br w:val="nil"/>
              <w:tr2bl w:val="nil"/>
            </w:tcBorders>
            <w:shd w:val="clear" w:color="auto" w:fill="FFFFFF"/>
            <w:vAlign w:val="center"/>
          </w:tcPr>
          <w:p w14:paraId="1A0289C0"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w:t>
            </w:r>
          </w:p>
        </w:tc>
        <w:tc>
          <w:tcPr>
            <w:tcW w:w="1976" w:type="pct"/>
            <w:tcBorders>
              <w:tl2br w:val="nil"/>
              <w:tr2bl w:val="nil"/>
            </w:tcBorders>
            <w:shd w:val="clear" w:color="auto" w:fill="FFFFFF"/>
            <w:vAlign w:val="center"/>
          </w:tcPr>
          <w:p w14:paraId="6E6B5168"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日志报告导出路径为D:\kaoshi_3\3.3.5.pdf；</w:t>
            </w:r>
          </w:p>
        </w:tc>
        <w:tc>
          <w:tcPr>
            <w:tcW w:w="602" w:type="pct"/>
            <w:tcBorders>
              <w:tl2br w:val="nil"/>
              <w:tr2bl w:val="nil"/>
            </w:tcBorders>
            <w:shd w:val="clear" w:color="auto" w:fill="FFFFFF"/>
            <w:vAlign w:val="center"/>
          </w:tcPr>
          <w:p w14:paraId="261EE7A3"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0AA91E93"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1506B663"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3C5269FB" w14:textId="77777777" w:rsidTr="008000BE">
        <w:trPr>
          <w:trHeight w:val="454"/>
          <w:jc w:val="center"/>
        </w:trPr>
        <w:tc>
          <w:tcPr>
            <w:tcW w:w="605" w:type="pct"/>
            <w:tcBorders>
              <w:tl2br w:val="nil"/>
              <w:tr2bl w:val="nil"/>
            </w:tcBorders>
            <w:shd w:val="clear" w:color="auto" w:fill="FFFFFF"/>
            <w:vAlign w:val="center"/>
          </w:tcPr>
          <w:p w14:paraId="4A9EB127"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M8</w:t>
            </w:r>
          </w:p>
        </w:tc>
        <w:tc>
          <w:tcPr>
            <w:tcW w:w="765" w:type="pct"/>
            <w:tcBorders>
              <w:tl2br w:val="nil"/>
              <w:tr2bl w:val="nil"/>
            </w:tcBorders>
            <w:shd w:val="clear" w:color="auto" w:fill="FFFFFF"/>
            <w:vAlign w:val="center"/>
          </w:tcPr>
          <w:p w14:paraId="44FF1230"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2</w:t>
            </w:r>
          </w:p>
        </w:tc>
        <w:tc>
          <w:tcPr>
            <w:tcW w:w="1976" w:type="pct"/>
            <w:tcBorders>
              <w:tl2br w:val="nil"/>
              <w:tr2bl w:val="nil"/>
            </w:tcBorders>
            <w:shd w:val="clear" w:color="auto" w:fill="FFFFFF"/>
            <w:vAlign w:val="center"/>
          </w:tcPr>
          <w:p w14:paraId="0869A04B"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Pr>
                <w:rFonts w:ascii="宋体" w:hAnsi="宋体" w:cs="宋体" w:hint="eastAsia"/>
                <w:color w:val="000000"/>
                <w:sz w:val="21"/>
                <w:szCs w:val="21"/>
              </w:rPr>
              <w:t>日志报告中存在登录失败的警告信息；</w:t>
            </w:r>
          </w:p>
        </w:tc>
        <w:tc>
          <w:tcPr>
            <w:tcW w:w="602" w:type="pct"/>
            <w:tcBorders>
              <w:tl2br w:val="nil"/>
              <w:tr2bl w:val="nil"/>
            </w:tcBorders>
            <w:shd w:val="clear" w:color="auto" w:fill="FFFFFF"/>
            <w:vAlign w:val="center"/>
          </w:tcPr>
          <w:p w14:paraId="57372374" w14:textId="77777777" w:rsidR="00726E24" w:rsidRPr="00AA5B18" w:rsidRDefault="00726E24" w:rsidP="008000BE">
            <w:pPr>
              <w:shd w:val="clear" w:color="auto" w:fill="FFFFFF"/>
              <w:adjustRightInd w:val="0"/>
              <w:snapToGrid w:val="0"/>
              <w:spacing w:line="240" w:lineRule="auto"/>
              <w:ind w:firstLineChars="0" w:firstLine="0"/>
              <w:rPr>
                <w:rFonts w:ascii="宋体" w:hAnsi="宋体" w:cs="宋体"/>
                <w:color w:val="000000"/>
                <w:sz w:val="21"/>
                <w:szCs w:val="21"/>
              </w:rPr>
            </w:pPr>
            <w:r w:rsidRPr="00525AF4">
              <w:rPr>
                <w:rFonts w:ascii="宋体" w:hAnsi="宋体" w:cs="宋体"/>
                <w:color w:val="000000"/>
                <w:sz w:val="21"/>
                <w:szCs w:val="21"/>
              </w:rPr>
              <w:t>根据数据</w:t>
            </w:r>
          </w:p>
        </w:tc>
        <w:tc>
          <w:tcPr>
            <w:tcW w:w="527" w:type="pct"/>
            <w:tcBorders>
              <w:tl2br w:val="nil"/>
              <w:tr2bl w:val="nil"/>
            </w:tcBorders>
            <w:shd w:val="clear" w:color="auto" w:fill="FFFFFF"/>
          </w:tcPr>
          <w:p w14:paraId="7957FA8B"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c>
          <w:tcPr>
            <w:tcW w:w="525" w:type="pct"/>
            <w:tcBorders>
              <w:tl2br w:val="nil"/>
              <w:tr2bl w:val="nil"/>
            </w:tcBorders>
            <w:shd w:val="clear" w:color="auto" w:fill="FFFFFF"/>
            <w:vAlign w:val="center"/>
          </w:tcPr>
          <w:p w14:paraId="3F33ABCB" w14:textId="77777777" w:rsidR="00726E24" w:rsidRPr="00AA5B18"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p>
        </w:tc>
      </w:tr>
      <w:tr w:rsidR="00726E24" w14:paraId="695CC603" w14:textId="77777777" w:rsidTr="008000BE">
        <w:trPr>
          <w:trHeight w:val="454"/>
          <w:jc w:val="center"/>
        </w:trPr>
        <w:tc>
          <w:tcPr>
            <w:tcW w:w="605" w:type="pct"/>
            <w:tcBorders>
              <w:tl2br w:val="nil"/>
              <w:tr2bl w:val="nil"/>
            </w:tcBorders>
            <w:shd w:val="clear" w:color="auto" w:fill="FFFFFF"/>
            <w:vAlign w:val="center"/>
          </w:tcPr>
          <w:p w14:paraId="40B896DA"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合计配分</w:t>
            </w:r>
          </w:p>
        </w:tc>
        <w:tc>
          <w:tcPr>
            <w:tcW w:w="765" w:type="pct"/>
            <w:tcBorders>
              <w:tl2br w:val="nil"/>
              <w:tr2bl w:val="nil"/>
            </w:tcBorders>
            <w:shd w:val="clear" w:color="auto" w:fill="FFFFFF"/>
            <w:vAlign w:val="center"/>
          </w:tcPr>
          <w:p w14:paraId="04800CC7"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15</w:t>
            </w:r>
          </w:p>
        </w:tc>
        <w:tc>
          <w:tcPr>
            <w:tcW w:w="2578" w:type="pct"/>
            <w:gridSpan w:val="2"/>
            <w:tcBorders>
              <w:tl2br w:val="nil"/>
              <w:tr2bl w:val="nil"/>
            </w:tcBorders>
            <w:shd w:val="clear" w:color="auto" w:fill="FFFFFF"/>
            <w:vAlign w:val="center"/>
          </w:tcPr>
          <w:p w14:paraId="3F76F121" w14:textId="77777777" w:rsidR="00726E24" w:rsidRDefault="00726E24" w:rsidP="008000BE">
            <w:pPr>
              <w:shd w:val="clear" w:color="auto" w:fill="FFFFFF"/>
              <w:adjustRightInd w:val="0"/>
              <w:snapToGrid w:val="0"/>
              <w:spacing w:line="240" w:lineRule="auto"/>
              <w:ind w:firstLineChars="0" w:firstLine="0"/>
              <w:jc w:val="center"/>
              <w:rPr>
                <w:rFonts w:ascii="宋体" w:hAnsi="宋体" w:cs="宋体"/>
                <w:color w:val="000000"/>
                <w:sz w:val="21"/>
                <w:szCs w:val="21"/>
              </w:rPr>
            </w:pPr>
            <w:r>
              <w:rPr>
                <w:rFonts w:ascii="宋体" w:hAnsi="宋体" w:cs="宋体" w:hint="eastAsia"/>
                <w:color w:val="000000"/>
                <w:sz w:val="21"/>
                <w:szCs w:val="21"/>
              </w:rPr>
              <w:t>合计得分</w:t>
            </w:r>
          </w:p>
        </w:tc>
        <w:tc>
          <w:tcPr>
            <w:tcW w:w="527" w:type="pct"/>
            <w:tcBorders>
              <w:tl2br w:val="nil"/>
              <w:tr2bl w:val="nil"/>
            </w:tcBorders>
            <w:shd w:val="clear" w:color="auto" w:fill="FFFFFF"/>
          </w:tcPr>
          <w:p w14:paraId="510D59BA" w14:textId="77777777" w:rsidR="00726E24" w:rsidRDefault="00726E24"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c>
          <w:tcPr>
            <w:tcW w:w="525" w:type="pct"/>
            <w:tcBorders>
              <w:tl2br w:val="nil"/>
              <w:tr2bl w:val="nil"/>
            </w:tcBorders>
            <w:shd w:val="clear" w:color="auto" w:fill="FFFFFF"/>
            <w:vAlign w:val="center"/>
          </w:tcPr>
          <w:p w14:paraId="08380D24" w14:textId="77777777" w:rsidR="00726E24" w:rsidRDefault="00726E24" w:rsidP="008000BE">
            <w:pPr>
              <w:shd w:val="clear" w:color="auto" w:fill="FFFFFF"/>
              <w:adjustRightInd w:val="0"/>
              <w:snapToGrid w:val="0"/>
              <w:spacing w:line="240" w:lineRule="auto"/>
              <w:ind w:firstLineChars="0" w:firstLine="0"/>
              <w:jc w:val="center"/>
              <w:rPr>
                <w:rFonts w:ascii="宋体" w:hAnsi="宋体"/>
                <w:color w:val="000000"/>
                <w:sz w:val="21"/>
                <w:szCs w:val="21"/>
              </w:rPr>
            </w:pPr>
          </w:p>
        </w:tc>
      </w:tr>
    </w:tbl>
    <w:p w14:paraId="5F655432" w14:textId="77777777" w:rsidR="005E4470" w:rsidRDefault="005E4470">
      <w:pPr>
        <w:spacing w:line="360" w:lineRule="auto"/>
        <w:ind w:firstLineChars="0" w:firstLine="0"/>
        <w:rPr>
          <w:rFonts w:ascii="宋体" w:hAnsi="宋体"/>
          <w:sz w:val="28"/>
          <w:szCs w:val="28"/>
        </w:rPr>
      </w:pPr>
    </w:p>
    <w:sectPr w:rsidR="005E4470">
      <w:headerReference w:type="even" r:id="rId14"/>
      <w:headerReference w:type="default" r:id="rId15"/>
      <w:footerReference w:type="even" r:id="rId16"/>
      <w:footerReference w:type="default" r:id="rId17"/>
      <w:headerReference w:type="first" r:id="rId18"/>
      <w:footerReference w:type="first" r:id="rId19"/>
      <w:footnotePr>
        <w:numFmt w:val="decimalEnclosedCircleChinese"/>
      </w:footnotePr>
      <w:pgSz w:w="11906" w:h="16838"/>
      <w:pgMar w:top="1440" w:right="1800" w:bottom="1440" w:left="1800" w:header="851" w:footer="992" w:gutter="0"/>
      <w:pgNumType w:start="15"/>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2B2CCF" w14:textId="77777777" w:rsidR="009C37C7" w:rsidRDefault="009C37C7">
      <w:pPr>
        <w:spacing w:line="240" w:lineRule="auto"/>
        <w:ind w:firstLine="480"/>
      </w:pPr>
      <w:r>
        <w:separator/>
      </w:r>
    </w:p>
  </w:endnote>
  <w:endnote w:type="continuationSeparator" w:id="0">
    <w:p w14:paraId="37C77CD0" w14:textId="77777777" w:rsidR="009C37C7" w:rsidRDefault="009C37C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彩云">
    <w:panose1 w:val="02010800040101010101"/>
    <w:charset w:val="86"/>
    <w:family w:val="auto"/>
    <w:pitch w:val="default"/>
    <w:sig w:usb0="00000001" w:usb1="080F0000" w:usb2="00000000" w:usb3="00000000" w:csb0="00040000" w:csb1="00000000"/>
  </w:font>
  <w:font w:name="华文中宋">
    <w:altName w:val="华文中宋"/>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B1651" w14:textId="77777777" w:rsidR="005E4470" w:rsidRDefault="009C37C7">
    <w:pPr>
      <w:pStyle w:val="a5"/>
      <w:framePr w:wrap="around" w:vAnchor="text" w:hAnchor="margin" w:xAlign="outside" w:y="1"/>
      <w:ind w:firstLine="360"/>
      <w:rPr>
        <w:rStyle w:val="ac"/>
      </w:rPr>
    </w:pPr>
    <w:r>
      <w:rPr>
        <w:rStyle w:val="ac"/>
      </w:rPr>
      <w:fldChar w:fldCharType="begin"/>
    </w:r>
    <w:r>
      <w:rPr>
        <w:rStyle w:val="ac"/>
      </w:rPr>
      <w:instrText xml:space="preserve">PAGE  </w:instrText>
    </w:r>
    <w:r>
      <w:rPr>
        <w:rStyle w:val="ac"/>
      </w:rPr>
      <w:fldChar w:fldCharType="end"/>
    </w:r>
  </w:p>
  <w:p w14:paraId="7393EC0D" w14:textId="77777777" w:rsidR="005E4470" w:rsidRDefault="005E4470">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C1189" w14:textId="77777777" w:rsidR="005E4470" w:rsidRDefault="009C37C7">
    <w:pPr>
      <w:pStyle w:val="a5"/>
      <w:framePr w:wrap="around" w:vAnchor="text" w:hAnchor="margin" w:xAlign="outside" w:y="1"/>
      <w:ind w:firstLine="360"/>
      <w:rPr>
        <w:rStyle w:val="ac"/>
      </w:rPr>
    </w:pPr>
    <w:r>
      <w:rPr>
        <w:rStyle w:val="ac"/>
      </w:rPr>
      <w:fldChar w:fldCharType="begin"/>
    </w:r>
    <w:r>
      <w:rPr>
        <w:rStyle w:val="ac"/>
      </w:rPr>
      <w:instrText xml:space="preserve">PAGE  </w:instrText>
    </w:r>
    <w:r>
      <w:rPr>
        <w:rStyle w:val="ac"/>
      </w:rPr>
      <w:fldChar w:fldCharType="separate"/>
    </w:r>
    <w:r>
      <w:rPr>
        <w:rStyle w:val="ac"/>
      </w:rPr>
      <w:t>15</w:t>
    </w:r>
    <w:r>
      <w:rPr>
        <w:rStyle w:val="ac"/>
      </w:rPr>
      <w:fldChar w:fldCharType="end"/>
    </w:r>
  </w:p>
  <w:p w14:paraId="5FE98AA3" w14:textId="77777777" w:rsidR="005E4470" w:rsidRDefault="005E4470">
    <w:pPr>
      <w:pStyle w:val="a5"/>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5E980" w14:textId="77777777" w:rsidR="005E4470" w:rsidRDefault="005E447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B9126F" w14:textId="77777777" w:rsidR="009C37C7" w:rsidRDefault="009C37C7">
      <w:pPr>
        <w:ind w:firstLine="480"/>
      </w:pPr>
      <w:r>
        <w:separator/>
      </w:r>
    </w:p>
  </w:footnote>
  <w:footnote w:type="continuationSeparator" w:id="0">
    <w:p w14:paraId="6E448D16" w14:textId="77777777" w:rsidR="009C37C7" w:rsidRDefault="009C37C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FDD44" w14:textId="77777777" w:rsidR="005E4470" w:rsidRDefault="005E447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8D583" w14:textId="1676BE56" w:rsidR="005E4470" w:rsidRDefault="005E4470">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EC528" w14:textId="77777777" w:rsidR="005E4470" w:rsidRDefault="005E4470">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38CF8E6"/>
    <w:multiLevelType w:val="singleLevel"/>
    <w:tmpl w:val="838CF8E6"/>
    <w:lvl w:ilvl="0">
      <w:start w:val="1"/>
      <w:numFmt w:val="decimal"/>
      <w:lvlText w:val="(%1)"/>
      <w:lvlJc w:val="left"/>
      <w:pPr>
        <w:ind w:left="425" w:hanging="425"/>
      </w:pPr>
      <w:rPr>
        <w:rFonts w:hint="default"/>
      </w:rPr>
    </w:lvl>
  </w:abstractNum>
  <w:abstractNum w:abstractNumId="1" w15:restartNumberingAfterBreak="0">
    <w:nsid w:val="868018BF"/>
    <w:multiLevelType w:val="singleLevel"/>
    <w:tmpl w:val="868018BF"/>
    <w:lvl w:ilvl="0">
      <w:start w:val="1"/>
      <w:numFmt w:val="decimal"/>
      <w:lvlText w:val="(%1)"/>
      <w:lvlJc w:val="left"/>
      <w:pPr>
        <w:ind w:left="425" w:hanging="425"/>
      </w:pPr>
      <w:rPr>
        <w:rFonts w:hint="default"/>
      </w:rPr>
    </w:lvl>
  </w:abstractNum>
  <w:abstractNum w:abstractNumId="2" w15:restartNumberingAfterBreak="0">
    <w:nsid w:val="9DE91175"/>
    <w:multiLevelType w:val="singleLevel"/>
    <w:tmpl w:val="9DE91175"/>
    <w:lvl w:ilvl="0">
      <w:start w:val="1"/>
      <w:numFmt w:val="decimal"/>
      <w:lvlText w:val="(%1)"/>
      <w:lvlJc w:val="left"/>
      <w:pPr>
        <w:ind w:left="425" w:hanging="425"/>
      </w:pPr>
      <w:rPr>
        <w:rFonts w:hint="default"/>
      </w:rPr>
    </w:lvl>
  </w:abstractNum>
  <w:abstractNum w:abstractNumId="3" w15:restartNumberingAfterBreak="0">
    <w:nsid w:val="FA87B068"/>
    <w:multiLevelType w:val="singleLevel"/>
    <w:tmpl w:val="FA87B068"/>
    <w:lvl w:ilvl="0">
      <w:start w:val="1"/>
      <w:numFmt w:val="decimal"/>
      <w:lvlText w:val="(%1)"/>
      <w:lvlJc w:val="left"/>
      <w:pPr>
        <w:ind w:left="425" w:hanging="425"/>
      </w:pPr>
      <w:rPr>
        <w:rFonts w:hint="default"/>
      </w:rPr>
    </w:lvl>
  </w:abstractNum>
  <w:abstractNum w:abstractNumId="4" w15:restartNumberingAfterBreak="0">
    <w:nsid w:val="05FC3BE1"/>
    <w:multiLevelType w:val="singleLevel"/>
    <w:tmpl w:val="FA87B068"/>
    <w:lvl w:ilvl="0">
      <w:start w:val="1"/>
      <w:numFmt w:val="decimal"/>
      <w:lvlText w:val="(%1)"/>
      <w:lvlJc w:val="left"/>
      <w:pPr>
        <w:ind w:left="425" w:hanging="425"/>
      </w:pPr>
      <w:rPr>
        <w:rFonts w:hint="default"/>
      </w:rPr>
    </w:lvl>
  </w:abstractNum>
  <w:abstractNum w:abstractNumId="5" w15:restartNumberingAfterBreak="0">
    <w:nsid w:val="1EB18201"/>
    <w:multiLevelType w:val="singleLevel"/>
    <w:tmpl w:val="1EB18201"/>
    <w:lvl w:ilvl="0">
      <w:start w:val="1"/>
      <w:numFmt w:val="decimal"/>
      <w:lvlText w:val="(%1)"/>
      <w:lvlJc w:val="left"/>
      <w:pPr>
        <w:ind w:left="425" w:hanging="425"/>
      </w:pPr>
      <w:rPr>
        <w:rFonts w:hint="default"/>
      </w:rPr>
    </w:lvl>
  </w:abstractNum>
  <w:abstractNum w:abstractNumId="6" w15:restartNumberingAfterBreak="0">
    <w:nsid w:val="238A15AE"/>
    <w:multiLevelType w:val="multilevel"/>
    <w:tmpl w:val="238A15A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292F33E5"/>
    <w:multiLevelType w:val="multilevel"/>
    <w:tmpl w:val="292F33E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9E60F03"/>
    <w:multiLevelType w:val="multilevel"/>
    <w:tmpl w:val="29E60F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3FA68D0"/>
    <w:multiLevelType w:val="singleLevel"/>
    <w:tmpl w:val="33FA68D0"/>
    <w:lvl w:ilvl="0">
      <w:start w:val="1"/>
      <w:numFmt w:val="decimal"/>
      <w:lvlText w:val="(%1)"/>
      <w:lvlJc w:val="left"/>
      <w:pPr>
        <w:ind w:left="425" w:hanging="425"/>
      </w:pPr>
      <w:rPr>
        <w:rFonts w:hint="default"/>
      </w:rPr>
    </w:lvl>
  </w:abstractNum>
  <w:abstractNum w:abstractNumId="10" w15:restartNumberingAfterBreak="0">
    <w:nsid w:val="3859D651"/>
    <w:multiLevelType w:val="singleLevel"/>
    <w:tmpl w:val="3859D651"/>
    <w:lvl w:ilvl="0">
      <w:start w:val="1"/>
      <w:numFmt w:val="decimal"/>
      <w:lvlText w:val="(%1)"/>
      <w:lvlJc w:val="left"/>
      <w:pPr>
        <w:ind w:left="425" w:hanging="425"/>
      </w:pPr>
      <w:rPr>
        <w:rFonts w:hint="default"/>
      </w:rPr>
    </w:lvl>
  </w:abstractNum>
  <w:abstractNum w:abstractNumId="11" w15:restartNumberingAfterBreak="0">
    <w:nsid w:val="39D01777"/>
    <w:multiLevelType w:val="multilevel"/>
    <w:tmpl w:val="39D0177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B4D23F6"/>
    <w:multiLevelType w:val="singleLevel"/>
    <w:tmpl w:val="3B4D23F6"/>
    <w:lvl w:ilvl="0">
      <w:start w:val="1"/>
      <w:numFmt w:val="decimal"/>
      <w:lvlText w:val="(%1)"/>
      <w:lvlJc w:val="left"/>
      <w:pPr>
        <w:ind w:left="425" w:hanging="425"/>
      </w:pPr>
      <w:rPr>
        <w:rFonts w:hint="default"/>
      </w:rPr>
    </w:lvl>
  </w:abstractNum>
  <w:abstractNum w:abstractNumId="13" w15:restartNumberingAfterBreak="0">
    <w:nsid w:val="42241F1F"/>
    <w:multiLevelType w:val="multilevel"/>
    <w:tmpl w:val="42241F1F"/>
    <w:lvl w:ilvl="0">
      <w:start w:val="1"/>
      <w:numFmt w:val="decimal"/>
      <w:lvlText w:val="%1."/>
      <w:lvlJc w:val="left"/>
      <w:pPr>
        <w:tabs>
          <w:tab w:val="left" w:pos="720"/>
        </w:tabs>
        <w:ind w:left="720" w:hanging="360"/>
      </w:pPr>
    </w:lvl>
    <w:lvl w:ilvl="1">
      <w:start w:val="1"/>
      <w:numFmt w:val="bullet"/>
      <w:lvlText w:val="o"/>
      <w:lvlJc w:val="left"/>
      <w:pPr>
        <w:tabs>
          <w:tab w:val="left" w:pos="1777"/>
        </w:tabs>
        <w:ind w:left="1777"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30CE416"/>
    <w:multiLevelType w:val="singleLevel"/>
    <w:tmpl w:val="430CE416"/>
    <w:lvl w:ilvl="0">
      <w:start w:val="1"/>
      <w:numFmt w:val="decimal"/>
      <w:lvlText w:val="(%1)"/>
      <w:lvlJc w:val="left"/>
      <w:pPr>
        <w:ind w:left="425" w:hanging="425"/>
      </w:pPr>
      <w:rPr>
        <w:rFonts w:hint="default"/>
      </w:rPr>
    </w:lvl>
  </w:abstractNum>
  <w:abstractNum w:abstractNumId="15" w15:restartNumberingAfterBreak="0">
    <w:nsid w:val="4C91A203"/>
    <w:multiLevelType w:val="singleLevel"/>
    <w:tmpl w:val="4C91A203"/>
    <w:lvl w:ilvl="0">
      <w:start w:val="1"/>
      <w:numFmt w:val="decimal"/>
      <w:lvlText w:val="(%1)"/>
      <w:lvlJc w:val="left"/>
      <w:pPr>
        <w:ind w:left="425" w:hanging="425"/>
      </w:pPr>
      <w:rPr>
        <w:rFonts w:hint="default"/>
      </w:rPr>
    </w:lvl>
  </w:abstractNum>
  <w:abstractNum w:abstractNumId="16" w15:restartNumberingAfterBreak="0">
    <w:nsid w:val="605A43C5"/>
    <w:multiLevelType w:val="singleLevel"/>
    <w:tmpl w:val="605A43C5"/>
    <w:lvl w:ilvl="0">
      <w:start w:val="1"/>
      <w:numFmt w:val="decimal"/>
      <w:lvlText w:val="(%1)"/>
      <w:lvlJc w:val="left"/>
      <w:pPr>
        <w:ind w:left="425" w:hanging="425"/>
      </w:pPr>
      <w:rPr>
        <w:rFonts w:hint="default"/>
      </w:rPr>
    </w:lvl>
  </w:abstractNum>
  <w:abstractNum w:abstractNumId="17" w15:restartNumberingAfterBreak="0">
    <w:nsid w:val="60D14E98"/>
    <w:multiLevelType w:val="multilevel"/>
    <w:tmpl w:val="60D14E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63447303"/>
    <w:multiLevelType w:val="multilevel"/>
    <w:tmpl w:val="634473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6C3A3342"/>
    <w:multiLevelType w:val="singleLevel"/>
    <w:tmpl w:val="FA87B068"/>
    <w:lvl w:ilvl="0">
      <w:start w:val="1"/>
      <w:numFmt w:val="decimal"/>
      <w:lvlText w:val="(%1)"/>
      <w:lvlJc w:val="left"/>
      <w:pPr>
        <w:ind w:left="425" w:hanging="425"/>
      </w:pPr>
      <w:rPr>
        <w:rFonts w:hint="default"/>
      </w:rPr>
    </w:lvl>
  </w:abstractNum>
  <w:abstractNum w:abstractNumId="20" w15:restartNumberingAfterBreak="0">
    <w:nsid w:val="70728229"/>
    <w:multiLevelType w:val="singleLevel"/>
    <w:tmpl w:val="70728229"/>
    <w:lvl w:ilvl="0">
      <w:start w:val="1"/>
      <w:numFmt w:val="decimal"/>
      <w:lvlText w:val="(%1)"/>
      <w:lvlJc w:val="left"/>
      <w:pPr>
        <w:ind w:left="425" w:hanging="425"/>
      </w:pPr>
      <w:rPr>
        <w:rFonts w:hint="default"/>
      </w:rPr>
    </w:lvl>
  </w:abstractNum>
  <w:abstractNum w:abstractNumId="21" w15:restartNumberingAfterBreak="0">
    <w:nsid w:val="711B06D7"/>
    <w:multiLevelType w:val="singleLevel"/>
    <w:tmpl w:val="711B06D7"/>
    <w:lvl w:ilvl="0">
      <w:start w:val="1"/>
      <w:numFmt w:val="decimal"/>
      <w:lvlText w:val="(%1)"/>
      <w:lvlJc w:val="left"/>
      <w:pPr>
        <w:ind w:left="425" w:hanging="425"/>
      </w:pPr>
      <w:rPr>
        <w:rFonts w:hint="default"/>
      </w:rPr>
    </w:lvl>
  </w:abstractNum>
  <w:abstractNum w:abstractNumId="22" w15:restartNumberingAfterBreak="0">
    <w:nsid w:val="7E6966DF"/>
    <w:multiLevelType w:val="multilevel"/>
    <w:tmpl w:val="7E6966D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0"/>
  </w:num>
  <w:num w:numId="2">
    <w:abstractNumId w:val="3"/>
  </w:num>
  <w:num w:numId="3">
    <w:abstractNumId w:val="12"/>
  </w:num>
  <w:num w:numId="4">
    <w:abstractNumId w:val="15"/>
  </w:num>
  <w:num w:numId="5">
    <w:abstractNumId w:val="21"/>
  </w:num>
  <w:num w:numId="6">
    <w:abstractNumId w:val="5"/>
  </w:num>
  <w:num w:numId="7">
    <w:abstractNumId w:val="16"/>
  </w:num>
  <w:num w:numId="8">
    <w:abstractNumId w:val="14"/>
  </w:num>
  <w:num w:numId="9">
    <w:abstractNumId w:val="13"/>
  </w:num>
  <w:num w:numId="10">
    <w:abstractNumId w:val="2"/>
  </w:num>
  <w:num w:numId="11">
    <w:abstractNumId w:val="0"/>
  </w:num>
  <w:num w:numId="12">
    <w:abstractNumId w:val="9"/>
  </w:num>
  <w:num w:numId="13">
    <w:abstractNumId w:val="10"/>
  </w:num>
  <w:num w:numId="14">
    <w:abstractNumId w:val="1"/>
  </w:num>
  <w:num w:numId="15">
    <w:abstractNumId w:val="6"/>
  </w:num>
  <w:num w:numId="16">
    <w:abstractNumId w:val="22"/>
  </w:num>
  <w:num w:numId="17">
    <w:abstractNumId w:val="7"/>
  </w:num>
  <w:num w:numId="18">
    <w:abstractNumId w:val="8"/>
  </w:num>
  <w:num w:numId="19">
    <w:abstractNumId w:val="17"/>
  </w:num>
  <w:num w:numId="20">
    <w:abstractNumId w:val="11"/>
  </w:num>
  <w:num w:numId="21">
    <w:abstractNumId w:val="18"/>
  </w:num>
  <w:num w:numId="22">
    <w:abstractNumId w:val="19"/>
  </w:num>
  <w:num w:numId="23">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9622EE"/>
    <w:rsid w:val="00024502"/>
    <w:rsid w:val="000307E7"/>
    <w:rsid w:val="000318C5"/>
    <w:rsid w:val="00053A0E"/>
    <w:rsid w:val="0006136D"/>
    <w:rsid w:val="000754AA"/>
    <w:rsid w:val="0008465F"/>
    <w:rsid w:val="00090A35"/>
    <w:rsid w:val="000A3246"/>
    <w:rsid w:val="000B2599"/>
    <w:rsid w:val="000D6FB3"/>
    <w:rsid w:val="000E645A"/>
    <w:rsid w:val="000F0ECA"/>
    <w:rsid w:val="000F235F"/>
    <w:rsid w:val="00107B6E"/>
    <w:rsid w:val="00157722"/>
    <w:rsid w:val="00184643"/>
    <w:rsid w:val="001A65EE"/>
    <w:rsid w:val="001B2ABC"/>
    <w:rsid w:val="001D1D5A"/>
    <w:rsid w:val="001D68C3"/>
    <w:rsid w:val="00223616"/>
    <w:rsid w:val="00235DCE"/>
    <w:rsid w:val="00280F2B"/>
    <w:rsid w:val="002875DD"/>
    <w:rsid w:val="0029285D"/>
    <w:rsid w:val="002A2908"/>
    <w:rsid w:val="002F3679"/>
    <w:rsid w:val="003046CE"/>
    <w:rsid w:val="003243AA"/>
    <w:rsid w:val="003338B6"/>
    <w:rsid w:val="00344860"/>
    <w:rsid w:val="003716F8"/>
    <w:rsid w:val="0038540F"/>
    <w:rsid w:val="003A6141"/>
    <w:rsid w:val="003D06FE"/>
    <w:rsid w:val="00403960"/>
    <w:rsid w:val="00413510"/>
    <w:rsid w:val="004141E6"/>
    <w:rsid w:val="00415F8E"/>
    <w:rsid w:val="00424E36"/>
    <w:rsid w:val="00456BC5"/>
    <w:rsid w:val="00481B54"/>
    <w:rsid w:val="00485257"/>
    <w:rsid w:val="004B08FA"/>
    <w:rsid w:val="004C483E"/>
    <w:rsid w:val="004D1368"/>
    <w:rsid w:val="004D44C6"/>
    <w:rsid w:val="004E6286"/>
    <w:rsid w:val="004F19EB"/>
    <w:rsid w:val="0050193E"/>
    <w:rsid w:val="005071A7"/>
    <w:rsid w:val="00507A0A"/>
    <w:rsid w:val="005309F9"/>
    <w:rsid w:val="00536A54"/>
    <w:rsid w:val="00542388"/>
    <w:rsid w:val="0058210E"/>
    <w:rsid w:val="00582A05"/>
    <w:rsid w:val="005905FF"/>
    <w:rsid w:val="005C4EEC"/>
    <w:rsid w:val="005D1965"/>
    <w:rsid w:val="005E2F77"/>
    <w:rsid w:val="005E4470"/>
    <w:rsid w:val="00615457"/>
    <w:rsid w:val="006251E6"/>
    <w:rsid w:val="006332CA"/>
    <w:rsid w:val="0063453E"/>
    <w:rsid w:val="00652D5D"/>
    <w:rsid w:val="00657A6A"/>
    <w:rsid w:val="00662AEB"/>
    <w:rsid w:val="00672375"/>
    <w:rsid w:val="0068576F"/>
    <w:rsid w:val="0071608E"/>
    <w:rsid w:val="00726E24"/>
    <w:rsid w:val="007348DC"/>
    <w:rsid w:val="00756846"/>
    <w:rsid w:val="0076640B"/>
    <w:rsid w:val="00781446"/>
    <w:rsid w:val="00782F82"/>
    <w:rsid w:val="007966AD"/>
    <w:rsid w:val="00797970"/>
    <w:rsid w:val="007A6621"/>
    <w:rsid w:val="007B04D3"/>
    <w:rsid w:val="007F0992"/>
    <w:rsid w:val="00812FD4"/>
    <w:rsid w:val="0081687C"/>
    <w:rsid w:val="00853171"/>
    <w:rsid w:val="00863298"/>
    <w:rsid w:val="00877994"/>
    <w:rsid w:val="00891507"/>
    <w:rsid w:val="008A018E"/>
    <w:rsid w:val="008A026D"/>
    <w:rsid w:val="008A1C99"/>
    <w:rsid w:val="008C2F41"/>
    <w:rsid w:val="009158BD"/>
    <w:rsid w:val="00932C5A"/>
    <w:rsid w:val="009419C6"/>
    <w:rsid w:val="00954531"/>
    <w:rsid w:val="009622EE"/>
    <w:rsid w:val="00984E17"/>
    <w:rsid w:val="009C37C7"/>
    <w:rsid w:val="009D2F0A"/>
    <w:rsid w:val="009E0C1A"/>
    <w:rsid w:val="009E24E2"/>
    <w:rsid w:val="009F6922"/>
    <w:rsid w:val="00A724B7"/>
    <w:rsid w:val="00A92E44"/>
    <w:rsid w:val="00AD0038"/>
    <w:rsid w:val="00B024A6"/>
    <w:rsid w:val="00B362B6"/>
    <w:rsid w:val="00B7022F"/>
    <w:rsid w:val="00B84755"/>
    <w:rsid w:val="00B93C21"/>
    <w:rsid w:val="00B9477A"/>
    <w:rsid w:val="00BA6CF4"/>
    <w:rsid w:val="00BC2EB6"/>
    <w:rsid w:val="00C11BC2"/>
    <w:rsid w:val="00C343CA"/>
    <w:rsid w:val="00C5164F"/>
    <w:rsid w:val="00C939FC"/>
    <w:rsid w:val="00CA072E"/>
    <w:rsid w:val="00CC1261"/>
    <w:rsid w:val="00CD635A"/>
    <w:rsid w:val="00CE59C9"/>
    <w:rsid w:val="00D30A6F"/>
    <w:rsid w:val="00D336A8"/>
    <w:rsid w:val="00D401F4"/>
    <w:rsid w:val="00D60149"/>
    <w:rsid w:val="00D92CE7"/>
    <w:rsid w:val="00D97606"/>
    <w:rsid w:val="00DA2398"/>
    <w:rsid w:val="00DB1075"/>
    <w:rsid w:val="00DC642C"/>
    <w:rsid w:val="00DD5DBF"/>
    <w:rsid w:val="00E11818"/>
    <w:rsid w:val="00E34925"/>
    <w:rsid w:val="00E360A2"/>
    <w:rsid w:val="00E46E62"/>
    <w:rsid w:val="00E5226E"/>
    <w:rsid w:val="00E54611"/>
    <w:rsid w:val="00E87618"/>
    <w:rsid w:val="00EB7E81"/>
    <w:rsid w:val="00EC1E7C"/>
    <w:rsid w:val="00ED0345"/>
    <w:rsid w:val="00F124B1"/>
    <w:rsid w:val="00F22D20"/>
    <w:rsid w:val="00F40F31"/>
    <w:rsid w:val="00F57249"/>
    <w:rsid w:val="00F844C6"/>
    <w:rsid w:val="00F91EA2"/>
    <w:rsid w:val="00FC2A5B"/>
    <w:rsid w:val="00FD772A"/>
    <w:rsid w:val="00FF496D"/>
    <w:rsid w:val="044B1342"/>
    <w:rsid w:val="0D924491"/>
    <w:rsid w:val="12543F8B"/>
    <w:rsid w:val="13E5008E"/>
    <w:rsid w:val="17096642"/>
    <w:rsid w:val="31D071AC"/>
    <w:rsid w:val="4B6D2F19"/>
    <w:rsid w:val="65753C9E"/>
    <w:rsid w:val="6AC61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0841A7"/>
  <w15:docId w15:val="{B9AD34CB-5451-47C9-A492-01EB92E1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nhideWhenUsed="1" w:qFormat="1"/>
    <w:lsdException w:name="annotation text" w:semiHidden="1"/>
    <w:lsdException w:name="header" w:qFormat="1"/>
    <w:lsdException w:name="footer" w:qFormat="1"/>
    <w:lsdException w:name="caption" w:semiHidden="1" w:unhideWhenUsed="1" w:qFormat="1"/>
    <w:lsdException w:name="footnote reference" w:unhideWhenUsed="1" w:qFormat="1"/>
    <w:lsdException w:name="annotation reference" w:semiHidden="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spacing w:line="312" w:lineRule="auto"/>
      <w:ind w:firstLineChars="200" w:firstLine="200"/>
      <w:jc w:val="both"/>
    </w:pPr>
    <w:rPr>
      <w:rFonts w:ascii="Calibri" w:hAnsi="Calibr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alloon Text"/>
    <w:basedOn w:val="a"/>
    <w:semiHidden/>
    <w:rPr>
      <w:sz w:val="18"/>
      <w:szCs w:val="18"/>
    </w:r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unhideWhenUsed/>
    <w:qFormat/>
    <w:pPr>
      <w:snapToGrid w:val="0"/>
      <w:spacing w:line="240" w:lineRule="auto"/>
      <w:ind w:firstLineChars="0" w:firstLine="0"/>
      <w:jc w:val="left"/>
    </w:pPr>
    <w:rPr>
      <w:rFonts w:ascii="Times New Roman" w:eastAsia="Times New Roman" w:hAnsi="Times New Roman"/>
      <w:sz w:val="18"/>
      <w:szCs w:val="18"/>
    </w:rPr>
  </w:style>
  <w:style w:type="paragraph" w:styleId="ab">
    <w:name w:val="annotation subject"/>
    <w:basedOn w:val="a3"/>
    <w:next w:val="a3"/>
    <w:semiHidden/>
    <w:qFormat/>
    <w:rPr>
      <w:b/>
      <w:bCs/>
    </w:rPr>
  </w:style>
  <w:style w:type="character" w:styleId="ac">
    <w:name w:val="page number"/>
    <w:basedOn w:val="a0"/>
    <w:qFormat/>
  </w:style>
  <w:style w:type="character" w:styleId="ad">
    <w:name w:val="annotation reference"/>
    <w:basedOn w:val="a0"/>
    <w:semiHidden/>
    <w:qFormat/>
    <w:rPr>
      <w:sz w:val="21"/>
      <w:szCs w:val="21"/>
    </w:rPr>
  </w:style>
  <w:style w:type="character" w:styleId="ae">
    <w:name w:val="footnote reference"/>
    <w:basedOn w:val="a0"/>
    <w:unhideWhenUsed/>
    <w:qFormat/>
    <w:rPr>
      <w:vertAlign w:val="superscript"/>
    </w:rPr>
  </w:style>
  <w:style w:type="character" w:customStyle="1" w:styleId="a6">
    <w:name w:val="页脚 字符"/>
    <w:basedOn w:val="a0"/>
    <w:link w:val="a5"/>
    <w:qFormat/>
    <w:rPr>
      <w:rFonts w:ascii="Calibri" w:hAnsi="Calibri"/>
      <w:kern w:val="2"/>
      <w:sz w:val="18"/>
      <w:szCs w:val="18"/>
    </w:rPr>
  </w:style>
  <w:style w:type="character" w:customStyle="1" w:styleId="aa">
    <w:name w:val="脚注文本 字符"/>
    <w:basedOn w:val="a0"/>
    <w:link w:val="a9"/>
    <w:semiHidden/>
    <w:qFormat/>
    <w:rPr>
      <w:kern w:val="2"/>
      <w:sz w:val="18"/>
      <w:szCs w:val="18"/>
      <w:lang w:bidi="ar-SA"/>
    </w:rPr>
  </w:style>
  <w:style w:type="paragraph" w:customStyle="1" w:styleId="af">
    <w:name w:val="列出段落"/>
    <w:basedOn w:val="a"/>
    <w:qFormat/>
    <w:pPr>
      <w:ind w:firstLine="420"/>
    </w:pPr>
    <w:rPr>
      <w:sz w:val="21"/>
    </w:rPr>
  </w:style>
  <w:style w:type="character" w:customStyle="1" w:styleId="Char">
    <w:name w:val="页眉 Char"/>
    <w:basedOn w:val="a0"/>
    <w:qFormat/>
    <w:rPr>
      <w:kern w:val="2"/>
      <w:sz w:val="18"/>
      <w:szCs w:val="18"/>
    </w:rPr>
  </w:style>
  <w:style w:type="character" w:customStyle="1" w:styleId="a8">
    <w:name w:val="页眉 字符"/>
    <w:link w:val="a7"/>
    <w:qFormat/>
    <w:rPr>
      <w:rFonts w:ascii="Calibri" w:hAnsi="Calibri"/>
      <w:kern w:val="2"/>
      <w:sz w:val="18"/>
      <w:szCs w:val="18"/>
    </w:rPr>
  </w:style>
  <w:style w:type="paragraph" w:styleId="af0">
    <w:name w:val="List Paragraph"/>
    <w:basedOn w:val="a"/>
    <w:uiPriority w:val="99"/>
    <w:unhideWhenUsed/>
    <w:rsid w:val="0063453E"/>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79</Pages>
  <Words>7913</Words>
  <Characters>45107</Characters>
  <Application>Microsoft Office Word</Application>
  <DocSecurity>0</DocSecurity>
  <Lines>375</Lines>
  <Paragraphs>105</Paragraphs>
  <ScaleCrop>false</ScaleCrop>
  <Company>Lenovo (Beijing) Limited</Company>
  <LinksUpToDate>false</LinksUpToDate>
  <CharactersWithSpaces>52915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第四部分  操作技能复习题</dc:title>
  <dc:creator>Lenovo User</dc:creator>
  <cp:lastModifiedBy>admin</cp:lastModifiedBy>
  <cp:revision>24</cp:revision>
  <dcterms:created xsi:type="dcterms:W3CDTF">2024-09-02T01:53:00Z</dcterms:created>
  <dcterms:modified xsi:type="dcterms:W3CDTF">2026-01-15T09:11:00Z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E9E36160C61D46FC8AB0602FFAFE4DD5_12</vt:lpwstr>
  </property>
</Properties>
</file>