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2DC3BBFE" w14:textId="01DBCC11" w:rsidR="005C1E9A" w:rsidRPr="00EA7316" w:rsidRDefault="005C1E9A" w:rsidP="008D086B">
      <w:pPr>
        <w:spacing w:before="240" w:after="0" w:line="240" w:lineRule="auto"/>
        <w:rPr>
          <w:rFonts w:eastAsia="Times New Roman" w:cstheme="minorHAnsi"/>
          <w:color w:val="000000"/>
          <w:sz w:val="24"/>
          <w:szCs w:val="24"/>
        </w:rPr>
      </w:pPr>
      <w:r w:rsidRPr="00EA7316">
        <w:rPr>
          <w:rFonts w:eastAsia="Times New Roman" w:cstheme="minorHAnsi"/>
          <w:color w:val="000000"/>
          <w:sz w:val="24"/>
          <w:szCs w:val="24"/>
        </w:rPr>
        <w:t>(TODO) // keep at the end, the general description of our project</w:t>
      </w:r>
    </w:p>
    <w:p w14:paraId="68305701" w14:textId="43F17C39" w:rsidR="005C1E9A" w:rsidRPr="00EA7316" w:rsidRDefault="005C1E9A" w:rsidP="008D086B">
      <w:pPr>
        <w:spacing w:before="240" w:after="0" w:line="240" w:lineRule="auto"/>
        <w:rPr>
          <w:rFonts w:eastAsia="Times New Roman" w:cstheme="minorHAnsi"/>
          <w:color w:val="000000"/>
          <w:sz w:val="24"/>
          <w:szCs w:val="24"/>
        </w:rPr>
      </w:pPr>
    </w:p>
    <w:p w14:paraId="223772A5" w14:textId="4435F8E9" w:rsidR="000A254B" w:rsidRPr="00EA7316"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1C01E73B" w14:textId="10108785" w:rsidR="000A254B" w:rsidRPr="00EA7316" w:rsidRDefault="000A254B" w:rsidP="008D086B">
      <w:pPr>
        <w:spacing w:before="240" w:after="0" w:line="240" w:lineRule="auto"/>
        <w:rPr>
          <w:rFonts w:eastAsia="Times New Roman" w:cstheme="minorHAnsi"/>
          <w:color w:val="000000"/>
          <w:sz w:val="24"/>
          <w:szCs w:val="24"/>
        </w:rPr>
      </w:pPr>
    </w:p>
    <w:p w14:paraId="652BBEEC" w14:textId="5A485A1F" w:rsidR="000A254B" w:rsidRPr="00EA7316" w:rsidRDefault="000A254B" w:rsidP="008D086B">
      <w:pPr>
        <w:spacing w:before="240" w:after="0" w:line="240" w:lineRule="auto"/>
        <w:rPr>
          <w:rFonts w:eastAsia="Times New Roman" w:cstheme="minorHAnsi"/>
          <w:color w:val="000000"/>
          <w:sz w:val="24"/>
          <w:szCs w:val="24"/>
        </w:rPr>
      </w:pPr>
    </w:p>
    <w:p w14:paraId="24B630CE" w14:textId="7C7B04A2" w:rsidR="000A254B" w:rsidRPr="00EA7316" w:rsidRDefault="000A254B" w:rsidP="008D086B">
      <w:pPr>
        <w:spacing w:before="240" w:after="0" w:line="240" w:lineRule="auto"/>
        <w:rPr>
          <w:rFonts w:eastAsia="Times New Roman" w:cstheme="minorHAnsi"/>
          <w:color w:val="000000"/>
          <w:sz w:val="24"/>
          <w:szCs w:val="24"/>
        </w:rPr>
      </w:pPr>
    </w:p>
    <w:p w14:paraId="166DA4BA" w14:textId="07554060" w:rsidR="000A254B" w:rsidRPr="00EA7316" w:rsidRDefault="000A254B" w:rsidP="008D086B">
      <w:pPr>
        <w:spacing w:before="240" w:after="0" w:line="240" w:lineRule="auto"/>
        <w:rPr>
          <w:rFonts w:eastAsia="Times New Roman" w:cstheme="minorHAnsi"/>
          <w:color w:val="000000"/>
          <w:sz w:val="24"/>
          <w:szCs w:val="24"/>
        </w:rPr>
      </w:pPr>
    </w:p>
    <w:p w14:paraId="6C935D51" w14:textId="6C6FE056" w:rsidR="000A254B" w:rsidRPr="00EA7316" w:rsidRDefault="000A254B" w:rsidP="008D086B">
      <w:pPr>
        <w:spacing w:before="240" w:after="0" w:line="240" w:lineRule="auto"/>
        <w:rPr>
          <w:rFonts w:eastAsia="Times New Roman" w:cstheme="minorHAnsi"/>
          <w:color w:val="000000"/>
          <w:sz w:val="24"/>
          <w:szCs w:val="24"/>
        </w:rPr>
      </w:pPr>
    </w:p>
    <w:p w14:paraId="1AFE4372" w14:textId="276E3E2A" w:rsidR="000A254B" w:rsidRPr="00EA7316" w:rsidRDefault="000A254B" w:rsidP="008D086B">
      <w:pPr>
        <w:spacing w:before="240" w:after="0" w:line="240" w:lineRule="auto"/>
        <w:rPr>
          <w:rFonts w:eastAsia="Times New Roman" w:cstheme="minorHAnsi"/>
          <w:color w:val="000000"/>
          <w:sz w:val="24"/>
          <w:szCs w:val="24"/>
        </w:rPr>
      </w:pPr>
    </w:p>
    <w:p w14:paraId="4B538B40" w14:textId="5F1206B7" w:rsidR="000A254B" w:rsidRPr="00EA7316" w:rsidRDefault="000A254B" w:rsidP="008D086B">
      <w:pPr>
        <w:spacing w:before="240" w:after="0" w:line="240" w:lineRule="auto"/>
        <w:rPr>
          <w:rFonts w:eastAsia="Times New Roman" w:cstheme="minorHAnsi"/>
          <w:color w:val="000000"/>
          <w:sz w:val="24"/>
          <w:szCs w:val="24"/>
        </w:rPr>
      </w:pPr>
    </w:p>
    <w:p w14:paraId="51988CF8" w14:textId="6464F4E9" w:rsidR="000A254B" w:rsidRPr="00EA7316" w:rsidRDefault="000A254B" w:rsidP="008D086B">
      <w:pPr>
        <w:spacing w:before="240" w:after="0" w:line="240" w:lineRule="auto"/>
        <w:rPr>
          <w:rFonts w:eastAsia="Times New Roman" w:cstheme="minorHAnsi"/>
          <w:color w:val="000000"/>
          <w:sz w:val="24"/>
          <w:szCs w:val="24"/>
        </w:rPr>
      </w:pPr>
    </w:p>
    <w:p w14:paraId="1014814A" w14:textId="7DB0A3E9" w:rsidR="000A254B" w:rsidRPr="00EA7316" w:rsidRDefault="000A254B" w:rsidP="008D086B">
      <w:pPr>
        <w:spacing w:before="240" w:after="0" w:line="240" w:lineRule="auto"/>
        <w:rPr>
          <w:rFonts w:eastAsia="Times New Roman" w:cstheme="minorHAnsi"/>
          <w:color w:val="000000"/>
          <w:sz w:val="24"/>
          <w:szCs w:val="24"/>
        </w:rPr>
      </w:pPr>
    </w:p>
    <w:p w14:paraId="7C8D0C0A" w14:textId="4A13D923" w:rsidR="000A254B" w:rsidRPr="00EA7316" w:rsidRDefault="000A254B" w:rsidP="008D086B">
      <w:pPr>
        <w:spacing w:before="240" w:after="0" w:line="240" w:lineRule="auto"/>
        <w:rPr>
          <w:rFonts w:eastAsia="Times New Roman" w:cstheme="minorHAnsi"/>
          <w:color w:val="000000"/>
          <w:sz w:val="24"/>
          <w:szCs w:val="24"/>
        </w:rPr>
      </w:pPr>
    </w:p>
    <w:p w14:paraId="767DF724" w14:textId="597F21B4" w:rsidR="000A254B" w:rsidRPr="00EA7316" w:rsidRDefault="000A254B" w:rsidP="008D086B">
      <w:pPr>
        <w:spacing w:before="240" w:after="0" w:line="240" w:lineRule="auto"/>
        <w:rPr>
          <w:rFonts w:eastAsia="Times New Roman" w:cstheme="minorHAnsi"/>
          <w:color w:val="000000"/>
          <w:sz w:val="24"/>
          <w:szCs w:val="24"/>
        </w:rPr>
      </w:pPr>
    </w:p>
    <w:p w14:paraId="44135DBB" w14:textId="35FFA986" w:rsidR="00F82FA2" w:rsidRDefault="00F82FA2" w:rsidP="008D086B">
      <w:pPr>
        <w:spacing w:before="153" w:after="0" w:line="240" w:lineRule="auto"/>
        <w:outlineLvl w:val="1"/>
        <w:rPr>
          <w:rFonts w:eastAsia="Times New Roman" w:cstheme="minorHAnsi"/>
          <w:color w:val="000000"/>
          <w:sz w:val="24"/>
          <w:szCs w:val="24"/>
        </w:rPr>
      </w:pPr>
    </w:p>
    <w:p w14:paraId="2C17444F" w14:textId="13A4613F" w:rsidR="00F82FA2" w:rsidRDefault="00F82FA2" w:rsidP="008D086B">
      <w:pPr>
        <w:spacing w:before="153" w:after="0" w:line="240" w:lineRule="auto"/>
        <w:outlineLvl w:val="1"/>
        <w:rPr>
          <w:rFonts w:eastAsia="Times New Roman" w:cstheme="minorHAnsi"/>
          <w:color w:val="000000"/>
          <w:sz w:val="24"/>
          <w:szCs w:val="24"/>
        </w:rPr>
      </w:pPr>
    </w:p>
    <w:p w14:paraId="6B8F395F" w14:textId="77777777" w:rsidR="00F82FA2" w:rsidRDefault="00F82FA2" w:rsidP="008D086B">
      <w:pPr>
        <w:spacing w:before="153" w:after="0" w:line="240" w:lineRule="auto"/>
        <w:outlineLvl w:val="1"/>
        <w:rPr>
          <w:rFonts w:eastAsia="Times New Roman" w:cstheme="minorHAnsi"/>
          <w:b/>
          <w:bCs/>
          <w:color w:val="000000"/>
          <w:sz w:val="28"/>
          <w:szCs w:val="28"/>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2B3A75">
      <w:pPr>
        <w:spacing w:before="240"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 xml:space="preserve">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and which had the lowest MSE in a 2014 study by Mu, Wu, and Zhang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2019; Mu, Wu, and Zhang 2014). These results make sense, since a SVM will find the global minimum while ANNs may get stuck at local minima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2019).</w:t>
      </w:r>
    </w:p>
    <w:p w14:paraId="314BC130" w14:textId="77777777" w:rsidR="000A254B" w:rsidRPr="00EA7316" w:rsidRDefault="005C1E9A" w:rsidP="002B3A75">
      <w:pPr>
        <w:spacing w:before="240"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 xml:space="preserve">More recently, a conference paper by </w:t>
      </w:r>
      <w:proofErr w:type="spellStart"/>
      <w:r w:rsidRPr="00EA7316">
        <w:rPr>
          <w:rFonts w:eastAsia="Times New Roman" w:cstheme="minorHAnsi"/>
          <w:color w:val="000000"/>
          <w:sz w:val="24"/>
          <w:szCs w:val="24"/>
        </w:rPr>
        <w:t>Mangaleswaran</w:t>
      </w:r>
      <w:proofErr w:type="spellEnd"/>
      <w:r w:rsidRPr="00EA7316">
        <w:rPr>
          <w:rFonts w:eastAsia="Times New Roman" w:cstheme="minorHAnsi"/>
          <w:color w:val="000000"/>
          <w:sz w:val="24"/>
          <w:szCs w:val="24"/>
        </w:rPr>
        <w:t xml:space="preserve"> and </w:t>
      </w:r>
      <w:proofErr w:type="spellStart"/>
      <w:r w:rsidRPr="00EA7316">
        <w:rPr>
          <w:rFonts w:eastAsia="Times New Roman" w:cstheme="minorHAnsi"/>
          <w:color w:val="000000"/>
          <w:sz w:val="24"/>
          <w:szCs w:val="24"/>
        </w:rPr>
        <w:t>Vigneshwari</w:t>
      </w:r>
      <w:proofErr w:type="spellEnd"/>
      <w:r w:rsidRPr="00EA7316">
        <w:rPr>
          <w:rFonts w:eastAsia="Times New Roman" w:cstheme="minorHAnsi"/>
          <w:color w:val="000000"/>
          <w:sz w:val="24"/>
          <w:szCs w:val="24"/>
        </w:rPr>
        <w:t xml:space="preserve"> carried out a test </w:t>
      </w:r>
      <w:proofErr w:type="gramStart"/>
      <w:r w:rsidRPr="00EA7316">
        <w:rPr>
          <w:rFonts w:eastAsia="Times New Roman" w:cstheme="minorHAnsi"/>
          <w:color w:val="000000"/>
          <w:sz w:val="24"/>
          <w:szCs w:val="24"/>
        </w:rPr>
        <w:t>similar to</w:t>
      </w:r>
      <w:proofErr w:type="gramEnd"/>
      <w:r w:rsidRPr="00EA7316">
        <w:rPr>
          <w:rFonts w:eastAsia="Times New Roman" w:cstheme="minorHAnsi"/>
          <w:color w:val="000000"/>
          <w:sz w:val="24"/>
          <w:szCs w:val="24"/>
        </w:rPr>
        <w:t xml:space="preserve"> ours, comparing ANNs, logistic regression, k-means clustering, and linear regression. While they only tried to predict if houses would be above or below the mean price, they still found ANNs to be the most accurate, standing at 85% with logistic regression at 80% (</w:t>
      </w:r>
      <w:proofErr w:type="spellStart"/>
      <w:r w:rsidRPr="00EA7316">
        <w:rPr>
          <w:rFonts w:eastAsia="Times New Roman" w:cstheme="minorHAnsi"/>
          <w:color w:val="000000"/>
          <w:sz w:val="24"/>
          <w:szCs w:val="24"/>
        </w:rPr>
        <w:t>Mangaleswaran</w:t>
      </w:r>
      <w:proofErr w:type="spellEnd"/>
      <w:r w:rsidRPr="00EA7316">
        <w:rPr>
          <w:rFonts w:eastAsia="Times New Roman" w:cstheme="minorHAnsi"/>
          <w:color w:val="000000"/>
          <w:sz w:val="24"/>
          <w:szCs w:val="24"/>
        </w:rPr>
        <w:t xml:space="preserve"> and </w:t>
      </w:r>
      <w:proofErr w:type="spellStart"/>
      <w:r w:rsidRPr="00EA7316">
        <w:rPr>
          <w:rFonts w:eastAsia="Times New Roman" w:cstheme="minorHAnsi"/>
          <w:color w:val="000000"/>
          <w:sz w:val="24"/>
          <w:szCs w:val="24"/>
        </w:rPr>
        <w:t>Vigneshwari</w:t>
      </w:r>
      <w:proofErr w:type="spellEnd"/>
      <w:r w:rsidRPr="00EA7316">
        <w:rPr>
          <w:rFonts w:eastAsia="Times New Roman" w:cstheme="minorHAnsi"/>
          <w:color w:val="000000"/>
          <w:sz w:val="24"/>
          <w:szCs w:val="24"/>
        </w:rPr>
        <w:t xml:space="preserve"> 2020). This was to be expected since the recommended the semi-logarithmic form is known to produce more accurate results (Selim 2009). Diving specifically into neural networks, a 2021 paper by </w:t>
      </w:r>
      <w:proofErr w:type="spellStart"/>
      <w:r w:rsidRPr="00EA7316">
        <w:rPr>
          <w:rFonts w:eastAsia="Times New Roman" w:cstheme="minorHAnsi"/>
          <w:color w:val="000000"/>
          <w:sz w:val="24"/>
          <w:szCs w:val="24"/>
        </w:rPr>
        <w:t>Kalliola</w:t>
      </w:r>
      <w:proofErr w:type="spellEnd"/>
      <w:r w:rsidRPr="00EA7316">
        <w:rPr>
          <w:rFonts w:eastAsia="Times New Roman" w:cstheme="minorHAnsi"/>
          <w:color w:val="000000"/>
          <w:sz w:val="24"/>
          <w:szCs w:val="24"/>
        </w:rPr>
        <w:t xml:space="preserve"> et al. tested hyperparameters for neural networks used in housing price prediction on a Helsinki dataset. They found 6 hidden layers to be ideal with each layer having anywhere from 150 to 950 nodes (</w:t>
      </w:r>
      <w:proofErr w:type="spellStart"/>
      <w:r w:rsidRPr="00EA7316">
        <w:rPr>
          <w:rFonts w:eastAsia="Times New Roman" w:cstheme="minorHAnsi"/>
          <w:color w:val="000000"/>
          <w:sz w:val="24"/>
          <w:szCs w:val="24"/>
        </w:rPr>
        <w:t>Kalliola</w:t>
      </w:r>
      <w:proofErr w:type="spellEnd"/>
      <w:r w:rsidRPr="00EA7316">
        <w:rPr>
          <w:rFonts w:eastAsia="Times New Roman" w:cstheme="minorHAnsi"/>
          <w:color w:val="000000"/>
          <w:sz w:val="24"/>
          <w:szCs w:val="24"/>
        </w:rPr>
        <w:t xml:space="preserve"> et al. 2021). While unable to meet this level of complexity in our network, we aim to compare neural network performance to some of the other models when it comes to housing price prediction.</w:t>
      </w:r>
    </w:p>
    <w:p w14:paraId="166028F0" w14:textId="020F3211"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007677" w14:textId="58CD873A"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C99E4D" w14:textId="54CACED5"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036D9993" w14:textId="1EA947DD"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36AA3F" w14:textId="4F2E1F3C"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7710D4D" w14:textId="071807E9"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BCDC0E" w14:textId="68D7AA33" w:rsidR="008D086B"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4A95EB7" w14:textId="77777777" w:rsidR="00B4180A" w:rsidRPr="00EA7316" w:rsidRDefault="00B4180A" w:rsidP="008D086B">
      <w:pPr>
        <w:pStyle w:val="NormalWeb"/>
        <w:shd w:val="clear" w:color="auto" w:fill="FFFFFF"/>
        <w:spacing w:before="240" w:beforeAutospacing="0" w:after="0" w:afterAutospacing="0"/>
        <w:rPr>
          <w:rFonts w:asciiTheme="minorHAnsi" w:hAnsiTheme="minorHAnsi" w:cstheme="minorHAnsi"/>
          <w:color w:val="000000"/>
        </w:rPr>
      </w:pPr>
    </w:p>
    <w:p w14:paraId="44FFFDA8" w14:textId="77777777" w:rsidR="00EA7316" w:rsidRPr="00EA7316" w:rsidRDefault="00EA7316" w:rsidP="008D086B">
      <w:pPr>
        <w:pStyle w:val="NormalWeb"/>
        <w:shd w:val="clear" w:color="auto" w:fill="FFFFFF"/>
        <w:spacing w:before="240" w:beforeAutospacing="0" w:after="0" w:afterAutospacing="0"/>
        <w:rPr>
          <w:rFonts w:asciiTheme="minorHAnsi" w:hAnsiTheme="minorHAnsi" w:cstheme="minorHAnsi"/>
          <w:color w:val="000000"/>
        </w:rPr>
      </w:pPr>
    </w:p>
    <w:p w14:paraId="6468DD53" w14:textId="77777777" w:rsidR="00E31A37" w:rsidRDefault="00E31A37" w:rsidP="008D086B">
      <w:pPr>
        <w:pStyle w:val="NormalWeb"/>
        <w:shd w:val="clear" w:color="auto" w:fill="FFFFFF"/>
        <w:spacing w:before="240" w:beforeAutospacing="0" w:after="0" w:afterAutospacing="0"/>
        <w:rPr>
          <w:rFonts w:asciiTheme="minorHAnsi" w:hAnsiTheme="minorHAnsi" w:cstheme="minorHAnsi"/>
          <w:b/>
          <w:bCs/>
          <w:color w:val="000000"/>
          <w:sz w:val="28"/>
          <w:szCs w:val="28"/>
        </w:rPr>
      </w:pPr>
    </w:p>
    <w:p w14:paraId="63A1AF6E" w14:textId="690AF514"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lastRenderedPageBreak/>
        <w:t>Dataset Description and Exploratory Analysis of Dataset</w:t>
      </w:r>
      <w:r w:rsidR="008768F9" w:rsidRPr="00EA7316">
        <w:rPr>
          <w:rFonts w:asciiTheme="minorHAnsi" w:hAnsiTheme="minorHAnsi" w:cstheme="minorHAnsi"/>
          <w:b/>
          <w:bCs/>
          <w:color w:val="000000"/>
          <w:sz w:val="28"/>
          <w:szCs w:val="28"/>
        </w:rPr>
        <w:t xml:space="preserve"> // NEEDS FIXES</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0A000B1A" w14:textId="77777777" w:rsidR="00286714" w:rsidRPr="00EA7316" w:rsidRDefault="005C1E9A" w:rsidP="002B3A75">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This dataset consists of 2018 to 2021 house transaction records from Austin, TX area. There </w:t>
      </w:r>
      <w:proofErr w:type="gramStart"/>
      <w:r w:rsidRPr="00EA7316">
        <w:rPr>
          <w:rFonts w:asciiTheme="minorHAnsi" w:hAnsiTheme="minorHAnsi" w:cstheme="minorHAnsi"/>
          <w:color w:val="000000"/>
        </w:rPr>
        <w:t>are</w:t>
      </w:r>
      <w:proofErr w:type="gramEnd"/>
      <w:r w:rsidRPr="00EA7316">
        <w:rPr>
          <w:rFonts w:asciiTheme="minorHAnsi" w:hAnsiTheme="minorHAnsi" w:cstheme="minorHAnsi"/>
          <w:color w:val="000000"/>
        </w:rPr>
        <w:t xml:space="preserve"> total 15171 samples in the dataset. Each sample has 47 attributes such as: cities' name, zip code, address, built years, amenities info, purchase price, etc. Because some of the attributes are irrelevant or difficult to deal with, we will drop some of them such as '</w:t>
      </w:r>
      <w:proofErr w:type="spellStart"/>
      <w:r w:rsidRPr="00EA7316">
        <w:rPr>
          <w:rFonts w:asciiTheme="minorHAnsi" w:hAnsiTheme="minorHAnsi" w:cstheme="minorHAnsi"/>
          <w:color w:val="000000"/>
        </w:rPr>
        <w:t>homeImage</w:t>
      </w:r>
      <w:proofErr w:type="spellEnd"/>
      <w:r w:rsidRPr="00EA7316">
        <w:rPr>
          <w:rFonts w:asciiTheme="minorHAnsi" w:hAnsiTheme="minorHAnsi" w:cstheme="minorHAnsi"/>
          <w:color w:val="000000"/>
        </w:rPr>
        <w:t>', 'description', etc. to make our machine learning models less complex when predicting house price.</w:t>
      </w:r>
      <w:r w:rsidR="00286714" w:rsidRPr="00EA7316">
        <w:rPr>
          <w:rFonts w:asciiTheme="minorHAnsi" w:hAnsiTheme="minorHAnsi" w:cstheme="minorHAnsi"/>
          <w:color w:val="000000"/>
        </w:rPr>
        <w:t xml:space="preserve"> </w:t>
      </w:r>
    </w:p>
    <w:p w14:paraId="5D4168EF" w14:textId="7E046768" w:rsidR="00AF3D01" w:rsidRPr="00EA7316" w:rsidRDefault="005C1E9A" w:rsidP="008D086B">
      <w:pPr>
        <w:pStyle w:val="NormalWeb"/>
        <w:shd w:val="clear" w:color="auto" w:fill="FFFFFF"/>
        <w:spacing w:before="240" w:beforeAutospacing="0" w:after="0" w:afterAutospacing="0"/>
        <w:rPr>
          <w:rFonts w:asciiTheme="minorHAnsi" w:hAnsiTheme="minorHAnsi" w:cstheme="minorHAnsi"/>
          <w:color w:val="000000"/>
          <w:shd w:val="clear" w:color="auto" w:fill="FFFFFF"/>
        </w:rPr>
      </w:pPr>
      <w:proofErr w:type="gramStart"/>
      <w:r w:rsidRPr="00EA7316">
        <w:rPr>
          <w:rFonts w:asciiTheme="minorHAnsi" w:hAnsiTheme="minorHAnsi" w:cstheme="minorHAnsi"/>
          <w:color w:val="000000"/>
          <w:shd w:val="clear" w:color="auto" w:fill="FFFFFF"/>
        </w:rPr>
        <w:t>The majority of</w:t>
      </w:r>
      <w:proofErr w:type="gramEnd"/>
      <w:r w:rsidRPr="00EA7316">
        <w:rPr>
          <w:rFonts w:asciiTheme="minorHAnsi" w:hAnsiTheme="minorHAnsi" w:cstheme="minorHAnsi"/>
          <w:color w:val="000000"/>
          <w:shd w:val="clear" w:color="auto" w:fill="FFFFFF"/>
        </w:rPr>
        <w:t xml:space="preserve"> samples are evenly from 2018 - 2020 along with few samples from 2021. // add more words</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7BF92956">
            <wp:extent cx="2628900" cy="1742042"/>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30" cy="1746237"/>
                    </a:xfrm>
                    <a:prstGeom prst="rect">
                      <a:avLst/>
                    </a:prstGeom>
                    <a:noFill/>
                    <a:ln>
                      <a:noFill/>
                    </a:ln>
                  </pic:spPr>
                </pic:pic>
              </a:graphicData>
            </a:graphic>
          </wp:inline>
        </w:drawing>
      </w:r>
    </w:p>
    <w:p w14:paraId="32AC94E8" w14:textId="468506DB" w:rsidR="00AF3D01" w:rsidRPr="00EA7316" w:rsidRDefault="00AF3D01" w:rsidP="002B3A75">
      <w:pPr>
        <w:spacing w:line="240" w:lineRule="auto"/>
        <w:ind w:firstLine="720"/>
        <w:rPr>
          <w:rFonts w:cstheme="minorHAnsi"/>
          <w:color w:val="000000"/>
          <w:sz w:val="24"/>
          <w:szCs w:val="24"/>
          <w:shd w:val="clear" w:color="auto" w:fill="FFFFFF"/>
        </w:rPr>
      </w:pPr>
      <w:r w:rsidRPr="00EA7316">
        <w:rPr>
          <w:rFonts w:cstheme="minorHAnsi"/>
          <w:color w:val="000000"/>
          <w:sz w:val="24"/>
          <w:szCs w:val="24"/>
          <w:shd w:val="clear" w:color="auto" w:fill="FFFFFF"/>
        </w:rPr>
        <w:t xml:space="preserve">When we show the 'price' in boxplot, we see the range of price is </w:t>
      </w:r>
      <w:proofErr w:type="spellStart"/>
      <w:r w:rsidRPr="00EA7316">
        <w:rPr>
          <w:rFonts w:cstheme="minorHAnsi"/>
          <w:color w:val="000000"/>
          <w:sz w:val="24"/>
          <w:szCs w:val="24"/>
          <w:shd w:val="clear" w:color="auto" w:fill="FFFFFF"/>
        </w:rPr>
        <w:t>significatly</w:t>
      </w:r>
      <w:proofErr w:type="spellEnd"/>
      <w:r w:rsidRPr="00EA7316">
        <w:rPr>
          <w:rFonts w:cstheme="minorHAnsi"/>
          <w:color w:val="000000"/>
          <w:sz w:val="24"/>
          <w:szCs w:val="24"/>
          <w:shd w:val="clear" w:color="auto" w:fill="FFFFFF"/>
        </w:rPr>
        <w:t xml:space="preserve"> spread out. There are a </w:t>
      </w:r>
      <w:proofErr w:type="gramStart"/>
      <w:r w:rsidRPr="00EA7316">
        <w:rPr>
          <w:rFonts w:cstheme="minorHAnsi"/>
          <w:color w:val="000000"/>
          <w:sz w:val="24"/>
          <w:szCs w:val="24"/>
          <w:shd w:val="clear" w:color="auto" w:fill="FFFFFF"/>
        </w:rPr>
        <w:t>lot</w:t>
      </w:r>
      <w:proofErr w:type="gramEnd"/>
      <w:r w:rsidRPr="00EA7316">
        <w:rPr>
          <w:rFonts w:cstheme="minorHAnsi"/>
          <w:color w:val="000000"/>
          <w:sz w:val="24"/>
          <w:szCs w:val="24"/>
          <w:shd w:val="clear" w:color="auto" w:fill="FFFFFF"/>
        </w:rPr>
        <w:t xml:space="preserve"> points above maximum tail, which is a sign of this our dataset may not normally distributed regardless of years.</w:t>
      </w:r>
      <w:r w:rsidR="002B3A75">
        <w:rPr>
          <w:rFonts w:cstheme="minorHAnsi"/>
          <w:color w:val="000000"/>
          <w:sz w:val="24"/>
          <w:szCs w:val="24"/>
          <w:shd w:val="clear" w:color="auto" w:fill="FFFFFF"/>
        </w:rPr>
        <w:t xml:space="preserve"> </w:t>
      </w:r>
      <w:r w:rsidRPr="00EA7316">
        <w:rPr>
          <w:rFonts w:cstheme="minorHAnsi"/>
          <w:color w:val="000000"/>
          <w:sz w:val="24"/>
          <w:szCs w:val="24"/>
          <w:shd w:val="clear" w:color="auto" w:fill="FFFFFF"/>
        </w:rPr>
        <w:t xml:space="preserve">Further exploring the housing prices, we extract middle 90% of the prices and plot them, there are still a lot of outliers. However, we can see the mean price for 2018 - 2020 is around 400,000 while the mean price of 2021 is little bit higher. </w:t>
      </w:r>
      <w:proofErr w:type="gramStart"/>
      <w:r w:rsidRPr="00EA7316">
        <w:rPr>
          <w:rFonts w:cstheme="minorHAnsi"/>
          <w:color w:val="000000"/>
          <w:sz w:val="24"/>
          <w:szCs w:val="24"/>
          <w:shd w:val="clear" w:color="auto" w:fill="FFFFFF"/>
        </w:rPr>
        <w:t>Due to the fact that</w:t>
      </w:r>
      <w:proofErr w:type="gramEnd"/>
      <w:r w:rsidRPr="00EA7316">
        <w:rPr>
          <w:rFonts w:cstheme="minorHAnsi"/>
          <w:color w:val="000000"/>
          <w:sz w:val="24"/>
          <w:szCs w:val="24"/>
          <w:shd w:val="clear" w:color="auto" w:fill="FFFFFF"/>
        </w:rPr>
        <w:t xml:space="preserve"> we only have few samples from 2021, we couldn't tell whether or not inflation impacts to 2021 price.</w:t>
      </w:r>
    </w:p>
    <w:p w14:paraId="4EE52D17" w14:textId="5ED4854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0592D34A" wp14:editId="06C2C87C">
            <wp:extent cx="2947618" cy="2219325"/>
            <wp:effectExtent l="0" t="0" r="5715"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054" cy="2221912"/>
                    </a:xfrm>
                    <a:prstGeom prst="rect">
                      <a:avLst/>
                    </a:prstGeom>
                    <a:noFill/>
                    <a:ln>
                      <a:noFill/>
                    </a:ln>
                  </pic:spPr>
                </pic:pic>
              </a:graphicData>
            </a:graphic>
          </wp:inline>
        </w:drawing>
      </w:r>
    </w:p>
    <w:p w14:paraId="1A092D9D" w14:textId="55A75F32"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see that </w:t>
      </w:r>
      <w:proofErr w:type="spellStart"/>
      <w:r w:rsidRPr="00EA7316">
        <w:rPr>
          <w:rStyle w:val="Strong"/>
          <w:rFonts w:cstheme="minorHAnsi"/>
          <w:color w:val="000000"/>
          <w:sz w:val="24"/>
          <w:szCs w:val="24"/>
          <w:shd w:val="clear" w:color="auto" w:fill="FFFFFF"/>
        </w:rPr>
        <w:t>numOfBathrooms</w:t>
      </w:r>
      <w:proofErr w:type="spellEnd"/>
      <w:r w:rsidRPr="00EA7316">
        <w:rPr>
          <w:rFonts w:cstheme="minorHAnsi"/>
          <w:color w:val="000000"/>
          <w:sz w:val="24"/>
          <w:szCs w:val="24"/>
          <w:shd w:val="clear" w:color="auto" w:fill="FFFFFF"/>
        </w:rPr>
        <w:t> has the highest correlation with price of 0.5</w:t>
      </w:r>
    </w:p>
    <w:p w14:paraId="10FBD397" w14:textId="2AFA10C7"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73A47A24" wp14:editId="5276AB13">
            <wp:extent cx="2885152" cy="213360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567" cy="2135386"/>
                    </a:xfrm>
                    <a:prstGeom prst="rect">
                      <a:avLst/>
                    </a:prstGeom>
                    <a:noFill/>
                    <a:ln>
                      <a:noFill/>
                    </a:ln>
                  </pic:spPr>
                </pic:pic>
              </a:graphicData>
            </a:graphic>
          </wp:inline>
        </w:drawing>
      </w:r>
    </w:p>
    <w:p w14:paraId="56627576" w14:textId="54A2C905"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t>Here we see that none of these are particularly noteworthy, with </w:t>
      </w:r>
      <w:proofErr w:type="spellStart"/>
      <w:r w:rsidRPr="00EA7316">
        <w:rPr>
          <w:rStyle w:val="Strong"/>
          <w:rFonts w:cstheme="minorHAnsi"/>
          <w:color w:val="000000"/>
          <w:sz w:val="24"/>
          <w:szCs w:val="24"/>
          <w:shd w:val="clear" w:color="auto" w:fill="FFFFFF"/>
        </w:rPr>
        <w:t>hasSpa</w:t>
      </w:r>
      <w:proofErr w:type="spellEnd"/>
      <w:r w:rsidRPr="00EA7316">
        <w:rPr>
          <w:rFonts w:cstheme="minorHAnsi"/>
          <w:color w:val="000000"/>
          <w:sz w:val="24"/>
          <w:szCs w:val="24"/>
          <w:shd w:val="clear" w:color="auto" w:fill="FFFFFF"/>
        </w:rPr>
        <w:t> having the highest correlation of 0.17.</w:t>
      </w: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D2AC179" wp14:editId="5D5AD4CA">
            <wp:extent cx="5943600" cy="505079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69D48BDC" w14:textId="034ABD58"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color w:val="000000"/>
          <w:sz w:val="24"/>
          <w:szCs w:val="24"/>
          <w:shd w:val="clear" w:color="auto" w:fill="FFFFFF"/>
        </w:rPr>
        <w:lastRenderedPageBreak/>
        <w:t>Here we can see that </w:t>
      </w:r>
      <w:proofErr w:type="spellStart"/>
      <w:r w:rsidRPr="00EA7316">
        <w:rPr>
          <w:rStyle w:val="Strong"/>
          <w:rFonts w:cstheme="minorHAnsi"/>
          <w:color w:val="000000"/>
          <w:sz w:val="24"/>
          <w:szCs w:val="24"/>
          <w:shd w:val="clear" w:color="auto" w:fill="FFFFFF"/>
        </w:rPr>
        <w:t>livingAreaSqFt</w:t>
      </w:r>
      <w:proofErr w:type="spellEnd"/>
      <w:r w:rsidRPr="00EA7316">
        <w:rPr>
          <w:rFonts w:cstheme="minorHAnsi"/>
          <w:color w:val="000000"/>
          <w:sz w:val="24"/>
          <w:szCs w:val="24"/>
          <w:shd w:val="clear" w:color="auto" w:fill="FFFFFF"/>
        </w:rPr>
        <w:t> has the highest correlation of 0.47. The other closest correlations are 0.3 for </w:t>
      </w:r>
      <w:proofErr w:type="spellStart"/>
      <w:r w:rsidRPr="00EA7316">
        <w:rPr>
          <w:rStyle w:val="Strong"/>
          <w:rFonts w:cstheme="minorHAnsi"/>
          <w:color w:val="000000"/>
          <w:sz w:val="24"/>
          <w:szCs w:val="24"/>
          <w:shd w:val="clear" w:color="auto" w:fill="FFFFFF"/>
        </w:rPr>
        <w:t>numOfBedrooms</w:t>
      </w:r>
      <w:proofErr w:type="spellEnd"/>
      <w:r w:rsidRPr="00EA7316">
        <w:rPr>
          <w:rFonts w:cstheme="minorHAnsi"/>
          <w:color w:val="000000"/>
          <w:sz w:val="24"/>
          <w:szCs w:val="24"/>
          <w:shd w:val="clear" w:color="auto" w:fill="FFFFFF"/>
        </w:rPr>
        <w:t>, -0.2 for </w:t>
      </w:r>
      <w:proofErr w:type="spellStart"/>
      <w:r w:rsidRPr="00EA7316">
        <w:rPr>
          <w:rStyle w:val="Strong"/>
          <w:rFonts w:cstheme="minorHAnsi"/>
          <w:color w:val="000000"/>
          <w:sz w:val="24"/>
          <w:szCs w:val="24"/>
          <w:shd w:val="clear" w:color="auto" w:fill="FFFFFF"/>
        </w:rPr>
        <w:t>numOfHighSchools</w:t>
      </w:r>
      <w:proofErr w:type="spellEnd"/>
      <w:r w:rsidRPr="00EA7316">
        <w:rPr>
          <w:rFonts w:cstheme="minorHAnsi"/>
          <w:color w:val="000000"/>
          <w:sz w:val="24"/>
          <w:szCs w:val="24"/>
          <w:shd w:val="clear" w:color="auto" w:fill="FFFFFF"/>
        </w:rPr>
        <w:t>, and 0.2 for </w:t>
      </w:r>
      <w:proofErr w:type="spellStart"/>
      <w:r w:rsidRPr="00EA7316">
        <w:rPr>
          <w:rStyle w:val="Strong"/>
          <w:rFonts w:cstheme="minorHAnsi"/>
          <w:color w:val="000000"/>
          <w:sz w:val="24"/>
          <w:szCs w:val="24"/>
          <w:shd w:val="clear" w:color="auto" w:fill="FFFFFF"/>
        </w:rPr>
        <w:t>medianStudentPerTeacher</w:t>
      </w:r>
      <w:proofErr w:type="spellEnd"/>
      <w:r w:rsidRPr="00EA7316">
        <w:rPr>
          <w:rFonts w:cstheme="minorHAnsi"/>
          <w:color w:val="000000"/>
          <w:sz w:val="24"/>
          <w:szCs w:val="24"/>
          <w:shd w:val="clear" w:color="auto" w:fill="FFFFFF"/>
        </w:rPr>
        <w:t>.</w:t>
      </w:r>
    </w:p>
    <w:p w14:paraId="654E8F71" w14:textId="11E1BDEB" w:rsidR="00AF3D01" w:rsidRPr="00EA7316" w:rsidRDefault="00AF3D01" w:rsidP="008D086B">
      <w:pPr>
        <w:spacing w:line="240" w:lineRule="auto"/>
        <w:rPr>
          <w:rFonts w:cstheme="minorHAnsi"/>
          <w:color w:val="000000"/>
          <w:sz w:val="24"/>
          <w:szCs w:val="24"/>
          <w:shd w:val="clear" w:color="auto" w:fill="FFFFFF"/>
        </w:rPr>
      </w:pPr>
    </w:p>
    <w:p w14:paraId="1C3F9F03" w14:textId="2842DD3A" w:rsidR="00AF3D01" w:rsidRPr="00EA7316" w:rsidRDefault="00AF3D01" w:rsidP="008D086B">
      <w:pPr>
        <w:spacing w:line="240" w:lineRule="auto"/>
        <w:rPr>
          <w:rFonts w:cstheme="minorHAnsi"/>
          <w:color w:val="000000"/>
          <w:sz w:val="24"/>
          <w:szCs w:val="24"/>
          <w:shd w:val="clear" w:color="auto" w:fill="FFFFFF"/>
        </w:rPr>
      </w:pPr>
      <w:proofErr w:type="spellStart"/>
      <w:r w:rsidRPr="00EA7316">
        <w:rPr>
          <w:rFonts w:cstheme="minorHAnsi"/>
          <w:color w:val="000000"/>
          <w:sz w:val="24"/>
          <w:szCs w:val="24"/>
          <w:shd w:val="clear" w:color="auto" w:fill="FFFFFF"/>
        </w:rPr>
        <w:t>Zipcode</w:t>
      </w:r>
      <w:proofErr w:type="spellEnd"/>
      <w:r w:rsidRPr="00EA7316">
        <w:rPr>
          <w:rFonts w:cstheme="minorHAnsi"/>
          <w:color w:val="000000"/>
          <w:sz w:val="24"/>
          <w:szCs w:val="24"/>
          <w:shd w:val="clear" w:color="auto" w:fill="FFFFFF"/>
        </w:rPr>
        <w:t xml:space="preserve"> and </w:t>
      </w:r>
      <w:proofErr w:type="spellStart"/>
      <w:r w:rsidRPr="00EA7316">
        <w:rPr>
          <w:rFonts w:cstheme="minorHAnsi"/>
          <w:color w:val="000000"/>
          <w:sz w:val="24"/>
          <w:szCs w:val="24"/>
          <w:shd w:val="clear" w:color="auto" w:fill="FFFFFF"/>
        </w:rPr>
        <w:t>hometype</w:t>
      </w:r>
      <w:proofErr w:type="spellEnd"/>
      <w:r w:rsidRPr="00EA7316">
        <w:rPr>
          <w:rFonts w:cstheme="minorHAnsi"/>
          <w:color w:val="000000"/>
          <w:sz w:val="24"/>
          <w:szCs w:val="24"/>
          <w:shd w:val="clear" w:color="auto" w:fill="FFFFFF"/>
        </w:rPr>
        <w:t xml:space="preserve"> were determined to not have relevant correlation with the price, so they were ignored.</w:t>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3327898B" w14:textId="348BE3E5" w:rsidR="000A254B" w:rsidRPr="00EA7316" w:rsidRDefault="000A254B" w:rsidP="008D086B">
      <w:pPr>
        <w:spacing w:line="240" w:lineRule="auto"/>
        <w:rPr>
          <w:rFonts w:cstheme="minorHAnsi"/>
          <w:color w:val="000000"/>
          <w:sz w:val="24"/>
          <w:szCs w:val="24"/>
          <w:shd w:val="clear" w:color="auto" w:fill="FFFFFF"/>
        </w:rPr>
      </w:pPr>
    </w:p>
    <w:p w14:paraId="75B298D0" w14:textId="1721C78B" w:rsidR="000A254B" w:rsidRPr="00EA7316" w:rsidRDefault="000A254B" w:rsidP="008D086B">
      <w:pPr>
        <w:spacing w:line="240" w:lineRule="auto"/>
        <w:rPr>
          <w:rFonts w:cstheme="minorHAnsi"/>
          <w:color w:val="000000"/>
          <w:sz w:val="24"/>
          <w:szCs w:val="24"/>
          <w:shd w:val="clear" w:color="auto" w:fill="FFFFFF"/>
        </w:rPr>
      </w:pPr>
    </w:p>
    <w:p w14:paraId="05F0E9E7" w14:textId="25FFA9EC" w:rsidR="008D086B" w:rsidRDefault="008D086B" w:rsidP="008D086B">
      <w:pPr>
        <w:spacing w:line="240" w:lineRule="auto"/>
        <w:rPr>
          <w:rFonts w:cstheme="minorHAnsi"/>
          <w:color w:val="000000"/>
          <w:sz w:val="24"/>
          <w:szCs w:val="24"/>
          <w:shd w:val="clear" w:color="auto" w:fill="FFFFFF"/>
        </w:rPr>
      </w:pPr>
    </w:p>
    <w:p w14:paraId="5C26845F" w14:textId="4CB10ED9" w:rsidR="00E31A37" w:rsidRDefault="00E31A37" w:rsidP="008D086B">
      <w:pPr>
        <w:spacing w:line="240" w:lineRule="auto"/>
        <w:rPr>
          <w:rFonts w:cstheme="minorHAnsi"/>
          <w:color w:val="000000"/>
          <w:sz w:val="24"/>
          <w:szCs w:val="24"/>
          <w:shd w:val="clear" w:color="auto" w:fill="FFFFFF"/>
        </w:rPr>
      </w:pPr>
    </w:p>
    <w:p w14:paraId="3F93689C" w14:textId="1520F0FB" w:rsidR="00E31A37" w:rsidRDefault="00E31A37" w:rsidP="008D086B">
      <w:pPr>
        <w:spacing w:line="240" w:lineRule="auto"/>
        <w:rPr>
          <w:rFonts w:cstheme="minorHAnsi"/>
          <w:color w:val="000000"/>
          <w:sz w:val="24"/>
          <w:szCs w:val="24"/>
          <w:shd w:val="clear" w:color="auto" w:fill="FFFFFF"/>
        </w:rPr>
      </w:pPr>
    </w:p>
    <w:p w14:paraId="2BC98B87" w14:textId="6DFA7250" w:rsidR="00E31A37" w:rsidRDefault="00E31A37" w:rsidP="008D086B">
      <w:pPr>
        <w:spacing w:line="240" w:lineRule="auto"/>
        <w:rPr>
          <w:rFonts w:cstheme="minorHAnsi"/>
          <w:color w:val="000000"/>
          <w:sz w:val="24"/>
          <w:szCs w:val="24"/>
          <w:shd w:val="clear" w:color="auto" w:fill="FFFFFF"/>
        </w:rPr>
      </w:pPr>
    </w:p>
    <w:p w14:paraId="3C0050B6" w14:textId="73253473" w:rsidR="00E31A37" w:rsidRDefault="00E31A37" w:rsidP="008D086B">
      <w:pPr>
        <w:spacing w:line="240" w:lineRule="auto"/>
        <w:rPr>
          <w:rFonts w:cstheme="minorHAnsi"/>
          <w:color w:val="000000"/>
          <w:sz w:val="24"/>
          <w:szCs w:val="24"/>
          <w:shd w:val="clear" w:color="auto" w:fill="FFFFFF"/>
        </w:rPr>
      </w:pPr>
    </w:p>
    <w:p w14:paraId="755A13EA" w14:textId="1BBAE6D4" w:rsidR="00E31A37" w:rsidRDefault="00E31A37" w:rsidP="008D086B">
      <w:pPr>
        <w:spacing w:line="240" w:lineRule="auto"/>
        <w:rPr>
          <w:rFonts w:cstheme="minorHAnsi"/>
          <w:color w:val="000000"/>
          <w:sz w:val="24"/>
          <w:szCs w:val="24"/>
          <w:shd w:val="clear" w:color="auto" w:fill="FFFFFF"/>
        </w:rPr>
      </w:pPr>
    </w:p>
    <w:p w14:paraId="6C361F5D" w14:textId="735E3682" w:rsidR="00E31A37" w:rsidRDefault="00E31A37" w:rsidP="008D086B">
      <w:pPr>
        <w:spacing w:line="240" w:lineRule="auto"/>
        <w:rPr>
          <w:rFonts w:cstheme="minorHAnsi"/>
          <w:color w:val="000000"/>
          <w:sz w:val="24"/>
          <w:szCs w:val="24"/>
          <w:shd w:val="clear" w:color="auto" w:fill="FFFFFF"/>
        </w:rPr>
      </w:pPr>
    </w:p>
    <w:p w14:paraId="005DFFA8" w14:textId="31258F32" w:rsidR="00E31A37" w:rsidRDefault="00E31A37" w:rsidP="008D086B">
      <w:pPr>
        <w:spacing w:line="240" w:lineRule="auto"/>
        <w:rPr>
          <w:rFonts w:cstheme="minorHAnsi"/>
          <w:color w:val="000000"/>
          <w:sz w:val="24"/>
          <w:szCs w:val="24"/>
          <w:shd w:val="clear" w:color="auto" w:fill="FFFFFF"/>
        </w:rPr>
      </w:pPr>
    </w:p>
    <w:p w14:paraId="08F34FBB" w14:textId="79465D45" w:rsidR="00E31A37" w:rsidRDefault="00E31A37" w:rsidP="008D086B">
      <w:pPr>
        <w:spacing w:line="240" w:lineRule="auto"/>
        <w:rPr>
          <w:rFonts w:cstheme="minorHAnsi"/>
          <w:color w:val="000000"/>
          <w:sz w:val="24"/>
          <w:szCs w:val="24"/>
          <w:shd w:val="clear" w:color="auto" w:fill="FFFFFF"/>
        </w:rPr>
      </w:pPr>
    </w:p>
    <w:p w14:paraId="1B7523F1" w14:textId="77F0A266" w:rsidR="00E31A37" w:rsidRDefault="00E31A37" w:rsidP="008D086B">
      <w:pPr>
        <w:spacing w:line="240" w:lineRule="auto"/>
        <w:rPr>
          <w:rFonts w:cstheme="minorHAnsi"/>
          <w:color w:val="000000"/>
          <w:sz w:val="24"/>
          <w:szCs w:val="24"/>
          <w:shd w:val="clear" w:color="auto" w:fill="FFFFFF"/>
        </w:rPr>
      </w:pPr>
    </w:p>
    <w:p w14:paraId="659318B1" w14:textId="57271F08" w:rsidR="00E31A37" w:rsidRDefault="00E31A37" w:rsidP="008D086B">
      <w:pPr>
        <w:spacing w:line="240" w:lineRule="auto"/>
        <w:rPr>
          <w:rFonts w:cstheme="minorHAnsi"/>
          <w:color w:val="000000"/>
          <w:sz w:val="24"/>
          <w:szCs w:val="24"/>
          <w:shd w:val="clear" w:color="auto" w:fill="FFFFFF"/>
        </w:rPr>
      </w:pPr>
    </w:p>
    <w:p w14:paraId="12DE62DB" w14:textId="78832314" w:rsidR="00E31A37" w:rsidRDefault="00E31A37" w:rsidP="008D086B">
      <w:pPr>
        <w:spacing w:line="240" w:lineRule="auto"/>
        <w:rPr>
          <w:rFonts w:cstheme="minorHAnsi"/>
          <w:color w:val="000000"/>
          <w:sz w:val="24"/>
          <w:szCs w:val="24"/>
          <w:shd w:val="clear" w:color="auto" w:fill="FFFFFF"/>
        </w:rPr>
      </w:pPr>
    </w:p>
    <w:p w14:paraId="59E5A6F5" w14:textId="5A42E609" w:rsidR="00E31A37" w:rsidRDefault="00E31A37" w:rsidP="008D086B">
      <w:pPr>
        <w:spacing w:line="240" w:lineRule="auto"/>
        <w:rPr>
          <w:rFonts w:cstheme="minorHAnsi"/>
          <w:color w:val="000000"/>
          <w:sz w:val="24"/>
          <w:szCs w:val="24"/>
          <w:shd w:val="clear" w:color="auto" w:fill="FFFFFF"/>
        </w:rPr>
      </w:pPr>
    </w:p>
    <w:p w14:paraId="537FC9B9" w14:textId="686AB1F8" w:rsidR="00E31A37" w:rsidRDefault="00E31A37" w:rsidP="008D086B">
      <w:pPr>
        <w:spacing w:line="240" w:lineRule="auto"/>
        <w:rPr>
          <w:rFonts w:cstheme="minorHAnsi"/>
          <w:color w:val="000000"/>
          <w:sz w:val="24"/>
          <w:szCs w:val="24"/>
          <w:shd w:val="clear" w:color="auto" w:fill="FFFFFF"/>
        </w:rPr>
      </w:pPr>
    </w:p>
    <w:p w14:paraId="603A6948" w14:textId="3BE5E877" w:rsidR="00E31A37" w:rsidRDefault="00E31A37" w:rsidP="008D086B">
      <w:pPr>
        <w:spacing w:line="240" w:lineRule="auto"/>
        <w:rPr>
          <w:rFonts w:cstheme="minorHAnsi"/>
          <w:color w:val="000000"/>
          <w:sz w:val="24"/>
          <w:szCs w:val="24"/>
          <w:shd w:val="clear" w:color="auto" w:fill="FFFFFF"/>
        </w:rPr>
      </w:pPr>
    </w:p>
    <w:p w14:paraId="7E13F9FD" w14:textId="5F6A5A2A" w:rsidR="00E31A37" w:rsidRDefault="00E31A37" w:rsidP="008D086B">
      <w:pPr>
        <w:spacing w:line="240" w:lineRule="auto"/>
        <w:rPr>
          <w:rFonts w:cstheme="minorHAnsi"/>
          <w:color w:val="000000"/>
          <w:sz w:val="24"/>
          <w:szCs w:val="24"/>
          <w:shd w:val="clear" w:color="auto" w:fill="FFFFFF"/>
        </w:rPr>
      </w:pPr>
    </w:p>
    <w:p w14:paraId="0E11F5D2" w14:textId="621036BA" w:rsidR="00E31A37" w:rsidRDefault="00E31A37" w:rsidP="008D086B">
      <w:pPr>
        <w:spacing w:line="240" w:lineRule="auto"/>
        <w:rPr>
          <w:rFonts w:cstheme="minorHAnsi"/>
          <w:color w:val="000000"/>
          <w:sz w:val="24"/>
          <w:szCs w:val="24"/>
          <w:shd w:val="clear" w:color="auto" w:fill="FFFFFF"/>
        </w:rPr>
      </w:pPr>
    </w:p>
    <w:p w14:paraId="23107BAD" w14:textId="77777777" w:rsidR="00E31A37" w:rsidRPr="00EA7316" w:rsidRDefault="00E31A37" w:rsidP="008D086B">
      <w:pPr>
        <w:spacing w:line="240" w:lineRule="auto"/>
        <w:rPr>
          <w:rFonts w:cstheme="minorHAnsi"/>
          <w:color w:val="000000"/>
          <w:sz w:val="24"/>
          <w:szCs w:val="24"/>
          <w:shd w:val="clear" w:color="auto" w:fill="FFFFFF"/>
        </w:rPr>
      </w:pPr>
    </w:p>
    <w:p w14:paraId="7614C3DD" w14:textId="77777777" w:rsidR="008D086B" w:rsidRPr="00EA7316" w:rsidRDefault="008D086B" w:rsidP="008D086B">
      <w:pPr>
        <w:spacing w:line="240" w:lineRule="auto"/>
        <w:rPr>
          <w:rFonts w:cstheme="minorHAnsi"/>
          <w:color w:val="000000"/>
          <w:sz w:val="24"/>
          <w:szCs w:val="24"/>
          <w:shd w:val="clear" w:color="auto" w:fill="FFFFFF"/>
        </w:rPr>
      </w:pPr>
    </w:p>
    <w:p w14:paraId="609D99EB" w14:textId="1926C083" w:rsidR="008D086B" w:rsidRPr="00EA7316" w:rsidRDefault="008D086B"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 xml:space="preserve">Proposed </w:t>
      </w:r>
      <w:r w:rsidR="00AF3D01" w:rsidRPr="00EA7316">
        <w:rPr>
          <w:rFonts w:asciiTheme="minorHAnsi" w:hAnsiTheme="minorHAnsi" w:cstheme="minorHAnsi"/>
          <w:color w:val="000000"/>
          <w:sz w:val="28"/>
          <w:szCs w:val="28"/>
        </w:rPr>
        <w:t>Methodology and Data Pre-processing</w:t>
      </w:r>
    </w:p>
    <w:p w14:paraId="7FFC25BC" w14:textId="3051DA91" w:rsidR="00AF3D01" w:rsidRPr="00441ABB" w:rsidRDefault="00AF3D01" w:rsidP="002B3A75">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7409449" w14:textId="2AE39F06" w:rsidR="00AF3D01" w:rsidRPr="00EA7316" w:rsidRDefault="00441ABB" w:rsidP="002975B0">
      <w:pPr>
        <w:pStyle w:val="NormalWeb"/>
        <w:shd w:val="clear" w:color="auto" w:fill="FFFFFF"/>
        <w:spacing w:before="240" w:beforeAutospacing="0" w:after="0" w:afterAutospacing="0"/>
        <w:ind w:firstLine="36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proofErr w:type="spellStart"/>
      <w:r w:rsidR="00AF3D01" w:rsidRPr="00EA7316">
        <w:rPr>
          <w:rStyle w:val="Emphasis"/>
          <w:rFonts w:asciiTheme="minorHAnsi" w:hAnsiTheme="minorHAnsi" w:cstheme="minorHAnsi"/>
          <w:color w:val="000000"/>
        </w:rPr>
        <w:t>MinMaxScaler</w:t>
      </w:r>
      <w:proofErr w:type="spellEnd"/>
      <w:r w:rsidR="00AF3D01" w:rsidRPr="00EA7316">
        <w:rPr>
          <w:rFonts w:asciiTheme="minorHAnsi" w:hAnsiTheme="minorHAnsi" w:cstheme="minorHAnsi"/>
          <w:color w:val="000000"/>
        </w:rPr>
        <w:t xml:space="preserve"> to normalize our data to 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proofErr w:type="spellStart"/>
      <w:r w:rsidR="00AF3D01" w:rsidRPr="00EA7316">
        <w:rPr>
          <w:rStyle w:val="Emphasis"/>
          <w:rFonts w:asciiTheme="minorHAnsi" w:hAnsiTheme="minorHAnsi" w:cstheme="minorHAnsi"/>
          <w:color w:val="000000"/>
        </w:rPr>
        <w:t>latestPrice</w:t>
      </w:r>
      <w:proofErr w:type="spellEnd"/>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7E3AEC20" w14:textId="77777777" w:rsidR="003E1AA1" w:rsidRDefault="003E1AA1" w:rsidP="003E1AA1">
      <w:pPr>
        <w:pStyle w:val="NormalWeb"/>
        <w:shd w:val="clear" w:color="auto" w:fill="FFFFFF"/>
        <w:spacing w:before="0" w:beforeAutospacing="0" w:after="0" w:afterAutospacing="0"/>
        <w:rPr>
          <w:rFonts w:asciiTheme="minorHAnsi" w:hAnsiTheme="minorHAnsi" w:cstheme="minorHAnsi"/>
          <w:color w:val="000000"/>
        </w:rPr>
      </w:pPr>
    </w:p>
    <w:p w14:paraId="53857914" w14:textId="4E7BCB81" w:rsidR="00AF3D01" w:rsidRPr="00EA7316" w:rsidRDefault="00AF3D01" w:rsidP="008D086B">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Simple Linear Regression: using the highest correlation attribute </w:t>
      </w:r>
      <w:proofErr w:type="spellStart"/>
      <w:r w:rsidRPr="00EA7316">
        <w:rPr>
          <w:rStyle w:val="Strong"/>
          <w:rFonts w:asciiTheme="minorHAnsi" w:hAnsiTheme="minorHAnsi" w:cstheme="minorHAnsi"/>
          <w:color w:val="000000"/>
        </w:rPr>
        <w:t>livingAreaSqFt</w:t>
      </w:r>
      <w:proofErr w:type="spellEnd"/>
      <w:r w:rsidRPr="00EA7316">
        <w:rPr>
          <w:rFonts w:asciiTheme="minorHAnsi" w:hAnsiTheme="minorHAnsi" w:cstheme="minorHAnsi"/>
          <w:color w:val="000000"/>
        </w:rPr>
        <w:t> as explanatory variable (input) and </w:t>
      </w:r>
      <w:proofErr w:type="spellStart"/>
      <w:r w:rsidRPr="00EA7316">
        <w:rPr>
          <w:rStyle w:val="Strong"/>
          <w:rFonts w:asciiTheme="minorHAnsi" w:hAnsiTheme="minorHAnsi" w:cstheme="minorHAnsi"/>
          <w:color w:val="000000"/>
        </w:rPr>
        <w:t>latestPrice</w:t>
      </w:r>
      <w:proofErr w:type="spellEnd"/>
      <w:r w:rsidRPr="00EA7316">
        <w:rPr>
          <w:rFonts w:asciiTheme="minorHAnsi" w:hAnsiTheme="minorHAnsi" w:cstheme="minorHAnsi"/>
          <w:color w:val="000000"/>
        </w:rPr>
        <w:t> as response variable (output).</w:t>
      </w:r>
    </w:p>
    <w:p w14:paraId="4282D5D3" w14:textId="77777777" w:rsidR="00AF3D01" w:rsidRPr="00EA7316" w:rsidRDefault="00AF3D01" w:rsidP="008D086B">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Multiple Linear Regression: using all attributes from previous section </w:t>
      </w:r>
      <w:r w:rsidRPr="00EA7316">
        <w:rPr>
          <w:rStyle w:val="Strong"/>
          <w:rFonts w:asciiTheme="minorHAnsi" w:hAnsiTheme="minorHAnsi" w:cstheme="minorHAnsi"/>
          <w:color w:val="000000"/>
        </w:rPr>
        <w:t>livingAreaSqFt</w:t>
      </w:r>
      <w:r w:rsidRPr="00EA7316">
        <w:rPr>
          <w:rFonts w:asciiTheme="minorHAnsi" w:hAnsiTheme="minorHAnsi" w:cstheme="minorHAnsi"/>
          <w:color w:val="000000"/>
        </w:rPr>
        <w:t>, </w:t>
      </w:r>
      <w:r w:rsidRPr="00EA7316">
        <w:rPr>
          <w:rStyle w:val="Strong"/>
          <w:rFonts w:asciiTheme="minorHAnsi" w:hAnsiTheme="minorHAnsi" w:cstheme="minorHAnsi"/>
          <w:color w:val="000000"/>
        </w:rPr>
        <w:t>numOfBathrooms</w:t>
      </w:r>
      <w:r w:rsidRPr="00EA7316">
        <w:rPr>
          <w:rFonts w:asciiTheme="minorHAnsi" w:hAnsiTheme="minorHAnsi" w:cstheme="minorHAnsi"/>
          <w:color w:val="000000"/>
        </w:rPr>
        <w:t>, </w:t>
      </w:r>
      <w:r w:rsidRPr="00EA7316">
        <w:rPr>
          <w:rStyle w:val="Strong"/>
          <w:rFonts w:asciiTheme="minorHAnsi" w:hAnsiTheme="minorHAnsi" w:cstheme="minorHAnsi"/>
          <w:color w:val="000000"/>
        </w:rPr>
        <w:t>avgSchoolRating</w:t>
      </w:r>
      <w:r w:rsidRPr="00EA7316">
        <w:rPr>
          <w:rFonts w:asciiTheme="minorHAnsi" w:hAnsiTheme="minorHAnsi" w:cstheme="minorHAnsi"/>
          <w:color w:val="000000"/>
        </w:rPr>
        <w:t>, </w:t>
      </w:r>
      <w:r w:rsidRPr="00EA7316">
        <w:rPr>
          <w:rStyle w:val="Strong"/>
          <w:rFonts w:asciiTheme="minorHAnsi" w:hAnsiTheme="minorHAnsi" w:cstheme="minorHAnsi"/>
          <w:color w:val="000000"/>
        </w:rPr>
        <w:t>numOfBedrooms</w:t>
      </w:r>
      <w:r w:rsidRPr="00EA7316">
        <w:rPr>
          <w:rFonts w:asciiTheme="minorHAnsi" w:hAnsiTheme="minorHAnsi" w:cstheme="minorHAnsi"/>
          <w:color w:val="000000"/>
        </w:rPr>
        <w:t>, </w:t>
      </w:r>
      <w:r w:rsidRPr="00EA7316">
        <w:rPr>
          <w:rStyle w:val="Strong"/>
          <w:rFonts w:asciiTheme="minorHAnsi" w:hAnsiTheme="minorHAnsi" w:cstheme="minorHAnsi"/>
          <w:color w:val="000000"/>
        </w:rPr>
        <w:t>numOfHighSchools</w:t>
      </w:r>
      <w:r w:rsidRPr="00EA7316">
        <w:rPr>
          <w:rFonts w:asciiTheme="minorHAnsi" w:hAnsiTheme="minorHAnsi" w:cstheme="minorHAnsi"/>
          <w:color w:val="000000"/>
        </w:rPr>
        <w:t>, </w:t>
      </w:r>
      <w:r w:rsidRPr="00EA7316">
        <w:rPr>
          <w:rStyle w:val="Strong"/>
          <w:rFonts w:asciiTheme="minorHAnsi" w:hAnsiTheme="minorHAnsi" w:cstheme="minorHAnsi"/>
          <w:color w:val="000000"/>
        </w:rPr>
        <w:t>MedianStudentsPerTeacher</w:t>
      </w:r>
      <w:r w:rsidRPr="00EA7316">
        <w:rPr>
          <w:rFonts w:asciiTheme="minorHAnsi" w:hAnsiTheme="minorHAnsi" w:cstheme="minorHAnsi"/>
          <w:color w:val="000000"/>
        </w:rPr>
        <w:t> as inputs, and </w:t>
      </w:r>
      <w:proofErr w:type="spellStart"/>
      <w:r w:rsidRPr="00EA7316">
        <w:rPr>
          <w:rStyle w:val="Strong"/>
          <w:rFonts w:asciiTheme="minorHAnsi" w:hAnsiTheme="minorHAnsi" w:cstheme="minorHAnsi"/>
          <w:color w:val="000000"/>
        </w:rPr>
        <w:t>latestPrice</w:t>
      </w:r>
      <w:proofErr w:type="spellEnd"/>
      <w:r w:rsidRPr="00EA7316">
        <w:rPr>
          <w:rFonts w:asciiTheme="minorHAnsi" w:hAnsiTheme="minorHAnsi" w:cstheme="minorHAnsi"/>
          <w:color w:val="000000"/>
        </w:rPr>
        <w:t> as output.</w:t>
      </w:r>
    </w:p>
    <w:p w14:paraId="3051C629" w14:textId="77777777" w:rsidR="00AF3D01" w:rsidRPr="00EA7316" w:rsidRDefault="00AF3D01" w:rsidP="008D086B">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Artificial Neural Network: using the same attributes as multiple linear regression.</w:t>
      </w:r>
    </w:p>
    <w:p w14:paraId="0B58A109" w14:textId="793E3E52" w:rsidR="000A254B" w:rsidRDefault="000A254B" w:rsidP="008D086B">
      <w:pPr>
        <w:spacing w:line="240" w:lineRule="auto"/>
        <w:rPr>
          <w:rFonts w:cstheme="minorHAnsi"/>
          <w:sz w:val="24"/>
          <w:szCs w:val="24"/>
        </w:rPr>
      </w:pPr>
    </w:p>
    <w:p w14:paraId="63E9C8CC" w14:textId="77777777" w:rsidR="00C673F6" w:rsidRPr="00EA7316" w:rsidRDefault="00C673F6" w:rsidP="008D086B">
      <w:pPr>
        <w:spacing w:line="240" w:lineRule="auto"/>
        <w:rPr>
          <w:rFonts w:cstheme="minorHAnsi"/>
          <w:sz w:val="24"/>
          <w:szCs w:val="24"/>
        </w:rPr>
      </w:pPr>
    </w:p>
    <w:p w14:paraId="792950F5" w14:textId="4113AD95" w:rsidR="000A254B" w:rsidRPr="00EA7316" w:rsidRDefault="000A254B" w:rsidP="008D086B">
      <w:pPr>
        <w:spacing w:line="240" w:lineRule="auto"/>
        <w:rPr>
          <w:rFonts w:cstheme="minorHAnsi"/>
          <w:sz w:val="24"/>
          <w:szCs w:val="24"/>
        </w:rPr>
      </w:pPr>
    </w:p>
    <w:p w14:paraId="2AF6FA3B" w14:textId="4CFD5564" w:rsidR="000A254B" w:rsidRDefault="000A254B" w:rsidP="008D086B">
      <w:pPr>
        <w:spacing w:line="240" w:lineRule="auto"/>
        <w:rPr>
          <w:rFonts w:cstheme="minorHAnsi"/>
          <w:sz w:val="24"/>
          <w:szCs w:val="24"/>
        </w:rPr>
      </w:pPr>
    </w:p>
    <w:p w14:paraId="607A4030" w14:textId="79586AE3" w:rsidR="00B85085" w:rsidRDefault="00B85085" w:rsidP="008D086B">
      <w:pPr>
        <w:pStyle w:val="Heading2"/>
        <w:spacing w:before="153" w:beforeAutospacing="0" w:after="0" w:afterAutospacing="0"/>
        <w:rPr>
          <w:rFonts w:asciiTheme="minorHAnsi" w:hAnsiTheme="minorHAnsi" w:cstheme="minorHAnsi"/>
          <w:color w:val="000000"/>
          <w:sz w:val="28"/>
          <w:szCs w:val="28"/>
        </w:rPr>
      </w:pPr>
    </w:p>
    <w:p w14:paraId="50099221" w14:textId="77777777" w:rsidR="002975B0" w:rsidRDefault="002975B0" w:rsidP="008D086B">
      <w:pPr>
        <w:pStyle w:val="Heading2"/>
        <w:spacing w:before="153" w:beforeAutospacing="0" w:after="0" w:afterAutospacing="0"/>
        <w:rPr>
          <w:rFonts w:asciiTheme="minorHAnsi" w:hAnsiTheme="minorHAnsi" w:cstheme="minorHAnsi"/>
          <w:color w:val="000000"/>
          <w:sz w:val="28"/>
          <w:szCs w:val="28"/>
        </w:rPr>
      </w:pPr>
    </w:p>
    <w:p w14:paraId="330DD0E2" w14:textId="77777777" w:rsidR="004F6E5C" w:rsidRDefault="004F6E5C" w:rsidP="008D086B">
      <w:pPr>
        <w:pStyle w:val="Heading2"/>
        <w:spacing w:before="153" w:beforeAutospacing="0" w:after="0" w:afterAutospacing="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68D0E4AF"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proofErr w:type="gramStart"/>
      <w:r w:rsidRPr="00EA7316">
        <w:rPr>
          <w:rFonts w:asciiTheme="minorHAnsi" w:hAnsiTheme="minorHAnsi" w:cstheme="minorHAnsi"/>
          <w:color w:val="000000"/>
        </w:rPr>
        <w:t>all of</w:t>
      </w:r>
      <w:proofErr w:type="gramEnd"/>
      <w:r w:rsidRPr="00EA7316">
        <w:rPr>
          <w:rFonts w:asciiTheme="minorHAnsi" w:hAnsiTheme="minorHAnsi" w:cstheme="minorHAnsi"/>
          <w:color w:val="000000"/>
        </w:rPr>
        <w:t xml:space="preserve"> 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t>Multiple</w:t>
      </w:r>
      <w:r w:rsidR="000A254B" w:rsidRPr="00E31A37">
        <w:rPr>
          <w:rFonts w:asciiTheme="minorHAnsi" w:hAnsiTheme="minorHAnsi" w:cstheme="minorHAnsi"/>
          <w:color w:val="000000"/>
          <w:u w:val="single"/>
        </w:rPr>
        <w:t xml:space="preserve"> Linear Regression</w:t>
      </w:r>
    </w:p>
    <w:p w14:paraId="2B74D370" w14:textId="46212D1C"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lastRenderedPageBreak/>
        <w:drawing>
          <wp:inline distT="0" distB="0" distL="0" distR="0" wp14:anchorId="636A17C8" wp14:editId="7370FAF9">
            <wp:extent cx="5514975" cy="17335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733550"/>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55F99CE"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proofErr w:type="spellStart"/>
      <w:r w:rsidRPr="00E31A37">
        <w:rPr>
          <w:rFonts w:asciiTheme="minorHAnsi" w:hAnsiTheme="minorHAnsi" w:cstheme="minorHAnsi"/>
          <w:color w:val="000000"/>
          <w:u w:val="single"/>
        </w:rPr>
        <w:t>Artifical</w:t>
      </w:r>
      <w:proofErr w:type="spellEnd"/>
      <w:r w:rsidRPr="00E31A37">
        <w:rPr>
          <w:rFonts w:asciiTheme="minorHAnsi" w:hAnsiTheme="minorHAnsi" w:cstheme="minorHAnsi"/>
          <w:color w:val="000000"/>
          <w:u w:val="single"/>
        </w:rPr>
        <w:t xml:space="preserve"> Neural Network</w:t>
      </w:r>
    </w:p>
    <w:p w14:paraId="0F9FB6F7" w14:textId="7777777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proofErr w:type="spellStart"/>
      <w:r w:rsidRPr="00EA7316">
        <w:rPr>
          <w:rFonts w:asciiTheme="minorHAnsi" w:hAnsiTheme="minorHAnsi" w:cstheme="minorHAnsi"/>
          <w:color w:val="000000"/>
        </w:rPr>
        <w:t>artifical</w:t>
      </w:r>
      <w:proofErr w:type="spellEnd"/>
      <w:r w:rsidRPr="00EA7316">
        <w:rPr>
          <w:rFonts w:asciiTheme="minorHAnsi" w:hAnsiTheme="minorHAnsi" w:cstheme="minorHAnsi"/>
          <w:color w:val="000000"/>
        </w:rPr>
        <w:t xml:space="preserve">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w:t>
      </w:r>
      <w:proofErr w:type="spellStart"/>
      <w:r w:rsidRPr="00EA7316">
        <w:rPr>
          <w:rFonts w:asciiTheme="minorHAnsi" w:hAnsiTheme="minorHAnsi" w:cstheme="minorHAnsi"/>
          <w:color w:val="000000"/>
        </w:rPr>
        <w:t>Keras</w:t>
      </w:r>
      <w:proofErr w:type="spellEnd"/>
      <w:r w:rsidRPr="00EA7316">
        <w:rPr>
          <w:rFonts w:asciiTheme="minorHAnsi" w:hAnsiTheme="minorHAnsi" w:cstheme="minorHAnsi"/>
          <w:color w:val="000000"/>
        </w:rPr>
        <w:t xml:space="preserve">' sequential model and three hidden dense layers with 100, 80, and 50 nodes. It uses stochastic-gradient descent as its optimizer and </w:t>
      </w:r>
      <w:proofErr w:type="spellStart"/>
      <w:r w:rsidRPr="00EA7316">
        <w:rPr>
          <w:rFonts w:asciiTheme="minorHAnsi" w:hAnsiTheme="minorHAnsi" w:cstheme="minorHAnsi"/>
          <w:color w:val="000000"/>
        </w:rPr>
        <w:t>categorical_crossentropy</w:t>
      </w:r>
      <w:proofErr w:type="spellEnd"/>
      <w:r w:rsidRPr="00EA7316">
        <w:rPr>
          <w:rFonts w:asciiTheme="minorHAnsi" w:hAnsiTheme="minorHAnsi" w:cstheme="minorHAnsi"/>
          <w:color w:val="000000"/>
        </w:rPr>
        <w:t xml:space="preserve"> as its loss function. The output layer had 17 since there were 17 different price bucket classes.</w:t>
      </w:r>
    </w:p>
    <w:p w14:paraId="7D3AE9A6" w14:textId="77777777" w:rsidR="000A254B" w:rsidRPr="00EA7316" w:rsidRDefault="000A254B" w:rsidP="008D086B">
      <w:pPr>
        <w:pStyle w:val="NormalWeb"/>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 xml:space="preserve">//two dense layers. One layer has 12 units, while the other layer has 23 units. Both layers use the </w:t>
      </w:r>
      <w:proofErr w:type="spellStart"/>
      <w:r w:rsidRPr="00EA7316">
        <w:rPr>
          <w:rFonts w:asciiTheme="minorHAnsi" w:hAnsiTheme="minorHAnsi" w:cstheme="minorHAnsi"/>
          <w:color w:val="000000"/>
        </w:rPr>
        <w:t>relu</w:t>
      </w:r>
      <w:proofErr w:type="spellEnd"/>
      <w:r w:rsidRPr="00EA7316">
        <w:rPr>
          <w:rFonts w:asciiTheme="minorHAnsi" w:hAnsiTheme="minorHAnsi" w:cstheme="minorHAnsi"/>
          <w:color w:val="000000"/>
        </w:rPr>
        <w:t xml:space="preserve"> activation function. The training MSEs for this model range from 0.04 to 0.13. The accuracy for this model was approximately 20%. </w:t>
      </w:r>
      <w:proofErr w:type="gramStart"/>
      <w:r w:rsidRPr="00EA7316">
        <w:rPr>
          <w:rFonts w:asciiTheme="minorHAnsi" w:hAnsiTheme="minorHAnsi" w:cstheme="minorHAnsi"/>
          <w:color w:val="000000"/>
        </w:rPr>
        <w:t>It is clear that the</w:t>
      </w:r>
      <w:proofErr w:type="gramEnd"/>
      <w:r w:rsidRPr="00EA7316">
        <w:rPr>
          <w:rFonts w:asciiTheme="minorHAnsi" w:hAnsiTheme="minorHAnsi" w:cstheme="minorHAnsi"/>
          <w:color w:val="000000"/>
        </w:rPr>
        <w:t xml:space="preserve"> ANN leaves much to be desired, even when compared to the linear regression models.</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37560823" w14:textId="758B8EFF"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lastRenderedPageBreak/>
        <w:t xml:space="preserve">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w:t>
      </w:r>
      <w:proofErr w:type="spellStart"/>
      <w:r w:rsidRPr="00EA7316">
        <w:rPr>
          <w:rFonts w:asciiTheme="minorHAnsi" w:hAnsiTheme="minorHAnsi" w:cstheme="minorHAnsi"/>
          <w:color w:val="000000"/>
        </w:rPr>
        <w:t>MSEs.</w:t>
      </w:r>
      <w:proofErr w:type="spellEnd"/>
      <w:r w:rsidRPr="00EA7316">
        <w:rPr>
          <w:rFonts w:asciiTheme="minorHAnsi" w:hAnsiTheme="minorHAnsi" w:cstheme="minorHAnsi"/>
          <w:color w:val="000000"/>
        </w:rPr>
        <w:t xml:space="preserve"> Curiously, the </w:t>
      </w:r>
      <w:proofErr w:type="spellStart"/>
      <w:r w:rsidRPr="00EA7316">
        <w:rPr>
          <w:rFonts w:asciiTheme="minorHAnsi" w:hAnsiTheme="minorHAnsi" w:cstheme="minorHAnsi"/>
          <w:color w:val="000000"/>
        </w:rPr>
        <w:t>artifical</w:t>
      </w:r>
      <w:proofErr w:type="spellEnd"/>
      <w:r w:rsidRPr="00EA7316">
        <w:rPr>
          <w:rFonts w:asciiTheme="minorHAnsi" w:hAnsiTheme="minorHAnsi" w:cstheme="minorHAnsi"/>
          <w:color w:val="000000"/>
        </w:rPr>
        <w:t xml:space="preserve"> neural network was by far the least accurate model when it came to predicting the housing price. A trend observed in almost all the models (except the polynomial regression model) was the fact that the training and testing MSEs increased substantially once the outliers have been removed.</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0EE71731" w14:textId="7777777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To remedy this, the threshold used to remove the outliers needs to be increased so that fewer legitimate samples would be removed from the dataset. Besides that, bugs and other problems that have not been discovered in the models could have affected the accuracy of the models. These bugs and issues cause the models to be trained improperly. As such, the models are less capable of accurately predicting the housing price. </w:t>
      </w:r>
      <w:proofErr w:type="gramStart"/>
      <w:r w:rsidRPr="00EA7316">
        <w:rPr>
          <w:rFonts w:asciiTheme="minorHAnsi" w:hAnsiTheme="minorHAnsi" w:cstheme="minorHAnsi"/>
          <w:color w:val="000000"/>
        </w:rPr>
        <w:t>A</w:t>
      </w:r>
      <w:proofErr w:type="gramEnd"/>
      <w:r w:rsidRPr="00EA7316">
        <w:rPr>
          <w:rFonts w:asciiTheme="minorHAnsi" w:hAnsiTheme="minorHAnsi" w:cstheme="minorHAnsi"/>
          <w:color w:val="000000"/>
        </w:rPr>
        <w:t xml:space="preserve"> egregious example of this can be found in the </w:t>
      </w:r>
      <w:proofErr w:type="spellStart"/>
      <w:r w:rsidRPr="00EA7316">
        <w:rPr>
          <w:rFonts w:asciiTheme="minorHAnsi" w:hAnsiTheme="minorHAnsi" w:cstheme="minorHAnsi"/>
          <w:color w:val="000000"/>
        </w:rPr>
        <w:t>artifical</w:t>
      </w:r>
      <w:proofErr w:type="spellEnd"/>
      <w:r w:rsidRPr="00EA7316">
        <w:rPr>
          <w:rFonts w:asciiTheme="minorHAnsi" w:hAnsiTheme="minorHAnsi" w:cstheme="minorHAnsi"/>
          <w:color w:val="000000"/>
        </w:rPr>
        <w:t xml:space="preserve"> neural network, whose training MSE was high and whose accuracy was low. More rigorous checks and debugging techniques could mitigate the effects of these bugs. The code for the ANN would need to be rewritten </w:t>
      </w:r>
      <w:proofErr w:type="gramStart"/>
      <w:r w:rsidRPr="00EA7316">
        <w:rPr>
          <w:rFonts w:asciiTheme="minorHAnsi" w:hAnsiTheme="minorHAnsi" w:cstheme="minorHAnsi"/>
          <w:color w:val="000000"/>
        </w:rPr>
        <w:t>in order to</w:t>
      </w:r>
      <w:proofErr w:type="gramEnd"/>
      <w:r w:rsidRPr="00EA7316">
        <w:rPr>
          <w:rFonts w:asciiTheme="minorHAnsi" w:hAnsiTheme="minorHAnsi" w:cstheme="minorHAnsi"/>
          <w:color w:val="000000"/>
        </w:rPr>
        <w:t xml:space="preserve"> address this issue. Least but not least, the size of the dataset could have been increased. A larger dataset can further mitigate the effects of outliers and provide a more accurate picture regarding the relationship between the housing price and the other independent variables.</w:t>
      </w:r>
    </w:p>
    <w:p w14:paraId="17F84358" w14:textId="15149F06" w:rsidR="000A254B" w:rsidRPr="00EA7316" w:rsidRDefault="000A254B" w:rsidP="008D086B">
      <w:pPr>
        <w:spacing w:line="240" w:lineRule="auto"/>
        <w:rPr>
          <w:rFonts w:cstheme="minorHAnsi"/>
          <w:color w:val="000000"/>
          <w:sz w:val="24"/>
          <w:szCs w:val="24"/>
          <w:shd w:val="clear" w:color="auto" w:fill="FFFFFF"/>
        </w:rPr>
      </w:pPr>
    </w:p>
    <w:p w14:paraId="53256C2A" w14:textId="5DB36FEE" w:rsidR="008A1DDB" w:rsidRPr="00EA7316" w:rsidRDefault="008A1DDB" w:rsidP="008D086B">
      <w:pPr>
        <w:spacing w:line="240" w:lineRule="auto"/>
        <w:rPr>
          <w:rFonts w:cstheme="minorHAnsi"/>
          <w:color w:val="000000"/>
          <w:sz w:val="24"/>
          <w:szCs w:val="24"/>
          <w:shd w:val="clear" w:color="auto" w:fill="FFFFFF"/>
        </w:rPr>
      </w:pPr>
    </w:p>
    <w:p w14:paraId="47D9F426" w14:textId="0F7824DB" w:rsidR="008A1DDB" w:rsidRPr="00EA7316" w:rsidRDefault="008A1DDB" w:rsidP="008D086B">
      <w:pPr>
        <w:spacing w:line="240" w:lineRule="auto"/>
        <w:rPr>
          <w:rFonts w:cstheme="minorHAnsi"/>
          <w:color w:val="000000"/>
          <w:sz w:val="24"/>
          <w:szCs w:val="24"/>
          <w:shd w:val="clear" w:color="auto" w:fill="FFFFFF"/>
        </w:rPr>
      </w:pPr>
    </w:p>
    <w:p w14:paraId="0F2AB13D" w14:textId="73DE362B" w:rsidR="008A1DDB" w:rsidRPr="00EA7316" w:rsidRDefault="008A1DDB" w:rsidP="008D086B">
      <w:pPr>
        <w:spacing w:line="240" w:lineRule="auto"/>
        <w:rPr>
          <w:rFonts w:cstheme="minorHAnsi"/>
          <w:color w:val="000000"/>
          <w:sz w:val="24"/>
          <w:szCs w:val="24"/>
          <w:shd w:val="clear" w:color="auto" w:fill="FFFFFF"/>
        </w:rPr>
      </w:pPr>
    </w:p>
    <w:p w14:paraId="2ED0F4A0" w14:textId="21457246" w:rsidR="008A1DDB" w:rsidRPr="00EA7316" w:rsidRDefault="008A1DDB" w:rsidP="008D086B">
      <w:pPr>
        <w:spacing w:line="240" w:lineRule="auto"/>
        <w:rPr>
          <w:rFonts w:cstheme="minorHAnsi"/>
          <w:color w:val="000000"/>
          <w:sz w:val="24"/>
          <w:szCs w:val="24"/>
          <w:shd w:val="clear" w:color="auto" w:fill="FFFFFF"/>
        </w:rPr>
      </w:pPr>
    </w:p>
    <w:p w14:paraId="003D9A3C" w14:textId="5652A91E" w:rsidR="008A1DDB" w:rsidRPr="00EA7316" w:rsidRDefault="008A1DDB" w:rsidP="008D086B">
      <w:pPr>
        <w:spacing w:line="240" w:lineRule="auto"/>
        <w:rPr>
          <w:rFonts w:cstheme="minorHAnsi"/>
          <w:color w:val="000000"/>
          <w:sz w:val="24"/>
          <w:szCs w:val="24"/>
          <w:shd w:val="clear" w:color="auto" w:fill="FFFFFF"/>
        </w:rPr>
      </w:pPr>
    </w:p>
    <w:p w14:paraId="3C2EBC04" w14:textId="67EFBEB1" w:rsidR="008A1DDB" w:rsidRPr="00EA7316" w:rsidRDefault="008A1DDB" w:rsidP="008D086B">
      <w:pPr>
        <w:spacing w:line="240" w:lineRule="auto"/>
        <w:rPr>
          <w:rFonts w:cstheme="minorHAnsi"/>
          <w:color w:val="000000"/>
          <w:sz w:val="24"/>
          <w:szCs w:val="24"/>
          <w:shd w:val="clear" w:color="auto" w:fill="FFFFFF"/>
        </w:rPr>
      </w:pPr>
    </w:p>
    <w:p w14:paraId="737372F3" w14:textId="2F0DCEA3" w:rsidR="008A1DDB" w:rsidRPr="00EA7316" w:rsidRDefault="008A1DDB" w:rsidP="008D086B">
      <w:pPr>
        <w:spacing w:line="240" w:lineRule="auto"/>
        <w:rPr>
          <w:rFonts w:cstheme="minorHAnsi"/>
          <w:color w:val="000000"/>
          <w:sz w:val="24"/>
          <w:szCs w:val="24"/>
          <w:shd w:val="clear" w:color="auto" w:fill="FFFFFF"/>
        </w:rPr>
      </w:pPr>
    </w:p>
    <w:p w14:paraId="6AC76AA2" w14:textId="77777777" w:rsidR="00C2397B" w:rsidRDefault="00C2397B" w:rsidP="008D086B">
      <w:pPr>
        <w:spacing w:line="240" w:lineRule="auto"/>
        <w:rPr>
          <w:rFonts w:eastAsia="Times New Roman" w:cstheme="minorHAnsi"/>
          <w:b/>
          <w:bCs/>
          <w:color w:val="000000"/>
          <w:sz w:val="28"/>
          <w:szCs w:val="28"/>
        </w:rPr>
      </w:pPr>
    </w:p>
    <w:p w14:paraId="68C0E0D8" w14:textId="5B9E80FE"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lastRenderedPageBreak/>
        <w:t>Conclusions</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proofErr w:type="spellStart"/>
      <w:r w:rsidRPr="00EA7316">
        <w:rPr>
          <w:rFonts w:asciiTheme="minorHAnsi" w:hAnsiTheme="minorHAnsi" w:cstheme="minorHAnsi"/>
          <w:color w:val="000000"/>
        </w:rPr>
        <w:t>Abidoye</w:t>
      </w:r>
      <w:proofErr w:type="spellEnd"/>
      <w:r w:rsidRPr="00EA7316">
        <w:rPr>
          <w:rFonts w:asciiTheme="minorHAnsi" w:hAnsiTheme="minorHAnsi" w:cstheme="minorHAnsi"/>
          <w:color w:val="000000"/>
        </w:rPr>
        <w:t xml:space="preserve">, Rotimi </w:t>
      </w:r>
      <w:proofErr w:type="spellStart"/>
      <w:r w:rsidRPr="00EA7316">
        <w:rPr>
          <w:rFonts w:asciiTheme="minorHAnsi" w:hAnsiTheme="minorHAnsi" w:cstheme="minorHAnsi"/>
          <w:color w:val="000000"/>
        </w:rPr>
        <w:t>Boluwatife</w:t>
      </w:r>
      <w:proofErr w:type="spellEnd"/>
      <w:r w:rsidRPr="00EA7316">
        <w:rPr>
          <w:rFonts w:asciiTheme="minorHAnsi" w:hAnsiTheme="minorHAnsi" w:cstheme="minorHAnsi"/>
          <w:color w:val="000000"/>
        </w:rPr>
        <w:t>,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proofErr w:type="spellStart"/>
      <w:r w:rsidRPr="00EA7316">
        <w:rPr>
          <w:rFonts w:asciiTheme="minorHAnsi" w:hAnsiTheme="minorHAnsi" w:cstheme="minorHAnsi"/>
          <w:color w:val="000000"/>
        </w:rPr>
        <w:t>Kalliola</w:t>
      </w:r>
      <w:proofErr w:type="spellEnd"/>
      <w:r w:rsidRPr="00EA7316">
        <w:rPr>
          <w:rFonts w:asciiTheme="minorHAnsi" w:hAnsiTheme="minorHAnsi" w:cstheme="minorHAnsi"/>
          <w:color w:val="000000"/>
        </w:rPr>
        <w:t xml:space="preserve">, </w:t>
      </w:r>
      <w:proofErr w:type="spellStart"/>
      <w:r w:rsidRPr="00EA7316">
        <w:rPr>
          <w:rFonts w:asciiTheme="minorHAnsi" w:hAnsiTheme="minorHAnsi" w:cstheme="minorHAnsi"/>
          <w:color w:val="000000"/>
        </w:rPr>
        <w:t>Jussiet</w:t>
      </w:r>
      <w:proofErr w:type="spellEnd"/>
      <w:r w:rsidRPr="00EA7316">
        <w:rPr>
          <w:rFonts w:asciiTheme="minorHAnsi" w:hAnsiTheme="minorHAnsi" w:cstheme="minorHAnsi"/>
          <w:color w:val="000000"/>
        </w:rPr>
        <w:t xml:space="preserve"> et al. "Neural Network Hyperparameter Optimization for Prediction of Real Estate Prices in Helsinki." </w:t>
      </w:r>
      <w:proofErr w:type="spellStart"/>
      <w:r w:rsidRPr="00EA7316">
        <w:rPr>
          <w:rFonts w:asciiTheme="minorHAnsi" w:hAnsiTheme="minorHAnsi" w:cstheme="minorHAnsi"/>
          <w:color w:val="000000"/>
        </w:rPr>
        <w:t>PeerJ</w:t>
      </w:r>
      <w:proofErr w:type="spellEnd"/>
      <w:r w:rsidRPr="00EA7316">
        <w:rPr>
          <w:rFonts w:asciiTheme="minorHAnsi" w:hAnsiTheme="minorHAnsi" w:cstheme="minorHAnsi"/>
          <w:color w:val="000000"/>
        </w:rPr>
        <w:t xml:space="preserve">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xml:space="preserve">, </w:t>
      </w:r>
      <w:proofErr w:type="spellStart"/>
      <w:r w:rsidRPr="00EA7316">
        <w:rPr>
          <w:rFonts w:asciiTheme="minorHAnsi" w:hAnsiTheme="minorHAnsi" w:cstheme="minorHAnsi"/>
          <w:color w:val="000000"/>
        </w:rPr>
        <w:t>doi:</w:t>
      </w:r>
      <w:hyperlink r:id="rId14" w:tgtFrame="_blank" w:history="1">
        <w:r w:rsidRPr="00EA7316">
          <w:rPr>
            <w:rStyle w:val="Hyperlink"/>
            <w:rFonts w:asciiTheme="minorHAnsi" w:eastAsiaTheme="majorEastAsia" w:hAnsiTheme="minorHAnsi" w:cstheme="minorHAnsi"/>
            <w:color w:val="296EAA"/>
          </w:rPr>
          <w:t>http</w:t>
        </w:r>
        <w:proofErr w:type="spellEnd"/>
        <w:r w:rsidRPr="00EA7316">
          <w:rPr>
            <w:rStyle w:val="Hyperlink"/>
            <w:rFonts w:asciiTheme="minorHAnsi" w:eastAsiaTheme="majorEastAsia" w:hAnsiTheme="minorHAnsi" w:cstheme="minorHAnsi"/>
            <w:color w:val="296EAA"/>
          </w:rPr>
          <w:t>://dx.doi.org/10.7717/peerj-cs.444</w:t>
        </w:r>
      </w:hyperlink>
      <w:r w:rsidRPr="00EA7316">
        <w:rPr>
          <w:rFonts w:asciiTheme="minorHAnsi" w:hAnsiTheme="minorHAnsi" w:cstheme="minorHAnsi"/>
          <w:color w:val="000000"/>
        </w:rPr>
        <w:t>.</w:t>
      </w:r>
    </w:p>
    <w:p w14:paraId="5978ED89"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proofErr w:type="spellStart"/>
      <w:r w:rsidRPr="00EA7316">
        <w:rPr>
          <w:rFonts w:asciiTheme="minorHAnsi" w:hAnsiTheme="minorHAnsi" w:cstheme="minorHAnsi"/>
          <w:color w:val="000000"/>
        </w:rPr>
        <w:t>Mangaleswaran</w:t>
      </w:r>
      <w:proofErr w:type="spellEnd"/>
      <w:r w:rsidRPr="00EA7316">
        <w:rPr>
          <w:rFonts w:asciiTheme="minorHAnsi" w:hAnsiTheme="minorHAnsi" w:cstheme="minorHAnsi"/>
          <w:color w:val="000000"/>
        </w:rPr>
        <w:t xml:space="preserve">, Shivani and </w:t>
      </w:r>
      <w:proofErr w:type="spellStart"/>
      <w:r w:rsidRPr="00EA7316">
        <w:rPr>
          <w:rFonts w:asciiTheme="minorHAnsi" w:hAnsiTheme="minorHAnsi" w:cstheme="minorHAnsi"/>
          <w:color w:val="000000"/>
        </w:rPr>
        <w:t>Vigneshwari</w:t>
      </w:r>
      <w:proofErr w:type="spellEnd"/>
      <w:r w:rsidRPr="00EA7316">
        <w:rPr>
          <w:rFonts w:asciiTheme="minorHAnsi" w:hAnsiTheme="minorHAnsi" w:cstheme="minorHAnsi"/>
          <w:color w:val="000000"/>
        </w:rPr>
        <w:t xml:space="preserve"> S. “Prediction of Housing Prices Using Machine Learning, Time Series ARIMA Model and Artificial Neural Network.” ICDSMLA </w:t>
      </w:r>
      <w:proofErr w:type="gramStart"/>
      <w:r w:rsidRPr="00EA7316">
        <w:rPr>
          <w:rFonts w:asciiTheme="minorHAnsi" w:hAnsiTheme="minorHAnsi" w:cstheme="minorHAnsi"/>
          <w:color w:val="000000"/>
        </w:rPr>
        <w:t>2019 :</w:t>
      </w:r>
      <w:proofErr w:type="gramEnd"/>
      <w:r w:rsidRPr="00EA7316">
        <w:rPr>
          <w:rFonts w:asciiTheme="minorHAnsi" w:hAnsiTheme="minorHAnsi" w:cstheme="minorHAnsi"/>
          <w:color w:val="000000"/>
        </w:rPr>
        <w:t xml:space="preserve">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 xml:space="preserve">Mu, </w:t>
      </w:r>
      <w:proofErr w:type="spellStart"/>
      <w:r w:rsidRPr="00EA7316">
        <w:rPr>
          <w:rFonts w:asciiTheme="minorHAnsi" w:hAnsiTheme="minorHAnsi" w:cstheme="minorHAnsi"/>
          <w:color w:val="000000"/>
        </w:rPr>
        <w:t>Jingyi</w:t>
      </w:r>
      <w:proofErr w:type="spellEnd"/>
      <w:r w:rsidRPr="00EA7316">
        <w:rPr>
          <w:rFonts w:asciiTheme="minorHAnsi" w:hAnsiTheme="minorHAnsi" w:cstheme="minorHAnsi"/>
          <w:color w:val="000000"/>
        </w:rPr>
        <w:t xml:space="preserve">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 xml:space="preserve">Park, </w:t>
      </w:r>
      <w:proofErr w:type="spellStart"/>
      <w:r w:rsidRPr="00EA7316">
        <w:rPr>
          <w:rFonts w:asciiTheme="minorHAnsi" w:hAnsiTheme="minorHAnsi" w:cstheme="minorHAnsi"/>
          <w:color w:val="000000"/>
        </w:rPr>
        <w:t>Byeonghwa</w:t>
      </w:r>
      <w:proofErr w:type="spellEnd"/>
      <w:r w:rsidRPr="00EA7316">
        <w:rPr>
          <w:rFonts w:asciiTheme="minorHAnsi" w:hAnsiTheme="minorHAnsi" w:cstheme="minorHAnsi"/>
          <w:color w:val="000000"/>
        </w:rPr>
        <w:t>,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EA7316">
      <w:pPr>
        <w:pStyle w:val="NormalWeb"/>
        <w:shd w:val="clear" w:color="auto" w:fill="FFFFFF"/>
        <w:spacing w:before="240" w:beforeAutospacing="0" w:after="0" w:afterAutospacing="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97760"/>
    <w:rsid w:val="000A254B"/>
    <w:rsid w:val="001857D9"/>
    <w:rsid w:val="001E21FB"/>
    <w:rsid w:val="001F5790"/>
    <w:rsid w:val="0023223F"/>
    <w:rsid w:val="00270BF4"/>
    <w:rsid w:val="00276AED"/>
    <w:rsid w:val="00283B57"/>
    <w:rsid w:val="00286714"/>
    <w:rsid w:val="002975B0"/>
    <w:rsid w:val="002B3A75"/>
    <w:rsid w:val="002E6805"/>
    <w:rsid w:val="003E1AA1"/>
    <w:rsid w:val="00441ABB"/>
    <w:rsid w:val="00445018"/>
    <w:rsid w:val="004F6E5C"/>
    <w:rsid w:val="005C1E9A"/>
    <w:rsid w:val="00616183"/>
    <w:rsid w:val="00616C3D"/>
    <w:rsid w:val="006A4148"/>
    <w:rsid w:val="006F1936"/>
    <w:rsid w:val="00700DA4"/>
    <w:rsid w:val="00744EBB"/>
    <w:rsid w:val="007615A6"/>
    <w:rsid w:val="0078710D"/>
    <w:rsid w:val="007A5433"/>
    <w:rsid w:val="008458EB"/>
    <w:rsid w:val="008768F9"/>
    <w:rsid w:val="008A1DDB"/>
    <w:rsid w:val="008D086B"/>
    <w:rsid w:val="00901D96"/>
    <w:rsid w:val="00907F8E"/>
    <w:rsid w:val="009153F0"/>
    <w:rsid w:val="00976912"/>
    <w:rsid w:val="0098466B"/>
    <w:rsid w:val="009A21D7"/>
    <w:rsid w:val="009E65CD"/>
    <w:rsid w:val="00AF3D01"/>
    <w:rsid w:val="00B4180A"/>
    <w:rsid w:val="00B7798B"/>
    <w:rsid w:val="00B85085"/>
    <w:rsid w:val="00BA3D29"/>
    <w:rsid w:val="00BF34F3"/>
    <w:rsid w:val="00C2397B"/>
    <w:rsid w:val="00C673F6"/>
    <w:rsid w:val="00CF08EF"/>
    <w:rsid w:val="00D07CC5"/>
    <w:rsid w:val="00D505D1"/>
    <w:rsid w:val="00DA4E6F"/>
    <w:rsid w:val="00DF25D2"/>
    <w:rsid w:val="00E018F1"/>
    <w:rsid w:val="00E31A37"/>
    <w:rsid w:val="00EA1293"/>
    <w:rsid w:val="00EA7316"/>
    <w:rsid w:val="00F82FA2"/>
    <w:rsid w:val="00F9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55</cp:revision>
  <dcterms:created xsi:type="dcterms:W3CDTF">2021-12-02T22:45:00Z</dcterms:created>
  <dcterms:modified xsi:type="dcterms:W3CDTF">2021-12-03T00:48:00Z</dcterms:modified>
</cp:coreProperties>
</file>