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879" w:rsidRDefault="00155879">
      <w:pPr>
        <w:ind w:firstLine="480"/>
      </w:pPr>
    </w:p>
    <w:p w:rsidR="00155879" w:rsidRDefault="00155879">
      <w:pPr>
        <w:ind w:firstLine="480"/>
      </w:pPr>
    </w:p>
    <w:bookmarkStart w:id="0" w:name="_1064953734"/>
    <w:bookmarkEnd w:id="0"/>
    <w:p w:rsidR="00155879" w:rsidRDefault="005A03CD">
      <w:pPr>
        <w:ind w:firstLineChars="0" w:firstLine="0"/>
        <w:jc w:val="center"/>
        <w:rPr>
          <w:rFonts w:eastAsia="黑体"/>
          <w:sz w:val="34"/>
        </w:rPr>
      </w:pPr>
      <w:r>
        <w:object w:dxaOrig="411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65pt;height:45.45pt" o:ole="" filled="t">
            <v:imagedata r:id="rId9" o:title=""/>
          </v:shape>
          <o:OLEObject Type="Embed" ProgID="Word.Picture.8" ShapeID="_x0000_i1025" DrawAspect="Content" ObjectID="_1650302584" r:id="rId10"/>
        </w:object>
      </w:r>
    </w:p>
    <w:p w:rsidR="00155879" w:rsidRDefault="00155879">
      <w:pPr>
        <w:ind w:firstLine="480"/>
      </w:pPr>
    </w:p>
    <w:p w:rsidR="00155879" w:rsidRDefault="00155879">
      <w:pPr>
        <w:ind w:firstLine="480"/>
      </w:pPr>
    </w:p>
    <w:p w:rsidR="00155879" w:rsidRDefault="005A03CD">
      <w:pPr>
        <w:pStyle w:val="12"/>
        <w:ind w:firstLineChars="0" w:firstLine="0"/>
      </w:pPr>
      <w:r>
        <w:t>本科生毕业设计</w:t>
      </w:r>
    </w:p>
    <w:p w:rsidR="00155879" w:rsidRDefault="00155879">
      <w:pPr>
        <w:ind w:firstLine="480"/>
      </w:pPr>
    </w:p>
    <w:p w:rsidR="00155879" w:rsidRDefault="00155879">
      <w:pPr>
        <w:ind w:firstLine="480"/>
      </w:pP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55879">
        <w:trPr>
          <w:trHeight w:hRule="exact" w:val="1225"/>
        </w:trPr>
        <w:tc>
          <w:tcPr>
            <w:tcW w:w="8720" w:type="dxa"/>
          </w:tcPr>
          <w:p w:rsidR="00155879" w:rsidRDefault="005A03CD">
            <w:pPr>
              <w:pStyle w:val="22"/>
              <w:spacing w:line="240" w:lineRule="auto"/>
              <w:ind w:firstLineChars="0" w:firstLine="0"/>
            </w:pPr>
            <w:sdt>
              <w:sdtPr>
                <w:rPr>
                  <w:rFonts w:hint="eastAsia"/>
                </w:rPr>
                <w:alias w:val="标题"/>
                <w:id w:val="-1192379307"/>
                <w:placeholder>
                  <w:docPart w:val="928A0A54E60347DF9856FEBB0C5F9000"/>
                </w:placeholder>
                <w:text/>
              </w:sdtPr>
              <w:sdtContent>
                <w:r>
                  <w:rPr>
                    <w:rFonts w:hint="eastAsia"/>
                  </w:rPr>
                  <w:t>三自由度VR运动平台设计与仿真</w:t>
                </w:r>
              </w:sdtContent>
            </w:sdt>
          </w:p>
        </w:tc>
      </w:tr>
    </w:tbl>
    <w:p w:rsidR="00155879" w:rsidRDefault="00155879">
      <w:pPr>
        <w:ind w:firstLine="480"/>
      </w:pPr>
    </w:p>
    <w:p w:rsidR="00155879" w:rsidRDefault="00155879">
      <w:pPr>
        <w:ind w:firstLine="480"/>
      </w:pPr>
    </w:p>
    <w:p w:rsidR="00155879" w:rsidRDefault="00155879">
      <w:pPr>
        <w:ind w:firstLine="480"/>
      </w:pPr>
    </w:p>
    <w:tbl>
      <w:tblPr>
        <w:tblStyle w:val="af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155879">
        <w:trPr>
          <w:trHeight w:hRule="exact" w:val="851"/>
          <w:jc w:val="center"/>
        </w:trPr>
        <w:tc>
          <w:tcPr>
            <w:tcW w:w="1560" w:type="dxa"/>
            <w:noWrap/>
            <w:vAlign w:val="bottom"/>
          </w:tcPr>
          <w:p w:rsidR="00155879" w:rsidRDefault="005A03CD">
            <w:pPr>
              <w:pStyle w:val="32"/>
              <w:framePr w:hSpace="0" w:wrap="auto" w:vAnchor="margin" w:hAnchor="text" w:xAlign="left" w:yAlign="inline"/>
              <w:ind w:firstLineChars="10" w:firstLine="32"/>
            </w:pPr>
            <w:r>
              <w:rPr>
                <w:rFonts w:hint="eastAsia"/>
              </w:rPr>
              <w:t>院    系</w:t>
            </w:r>
          </w:p>
        </w:tc>
        <w:tc>
          <w:tcPr>
            <w:tcW w:w="3793" w:type="dxa"/>
            <w:tcBorders>
              <w:bottom w:val="single" w:sz="4" w:space="0" w:color="auto"/>
            </w:tcBorders>
            <w:noWrap/>
            <w:vAlign w:val="bottom"/>
          </w:tcPr>
          <w:p w:rsidR="00155879" w:rsidRDefault="005A03CD">
            <w:pPr>
              <w:pStyle w:val="32"/>
              <w:framePr w:hSpace="0" w:wrap="auto" w:vAnchor="margin" w:hAnchor="text" w:xAlign="left" w:yAlign="inline"/>
              <w:ind w:firstLineChars="0" w:firstLine="0"/>
              <w:jc w:val="center"/>
            </w:pPr>
            <w:sdt>
              <w:sdtPr>
                <w:rPr>
                  <w:rFonts w:hint="eastAsia"/>
                </w:rPr>
                <w:alias w:val="类别"/>
                <w:id w:val="-170100470"/>
                <w:placeholder>
                  <w:docPart w:val="8D159A57C4F8494CA7D4DED7578D5F6F"/>
                </w:placeholder>
                <w:text/>
              </w:sdtPr>
              <w:sdtContent>
                <w:r>
                  <w:rPr>
                    <w:rFonts w:hint="eastAsia"/>
                  </w:rPr>
                  <w:t>计算机科学与技术</w:t>
                </w:r>
              </w:sdtContent>
            </w:sdt>
          </w:p>
        </w:tc>
      </w:tr>
      <w:tr w:rsidR="00155879">
        <w:trPr>
          <w:trHeight w:hRule="exact" w:val="851"/>
          <w:jc w:val="center"/>
        </w:trPr>
        <w:tc>
          <w:tcPr>
            <w:tcW w:w="1560" w:type="dxa"/>
            <w:noWrap/>
            <w:vAlign w:val="bottom"/>
          </w:tcPr>
          <w:p w:rsidR="00155879" w:rsidRDefault="005A03CD">
            <w:pPr>
              <w:pStyle w:val="32"/>
              <w:framePr w:hSpace="0" w:wrap="auto" w:vAnchor="margin" w:hAnchor="text" w:xAlign="left" w:yAlign="inline"/>
              <w:ind w:firstLineChars="10" w:firstLine="32"/>
            </w:pPr>
            <w:r>
              <w:rPr>
                <w:rFonts w:hint="eastAsia"/>
              </w:rPr>
              <w:t>专业班级</w:t>
            </w:r>
          </w:p>
        </w:tc>
        <w:tc>
          <w:tcPr>
            <w:tcW w:w="3793" w:type="dxa"/>
            <w:tcBorders>
              <w:top w:val="single" w:sz="4" w:space="0" w:color="auto"/>
              <w:bottom w:val="single" w:sz="4" w:space="0" w:color="auto"/>
            </w:tcBorders>
            <w:noWrap/>
            <w:vAlign w:val="bottom"/>
          </w:tcPr>
          <w:p w:rsidR="00155879" w:rsidRDefault="005A03CD">
            <w:pPr>
              <w:pStyle w:val="32"/>
              <w:framePr w:hSpace="0" w:wrap="auto" w:vAnchor="margin" w:hAnchor="text" w:xAlign="left" w:yAlign="inline"/>
              <w:ind w:firstLineChars="0" w:firstLine="0"/>
              <w:jc w:val="center"/>
            </w:pPr>
            <w:sdt>
              <w:sdtPr>
                <w:rPr>
                  <w:rFonts w:hint="eastAsia"/>
                </w:rPr>
                <w:alias w:val="单位"/>
                <w:id w:val="-1554850688"/>
                <w:placeholder>
                  <w:docPart w:val="9F48C45A61F6409393EAF1067DB7313D"/>
                </w:placeholder>
                <w:text/>
              </w:sdtPr>
              <w:sdtContent>
                <w:r>
                  <w:rPr>
                    <w:rFonts w:hint="eastAsia"/>
                  </w:rPr>
                  <w:t>卓越1</w:t>
                </w:r>
                <w:r>
                  <w:t>601</w:t>
                </w:r>
              </w:sdtContent>
            </w:sdt>
          </w:p>
        </w:tc>
      </w:tr>
      <w:tr w:rsidR="00155879">
        <w:trPr>
          <w:trHeight w:hRule="exact" w:val="851"/>
          <w:jc w:val="center"/>
        </w:trPr>
        <w:tc>
          <w:tcPr>
            <w:tcW w:w="1560" w:type="dxa"/>
            <w:noWrap/>
            <w:vAlign w:val="bottom"/>
          </w:tcPr>
          <w:p w:rsidR="00155879" w:rsidRDefault="005A03CD">
            <w:pPr>
              <w:pStyle w:val="32"/>
              <w:framePr w:hSpace="0" w:wrap="auto" w:vAnchor="margin" w:hAnchor="text" w:xAlign="left" w:yAlign="inline"/>
              <w:ind w:firstLineChars="10" w:firstLine="32"/>
            </w:pPr>
            <w:r>
              <w:rPr>
                <w:rFonts w:hint="eastAsia"/>
              </w:rPr>
              <w:t>姓    名</w:t>
            </w:r>
          </w:p>
        </w:tc>
        <w:tc>
          <w:tcPr>
            <w:tcW w:w="3793" w:type="dxa"/>
            <w:tcBorders>
              <w:top w:val="single" w:sz="4" w:space="0" w:color="auto"/>
              <w:bottom w:val="single" w:sz="4" w:space="0" w:color="auto"/>
            </w:tcBorders>
            <w:noWrap/>
            <w:vAlign w:val="bottom"/>
          </w:tcPr>
          <w:p w:rsidR="00155879" w:rsidRDefault="005A03CD">
            <w:pPr>
              <w:pStyle w:val="32"/>
              <w:framePr w:hSpace="0" w:wrap="auto" w:vAnchor="margin" w:hAnchor="text" w:xAlign="left" w:yAlign="inline"/>
              <w:ind w:firstLineChars="0" w:firstLine="0"/>
              <w:jc w:val="center"/>
            </w:pPr>
            <w:sdt>
              <w:sdtPr>
                <w:rPr>
                  <w:rFonts w:hint="eastAsia"/>
                </w:rPr>
                <w:alias w:val="作者"/>
                <w:id w:val="-1272312707"/>
                <w:placeholder>
                  <w:docPart w:val="A1DCF3F76101403FB937D299D4FB13FA"/>
                </w:placeholder>
                <w:text/>
              </w:sdtPr>
              <w:sdtContent>
                <w:r>
                  <w:rPr>
                    <w:rFonts w:hint="eastAsia"/>
                  </w:rPr>
                  <w:t>陈新宇</w:t>
                </w:r>
              </w:sdtContent>
            </w:sdt>
          </w:p>
        </w:tc>
      </w:tr>
      <w:tr w:rsidR="00155879">
        <w:trPr>
          <w:trHeight w:hRule="exact" w:val="851"/>
          <w:jc w:val="center"/>
        </w:trPr>
        <w:tc>
          <w:tcPr>
            <w:tcW w:w="1560" w:type="dxa"/>
            <w:noWrap/>
            <w:vAlign w:val="bottom"/>
          </w:tcPr>
          <w:p w:rsidR="00155879" w:rsidRDefault="005A03CD">
            <w:pPr>
              <w:pStyle w:val="32"/>
              <w:framePr w:hSpace="0" w:wrap="auto" w:vAnchor="margin" w:hAnchor="text" w:xAlign="left" w:yAlign="inline"/>
              <w:ind w:firstLineChars="10" w:firstLine="32"/>
            </w:pPr>
            <w:r>
              <w:rPr>
                <w:rFonts w:hint="eastAsia"/>
              </w:rPr>
              <w:t>学    号</w:t>
            </w:r>
          </w:p>
        </w:tc>
        <w:tc>
          <w:tcPr>
            <w:tcW w:w="3793" w:type="dxa"/>
            <w:tcBorders>
              <w:top w:val="single" w:sz="4" w:space="0" w:color="auto"/>
              <w:bottom w:val="single" w:sz="4" w:space="0" w:color="auto"/>
            </w:tcBorders>
            <w:noWrap/>
            <w:vAlign w:val="bottom"/>
          </w:tcPr>
          <w:sdt>
            <w:sdtPr>
              <w:alias w:val="关键词"/>
              <w:id w:val="2031597572"/>
              <w:placeholder>
                <w:docPart w:val="69114CE778C1471AAD5EC00248EFC614"/>
              </w:placeholder>
              <w:text/>
            </w:sdtPr>
            <w:sdtContent>
              <w:p w:rsidR="00155879" w:rsidRDefault="005A03CD">
                <w:pPr>
                  <w:pStyle w:val="32"/>
                  <w:framePr w:hSpace="0" w:wrap="auto" w:vAnchor="margin" w:hAnchor="text" w:xAlign="left" w:yAlign="inline"/>
                  <w:ind w:firstLineChars="0" w:firstLine="0"/>
                  <w:jc w:val="center"/>
                </w:pPr>
                <w:r>
                  <w:t>U201614921</w:t>
                </w:r>
              </w:p>
            </w:sdtContent>
          </w:sdt>
        </w:tc>
      </w:tr>
      <w:tr w:rsidR="00155879">
        <w:trPr>
          <w:trHeight w:hRule="exact" w:val="851"/>
          <w:jc w:val="center"/>
        </w:trPr>
        <w:tc>
          <w:tcPr>
            <w:tcW w:w="0" w:type="auto"/>
            <w:noWrap/>
            <w:vAlign w:val="bottom"/>
          </w:tcPr>
          <w:p w:rsidR="00155879" w:rsidRDefault="005A03CD">
            <w:pPr>
              <w:pStyle w:val="32"/>
              <w:framePr w:hSpace="0" w:wrap="auto" w:vAnchor="margin" w:hAnchor="text" w:xAlign="left" w:yAlign="inline"/>
              <w:ind w:firstLineChars="10" w:firstLine="32"/>
            </w:pPr>
            <w:r>
              <w:rPr>
                <w:rFonts w:hint="eastAsia"/>
              </w:rPr>
              <w:t>指导教师</w:t>
            </w:r>
          </w:p>
        </w:tc>
        <w:tc>
          <w:tcPr>
            <w:tcW w:w="3793" w:type="dxa"/>
            <w:tcBorders>
              <w:top w:val="single" w:sz="4" w:space="0" w:color="auto"/>
              <w:bottom w:val="single" w:sz="4" w:space="0" w:color="auto"/>
            </w:tcBorders>
            <w:noWrap/>
            <w:vAlign w:val="bottom"/>
          </w:tcPr>
          <w:p w:rsidR="00155879" w:rsidRDefault="005A03CD">
            <w:pPr>
              <w:pStyle w:val="32"/>
              <w:framePr w:hSpace="0" w:wrap="auto" w:vAnchor="margin" w:hAnchor="text" w:xAlign="left" w:yAlign="inline"/>
              <w:ind w:firstLineChars="0" w:firstLine="0"/>
              <w:jc w:val="center"/>
            </w:pPr>
            <w:sdt>
              <w:sdtPr>
                <w:rPr>
                  <w:rFonts w:hint="eastAsia"/>
                </w:rPr>
                <w:alias w:val="经理"/>
                <w:id w:val="1749157981"/>
                <w:placeholder>
                  <w:docPart w:val="C2D20120C64E4C549B3911594275D05E"/>
                </w:placeholder>
                <w:text/>
              </w:sdtPr>
              <w:sdtContent>
                <w:r>
                  <w:rPr>
                    <w:rFonts w:hint="eastAsia"/>
                  </w:rPr>
                  <w:t>管涛老师</w:t>
                </w:r>
              </w:sdtContent>
            </w:sdt>
          </w:p>
        </w:tc>
      </w:tr>
    </w:tbl>
    <w:p w:rsidR="00155879" w:rsidRDefault="00155879">
      <w:pPr>
        <w:ind w:firstLine="480"/>
      </w:pPr>
    </w:p>
    <w:p w:rsidR="00155879" w:rsidRDefault="00155879">
      <w:pPr>
        <w:ind w:firstLine="480"/>
      </w:pPr>
    </w:p>
    <w:p w:rsidR="00155879" w:rsidRDefault="005A03CD">
      <w:pPr>
        <w:pStyle w:val="32"/>
        <w:framePr w:hSpace="0" w:wrap="auto" w:vAnchor="margin" w:hAnchor="text" w:xAlign="left" w:yAlign="inline"/>
        <w:ind w:firstLineChars="0" w:firstLine="0"/>
        <w:jc w:val="center"/>
      </w:pPr>
      <w:r>
        <w:fldChar w:fldCharType="begin"/>
      </w:r>
      <w:r>
        <w:instrText xml:space="preserve"> SAVEDATE  \@ "YYYY年06月10日"  \* MERGEFORMAT </w:instrText>
      </w:r>
      <w:r>
        <w:fldChar w:fldCharType="separate"/>
      </w:r>
      <w:r w:rsidR="0099245B">
        <w:rPr>
          <w:noProof/>
        </w:rPr>
        <w:t>2020年</w:t>
      </w:r>
      <w:r w:rsidR="009E74FC">
        <w:rPr>
          <w:noProof/>
        </w:rPr>
        <w:t>05</w:t>
      </w:r>
      <w:r w:rsidR="0099245B">
        <w:rPr>
          <w:noProof/>
        </w:rPr>
        <w:t>月</w:t>
      </w:r>
      <w:r w:rsidR="009E74FC">
        <w:rPr>
          <w:noProof/>
        </w:rPr>
        <w:t>06</w:t>
      </w:r>
      <w:r w:rsidR="0099245B">
        <w:rPr>
          <w:noProof/>
        </w:rPr>
        <w:t>日</w:t>
      </w:r>
      <w:r>
        <w:fldChar w:fldCharType="end"/>
      </w:r>
    </w:p>
    <w:p w:rsidR="00155879" w:rsidRDefault="00155879">
      <w:pPr>
        <w:pStyle w:val="32"/>
        <w:framePr w:hSpace="0" w:wrap="auto" w:vAnchor="margin" w:hAnchor="text" w:xAlign="left" w:yAlign="inline"/>
        <w:ind w:firstLineChars="0" w:firstLine="0"/>
        <w:jc w:val="center"/>
      </w:pPr>
    </w:p>
    <w:p w:rsidR="00155879" w:rsidRDefault="00155879">
      <w:pPr>
        <w:widowControl/>
        <w:ind w:firstLine="562"/>
        <w:jc w:val="left"/>
        <w:rPr>
          <w:rFonts w:cs="Times New Roman"/>
          <w:b/>
          <w:bCs/>
          <w:sz w:val="28"/>
          <w:szCs w:val="30"/>
        </w:rPr>
      </w:pPr>
    </w:p>
    <w:p w:rsidR="00155879" w:rsidRDefault="00155879">
      <w:pPr>
        <w:widowControl/>
        <w:ind w:firstLine="562"/>
        <w:jc w:val="left"/>
        <w:rPr>
          <w:rFonts w:cs="Times New Roman"/>
          <w:b/>
          <w:bCs/>
          <w:sz w:val="28"/>
          <w:szCs w:val="30"/>
        </w:rPr>
      </w:pPr>
    </w:p>
    <w:p w:rsidR="00155879" w:rsidRDefault="00155879">
      <w:pPr>
        <w:widowControl/>
        <w:ind w:firstLine="562"/>
        <w:jc w:val="left"/>
        <w:rPr>
          <w:rFonts w:cs="Times New Roman"/>
          <w:b/>
          <w:bCs/>
          <w:sz w:val="28"/>
          <w:szCs w:val="30"/>
        </w:rPr>
      </w:pPr>
    </w:p>
    <w:p w:rsidR="00155879" w:rsidRDefault="00155879">
      <w:pPr>
        <w:widowControl/>
        <w:ind w:firstLine="562"/>
        <w:jc w:val="left"/>
        <w:rPr>
          <w:rFonts w:cs="Times New Roman"/>
          <w:b/>
          <w:bCs/>
          <w:sz w:val="28"/>
          <w:szCs w:val="30"/>
        </w:rPr>
      </w:pPr>
    </w:p>
    <w:p w:rsidR="00155879" w:rsidRDefault="00155879">
      <w:pPr>
        <w:widowControl/>
        <w:ind w:firstLine="562"/>
        <w:jc w:val="left"/>
        <w:rPr>
          <w:rFonts w:cs="Times New Roman"/>
          <w:b/>
          <w:bCs/>
          <w:sz w:val="28"/>
          <w:szCs w:val="30"/>
        </w:rPr>
      </w:pPr>
    </w:p>
    <w:p w:rsidR="00155879" w:rsidRDefault="00155879">
      <w:pPr>
        <w:widowControl/>
        <w:ind w:firstLine="562"/>
        <w:jc w:val="left"/>
        <w:rPr>
          <w:rFonts w:cs="Times New Roman"/>
          <w:b/>
          <w:bCs/>
          <w:sz w:val="28"/>
          <w:szCs w:val="30"/>
        </w:rPr>
      </w:pPr>
    </w:p>
    <w:p w:rsidR="00155879" w:rsidRDefault="00155879">
      <w:pPr>
        <w:widowControl/>
        <w:ind w:firstLine="562"/>
        <w:jc w:val="left"/>
        <w:rPr>
          <w:rFonts w:cs="Times New Roman"/>
          <w:b/>
          <w:bCs/>
          <w:sz w:val="28"/>
          <w:szCs w:val="30"/>
        </w:rPr>
      </w:pPr>
    </w:p>
    <w:p w:rsidR="00155879" w:rsidRDefault="00155879">
      <w:pPr>
        <w:pStyle w:val="32"/>
        <w:framePr w:hSpace="0" w:wrap="auto" w:vAnchor="margin" w:hAnchor="text" w:xAlign="left" w:yAlign="inline"/>
        <w:ind w:firstLineChars="0" w:firstLine="0"/>
        <w:jc w:val="center"/>
        <w:sectPr w:rsidR="00155879">
          <w:headerReference w:type="even" r:id="rId11"/>
          <w:headerReference w:type="default" r:id="rId12"/>
          <w:footerReference w:type="even" r:id="rId13"/>
          <w:footerReference w:type="default" r:id="rId14"/>
          <w:headerReference w:type="first" r:id="rId15"/>
          <w:footerReference w:type="first" r:id="rId16"/>
          <w:type w:val="oddPage"/>
          <w:pgSz w:w="11906" w:h="16838"/>
          <w:pgMar w:top="1440" w:right="1797" w:bottom="1440" w:left="1797" w:header="851" w:footer="992" w:gutter="0"/>
          <w:cols w:space="425"/>
          <w:docGrid w:linePitch="312"/>
        </w:sectPr>
      </w:pPr>
    </w:p>
    <w:p w:rsidR="00155879" w:rsidRDefault="005A03CD">
      <w:pPr>
        <w:pageBreakBefore/>
        <w:spacing w:beforeLines="150" w:before="360"/>
        <w:ind w:firstLineChars="0" w:firstLine="0"/>
        <w:jc w:val="center"/>
        <w:rPr>
          <w:rFonts w:eastAsia="黑体" w:cs="Times New Roman"/>
          <w:b/>
          <w:bCs/>
          <w:sz w:val="36"/>
          <w:szCs w:val="36"/>
        </w:rPr>
      </w:pPr>
      <w:r>
        <w:rPr>
          <w:rFonts w:eastAsia="黑体" w:cs="Times New Roman"/>
          <w:b/>
          <w:bCs/>
          <w:sz w:val="36"/>
          <w:szCs w:val="36"/>
        </w:rPr>
        <w:lastRenderedPageBreak/>
        <w:t>学位论文原创性声明</w:t>
      </w:r>
    </w:p>
    <w:p w:rsidR="00155879" w:rsidRDefault="00155879">
      <w:pPr>
        <w:ind w:firstLine="480"/>
        <w:rPr>
          <w:rFonts w:eastAsia="楷体_GB2312" w:cs="Times New Roman"/>
          <w:color w:val="FF0000"/>
        </w:rPr>
      </w:pPr>
    </w:p>
    <w:p w:rsidR="00155879" w:rsidRDefault="005A03CD">
      <w:pPr>
        <w:ind w:firstLine="480"/>
      </w:pPr>
      <w: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155879" w:rsidRDefault="00155879">
      <w:pPr>
        <w:ind w:firstLine="480"/>
        <w:rPr>
          <w:rFonts w:eastAsia="楷体_GB2312"/>
          <w:color w:val="FF0000"/>
        </w:rPr>
      </w:pPr>
    </w:p>
    <w:p w:rsidR="00155879" w:rsidRDefault="005A03CD">
      <w:pPr>
        <w:ind w:firstLine="480"/>
        <w:jc w:val="right"/>
      </w:pPr>
      <w:r>
        <w:t>作者签名：</w:t>
      </w:r>
      <w:r>
        <w:t xml:space="preserve">    </w:t>
      </w:r>
      <w:r w:rsidR="00D71B9D">
        <w:rPr>
          <w:noProof/>
        </w:rPr>
        <w:drawing>
          <wp:inline distT="0" distB="0" distL="0" distR="0" wp14:anchorId="3E5E5D95" wp14:editId="4538F445">
            <wp:extent cx="914400" cy="365014"/>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个人签名.PNG"/>
                    <pic:cNvPicPr/>
                  </pic:nvPicPr>
                  <pic:blipFill>
                    <a:blip r:embed="rId17">
                      <a:extLst>
                        <a:ext uri="{28A0092B-C50C-407E-A947-70E740481C1C}">
                          <a14:useLocalDpi xmlns:a14="http://schemas.microsoft.com/office/drawing/2010/main" val="0"/>
                        </a:ext>
                      </a:extLst>
                    </a:blip>
                    <a:stretch>
                      <a:fillRect/>
                    </a:stretch>
                  </pic:blipFill>
                  <pic:spPr>
                    <a:xfrm>
                      <a:off x="0" y="0"/>
                      <a:ext cx="914400" cy="365014"/>
                    </a:xfrm>
                    <a:prstGeom prst="rect">
                      <a:avLst/>
                    </a:prstGeom>
                  </pic:spPr>
                </pic:pic>
              </a:graphicData>
            </a:graphic>
          </wp:inline>
        </w:drawing>
      </w:r>
      <w:r>
        <w:t xml:space="preserve">     </w:t>
      </w:r>
      <w:r w:rsidR="00D71B9D">
        <w:t>2020</w:t>
      </w:r>
      <w:r>
        <w:t xml:space="preserve">   </w:t>
      </w:r>
      <w:r>
        <w:t>年</w:t>
      </w:r>
      <w:r>
        <w:t xml:space="preserve">  </w:t>
      </w:r>
      <w:r w:rsidR="00D71B9D">
        <w:t>05</w:t>
      </w:r>
      <w:r>
        <w:t xml:space="preserve"> </w:t>
      </w:r>
      <w:r>
        <w:t>月</w:t>
      </w:r>
      <w:r>
        <w:t xml:space="preserve">  </w:t>
      </w:r>
      <w:r w:rsidR="00D71B9D">
        <w:t>06</w:t>
      </w:r>
      <w:r>
        <w:t xml:space="preserve">  </w:t>
      </w:r>
      <w:r>
        <w:t>日</w:t>
      </w:r>
    </w:p>
    <w:p w:rsidR="00155879" w:rsidRDefault="00155879">
      <w:pPr>
        <w:ind w:firstLine="480"/>
        <w:jc w:val="right"/>
        <w:rPr>
          <w:rFonts w:cs="Times New Roman"/>
        </w:rPr>
      </w:pPr>
    </w:p>
    <w:p w:rsidR="00155879" w:rsidRDefault="00155879">
      <w:pPr>
        <w:ind w:firstLine="480"/>
      </w:pPr>
    </w:p>
    <w:p w:rsidR="00155879" w:rsidRDefault="00155879">
      <w:pPr>
        <w:ind w:firstLine="480"/>
        <w:jc w:val="right"/>
        <w:rPr>
          <w:rFonts w:cs="Times New Roman"/>
        </w:rPr>
      </w:pPr>
    </w:p>
    <w:p w:rsidR="00155879" w:rsidRDefault="005A03CD">
      <w:pPr>
        <w:spacing w:beforeLines="150" w:before="360"/>
        <w:ind w:firstLineChars="0" w:firstLine="0"/>
        <w:jc w:val="center"/>
        <w:rPr>
          <w:rFonts w:eastAsia="黑体" w:cs="Times New Roman"/>
          <w:b/>
          <w:bCs/>
          <w:sz w:val="36"/>
          <w:szCs w:val="36"/>
        </w:rPr>
      </w:pPr>
      <w:r>
        <w:rPr>
          <w:rFonts w:eastAsia="黑体" w:cs="Times New Roman"/>
          <w:b/>
          <w:bCs/>
          <w:sz w:val="36"/>
          <w:szCs w:val="36"/>
        </w:rPr>
        <w:t>学位论文版权使用授权书</w:t>
      </w:r>
    </w:p>
    <w:p w:rsidR="00155879" w:rsidRDefault="00155879">
      <w:pPr>
        <w:ind w:firstLine="480"/>
        <w:rPr>
          <w:rFonts w:eastAsia="楷体_GB2312" w:cs="Times New Roman"/>
          <w:color w:val="FF0000"/>
        </w:rPr>
      </w:pPr>
    </w:p>
    <w:p w:rsidR="00155879" w:rsidRDefault="005A03CD">
      <w:pPr>
        <w:ind w:firstLine="480"/>
        <w:rPr>
          <w:rFonts w:cs="Times New Roman"/>
        </w:rPr>
      </w:pPr>
      <w:r>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155879" w:rsidRDefault="005A03CD">
      <w:pPr>
        <w:ind w:firstLine="480"/>
        <w:rPr>
          <w:rFonts w:cs="Times New Roman"/>
        </w:rPr>
      </w:pPr>
      <w:r>
        <w:rPr>
          <w:rFonts w:cs="Times New Roman"/>
        </w:rPr>
        <w:t>本学位论文属于</w:t>
      </w:r>
      <w:r>
        <w:rPr>
          <w:rFonts w:cs="Times New Roman"/>
        </w:rPr>
        <w:t xml:space="preserve"> 1</w:t>
      </w:r>
      <w:r>
        <w:rPr>
          <w:rFonts w:cs="Times New Roman"/>
        </w:rPr>
        <w:t>、保密囗，在</w:t>
      </w:r>
      <w:r>
        <w:rPr>
          <w:rFonts w:cs="Times New Roman"/>
        </w:rPr>
        <w:t xml:space="preserve">    </w:t>
      </w:r>
      <w:r>
        <w:rPr>
          <w:rFonts w:cs="Times New Roman"/>
        </w:rPr>
        <w:t>年解密后适用本授权书</w:t>
      </w:r>
    </w:p>
    <w:p w:rsidR="00155879" w:rsidRDefault="005A03CD">
      <w:pPr>
        <w:ind w:firstLineChars="950" w:firstLine="2280"/>
        <w:rPr>
          <w:rFonts w:cs="Times New Roman"/>
        </w:rPr>
      </w:pPr>
      <w:r>
        <w:rPr>
          <w:rFonts w:cs="Times New Roman"/>
        </w:rPr>
        <w:t>2</w:t>
      </w:r>
      <w:r>
        <w:rPr>
          <w:rFonts w:cs="Times New Roman"/>
        </w:rPr>
        <w:t>、不保密囗</w:t>
      </w:r>
      <w:r>
        <w:rPr>
          <w:rFonts w:cs="Times New Roman"/>
        </w:rPr>
        <w:t xml:space="preserve">  </w:t>
      </w:r>
      <w:r>
        <w:rPr>
          <w:rFonts w:cs="Times New Roman"/>
        </w:rPr>
        <w:t>。</w:t>
      </w:r>
    </w:p>
    <w:p w:rsidR="00155879" w:rsidRDefault="005A03CD">
      <w:pPr>
        <w:ind w:firstLineChars="900" w:firstLine="2160"/>
        <w:rPr>
          <w:rFonts w:cs="Times New Roman"/>
        </w:rPr>
      </w:pPr>
      <w:r>
        <w:rPr>
          <w:rFonts w:cs="Times New Roman"/>
        </w:rPr>
        <w:t>（请在以上相应方框内打</w:t>
      </w:r>
      <w:r>
        <w:rPr>
          <w:rFonts w:cs="Times New Roman"/>
        </w:rPr>
        <w:t>“√”</w:t>
      </w:r>
      <w:r>
        <w:rPr>
          <w:rFonts w:cs="Times New Roman"/>
        </w:rPr>
        <w:t>）</w:t>
      </w:r>
    </w:p>
    <w:p w:rsidR="00155879" w:rsidRDefault="00155879">
      <w:pPr>
        <w:ind w:firstLine="480"/>
        <w:jc w:val="right"/>
        <w:rPr>
          <w:rFonts w:eastAsia="楷体_GB2312" w:cs="Times New Roman"/>
          <w:color w:val="FF0000"/>
        </w:rPr>
      </w:pPr>
    </w:p>
    <w:p w:rsidR="00155879" w:rsidRDefault="005A03CD">
      <w:pPr>
        <w:ind w:firstLine="480"/>
        <w:jc w:val="right"/>
        <w:rPr>
          <w:rFonts w:cs="Times New Roman"/>
        </w:rPr>
      </w:pPr>
      <w:r>
        <w:rPr>
          <w:rFonts w:cs="Times New Roman"/>
        </w:rPr>
        <w:t>作者签名：</w:t>
      </w:r>
      <w:r w:rsidR="00D71B9D">
        <w:rPr>
          <w:noProof/>
        </w:rPr>
        <w:drawing>
          <wp:inline distT="0" distB="0" distL="0" distR="0" wp14:anchorId="58963CB3" wp14:editId="16A37AE4">
            <wp:extent cx="914400" cy="365014"/>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个人签名.PNG"/>
                    <pic:cNvPicPr/>
                  </pic:nvPicPr>
                  <pic:blipFill>
                    <a:blip r:embed="rId17">
                      <a:extLst>
                        <a:ext uri="{28A0092B-C50C-407E-A947-70E740481C1C}">
                          <a14:useLocalDpi xmlns:a14="http://schemas.microsoft.com/office/drawing/2010/main" val="0"/>
                        </a:ext>
                      </a:extLst>
                    </a:blip>
                    <a:stretch>
                      <a:fillRect/>
                    </a:stretch>
                  </pic:blipFill>
                  <pic:spPr>
                    <a:xfrm>
                      <a:off x="0" y="0"/>
                      <a:ext cx="914400" cy="365014"/>
                    </a:xfrm>
                    <a:prstGeom prst="rect">
                      <a:avLst/>
                    </a:prstGeom>
                  </pic:spPr>
                </pic:pic>
              </a:graphicData>
            </a:graphic>
          </wp:inline>
        </w:drawing>
      </w:r>
      <w:r>
        <w:rPr>
          <w:rFonts w:cs="Times New Roman"/>
        </w:rPr>
        <w:t xml:space="preserve"> </w:t>
      </w:r>
      <w:r w:rsidR="00D71B9D">
        <w:rPr>
          <w:rFonts w:cs="Times New Roman"/>
        </w:rPr>
        <w:t xml:space="preserve">2020 </w:t>
      </w:r>
      <w:r>
        <w:rPr>
          <w:rFonts w:cs="Times New Roman"/>
        </w:rPr>
        <w:t>年</w:t>
      </w:r>
      <w:r>
        <w:rPr>
          <w:rFonts w:cs="Times New Roman"/>
        </w:rPr>
        <w:t xml:space="preserve"> </w:t>
      </w:r>
      <w:r w:rsidR="00D71B9D">
        <w:rPr>
          <w:rFonts w:cs="Times New Roman"/>
        </w:rPr>
        <w:t>05</w:t>
      </w:r>
      <w:r>
        <w:rPr>
          <w:rFonts w:cs="Times New Roman"/>
        </w:rPr>
        <w:t xml:space="preserve"> </w:t>
      </w:r>
      <w:r>
        <w:rPr>
          <w:rFonts w:cs="Times New Roman"/>
        </w:rPr>
        <w:t>月</w:t>
      </w:r>
      <w:r>
        <w:rPr>
          <w:rFonts w:cs="Times New Roman"/>
        </w:rPr>
        <w:t xml:space="preserve"> </w:t>
      </w:r>
      <w:r w:rsidR="00D71B9D">
        <w:rPr>
          <w:rFonts w:cs="Times New Roman"/>
        </w:rPr>
        <w:t>06</w:t>
      </w:r>
      <w:r>
        <w:rPr>
          <w:rFonts w:cs="Times New Roman"/>
        </w:rPr>
        <w:t xml:space="preserve"> </w:t>
      </w:r>
      <w:r>
        <w:rPr>
          <w:rFonts w:cs="Times New Roman"/>
        </w:rPr>
        <w:t>日</w:t>
      </w:r>
    </w:p>
    <w:p w:rsidR="00155879" w:rsidRDefault="005A03CD">
      <w:pPr>
        <w:ind w:firstLine="480"/>
        <w:jc w:val="right"/>
        <w:rPr>
          <w:rFonts w:cs="Times New Roman"/>
        </w:rPr>
      </w:pPr>
      <w:r>
        <w:rPr>
          <w:rFonts w:cs="Times New Roman"/>
        </w:rPr>
        <w:t>导师签名：</w:t>
      </w:r>
      <w:r>
        <w:rPr>
          <w:rFonts w:cs="Times New Roman"/>
        </w:rPr>
        <w:t xml:space="preserve">     </w:t>
      </w:r>
      <w:r w:rsidR="00D71B9D">
        <w:rPr>
          <w:rFonts w:cs="Times New Roman"/>
        </w:rPr>
        <w:t xml:space="preserve">   </w:t>
      </w:r>
      <w:r>
        <w:rPr>
          <w:rFonts w:cs="Times New Roman"/>
        </w:rPr>
        <w:t xml:space="preserve">     </w:t>
      </w:r>
      <w:r w:rsidR="00D71B9D">
        <w:rPr>
          <w:rFonts w:cs="Times New Roman"/>
        </w:rPr>
        <w:t>2020</w:t>
      </w:r>
      <w:r>
        <w:rPr>
          <w:rFonts w:cs="Times New Roman"/>
        </w:rPr>
        <w:t xml:space="preserve"> </w:t>
      </w:r>
      <w:r>
        <w:rPr>
          <w:rFonts w:cs="Times New Roman"/>
        </w:rPr>
        <w:t>年</w:t>
      </w:r>
      <w:r w:rsidR="00D71B9D">
        <w:rPr>
          <w:rFonts w:cs="Times New Roman"/>
        </w:rPr>
        <w:t xml:space="preserve"> 05</w:t>
      </w:r>
      <w:r>
        <w:rPr>
          <w:rFonts w:cs="Times New Roman"/>
        </w:rPr>
        <w:t xml:space="preserve"> </w:t>
      </w:r>
      <w:r>
        <w:rPr>
          <w:rFonts w:cs="Times New Roman"/>
        </w:rPr>
        <w:t>月</w:t>
      </w:r>
      <w:r w:rsidR="00D71B9D">
        <w:rPr>
          <w:rFonts w:cs="Times New Roman"/>
        </w:rPr>
        <w:t xml:space="preserve"> 06</w:t>
      </w:r>
      <w:r>
        <w:rPr>
          <w:rFonts w:cs="Times New Roman"/>
        </w:rPr>
        <w:t xml:space="preserve"> </w:t>
      </w:r>
      <w:r>
        <w:rPr>
          <w:rFonts w:cs="Times New Roman"/>
        </w:rPr>
        <w:t>日</w:t>
      </w:r>
    </w:p>
    <w:p w:rsidR="00155879" w:rsidRDefault="00155879">
      <w:pPr>
        <w:ind w:firstLine="480"/>
        <w:rPr>
          <w:rFonts w:cs="Times New Roman"/>
        </w:rPr>
      </w:pPr>
    </w:p>
    <w:p w:rsidR="00155879" w:rsidRDefault="00155879">
      <w:pPr>
        <w:ind w:firstLine="480"/>
        <w:rPr>
          <w:rFonts w:cs="Times New Roman"/>
        </w:rPr>
      </w:pPr>
    </w:p>
    <w:p w:rsidR="00155879" w:rsidRDefault="00155879">
      <w:pPr>
        <w:ind w:firstLine="480"/>
        <w:rPr>
          <w:rFonts w:cs="Times New Roman"/>
        </w:rPr>
      </w:pPr>
    </w:p>
    <w:p w:rsidR="00155879" w:rsidRDefault="00155879">
      <w:pPr>
        <w:ind w:firstLine="480"/>
        <w:jc w:val="center"/>
        <w:rPr>
          <w:rFonts w:cs="Times New Roman"/>
        </w:rPr>
      </w:pPr>
    </w:p>
    <w:p w:rsidR="00155879" w:rsidRDefault="00155879">
      <w:pPr>
        <w:ind w:firstLine="480"/>
        <w:rPr>
          <w:rFonts w:cs="Times New Roman"/>
        </w:rPr>
      </w:pPr>
    </w:p>
    <w:p w:rsidR="00155879" w:rsidRDefault="00155879">
      <w:pPr>
        <w:ind w:firstLine="480"/>
        <w:rPr>
          <w:rFonts w:cs="Times New Roman"/>
        </w:rPr>
        <w:sectPr w:rsidR="00155879">
          <w:headerReference w:type="default" r:id="rId18"/>
          <w:footerReference w:type="default" r:id="rId19"/>
          <w:type w:val="continuous"/>
          <w:pgSz w:w="11906" w:h="16838"/>
          <w:pgMar w:top="1843" w:right="1797" w:bottom="1531" w:left="1797" w:header="1134" w:footer="1230" w:gutter="0"/>
          <w:pgNumType w:fmt="lowerRoman" w:start="1"/>
          <w:cols w:space="425"/>
          <w:docGrid w:linePitch="312"/>
        </w:sectPr>
      </w:pPr>
    </w:p>
    <w:p w:rsidR="00155879" w:rsidRDefault="005A03CD">
      <w:pPr>
        <w:pStyle w:val="aff2"/>
        <w:spacing w:before="360" w:after="240"/>
      </w:pPr>
      <w:bookmarkStart w:id="1" w:name="_Toc39688947"/>
      <w:r>
        <w:lastRenderedPageBreak/>
        <w:t>摘</w:t>
      </w:r>
      <w:r>
        <w:t xml:space="preserve">  </w:t>
      </w:r>
      <w:r>
        <w:t>要</w:t>
      </w:r>
      <w:bookmarkEnd w:id="1"/>
    </w:p>
    <w:p w:rsidR="00155879" w:rsidRDefault="005A03CD">
      <w:pPr>
        <w:ind w:firstLine="480"/>
      </w:pPr>
      <w:r>
        <w:rPr>
          <w:rFonts w:hint="eastAsia"/>
        </w:rPr>
        <w:t>体感模拟系统里，体感模拟的核心算法就是洗出算法，该算法的调参调试需要和硬件平台联调，调试成本较大。因此引入三自由度运动平台的设计与仿真，从软件层面上来完成算法的调参调试，算法开发完成后可以从仿真结果里直接看出算法的效果如何，降低算法开发的调试成本。</w:t>
      </w:r>
    </w:p>
    <w:p w:rsidR="00155879" w:rsidRDefault="005A03CD">
      <w:pPr>
        <w:ind w:firstLine="480"/>
      </w:pPr>
      <w:r>
        <w:rPr>
          <w:rFonts w:hint="eastAsia"/>
        </w:rPr>
        <w:t>设计了一个三自由度运</w:t>
      </w:r>
      <w:r w:rsidR="001B3E5D">
        <w:rPr>
          <w:rFonts w:hint="eastAsia"/>
        </w:rPr>
        <w:t>动平台的体感模拟系统，系统能够对输入的运动数据进行体感模拟，利用</w:t>
      </w:r>
      <w:r>
        <w:rPr>
          <w:rFonts w:hint="eastAsia"/>
        </w:rPr>
        <w:t>体感模拟得到的数据来进行运动平台的可视化仿真。</w:t>
      </w:r>
    </w:p>
    <w:p w:rsidR="00155879" w:rsidRDefault="005A03CD">
      <w:pPr>
        <w:ind w:firstLine="480"/>
      </w:pPr>
      <w:r>
        <w:rPr>
          <w:rFonts w:hint="eastAsia"/>
        </w:rPr>
        <w:t>体感模拟采用经典洗出算法，通过运动学反解获得各个运动平台各个部件的运动量，利用了</w:t>
      </w:r>
      <w:r>
        <w:rPr>
          <w:rFonts w:hint="eastAsia"/>
        </w:rPr>
        <w:t>three</w:t>
      </w:r>
      <w:r>
        <w:t>.js</w:t>
      </w:r>
      <w:r>
        <w:rPr>
          <w:rFonts w:hint="eastAsia"/>
        </w:rPr>
        <w:t>技术实现可视化仿真。运用了一些人为构造的运动数据验证该系统的可用性，实验结果表明能够系统能够正确的将运动数据反映到运动平台可视化仿真里。</w:t>
      </w:r>
    </w:p>
    <w:p w:rsidR="00155879" w:rsidRDefault="005A03CD">
      <w:pPr>
        <w:ind w:firstLineChars="0" w:firstLine="0"/>
      </w:pPr>
      <w:r>
        <w:rPr>
          <w:rFonts w:eastAsia="黑体" w:cs="Times New Roman"/>
          <w:b/>
          <w:sz w:val="28"/>
          <w:szCs w:val="28"/>
        </w:rPr>
        <w:t>关键词</w:t>
      </w:r>
      <w:r>
        <w:rPr>
          <w:rFonts w:cs="Times New Roman"/>
        </w:rPr>
        <w:t>：</w:t>
      </w:r>
      <w:r>
        <w:rPr>
          <w:rFonts w:cs="Times New Roman" w:hint="eastAsia"/>
        </w:rPr>
        <w:t>体感模拟，洗出算法，三自由度运动平台，可视化仿真</w:t>
      </w:r>
    </w:p>
    <w:p w:rsidR="00155879" w:rsidRDefault="00155879">
      <w:pPr>
        <w:ind w:firstLine="480"/>
        <w:rPr>
          <w:color w:val="FF0000"/>
        </w:rPr>
      </w:pPr>
    </w:p>
    <w:p w:rsidR="00155879" w:rsidRDefault="00155879">
      <w:pPr>
        <w:ind w:firstLineChars="0" w:firstLine="0"/>
      </w:pPr>
    </w:p>
    <w:p w:rsidR="00155879" w:rsidRDefault="00155879">
      <w:pPr>
        <w:ind w:firstLine="480"/>
        <w:rPr>
          <w:rFonts w:cs="Times New Roman"/>
          <w:szCs w:val="24"/>
        </w:rPr>
      </w:pPr>
      <w:bookmarkStart w:id="2" w:name="_Toc452327266"/>
      <w:bookmarkStart w:id="3" w:name="_Toc451934677"/>
      <w:bookmarkStart w:id="4" w:name="_Toc451934034"/>
      <w:bookmarkStart w:id="5" w:name="_Toc452327432"/>
    </w:p>
    <w:p w:rsidR="00155879" w:rsidRDefault="00155879">
      <w:pPr>
        <w:ind w:firstLine="480"/>
        <w:rPr>
          <w:rFonts w:cs="Times New Roman"/>
          <w:szCs w:val="24"/>
        </w:rPr>
      </w:pPr>
    </w:p>
    <w:p w:rsidR="00155879" w:rsidRDefault="00155879">
      <w:pPr>
        <w:ind w:firstLine="480"/>
        <w:rPr>
          <w:rFonts w:cs="Times New Roman"/>
          <w:szCs w:val="24"/>
        </w:rPr>
      </w:pPr>
    </w:p>
    <w:p w:rsidR="00155879" w:rsidRDefault="00155879">
      <w:pPr>
        <w:ind w:firstLine="480"/>
        <w:rPr>
          <w:rFonts w:cs="Times New Roman"/>
          <w:szCs w:val="24"/>
        </w:rPr>
      </w:pPr>
    </w:p>
    <w:p w:rsidR="00155879" w:rsidRDefault="00155879">
      <w:pPr>
        <w:ind w:firstLine="480"/>
        <w:rPr>
          <w:rFonts w:cs="Times New Roman"/>
          <w:szCs w:val="24"/>
        </w:rPr>
        <w:sectPr w:rsidR="00155879">
          <w:type w:val="oddPage"/>
          <w:pgSz w:w="11906" w:h="16838"/>
          <w:pgMar w:top="1843" w:right="1797" w:bottom="1531" w:left="1797" w:header="1134" w:footer="1231" w:gutter="0"/>
          <w:pgNumType w:fmt="upperRoman" w:start="1"/>
          <w:cols w:space="425"/>
          <w:docGrid w:linePitch="312"/>
        </w:sectPr>
      </w:pPr>
    </w:p>
    <w:p w:rsidR="00155879" w:rsidRDefault="005A03CD">
      <w:pPr>
        <w:pStyle w:val="aff2"/>
        <w:spacing w:before="360" w:after="240"/>
      </w:pPr>
      <w:bookmarkStart w:id="6" w:name="_Toc39688948"/>
      <w:r>
        <w:lastRenderedPageBreak/>
        <w:t>Abstract</w:t>
      </w:r>
      <w:bookmarkEnd w:id="2"/>
      <w:bookmarkEnd w:id="3"/>
      <w:bookmarkEnd w:id="4"/>
      <w:bookmarkEnd w:id="5"/>
      <w:bookmarkEnd w:id="6"/>
    </w:p>
    <w:p w:rsidR="00155879" w:rsidRDefault="005A03CD">
      <w:pPr>
        <w:ind w:firstLine="480"/>
        <w:rPr>
          <w:rFonts w:cs="Times New Roman"/>
        </w:rPr>
      </w:pPr>
      <w:r>
        <w:rPr>
          <w:rFonts w:cs="Times New Roman" w:hint="eastAsia"/>
        </w:rPr>
        <w:t>In</w:t>
      </w:r>
      <w:r>
        <w:rPr>
          <w:rFonts w:cs="Times New Roman"/>
        </w:rPr>
        <w:t xml:space="preserve"> </w:t>
      </w:r>
      <w:r>
        <w:rPr>
          <w:rFonts w:cs="Times New Roman" w:hint="eastAsia"/>
        </w:rPr>
        <w:t>a</w:t>
      </w:r>
      <w:r>
        <w:rPr>
          <w:rFonts w:cs="Times New Roman"/>
        </w:rPr>
        <w:t xml:space="preserve"> motion cueing system, the core algorithm of th</w:t>
      </w:r>
      <w:r>
        <w:rPr>
          <w:rFonts w:cs="Times New Roman" w:hint="eastAsia"/>
        </w:rPr>
        <w:t>e</w:t>
      </w:r>
      <w:r>
        <w:rPr>
          <w:rFonts w:cs="Times New Roman"/>
        </w:rPr>
        <w:t xml:space="preserve"> system is washout algorithm. For the debugging and parameter adjustment of this algorithm, the hardware motion platform is necessary, that cause a large cost. Therefore, the design and simulation of </w:t>
      </w:r>
      <w:r>
        <w:rPr>
          <w:rFonts w:cs="Times New Roman" w:hint="eastAsia"/>
        </w:rPr>
        <w:t>the</w:t>
      </w:r>
      <w:r>
        <w:rPr>
          <w:rFonts w:cs="Times New Roman"/>
        </w:rPr>
        <w:t xml:space="preserve"> 3D</w:t>
      </w:r>
      <w:r>
        <w:rPr>
          <w:rFonts w:cs="Times New Roman" w:hint="eastAsia"/>
        </w:rPr>
        <w:t>o</w:t>
      </w:r>
      <w:r>
        <w:rPr>
          <w:rFonts w:cs="Times New Roman"/>
        </w:rPr>
        <w:t>F(</w:t>
      </w:r>
      <w:r>
        <w:rPr>
          <w:rFonts w:cs="Times New Roman" w:hint="eastAsia"/>
        </w:rPr>
        <w:t>three-degree-of-freedom</w:t>
      </w:r>
      <w:r>
        <w:rPr>
          <w:rFonts w:cs="Times New Roman"/>
        </w:rPr>
        <w:t xml:space="preserve">) </w:t>
      </w:r>
      <w:r>
        <w:rPr>
          <w:rFonts w:cs="Times New Roman" w:hint="eastAsia"/>
        </w:rPr>
        <w:t>motion</w:t>
      </w:r>
      <w:r>
        <w:rPr>
          <w:rFonts w:cs="Times New Roman"/>
        </w:rPr>
        <w:t xml:space="preserve"> </w:t>
      </w:r>
      <w:r>
        <w:rPr>
          <w:rFonts w:cs="Times New Roman" w:hint="eastAsia"/>
        </w:rPr>
        <w:t>platform</w:t>
      </w:r>
      <w:r>
        <w:rPr>
          <w:rFonts w:cs="Times New Roman"/>
        </w:rPr>
        <w:t xml:space="preserve"> is </w:t>
      </w:r>
      <w:r>
        <w:rPr>
          <w:rFonts w:cs="Times New Roman" w:hint="eastAsia"/>
        </w:rPr>
        <w:t>introduced</w:t>
      </w:r>
      <w:r>
        <w:rPr>
          <w:rFonts w:cs="Times New Roman"/>
        </w:rPr>
        <w:t xml:space="preserve"> </w:t>
      </w:r>
      <w:r>
        <w:rPr>
          <w:rFonts w:cs="Times New Roman" w:hint="eastAsia"/>
        </w:rPr>
        <w:t>to</w:t>
      </w:r>
      <w:r>
        <w:rPr>
          <w:rFonts w:cs="Times New Roman"/>
        </w:rPr>
        <w:t xml:space="preserve"> </w:t>
      </w:r>
      <w:r>
        <w:rPr>
          <w:rFonts w:cs="Times New Roman" w:hint="eastAsia"/>
        </w:rPr>
        <w:t>complete</w:t>
      </w:r>
      <w:r>
        <w:rPr>
          <w:rFonts w:cs="Times New Roman"/>
        </w:rPr>
        <w:t xml:space="preserve"> </w:t>
      </w:r>
      <w:r>
        <w:rPr>
          <w:rFonts w:cs="Times New Roman" w:hint="eastAsia"/>
        </w:rPr>
        <w:t>the</w:t>
      </w:r>
      <w:r>
        <w:rPr>
          <w:rFonts w:cs="Times New Roman"/>
        </w:rPr>
        <w:t xml:space="preserve"> </w:t>
      </w:r>
      <w:r>
        <w:rPr>
          <w:rFonts w:cs="Times New Roman" w:hint="eastAsia"/>
        </w:rPr>
        <w:t>parameter</w:t>
      </w:r>
      <w:r>
        <w:rPr>
          <w:rFonts w:cs="Times New Roman"/>
        </w:rPr>
        <w:t xml:space="preserve"> </w:t>
      </w:r>
      <w:r>
        <w:rPr>
          <w:rFonts w:cs="Times New Roman" w:hint="eastAsia"/>
        </w:rPr>
        <w:t>adjustment</w:t>
      </w:r>
      <w:r>
        <w:rPr>
          <w:rFonts w:cs="Times New Roman"/>
        </w:rPr>
        <w:t xml:space="preserve"> </w:t>
      </w:r>
      <w:r>
        <w:rPr>
          <w:rFonts w:cs="Times New Roman" w:hint="eastAsia"/>
        </w:rPr>
        <w:t>and</w:t>
      </w:r>
      <w:r>
        <w:rPr>
          <w:rFonts w:cs="Times New Roman"/>
        </w:rPr>
        <w:t xml:space="preserve"> </w:t>
      </w:r>
      <w:r>
        <w:rPr>
          <w:rFonts w:cs="Times New Roman" w:hint="eastAsia"/>
        </w:rPr>
        <w:t>debugging</w:t>
      </w:r>
      <w:r>
        <w:rPr>
          <w:rFonts w:cs="Times New Roman"/>
        </w:rPr>
        <w:t xml:space="preserve"> </w:t>
      </w:r>
      <w:r>
        <w:rPr>
          <w:rFonts w:cs="Times New Roman" w:hint="eastAsia"/>
        </w:rPr>
        <w:t>of</w:t>
      </w:r>
      <w:r>
        <w:rPr>
          <w:rFonts w:cs="Times New Roman"/>
        </w:rPr>
        <w:t xml:space="preserve"> </w:t>
      </w:r>
      <w:r>
        <w:rPr>
          <w:rFonts w:cs="Times New Roman" w:hint="eastAsia"/>
        </w:rPr>
        <w:t>the</w:t>
      </w:r>
      <w:r>
        <w:rPr>
          <w:rFonts w:cs="Times New Roman"/>
        </w:rPr>
        <w:t xml:space="preserve"> </w:t>
      </w:r>
      <w:r>
        <w:rPr>
          <w:rFonts w:cs="Times New Roman" w:hint="eastAsia"/>
        </w:rPr>
        <w:t>algorithm</w:t>
      </w:r>
      <w:r>
        <w:rPr>
          <w:rFonts w:cs="Times New Roman"/>
        </w:rPr>
        <w:t xml:space="preserve"> </w:t>
      </w:r>
      <w:r>
        <w:rPr>
          <w:rFonts w:cs="Times New Roman" w:hint="eastAsia"/>
        </w:rPr>
        <w:t>only</w:t>
      </w:r>
      <w:r>
        <w:rPr>
          <w:rFonts w:cs="Times New Roman"/>
        </w:rPr>
        <w:t xml:space="preserve"> from the software level. After the develop</w:t>
      </w:r>
      <w:r>
        <w:rPr>
          <w:rFonts w:cs="Times New Roman" w:hint="eastAsia"/>
        </w:rPr>
        <w:t>ment</w:t>
      </w:r>
      <w:r>
        <w:rPr>
          <w:rFonts w:cs="Times New Roman"/>
        </w:rPr>
        <w:t xml:space="preserve"> </w:t>
      </w:r>
      <w:r>
        <w:rPr>
          <w:rFonts w:cs="Times New Roman" w:hint="eastAsia"/>
        </w:rPr>
        <w:t>of</w:t>
      </w:r>
      <w:r>
        <w:rPr>
          <w:rFonts w:cs="Times New Roman"/>
        </w:rPr>
        <w:t xml:space="preserve"> </w:t>
      </w:r>
      <w:r>
        <w:rPr>
          <w:rFonts w:cs="Times New Roman" w:hint="eastAsia"/>
        </w:rPr>
        <w:t>the</w:t>
      </w:r>
      <w:r>
        <w:rPr>
          <w:rFonts w:cs="Times New Roman"/>
        </w:rPr>
        <w:t xml:space="preserve"> </w:t>
      </w:r>
      <w:r>
        <w:rPr>
          <w:rFonts w:cs="Times New Roman" w:hint="eastAsia"/>
        </w:rPr>
        <w:t>algorithm,</w:t>
      </w:r>
      <w:r>
        <w:rPr>
          <w:rFonts w:cs="Times New Roman"/>
        </w:rPr>
        <w:t xml:space="preserve"> the effect of the algorithm can be directly seen from the simulation results, by achieving this the reduce of the debugging cost of the algorithm is implemented.</w:t>
      </w:r>
    </w:p>
    <w:p w:rsidR="00155879" w:rsidRDefault="005A03CD">
      <w:pPr>
        <w:ind w:firstLine="480"/>
        <w:rPr>
          <w:rFonts w:cs="Times New Roman"/>
        </w:rPr>
      </w:pPr>
      <w:r>
        <w:rPr>
          <w:rFonts w:cs="Times New Roman"/>
        </w:rPr>
        <w:t>A motion cueing system based on the 3DoF moiton platform is designed. The sys</w:t>
      </w:r>
      <w:r>
        <w:rPr>
          <w:rFonts w:cs="Times New Roman" w:hint="eastAsia"/>
        </w:rPr>
        <w:t>tem</w:t>
      </w:r>
      <w:r>
        <w:rPr>
          <w:rFonts w:cs="Times New Roman"/>
        </w:rPr>
        <w:t xml:space="preserve"> </w:t>
      </w:r>
      <w:r>
        <w:rPr>
          <w:rFonts w:cs="Times New Roman" w:hint="eastAsia"/>
        </w:rPr>
        <w:t>can</w:t>
      </w:r>
      <w:r>
        <w:rPr>
          <w:rFonts w:cs="Times New Roman"/>
        </w:rPr>
        <w:t xml:space="preserve"> simulate the moiton sesing of the inputed moiton data, and user the data obtained from the motion cueing process to carry out visual simulation of the motion platform. </w:t>
      </w:r>
    </w:p>
    <w:p w:rsidR="00155879" w:rsidRDefault="005A03CD">
      <w:pPr>
        <w:ind w:firstLine="480"/>
        <w:rPr>
          <w:rFonts w:cs="Times New Roman"/>
        </w:rPr>
      </w:pPr>
      <w:r>
        <w:rPr>
          <w:rFonts w:cs="Times New Roman"/>
        </w:rPr>
        <w:t xml:space="preserve">The motion </w:t>
      </w:r>
      <w:r>
        <w:rPr>
          <w:rFonts w:cs="Times New Roman" w:hint="eastAsia"/>
        </w:rPr>
        <w:t>cueing</w:t>
      </w:r>
      <w:r>
        <w:rPr>
          <w:rFonts w:cs="Times New Roman"/>
        </w:rPr>
        <w:t xml:space="preserve"> adopts the classical washing out algorithm</w:t>
      </w:r>
      <w:r>
        <w:rPr>
          <w:rFonts w:cs="Times New Roman" w:hint="eastAsia"/>
        </w:rPr>
        <w:t>.</w:t>
      </w:r>
      <w:r>
        <w:rPr>
          <w:rFonts w:cs="Times New Roman"/>
        </w:rPr>
        <w:t xml:space="preserve"> The </w:t>
      </w:r>
      <w:r>
        <w:rPr>
          <w:rFonts w:cs="Times New Roman" w:hint="eastAsia"/>
        </w:rPr>
        <w:t>motion</w:t>
      </w:r>
      <w:r>
        <w:rPr>
          <w:rFonts w:cs="Times New Roman"/>
        </w:rPr>
        <w:t xml:space="preserve"> </w:t>
      </w:r>
      <w:r>
        <w:rPr>
          <w:rFonts w:cs="Times New Roman" w:hint="eastAsia"/>
        </w:rPr>
        <w:t>data</w:t>
      </w:r>
      <w:r>
        <w:rPr>
          <w:rFonts w:cs="Times New Roman"/>
        </w:rPr>
        <w:t xml:space="preserve"> </w:t>
      </w:r>
      <w:r>
        <w:rPr>
          <w:rFonts w:cs="Times New Roman" w:hint="eastAsia"/>
        </w:rPr>
        <w:t>of</w:t>
      </w:r>
      <w:r>
        <w:rPr>
          <w:rFonts w:cs="Times New Roman"/>
        </w:rPr>
        <w:t xml:space="preserve"> </w:t>
      </w:r>
      <w:r>
        <w:rPr>
          <w:rFonts w:cs="Times New Roman" w:hint="eastAsia"/>
        </w:rPr>
        <w:t>each</w:t>
      </w:r>
      <w:r>
        <w:rPr>
          <w:rFonts w:cs="Times New Roman"/>
        </w:rPr>
        <w:t xml:space="preserve"> </w:t>
      </w:r>
      <w:r>
        <w:rPr>
          <w:rFonts w:cs="Times New Roman" w:hint="eastAsia"/>
        </w:rPr>
        <w:t>part</w:t>
      </w:r>
      <w:r>
        <w:rPr>
          <w:rFonts w:cs="Times New Roman"/>
        </w:rPr>
        <w:t xml:space="preserve"> </w:t>
      </w:r>
      <w:r>
        <w:rPr>
          <w:rFonts w:cs="Times New Roman" w:hint="eastAsia"/>
        </w:rPr>
        <w:t>of</w:t>
      </w:r>
      <w:r>
        <w:rPr>
          <w:rFonts w:cs="Times New Roman"/>
        </w:rPr>
        <w:t xml:space="preserve"> </w:t>
      </w:r>
      <w:r>
        <w:rPr>
          <w:rFonts w:cs="Times New Roman" w:hint="eastAsia"/>
        </w:rPr>
        <w:t>the</w:t>
      </w:r>
      <w:r>
        <w:rPr>
          <w:rFonts w:cs="Times New Roman"/>
        </w:rPr>
        <w:t xml:space="preserve"> motion platform is obtained from the inverse kinematics solution. The viusal simulation is implemented by using three.js technology. Some artificial motion data are used to verify the usability of the system.The experimental results show that the system can correctly reflect the motion data into the visual simulation of moiton platform.</w:t>
      </w:r>
    </w:p>
    <w:p w:rsidR="00155879" w:rsidRDefault="005A03CD">
      <w:pPr>
        <w:spacing w:beforeLines="50" w:before="120"/>
        <w:ind w:firstLineChars="0" w:firstLine="0"/>
        <w:rPr>
          <w:rFonts w:cs="Times New Roman"/>
        </w:rPr>
      </w:pPr>
      <w:r>
        <w:rPr>
          <w:rFonts w:cs="Times New Roman"/>
          <w:b/>
          <w:sz w:val="28"/>
          <w:szCs w:val="28"/>
        </w:rPr>
        <w:t>Keywords:</w:t>
      </w:r>
      <w:r>
        <w:rPr>
          <w:rFonts w:cs="Times New Roman"/>
        </w:rPr>
        <w:t xml:space="preserve"> motion cueing, washout algori</w:t>
      </w:r>
      <w:r>
        <w:rPr>
          <w:rFonts w:cs="Times New Roman" w:hint="eastAsia"/>
        </w:rPr>
        <w:t>thm,</w:t>
      </w:r>
      <w:r>
        <w:rPr>
          <w:rFonts w:cs="Times New Roman"/>
        </w:rPr>
        <w:t xml:space="preserve"> 3DoF moiton platform, viusal </w:t>
      </w:r>
      <w:r>
        <w:rPr>
          <w:rFonts w:cs="Times New Roman" w:hint="eastAsia"/>
        </w:rPr>
        <w:t>simulation</w:t>
      </w:r>
    </w:p>
    <w:p w:rsidR="00155879" w:rsidRDefault="00155879">
      <w:pPr>
        <w:spacing w:line="300" w:lineRule="auto"/>
        <w:ind w:firstLine="480"/>
        <w:rPr>
          <w:color w:val="C45911" w:themeColor="accent2" w:themeShade="BF"/>
        </w:rPr>
        <w:sectPr w:rsidR="00155879">
          <w:pgSz w:w="11906" w:h="16838"/>
          <w:pgMar w:top="1843" w:right="1797" w:bottom="1531" w:left="1797" w:header="1134" w:footer="1230" w:gutter="0"/>
          <w:pgNumType w:fmt="upperRoman"/>
          <w:cols w:space="425"/>
          <w:docGrid w:linePitch="312"/>
        </w:sectPr>
      </w:pPr>
    </w:p>
    <w:sdt>
      <w:sdtPr>
        <w:rPr>
          <w:rFonts w:asciiTheme="minorHAnsi" w:eastAsiaTheme="minorEastAsia" w:hAnsiTheme="minorHAnsi" w:cstheme="minorBidi"/>
          <w:b/>
          <w:bCs/>
          <w:kern w:val="2"/>
          <w:sz w:val="24"/>
          <w:szCs w:val="24"/>
          <w:lang w:val="zh-CN"/>
        </w:rPr>
        <w:id w:val="-1111199666"/>
        <w:docPartObj>
          <w:docPartGallery w:val="Table of Contents"/>
          <w:docPartUnique/>
        </w:docPartObj>
      </w:sdtPr>
      <w:sdtEndPr>
        <w:rPr>
          <w:rFonts w:ascii="Times New Roman" w:eastAsia="黑体" w:hAnsi="Times New Roman" w:cstheme="minorHAnsi"/>
          <w:szCs w:val="20"/>
        </w:rPr>
      </w:sdtEndPr>
      <w:sdtContent>
        <w:p w:rsidR="00155879" w:rsidRDefault="005A03CD">
          <w:pPr>
            <w:pStyle w:val="TOC1"/>
            <w:spacing w:before="240" w:after="240"/>
          </w:pPr>
          <w:r>
            <w:rPr>
              <w:lang w:val="zh-CN"/>
            </w:rPr>
            <w:t>目</w:t>
          </w:r>
          <w:r>
            <w:rPr>
              <w:rFonts w:hint="eastAsia"/>
              <w:lang w:val="zh-CN"/>
            </w:rPr>
            <w:t xml:space="preserve">  </w:t>
          </w:r>
          <w:r>
            <w:rPr>
              <w:lang w:val="zh-CN"/>
            </w:rPr>
            <w:t>录</w:t>
          </w:r>
        </w:p>
        <w:p w:rsidR="001B3E5D" w:rsidRDefault="005A03CD">
          <w:pPr>
            <w:pStyle w:val="1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39688947" w:history="1">
            <w:r w:rsidR="001B3E5D" w:rsidRPr="0026097C">
              <w:rPr>
                <w:rStyle w:val="afd"/>
                <w:noProof/>
              </w:rPr>
              <w:t>摘</w:t>
            </w:r>
            <w:r w:rsidR="001B3E5D" w:rsidRPr="0026097C">
              <w:rPr>
                <w:rStyle w:val="afd"/>
                <w:noProof/>
              </w:rPr>
              <w:t xml:space="preserve">  </w:t>
            </w:r>
            <w:r w:rsidR="001B3E5D" w:rsidRPr="0026097C">
              <w:rPr>
                <w:rStyle w:val="afd"/>
                <w:noProof/>
              </w:rPr>
              <w:t>要</w:t>
            </w:r>
            <w:r w:rsidR="001B3E5D">
              <w:rPr>
                <w:noProof/>
                <w:webHidden/>
              </w:rPr>
              <w:tab/>
            </w:r>
            <w:r w:rsidR="001B3E5D">
              <w:rPr>
                <w:noProof/>
                <w:webHidden/>
              </w:rPr>
              <w:fldChar w:fldCharType="begin"/>
            </w:r>
            <w:r w:rsidR="001B3E5D">
              <w:rPr>
                <w:noProof/>
                <w:webHidden/>
              </w:rPr>
              <w:instrText xml:space="preserve"> PAGEREF _Toc39688947 \h </w:instrText>
            </w:r>
            <w:r w:rsidR="001B3E5D">
              <w:rPr>
                <w:noProof/>
                <w:webHidden/>
              </w:rPr>
            </w:r>
            <w:r w:rsidR="001B3E5D">
              <w:rPr>
                <w:noProof/>
                <w:webHidden/>
              </w:rPr>
              <w:fldChar w:fldCharType="separate"/>
            </w:r>
            <w:r w:rsidR="001B3E5D">
              <w:rPr>
                <w:noProof/>
                <w:webHidden/>
              </w:rPr>
              <w:t>I</w:t>
            </w:r>
            <w:r w:rsidR="001B3E5D">
              <w:rPr>
                <w:noProof/>
                <w:webHidden/>
              </w:rPr>
              <w:fldChar w:fldCharType="end"/>
            </w:r>
          </w:hyperlink>
        </w:p>
        <w:p w:rsidR="001B3E5D" w:rsidRDefault="001B3E5D">
          <w:pPr>
            <w:pStyle w:val="11"/>
            <w:rPr>
              <w:rFonts w:asciiTheme="minorHAnsi" w:eastAsiaTheme="minorEastAsia" w:hAnsiTheme="minorHAnsi" w:cstheme="minorBidi"/>
              <w:b w:val="0"/>
              <w:bCs w:val="0"/>
              <w:noProof/>
              <w:sz w:val="21"/>
              <w:szCs w:val="22"/>
            </w:rPr>
          </w:pPr>
          <w:hyperlink w:anchor="_Toc39688948" w:history="1">
            <w:r w:rsidRPr="0026097C">
              <w:rPr>
                <w:rStyle w:val="afd"/>
                <w:noProof/>
              </w:rPr>
              <w:t>Abstract</w:t>
            </w:r>
            <w:r>
              <w:rPr>
                <w:noProof/>
                <w:webHidden/>
              </w:rPr>
              <w:tab/>
            </w:r>
            <w:r>
              <w:rPr>
                <w:noProof/>
                <w:webHidden/>
              </w:rPr>
              <w:fldChar w:fldCharType="begin"/>
            </w:r>
            <w:r>
              <w:rPr>
                <w:noProof/>
                <w:webHidden/>
              </w:rPr>
              <w:instrText xml:space="preserve"> PAGEREF _Toc39688948 \h </w:instrText>
            </w:r>
            <w:r>
              <w:rPr>
                <w:noProof/>
                <w:webHidden/>
              </w:rPr>
            </w:r>
            <w:r>
              <w:rPr>
                <w:noProof/>
                <w:webHidden/>
              </w:rPr>
              <w:fldChar w:fldCharType="separate"/>
            </w:r>
            <w:r>
              <w:rPr>
                <w:noProof/>
                <w:webHidden/>
              </w:rPr>
              <w:t>II</w:t>
            </w:r>
            <w:r>
              <w:rPr>
                <w:noProof/>
                <w:webHidden/>
              </w:rPr>
              <w:fldChar w:fldCharType="end"/>
            </w:r>
          </w:hyperlink>
        </w:p>
        <w:p w:rsidR="001B3E5D" w:rsidRDefault="001B3E5D">
          <w:pPr>
            <w:pStyle w:val="11"/>
            <w:rPr>
              <w:rFonts w:asciiTheme="minorHAnsi" w:eastAsiaTheme="minorEastAsia" w:hAnsiTheme="minorHAnsi" w:cstheme="minorBidi"/>
              <w:b w:val="0"/>
              <w:bCs w:val="0"/>
              <w:noProof/>
              <w:sz w:val="21"/>
              <w:szCs w:val="22"/>
            </w:rPr>
          </w:pPr>
          <w:hyperlink w:anchor="_Toc39688949" w:history="1">
            <w:r w:rsidRPr="0026097C">
              <w:rPr>
                <w:rStyle w:val="afd"/>
                <w:noProof/>
              </w:rPr>
              <w:t>1</w:t>
            </w:r>
            <w:r>
              <w:rPr>
                <w:rFonts w:asciiTheme="minorHAnsi" w:eastAsiaTheme="minorEastAsia" w:hAnsiTheme="minorHAnsi" w:cstheme="minorBidi"/>
                <w:b w:val="0"/>
                <w:bCs w:val="0"/>
                <w:noProof/>
                <w:sz w:val="21"/>
                <w:szCs w:val="22"/>
              </w:rPr>
              <w:tab/>
            </w:r>
            <w:r w:rsidRPr="0026097C">
              <w:rPr>
                <w:rStyle w:val="afd"/>
                <w:noProof/>
              </w:rPr>
              <w:t>绪</w:t>
            </w:r>
            <w:r w:rsidRPr="0026097C">
              <w:rPr>
                <w:rStyle w:val="afd"/>
                <w:noProof/>
              </w:rPr>
              <w:t xml:space="preserve">  </w:t>
            </w:r>
            <w:r w:rsidRPr="0026097C">
              <w:rPr>
                <w:rStyle w:val="afd"/>
                <w:noProof/>
              </w:rPr>
              <w:t>论</w:t>
            </w:r>
            <w:r>
              <w:rPr>
                <w:noProof/>
                <w:webHidden/>
              </w:rPr>
              <w:tab/>
            </w:r>
            <w:r>
              <w:rPr>
                <w:noProof/>
                <w:webHidden/>
              </w:rPr>
              <w:fldChar w:fldCharType="begin"/>
            </w:r>
            <w:r>
              <w:rPr>
                <w:noProof/>
                <w:webHidden/>
              </w:rPr>
              <w:instrText xml:space="preserve"> PAGEREF _Toc39688949 \h </w:instrText>
            </w:r>
            <w:r>
              <w:rPr>
                <w:noProof/>
                <w:webHidden/>
              </w:rPr>
            </w:r>
            <w:r>
              <w:rPr>
                <w:noProof/>
                <w:webHidden/>
              </w:rPr>
              <w:fldChar w:fldCharType="separate"/>
            </w:r>
            <w:r>
              <w:rPr>
                <w:noProof/>
                <w:webHidden/>
              </w:rPr>
              <w:t>1</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50" w:history="1">
            <w:r w:rsidRPr="0026097C">
              <w:rPr>
                <w:rStyle w:val="afd"/>
                <w:noProof/>
              </w:rPr>
              <w:t>1.1</w:t>
            </w:r>
            <w:r>
              <w:rPr>
                <w:rFonts w:asciiTheme="minorHAnsi" w:eastAsiaTheme="minorEastAsia" w:hAnsiTheme="minorHAnsi" w:cstheme="minorBidi"/>
                <w:iCs w:val="0"/>
                <w:noProof/>
                <w:sz w:val="21"/>
                <w:szCs w:val="22"/>
              </w:rPr>
              <w:tab/>
            </w:r>
            <w:r w:rsidRPr="0026097C">
              <w:rPr>
                <w:rStyle w:val="afd"/>
                <w:noProof/>
              </w:rPr>
              <w:t>课题背景</w:t>
            </w:r>
            <w:r>
              <w:rPr>
                <w:noProof/>
                <w:webHidden/>
              </w:rPr>
              <w:tab/>
            </w:r>
            <w:r>
              <w:rPr>
                <w:noProof/>
                <w:webHidden/>
              </w:rPr>
              <w:fldChar w:fldCharType="begin"/>
            </w:r>
            <w:r>
              <w:rPr>
                <w:noProof/>
                <w:webHidden/>
              </w:rPr>
              <w:instrText xml:space="preserve"> PAGEREF _Toc39688950 \h </w:instrText>
            </w:r>
            <w:r>
              <w:rPr>
                <w:noProof/>
                <w:webHidden/>
              </w:rPr>
            </w:r>
            <w:r>
              <w:rPr>
                <w:noProof/>
                <w:webHidden/>
              </w:rPr>
              <w:fldChar w:fldCharType="separate"/>
            </w:r>
            <w:r>
              <w:rPr>
                <w:noProof/>
                <w:webHidden/>
              </w:rPr>
              <w:t>1</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51" w:history="1">
            <w:r w:rsidRPr="0026097C">
              <w:rPr>
                <w:rStyle w:val="afd"/>
                <w:noProof/>
              </w:rPr>
              <w:t>1.2</w:t>
            </w:r>
            <w:r>
              <w:rPr>
                <w:rFonts w:asciiTheme="minorHAnsi" w:eastAsiaTheme="minorEastAsia" w:hAnsiTheme="minorHAnsi" w:cstheme="minorBidi"/>
                <w:iCs w:val="0"/>
                <w:noProof/>
                <w:sz w:val="21"/>
                <w:szCs w:val="22"/>
              </w:rPr>
              <w:tab/>
            </w:r>
            <w:r w:rsidRPr="0026097C">
              <w:rPr>
                <w:rStyle w:val="afd"/>
                <w:noProof/>
              </w:rPr>
              <w:t>国内外研究现状</w:t>
            </w:r>
            <w:r>
              <w:rPr>
                <w:noProof/>
                <w:webHidden/>
              </w:rPr>
              <w:tab/>
            </w:r>
            <w:r>
              <w:rPr>
                <w:noProof/>
                <w:webHidden/>
              </w:rPr>
              <w:fldChar w:fldCharType="begin"/>
            </w:r>
            <w:r>
              <w:rPr>
                <w:noProof/>
                <w:webHidden/>
              </w:rPr>
              <w:instrText xml:space="preserve"> PAGEREF _Toc39688951 \h </w:instrText>
            </w:r>
            <w:r>
              <w:rPr>
                <w:noProof/>
                <w:webHidden/>
              </w:rPr>
            </w:r>
            <w:r>
              <w:rPr>
                <w:noProof/>
                <w:webHidden/>
              </w:rPr>
              <w:fldChar w:fldCharType="separate"/>
            </w:r>
            <w:r>
              <w:rPr>
                <w:noProof/>
                <w:webHidden/>
              </w:rPr>
              <w:t>1</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52" w:history="1">
            <w:r w:rsidRPr="0026097C">
              <w:rPr>
                <w:rStyle w:val="afd"/>
                <w:noProof/>
              </w:rPr>
              <w:t>1.3</w:t>
            </w:r>
            <w:r>
              <w:rPr>
                <w:rFonts w:asciiTheme="minorHAnsi" w:eastAsiaTheme="minorEastAsia" w:hAnsiTheme="minorHAnsi" w:cstheme="minorBidi"/>
                <w:iCs w:val="0"/>
                <w:noProof/>
                <w:sz w:val="21"/>
                <w:szCs w:val="22"/>
              </w:rPr>
              <w:tab/>
            </w:r>
            <w:r w:rsidRPr="0026097C">
              <w:rPr>
                <w:rStyle w:val="afd"/>
                <w:noProof/>
              </w:rPr>
              <w:t>研究目的和主要内容</w:t>
            </w:r>
            <w:r>
              <w:rPr>
                <w:noProof/>
                <w:webHidden/>
              </w:rPr>
              <w:tab/>
            </w:r>
            <w:r>
              <w:rPr>
                <w:noProof/>
                <w:webHidden/>
              </w:rPr>
              <w:fldChar w:fldCharType="begin"/>
            </w:r>
            <w:r>
              <w:rPr>
                <w:noProof/>
                <w:webHidden/>
              </w:rPr>
              <w:instrText xml:space="preserve"> PAGEREF _Toc39688952 \h </w:instrText>
            </w:r>
            <w:r>
              <w:rPr>
                <w:noProof/>
                <w:webHidden/>
              </w:rPr>
            </w:r>
            <w:r>
              <w:rPr>
                <w:noProof/>
                <w:webHidden/>
              </w:rPr>
              <w:fldChar w:fldCharType="separate"/>
            </w:r>
            <w:r>
              <w:rPr>
                <w:noProof/>
                <w:webHidden/>
              </w:rPr>
              <w:t>2</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53" w:history="1">
            <w:r w:rsidRPr="0026097C">
              <w:rPr>
                <w:rStyle w:val="afd"/>
                <w:noProof/>
              </w:rPr>
              <w:t>1.4</w:t>
            </w:r>
            <w:r>
              <w:rPr>
                <w:rFonts w:asciiTheme="minorHAnsi" w:eastAsiaTheme="minorEastAsia" w:hAnsiTheme="minorHAnsi" w:cstheme="minorBidi"/>
                <w:iCs w:val="0"/>
                <w:noProof/>
                <w:sz w:val="21"/>
                <w:szCs w:val="22"/>
              </w:rPr>
              <w:tab/>
            </w:r>
            <w:r w:rsidRPr="0026097C">
              <w:rPr>
                <w:rStyle w:val="afd"/>
                <w:noProof/>
              </w:rPr>
              <w:t>论文结构</w:t>
            </w:r>
            <w:r>
              <w:rPr>
                <w:noProof/>
                <w:webHidden/>
              </w:rPr>
              <w:tab/>
            </w:r>
            <w:r>
              <w:rPr>
                <w:noProof/>
                <w:webHidden/>
              </w:rPr>
              <w:fldChar w:fldCharType="begin"/>
            </w:r>
            <w:r>
              <w:rPr>
                <w:noProof/>
                <w:webHidden/>
              </w:rPr>
              <w:instrText xml:space="preserve"> PAGEREF _Toc39688953 \h </w:instrText>
            </w:r>
            <w:r>
              <w:rPr>
                <w:noProof/>
                <w:webHidden/>
              </w:rPr>
            </w:r>
            <w:r>
              <w:rPr>
                <w:noProof/>
                <w:webHidden/>
              </w:rPr>
              <w:fldChar w:fldCharType="separate"/>
            </w:r>
            <w:r>
              <w:rPr>
                <w:noProof/>
                <w:webHidden/>
              </w:rPr>
              <w:t>3</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54" w:history="1">
            <w:r w:rsidRPr="0026097C">
              <w:rPr>
                <w:rStyle w:val="afd"/>
                <w:noProof/>
              </w:rPr>
              <w:t>1.5</w:t>
            </w:r>
            <w:r>
              <w:rPr>
                <w:rFonts w:asciiTheme="minorHAnsi" w:eastAsiaTheme="minorEastAsia" w:hAnsiTheme="minorHAnsi" w:cstheme="minorBidi"/>
                <w:iCs w:val="0"/>
                <w:noProof/>
                <w:sz w:val="21"/>
                <w:szCs w:val="22"/>
              </w:rPr>
              <w:tab/>
            </w:r>
            <w:r w:rsidRPr="0026097C">
              <w:rPr>
                <w:rStyle w:val="afd"/>
                <w:noProof/>
              </w:rPr>
              <w:t>课题来源</w:t>
            </w:r>
            <w:r>
              <w:rPr>
                <w:noProof/>
                <w:webHidden/>
              </w:rPr>
              <w:tab/>
            </w:r>
            <w:r>
              <w:rPr>
                <w:noProof/>
                <w:webHidden/>
              </w:rPr>
              <w:fldChar w:fldCharType="begin"/>
            </w:r>
            <w:r>
              <w:rPr>
                <w:noProof/>
                <w:webHidden/>
              </w:rPr>
              <w:instrText xml:space="preserve"> PAGEREF _Toc39688954 \h </w:instrText>
            </w:r>
            <w:r>
              <w:rPr>
                <w:noProof/>
                <w:webHidden/>
              </w:rPr>
            </w:r>
            <w:r>
              <w:rPr>
                <w:noProof/>
                <w:webHidden/>
              </w:rPr>
              <w:fldChar w:fldCharType="separate"/>
            </w:r>
            <w:r>
              <w:rPr>
                <w:noProof/>
                <w:webHidden/>
              </w:rPr>
              <w:t>3</w:t>
            </w:r>
            <w:r>
              <w:rPr>
                <w:noProof/>
                <w:webHidden/>
              </w:rPr>
              <w:fldChar w:fldCharType="end"/>
            </w:r>
          </w:hyperlink>
        </w:p>
        <w:p w:rsidR="001B3E5D" w:rsidRDefault="001B3E5D">
          <w:pPr>
            <w:pStyle w:val="11"/>
            <w:rPr>
              <w:rFonts w:asciiTheme="minorHAnsi" w:eastAsiaTheme="minorEastAsia" w:hAnsiTheme="minorHAnsi" w:cstheme="minorBidi"/>
              <w:b w:val="0"/>
              <w:bCs w:val="0"/>
              <w:noProof/>
              <w:sz w:val="21"/>
              <w:szCs w:val="22"/>
            </w:rPr>
          </w:pPr>
          <w:hyperlink w:anchor="_Toc39688955" w:history="1">
            <w:r w:rsidRPr="0026097C">
              <w:rPr>
                <w:rStyle w:val="afd"/>
                <w:noProof/>
              </w:rPr>
              <w:t>2</w:t>
            </w:r>
            <w:r>
              <w:rPr>
                <w:rFonts w:asciiTheme="minorHAnsi" w:eastAsiaTheme="minorEastAsia" w:hAnsiTheme="minorHAnsi" w:cstheme="minorBidi"/>
                <w:b w:val="0"/>
                <w:bCs w:val="0"/>
                <w:noProof/>
                <w:sz w:val="21"/>
                <w:szCs w:val="22"/>
              </w:rPr>
              <w:tab/>
            </w:r>
            <w:r w:rsidRPr="0026097C">
              <w:rPr>
                <w:rStyle w:val="afd"/>
                <w:noProof/>
              </w:rPr>
              <w:t>基础理论概述</w:t>
            </w:r>
            <w:r>
              <w:rPr>
                <w:noProof/>
                <w:webHidden/>
              </w:rPr>
              <w:tab/>
            </w:r>
            <w:r>
              <w:rPr>
                <w:noProof/>
                <w:webHidden/>
              </w:rPr>
              <w:fldChar w:fldCharType="begin"/>
            </w:r>
            <w:r>
              <w:rPr>
                <w:noProof/>
                <w:webHidden/>
              </w:rPr>
              <w:instrText xml:space="preserve"> PAGEREF _Toc39688955 \h </w:instrText>
            </w:r>
            <w:r>
              <w:rPr>
                <w:noProof/>
                <w:webHidden/>
              </w:rPr>
            </w:r>
            <w:r>
              <w:rPr>
                <w:noProof/>
                <w:webHidden/>
              </w:rPr>
              <w:fldChar w:fldCharType="separate"/>
            </w:r>
            <w:r>
              <w:rPr>
                <w:noProof/>
                <w:webHidden/>
              </w:rPr>
              <w:t>4</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56" w:history="1">
            <w:r w:rsidRPr="0026097C">
              <w:rPr>
                <w:rStyle w:val="afd"/>
                <w:noProof/>
              </w:rPr>
              <w:t>2.1</w:t>
            </w:r>
            <w:r>
              <w:rPr>
                <w:rFonts w:asciiTheme="minorHAnsi" w:eastAsiaTheme="minorEastAsia" w:hAnsiTheme="minorHAnsi" w:cstheme="minorBidi"/>
                <w:iCs w:val="0"/>
                <w:noProof/>
                <w:sz w:val="21"/>
                <w:szCs w:val="22"/>
              </w:rPr>
              <w:tab/>
            </w:r>
            <w:r w:rsidRPr="0026097C">
              <w:rPr>
                <w:rStyle w:val="afd"/>
                <w:noProof/>
              </w:rPr>
              <w:t>运动平台简介</w:t>
            </w:r>
            <w:r>
              <w:rPr>
                <w:noProof/>
                <w:webHidden/>
              </w:rPr>
              <w:tab/>
            </w:r>
            <w:r>
              <w:rPr>
                <w:noProof/>
                <w:webHidden/>
              </w:rPr>
              <w:fldChar w:fldCharType="begin"/>
            </w:r>
            <w:r>
              <w:rPr>
                <w:noProof/>
                <w:webHidden/>
              </w:rPr>
              <w:instrText xml:space="preserve"> PAGEREF _Toc39688956 \h </w:instrText>
            </w:r>
            <w:r>
              <w:rPr>
                <w:noProof/>
                <w:webHidden/>
              </w:rPr>
            </w:r>
            <w:r>
              <w:rPr>
                <w:noProof/>
                <w:webHidden/>
              </w:rPr>
              <w:fldChar w:fldCharType="separate"/>
            </w:r>
            <w:r>
              <w:rPr>
                <w:noProof/>
                <w:webHidden/>
              </w:rPr>
              <w:t>4</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57" w:history="1">
            <w:r w:rsidRPr="0026097C">
              <w:rPr>
                <w:rStyle w:val="afd"/>
                <w:noProof/>
              </w:rPr>
              <w:t>2.2</w:t>
            </w:r>
            <w:r>
              <w:rPr>
                <w:rFonts w:asciiTheme="minorHAnsi" w:eastAsiaTheme="minorEastAsia" w:hAnsiTheme="minorHAnsi" w:cstheme="minorBidi"/>
                <w:iCs w:val="0"/>
                <w:noProof/>
                <w:sz w:val="21"/>
                <w:szCs w:val="22"/>
              </w:rPr>
              <w:tab/>
            </w:r>
            <w:r w:rsidRPr="0026097C">
              <w:rPr>
                <w:rStyle w:val="afd"/>
                <w:noProof/>
              </w:rPr>
              <w:t>人体运动感知理论</w:t>
            </w:r>
            <w:r>
              <w:rPr>
                <w:noProof/>
                <w:webHidden/>
              </w:rPr>
              <w:tab/>
            </w:r>
            <w:r>
              <w:rPr>
                <w:noProof/>
                <w:webHidden/>
              </w:rPr>
              <w:fldChar w:fldCharType="begin"/>
            </w:r>
            <w:r>
              <w:rPr>
                <w:noProof/>
                <w:webHidden/>
              </w:rPr>
              <w:instrText xml:space="preserve"> PAGEREF _Toc39688957 \h </w:instrText>
            </w:r>
            <w:r>
              <w:rPr>
                <w:noProof/>
                <w:webHidden/>
              </w:rPr>
            </w:r>
            <w:r>
              <w:rPr>
                <w:noProof/>
                <w:webHidden/>
              </w:rPr>
              <w:fldChar w:fldCharType="separate"/>
            </w:r>
            <w:r>
              <w:rPr>
                <w:noProof/>
                <w:webHidden/>
              </w:rPr>
              <w:t>5</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58" w:history="1">
            <w:r w:rsidRPr="0026097C">
              <w:rPr>
                <w:rStyle w:val="afd"/>
                <w:noProof/>
              </w:rPr>
              <w:t>2.3</w:t>
            </w:r>
            <w:r>
              <w:rPr>
                <w:rFonts w:asciiTheme="minorHAnsi" w:eastAsiaTheme="minorEastAsia" w:hAnsiTheme="minorHAnsi" w:cstheme="minorBidi"/>
                <w:iCs w:val="0"/>
                <w:noProof/>
                <w:sz w:val="21"/>
                <w:szCs w:val="22"/>
              </w:rPr>
              <w:tab/>
            </w:r>
            <w:r w:rsidRPr="0026097C">
              <w:rPr>
                <w:rStyle w:val="afd"/>
                <w:noProof/>
              </w:rPr>
              <w:t>体感模拟理论</w:t>
            </w:r>
            <w:r>
              <w:rPr>
                <w:noProof/>
                <w:webHidden/>
              </w:rPr>
              <w:tab/>
            </w:r>
            <w:r>
              <w:rPr>
                <w:noProof/>
                <w:webHidden/>
              </w:rPr>
              <w:fldChar w:fldCharType="begin"/>
            </w:r>
            <w:r>
              <w:rPr>
                <w:noProof/>
                <w:webHidden/>
              </w:rPr>
              <w:instrText xml:space="preserve"> PAGEREF _Toc39688958 \h </w:instrText>
            </w:r>
            <w:r>
              <w:rPr>
                <w:noProof/>
                <w:webHidden/>
              </w:rPr>
            </w:r>
            <w:r>
              <w:rPr>
                <w:noProof/>
                <w:webHidden/>
              </w:rPr>
              <w:fldChar w:fldCharType="separate"/>
            </w:r>
            <w:r>
              <w:rPr>
                <w:noProof/>
                <w:webHidden/>
              </w:rPr>
              <w:t>7</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59" w:history="1">
            <w:r w:rsidRPr="0026097C">
              <w:rPr>
                <w:rStyle w:val="afd"/>
                <w:noProof/>
              </w:rPr>
              <w:t>2.4</w:t>
            </w:r>
            <w:r>
              <w:rPr>
                <w:rFonts w:asciiTheme="minorHAnsi" w:eastAsiaTheme="minorEastAsia" w:hAnsiTheme="minorHAnsi" w:cstheme="minorBidi"/>
                <w:iCs w:val="0"/>
                <w:noProof/>
                <w:sz w:val="21"/>
                <w:szCs w:val="22"/>
              </w:rPr>
              <w:tab/>
            </w:r>
            <w:r w:rsidRPr="0026097C">
              <w:rPr>
                <w:rStyle w:val="afd"/>
                <w:noProof/>
              </w:rPr>
              <w:t>体感模拟算法</w:t>
            </w:r>
            <w:r>
              <w:rPr>
                <w:noProof/>
                <w:webHidden/>
              </w:rPr>
              <w:tab/>
            </w:r>
            <w:r>
              <w:rPr>
                <w:noProof/>
                <w:webHidden/>
              </w:rPr>
              <w:fldChar w:fldCharType="begin"/>
            </w:r>
            <w:r>
              <w:rPr>
                <w:noProof/>
                <w:webHidden/>
              </w:rPr>
              <w:instrText xml:space="preserve"> PAGEREF _Toc39688959 \h </w:instrText>
            </w:r>
            <w:r>
              <w:rPr>
                <w:noProof/>
                <w:webHidden/>
              </w:rPr>
            </w:r>
            <w:r>
              <w:rPr>
                <w:noProof/>
                <w:webHidden/>
              </w:rPr>
              <w:fldChar w:fldCharType="separate"/>
            </w:r>
            <w:r>
              <w:rPr>
                <w:noProof/>
                <w:webHidden/>
              </w:rPr>
              <w:t>9</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60" w:history="1">
            <w:r w:rsidRPr="0026097C">
              <w:rPr>
                <w:rStyle w:val="afd"/>
                <w:noProof/>
              </w:rPr>
              <w:t>2.5</w:t>
            </w:r>
            <w:r>
              <w:rPr>
                <w:rFonts w:asciiTheme="minorHAnsi" w:eastAsiaTheme="minorEastAsia" w:hAnsiTheme="minorHAnsi" w:cstheme="minorBidi"/>
                <w:iCs w:val="0"/>
                <w:noProof/>
                <w:sz w:val="21"/>
                <w:szCs w:val="22"/>
              </w:rPr>
              <w:tab/>
            </w:r>
            <w:r w:rsidRPr="0026097C">
              <w:rPr>
                <w:rStyle w:val="afd"/>
                <w:noProof/>
              </w:rPr>
              <w:t>运动学反解正解</w:t>
            </w:r>
            <w:r>
              <w:rPr>
                <w:noProof/>
                <w:webHidden/>
              </w:rPr>
              <w:tab/>
            </w:r>
            <w:r>
              <w:rPr>
                <w:noProof/>
                <w:webHidden/>
              </w:rPr>
              <w:fldChar w:fldCharType="begin"/>
            </w:r>
            <w:r>
              <w:rPr>
                <w:noProof/>
                <w:webHidden/>
              </w:rPr>
              <w:instrText xml:space="preserve"> PAGEREF _Toc39688960 \h </w:instrText>
            </w:r>
            <w:r>
              <w:rPr>
                <w:noProof/>
                <w:webHidden/>
              </w:rPr>
            </w:r>
            <w:r>
              <w:rPr>
                <w:noProof/>
                <w:webHidden/>
              </w:rPr>
              <w:fldChar w:fldCharType="separate"/>
            </w:r>
            <w:r>
              <w:rPr>
                <w:noProof/>
                <w:webHidden/>
              </w:rPr>
              <w:t>14</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61" w:history="1">
            <w:r w:rsidRPr="0026097C">
              <w:rPr>
                <w:rStyle w:val="afd"/>
                <w:noProof/>
              </w:rPr>
              <w:t>2.6</w:t>
            </w:r>
            <w:r>
              <w:rPr>
                <w:rFonts w:asciiTheme="minorHAnsi" w:eastAsiaTheme="minorEastAsia" w:hAnsiTheme="minorHAnsi" w:cstheme="minorBidi"/>
                <w:iCs w:val="0"/>
                <w:noProof/>
                <w:sz w:val="21"/>
                <w:szCs w:val="22"/>
              </w:rPr>
              <w:tab/>
            </w:r>
            <w:r w:rsidRPr="0026097C">
              <w:rPr>
                <w:rStyle w:val="afd"/>
                <w:noProof/>
              </w:rPr>
              <w:t>开发工具分析及选择</w:t>
            </w:r>
            <w:r>
              <w:rPr>
                <w:noProof/>
                <w:webHidden/>
              </w:rPr>
              <w:tab/>
            </w:r>
            <w:r>
              <w:rPr>
                <w:noProof/>
                <w:webHidden/>
              </w:rPr>
              <w:fldChar w:fldCharType="begin"/>
            </w:r>
            <w:r>
              <w:rPr>
                <w:noProof/>
                <w:webHidden/>
              </w:rPr>
              <w:instrText xml:space="preserve"> PAGEREF _Toc39688961 \h </w:instrText>
            </w:r>
            <w:r>
              <w:rPr>
                <w:noProof/>
                <w:webHidden/>
              </w:rPr>
            </w:r>
            <w:r>
              <w:rPr>
                <w:noProof/>
                <w:webHidden/>
              </w:rPr>
              <w:fldChar w:fldCharType="separate"/>
            </w:r>
            <w:r>
              <w:rPr>
                <w:noProof/>
                <w:webHidden/>
              </w:rPr>
              <w:t>17</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62" w:history="1">
            <w:r w:rsidRPr="0026097C">
              <w:rPr>
                <w:rStyle w:val="afd"/>
                <w:noProof/>
              </w:rPr>
              <w:t>2.7</w:t>
            </w:r>
            <w:r>
              <w:rPr>
                <w:rFonts w:asciiTheme="minorHAnsi" w:eastAsiaTheme="minorEastAsia" w:hAnsiTheme="minorHAnsi" w:cstheme="minorBidi"/>
                <w:iCs w:val="0"/>
                <w:noProof/>
                <w:sz w:val="21"/>
                <w:szCs w:val="22"/>
              </w:rPr>
              <w:tab/>
            </w:r>
            <w:r w:rsidRPr="0026097C">
              <w:rPr>
                <w:rStyle w:val="afd"/>
                <w:noProof/>
              </w:rPr>
              <w:t>关键技术分析</w:t>
            </w:r>
            <w:r>
              <w:rPr>
                <w:noProof/>
                <w:webHidden/>
              </w:rPr>
              <w:tab/>
            </w:r>
            <w:r>
              <w:rPr>
                <w:noProof/>
                <w:webHidden/>
              </w:rPr>
              <w:fldChar w:fldCharType="begin"/>
            </w:r>
            <w:r>
              <w:rPr>
                <w:noProof/>
                <w:webHidden/>
              </w:rPr>
              <w:instrText xml:space="preserve"> PAGEREF _Toc39688962 \h </w:instrText>
            </w:r>
            <w:r>
              <w:rPr>
                <w:noProof/>
                <w:webHidden/>
              </w:rPr>
            </w:r>
            <w:r>
              <w:rPr>
                <w:noProof/>
                <w:webHidden/>
              </w:rPr>
              <w:fldChar w:fldCharType="separate"/>
            </w:r>
            <w:r>
              <w:rPr>
                <w:noProof/>
                <w:webHidden/>
              </w:rPr>
              <w:t>17</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63" w:history="1">
            <w:r w:rsidRPr="0026097C">
              <w:rPr>
                <w:rStyle w:val="afd"/>
                <w:noProof/>
              </w:rPr>
              <w:t>2.8</w:t>
            </w:r>
            <w:r>
              <w:rPr>
                <w:rFonts w:asciiTheme="minorHAnsi" w:eastAsiaTheme="minorEastAsia" w:hAnsiTheme="minorHAnsi" w:cstheme="minorBidi"/>
                <w:iCs w:val="0"/>
                <w:noProof/>
                <w:sz w:val="21"/>
                <w:szCs w:val="22"/>
              </w:rPr>
              <w:tab/>
            </w:r>
            <w:r w:rsidRPr="0026097C">
              <w:rPr>
                <w:rStyle w:val="afd"/>
                <w:noProof/>
              </w:rPr>
              <w:t>基本方案制定</w:t>
            </w:r>
            <w:r>
              <w:rPr>
                <w:noProof/>
                <w:webHidden/>
              </w:rPr>
              <w:tab/>
            </w:r>
            <w:r>
              <w:rPr>
                <w:noProof/>
                <w:webHidden/>
              </w:rPr>
              <w:fldChar w:fldCharType="begin"/>
            </w:r>
            <w:r>
              <w:rPr>
                <w:noProof/>
                <w:webHidden/>
              </w:rPr>
              <w:instrText xml:space="preserve"> PAGEREF _Toc39688963 \h </w:instrText>
            </w:r>
            <w:r>
              <w:rPr>
                <w:noProof/>
                <w:webHidden/>
              </w:rPr>
            </w:r>
            <w:r>
              <w:rPr>
                <w:noProof/>
                <w:webHidden/>
              </w:rPr>
              <w:fldChar w:fldCharType="separate"/>
            </w:r>
            <w:r>
              <w:rPr>
                <w:noProof/>
                <w:webHidden/>
              </w:rPr>
              <w:t>18</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64" w:history="1">
            <w:r w:rsidRPr="0026097C">
              <w:rPr>
                <w:rStyle w:val="afd"/>
                <w:noProof/>
              </w:rPr>
              <w:t>2.9</w:t>
            </w:r>
            <w:r>
              <w:rPr>
                <w:rFonts w:asciiTheme="minorHAnsi" w:eastAsiaTheme="minorEastAsia" w:hAnsiTheme="minorHAnsi" w:cstheme="minorBidi"/>
                <w:iCs w:val="0"/>
                <w:noProof/>
                <w:sz w:val="21"/>
                <w:szCs w:val="22"/>
              </w:rPr>
              <w:tab/>
            </w:r>
            <w:r w:rsidRPr="0026097C">
              <w:rPr>
                <w:rStyle w:val="afd"/>
                <w:noProof/>
              </w:rPr>
              <w:t>本章小结</w:t>
            </w:r>
            <w:r>
              <w:rPr>
                <w:noProof/>
                <w:webHidden/>
              </w:rPr>
              <w:tab/>
            </w:r>
            <w:r>
              <w:rPr>
                <w:noProof/>
                <w:webHidden/>
              </w:rPr>
              <w:fldChar w:fldCharType="begin"/>
            </w:r>
            <w:r>
              <w:rPr>
                <w:noProof/>
                <w:webHidden/>
              </w:rPr>
              <w:instrText xml:space="preserve"> PAGEREF _Toc39688964 \h </w:instrText>
            </w:r>
            <w:r>
              <w:rPr>
                <w:noProof/>
                <w:webHidden/>
              </w:rPr>
            </w:r>
            <w:r>
              <w:rPr>
                <w:noProof/>
                <w:webHidden/>
              </w:rPr>
              <w:fldChar w:fldCharType="separate"/>
            </w:r>
            <w:r>
              <w:rPr>
                <w:noProof/>
                <w:webHidden/>
              </w:rPr>
              <w:t>18</w:t>
            </w:r>
            <w:r>
              <w:rPr>
                <w:noProof/>
                <w:webHidden/>
              </w:rPr>
              <w:fldChar w:fldCharType="end"/>
            </w:r>
          </w:hyperlink>
        </w:p>
        <w:p w:rsidR="001B3E5D" w:rsidRDefault="001B3E5D">
          <w:pPr>
            <w:pStyle w:val="11"/>
            <w:rPr>
              <w:rFonts w:asciiTheme="minorHAnsi" w:eastAsiaTheme="minorEastAsia" w:hAnsiTheme="minorHAnsi" w:cstheme="minorBidi"/>
              <w:b w:val="0"/>
              <w:bCs w:val="0"/>
              <w:noProof/>
              <w:sz w:val="21"/>
              <w:szCs w:val="22"/>
            </w:rPr>
          </w:pPr>
          <w:hyperlink w:anchor="_Toc39688965" w:history="1">
            <w:r w:rsidRPr="0026097C">
              <w:rPr>
                <w:rStyle w:val="afd"/>
                <w:noProof/>
              </w:rPr>
              <w:t>3</w:t>
            </w:r>
            <w:r>
              <w:rPr>
                <w:rFonts w:asciiTheme="minorHAnsi" w:eastAsiaTheme="minorEastAsia" w:hAnsiTheme="minorHAnsi" w:cstheme="minorBidi"/>
                <w:b w:val="0"/>
                <w:bCs w:val="0"/>
                <w:noProof/>
                <w:sz w:val="21"/>
                <w:szCs w:val="22"/>
              </w:rPr>
              <w:tab/>
            </w:r>
            <w:r w:rsidRPr="0026097C">
              <w:rPr>
                <w:rStyle w:val="afd"/>
                <w:noProof/>
              </w:rPr>
              <w:t>三自由度运动平台的系统设计</w:t>
            </w:r>
            <w:r>
              <w:rPr>
                <w:noProof/>
                <w:webHidden/>
              </w:rPr>
              <w:tab/>
            </w:r>
            <w:r>
              <w:rPr>
                <w:noProof/>
                <w:webHidden/>
              </w:rPr>
              <w:fldChar w:fldCharType="begin"/>
            </w:r>
            <w:r>
              <w:rPr>
                <w:noProof/>
                <w:webHidden/>
              </w:rPr>
              <w:instrText xml:space="preserve"> PAGEREF _Toc39688965 \h </w:instrText>
            </w:r>
            <w:r>
              <w:rPr>
                <w:noProof/>
                <w:webHidden/>
              </w:rPr>
            </w:r>
            <w:r>
              <w:rPr>
                <w:noProof/>
                <w:webHidden/>
              </w:rPr>
              <w:fldChar w:fldCharType="separate"/>
            </w:r>
            <w:r>
              <w:rPr>
                <w:noProof/>
                <w:webHidden/>
              </w:rPr>
              <w:t>19</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66" w:history="1">
            <w:r w:rsidRPr="0026097C">
              <w:rPr>
                <w:rStyle w:val="afd"/>
                <w:noProof/>
              </w:rPr>
              <w:t>3.1</w:t>
            </w:r>
            <w:r>
              <w:rPr>
                <w:rFonts w:asciiTheme="minorHAnsi" w:eastAsiaTheme="minorEastAsia" w:hAnsiTheme="minorHAnsi" w:cstheme="minorBidi"/>
                <w:iCs w:val="0"/>
                <w:noProof/>
                <w:sz w:val="21"/>
                <w:szCs w:val="22"/>
              </w:rPr>
              <w:tab/>
            </w:r>
            <w:r w:rsidRPr="0026097C">
              <w:rPr>
                <w:rStyle w:val="afd"/>
                <w:noProof/>
              </w:rPr>
              <w:t>功能需求</w:t>
            </w:r>
            <w:r>
              <w:rPr>
                <w:noProof/>
                <w:webHidden/>
              </w:rPr>
              <w:tab/>
            </w:r>
            <w:r>
              <w:rPr>
                <w:noProof/>
                <w:webHidden/>
              </w:rPr>
              <w:fldChar w:fldCharType="begin"/>
            </w:r>
            <w:r>
              <w:rPr>
                <w:noProof/>
                <w:webHidden/>
              </w:rPr>
              <w:instrText xml:space="preserve"> PAGEREF _Toc39688966 \h </w:instrText>
            </w:r>
            <w:r>
              <w:rPr>
                <w:noProof/>
                <w:webHidden/>
              </w:rPr>
            </w:r>
            <w:r>
              <w:rPr>
                <w:noProof/>
                <w:webHidden/>
              </w:rPr>
              <w:fldChar w:fldCharType="separate"/>
            </w:r>
            <w:r>
              <w:rPr>
                <w:noProof/>
                <w:webHidden/>
              </w:rPr>
              <w:t>19</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67" w:history="1">
            <w:r w:rsidRPr="0026097C">
              <w:rPr>
                <w:rStyle w:val="afd"/>
                <w:noProof/>
              </w:rPr>
              <w:t>3.2</w:t>
            </w:r>
            <w:r>
              <w:rPr>
                <w:rFonts w:asciiTheme="minorHAnsi" w:eastAsiaTheme="minorEastAsia" w:hAnsiTheme="minorHAnsi" w:cstheme="minorBidi"/>
                <w:iCs w:val="0"/>
                <w:noProof/>
                <w:sz w:val="21"/>
                <w:szCs w:val="22"/>
              </w:rPr>
              <w:tab/>
            </w:r>
            <w:r w:rsidRPr="0026097C">
              <w:rPr>
                <w:rStyle w:val="afd"/>
                <w:noProof/>
              </w:rPr>
              <w:t>系统总体设计</w:t>
            </w:r>
            <w:r>
              <w:rPr>
                <w:noProof/>
                <w:webHidden/>
              </w:rPr>
              <w:tab/>
            </w:r>
            <w:r>
              <w:rPr>
                <w:noProof/>
                <w:webHidden/>
              </w:rPr>
              <w:fldChar w:fldCharType="begin"/>
            </w:r>
            <w:r>
              <w:rPr>
                <w:noProof/>
                <w:webHidden/>
              </w:rPr>
              <w:instrText xml:space="preserve"> PAGEREF _Toc39688967 \h </w:instrText>
            </w:r>
            <w:r>
              <w:rPr>
                <w:noProof/>
                <w:webHidden/>
              </w:rPr>
            </w:r>
            <w:r>
              <w:rPr>
                <w:noProof/>
                <w:webHidden/>
              </w:rPr>
              <w:fldChar w:fldCharType="separate"/>
            </w:r>
            <w:r>
              <w:rPr>
                <w:noProof/>
                <w:webHidden/>
              </w:rPr>
              <w:t>19</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68" w:history="1">
            <w:r w:rsidRPr="0026097C">
              <w:rPr>
                <w:rStyle w:val="afd"/>
                <w:noProof/>
              </w:rPr>
              <w:t>3.3</w:t>
            </w:r>
            <w:r>
              <w:rPr>
                <w:rFonts w:asciiTheme="minorHAnsi" w:eastAsiaTheme="minorEastAsia" w:hAnsiTheme="minorHAnsi" w:cstheme="minorBidi"/>
                <w:iCs w:val="0"/>
                <w:noProof/>
                <w:sz w:val="21"/>
                <w:szCs w:val="22"/>
              </w:rPr>
              <w:tab/>
            </w:r>
            <w:r w:rsidRPr="0026097C">
              <w:rPr>
                <w:rStyle w:val="afd"/>
                <w:noProof/>
              </w:rPr>
              <w:t>本章小结</w:t>
            </w:r>
            <w:r>
              <w:rPr>
                <w:noProof/>
                <w:webHidden/>
              </w:rPr>
              <w:tab/>
            </w:r>
            <w:r>
              <w:rPr>
                <w:noProof/>
                <w:webHidden/>
              </w:rPr>
              <w:fldChar w:fldCharType="begin"/>
            </w:r>
            <w:r>
              <w:rPr>
                <w:noProof/>
                <w:webHidden/>
              </w:rPr>
              <w:instrText xml:space="preserve"> PAGEREF _Toc39688968 \h </w:instrText>
            </w:r>
            <w:r>
              <w:rPr>
                <w:noProof/>
                <w:webHidden/>
              </w:rPr>
            </w:r>
            <w:r>
              <w:rPr>
                <w:noProof/>
                <w:webHidden/>
              </w:rPr>
              <w:fldChar w:fldCharType="separate"/>
            </w:r>
            <w:r>
              <w:rPr>
                <w:noProof/>
                <w:webHidden/>
              </w:rPr>
              <w:t>21</w:t>
            </w:r>
            <w:r>
              <w:rPr>
                <w:noProof/>
                <w:webHidden/>
              </w:rPr>
              <w:fldChar w:fldCharType="end"/>
            </w:r>
          </w:hyperlink>
        </w:p>
        <w:p w:rsidR="001B3E5D" w:rsidRDefault="001B3E5D">
          <w:pPr>
            <w:pStyle w:val="11"/>
            <w:rPr>
              <w:rFonts w:asciiTheme="minorHAnsi" w:eastAsiaTheme="minorEastAsia" w:hAnsiTheme="minorHAnsi" w:cstheme="minorBidi"/>
              <w:b w:val="0"/>
              <w:bCs w:val="0"/>
              <w:noProof/>
              <w:sz w:val="21"/>
              <w:szCs w:val="22"/>
            </w:rPr>
          </w:pPr>
          <w:hyperlink w:anchor="_Toc39688969" w:history="1">
            <w:r w:rsidRPr="0026097C">
              <w:rPr>
                <w:rStyle w:val="afd"/>
                <w:noProof/>
              </w:rPr>
              <w:t>4</w:t>
            </w:r>
            <w:r>
              <w:rPr>
                <w:rFonts w:asciiTheme="minorHAnsi" w:eastAsiaTheme="minorEastAsia" w:hAnsiTheme="minorHAnsi" w:cstheme="minorBidi"/>
                <w:b w:val="0"/>
                <w:bCs w:val="0"/>
                <w:noProof/>
                <w:sz w:val="21"/>
                <w:szCs w:val="22"/>
              </w:rPr>
              <w:tab/>
            </w:r>
            <w:r w:rsidRPr="0026097C">
              <w:rPr>
                <w:rStyle w:val="afd"/>
                <w:noProof/>
              </w:rPr>
              <w:t>三自由度运动平台的详细设计与实现</w:t>
            </w:r>
            <w:r>
              <w:rPr>
                <w:noProof/>
                <w:webHidden/>
              </w:rPr>
              <w:tab/>
            </w:r>
            <w:r>
              <w:rPr>
                <w:noProof/>
                <w:webHidden/>
              </w:rPr>
              <w:fldChar w:fldCharType="begin"/>
            </w:r>
            <w:r>
              <w:rPr>
                <w:noProof/>
                <w:webHidden/>
              </w:rPr>
              <w:instrText xml:space="preserve"> PAGEREF _Toc39688969 \h </w:instrText>
            </w:r>
            <w:r>
              <w:rPr>
                <w:noProof/>
                <w:webHidden/>
              </w:rPr>
            </w:r>
            <w:r>
              <w:rPr>
                <w:noProof/>
                <w:webHidden/>
              </w:rPr>
              <w:fldChar w:fldCharType="separate"/>
            </w:r>
            <w:r>
              <w:rPr>
                <w:noProof/>
                <w:webHidden/>
              </w:rPr>
              <w:t>22</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70" w:history="1">
            <w:r w:rsidRPr="0026097C">
              <w:rPr>
                <w:rStyle w:val="afd"/>
                <w:noProof/>
              </w:rPr>
              <w:t>4.1</w:t>
            </w:r>
            <w:r>
              <w:rPr>
                <w:rFonts w:asciiTheme="minorHAnsi" w:eastAsiaTheme="minorEastAsia" w:hAnsiTheme="minorHAnsi" w:cstheme="minorBidi"/>
                <w:iCs w:val="0"/>
                <w:noProof/>
                <w:sz w:val="21"/>
                <w:szCs w:val="22"/>
              </w:rPr>
              <w:tab/>
            </w:r>
            <w:r w:rsidRPr="0026097C">
              <w:rPr>
                <w:rStyle w:val="afd"/>
                <w:noProof/>
              </w:rPr>
              <w:t>数据输入模块详细设计与实现</w:t>
            </w:r>
            <w:r>
              <w:rPr>
                <w:noProof/>
                <w:webHidden/>
              </w:rPr>
              <w:tab/>
            </w:r>
            <w:r>
              <w:rPr>
                <w:noProof/>
                <w:webHidden/>
              </w:rPr>
              <w:fldChar w:fldCharType="begin"/>
            </w:r>
            <w:r>
              <w:rPr>
                <w:noProof/>
                <w:webHidden/>
              </w:rPr>
              <w:instrText xml:space="preserve"> PAGEREF _Toc39688970 \h </w:instrText>
            </w:r>
            <w:r>
              <w:rPr>
                <w:noProof/>
                <w:webHidden/>
              </w:rPr>
            </w:r>
            <w:r>
              <w:rPr>
                <w:noProof/>
                <w:webHidden/>
              </w:rPr>
              <w:fldChar w:fldCharType="separate"/>
            </w:r>
            <w:r>
              <w:rPr>
                <w:noProof/>
                <w:webHidden/>
              </w:rPr>
              <w:t>22</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71" w:history="1">
            <w:r w:rsidRPr="0026097C">
              <w:rPr>
                <w:rStyle w:val="afd"/>
                <w:noProof/>
              </w:rPr>
              <w:t>4.2</w:t>
            </w:r>
            <w:r>
              <w:rPr>
                <w:rFonts w:asciiTheme="minorHAnsi" w:eastAsiaTheme="minorEastAsia" w:hAnsiTheme="minorHAnsi" w:cstheme="minorBidi"/>
                <w:iCs w:val="0"/>
                <w:noProof/>
                <w:sz w:val="21"/>
                <w:szCs w:val="22"/>
              </w:rPr>
              <w:tab/>
            </w:r>
            <w:r w:rsidRPr="0026097C">
              <w:rPr>
                <w:rStyle w:val="afd"/>
                <w:noProof/>
              </w:rPr>
              <w:t>体感模拟模块详细设计与实现</w:t>
            </w:r>
            <w:r>
              <w:rPr>
                <w:noProof/>
                <w:webHidden/>
              </w:rPr>
              <w:tab/>
            </w:r>
            <w:r>
              <w:rPr>
                <w:noProof/>
                <w:webHidden/>
              </w:rPr>
              <w:fldChar w:fldCharType="begin"/>
            </w:r>
            <w:r>
              <w:rPr>
                <w:noProof/>
                <w:webHidden/>
              </w:rPr>
              <w:instrText xml:space="preserve"> PAGEREF _Toc39688971 \h </w:instrText>
            </w:r>
            <w:r>
              <w:rPr>
                <w:noProof/>
                <w:webHidden/>
              </w:rPr>
            </w:r>
            <w:r>
              <w:rPr>
                <w:noProof/>
                <w:webHidden/>
              </w:rPr>
              <w:fldChar w:fldCharType="separate"/>
            </w:r>
            <w:r>
              <w:rPr>
                <w:noProof/>
                <w:webHidden/>
              </w:rPr>
              <w:t>23</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72" w:history="1">
            <w:r w:rsidRPr="0026097C">
              <w:rPr>
                <w:rStyle w:val="afd"/>
                <w:noProof/>
              </w:rPr>
              <w:t>4.3</w:t>
            </w:r>
            <w:r>
              <w:rPr>
                <w:rFonts w:asciiTheme="minorHAnsi" w:eastAsiaTheme="minorEastAsia" w:hAnsiTheme="minorHAnsi" w:cstheme="minorBidi"/>
                <w:iCs w:val="0"/>
                <w:noProof/>
                <w:sz w:val="21"/>
                <w:szCs w:val="22"/>
              </w:rPr>
              <w:tab/>
            </w:r>
            <w:r w:rsidRPr="0026097C">
              <w:rPr>
                <w:rStyle w:val="afd"/>
                <w:noProof/>
              </w:rPr>
              <w:t>运动学反解数据输出模块</w:t>
            </w:r>
            <w:r>
              <w:rPr>
                <w:noProof/>
                <w:webHidden/>
              </w:rPr>
              <w:tab/>
            </w:r>
            <w:r>
              <w:rPr>
                <w:noProof/>
                <w:webHidden/>
              </w:rPr>
              <w:fldChar w:fldCharType="begin"/>
            </w:r>
            <w:r>
              <w:rPr>
                <w:noProof/>
                <w:webHidden/>
              </w:rPr>
              <w:instrText xml:space="preserve"> PAGEREF _Toc39688972 \h </w:instrText>
            </w:r>
            <w:r>
              <w:rPr>
                <w:noProof/>
                <w:webHidden/>
              </w:rPr>
            </w:r>
            <w:r>
              <w:rPr>
                <w:noProof/>
                <w:webHidden/>
              </w:rPr>
              <w:fldChar w:fldCharType="separate"/>
            </w:r>
            <w:r>
              <w:rPr>
                <w:noProof/>
                <w:webHidden/>
              </w:rPr>
              <w:t>26</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73" w:history="1">
            <w:r w:rsidRPr="0026097C">
              <w:rPr>
                <w:rStyle w:val="afd"/>
                <w:noProof/>
              </w:rPr>
              <w:t>4.4</w:t>
            </w:r>
            <w:r>
              <w:rPr>
                <w:rFonts w:asciiTheme="minorHAnsi" w:eastAsiaTheme="minorEastAsia" w:hAnsiTheme="minorHAnsi" w:cstheme="minorBidi"/>
                <w:iCs w:val="0"/>
                <w:noProof/>
                <w:sz w:val="21"/>
                <w:szCs w:val="22"/>
              </w:rPr>
              <w:tab/>
            </w:r>
            <w:r w:rsidRPr="0026097C">
              <w:rPr>
                <w:rStyle w:val="afd"/>
                <w:noProof/>
              </w:rPr>
              <w:t>平台驱动模块</w:t>
            </w:r>
            <w:r>
              <w:rPr>
                <w:noProof/>
                <w:webHidden/>
              </w:rPr>
              <w:tab/>
            </w:r>
            <w:r>
              <w:rPr>
                <w:noProof/>
                <w:webHidden/>
              </w:rPr>
              <w:fldChar w:fldCharType="begin"/>
            </w:r>
            <w:r>
              <w:rPr>
                <w:noProof/>
                <w:webHidden/>
              </w:rPr>
              <w:instrText xml:space="preserve"> PAGEREF _Toc39688973 \h </w:instrText>
            </w:r>
            <w:r>
              <w:rPr>
                <w:noProof/>
                <w:webHidden/>
              </w:rPr>
            </w:r>
            <w:r>
              <w:rPr>
                <w:noProof/>
                <w:webHidden/>
              </w:rPr>
              <w:fldChar w:fldCharType="separate"/>
            </w:r>
            <w:r>
              <w:rPr>
                <w:noProof/>
                <w:webHidden/>
              </w:rPr>
              <w:t>27</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74" w:history="1">
            <w:r w:rsidRPr="0026097C">
              <w:rPr>
                <w:rStyle w:val="afd"/>
                <w:noProof/>
              </w:rPr>
              <w:t>4.5</w:t>
            </w:r>
            <w:r>
              <w:rPr>
                <w:rFonts w:asciiTheme="minorHAnsi" w:eastAsiaTheme="minorEastAsia" w:hAnsiTheme="minorHAnsi" w:cstheme="minorBidi"/>
                <w:iCs w:val="0"/>
                <w:noProof/>
                <w:sz w:val="21"/>
                <w:szCs w:val="22"/>
              </w:rPr>
              <w:tab/>
            </w:r>
            <w:r w:rsidRPr="0026097C">
              <w:rPr>
                <w:rStyle w:val="afd"/>
                <w:noProof/>
              </w:rPr>
              <w:t>输入输出数据可视化模块</w:t>
            </w:r>
            <w:r>
              <w:rPr>
                <w:noProof/>
                <w:webHidden/>
              </w:rPr>
              <w:tab/>
            </w:r>
            <w:r>
              <w:rPr>
                <w:noProof/>
                <w:webHidden/>
              </w:rPr>
              <w:fldChar w:fldCharType="begin"/>
            </w:r>
            <w:r>
              <w:rPr>
                <w:noProof/>
                <w:webHidden/>
              </w:rPr>
              <w:instrText xml:space="preserve"> PAGEREF _Toc39688974 \h </w:instrText>
            </w:r>
            <w:r>
              <w:rPr>
                <w:noProof/>
                <w:webHidden/>
              </w:rPr>
            </w:r>
            <w:r>
              <w:rPr>
                <w:noProof/>
                <w:webHidden/>
              </w:rPr>
              <w:fldChar w:fldCharType="separate"/>
            </w:r>
            <w:r>
              <w:rPr>
                <w:noProof/>
                <w:webHidden/>
              </w:rPr>
              <w:t>28</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75" w:history="1">
            <w:r w:rsidRPr="0026097C">
              <w:rPr>
                <w:rStyle w:val="afd"/>
                <w:noProof/>
              </w:rPr>
              <w:t>4.6</w:t>
            </w:r>
            <w:r>
              <w:rPr>
                <w:rFonts w:asciiTheme="minorHAnsi" w:eastAsiaTheme="minorEastAsia" w:hAnsiTheme="minorHAnsi" w:cstheme="minorBidi"/>
                <w:iCs w:val="0"/>
                <w:noProof/>
                <w:sz w:val="21"/>
                <w:szCs w:val="22"/>
              </w:rPr>
              <w:tab/>
            </w:r>
            <w:r w:rsidRPr="0026097C">
              <w:rPr>
                <w:rStyle w:val="afd"/>
                <w:noProof/>
              </w:rPr>
              <w:t>可视化仿真模块</w:t>
            </w:r>
            <w:r>
              <w:rPr>
                <w:noProof/>
                <w:webHidden/>
              </w:rPr>
              <w:tab/>
            </w:r>
            <w:r>
              <w:rPr>
                <w:noProof/>
                <w:webHidden/>
              </w:rPr>
              <w:fldChar w:fldCharType="begin"/>
            </w:r>
            <w:r>
              <w:rPr>
                <w:noProof/>
                <w:webHidden/>
              </w:rPr>
              <w:instrText xml:space="preserve"> PAGEREF _Toc39688975 \h </w:instrText>
            </w:r>
            <w:r>
              <w:rPr>
                <w:noProof/>
                <w:webHidden/>
              </w:rPr>
            </w:r>
            <w:r>
              <w:rPr>
                <w:noProof/>
                <w:webHidden/>
              </w:rPr>
              <w:fldChar w:fldCharType="separate"/>
            </w:r>
            <w:r>
              <w:rPr>
                <w:noProof/>
                <w:webHidden/>
              </w:rPr>
              <w:t>28</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76" w:history="1">
            <w:r w:rsidRPr="0026097C">
              <w:rPr>
                <w:rStyle w:val="afd"/>
                <w:noProof/>
              </w:rPr>
              <w:t>4.7</w:t>
            </w:r>
            <w:r>
              <w:rPr>
                <w:rFonts w:asciiTheme="minorHAnsi" w:eastAsiaTheme="minorEastAsia" w:hAnsiTheme="minorHAnsi" w:cstheme="minorBidi"/>
                <w:iCs w:val="0"/>
                <w:noProof/>
                <w:sz w:val="21"/>
                <w:szCs w:val="22"/>
              </w:rPr>
              <w:tab/>
            </w:r>
            <w:r w:rsidRPr="0026097C">
              <w:rPr>
                <w:rStyle w:val="afd"/>
                <w:noProof/>
              </w:rPr>
              <w:t>本章小结</w:t>
            </w:r>
            <w:r>
              <w:rPr>
                <w:noProof/>
                <w:webHidden/>
              </w:rPr>
              <w:tab/>
            </w:r>
            <w:r>
              <w:rPr>
                <w:noProof/>
                <w:webHidden/>
              </w:rPr>
              <w:fldChar w:fldCharType="begin"/>
            </w:r>
            <w:r>
              <w:rPr>
                <w:noProof/>
                <w:webHidden/>
              </w:rPr>
              <w:instrText xml:space="preserve"> PAGEREF _Toc39688976 \h </w:instrText>
            </w:r>
            <w:r>
              <w:rPr>
                <w:noProof/>
                <w:webHidden/>
              </w:rPr>
            </w:r>
            <w:r>
              <w:rPr>
                <w:noProof/>
                <w:webHidden/>
              </w:rPr>
              <w:fldChar w:fldCharType="separate"/>
            </w:r>
            <w:r>
              <w:rPr>
                <w:noProof/>
                <w:webHidden/>
              </w:rPr>
              <w:t>30</w:t>
            </w:r>
            <w:r>
              <w:rPr>
                <w:noProof/>
                <w:webHidden/>
              </w:rPr>
              <w:fldChar w:fldCharType="end"/>
            </w:r>
          </w:hyperlink>
        </w:p>
        <w:p w:rsidR="001B3E5D" w:rsidRDefault="001B3E5D">
          <w:pPr>
            <w:pStyle w:val="11"/>
            <w:rPr>
              <w:rFonts w:asciiTheme="minorHAnsi" w:eastAsiaTheme="minorEastAsia" w:hAnsiTheme="minorHAnsi" w:cstheme="minorBidi"/>
              <w:b w:val="0"/>
              <w:bCs w:val="0"/>
              <w:noProof/>
              <w:sz w:val="21"/>
              <w:szCs w:val="22"/>
            </w:rPr>
          </w:pPr>
          <w:hyperlink w:anchor="_Toc39688977" w:history="1">
            <w:r w:rsidRPr="0026097C">
              <w:rPr>
                <w:rStyle w:val="afd"/>
                <w:noProof/>
              </w:rPr>
              <w:t>5</w:t>
            </w:r>
            <w:r>
              <w:rPr>
                <w:rFonts w:asciiTheme="minorHAnsi" w:eastAsiaTheme="minorEastAsia" w:hAnsiTheme="minorHAnsi" w:cstheme="minorBidi"/>
                <w:b w:val="0"/>
                <w:bCs w:val="0"/>
                <w:noProof/>
                <w:sz w:val="21"/>
                <w:szCs w:val="22"/>
              </w:rPr>
              <w:tab/>
            </w:r>
            <w:r w:rsidRPr="0026097C">
              <w:rPr>
                <w:rStyle w:val="afd"/>
                <w:noProof/>
              </w:rPr>
              <w:t>性能测试与分析</w:t>
            </w:r>
            <w:r>
              <w:rPr>
                <w:noProof/>
                <w:webHidden/>
              </w:rPr>
              <w:tab/>
            </w:r>
            <w:r>
              <w:rPr>
                <w:noProof/>
                <w:webHidden/>
              </w:rPr>
              <w:fldChar w:fldCharType="begin"/>
            </w:r>
            <w:r>
              <w:rPr>
                <w:noProof/>
                <w:webHidden/>
              </w:rPr>
              <w:instrText xml:space="preserve"> PAGEREF _Toc39688977 \h </w:instrText>
            </w:r>
            <w:r>
              <w:rPr>
                <w:noProof/>
                <w:webHidden/>
              </w:rPr>
            </w:r>
            <w:r>
              <w:rPr>
                <w:noProof/>
                <w:webHidden/>
              </w:rPr>
              <w:fldChar w:fldCharType="separate"/>
            </w:r>
            <w:r>
              <w:rPr>
                <w:noProof/>
                <w:webHidden/>
              </w:rPr>
              <w:t>31</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78" w:history="1">
            <w:r w:rsidRPr="0026097C">
              <w:rPr>
                <w:rStyle w:val="afd"/>
                <w:noProof/>
              </w:rPr>
              <w:t>5.1</w:t>
            </w:r>
            <w:r>
              <w:rPr>
                <w:rFonts w:asciiTheme="minorHAnsi" w:eastAsiaTheme="minorEastAsia" w:hAnsiTheme="minorHAnsi" w:cstheme="minorBidi"/>
                <w:iCs w:val="0"/>
                <w:noProof/>
                <w:sz w:val="21"/>
                <w:szCs w:val="22"/>
              </w:rPr>
              <w:tab/>
            </w:r>
            <w:r w:rsidRPr="0026097C">
              <w:rPr>
                <w:rStyle w:val="afd"/>
                <w:noProof/>
              </w:rPr>
              <w:t>测试环境</w:t>
            </w:r>
            <w:r>
              <w:rPr>
                <w:noProof/>
                <w:webHidden/>
              </w:rPr>
              <w:tab/>
            </w:r>
            <w:r>
              <w:rPr>
                <w:noProof/>
                <w:webHidden/>
              </w:rPr>
              <w:fldChar w:fldCharType="begin"/>
            </w:r>
            <w:r>
              <w:rPr>
                <w:noProof/>
                <w:webHidden/>
              </w:rPr>
              <w:instrText xml:space="preserve"> PAGEREF _Toc39688978 \h </w:instrText>
            </w:r>
            <w:r>
              <w:rPr>
                <w:noProof/>
                <w:webHidden/>
              </w:rPr>
            </w:r>
            <w:r>
              <w:rPr>
                <w:noProof/>
                <w:webHidden/>
              </w:rPr>
              <w:fldChar w:fldCharType="separate"/>
            </w:r>
            <w:r>
              <w:rPr>
                <w:noProof/>
                <w:webHidden/>
              </w:rPr>
              <w:t>31</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79" w:history="1">
            <w:r w:rsidRPr="0026097C">
              <w:rPr>
                <w:rStyle w:val="afd"/>
                <w:noProof/>
              </w:rPr>
              <w:t>5.2</w:t>
            </w:r>
            <w:r>
              <w:rPr>
                <w:rFonts w:asciiTheme="minorHAnsi" w:eastAsiaTheme="minorEastAsia" w:hAnsiTheme="minorHAnsi" w:cstheme="minorBidi"/>
                <w:iCs w:val="0"/>
                <w:noProof/>
                <w:sz w:val="21"/>
                <w:szCs w:val="22"/>
              </w:rPr>
              <w:tab/>
            </w:r>
            <w:r w:rsidRPr="0026097C">
              <w:rPr>
                <w:rStyle w:val="afd"/>
                <w:noProof/>
              </w:rPr>
              <w:t>界面测试</w:t>
            </w:r>
            <w:r>
              <w:rPr>
                <w:noProof/>
                <w:webHidden/>
              </w:rPr>
              <w:tab/>
            </w:r>
            <w:r>
              <w:rPr>
                <w:noProof/>
                <w:webHidden/>
              </w:rPr>
              <w:fldChar w:fldCharType="begin"/>
            </w:r>
            <w:r>
              <w:rPr>
                <w:noProof/>
                <w:webHidden/>
              </w:rPr>
              <w:instrText xml:space="preserve"> PAGEREF _Toc39688979 \h </w:instrText>
            </w:r>
            <w:r>
              <w:rPr>
                <w:noProof/>
                <w:webHidden/>
              </w:rPr>
            </w:r>
            <w:r>
              <w:rPr>
                <w:noProof/>
                <w:webHidden/>
              </w:rPr>
              <w:fldChar w:fldCharType="separate"/>
            </w:r>
            <w:r>
              <w:rPr>
                <w:noProof/>
                <w:webHidden/>
              </w:rPr>
              <w:t>31</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80" w:history="1">
            <w:r w:rsidRPr="0026097C">
              <w:rPr>
                <w:rStyle w:val="afd"/>
                <w:noProof/>
              </w:rPr>
              <w:t>5.3</w:t>
            </w:r>
            <w:r>
              <w:rPr>
                <w:rFonts w:asciiTheme="minorHAnsi" w:eastAsiaTheme="minorEastAsia" w:hAnsiTheme="minorHAnsi" w:cstheme="minorBidi"/>
                <w:iCs w:val="0"/>
                <w:noProof/>
                <w:sz w:val="21"/>
                <w:szCs w:val="22"/>
              </w:rPr>
              <w:tab/>
            </w:r>
            <w:r w:rsidRPr="0026097C">
              <w:rPr>
                <w:rStyle w:val="afd"/>
                <w:noProof/>
              </w:rPr>
              <w:t>功能测试</w:t>
            </w:r>
            <w:r>
              <w:rPr>
                <w:noProof/>
                <w:webHidden/>
              </w:rPr>
              <w:tab/>
            </w:r>
            <w:r>
              <w:rPr>
                <w:noProof/>
                <w:webHidden/>
              </w:rPr>
              <w:fldChar w:fldCharType="begin"/>
            </w:r>
            <w:r>
              <w:rPr>
                <w:noProof/>
                <w:webHidden/>
              </w:rPr>
              <w:instrText xml:space="preserve"> PAGEREF _Toc39688980 \h </w:instrText>
            </w:r>
            <w:r>
              <w:rPr>
                <w:noProof/>
                <w:webHidden/>
              </w:rPr>
            </w:r>
            <w:r>
              <w:rPr>
                <w:noProof/>
                <w:webHidden/>
              </w:rPr>
              <w:fldChar w:fldCharType="separate"/>
            </w:r>
            <w:r>
              <w:rPr>
                <w:noProof/>
                <w:webHidden/>
              </w:rPr>
              <w:t>32</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81" w:history="1">
            <w:r w:rsidRPr="0026097C">
              <w:rPr>
                <w:rStyle w:val="afd"/>
                <w:noProof/>
              </w:rPr>
              <w:t>5.4</w:t>
            </w:r>
            <w:r>
              <w:rPr>
                <w:rFonts w:asciiTheme="minorHAnsi" w:eastAsiaTheme="minorEastAsia" w:hAnsiTheme="minorHAnsi" w:cstheme="minorBidi"/>
                <w:iCs w:val="0"/>
                <w:noProof/>
                <w:sz w:val="21"/>
                <w:szCs w:val="22"/>
              </w:rPr>
              <w:tab/>
            </w:r>
            <w:r w:rsidRPr="0026097C">
              <w:rPr>
                <w:rStyle w:val="afd"/>
                <w:noProof/>
              </w:rPr>
              <w:t>性能测试</w:t>
            </w:r>
            <w:r>
              <w:rPr>
                <w:noProof/>
                <w:webHidden/>
              </w:rPr>
              <w:tab/>
            </w:r>
            <w:r>
              <w:rPr>
                <w:noProof/>
                <w:webHidden/>
              </w:rPr>
              <w:fldChar w:fldCharType="begin"/>
            </w:r>
            <w:r>
              <w:rPr>
                <w:noProof/>
                <w:webHidden/>
              </w:rPr>
              <w:instrText xml:space="preserve"> PAGEREF _Toc39688981 \h </w:instrText>
            </w:r>
            <w:r>
              <w:rPr>
                <w:noProof/>
                <w:webHidden/>
              </w:rPr>
            </w:r>
            <w:r>
              <w:rPr>
                <w:noProof/>
                <w:webHidden/>
              </w:rPr>
              <w:fldChar w:fldCharType="separate"/>
            </w:r>
            <w:r>
              <w:rPr>
                <w:noProof/>
                <w:webHidden/>
              </w:rPr>
              <w:t>37</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82" w:history="1">
            <w:r w:rsidRPr="0026097C">
              <w:rPr>
                <w:rStyle w:val="afd"/>
                <w:noProof/>
              </w:rPr>
              <w:t>5.5</w:t>
            </w:r>
            <w:r>
              <w:rPr>
                <w:rFonts w:asciiTheme="minorHAnsi" w:eastAsiaTheme="minorEastAsia" w:hAnsiTheme="minorHAnsi" w:cstheme="minorBidi"/>
                <w:iCs w:val="0"/>
                <w:noProof/>
                <w:sz w:val="21"/>
                <w:szCs w:val="22"/>
              </w:rPr>
              <w:tab/>
            </w:r>
            <w:r w:rsidRPr="0026097C">
              <w:rPr>
                <w:rStyle w:val="afd"/>
                <w:noProof/>
              </w:rPr>
              <w:t>本章小结</w:t>
            </w:r>
            <w:r>
              <w:rPr>
                <w:noProof/>
                <w:webHidden/>
              </w:rPr>
              <w:tab/>
            </w:r>
            <w:r>
              <w:rPr>
                <w:noProof/>
                <w:webHidden/>
              </w:rPr>
              <w:fldChar w:fldCharType="begin"/>
            </w:r>
            <w:r>
              <w:rPr>
                <w:noProof/>
                <w:webHidden/>
              </w:rPr>
              <w:instrText xml:space="preserve"> PAGEREF _Toc39688982 \h </w:instrText>
            </w:r>
            <w:r>
              <w:rPr>
                <w:noProof/>
                <w:webHidden/>
              </w:rPr>
            </w:r>
            <w:r>
              <w:rPr>
                <w:noProof/>
                <w:webHidden/>
              </w:rPr>
              <w:fldChar w:fldCharType="separate"/>
            </w:r>
            <w:r>
              <w:rPr>
                <w:noProof/>
                <w:webHidden/>
              </w:rPr>
              <w:t>38</w:t>
            </w:r>
            <w:r>
              <w:rPr>
                <w:noProof/>
                <w:webHidden/>
              </w:rPr>
              <w:fldChar w:fldCharType="end"/>
            </w:r>
          </w:hyperlink>
        </w:p>
        <w:p w:rsidR="001B3E5D" w:rsidRDefault="001B3E5D">
          <w:pPr>
            <w:pStyle w:val="11"/>
            <w:rPr>
              <w:rFonts w:asciiTheme="minorHAnsi" w:eastAsiaTheme="minorEastAsia" w:hAnsiTheme="minorHAnsi" w:cstheme="minorBidi"/>
              <w:b w:val="0"/>
              <w:bCs w:val="0"/>
              <w:noProof/>
              <w:sz w:val="21"/>
              <w:szCs w:val="22"/>
            </w:rPr>
          </w:pPr>
          <w:hyperlink w:anchor="_Toc39688983" w:history="1">
            <w:r w:rsidRPr="0026097C">
              <w:rPr>
                <w:rStyle w:val="afd"/>
                <w:noProof/>
              </w:rPr>
              <w:t>6</w:t>
            </w:r>
            <w:r>
              <w:rPr>
                <w:rFonts w:asciiTheme="minorHAnsi" w:eastAsiaTheme="minorEastAsia" w:hAnsiTheme="minorHAnsi" w:cstheme="minorBidi"/>
                <w:b w:val="0"/>
                <w:bCs w:val="0"/>
                <w:noProof/>
                <w:sz w:val="21"/>
                <w:szCs w:val="22"/>
              </w:rPr>
              <w:tab/>
            </w:r>
            <w:r w:rsidRPr="0026097C">
              <w:rPr>
                <w:rStyle w:val="afd"/>
                <w:noProof/>
              </w:rPr>
              <w:t>总结与展望</w:t>
            </w:r>
            <w:r>
              <w:rPr>
                <w:noProof/>
                <w:webHidden/>
              </w:rPr>
              <w:tab/>
            </w:r>
            <w:r>
              <w:rPr>
                <w:noProof/>
                <w:webHidden/>
              </w:rPr>
              <w:fldChar w:fldCharType="begin"/>
            </w:r>
            <w:r>
              <w:rPr>
                <w:noProof/>
                <w:webHidden/>
              </w:rPr>
              <w:instrText xml:space="preserve"> PAGEREF _Toc39688983 \h </w:instrText>
            </w:r>
            <w:r>
              <w:rPr>
                <w:noProof/>
                <w:webHidden/>
              </w:rPr>
            </w:r>
            <w:r>
              <w:rPr>
                <w:noProof/>
                <w:webHidden/>
              </w:rPr>
              <w:fldChar w:fldCharType="separate"/>
            </w:r>
            <w:r>
              <w:rPr>
                <w:noProof/>
                <w:webHidden/>
              </w:rPr>
              <w:t>39</w:t>
            </w:r>
            <w:r>
              <w:rPr>
                <w:noProof/>
                <w:webHidden/>
              </w:rPr>
              <w:fldChar w:fldCharType="end"/>
            </w:r>
          </w:hyperlink>
        </w:p>
        <w:p w:rsidR="001B3E5D" w:rsidRDefault="001B3E5D">
          <w:pPr>
            <w:pStyle w:val="11"/>
            <w:rPr>
              <w:rFonts w:asciiTheme="minorHAnsi" w:eastAsiaTheme="minorEastAsia" w:hAnsiTheme="minorHAnsi" w:cstheme="minorBidi"/>
              <w:b w:val="0"/>
              <w:bCs w:val="0"/>
              <w:noProof/>
              <w:sz w:val="21"/>
              <w:szCs w:val="22"/>
            </w:rPr>
          </w:pPr>
          <w:hyperlink w:anchor="_Toc39688984" w:history="1">
            <w:r w:rsidRPr="0026097C">
              <w:rPr>
                <w:rStyle w:val="afd"/>
                <w:noProof/>
              </w:rPr>
              <w:t>致</w:t>
            </w:r>
            <w:r w:rsidRPr="0026097C">
              <w:rPr>
                <w:rStyle w:val="afd"/>
                <w:noProof/>
              </w:rPr>
              <w:t xml:space="preserve">  </w:t>
            </w:r>
            <w:r w:rsidRPr="0026097C">
              <w:rPr>
                <w:rStyle w:val="afd"/>
                <w:noProof/>
              </w:rPr>
              <w:t>谢</w:t>
            </w:r>
            <w:r>
              <w:rPr>
                <w:noProof/>
                <w:webHidden/>
              </w:rPr>
              <w:tab/>
            </w:r>
            <w:r>
              <w:rPr>
                <w:noProof/>
                <w:webHidden/>
              </w:rPr>
              <w:fldChar w:fldCharType="begin"/>
            </w:r>
            <w:r>
              <w:rPr>
                <w:noProof/>
                <w:webHidden/>
              </w:rPr>
              <w:instrText xml:space="preserve"> PAGEREF _Toc39688984 \h </w:instrText>
            </w:r>
            <w:r>
              <w:rPr>
                <w:noProof/>
                <w:webHidden/>
              </w:rPr>
            </w:r>
            <w:r>
              <w:rPr>
                <w:noProof/>
                <w:webHidden/>
              </w:rPr>
              <w:fldChar w:fldCharType="separate"/>
            </w:r>
            <w:r>
              <w:rPr>
                <w:noProof/>
                <w:webHidden/>
              </w:rPr>
              <w:t>40</w:t>
            </w:r>
            <w:r>
              <w:rPr>
                <w:noProof/>
                <w:webHidden/>
              </w:rPr>
              <w:fldChar w:fldCharType="end"/>
            </w:r>
          </w:hyperlink>
        </w:p>
        <w:p w:rsidR="001B3E5D" w:rsidRDefault="001B3E5D">
          <w:pPr>
            <w:pStyle w:val="11"/>
            <w:rPr>
              <w:rFonts w:asciiTheme="minorHAnsi" w:eastAsiaTheme="minorEastAsia" w:hAnsiTheme="minorHAnsi" w:cstheme="minorBidi"/>
              <w:b w:val="0"/>
              <w:bCs w:val="0"/>
              <w:noProof/>
              <w:sz w:val="21"/>
              <w:szCs w:val="22"/>
            </w:rPr>
          </w:pPr>
          <w:hyperlink w:anchor="_Toc39688985" w:history="1">
            <w:r w:rsidRPr="0026097C">
              <w:rPr>
                <w:rStyle w:val="afd"/>
                <w:noProof/>
              </w:rPr>
              <w:t>7</w:t>
            </w:r>
            <w:r>
              <w:rPr>
                <w:rFonts w:asciiTheme="minorHAnsi" w:eastAsiaTheme="minorEastAsia" w:hAnsiTheme="minorHAnsi" w:cstheme="minorBidi"/>
                <w:b w:val="0"/>
                <w:bCs w:val="0"/>
                <w:noProof/>
                <w:sz w:val="21"/>
                <w:szCs w:val="22"/>
              </w:rPr>
              <w:tab/>
            </w:r>
            <w:r w:rsidRPr="0026097C">
              <w:rPr>
                <w:rStyle w:val="afd"/>
                <w:noProof/>
              </w:rPr>
              <w:t>毕业设计模板基本框架</w:t>
            </w:r>
            <w:r>
              <w:rPr>
                <w:noProof/>
                <w:webHidden/>
              </w:rPr>
              <w:tab/>
            </w:r>
            <w:r>
              <w:rPr>
                <w:noProof/>
                <w:webHidden/>
              </w:rPr>
              <w:fldChar w:fldCharType="begin"/>
            </w:r>
            <w:r>
              <w:rPr>
                <w:noProof/>
                <w:webHidden/>
              </w:rPr>
              <w:instrText xml:space="preserve"> PAGEREF _Toc39688985 \h </w:instrText>
            </w:r>
            <w:r>
              <w:rPr>
                <w:noProof/>
                <w:webHidden/>
              </w:rPr>
            </w:r>
            <w:r>
              <w:rPr>
                <w:noProof/>
                <w:webHidden/>
              </w:rPr>
              <w:fldChar w:fldCharType="separate"/>
            </w:r>
            <w:r>
              <w:rPr>
                <w:noProof/>
                <w:webHidden/>
              </w:rPr>
              <w:t>41</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86" w:history="1">
            <w:r w:rsidRPr="0026097C">
              <w:rPr>
                <w:rStyle w:val="afd"/>
                <w:noProof/>
              </w:rPr>
              <w:t>7.1</w:t>
            </w:r>
            <w:r>
              <w:rPr>
                <w:rFonts w:asciiTheme="minorHAnsi" w:eastAsiaTheme="minorEastAsia" w:hAnsiTheme="minorHAnsi" w:cstheme="minorBidi"/>
                <w:iCs w:val="0"/>
                <w:noProof/>
                <w:sz w:val="21"/>
                <w:szCs w:val="22"/>
              </w:rPr>
              <w:tab/>
            </w:r>
            <w:r w:rsidRPr="0026097C">
              <w:rPr>
                <w:rStyle w:val="afd"/>
                <w:noProof/>
              </w:rPr>
              <w:t>封面</w:t>
            </w:r>
            <w:r>
              <w:rPr>
                <w:noProof/>
                <w:webHidden/>
              </w:rPr>
              <w:tab/>
            </w:r>
            <w:r>
              <w:rPr>
                <w:noProof/>
                <w:webHidden/>
              </w:rPr>
              <w:fldChar w:fldCharType="begin"/>
            </w:r>
            <w:r>
              <w:rPr>
                <w:noProof/>
                <w:webHidden/>
              </w:rPr>
              <w:instrText xml:space="preserve"> PAGEREF _Toc39688986 \h </w:instrText>
            </w:r>
            <w:r>
              <w:rPr>
                <w:noProof/>
                <w:webHidden/>
              </w:rPr>
            </w:r>
            <w:r>
              <w:rPr>
                <w:noProof/>
                <w:webHidden/>
              </w:rPr>
              <w:fldChar w:fldCharType="separate"/>
            </w:r>
            <w:r>
              <w:rPr>
                <w:noProof/>
                <w:webHidden/>
              </w:rPr>
              <w:t>41</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87" w:history="1">
            <w:r w:rsidRPr="0026097C">
              <w:rPr>
                <w:rStyle w:val="afd"/>
                <w:noProof/>
              </w:rPr>
              <w:t>7.2</w:t>
            </w:r>
            <w:r>
              <w:rPr>
                <w:rFonts w:asciiTheme="minorHAnsi" w:eastAsiaTheme="minorEastAsia" w:hAnsiTheme="minorHAnsi" w:cstheme="minorBidi"/>
                <w:iCs w:val="0"/>
                <w:noProof/>
                <w:sz w:val="21"/>
                <w:szCs w:val="22"/>
              </w:rPr>
              <w:tab/>
            </w:r>
            <w:r w:rsidRPr="0026097C">
              <w:rPr>
                <w:rStyle w:val="afd"/>
                <w:noProof/>
              </w:rPr>
              <w:t>原创性声明页</w:t>
            </w:r>
            <w:r>
              <w:rPr>
                <w:noProof/>
                <w:webHidden/>
              </w:rPr>
              <w:tab/>
            </w:r>
            <w:r>
              <w:rPr>
                <w:noProof/>
                <w:webHidden/>
              </w:rPr>
              <w:fldChar w:fldCharType="begin"/>
            </w:r>
            <w:r>
              <w:rPr>
                <w:noProof/>
                <w:webHidden/>
              </w:rPr>
              <w:instrText xml:space="preserve"> PAGEREF _Toc39688987 \h </w:instrText>
            </w:r>
            <w:r>
              <w:rPr>
                <w:noProof/>
                <w:webHidden/>
              </w:rPr>
            </w:r>
            <w:r>
              <w:rPr>
                <w:noProof/>
                <w:webHidden/>
              </w:rPr>
              <w:fldChar w:fldCharType="separate"/>
            </w:r>
            <w:r>
              <w:rPr>
                <w:noProof/>
                <w:webHidden/>
              </w:rPr>
              <w:t>42</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88" w:history="1">
            <w:r w:rsidRPr="0026097C">
              <w:rPr>
                <w:rStyle w:val="afd"/>
                <w:noProof/>
              </w:rPr>
              <w:t>7.3</w:t>
            </w:r>
            <w:r>
              <w:rPr>
                <w:rFonts w:asciiTheme="minorHAnsi" w:eastAsiaTheme="minorEastAsia" w:hAnsiTheme="minorHAnsi" w:cstheme="minorBidi"/>
                <w:iCs w:val="0"/>
                <w:noProof/>
                <w:sz w:val="21"/>
                <w:szCs w:val="22"/>
              </w:rPr>
              <w:tab/>
            </w:r>
            <w:r w:rsidRPr="0026097C">
              <w:rPr>
                <w:rStyle w:val="afd"/>
                <w:noProof/>
              </w:rPr>
              <w:t>摘要</w:t>
            </w:r>
            <w:r>
              <w:rPr>
                <w:noProof/>
                <w:webHidden/>
              </w:rPr>
              <w:tab/>
            </w:r>
            <w:r>
              <w:rPr>
                <w:noProof/>
                <w:webHidden/>
              </w:rPr>
              <w:fldChar w:fldCharType="begin"/>
            </w:r>
            <w:r>
              <w:rPr>
                <w:noProof/>
                <w:webHidden/>
              </w:rPr>
              <w:instrText xml:space="preserve"> PAGEREF _Toc39688988 \h </w:instrText>
            </w:r>
            <w:r>
              <w:rPr>
                <w:noProof/>
                <w:webHidden/>
              </w:rPr>
            </w:r>
            <w:r>
              <w:rPr>
                <w:noProof/>
                <w:webHidden/>
              </w:rPr>
              <w:fldChar w:fldCharType="separate"/>
            </w:r>
            <w:r>
              <w:rPr>
                <w:noProof/>
                <w:webHidden/>
              </w:rPr>
              <w:t>42</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89" w:history="1">
            <w:r w:rsidRPr="0026097C">
              <w:rPr>
                <w:rStyle w:val="afd"/>
                <w:noProof/>
              </w:rPr>
              <w:t>7.4</w:t>
            </w:r>
            <w:r>
              <w:rPr>
                <w:rFonts w:asciiTheme="minorHAnsi" w:eastAsiaTheme="minorEastAsia" w:hAnsiTheme="minorHAnsi" w:cstheme="minorBidi"/>
                <w:iCs w:val="0"/>
                <w:noProof/>
                <w:sz w:val="21"/>
                <w:szCs w:val="22"/>
              </w:rPr>
              <w:tab/>
            </w:r>
            <w:r w:rsidRPr="0026097C">
              <w:rPr>
                <w:rStyle w:val="afd"/>
                <w:noProof/>
              </w:rPr>
              <w:t>目录</w:t>
            </w:r>
            <w:r>
              <w:rPr>
                <w:noProof/>
                <w:webHidden/>
              </w:rPr>
              <w:tab/>
            </w:r>
            <w:r>
              <w:rPr>
                <w:noProof/>
                <w:webHidden/>
              </w:rPr>
              <w:fldChar w:fldCharType="begin"/>
            </w:r>
            <w:r>
              <w:rPr>
                <w:noProof/>
                <w:webHidden/>
              </w:rPr>
              <w:instrText xml:space="preserve"> PAGEREF _Toc39688989 \h </w:instrText>
            </w:r>
            <w:r>
              <w:rPr>
                <w:noProof/>
                <w:webHidden/>
              </w:rPr>
            </w:r>
            <w:r>
              <w:rPr>
                <w:noProof/>
                <w:webHidden/>
              </w:rPr>
              <w:fldChar w:fldCharType="separate"/>
            </w:r>
            <w:r>
              <w:rPr>
                <w:noProof/>
                <w:webHidden/>
              </w:rPr>
              <w:t>42</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90" w:history="1">
            <w:r w:rsidRPr="0026097C">
              <w:rPr>
                <w:rStyle w:val="afd"/>
                <w:noProof/>
              </w:rPr>
              <w:t>7.5</w:t>
            </w:r>
            <w:r>
              <w:rPr>
                <w:rFonts w:asciiTheme="minorHAnsi" w:eastAsiaTheme="minorEastAsia" w:hAnsiTheme="minorHAnsi" w:cstheme="minorBidi"/>
                <w:iCs w:val="0"/>
                <w:noProof/>
                <w:sz w:val="21"/>
                <w:szCs w:val="22"/>
              </w:rPr>
              <w:tab/>
            </w:r>
            <w:r w:rsidRPr="0026097C">
              <w:rPr>
                <w:rStyle w:val="afd"/>
                <w:noProof/>
              </w:rPr>
              <w:t>参考文献</w:t>
            </w:r>
            <w:r>
              <w:rPr>
                <w:noProof/>
                <w:webHidden/>
              </w:rPr>
              <w:tab/>
            </w:r>
            <w:r>
              <w:rPr>
                <w:noProof/>
                <w:webHidden/>
              </w:rPr>
              <w:fldChar w:fldCharType="begin"/>
            </w:r>
            <w:r>
              <w:rPr>
                <w:noProof/>
                <w:webHidden/>
              </w:rPr>
              <w:instrText xml:space="preserve"> PAGEREF _Toc39688990 \h </w:instrText>
            </w:r>
            <w:r>
              <w:rPr>
                <w:noProof/>
                <w:webHidden/>
              </w:rPr>
            </w:r>
            <w:r>
              <w:rPr>
                <w:noProof/>
                <w:webHidden/>
              </w:rPr>
              <w:fldChar w:fldCharType="separate"/>
            </w:r>
            <w:r>
              <w:rPr>
                <w:noProof/>
                <w:webHidden/>
              </w:rPr>
              <w:t>43</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91" w:history="1">
            <w:r w:rsidRPr="0026097C">
              <w:rPr>
                <w:rStyle w:val="afd"/>
                <w:noProof/>
              </w:rPr>
              <w:t>7.6</w:t>
            </w:r>
            <w:r>
              <w:rPr>
                <w:rFonts w:asciiTheme="minorHAnsi" w:eastAsiaTheme="minorEastAsia" w:hAnsiTheme="minorHAnsi" w:cstheme="minorBidi"/>
                <w:iCs w:val="0"/>
                <w:noProof/>
                <w:sz w:val="21"/>
                <w:szCs w:val="22"/>
              </w:rPr>
              <w:tab/>
            </w:r>
            <w:r w:rsidRPr="0026097C">
              <w:rPr>
                <w:rStyle w:val="afd"/>
                <w:noProof/>
              </w:rPr>
              <w:t>附录</w:t>
            </w:r>
            <w:r>
              <w:rPr>
                <w:noProof/>
                <w:webHidden/>
              </w:rPr>
              <w:tab/>
            </w:r>
            <w:r>
              <w:rPr>
                <w:noProof/>
                <w:webHidden/>
              </w:rPr>
              <w:fldChar w:fldCharType="begin"/>
            </w:r>
            <w:r>
              <w:rPr>
                <w:noProof/>
                <w:webHidden/>
              </w:rPr>
              <w:instrText xml:space="preserve"> PAGEREF _Toc39688991 \h </w:instrText>
            </w:r>
            <w:r>
              <w:rPr>
                <w:noProof/>
                <w:webHidden/>
              </w:rPr>
            </w:r>
            <w:r>
              <w:rPr>
                <w:noProof/>
                <w:webHidden/>
              </w:rPr>
              <w:fldChar w:fldCharType="separate"/>
            </w:r>
            <w:r>
              <w:rPr>
                <w:noProof/>
                <w:webHidden/>
              </w:rPr>
              <w:t>43</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92" w:history="1">
            <w:r w:rsidRPr="0026097C">
              <w:rPr>
                <w:rStyle w:val="afd"/>
                <w:noProof/>
              </w:rPr>
              <w:t>7.7</w:t>
            </w:r>
            <w:r>
              <w:rPr>
                <w:rFonts w:asciiTheme="minorHAnsi" w:eastAsiaTheme="minorEastAsia" w:hAnsiTheme="minorHAnsi" w:cstheme="minorBidi"/>
                <w:iCs w:val="0"/>
                <w:noProof/>
                <w:sz w:val="21"/>
                <w:szCs w:val="22"/>
              </w:rPr>
              <w:tab/>
            </w:r>
            <w:r w:rsidRPr="0026097C">
              <w:rPr>
                <w:rStyle w:val="afd"/>
                <w:noProof/>
              </w:rPr>
              <w:t>毕业设计任务书</w:t>
            </w:r>
            <w:r>
              <w:rPr>
                <w:noProof/>
                <w:webHidden/>
              </w:rPr>
              <w:tab/>
            </w:r>
            <w:r>
              <w:rPr>
                <w:noProof/>
                <w:webHidden/>
              </w:rPr>
              <w:fldChar w:fldCharType="begin"/>
            </w:r>
            <w:r>
              <w:rPr>
                <w:noProof/>
                <w:webHidden/>
              </w:rPr>
              <w:instrText xml:space="preserve"> PAGEREF _Toc39688992 \h </w:instrText>
            </w:r>
            <w:r>
              <w:rPr>
                <w:noProof/>
                <w:webHidden/>
              </w:rPr>
            </w:r>
            <w:r>
              <w:rPr>
                <w:noProof/>
                <w:webHidden/>
              </w:rPr>
              <w:fldChar w:fldCharType="separate"/>
            </w:r>
            <w:r>
              <w:rPr>
                <w:noProof/>
                <w:webHidden/>
              </w:rPr>
              <w:t>43</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93" w:history="1">
            <w:r w:rsidRPr="0026097C">
              <w:rPr>
                <w:rStyle w:val="afd"/>
                <w:noProof/>
              </w:rPr>
              <w:t>7.8</w:t>
            </w:r>
            <w:r>
              <w:rPr>
                <w:rFonts w:asciiTheme="minorHAnsi" w:eastAsiaTheme="minorEastAsia" w:hAnsiTheme="minorHAnsi" w:cstheme="minorBidi"/>
                <w:iCs w:val="0"/>
                <w:noProof/>
                <w:sz w:val="21"/>
                <w:szCs w:val="22"/>
              </w:rPr>
              <w:tab/>
            </w:r>
            <w:r w:rsidRPr="0026097C">
              <w:rPr>
                <w:rStyle w:val="afd"/>
                <w:noProof/>
              </w:rPr>
              <w:t>成绩评定页</w:t>
            </w:r>
            <w:r>
              <w:rPr>
                <w:noProof/>
                <w:webHidden/>
              </w:rPr>
              <w:tab/>
            </w:r>
            <w:r>
              <w:rPr>
                <w:noProof/>
                <w:webHidden/>
              </w:rPr>
              <w:fldChar w:fldCharType="begin"/>
            </w:r>
            <w:r>
              <w:rPr>
                <w:noProof/>
                <w:webHidden/>
              </w:rPr>
              <w:instrText xml:space="preserve"> PAGEREF _Toc39688993 \h </w:instrText>
            </w:r>
            <w:r>
              <w:rPr>
                <w:noProof/>
                <w:webHidden/>
              </w:rPr>
            </w:r>
            <w:r>
              <w:rPr>
                <w:noProof/>
                <w:webHidden/>
              </w:rPr>
              <w:fldChar w:fldCharType="separate"/>
            </w:r>
            <w:r>
              <w:rPr>
                <w:noProof/>
                <w:webHidden/>
              </w:rPr>
              <w:t>44</w:t>
            </w:r>
            <w:r>
              <w:rPr>
                <w:noProof/>
                <w:webHidden/>
              </w:rPr>
              <w:fldChar w:fldCharType="end"/>
            </w:r>
          </w:hyperlink>
        </w:p>
        <w:p w:rsidR="001B3E5D" w:rsidRDefault="001B3E5D">
          <w:pPr>
            <w:pStyle w:val="11"/>
            <w:rPr>
              <w:rFonts w:asciiTheme="minorHAnsi" w:eastAsiaTheme="minorEastAsia" w:hAnsiTheme="minorHAnsi" w:cstheme="minorBidi"/>
              <w:b w:val="0"/>
              <w:bCs w:val="0"/>
              <w:noProof/>
              <w:sz w:val="21"/>
              <w:szCs w:val="22"/>
            </w:rPr>
          </w:pPr>
          <w:hyperlink w:anchor="_Toc39688994" w:history="1">
            <w:r w:rsidRPr="0026097C">
              <w:rPr>
                <w:rStyle w:val="afd"/>
                <w:noProof/>
              </w:rPr>
              <w:t>8</w:t>
            </w:r>
            <w:r>
              <w:rPr>
                <w:rFonts w:asciiTheme="minorHAnsi" w:eastAsiaTheme="minorEastAsia" w:hAnsiTheme="minorHAnsi" w:cstheme="minorBidi"/>
                <w:b w:val="0"/>
                <w:bCs w:val="0"/>
                <w:noProof/>
                <w:sz w:val="21"/>
                <w:szCs w:val="22"/>
              </w:rPr>
              <w:tab/>
            </w:r>
            <w:r w:rsidRPr="0026097C">
              <w:rPr>
                <w:rStyle w:val="afd"/>
                <w:noProof/>
              </w:rPr>
              <w:t>毕业设计撰写要求</w:t>
            </w:r>
            <w:r>
              <w:rPr>
                <w:noProof/>
                <w:webHidden/>
              </w:rPr>
              <w:tab/>
            </w:r>
            <w:r>
              <w:rPr>
                <w:noProof/>
                <w:webHidden/>
              </w:rPr>
              <w:fldChar w:fldCharType="begin"/>
            </w:r>
            <w:r>
              <w:rPr>
                <w:noProof/>
                <w:webHidden/>
              </w:rPr>
              <w:instrText xml:space="preserve"> PAGEREF _Toc39688994 \h </w:instrText>
            </w:r>
            <w:r>
              <w:rPr>
                <w:noProof/>
                <w:webHidden/>
              </w:rPr>
            </w:r>
            <w:r>
              <w:rPr>
                <w:noProof/>
                <w:webHidden/>
              </w:rPr>
              <w:fldChar w:fldCharType="separate"/>
            </w:r>
            <w:r>
              <w:rPr>
                <w:noProof/>
                <w:webHidden/>
              </w:rPr>
              <w:t>45</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95" w:history="1">
            <w:r w:rsidRPr="0026097C">
              <w:rPr>
                <w:rStyle w:val="afd"/>
                <w:noProof/>
              </w:rPr>
              <w:t>8.1</w:t>
            </w:r>
            <w:r>
              <w:rPr>
                <w:rFonts w:asciiTheme="minorHAnsi" w:eastAsiaTheme="minorEastAsia" w:hAnsiTheme="minorHAnsi" w:cstheme="minorBidi"/>
                <w:iCs w:val="0"/>
                <w:noProof/>
                <w:sz w:val="21"/>
                <w:szCs w:val="22"/>
              </w:rPr>
              <w:tab/>
            </w:r>
            <w:r w:rsidRPr="0026097C">
              <w:rPr>
                <w:rStyle w:val="afd"/>
                <w:noProof/>
              </w:rPr>
              <w:t>图的格式</w:t>
            </w:r>
            <w:r>
              <w:rPr>
                <w:noProof/>
                <w:webHidden/>
              </w:rPr>
              <w:tab/>
            </w:r>
            <w:r>
              <w:rPr>
                <w:noProof/>
                <w:webHidden/>
              </w:rPr>
              <w:fldChar w:fldCharType="begin"/>
            </w:r>
            <w:r>
              <w:rPr>
                <w:noProof/>
                <w:webHidden/>
              </w:rPr>
              <w:instrText xml:space="preserve"> PAGEREF _Toc39688995 \h </w:instrText>
            </w:r>
            <w:r>
              <w:rPr>
                <w:noProof/>
                <w:webHidden/>
              </w:rPr>
            </w:r>
            <w:r>
              <w:rPr>
                <w:noProof/>
                <w:webHidden/>
              </w:rPr>
              <w:fldChar w:fldCharType="separate"/>
            </w:r>
            <w:r>
              <w:rPr>
                <w:noProof/>
                <w:webHidden/>
              </w:rPr>
              <w:t>45</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96" w:history="1">
            <w:r w:rsidRPr="0026097C">
              <w:rPr>
                <w:rStyle w:val="afd"/>
                <w:noProof/>
              </w:rPr>
              <w:t>8.2</w:t>
            </w:r>
            <w:r>
              <w:rPr>
                <w:rFonts w:asciiTheme="minorHAnsi" w:eastAsiaTheme="minorEastAsia" w:hAnsiTheme="minorHAnsi" w:cstheme="minorBidi"/>
                <w:iCs w:val="0"/>
                <w:noProof/>
                <w:sz w:val="21"/>
                <w:szCs w:val="22"/>
              </w:rPr>
              <w:tab/>
            </w:r>
            <w:r w:rsidRPr="0026097C">
              <w:rPr>
                <w:rStyle w:val="afd"/>
                <w:noProof/>
              </w:rPr>
              <w:t>表的格式要求</w:t>
            </w:r>
            <w:r>
              <w:rPr>
                <w:noProof/>
                <w:webHidden/>
              </w:rPr>
              <w:tab/>
            </w:r>
            <w:r>
              <w:rPr>
                <w:noProof/>
                <w:webHidden/>
              </w:rPr>
              <w:fldChar w:fldCharType="begin"/>
            </w:r>
            <w:r>
              <w:rPr>
                <w:noProof/>
                <w:webHidden/>
              </w:rPr>
              <w:instrText xml:space="preserve"> PAGEREF _Toc39688996 \h </w:instrText>
            </w:r>
            <w:r>
              <w:rPr>
                <w:noProof/>
                <w:webHidden/>
              </w:rPr>
            </w:r>
            <w:r>
              <w:rPr>
                <w:noProof/>
                <w:webHidden/>
              </w:rPr>
              <w:fldChar w:fldCharType="separate"/>
            </w:r>
            <w:r>
              <w:rPr>
                <w:noProof/>
                <w:webHidden/>
              </w:rPr>
              <w:t>49</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97" w:history="1">
            <w:r w:rsidRPr="0026097C">
              <w:rPr>
                <w:rStyle w:val="afd"/>
                <w:noProof/>
              </w:rPr>
              <w:t>8.3</w:t>
            </w:r>
            <w:r>
              <w:rPr>
                <w:rFonts w:asciiTheme="minorHAnsi" w:eastAsiaTheme="minorEastAsia" w:hAnsiTheme="minorHAnsi" w:cstheme="minorBidi"/>
                <w:iCs w:val="0"/>
                <w:noProof/>
                <w:sz w:val="21"/>
                <w:szCs w:val="22"/>
              </w:rPr>
              <w:tab/>
            </w:r>
            <w:r w:rsidRPr="0026097C">
              <w:rPr>
                <w:rStyle w:val="afd"/>
                <w:noProof/>
              </w:rPr>
              <w:t>公式</w:t>
            </w:r>
            <w:r>
              <w:rPr>
                <w:noProof/>
                <w:webHidden/>
              </w:rPr>
              <w:tab/>
            </w:r>
            <w:r>
              <w:rPr>
                <w:noProof/>
                <w:webHidden/>
              </w:rPr>
              <w:fldChar w:fldCharType="begin"/>
            </w:r>
            <w:r>
              <w:rPr>
                <w:noProof/>
                <w:webHidden/>
              </w:rPr>
              <w:instrText xml:space="preserve"> PAGEREF _Toc39688997 \h </w:instrText>
            </w:r>
            <w:r>
              <w:rPr>
                <w:noProof/>
                <w:webHidden/>
              </w:rPr>
            </w:r>
            <w:r>
              <w:rPr>
                <w:noProof/>
                <w:webHidden/>
              </w:rPr>
              <w:fldChar w:fldCharType="separate"/>
            </w:r>
            <w:r>
              <w:rPr>
                <w:noProof/>
                <w:webHidden/>
              </w:rPr>
              <w:t>51</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98" w:history="1">
            <w:r w:rsidRPr="0026097C">
              <w:rPr>
                <w:rStyle w:val="afd"/>
                <w:noProof/>
              </w:rPr>
              <w:t>8.4</w:t>
            </w:r>
            <w:r>
              <w:rPr>
                <w:rFonts w:asciiTheme="minorHAnsi" w:eastAsiaTheme="minorEastAsia" w:hAnsiTheme="minorHAnsi" w:cstheme="minorBidi"/>
                <w:iCs w:val="0"/>
                <w:noProof/>
                <w:sz w:val="21"/>
                <w:szCs w:val="22"/>
              </w:rPr>
              <w:tab/>
            </w:r>
            <w:r w:rsidRPr="0026097C">
              <w:rPr>
                <w:rStyle w:val="afd"/>
                <w:noProof/>
              </w:rPr>
              <w:t>流程图</w:t>
            </w:r>
            <w:r>
              <w:rPr>
                <w:noProof/>
                <w:webHidden/>
              </w:rPr>
              <w:tab/>
            </w:r>
            <w:r>
              <w:rPr>
                <w:noProof/>
                <w:webHidden/>
              </w:rPr>
              <w:fldChar w:fldCharType="begin"/>
            </w:r>
            <w:r>
              <w:rPr>
                <w:noProof/>
                <w:webHidden/>
              </w:rPr>
              <w:instrText xml:space="preserve"> PAGEREF _Toc39688998 \h </w:instrText>
            </w:r>
            <w:r>
              <w:rPr>
                <w:noProof/>
                <w:webHidden/>
              </w:rPr>
            </w:r>
            <w:r>
              <w:rPr>
                <w:noProof/>
                <w:webHidden/>
              </w:rPr>
              <w:fldChar w:fldCharType="separate"/>
            </w:r>
            <w:r>
              <w:rPr>
                <w:noProof/>
                <w:webHidden/>
              </w:rPr>
              <w:t>52</w:t>
            </w:r>
            <w:r>
              <w:rPr>
                <w:noProof/>
                <w:webHidden/>
              </w:rPr>
              <w:fldChar w:fldCharType="end"/>
            </w:r>
          </w:hyperlink>
        </w:p>
        <w:p w:rsidR="001B3E5D" w:rsidRDefault="001B3E5D">
          <w:pPr>
            <w:pStyle w:val="21"/>
            <w:rPr>
              <w:rFonts w:asciiTheme="minorHAnsi" w:eastAsiaTheme="minorEastAsia" w:hAnsiTheme="minorHAnsi" w:cstheme="minorBidi"/>
              <w:iCs w:val="0"/>
              <w:noProof/>
              <w:sz w:val="21"/>
              <w:szCs w:val="22"/>
            </w:rPr>
          </w:pPr>
          <w:hyperlink w:anchor="_Toc39688999" w:history="1">
            <w:r w:rsidRPr="0026097C">
              <w:rPr>
                <w:rStyle w:val="afd"/>
                <w:noProof/>
              </w:rPr>
              <w:t>8.5</w:t>
            </w:r>
            <w:r>
              <w:rPr>
                <w:rFonts w:asciiTheme="minorHAnsi" w:eastAsiaTheme="minorEastAsia" w:hAnsiTheme="minorHAnsi" w:cstheme="minorBidi"/>
                <w:iCs w:val="0"/>
                <w:noProof/>
                <w:sz w:val="21"/>
                <w:szCs w:val="22"/>
              </w:rPr>
              <w:tab/>
            </w:r>
            <w:r w:rsidRPr="0026097C">
              <w:rPr>
                <w:rStyle w:val="afd"/>
                <w:noProof/>
              </w:rPr>
              <w:t>常见格式问题</w:t>
            </w:r>
            <w:r>
              <w:rPr>
                <w:noProof/>
                <w:webHidden/>
              </w:rPr>
              <w:tab/>
            </w:r>
            <w:r>
              <w:rPr>
                <w:noProof/>
                <w:webHidden/>
              </w:rPr>
              <w:fldChar w:fldCharType="begin"/>
            </w:r>
            <w:r>
              <w:rPr>
                <w:noProof/>
                <w:webHidden/>
              </w:rPr>
              <w:instrText xml:space="preserve"> PAGEREF _Toc39688999 \h </w:instrText>
            </w:r>
            <w:r>
              <w:rPr>
                <w:noProof/>
                <w:webHidden/>
              </w:rPr>
            </w:r>
            <w:r>
              <w:rPr>
                <w:noProof/>
                <w:webHidden/>
              </w:rPr>
              <w:fldChar w:fldCharType="separate"/>
            </w:r>
            <w:r>
              <w:rPr>
                <w:noProof/>
                <w:webHidden/>
              </w:rPr>
              <w:t>52</w:t>
            </w:r>
            <w:r>
              <w:rPr>
                <w:noProof/>
                <w:webHidden/>
              </w:rPr>
              <w:fldChar w:fldCharType="end"/>
            </w:r>
          </w:hyperlink>
        </w:p>
        <w:p w:rsidR="001B3E5D" w:rsidRDefault="001B3E5D">
          <w:pPr>
            <w:pStyle w:val="11"/>
            <w:rPr>
              <w:rFonts w:asciiTheme="minorHAnsi" w:eastAsiaTheme="minorEastAsia" w:hAnsiTheme="minorHAnsi" w:cstheme="minorBidi"/>
              <w:b w:val="0"/>
              <w:bCs w:val="0"/>
              <w:noProof/>
              <w:sz w:val="21"/>
              <w:szCs w:val="22"/>
            </w:rPr>
          </w:pPr>
          <w:hyperlink w:anchor="_Toc39689000" w:history="1">
            <w:r w:rsidRPr="0026097C">
              <w:rPr>
                <w:rStyle w:val="afd"/>
                <w:noProof/>
              </w:rPr>
              <w:t>参考文献</w:t>
            </w:r>
            <w:r>
              <w:rPr>
                <w:noProof/>
                <w:webHidden/>
              </w:rPr>
              <w:tab/>
            </w:r>
            <w:r>
              <w:rPr>
                <w:noProof/>
                <w:webHidden/>
              </w:rPr>
              <w:fldChar w:fldCharType="begin"/>
            </w:r>
            <w:r>
              <w:rPr>
                <w:noProof/>
                <w:webHidden/>
              </w:rPr>
              <w:instrText xml:space="preserve"> PAGEREF _Toc39689000 \h </w:instrText>
            </w:r>
            <w:r>
              <w:rPr>
                <w:noProof/>
                <w:webHidden/>
              </w:rPr>
            </w:r>
            <w:r>
              <w:rPr>
                <w:noProof/>
                <w:webHidden/>
              </w:rPr>
              <w:fldChar w:fldCharType="separate"/>
            </w:r>
            <w:r>
              <w:rPr>
                <w:noProof/>
                <w:webHidden/>
              </w:rPr>
              <w:t>54</w:t>
            </w:r>
            <w:r>
              <w:rPr>
                <w:noProof/>
                <w:webHidden/>
              </w:rPr>
              <w:fldChar w:fldCharType="end"/>
            </w:r>
          </w:hyperlink>
        </w:p>
        <w:p w:rsidR="001B3E5D" w:rsidRDefault="001B3E5D">
          <w:pPr>
            <w:pStyle w:val="11"/>
            <w:rPr>
              <w:rFonts w:asciiTheme="minorHAnsi" w:eastAsiaTheme="minorEastAsia" w:hAnsiTheme="minorHAnsi" w:cstheme="minorBidi"/>
              <w:b w:val="0"/>
              <w:bCs w:val="0"/>
              <w:noProof/>
              <w:sz w:val="21"/>
              <w:szCs w:val="22"/>
            </w:rPr>
          </w:pPr>
          <w:hyperlink w:anchor="_Toc39689001" w:history="1">
            <w:r w:rsidRPr="0026097C">
              <w:rPr>
                <w:rStyle w:val="afd"/>
                <w:noProof/>
              </w:rPr>
              <w:t>附录：大学期间发表或提交的论文</w:t>
            </w:r>
            <w:r>
              <w:rPr>
                <w:noProof/>
                <w:webHidden/>
              </w:rPr>
              <w:tab/>
            </w:r>
            <w:r>
              <w:rPr>
                <w:noProof/>
                <w:webHidden/>
              </w:rPr>
              <w:fldChar w:fldCharType="begin"/>
            </w:r>
            <w:r>
              <w:rPr>
                <w:noProof/>
                <w:webHidden/>
              </w:rPr>
              <w:instrText xml:space="preserve"> PAGEREF _Toc39689001 \h </w:instrText>
            </w:r>
            <w:r>
              <w:rPr>
                <w:noProof/>
                <w:webHidden/>
              </w:rPr>
            </w:r>
            <w:r>
              <w:rPr>
                <w:noProof/>
                <w:webHidden/>
              </w:rPr>
              <w:fldChar w:fldCharType="separate"/>
            </w:r>
            <w:r>
              <w:rPr>
                <w:noProof/>
                <w:webHidden/>
              </w:rPr>
              <w:t>56</w:t>
            </w:r>
            <w:r>
              <w:rPr>
                <w:noProof/>
                <w:webHidden/>
              </w:rPr>
              <w:fldChar w:fldCharType="end"/>
            </w:r>
          </w:hyperlink>
        </w:p>
        <w:p w:rsidR="00155879" w:rsidRDefault="005A03CD">
          <w:pPr>
            <w:pStyle w:val="11"/>
            <w:rPr>
              <w:lang w:val="zh-CN"/>
            </w:rPr>
          </w:pPr>
          <w:r>
            <w:rPr>
              <w:szCs w:val="24"/>
            </w:rPr>
            <w:fldChar w:fldCharType="end"/>
          </w:r>
        </w:p>
      </w:sdtContent>
    </w:sdt>
    <w:p w:rsidR="00155879" w:rsidRDefault="00155879">
      <w:pPr>
        <w:ind w:firstLine="480"/>
        <w:rPr>
          <w:color w:val="C45911" w:themeColor="accent2" w:themeShade="BF"/>
        </w:rPr>
        <w:sectPr w:rsidR="00155879">
          <w:type w:val="continuous"/>
          <w:pgSz w:w="11906" w:h="16838"/>
          <w:pgMar w:top="1843" w:right="1797" w:bottom="1531" w:left="1797" w:header="1134" w:footer="1221" w:gutter="0"/>
          <w:pgNumType w:fmt="upperRoman"/>
          <w:cols w:space="720"/>
          <w:docGrid w:linePitch="312"/>
        </w:sectPr>
      </w:pPr>
    </w:p>
    <w:p w:rsidR="00155879" w:rsidRDefault="005A03CD">
      <w:pPr>
        <w:pStyle w:val="1"/>
        <w:spacing w:before="240" w:after="240"/>
      </w:pPr>
      <w:bookmarkStart w:id="7" w:name="_Toc451934678"/>
      <w:bookmarkStart w:id="8" w:name="_Toc452327433"/>
      <w:bookmarkStart w:id="9" w:name="_Toc452327267"/>
      <w:bookmarkStart w:id="10" w:name="_Toc451934035"/>
      <w:bookmarkStart w:id="11" w:name="_Toc39688949"/>
      <w:r>
        <w:lastRenderedPageBreak/>
        <w:t>绪</w:t>
      </w:r>
      <w:r>
        <w:rPr>
          <w:rFonts w:hint="eastAsia"/>
        </w:rPr>
        <w:t xml:space="preserve">  </w:t>
      </w:r>
      <w:r>
        <w:t>论</w:t>
      </w:r>
      <w:bookmarkEnd w:id="7"/>
      <w:bookmarkEnd w:id="8"/>
      <w:bookmarkEnd w:id="9"/>
      <w:bookmarkEnd w:id="10"/>
      <w:bookmarkEnd w:id="11"/>
    </w:p>
    <w:p w:rsidR="00155879" w:rsidRDefault="005A03CD">
      <w:pPr>
        <w:pStyle w:val="2"/>
      </w:pPr>
      <w:bookmarkStart w:id="12" w:name="_Ref452311050"/>
      <w:bookmarkStart w:id="13" w:name="_Toc452327434"/>
      <w:bookmarkStart w:id="14" w:name="_Toc452327268"/>
      <w:bookmarkStart w:id="15" w:name="_Ref452311588"/>
      <w:bookmarkStart w:id="16" w:name="_Toc451934679"/>
      <w:bookmarkStart w:id="17" w:name="_Toc451934036"/>
      <w:bookmarkStart w:id="18" w:name="_Toc39688950"/>
      <w:r>
        <w:t>课题背景</w:t>
      </w:r>
      <w:bookmarkEnd w:id="12"/>
      <w:bookmarkEnd w:id="13"/>
      <w:bookmarkEnd w:id="14"/>
      <w:bookmarkEnd w:id="15"/>
      <w:bookmarkEnd w:id="16"/>
      <w:bookmarkEnd w:id="17"/>
      <w:bookmarkEnd w:id="18"/>
    </w:p>
    <w:p w:rsidR="00155879" w:rsidRDefault="005A03CD">
      <w:pPr>
        <w:pStyle w:val="a8"/>
        <w:ind w:firstLine="480"/>
        <w:rPr>
          <w:szCs w:val="22"/>
        </w:rPr>
      </w:pPr>
      <w:r>
        <w:rPr>
          <w:rFonts w:hint="eastAsia"/>
        </w:rPr>
        <w:t>早在</w:t>
      </w:r>
      <w:r>
        <w:rPr>
          <w:rFonts w:hint="eastAsia"/>
        </w:rPr>
        <w:t>1910</w:t>
      </w:r>
      <w:r>
        <w:rPr>
          <w:rFonts w:hint="eastAsia"/>
        </w:rPr>
        <w:t>年，第一个飞行模拟器</w:t>
      </w:r>
      <w:r>
        <w:rPr>
          <w:rFonts w:hint="eastAsia"/>
        </w:rPr>
        <w:t>Sanders Teacher</w:t>
      </w:r>
      <w:r>
        <w:rPr>
          <w:rFonts w:hint="eastAsia"/>
        </w:rPr>
        <w:t>诞生</w:t>
      </w:r>
      <w:r>
        <w:rPr>
          <w:rFonts w:hint="eastAsia"/>
          <w:vertAlign w:val="superscript"/>
        </w:rPr>
        <w:fldChar w:fldCharType="begin"/>
      </w:r>
      <w:r>
        <w:rPr>
          <w:rFonts w:hint="eastAsia"/>
          <w:vertAlign w:val="superscript"/>
        </w:rPr>
        <w:instrText xml:space="preserve"> REF _Ref11765 \w \h </w:instrText>
      </w:r>
      <w:r>
        <w:rPr>
          <w:rFonts w:hint="eastAsia"/>
          <w:vertAlign w:val="superscript"/>
        </w:rPr>
      </w:r>
      <w:r>
        <w:rPr>
          <w:rFonts w:hint="eastAsia"/>
          <w:vertAlign w:val="superscript"/>
        </w:rPr>
        <w:fldChar w:fldCharType="separate"/>
      </w:r>
      <w:r w:rsidR="0099245B">
        <w:rPr>
          <w:vertAlign w:val="superscript"/>
        </w:rPr>
        <w:t>[1]</w:t>
      </w:r>
      <w:r>
        <w:rPr>
          <w:rFonts w:hint="eastAsia"/>
          <w:vertAlign w:val="superscript"/>
        </w:rPr>
        <w:fldChar w:fldCharType="end"/>
      </w:r>
      <w:r>
        <w:rPr>
          <w:rFonts w:hint="eastAsia"/>
        </w:rPr>
        <w:t>。</w:t>
      </w:r>
      <w:r>
        <w:rPr>
          <w:rFonts w:hint="eastAsia"/>
        </w:rPr>
        <w:t>1</w:t>
      </w:r>
      <w:r>
        <w:rPr>
          <w:rFonts w:hint="eastAsia"/>
          <w:szCs w:val="22"/>
        </w:rPr>
        <w:t>960</w:t>
      </w:r>
      <w:r>
        <w:rPr>
          <w:szCs w:val="22"/>
        </w:rPr>
        <w:t>年代起，在阿波罗计划背景下，美国</w:t>
      </w:r>
      <w:r>
        <w:rPr>
          <w:szCs w:val="22"/>
        </w:rPr>
        <w:t xml:space="preserve"> NASA</w:t>
      </w:r>
      <w:r>
        <w:rPr>
          <w:szCs w:val="22"/>
        </w:rPr>
        <w:t>机构进行了大量关于体感模拟的研究</w:t>
      </w:r>
      <w:r>
        <w:rPr>
          <w:szCs w:val="22"/>
          <w:vertAlign w:val="superscript"/>
        </w:rPr>
        <w:fldChar w:fldCharType="begin"/>
      </w:r>
      <w:r>
        <w:rPr>
          <w:szCs w:val="22"/>
          <w:vertAlign w:val="superscript"/>
        </w:rPr>
        <w:instrText xml:space="preserve"> REF _Ref12078 \w \h </w:instrText>
      </w:r>
      <w:r>
        <w:rPr>
          <w:szCs w:val="22"/>
          <w:vertAlign w:val="superscript"/>
        </w:rPr>
      </w:r>
      <w:r>
        <w:rPr>
          <w:szCs w:val="22"/>
          <w:vertAlign w:val="superscript"/>
        </w:rPr>
        <w:fldChar w:fldCharType="separate"/>
      </w:r>
      <w:r w:rsidR="0099245B">
        <w:rPr>
          <w:szCs w:val="22"/>
          <w:vertAlign w:val="superscript"/>
        </w:rPr>
        <w:t>[2]</w:t>
      </w:r>
      <w:r>
        <w:rPr>
          <w:szCs w:val="22"/>
          <w:vertAlign w:val="superscript"/>
        </w:rPr>
        <w:fldChar w:fldCharType="end"/>
      </w:r>
      <w:r>
        <w:rPr>
          <w:szCs w:val="22"/>
        </w:rPr>
        <w:t>，发布了几个具有重要意义的体感模拟算法和模型。之后，诸如汽车驾驶模拟器、摩托车驾驶模拟器、坦克驾驶模拟器、舰船体感模拟器、列车驾驶模拟器等相继被开发出来</w:t>
      </w:r>
      <w:r>
        <w:rPr>
          <w:szCs w:val="22"/>
          <w:vertAlign w:val="superscript"/>
        </w:rPr>
        <w:fldChar w:fldCharType="begin"/>
      </w:r>
      <w:r>
        <w:rPr>
          <w:szCs w:val="22"/>
          <w:vertAlign w:val="superscript"/>
        </w:rPr>
        <w:instrText xml:space="preserve"> REF _Ref12359 \w \h </w:instrText>
      </w:r>
      <w:r>
        <w:rPr>
          <w:szCs w:val="22"/>
          <w:vertAlign w:val="superscript"/>
        </w:rPr>
      </w:r>
      <w:r>
        <w:rPr>
          <w:szCs w:val="22"/>
          <w:vertAlign w:val="superscript"/>
        </w:rPr>
        <w:fldChar w:fldCharType="separate"/>
      </w:r>
      <w:r w:rsidR="0099245B">
        <w:rPr>
          <w:szCs w:val="22"/>
          <w:vertAlign w:val="superscript"/>
        </w:rPr>
        <w:t>[3]</w:t>
      </w:r>
      <w:r>
        <w:rPr>
          <w:szCs w:val="22"/>
          <w:vertAlign w:val="superscript"/>
        </w:rPr>
        <w:fldChar w:fldCharType="end"/>
      </w:r>
    </w:p>
    <w:p w:rsidR="00155879" w:rsidRDefault="005A03CD">
      <w:pPr>
        <w:pStyle w:val="2"/>
      </w:pPr>
      <w:bookmarkStart w:id="19" w:name="_Toc451934680"/>
      <w:bookmarkStart w:id="20" w:name="_Toc451934037"/>
      <w:bookmarkStart w:id="21" w:name="_Toc452327269"/>
      <w:bookmarkStart w:id="22" w:name="_Toc452327435"/>
      <w:bookmarkStart w:id="23" w:name="_Toc39688951"/>
      <w:r>
        <w:t>国内外研究现状</w:t>
      </w:r>
      <w:bookmarkEnd w:id="19"/>
      <w:bookmarkEnd w:id="20"/>
      <w:bookmarkEnd w:id="21"/>
      <w:bookmarkEnd w:id="22"/>
      <w:bookmarkEnd w:id="23"/>
    </w:p>
    <w:p w:rsidR="00155879" w:rsidRDefault="005A03CD">
      <w:pPr>
        <w:pStyle w:val="a8"/>
        <w:ind w:firstLine="480"/>
        <w:rPr>
          <w:szCs w:val="22"/>
        </w:rPr>
      </w:pPr>
      <w:r>
        <w:rPr>
          <w:rFonts w:hint="eastAsia"/>
          <w:szCs w:val="22"/>
        </w:rPr>
        <w:t>运动平台是体感模拟的硬件基础，一般由定平台（</w:t>
      </w:r>
      <w:r>
        <w:rPr>
          <w:szCs w:val="22"/>
        </w:rPr>
        <w:t>Fixed Platform</w:t>
      </w:r>
      <w:r>
        <w:rPr>
          <w:rFonts w:hint="eastAsia"/>
          <w:szCs w:val="22"/>
        </w:rPr>
        <w:t>）和动平台（</w:t>
      </w:r>
      <w:r>
        <w:rPr>
          <w:rFonts w:hint="eastAsia"/>
          <w:szCs w:val="22"/>
        </w:rPr>
        <w:t>Payload Platform</w:t>
      </w:r>
      <w:r>
        <w:rPr>
          <w:rFonts w:hint="eastAsia"/>
          <w:szCs w:val="22"/>
        </w:rPr>
        <w:t>）两部分组成。自由度最高为</w:t>
      </w:r>
      <w:r>
        <w:rPr>
          <w:rFonts w:hint="eastAsia"/>
          <w:szCs w:val="22"/>
        </w:rPr>
        <w:t>6</w:t>
      </w:r>
      <w:r>
        <w:rPr>
          <w:rFonts w:hint="eastAsia"/>
          <w:szCs w:val="22"/>
        </w:rPr>
        <w:t>自由度，包括三个方向的平动（</w:t>
      </w:r>
      <w:r>
        <w:rPr>
          <w:rFonts w:hint="eastAsia"/>
          <w:szCs w:val="22"/>
        </w:rPr>
        <w:t>forward/back, right/left, up/down</w:t>
      </w:r>
      <w:r>
        <w:rPr>
          <w:rFonts w:hint="eastAsia"/>
          <w:szCs w:val="22"/>
        </w:rPr>
        <w:t>）和三个方向的转动（纵摇：</w:t>
      </w:r>
      <w:r>
        <w:rPr>
          <w:rFonts w:hint="eastAsia"/>
          <w:szCs w:val="22"/>
        </w:rPr>
        <w:t>pitch</w:t>
      </w:r>
      <w:r>
        <w:rPr>
          <w:rFonts w:hint="eastAsia"/>
          <w:szCs w:val="22"/>
        </w:rPr>
        <w:t>，艏摇：</w:t>
      </w:r>
      <w:r>
        <w:rPr>
          <w:rFonts w:hint="eastAsia"/>
          <w:szCs w:val="22"/>
        </w:rPr>
        <w:t xml:space="preserve"> yaw</w:t>
      </w:r>
      <w:r>
        <w:rPr>
          <w:rFonts w:hint="eastAsia"/>
          <w:szCs w:val="22"/>
        </w:rPr>
        <w:t>，</w:t>
      </w:r>
      <w:r>
        <w:rPr>
          <w:rFonts w:hint="eastAsia"/>
          <w:szCs w:val="22"/>
        </w:rPr>
        <w:t xml:space="preserve"> </w:t>
      </w:r>
      <w:r>
        <w:rPr>
          <w:rFonts w:hint="eastAsia"/>
          <w:szCs w:val="22"/>
        </w:rPr>
        <w:t>横摇：</w:t>
      </w:r>
      <w:r>
        <w:rPr>
          <w:rFonts w:hint="eastAsia"/>
          <w:szCs w:val="22"/>
        </w:rPr>
        <w:t>roll</w:t>
      </w:r>
      <w:r>
        <w:rPr>
          <w:rFonts w:hint="eastAsia"/>
          <w:szCs w:val="22"/>
        </w:rPr>
        <w:t>）。</w:t>
      </w:r>
      <w:r>
        <w:rPr>
          <w:rFonts w:hint="eastAsia"/>
          <w:szCs w:val="22"/>
        </w:rPr>
        <w:t>1965</w:t>
      </w:r>
      <w:r>
        <w:rPr>
          <w:rFonts w:hint="eastAsia"/>
          <w:szCs w:val="22"/>
        </w:rPr>
        <w:t>年，</w:t>
      </w:r>
      <w:r>
        <w:rPr>
          <w:rFonts w:hint="eastAsia"/>
          <w:szCs w:val="22"/>
        </w:rPr>
        <w:t>D Stewart</w:t>
      </w:r>
      <w:r>
        <w:rPr>
          <w:szCs w:val="22"/>
          <w:vertAlign w:val="superscript"/>
        </w:rPr>
        <w:fldChar w:fldCharType="begin"/>
      </w:r>
      <w:r>
        <w:rPr>
          <w:szCs w:val="22"/>
          <w:vertAlign w:val="superscript"/>
        </w:rPr>
        <w:instrText xml:space="preserve"> REF _Ref11256 \w \h </w:instrText>
      </w:r>
      <w:r>
        <w:rPr>
          <w:szCs w:val="22"/>
          <w:vertAlign w:val="superscript"/>
        </w:rPr>
      </w:r>
      <w:r>
        <w:rPr>
          <w:szCs w:val="22"/>
          <w:vertAlign w:val="superscript"/>
        </w:rPr>
        <w:fldChar w:fldCharType="separate"/>
      </w:r>
      <w:r w:rsidR="0099245B">
        <w:rPr>
          <w:szCs w:val="22"/>
          <w:vertAlign w:val="superscript"/>
        </w:rPr>
        <w:t>[4]</w:t>
      </w:r>
      <w:r>
        <w:rPr>
          <w:szCs w:val="22"/>
          <w:vertAlign w:val="superscript"/>
        </w:rPr>
        <w:fldChar w:fldCharType="end"/>
      </w:r>
      <w:r>
        <w:rPr>
          <w:szCs w:val="22"/>
        </w:rPr>
        <w:t>提出</w:t>
      </w:r>
      <w:r>
        <w:rPr>
          <w:rFonts w:hint="eastAsia"/>
          <w:szCs w:val="22"/>
        </w:rPr>
        <w:t>stewart</w:t>
      </w:r>
      <w:r>
        <w:rPr>
          <w:rFonts w:hint="eastAsia"/>
          <w:szCs w:val="22"/>
        </w:rPr>
        <w:t>平台，由于其结构紧凑、承载能力强、运动学反解容易等优点被广泛使用</w:t>
      </w:r>
      <w:r>
        <w:rPr>
          <w:szCs w:val="22"/>
        </w:rPr>
        <w:t>。</w:t>
      </w:r>
      <w:r>
        <w:rPr>
          <w:rFonts w:hint="eastAsia"/>
          <w:szCs w:val="22"/>
        </w:rPr>
        <w:t>尽管运动平台历史已久，但是新的运动平台依然在发展着，张金迪等人</w:t>
      </w:r>
      <w:r>
        <w:rPr>
          <w:rFonts w:hint="eastAsia"/>
          <w:szCs w:val="22"/>
          <w:vertAlign w:val="superscript"/>
        </w:rPr>
        <w:fldChar w:fldCharType="begin"/>
      </w:r>
      <w:r>
        <w:rPr>
          <w:rFonts w:hint="eastAsia"/>
          <w:szCs w:val="22"/>
          <w:vertAlign w:val="superscript"/>
        </w:rPr>
        <w:instrText xml:space="preserve"> REF _Ref19601 \w \h </w:instrText>
      </w:r>
      <w:r>
        <w:rPr>
          <w:rFonts w:hint="eastAsia"/>
          <w:szCs w:val="22"/>
          <w:vertAlign w:val="superscript"/>
        </w:rPr>
      </w:r>
      <w:r>
        <w:rPr>
          <w:rFonts w:hint="eastAsia"/>
          <w:szCs w:val="22"/>
          <w:vertAlign w:val="superscript"/>
        </w:rPr>
        <w:fldChar w:fldCharType="separate"/>
      </w:r>
      <w:r w:rsidR="0099245B">
        <w:rPr>
          <w:szCs w:val="22"/>
          <w:vertAlign w:val="superscript"/>
        </w:rPr>
        <w:t>[5]</w:t>
      </w:r>
      <w:r>
        <w:rPr>
          <w:rFonts w:hint="eastAsia"/>
          <w:szCs w:val="22"/>
          <w:vertAlign w:val="superscript"/>
        </w:rPr>
        <w:fldChar w:fldCharType="end"/>
      </w:r>
      <w:r>
        <w:rPr>
          <w:rFonts w:hint="eastAsia"/>
          <w:szCs w:val="22"/>
        </w:rPr>
        <w:t>提出了一种新型</w:t>
      </w:r>
      <w:r>
        <w:rPr>
          <w:rFonts w:ascii="宋体" w:hAnsi="宋体" w:cs="宋体"/>
          <w:szCs w:val="24"/>
        </w:rPr>
        <w:t>宏微运动平台</w:t>
      </w:r>
      <w:r>
        <w:rPr>
          <w:rFonts w:ascii="宋体" w:hAnsi="宋体" w:cs="宋体" w:hint="eastAsia"/>
          <w:szCs w:val="24"/>
        </w:rPr>
        <w:t>，</w:t>
      </w:r>
      <w:r>
        <w:rPr>
          <w:rFonts w:hint="eastAsia"/>
          <w:szCs w:val="22"/>
        </w:rPr>
        <w:t>该平台采用直线电动机与压电陶瓷进行宏微双重驱动，采用直线光栅与平面光栅实现双闭环位置反</w:t>
      </w:r>
      <w:r>
        <w:rPr>
          <w:rFonts w:ascii="宋体" w:hAnsi="宋体" w:cs="宋体"/>
          <w:szCs w:val="24"/>
        </w:rPr>
        <w:t>馈与控制</w:t>
      </w:r>
      <w:r>
        <w:rPr>
          <w:rFonts w:ascii="宋体" w:hAnsi="宋体" w:cs="宋体" w:hint="eastAsia"/>
          <w:szCs w:val="24"/>
        </w:rPr>
        <w:t>。</w:t>
      </w:r>
      <w:r>
        <w:rPr>
          <w:rFonts w:hint="eastAsia"/>
          <w:szCs w:val="22"/>
        </w:rPr>
        <w:t>S. Lee</w:t>
      </w:r>
      <w:r>
        <w:rPr>
          <w:rFonts w:hint="eastAsia"/>
          <w:szCs w:val="22"/>
        </w:rPr>
        <w:t>等人</w:t>
      </w:r>
      <w:r>
        <w:rPr>
          <w:rFonts w:hint="eastAsia"/>
          <w:szCs w:val="22"/>
          <w:vertAlign w:val="superscript"/>
        </w:rPr>
        <w:fldChar w:fldCharType="begin"/>
      </w:r>
      <w:r>
        <w:rPr>
          <w:rFonts w:hint="eastAsia"/>
          <w:szCs w:val="22"/>
          <w:vertAlign w:val="superscript"/>
        </w:rPr>
        <w:instrText xml:space="preserve"> REF _Ref14134 \w \h </w:instrText>
      </w:r>
      <w:r>
        <w:rPr>
          <w:rFonts w:hint="eastAsia"/>
          <w:szCs w:val="22"/>
          <w:vertAlign w:val="superscript"/>
        </w:rPr>
      </w:r>
      <w:r>
        <w:rPr>
          <w:rFonts w:hint="eastAsia"/>
          <w:szCs w:val="22"/>
          <w:vertAlign w:val="superscript"/>
        </w:rPr>
        <w:fldChar w:fldCharType="separate"/>
      </w:r>
      <w:r w:rsidR="0099245B">
        <w:rPr>
          <w:szCs w:val="22"/>
          <w:vertAlign w:val="superscript"/>
        </w:rPr>
        <w:t>[6]</w:t>
      </w:r>
      <w:r>
        <w:rPr>
          <w:rFonts w:hint="eastAsia"/>
          <w:szCs w:val="22"/>
          <w:vertAlign w:val="superscript"/>
        </w:rPr>
        <w:fldChar w:fldCharType="end"/>
      </w:r>
      <w:r>
        <w:rPr>
          <w:rFonts w:ascii="宋体" w:hAnsi="宋体" w:cs="宋体" w:hint="eastAsia"/>
          <w:szCs w:val="24"/>
        </w:rPr>
        <w:t xml:space="preserve">提出了一种新的六自由度运动平台的设计，该运动平台使用开环控制机制在横摇、纵摇、艏摇三个方向进行分析和验证，结果显示该运动平台拥有独立和无限的平移和旋转的运动能力。 </w:t>
      </w:r>
    </w:p>
    <w:p w:rsidR="00155879" w:rsidRDefault="005A03CD">
      <w:pPr>
        <w:pStyle w:val="a8"/>
        <w:ind w:firstLine="480"/>
        <w:jc w:val="left"/>
        <w:rPr>
          <w:szCs w:val="22"/>
        </w:rPr>
      </w:pPr>
      <w:r>
        <w:rPr>
          <w:rFonts w:hint="eastAsia"/>
        </w:rPr>
        <w:t>由于大多数运动平台的运动范围有限，真实情况下载具的活动范围远远超出运动平台，同时又需使用户在运动平台中有贴近处于真实载具中的体验，使用体感模拟算法达到预期的体感模拟效果是必要的。</w:t>
      </w:r>
      <w:r>
        <w:rPr>
          <w:rFonts w:hint="eastAsia"/>
          <w:szCs w:val="22"/>
        </w:rPr>
        <w:t>体感模拟算法利用人体感知缺陷，在运</w:t>
      </w:r>
      <w:r>
        <w:rPr>
          <w:szCs w:val="22"/>
        </w:rPr>
        <w:t>动平台的物理限制之下，尽可能模拟出人体感知运动所需的因素，</w:t>
      </w:r>
      <w:r>
        <w:rPr>
          <w:szCs w:val="22"/>
        </w:rPr>
        <w:t>“</w:t>
      </w:r>
      <w:r>
        <w:rPr>
          <w:szCs w:val="22"/>
        </w:rPr>
        <w:t>欺骗</w:t>
      </w:r>
      <w:r>
        <w:rPr>
          <w:szCs w:val="22"/>
        </w:rPr>
        <w:t>”</w:t>
      </w:r>
      <w:r>
        <w:rPr>
          <w:szCs w:val="22"/>
        </w:rPr>
        <w:t>人体使得人体拥有相似的运动感觉</w:t>
      </w:r>
      <w:r>
        <w:rPr>
          <w:szCs w:val="22"/>
          <w:vertAlign w:val="superscript"/>
        </w:rPr>
        <w:fldChar w:fldCharType="begin"/>
      </w:r>
      <w:r>
        <w:rPr>
          <w:szCs w:val="22"/>
          <w:vertAlign w:val="superscript"/>
        </w:rPr>
        <w:instrText xml:space="preserve"> REF _Ref12861 \w \h </w:instrText>
      </w:r>
      <w:r>
        <w:rPr>
          <w:szCs w:val="22"/>
          <w:vertAlign w:val="superscript"/>
        </w:rPr>
      </w:r>
      <w:r>
        <w:rPr>
          <w:szCs w:val="22"/>
          <w:vertAlign w:val="superscript"/>
        </w:rPr>
        <w:fldChar w:fldCharType="separate"/>
      </w:r>
      <w:r w:rsidR="0099245B">
        <w:rPr>
          <w:szCs w:val="22"/>
          <w:vertAlign w:val="superscript"/>
        </w:rPr>
        <w:t>[7]</w:t>
      </w:r>
      <w:r>
        <w:rPr>
          <w:szCs w:val="22"/>
          <w:vertAlign w:val="superscript"/>
        </w:rPr>
        <w:fldChar w:fldCharType="end"/>
      </w:r>
      <w:r>
        <w:rPr>
          <w:rFonts w:hint="eastAsia"/>
          <w:szCs w:val="22"/>
        </w:rPr>
        <w:t>。主流的体感模拟算法为洗出算法</w:t>
      </w:r>
      <w:r>
        <w:rPr>
          <w:szCs w:val="22"/>
        </w:rPr>
        <w:t>，</w:t>
      </w:r>
      <w:r>
        <w:rPr>
          <w:rFonts w:hint="eastAsia"/>
          <w:szCs w:val="22"/>
        </w:rPr>
        <w:t>其</w:t>
      </w:r>
      <w:r>
        <w:rPr>
          <w:szCs w:val="22"/>
        </w:rPr>
        <w:t>研究历程经过经典洗出算法、自适应洗出算法和最优控制洗出算法３个阶段</w:t>
      </w:r>
      <w:r>
        <w:rPr>
          <w:szCs w:val="22"/>
          <w:vertAlign w:val="superscript"/>
        </w:rPr>
        <w:fldChar w:fldCharType="begin"/>
      </w:r>
      <w:r>
        <w:rPr>
          <w:szCs w:val="22"/>
          <w:vertAlign w:val="superscript"/>
        </w:rPr>
        <w:instrText xml:space="preserve"> REF _Ref13537 \w \h </w:instrText>
      </w:r>
      <w:r>
        <w:rPr>
          <w:szCs w:val="22"/>
          <w:vertAlign w:val="superscript"/>
        </w:rPr>
      </w:r>
      <w:r>
        <w:rPr>
          <w:szCs w:val="22"/>
          <w:vertAlign w:val="superscript"/>
        </w:rPr>
        <w:fldChar w:fldCharType="separate"/>
      </w:r>
      <w:r w:rsidR="0099245B">
        <w:rPr>
          <w:szCs w:val="22"/>
          <w:vertAlign w:val="superscript"/>
        </w:rPr>
        <w:t>[8]</w:t>
      </w:r>
      <w:r>
        <w:rPr>
          <w:szCs w:val="22"/>
          <w:vertAlign w:val="superscript"/>
        </w:rPr>
        <w:fldChar w:fldCharType="end"/>
      </w:r>
      <w:r>
        <w:rPr>
          <w:rFonts w:hint="eastAsia"/>
          <w:szCs w:val="22"/>
        </w:rPr>
        <w:t>。随着体感模拟进入公众视野，各种各样的基于这三种算法进行的改</w:t>
      </w:r>
      <w:r>
        <w:rPr>
          <w:rFonts w:hint="eastAsia"/>
          <w:szCs w:val="22"/>
        </w:rPr>
        <w:lastRenderedPageBreak/>
        <w:t>进层出不穷。</w:t>
      </w:r>
      <w:r>
        <w:rPr>
          <w:rFonts w:hint="eastAsia"/>
          <w:szCs w:val="22"/>
        </w:rPr>
        <w:t>ZHU Daoyang</w:t>
      </w:r>
      <w:r>
        <w:rPr>
          <w:rFonts w:hint="eastAsia"/>
          <w:szCs w:val="22"/>
        </w:rPr>
        <w:t>等人</w:t>
      </w:r>
      <w:r>
        <w:rPr>
          <w:rFonts w:hint="eastAsia"/>
          <w:szCs w:val="22"/>
          <w:vertAlign w:val="superscript"/>
        </w:rPr>
        <w:fldChar w:fldCharType="begin"/>
      </w:r>
      <w:r>
        <w:rPr>
          <w:rFonts w:hint="eastAsia"/>
          <w:szCs w:val="22"/>
          <w:vertAlign w:val="superscript"/>
        </w:rPr>
        <w:instrText xml:space="preserve"> REF _Ref13903 \w \h </w:instrText>
      </w:r>
      <w:r>
        <w:rPr>
          <w:rFonts w:hint="eastAsia"/>
          <w:szCs w:val="22"/>
          <w:vertAlign w:val="superscript"/>
        </w:rPr>
      </w:r>
      <w:r>
        <w:rPr>
          <w:rFonts w:hint="eastAsia"/>
          <w:szCs w:val="22"/>
          <w:vertAlign w:val="superscript"/>
        </w:rPr>
        <w:fldChar w:fldCharType="separate"/>
      </w:r>
      <w:r w:rsidR="0099245B">
        <w:rPr>
          <w:szCs w:val="22"/>
          <w:vertAlign w:val="superscript"/>
        </w:rPr>
        <w:t>[9]</w:t>
      </w:r>
      <w:r>
        <w:rPr>
          <w:rFonts w:hint="eastAsia"/>
          <w:szCs w:val="22"/>
          <w:vertAlign w:val="superscript"/>
        </w:rPr>
        <w:fldChar w:fldCharType="end"/>
      </w:r>
      <w:r>
        <w:rPr>
          <w:rFonts w:hint="eastAsia"/>
          <w:szCs w:val="22"/>
        </w:rPr>
        <w:t>在经典洗出算法的基础上提出了采用“闭环”控制结构的新思路，与经典洗出算法做对比，提高了运动平台空间利用率和，降低了错误体感模拟，提高了算法可靠性。洪振宇等人</w:t>
      </w:r>
      <w:r>
        <w:rPr>
          <w:rFonts w:hint="eastAsia"/>
          <w:szCs w:val="22"/>
          <w:vertAlign w:val="superscript"/>
        </w:rPr>
        <w:fldChar w:fldCharType="begin"/>
      </w:r>
      <w:r>
        <w:rPr>
          <w:rFonts w:hint="eastAsia"/>
          <w:szCs w:val="22"/>
          <w:vertAlign w:val="superscript"/>
        </w:rPr>
        <w:instrText xml:space="preserve"> REF _Ref18223 \w \h </w:instrText>
      </w:r>
      <w:r>
        <w:rPr>
          <w:rFonts w:hint="eastAsia"/>
          <w:szCs w:val="22"/>
          <w:vertAlign w:val="superscript"/>
        </w:rPr>
      </w:r>
      <w:r>
        <w:rPr>
          <w:rFonts w:hint="eastAsia"/>
          <w:szCs w:val="22"/>
          <w:vertAlign w:val="superscript"/>
        </w:rPr>
        <w:fldChar w:fldCharType="separate"/>
      </w:r>
      <w:r w:rsidR="0099245B">
        <w:rPr>
          <w:szCs w:val="22"/>
          <w:vertAlign w:val="superscript"/>
        </w:rPr>
        <w:t>[10]</w:t>
      </w:r>
      <w:r>
        <w:rPr>
          <w:rFonts w:hint="eastAsia"/>
          <w:szCs w:val="22"/>
          <w:vertAlign w:val="superscript"/>
        </w:rPr>
        <w:fldChar w:fldCharType="end"/>
      </w:r>
      <w:r>
        <w:rPr>
          <w:rFonts w:hint="eastAsia"/>
          <w:szCs w:val="22"/>
        </w:rPr>
        <w:t>提出了新的洗出算法，利用</w:t>
      </w:r>
      <w:r>
        <w:rPr>
          <w:rFonts w:hint="eastAsia"/>
          <w:szCs w:val="22"/>
        </w:rPr>
        <w:t xml:space="preserve"> 3-PRS </w:t>
      </w:r>
      <w:r>
        <w:rPr>
          <w:rFonts w:hint="eastAsia"/>
          <w:szCs w:val="22"/>
        </w:rPr>
        <w:t>并联机构的牵连运动和人体感知系统的特点，在三自由度运动平台达到了良好的体感模拟效果。</w:t>
      </w:r>
      <w:r>
        <w:rPr>
          <w:rFonts w:hint="eastAsia"/>
          <w:szCs w:val="22"/>
        </w:rPr>
        <w:t>M. R. Chalak Qazani</w:t>
      </w:r>
      <w:r>
        <w:rPr>
          <w:rFonts w:hint="eastAsia"/>
          <w:szCs w:val="22"/>
        </w:rPr>
        <w:t>等人</w:t>
      </w:r>
      <w:r>
        <w:rPr>
          <w:rFonts w:hint="eastAsia"/>
          <w:szCs w:val="22"/>
          <w:vertAlign w:val="superscript"/>
        </w:rPr>
        <w:fldChar w:fldCharType="begin"/>
      </w:r>
      <w:r>
        <w:rPr>
          <w:rFonts w:hint="eastAsia"/>
          <w:szCs w:val="22"/>
          <w:vertAlign w:val="superscript"/>
        </w:rPr>
        <w:instrText xml:space="preserve"> REF _Ref23621 \w \h </w:instrText>
      </w:r>
      <w:r>
        <w:rPr>
          <w:rFonts w:hint="eastAsia"/>
          <w:szCs w:val="22"/>
          <w:vertAlign w:val="superscript"/>
        </w:rPr>
      </w:r>
      <w:r>
        <w:rPr>
          <w:rFonts w:hint="eastAsia"/>
          <w:szCs w:val="22"/>
          <w:vertAlign w:val="superscript"/>
        </w:rPr>
        <w:fldChar w:fldCharType="separate"/>
      </w:r>
      <w:r w:rsidR="0099245B">
        <w:rPr>
          <w:szCs w:val="22"/>
          <w:vertAlign w:val="superscript"/>
        </w:rPr>
        <w:t>[11]</w:t>
      </w:r>
      <w:r>
        <w:rPr>
          <w:rFonts w:hint="eastAsia"/>
          <w:szCs w:val="22"/>
          <w:vertAlign w:val="superscript"/>
        </w:rPr>
        <w:fldChar w:fldCharType="end"/>
      </w:r>
      <w:r>
        <w:rPr>
          <w:rFonts w:hint="eastAsia"/>
          <w:szCs w:val="22"/>
        </w:rPr>
        <w:t>提出了基于解耦线性模型预测控制的体感模拟算法，对比现存的基于耦合线性模型预测控制的体感模拟算法，减少了在真实车辆和</w:t>
      </w:r>
      <w:r>
        <w:rPr>
          <w:rFonts w:hint="eastAsia"/>
          <w:szCs w:val="22"/>
        </w:rPr>
        <w:t>SBMP</w:t>
      </w:r>
      <w:r>
        <w:rPr>
          <w:rFonts w:hint="eastAsia"/>
          <w:szCs w:val="22"/>
        </w:rPr>
        <w:t>（基于模拟的运动平台）驱动器里的运动感知错误，同时提高了有限线性运动平台的空间利用率。</w:t>
      </w:r>
      <w:r>
        <w:rPr>
          <w:rFonts w:hint="eastAsia"/>
          <w:szCs w:val="22"/>
        </w:rPr>
        <w:t>Marco</w:t>
      </w:r>
      <w:r>
        <w:rPr>
          <w:szCs w:val="22"/>
        </w:rPr>
        <w:t xml:space="preserve"> Grottoli</w:t>
      </w:r>
      <w:r>
        <w:rPr>
          <w:szCs w:val="22"/>
          <w:vertAlign w:val="superscript"/>
        </w:rPr>
        <w:fldChar w:fldCharType="begin"/>
      </w:r>
      <w:r>
        <w:rPr>
          <w:szCs w:val="22"/>
          <w:vertAlign w:val="superscript"/>
        </w:rPr>
        <w:instrText xml:space="preserve"> REF _Ref39405424 \w \h  \* MERGEFORMAT </w:instrText>
      </w:r>
      <w:r>
        <w:rPr>
          <w:szCs w:val="22"/>
          <w:vertAlign w:val="superscript"/>
        </w:rPr>
      </w:r>
      <w:r>
        <w:rPr>
          <w:szCs w:val="22"/>
          <w:vertAlign w:val="superscript"/>
        </w:rPr>
        <w:fldChar w:fldCharType="separate"/>
      </w:r>
      <w:r w:rsidR="0099245B">
        <w:rPr>
          <w:szCs w:val="22"/>
          <w:vertAlign w:val="superscript"/>
        </w:rPr>
        <w:t>[12]</w:t>
      </w:r>
      <w:r>
        <w:rPr>
          <w:szCs w:val="22"/>
          <w:vertAlign w:val="superscript"/>
        </w:rPr>
        <w:fldChar w:fldCharType="end"/>
      </w:r>
      <w:r>
        <w:rPr>
          <w:rFonts w:hint="eastAsia"/>
          <w:szCs w:val="22"/>
        </w:rPr>
        <w:t>等人提出了一种基于优化的体感模拟算法的客观评价预测策略，实现了在提供可靠的体感模拟质量的同时，减少未来车辆轨迹的延迟，提高了与参考轨迹的相关性，且允许不同的体感模拟机制的组合使用，增加了空间利用率。</w:t>
      </w:r>
    </w:p>
    <w:p w:rsidR="00155879" w:rsidRDefault="005A03CD">
      <w:pPr>
        <w:pStyle w:val="2"/>
      </w:pPr>
      <w:bookmarkStart w:id="24" w:name="_Toc451934684"/>
      <w:bookmarkStart w:id="25" w:name="_Toc452327439"/>
      <w:bookmarkStart w:id="26" w:name="_Toc452327273"/>
      <w:bookmarkStart w:id="27" w:name="_Toc451934039"/>
      <w:bookmarkStart w:id="28" w:name="_Toc39688952"/>
      <w:r>
        <w:t>研究</w:t>
      </w:r>
      <w:r>
        <w:rPr>
          <w:rFonts w:hint="eastAsia"/>
        </w:rPr>
        <w:t>目的和主要内容</w:t>
      </w:r>
      <w:bookmarkEnd w:id="24"/>
      <w:bookmarkEnd w:id="25"/>
      <w:bookmarkEnd w:id="26"/>
      <w:bookmarkEnd w:id="27"/>
      <w:bookmarkEnd w:id="28"/>
    </w:p>
    <w:p w:rsidR="00155879" w:rsidRDefault="005A03CD">
      <w:pPr>
        <w:pStyle w:val="a8"/>
        <w:ind w:firstLine="480"/>
      </w:pPr>
      <w:r>
        <w:rPr>
          <w:rFonts w:hint="eastAsia"/>
        </w:rPr>
        <w:t>课题目的是在一个三自由度运动平台上实现一个体感模拟系统，该系统主要包含两部分硬件平台，其一是三自由度运动平台，其二是</w:t>
      </w:r>
      <w:r>
        <w:rPr>
          <w:rFonts w:hint="eastAsia"/>
        </w:rPr>
        <w:t>VR</w:t>
      </w:r>
      <w:r>
        <w:rPr>
          <w:rFonts w:hint="eastAsia"/>
        </w:rPr>
        <w:t>眼镜；软件方面主要包含输入数据模块，体感模拟</w:t>
      </w:r>
      <w:r>
        <w:rPr>
          <w:rFonts w:hint="eastAsia"/>
          <w:szCs w:val="22"/>
          <w:vertAlign w:val="superscript"/>
        </w:rPr>
        <w:fldChar w:fldCharType="begin"/>
      </w:r>
      <w:r>
        <w:rPr>
          <w:rFonts w:hint="eastAsia"/>
          <w:szCs w:val="22"/>
          <w:vertAlign w:val="superscript"/>
        </w:rPr>
        <w:instrText xml:space="preserve"> REF _Ref12123 \w \h </w:instrText>
      </w:r>
      <w:r>
        <w:rPr>
          <w:rFonts w:hint="eastAsia"/>
          <w:szCs w:val="22"/>
          <w:vertAlign w:val="superscript"/>
        </w:rPr>
      </w:r>
      <w:r>
        <w:rPr>
          <w:rFonts w:hint="eastAsia"/>
          <w:szCs w:val="22"/>
          <w:vertAlign w:val="superscript"/>
        </w:rPr>
        <w:fldChar w:fldCharType="separate"/>
      </w:r>
      <w:r w:rsidR="0099245B">
        <w:rPr>
          <w:szCs w:val="22"/>
          <w:vertAlign w:val="superscript"/>
        </w:rPr>
        <w:t>[13]</w:t>
      </w:r>
      <w:r>
        <w:rPr>
          <w:rFonts w:hint="eastAsia"/>
          <w:szCs w:val="22"/>
          <w:vertAlign w:val="superscript"/>
        </w:rPr>
        <w:fldChar w:fldCharType="end"/>
      </w:r>
      <w:r>
        <w:rPr>
          <w:szCs w:val="22"/>
          <w:vertAlign w:val="superscript"/>
        </w:rPr>
        <w:fldChar w:fldCharType="begin"/>
      </w:r>
      <w:r>
        <w:rPr>
          <w:szCs w:val="22"/>
          <w:vertAlign w:val="superscript"/>
        </w:rPr>
        <w:instrText xml:space="preserve"> </w:instrText>
      </w:r>
      <w:r>
        <w:rPr>
          <w:rFonts w:hint="eastAsia"/>
          <w:szCs w:val="22"/>
          <w:vertAlign w:val="superscript"/>
        </w:rPr>
        <w:instrText>REF _Ref39405450 \w \h</w:instrText>
      </w:r>
      <w:r>
        <w:rPr>
          <w:szCs w:val="22"/>
          <w:vertAlign w:val="superscript"/>
        </w:rPr>
        <w:instrText xml:space="preserve"> </w:instrText>
      </w:r>
      <w:r>
        <w:rPr>
          <w:szCs w:val="22"/>
          <w:vertAlign w:val="superscript"/>
        </w:rPr>
      </w:r>
      <w:r>
        <w:rPr>
          <w:szCs w:val="22"/>
          <w:vertAlign w:val="superscript"/>
        </w:rPr>
        <w:fldChar w:fldCharType="separate"/>
      </w:r>
      <w:r w:rsidR="0099245B">
        <w:rPr>
          <w:szCs w:val="22"/>
          <w:vertAlign w:val="superscript"/>
        </w:rPr>
        <w:t>[14]</w:t>
      </w:r>
      <w:r>
        <w:rPr>
          <w:szCs w:val="22"/>
          <w:vertAlign w:val="superscript"/>
        </w:rPr>
        <w:fldChar w:fldCharType="end"/>
      </w:r>
      <w:r>
        <w:rPr>
          <w:rFonts w:hint="eastAsia"/>
          <w:szCs w:val="22"/>
        </w:rPr>
        <w:t>（</w:t>
      </w:r>
      <w:r>
        <w:rPr>
          <w:szCs w:val="22"/>
        </w:rPr>
        <w:t>Motion Cueing</w:t>
      </w:r>
      <w:r>
        <w:rPr>
          <w:rFonts w:hint="eastAsia"/>
          <w:szCs w:val="22"/>
        </w:rPr>
        <w:t xml:space="preserve"> </w:t>
      </w:r>
      <w:r>
        <w:rPr>
          <w:szCs w:val="22"/>
        </w:rPr>
        <w:t xml:space="preserve"> Algorithm, MCA</w:t>
      </w:r>
      <w:r>
        <w:rPr>
          <w:rFonts w:hint="eastAsia"/>
          <w:szCs w:val="22"/>
        </w:rPr>
        <w:t>）</w:t>
      </w:r>
      <w:r>
        <w:rPr>
          <w:rFonts w:hint="eastAsia"/>
        </w:rPr>
        <w:t>模块，数据输出模块，平台驱动模块，可视化仿真模块。该系统能够对输入的运动数据进行体感模拟，使用体感模拟得到的数据驱动三自由度运动平台和</w:t>
      </w:r>
      <w:r>
        <w:rPr>
          <w:rFonts w:hint="eastAsia"/>
        </w:rPr>
        <w:t>VR</w:t>
      </w:r>
      <w:r>
        <w:rPr>
          <w:rFonts w:hint="eastAsia"/>
        </w:rPr>
        <w:t>眼镜，实现较好的体感模拟效果，还可以根据输入的运动数据实现三自由度运动平台的可视化仿真。</w:t>
      </w:r>
    </w:p>
    <w:p w:rsidR="00155879" w:rsidRDefault="005A03CD">
      <w:pPr>
        <w:ind w:firstLine="480"/>
      </w:pPr>
      <w:r>
        <w:rPr>
          <w:rFonts w:hint="eastAsia"/>
        </w:rPr>
        <w:t>课题的意义在于，较好的体感模拟将会在相关的娱乐项目中带来更加逼真的体验，如</w:t>
      </w:r>
      <w:r>
        <w:rPr>
          <w:rFonts w:hint="eastAsia"/>
        </w:rPr>
        <w:t>VR</w:t>
      </w:r>
      <w:r>
        <w:rPr>
          <w:rFonts w:hint="eastAsia"/>
        </w:rPr>
        <w:t>座椅。该项目完成的三自由度运动平台的可视化仿真可以直观的看到体感模拟效果的好坏，而不需要链接真实硬件进行调试，为程序调试、算法调参带来便利。</w:t>
      </w:r>
    </w:p>
    <w:p w:rsidR="00155879" w:rsidRDefault="005A03CD">
      <w:pPr>
        <w:pStyle w:val="a8"/>
        <w:ind w:firstLine="480"/>
      </w:pPr>
      <w:r>
        <w:rPr>
          <w:rFonts w:hint="eastAsia"/>
        </w:rPr>
        <w:t>需要达到的目标：根据用户输入三自由度的运动数据（线加速度和角速度），驱动三自由度平台上和</w:t>
      </w:r>
      <w:r>
        <w:rPr>
          <w:rFonts w:hint="eastAsia"/>
        </w:rPr>
        <w:t>VR</w:t>
      </w:r>
      <w:r>
        <w:rPr>
          <w:rFonts w:hint="eastAsia"/>
        </w:rPr>
        <w:t>眼镜进行正确的体感模拟</w:t>
      </w:r>
      <w:r>
        <w:rPr>
          <w:rFonts w:hint="eastAsia"/>
          <w:szCs w:val="22"/>
        </w:rPr>
        <w:t>；根据输入数据</w:t>
      </w:r>
      <w:r>
        <w:rPr>
          <w:rFonts w:hint="eastAsia"/>
        </w:rPr>
        <w:t>实现该三自由度运动平台的可视化仿真。</w:t>
      </w:r>
    </w:p>
    <w:p w:rsidR="00155879" w:rsidRDefault="005A03CD">
      <w:pPr>
        <w:pStyle w:val="2"/>
      </w:pPr>
      <w:bookmarkStart w:id="29" w:name="_Toc39688953"/>
      <w:r>
        <w:lastRenderedPageBreak/>
        <w:t>论文结构</w:t>
      </w:r>
      <w:bookmarkEnd w:id="29"/>
    </w:p>
    <w:p w:rsidR="00155879" w:rsidRDefault="005A03CD">
      <w:pPr>
        <w:ind w:firstLine="480"/>
        <w:rPr>
          <w:rFonts w:cs="Times New Roman"/>
          <w:szCs w:val="24"/>
        </w:rPr>
      </w:pPr>
      <w:r>
        <w:rPr>
          <w:rFonts w:cs="Times New Roman" w:hint="eastAsia"/>
          <w:szCs w:val="24"/>
        </w:rPr>
        <w:t>本文的主要内容如下：</w:t>
      </w:r>
    </w:p>
    <w:p w:rsidR="00155879" w:rsidRDefault="001B3E5D">
      <w:pPr>
        <w:ind w:firstLine="480"/>
        <w:rPr>
          <w:rFonts w:cs="Times New Roman"/>
          <w:szCs w:val="24"/>
        </w:rPr>
      </w:pPr>
      <w:r>
        <w:rPr>
          <w:rFonts w:cs="Times New Roman" w:hint="eastAsia"/>
          <w:szCs w:val="24"/>
        </w:rPr>
        <w:t>第一章介绍</w:t>
      </w:r>
      <w:r w:rsidR="005A03CD">
        <w:rPr>
          <w:rFonts w:cs="Times New Roman" w:hint="eastAsia"/>
          <w:szCs w:val="24"/>
        </w:rPr>
        <w:t>当前体感模拟的产生和体感模拟算法的发展现状。</w:t>
      </w:r>
    </w:p>
    <w:p w:rsidR="00155879" w:rsidRDefault="005A03CD">
      <w:pPr>
        <w:ind w:firstLine="480"/>
        <w:rPr>
          <w:rFonts w:cs="Times New Roman"/>
          <w:szCs w:val="24"/>
        </w:rPr>
      </w:pPr>
      <w:r>
        <w:rPr>
          <w:rFonts w:cs="Times New Roman" w:hint="eastAsia"/>
          <w:szCs w:val="24"/>
        </w:rPr>
        <w:t>第二章介绍体感模拟运动平台涉及的一些基础知识，包括人体感知系统，体感模拟算法的核心原理，滤波器的数学构造，运动学反解的数学实现等。</w:t>
      </w:r>
    </w:p>
    <w:p w:rsidR="00155879" w:rsidRDefault="005A03CD">
      <w:pPr>
        <w:ind w:firstLine="480"/>
        <w:rPr>
          <w:rFonts w:cs="Times New Roman"/>
          <w:szCs w:val="24"/>
        </w:rPr>
      </w:pPr>
      <w:r>
        <w:rPr>
          <w:rFonts w:cs="Times New Roman" w:hint="eastAsia"/>
          <w:szCs w:val="24"/>
        </w:rPr>
        <w:t>第三章介绍整个系统的设计，包括模块划分，项目架构，采用的技术，可行性分析等。</w:t>
      </w:r>
    </w:p>
    <w:p w:rsidR="00155879" w:rsidRDefault="001B3E5D">
      <w:pPr>
        <w:ind w:firstLine="480"/>
        <w:rPr>
          <w:rFonts w:cs="Times New Roman"/>
          <w:szCs w:val="24"/>
        </w:rPr>
      </w:pPr>
      <w:r>
        <w:rPr>
          <w:rFonts w:cs="Times New Roman" w:hint="eastAsia"/>
          <w:szCs w:val="24"/>
        </w:rPr>
        <w:t>第四章详细地</w:t>
      </w:r>
      <w:r w:rsidR="005A03CD">
        <w:rPr>
          <w:rFonts w:cs="Times New Roman" w:hint="eastAsia"/>
          <w:szCs w:val="24"/>
        </w:rPr>
        <w:t>描述系统的具体实现，包括关键模块的详细设计</w:t>
      </w:r>
      <w:r>
        <w:rPr>
          <w:rFonts w:cs="Times New Roman" w:hint="eastAsia"/>
          <w:szCs w:val="24"/>
        </w:rPr>
        <w:t>流</w:t>
      </w:r>
      <w:r w:rsidR="005A03CD">
        <w:rPr>
          <w:rFonts w:cs="Times New Roman" w:hint="eastAsia"/>
          <w:szCs w:val="24"/>
        </w:rPr>
        <w:t>程，实现方法等。</w:t>
      </w:r>
    </w:p>
    <w:p w:rsidR="00155879" w:rsidRDefault="00B81FE3">
      <w:pPr>
        <w:ind w:firstLine="480"/>
        <w:rPr>
          <w:rFonts w:cs="Times New Roman"/>
          <w:szCs w:val="24"/>
        </w:rPr>
      </w:pPr>
      <w:r>
        <w:rPr>
          <w:rFonts w:cs="Times New Roman" w:hint="eastAsia"/>
          <w:szCs w:val="24"/>
        </w:rPr>
        <w:t>第五章对系统运行</w:t>
      </w:r>
      <w:r w:rsidR="005A03CD">
        <w:rPr>
          <w:rFonts w:cs="Times New Roman" w:hint="eastAsia"/>
          <w:szCs w:val="24"/>
        </w:rPr>
        <w:t>效果做简单的分析。</w:t>
      </w:r>
    </w:p>
    <w:p w:rsidR="00155879" w:rsidRDefault="008F3BBB">
      <w:pPr>
        <w:ind w:firstLine="480"/>
        <w:rPr>
          <w:rFonts w:cs="Times New Roman"/>
          <w:szCs w:val="24"/>
        </w:rPr>
      </w:pPr>
      <w:r>
        <w:rPr>
          <w:rFonts w:cs="Times New Roman" w:hint="eastAsia"/>
          <w:szCs w:val="24"/>
        </w:rPr>
        <w:t>第六章总结</w:t>
      </w:r>
      <w:r w:rsidR="005A03CD">
        <w:rPr>
          <w:rFonts w:cs="Times New Roman" w:hint="eastAsia"/>
          <w:szCs w:val="24"/>
        </w:rPr>
        <w:t>所做的工作，并计划了下一步的工作以及展望该系统可以做出的改进。</w:t>
      </w:r>
      <w:bookmarkStart w:id="30" w:name="_GoBack"/>
      <w:bookmarkEnd w:id="30"/>
    </w:p>
    <w:p w:rsidR="00155879" w:rsidRDefault="005A03CD">
      <w:pPr>
        <w:pStyle w:val="2"/>
      </w:pPr>
      <w:bookmarkStart w:id="31" w:name="_Toc451934040"/>
      <w:bookmarkStart w:id="32" w:name="_Toc451934685"/>
      <w:bookmarkStart w:id="33" w:name="_Toc452327274"/>
      <w:bookmarkStart w:id="34" w:name="_Toc452327440"/>
      <w:bookmarkStart w:id="35" w:name="_Toc39688954"/>
      <w:r>
        <w:t>课题来源</w:t>
      </w:r>
      <w:bookmarkEnd w:id="31"/>
      <w:bookmarkEnd w:id="32"/>
      <w:bookmarkEnd w:id="33"/>
      <w:bookmarkEnd w:id="34"/>
      <w:bookmarkEnd w:id="35"/>
    </w:p>
    <w:p w:rsidR="00155879" w:rsidRDefault="005A03CD">
      <w:pPr>
        <w:ind w:firstLine="480"/>
        <w:rPr>
          <w:rFonts w:cs="Times New Roman"/>
          <w:szCs w:val="24"/>
        </w:rPr>
      </w:pPr>
      <w:r>
        <w:rPr>
          <w:rFonts w:hint="eastAsia"/>
        </w:rPr>
        <w:t>结合实验室工程项目开展。</w:t>
      </w:r>
    </w:p>
    <w:p w:rsidR="00155879" w:rsidRDefault="00155879">
      <w:pPr>
        <w:ind w:firstLine="480"/>
        <w:rPr>
          <w:rFonts w:cs="Times New Roman"/>
          <w:szCs w:val="24"/>
        </w:rPr>
        <w:sectPr w:rsidR="00155879">
          <w:type w:val="continuous"/>
          <w:pgSz w:w="11906" w:h="16838"/>
          <w:pgMar w:top="1843" w:right="1797" w:bottom="1531" w:left="1797" w:header="1134" w:footer="1221" w:gutter="0"/>
          <w:pgNumType w:start="1"/>
          <w:cols w:space="720"/>
          <w:docGrid w:linePitch="312"/>
        </w:sectPr>
      </w:pPr>
    </w:p>
    <w:p w:rsidR="00155879" w:rsidRDefault="005A03CD">
      <w:pPr>
        <w:pStyle w:val="1"/>
        <w:spacing w:before="240" w:after="240"/>
        <w:jc w:val="both"/>
      </w:pPr>
      <w:bookmarkStart w:id="36" w:name="_Toc39688955"/>
      <w:r>
        <w:rPr>
          <w:rFonts w:hint="eastAsia"/>
        </w:rPr>
        <w:lastRenderedPageBreak/>
        <w:t>基础理论概述</w:t>
      </w:r>
      <w:bookmarkEnd w:id="36"/>
    </w:p>
    <w:p w:rsidR="00155879" w:rsidRDefault="005A03CD">
      <w:pPr>
        <w:ind w:firstLine="480"/>
      </w:pPr>
      <w:r>
        <w:rPr>
          <w:rFonts w:hint="eastAsia"/>
        </w:rPr>
        <w:t>体感模拟的硬件基础是运动平台，体感模拟建立在对于人体运动感知方法了解的基础上进行的，人体的运动感觉主要来自于视觉和前庭系统，在了解了这些的情况下，介绍体感模拟算法的具体实现和数学意义，最主要的就是滤波器的实现，然后介绍运动学反解的理论，和具体的数学实现。</w:t>
      </w:r>
    </w:p>
    <w:p w:rsidR="00155879" w:rsidRDefault="005A03CD">
      <w:pPr>
        <w:pStyle w:val="2"/>
      </w:pPr>
      <w:bookmarkStart w:id="37" w:name="_Toc39688956"/>
      <w:r>
        <w:rPr>
          <w:rFonts w:hint="eastAsia"/>
        </w:rPr>
        <w:t>运动平台简介</w:t>
      </w:r>
      <w:bookmarkEnd w:id="37"/>
    </w:p>
    <w:p w:rsidR="00155879" w:rsidRDefault="005A03CD">
      <w:pPr>
        <w:ind w:firstLine="480"/>
        <w:rPr>
          <w:lang w:val="de-DE"/>
        </w:rPr>
      </w:pPr>
      <w:r>
        <w:rPr>
          <w:rFonts w:hint="eastAsia"/>
        </w:rPr>
        <w:t>体感模拟是在运动平台（</w:t>
      </w:r>
      <w:r>
        <w:rPr>
          <w:rFonts w:hint="eastAsia"/>
        </w:rPr>
        <w:t>Motion</w:t>
      </w:r>
      <w:r>
        <w:t xml:space="preserve"> </w:t>
      </w:r>
      <w:r>
        <w:rPr>
          <w:rFonts w:hint="eastAsia"/>
        </w:rPr>
        <w:t>Platform</w:t>
      </w:r>
      <w:r>
        <w:rPr>
          <w:rFonts w:hint="eastAsia"/>
        </w:rPr>
        <w:t>）上完成的。运动平台一般分为两部分，其中一部分是固定在地面上的，称之为定平台（</w:t>
      </w:r>
      <w:r>
        <w:rPr>
          <w:rFonts w:hint="eastAsia"/>
        </w:rPr>
        <w:t>Fixed</w:t>
      </w:r>
      <w:r>
        <w:t xml:space="preserve"> Platform</w:t>
      </w:r>
      <w:r>
        <w:rPr>
          <w:rFonts w:hint="eastAsia"/>
        </w:rPr>
        <w:t>），另一部分是基于定平台可以进行一定范围内的活动，称之为（动平台）。运动平台的分类一般按照自由度来分，一般而言最高的自由度即为</w:t>
      </w:r>
      <w:r>
        <w:rPr>
          <w:rFonts w:hint="eastAsia"/>
        </w:rPr>
        <w:t>6</w:t>
      </w:r>
      <w:r>
        <w:rPr>
          <w:rFonts w:hint="eastAsia"/>
        </w:rPr>
        <w:t>自由度，分别为绕</w:t>
      </w:r>
      <w:r>
        <w:rPr>
          <w:rFonts w:hint="eastAsia"/>
        </w:rPr>
        <w:t>x</w:t>
      </w:r>
      <w:r>
        <w:rPr>
          <w:rFonts w:hint="eastAsia"/>
        </w:rPr>
        <w:t>，</w:t>
      </w:r>
      <w:r>
        <w:t>y</w:t>
      </w:r>
      <w:r>
        <w:rPr>
          <w:rFonts w:hint="eastAsia"/>
        </w:rPr>
        <w:t>，</w:t>
      </w:r>
      <w:r>
        <w:t>z</w:t>
      </w:r>
      <w:r>
        <w:rPr>
          <w:rFonts w:hint="eastAsia"/>
        </w:rPr>
        <w:t>三轴的翻滚（</w:t>
      </w:r>
      <w:r>
        <w:rPr>
          <w:rFonts w:hint="eastAsia"/>
        </w:rPr>
        <w:t>roll</w:t>
      </w:r>
      <w:r>
        <w:rPr>
          <w:rFonts w:hint="eastAsia"/>
        </w:rPr>
        <w:t>），俯仰（</w:t>
      </w:r>
      <w:r>
        <w:rPr>
          <w:rFonts w:hint="eastAsia"/>
        </w:rPr>
        <w:t>pitch</w:t>
      </w:r>
      <w:r>
        <w:rPr>
          <w:rFonts w:hint="eastAsia"/>
        </w:rPr>
        <w:t>），艏摇（</w:t>
      </w:r>
      <w:r>
        <w:rPr>
          <w:rFonts w:hint="eastAsia"/>
        </w:rPr>
        <w:t>yaw</w:t>
      </w:r>
      <w:r>
        <w:rPr>
          <w:rFonts w:hint="eastAsia"/>
        </w:rPr>
        <w:t>）运动，和沿</w:t>
      </w:r>
      <w:r>
        <w:rPr>
          <w:rFonts w:hint="eastAsia"/>
        </w:rPr>
        <w:t>x</w:t>
      </w:r>
      <w:r>
        <w:rPr>
          <w:rFonts w:hint="eastAsia"/>
        </w:rPr>
        <w:t>，</w:t>
      </w:r>
      <w:r>
        <w:rPr>
          <w:rFonts w:hint="eastAsia"/>
        </w:rPr>
        <w:t>y</w:t>
      </w:r>
      <w:r>
        <w:rPr>
          <w:rFonts w:hint="eastAsia"/>
        </w:rPr>
        <w:t>，</w:t>
      </w:r>
      <w:r>
        <w:rPr>
          <w:rFonts w:hint="eastAsia"/>
        </w:rPr>
        <w:t>z</w:t>
      </w:r>
      <w:r>
        <w:rPr>
          <w:rFonts w:hint="eastAsia"/>
        </w:rPr>
        <w:t>三轴的平移运动（分别定义为</w:t>
      </w:r>
      <w:r>
        <w:rPr>
          <w:rFonts w:hint="eastAsia"/>
        </w:rPr>
        <w:t>back</w:t>
      </w:r>
      <w:r>
        <w:t>-forward, left-right, up-down</w:t>
      </w:r>
      <w:r>
        <w:rPr>
          <w:rFonts w:hint="eastAsia"/>
        </w:rPr>
        <w:t>）</w:t>
      </w:r>
      <w:r>
        <w:rPr>
          <w:rFonts w:hint="eastAsia"/>
          <w:lang w:val="de-DE"/>
        </w:rPr>
        <w:t>。在</w:t>
      </w:r>
      <w:r>
        <w:rPr>
          <w:rFonts w:hint="eastAsia"/>
          <w:lang w:val="de-DE"/>
        </w:rPr>
        <w:t>1</w:t>
      </w:r>
      <w:r>
        <w:rPr>
          <w:lang w:val="de-DE"/>
        </w:rPr>
        <w:t>965</w:t>
      </w:r>
      <w:r>
        <w:rPr>
          <w:rFonts w:hint="eastAsia"/>
          <w:lang w:val="de-DE"/>
        </w:rPr>
        <w:t>年</w:t>
      </w:r>
      <w:r>
        <w:rPr>
          <w:rFonts w:hint="eastAsia"/>
          <w:lang w:val="de-DE"/>
        </w:rPr>
        <w:t>D</w:t>
      </w:r>
      <w:r>
        <w:rPr>
          <w:lang w:val="de-DE"/>
        </w:rPr>
        <w:t xml:space="preserve"> Stewart</w:t>
      </w:r>
      <w:r>
        <w:rPr>
          <w:rFonts w:hint="eastAsia"/>
          <w:lang w:val="de-DE"/>
        </w:rPr>
        <w:t>提出了经典的</w:t>
      </w:r>
      <w:r>
        <w:rPr>
          <w:rFonts w:hint="eastAsia"/>
          <w:lang w:val="de-DE"/>
        </w:rPr>
        <w:t>Stewart</w:t>
      </w:r>
      <w:r>
        <w:rPr>
          <w:rFonts w:hint="eastAsia"/>
          <w:lang w:val="de-DE"/>
        </w:rPr>
        <w:t>平台</w:t>
      </w:r>
      <w:r w:rsidR="0099245B" w:rsidRPr="0099245B">
        <w:rPr>
          <w:vertAlign w:val="superscript"/>
          <w:lang w:val="de-DE"/>
        </w:rPr>
        <w:fldChar w:fldCharType="begin"/>
      </w:r>
      <w:r w:rsidR="0099245B" w:rsidRPr="0099245B">
        <w:rPr>
          <w:vertAlign w:val="superscript"/>
          <w:lang w:val="de-DE"/>
        </w:rPr>
        <w:instrText xml:space="preserve"> REF _Ref39688502 \w \h </w:instrText>
      </w:r>
      <w:r w:rsidR="0099245B" w:rsidRPr="0099245B">
        <w:rPr>
          <w:vertAlign w:val="superscript"/>
          <w:lang w:val="de-DE"/>
        </w:rPr>
      </w:r>
      <w:r w:rsidR="0099245B">
        <w:rPr>
          <w:vertAlign w:val="superscript"/>
          <w:lang w:val="de-DE"/>
        </w:rPr>
        <w:instrText xml:space="preserve"> \* MERGEFORMAT </w:instrText>
      </w:r>
      <w:r w:rsidR="0099245B" w:rsidRPr="0099245B">
        <w:rPr>
          <w:vertAlign w:val="superscript"/>
          <w:lang w:val="de-DE"/>
        </w:rPr>
        <w:fldChar w:fldCharType="separate"/>
      </w:r>
      <w:r w:rsidR="0099245B">
        <w:rPr>
          <w:vertAlign w:val="superscript"/>
          <w:lang w:val="de-DE"/>
        </w:rPr>
        <w:t>[15]</w:t>
      </w:r>
      <w:r w:rsidR="0099245B" w:rsidRPr="0099245B">
        <w:rPr>
          <w:vertAlign w:val="superscript"/>
          <w:lang w:val="de-DE"/>
        </w:rPr>
        <w:fldChar w:fldCharType="end"/>
      </w:r>
      <w:r>
        <w:rPr>
          <w:rFonts w:hint="eastAsia"/>
          <w:lang w:val="de-DE"/>
        </w:rPr>
        <w:t>，如</w:t>
      </w:r>
      <w:r>
        <w:rPr>
          <w:lang w:val="de-DE"/>
        </w:rPr>
        <w:fldChar w:fldCharType="begin"/>
      </w:r>
      <w:r>
        <w:rPr>
          <w:lang w:val="de-DE"/>
        </w:rPr>
        <w:instrText xml:space="preserve"> REF _Ref39442525 \h </w:instrText>
      </w:r>
      <w:r>
        <w:rPr>
          <w:lang w:val="de-DE"/>
        </w:rPr>
      </w:r>
      <w:r>
        <w:rPr>
          <w:lang w:val="de-DE"/>
        </w:rPr>
        <w:fldChar w:fldCharType="separate"/>
      </w:r>
      <w:r w:rsidR="0099245B">
        <w:rPr>
          <w:rFonts w:hint="eastAsia"/>
        </w:rPr>
        <w:t>图</w:t>
      </w:r>
      <w:r w:rsidR="0099245B">
        <w:rPr>
          <w:rFonts w:hint="eastAsia"/>
        </w:rPr>
        <w:t xml:space="preserve"> </w:t>
      </w:r>
      <w:r w:rsidR="0099245B">
        <w:rPr>
          <w:noProof/>
        </w:rPr>
        <w:t>2</w:t>
      </w:r>
      <w:r w:rsidR="0099245B">
        <w:noBreakHyphen/>
      </w:r>
      <w:r w:rsidR="0099245B">
        <w:rPr>
          <w:noProof/>
        </w:rPr>
        <w:t>1</w:t>
      </w:r>
      <w:r>
        <w:rPr>
          <w:lang w:val="de-DE"/>
        </w:rPr>
        <w:fldChar w:fldCharType="end"/>
      </w:r>
      <w:r>
        <w:rPr>
          <w:rFonts w:hint="eastAsia"/>
          <w:lang w:val="de-DE"/>
        </w:rPr>
        <w:t>即为一个典型的</w:t>
      </w:r>
      <w:r>
        <w:rPr>
          <w:rFonts w:hint="eastAsia"/>
          <w:lang w:val="de-DE"/>
        </w:rPr>
        <w:t>Stewart</w:t>
      </w:r>
      <w:r>
        <w:rPr>
          <w:rFonts w:hint="eastAsia"/>
          <w:lang w:val="de-DE"/>
        </w:rPr>
        <w:t>平台。</w:t>
      </w:r>
    </w:p>
    <w:p w:rsidR="00155879" w:rsidRDefault="00155879">
      <w:pPr>
        <w:ind w:firstLine="480"/>
        <w:rPr>
          <w:lang w:val="de-DE"/>
        </w:rPr>
      </w:pPr>
    </w:p>
    <w:p w:rsidR="00155879" w:rsidRDefault="005A03CD">
      <w:pPr>
        <w:ind w:firstLine="480"/>
        <w:jc w:val="center"/>
      </w:pPr>
      <w:r>
        <w:rPr>
          <w:noProof/>
        </w:rPr>
        <w:drawing>
          <wp:inline distT="0" distB="0" distL="0" distR="0">
            <wp:extent cx="2209165" cy="1656715"/>
            <wp:effectExtent l="0" t="0" r="635"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15993" cy="1661995"/>
                    </a:xfrm>
                    <a:prstGeom prst="rect">
                      <a:avLst/>
                    </a:prstGeom>
                  </pic:spPr>
                </pic:pic>
              </a:graphicData>
            </a:graphic>
          </wp:inline>
        </w:drawing>
      </w:r>
    </w:p>
    <w:p w:rsidR="00155879" w:rsidRDefault="005A03CD">
      <w:pPr>
        <w:pStyle w:val="aa"/>
      </w:pPr>
      <w:bookmarkStart w:id="38" w:name="_Ref39442525"/>
      <w:bookmarkStart w:id="39" w:name="_Ref39442519"/>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99245B">
        <w:rPr>
          <w:noProof/>
        </w:rPr>
        <w:t>2</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99245B">
        <w:rPr>
          <w:noProof/>
        </w:rPr>
        <w:t>1</w:t>
      </w:r>
      <w:r w:rsidR="00A158DF">
        <w:fldChar w:fldCharType="end"/>
      </w:r>
      <w:bookmarkEnd w:id="38"/>
      <w:r>
        <w:t xml:space="preserve"> </w:t>
      </w:r>
      <w:r>
        <w:rPr>
          <w:rFonts w:hint="eastAsia"/>
        </w:rPr>
        <w:t>一种典型的</w:t>
      </w:r>
      <w:r>
        <w:rPr>
          <w:rFonts w:hint="eastAsia"/>
        </w:rPr>
        <w:t>stewart</w:t>
      </w:r>
      <w:r>
        <w:rPr>
          <w:rFonts w:hint="eastAsia"/>
        </w:rPr>
        <w:t>运动平台</w:t>
      </w:r>
      <w:bookmarkEnd w:id="39"/>
    </w:p>
    <w:p w:rsidR="00155879" w:rsidRDefault="005A03CD">
      <w:pPr>
        <w:ind w:firstLine="480"/>
        <w:jc w:val="left"/>
      </w:pPr>
      <w:r>
        <w:rPr>
          <w:rFonts w:hint="eastAsia"/>
        </w:rPr>
        <w:t>运动平台还可以按照串联结构（</w:t>
      </w:r>
      <w:r>
        <w:rPr>
          <w:rFonts w:hint="eastAsia"/>
        </w:rPr>
        <w:t>Serial</w:t>
      </w:r>
      <w:r>
        <w:t xml:space="preserve"> </w:t>
      </w:r>
      <w:r>
        <w:rPr>
          <w:rFonts w:hint="eastAsia"/>
        </w:rPr>
        <w:t>Manipulator</w:t>
      </w:r>
      <w:r>
        <w:rPr>
          <w:rFonts w:hint="eastAsia"/>
        </w:rPr>
        <w:t>）和并联结构（</w:t>
      </w:r>
      <w:r>
        <w:rPr>
          <w:rFonts w:hint="eastAsia"/>
        </w:rPr>
        <w:t>Parallel</w:t>
      </w:r>
      <w:r>
        <w:t xml:space="preserve"> </w:t>
      </w:r>
      <w:r>
        <w:rPr>
          <w:rFonts w:hint="eastAsia"/>
        </w:rPr>
        <w:t>Manipulator</w:t>
      </w:r>
      <w:r>
        <w:rPr>
          <w:rFonts w:hint="eastAsia"/>
        </w:rPr>
        <w:t>）来分类。串联结构就是说动平台和定平台是由若干运动链串联组成，而并联结构则是指动平台和定平台间由若干运动链并联组成，</w:t>
      </w:r>
      <w:r>
        <w:rPr>
          <w:rFonts w:hint="eastAsia"/>
        </w:rPr>
        <w:t>Stewart</w:t>
      </w:r>
      <w:r>
        <w:rPr>
          <w:rFonts w:hint="eastAsia"/>
        </w:rPr>
        <w:t>平台则为典型的并联结构，并联结构具有负载能力强，并且在受限空间内运动效果良好的特点。而串联结构一般用于工业机器人，类似于机械手臂，其相比于并</w:t>
      </w:r>
      <w:r>
        <w:rPr>
          <w:rFonts w:hint="eastAsia"/>
        </w:rPr>
        <w:lastRenderedPageBreak/>
        <w:t>联结构则活动范围更广。</w:t>
      </w:r>
      <w:r>
        <w:rPr>
          <w:rFonts w:hint="eastAsia"/>
        </w:rPr>
        <w:t xml:space="preserve"> </w:t>
      </w:r>
      <w:r w:rsidR="009F6F64">
        <w:rPr>
          <w:rFonts w:hint="eastAsia"/>
        </w:rPr>
        <w:t>本文</w:t>
      </w:r>
      <w:r>
        <w:rPr>
          <w:rFonts w:hint="eastAsia"/>
        </w:rPr>
        <w:t>主要</w:t>
      </w:r>
      <w:r w:rsidR="009F6F64">
        <w:rPr>
          <w:rFonts w:hint="eastAsia"/>
        </w:rPr>
        <w:t>围绕三</w:t>
      </w:r>
      <w:r>
        <w:rPr>
          <w:rFonts w:hint="eastAsia"/>
        </w:rPr>
        <w:t>自由度运动平台</w:t>
      </w:r>
      <w:r w:rsidR="009F6F64">
        <w:rPr>
          <w:rFonts w:hint="eastAsia"/>
        </w:rPr>
        <w:t>讨论</w:t>
      </w:r>
      <w:r>
        <w:rPr>
          <w:rFonts w:hint="eastAsia"/>
        </w:rPr>
        <w:t>，显然也是并联</w:t>
      </w:r>
      <w:r>
        <w:t>机构构成，</w:t>
      </w:r>
      <w:r>
        <w:rPr>
          <w:rFonts w:hint="eastAsia"/>
        </w:rPr>
        <w:t>例图如</w:t>
      </w:r>
      <w:r>
        <w:fldChar w:fldCharType="begin"/>
      </w:r>
      <w:r>
        <w:instrText xml:space="preserve"> </w:instrText>
      </w:r>
      <w:r>
        <w:rPr>
          <w:rFonts w:hint="eastAsia"/>
        </w:rPr>
        <w:instrText>REF _Ref39444368 \h</w:instrText>
      </w:r>
      <w:r>
        <w:instrText xml:space="preserve"> </w:instrText>
      </w:r>
      <w:r>
        <w:fldChar w:fldCharType="separate"/>
      </w:r>
      <w:r w:rsidR="0099245B">
        <w:rPr>
          <w:rFonts w:hint="eastAsia"/>
        </w:rPr>
        <w:t>图</w:t>
      </w:r>
      <w:r w:rsidR="0099245B">
        <w:rPr>
          <w:rFonts w:hint="eastAsia"/>
        </w:rPr>
        <w:t xml:space="preserve"> </w:t>
      </w:r>
      <w:r w:rsidR="0099245B">
        <w:rPr>
          <w:noProof/>
        </w:rPr>
        <w:t>2</w:t>
      </w:r>
      <w:r w:rsidR="0099245B">
        <w:noBreakHyphen/>
      </w:r>
      <w:r w:rsidR="0099245B">
        <w:rPr>
          <w:noProof/>
        </w:rPr>
        <w:t>2</w:t>
      </w:r>
      <w:r>
        <w:fldChar w:fldCharType="end"/>
      </w:r>
      <w:r>
        <w:rPr>
          <w:rFonts w:hint="eastAsia"/>
        </w:rPr>
        <w:t>：</w:t>
      </w:r>
    </w:p>
    <w:p w:rsidR="00155879" w:rsidRDefault="005A03CD">
      <w:pPr>
        <w:ind w:firstLine="480"/>
        <w:jc w:val="center"/>
      </w:pPr>
      <w:r>
        <w:rPr>
          <w:rFonts w:hint="eastAsia"/>
          <w:noProof/>
        </w:rPr>
        <w:drawing>
          <wp:inline distT="0" distB="0" distL="0" distR="0">
            <wp:extent cx="1843405" cy="1843405"/>
            <wp:effectExtent l="0" t="0" r="4445"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5694" cy="1845694"/>
                    </a:xfrm>
                    <a:prstGeom prst="rect">
                      <a:avLst/>
                    </a:prstGeom>
                  </pic:spPr>
                </pic:pic>
              </a:graphicData>
            </a:graphic>
          </wp:inline>
        </w:drawing>
      </w:r>
    </w:p>
    <w:p w:rsidR="00155879" w:rsidRDefault="005A03CD">
      <w:pPr>
        <w:pStyle w:val="aa"/>
        <w:rPr>
          <w:vertAlign w:val="superscript"/>
        </w:rPr>
      </w:pPr>
      <w:bookmarkStart w:id="40" w:name="_Ref39444368"/>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99245B">
        <w:rPr>
          <w:noProof/>
        </w:rPr>
        <w:t>2</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99245B">
        <w:rPr>
          <w:noProof/>
        </w:rPr>
        <w:t>2</w:t>
      </w:r>
      <w:r w:rsidR="00A158DF">
        <w:fldChar w:fldCharType="end"/>
      </w:r>
      <w:bookmarkEnd w:id="40"/>
      <w:r>
        <w:t xml:space="preserve"> </w:t>
      </w:r>
      <w:r>
        <w:rPr>
          <w:rFonts w:hint="eastAsia"/>
        </w:rPr>
        <w:t>一种</w:t>
      </w:r>
      <w:r>
        <w:rPr>
          <w:rFonts w:hint="eastAsia"/>
        </w:rPr>
        <w:t>3</w:t>
      </w:r>
      <w:r>
        <w:rPr>
          <w:rFonts w:hint="eastAsia"/>
        </w:rPr>
        <w:t>自由度运动平台</w:t>
      </w:r>
      <w:r>
        <w:rPr>
          <w:vertAlign w:val="superscript"/>
        </w:rPr>
        <w:fldChar w:fldCharType="begin"/>
      </w:r>
      <w:r>
        <w:rPr>
          <w:vertAlign w:val="superscript"/>
        </w:rPr>
        <w:instrText xml:space="preserve"> </w:instrText>
      </w:r>
      <w:r>
        <w:rPr>
          <w:rFonts w:hint="eastAsia"/>
          <w:vertAlign w:val="superscript"/>
        </w:rPr>
        <w:instrText>REF _Ref39444440 \w \h</w:instrText>
      </w:r>
      <w:r>
        <w:rPr>
          <w:vertAlign w:val="superscript"/>
        </w:rPr>
        <w:instrText xml:space="preserve">  \* MERGEFORMAT </w:instrText>
      </w:r>
      <w:r>
        <w:rPr>
          <w:vertAlign w:val="superscript"/>
        </w:rPr>
      </w:r>
      <w:r>
        <w:rPr>
          <w:vertAlign w:val="superscript"/>
        </w:rPr>
        <w:fldChar w:fldCharType="separate"/>
      </w:r>
      <w:r w:rsidR="0099245B">
        <w:rPr>
          <w:vertAlign w:val="superscript"/>
        </w:rPr>
        <w:t>[16]</w:t>
      </w:r>
      <w:r>
        <w:rPr>
          <w:vertAlign w:val="superscript"/>
        </w:rPr>
        <w:fldChar w:fldCharType="end"/>
      </w:r>
    </w:p>
    <w:p w:rsidR="00155879" w:rsidRDefault="00155879">
      <w:pPr>
        <w:ind w:firstLine="480"/>
      </w:pPr>
    </w:p>
    <w:p w:rsidR="00155879" w:rsidRDefault="005A03CD">
      <w:pPr>
        <w:pStyle w:val="2"/>
      </w:pPr>
      <w:bookmarkStart w:id="41" w:name="_Toc39688957"/>
      <w:r>
        <w:rPr>
          <w:rFonts w:hint="eastAsia"/>
        </w:rPr>
        <w:t>人体运动感知理论</w:t>
      </w:r>
      <w:bookmarkEnd w:id="41"/>
    </w:p>
    <w:p w:rsidR="00155879" w:rsidRDefault="005A03CD">
      <w:pPr>
        <w:pStyle w:val="3"/>
      </w:pPr>
      <w:r>
        <w:rPr>
          <w:rFonts w:hint="eastAsia"/>
        </w:rPr>
        <w:t>前庭系统</w:t>
      </w:r>
    </w:p>
    <w:p w:rsidR="00155879" w:rsidRDefault="005A03CD">
      <w:pPr>
        <w:ind w:firstLine="480"/>
      </w:pPr>
      <w:bookmarkStart w:id="42" w:name="_Toc390947149"/>
      <w:bookmarkStart w:id="43" w:name="_Toc136919023"/>
      <w:bookmarkStart w:id="44" w:name="_Toc266358967"/>
      <w:r>
        <w:rPr>
          <w:rFonts w:hint="eastAsia"/>
        </w:rPr>
        <w:t>人体前庭感知系统提供了对加速度和角速度的感觉，其系统结构图如</w:t>
      </w:r>
      <w:r>
        <w:fldChar w:fldCharType="begin"/>
      </w:r>
      <w:r>
        <w:instrText xml:space="preserve"> REF _Ref39410080 \h </w:instrText>
      </w:r>
      <w:r>
        <w:fldChar w:fldCharType="separate"/>
      </w:r>
      <w:r w:rsidR="0099245B">
        <w:rPr>
          <w:rFonts w:hint="eastAsia"/>
        </w:rPr>
        <w:t>图</w:t>
      </w:r>
      <w:r w:rsidR="0099245B">
        <w:rPr>
          <w:rFonts w:hint="eastAsia"/>
        </w:rPr>
        <w:t xml:space="preserve"> </w:t>
      </w:r>
      <w:r w:rsidR="0099245B">
        <w:rPr>
          <w:noProof/>
        </w:rPr>
        <w:t>2</w:t>
      </w:r>
      <w:r w:rsidR="0099245B">
        <w:noBreakHyphen/>
      </w:r>
      <w:r w:rsidR="0099245B">
        <w:rPr>
          <w:noProof/>
        </w:rPr>
        <w:t>3</w:t>
      </w:r>
      <w:r>
        <w:fldChar w:fldCharType="end"/>
      </w:r>
      <w:r>
        <w:rPr>
          <w:rFonts w:hint="eastAsia"/>
        </w:rPr>
        <w:t>：</w:t>
      </w:r>
    </w:p>
    <w:p w:rsidR="00155879" w:rsidRDefault="005A03CD">
      <w:pPr>
        <w:ind w:firstLine="480"/>
        <w:jc w:val="center"/>
      </w:pPr>
      <w:r>
        <w:rPr>
          <w:rFonts w:hint="eastAsia"/>
          <w:noProof/>
        </w:rPr>
        <w:drawing>
          <wp:inline distT="0" distB="0" distL="0" distR="0">
            <wp:extent cx="2657475" cy="202819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667137" cy="2035915"/>
                    </a:xfrm>
                    <a:prstGeom prst="rect">
                      <a:avLst/>
                    </a:prstGeom>
                  </pic:spPr>
                </pic:pic>
              </a:graphicData>
            </a:graphic>
          </wp:inline>
        </w:drawing>
      </w:r>
    </w:p>
    <w:p w:rsidR="00155879" w:rsidRDefault="005A03CD">
      <w:pPr>
        <w:pStyle w:val="aa"/>
      </w:pPr>
      <w:bookmarkStart w:id="45" w:name="_Ref39410080"/>
      <w:bookmarkStart w:id="46" w:name="_Ref39410071"/>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99245B">
        <w:rPr>
          <w:noProof/>
        </w:rPr>
        <w:t>2</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99245B">
        <w:rPr>
          <w:noProof/>
        </w:rPr>
        <w:t>3</w:t>
      </w:r>
      <w:r w:rsidR="00A158DF">
        <w:fldChar w:fldCharType="end"/>
      </w:r>
      <w:bookmarkEnd w:id="45"/>
      <w:r>
        <w:t xml:space="preserve"> </w:t>
      </w:r>
      <w:r>
        <w:rPr>
          <w:rFonts w:hint="eastAsia"/>
        </w:rPr>
        <w:t>前庭系统结构图</w:t>
      </w:r>
      <w:r>
        <w:rPr>
          <w:vertAlign w:val="superscript"/>
        </w:rPr>
        <w:fldChar w:fldCharType="begin"/>
      </w:r>
      <w:r>
        <w:rPr>
          <w:vertAlign w:val="superscript"/>
        </w:rPr>
        <w:instrText xml:space="preserve"> REF _Ref39409202 \w \h  \* MERGEFORMAT </w:instrText>
      </w:r>
      <w:r>
        <w:rPr>
          <w:vertAlign w:val="superscript"/>
        </w:rPr>
      </w:r>
      <w:r>
        <w:rPr>
          <w:vertAlign w:val="superscript"/>
        </w:rPr>
        <w:fldChar w:fldCharType="separate"/>
      </w:r>
      <w:r w:rsidR="0099245B">
        <w:rPr>
          <w:vertAlign w:val="superscript"/>
        </w:rPr>
        <w:t>[17]</w:t>
      </w:r>
      <w:r>
        <w:rPr>
          <w:vertAlign w:val="superscript"/>
        </w:rPr>
        <w:fldChar w:fldCharType="end"/>
      </w:r>
      <w:bookmarkEnd w:id="46"/>
    </w:p>
    <w:p w:rsidR="00155879" w:rsidRDefault="005A03CD">
      <w:pPr>
        <w:ind w:firstLine="480"/>
      </w:pPr>
      <w:r>
        <w:rPr>
          <w:rFonts w:hint="eastAsia"/>
        </w:rPr>
        <w:t>图中的</w:t>
      </w:r>
      <w:r>
        <w:rPr>
          <w:rFonts w:hint="eastAsia"/>
        </w:rPr>
        <w:t>horizontal</w:t>
      </w:r>
      <w:r>
        <w:t xml:space="preserve"> </w:t>
      </w:r>
      <w:r>
        <w:rPr>
          <w:rFonts w:hint="eastAsia"/>
        </w:rPr>
        <w:t>canal</w:t>
      </w:r>
      <w:r>
        <w:rPr>
          <w:rFonts w:hint="eastAsia"/>
        </w:rPr>
        <w:t>，</w:t>
      </w:r>
      <w:r>
        <w:rPr>
          <w:rFonts w:hint="eastAsia"/>
        </w:rPr>
        <w:t>anterior</w:t>
      </w:r>
      <w:r>
        <w:t xml:space="preserve"> </w:t>
      </w:r>
      <w:r>
        <w:rPr>
          <w:rFonts w:hint="eastAsia"/>
        </w:rPr>
        <w:t>canal</w:t>
      </w:r>
      <w:r>
        <w:rPr>
          <w:rFonts w:hint="eastAsia"/>
        </w:rPr>
        <w:t>，</w:t>
      </w:r>
      <w:r>
        <w:rPr>
          <w:rFonts w:hint="eastAsia"/>
        </w:rPr>
        <w:t>posterior</w:t>
      </w:r>
      <w:r>
        <w:t xml:space="preserve"> </w:t>
      </w:r>
      <w:r>
        <w:rPr>
          <w:rFonts w:hint="eastAsia"/>
        </w:rPr>
        <w:t>canal</w:t>
      </w:r>
      <w:r>
        <w:rPr>
          <w:rFonts w:hint="eastAsia"/>
        </w:rPr>
        <w:t>分别为水平管，前垂直管和后垂直管，三管互相垂直且装有淋巴液，人体运动后会导致其中的液体在管内移动，从而带动管内壁的毛囊移动，从而感知到角速度，当一个方向的加速度持续</w:t>
      </w:r>
      <w:r>
        <w:rPr>
          <w:rFonts w:hint="eastAsia"/>
        </w:rPr>
        <w:t>1</w:t>
      </w:r>
      <w:r>
        <w:t>0</w:t>
      </w:r>
      <w:r>
        <w:rPr>
          <w:rFonts w:hint="eastAsia"/>
        </w:rPr>
        <w:t>~</w:t>
      </w:r>
      <w:r>
        <w:t>20</w:t>
      </w:r>
      <w:r>
        <w:rPr>
          <w:rFonts w:hint="eastAsia"/>
        </w:rPr>
        <w:t>s</w:t>
      </w:r>
      <w:r>
        <w:rPr>
          <w:rFonts w:hint="eastAsia"/>
        </w:rPr>
        <w:t>后，毛囊复位，导致感知停止</w:t>
      </w:r>
      <w:r>
        <w:rPr>
          <w:vertAlign w:val="superscript"/>
        </w:rPr>
        <w:fldChar w:fldCharType="begin"/>
      </w:r>
      <w:r>
        <w:rPr>
          <w:vertAlign w:val="superscript"/>
        </w:rPr>
        <w:instrText xml:space="preserve"> REF _Ref39411411 \w \h  \* MERGEFORMAT </w:instrText>
      </w:r>
      <w:r>
        <w:rPr>
          <w:vertAlign w:val="superscript"/>
        </w:rPr>
      </w:r>
      <w:r>
        <w:rPr>
          <w:vertAlign w:val="superscript"/>
        </w:rPr>
        <w:fldChar w:fldCharType="separate"/>
      </w:r>
      <w:r w:rsidR="0099245B">
        <w:rPr>
          <w:vertAlign w:val="superscript"/>
        </w:rPr>
        <w:t>[18]</w:t>
      </w:r>
      <w:r>
        <w:rPr>
          <w:vertAlign w:val="superscript"/>
        </w:rPr>
        <w:fldChar w:fldCharType="end"/>
      </w:r>
      <w:r>
        <w:rPr>
          <w:rFonts w:hint="eastAsia"/>
        </w:rPr>
        <w:t>。图中的</w:t>
      </w:r>
      <w:r>
        <w:rPr>
          <w:rFonts w:hint="eastAsia"/>
        </w:rPr>
        <w:t>Saccule</w:t>
      </w:r>
      <w:r>
        <w:rPr>
          <w:rFonts w:hint="eastAsia"/>
        </w:rPr>
        <w:t>和</w:t>
      </w:r>
      <w:r>
        <w:rPr>
          <w:rFonts w:hint="eastAsia"/>
        </w:rPr>
        <w:t>Utricle</w:t>
      </w:r>
      <w:r>
        <w:rPr>
          <w:rFonts w:hint="eastAsia"/>
        </w:rPr>
        <w:t>分别为椭圆囊和球囊，构成了耳石。耳石感知的线性加速度是相对于重力加速度的，</w:t>
      </w:r>
      <w:r>
        <w:rPr>
          <w:rFonts w:hint="eastAsia"/>
        </w:rPr>
        <w:lastRenderedPageBreak/>
        <w:t>也就是说在仅有耳石作为感受器的时候，人体感知倾斜和线性加速度石没有区别的</w:t>
      </w:r>
      <w:r>
        <w:rPr>
          <w:vertAlign w:val="superscript"/>
        </w:rPr>
        <w:fldChar w:fldCharType="begin"/>
      </w:r>
      <w:r>
        <w:rPr>
          <w:vertAlign w:val="superscript"/>
        </w:rPr>
        <w:instrText xml:space="preserve"> </w:instrText>
      </w:r>
      <w:r>
        <w:rPr>
          <w:rFonts w:hint="eastAsia"/>
          <w:vertAlign w:val="superscript"/>
        </w:rPr>
        <w:instrText>REF _Ref39412497 \w \h</w:instrText>
      </w:r>
      <w:r>
        <w:rPr>
          <w:vertAlign w:val="superscript"/>
        </w:rPr>
        <w:instrText xml:space="preserve">  \* MERGEFORMAT </w:instrText>
      </w:r>
      <w:r>
        <w:rPr>
          <w:vertAlign w:val="superscript"/>
        </w:rPr>
      </w:r>
      <w:r>
        <w:rPr>
          <w:vertAlign w:val="superscript"/>
        </w:rPr>
        <w:fldChar w:fldCharType="separate"/>
      </w:r>
      <w:r w:rsidR="0099245B">
        <w:rPr>
          <w:vertAlign w:val="superscript"/>
        </w:rPr>
        <w:t>[19]</w:t>
      </w:r>
      <w:r>
        <w:rPr>
          <w:vertAlign w:val="superscript"/>
        </w:rPr>
        <w:fldChar w:fldCharType="end"/>
      </w:r>
      <w:r>
        <w:rPr>
          <w:rFonts w:hint="eastAsia"/>
        </w:rPr>
        <w:t>。对此引入了比力的概念：</w:t>
      </w:r>
    </w:p>
    <w:p w:rsidR="00155879" w:rsidRDefault="005A03CD">
      <w:pPr>
        <w:ind w:firstLineChars="0" w:firstLine="0"/>
        <w:jc w:val="right"/>
      </w:pPr>
      <m:oMath>
        <m:acc>
          <m:accPr>
            <m:chr m:val="⃗"/>
            <m:ctrlPr>
              <w:rPr>
                <w:rFonts w:ascii="Cambria Math" w:hAnsi="Cambria Math"/>
              </w:rPr>
            </m:ctrlPr>
          </m:accPr>
          <m:e>
            <m:r>
              <w:rPr>
                <w:rFonts w:ascii="Cambria Math" w:hAnsi="Cambria Math"/>
              </w:rPr>
              <m:t>f</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g</m:t>
            </m:r>
          </m:e>
        </m:acc>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1</w:t>
      </w:r>
      <w:r>
        <w:fldChar w:fldCharType="end"/>
      </w:r>
      <w:r>
        <w:rPr>
          <w:rFonts w:hint="eastAsia"/>
        </w:rPr>
        <w:t>)</w:t>
      </w:r>
    </w:p>
    <w:p w:rsidR="00155879" w:rsidRDefault="005A03CD">
      <w:pPr>
        <w:ind w:firstLine="480"/>
      </w:pPr>
      <w:r>
        <w:rPr>
          <w:rFonts w:hint="eastAsia"/>
        </w:rPr>
        <w:t>其中：</w:t>
      </w:r>
    </w:p>
    <w:p w:rsidR="00155879" w:rsidRDefault="005A03CD">
      <w:pPr>
        <w:ind w:firstLine="480"/>
      </w:pPr>
      <w:r>
        <w:rPr>
          <w:rFonts w:hint="eastAsia"/>
        </w:rPr>
        <w:t>f</w:t>
      </w:r>
      <w:r>
        <w:rPr>
          <w:rFonts w:hint="eastAsia"/>
        </w:rPr>
        <w:t>表示比力，单位为：</w:t>
      </w:r>
      <w:r>
        <w:rPr>
          <w:rFonts w:hint="eastAsia"/>
        </w:rPr>
        <w:t>m/s^</w:t>
      </w:r>
      <w:r>
        <w:t>2</w:t>
      </w:r>
    </w:p>
    <w:p w:rsidR="00155879" w:rsidRDefault="005A03CD">
      <w:pPr>
        <w:ind w:firstLineChars="0" w:firstLine="0"/>
      </w:pPr>
      <w:r>
        <w:t xml:space="preserve">    </w:t>
      </w:r>
      <w:r>
        <w:rPr>
          <w:rFonts w:hint="eastAsia"/>
        </w:rPr>
        <w:t>g</w:t>
      </w:r>
      <w:r>
        <w:rPr>
          <w:rFonts w:hint="eastAsia"/>
        </w:rPr>
        <w:t>表示重力加速度，单位为：</w:t>
      </w:r>
      <w:r>
        <w:rPr>
          <w:rFonts w:hint="eastAsia"/>
        </w:rPr>
        <w:t>m/s^</w:t>
      </w:r>
      <w:r>
        <w:t>2</w:t>
      </w:r>
    </w:p>
    <w:p w:rsidR="00155879" w:rsidRDefault="005A03CD">
      <w:pPr>
        <w:ind w:firstLineChars="0" w:firstLine="0"/>
      </w:pPr>
      <w:r>
        <w:t xml:space="preserve">    </w:t>
      </w:r>
      <w:r>
        <w:rPr>
          <w:rFonts w:hint="eastAsia"/>
        </w:rPr>
        <w:t>a</w:t>
      </w:r>
      <w:r>
        <w:rPr>
          <w:rFonts w:hint="eastAsia"/>
        </w:rPr>
        <w:t>表示人体的加速度，单位为：</w:t>
      </w:r>
      <w:r>
        <w:rPr>
          <w:rFonts w:hint="eastAsia"/>
        </w:rPr>
        <w:t>m/s^</w:t>
      </w:r>
      <w:r>
        <w:t>2</w:t>
      </w:r>
    </w:p>
    <w:p w:rsidR="00155879" w:rsidRDefault="005A03CD">
      <w:pPr>
        <w:ind w:firstLineChars="0" w:firstLine="0"/>
      </w:pPr>
      <w:r>
        <w:t xml:space="preserve">    </w:t>
      </w:r>
      <w:r>
        <w:rPr>
          <w:rFonts w:hint="eastAsia"/>
        </w:rPr>
        <w:t>人体对于旋转运动的感知能力是有限的，感知能力的阈值和运动刺激的大小，持续时长等等都有关联，根据</w:t>
      </w:r>
      <w:r>
        <w:t>Lon</w:t>
      </w:r>
      <w:r>
        <w:rPr>
          <w:rFonts w:hint="eastAsia"/>
        </w:rPr>
        <w:t>e</w:t>
      </w:r>
      <w:r>
        <w:t xml:space="preserve"> </w:t>
      </w:r>
      <w:r>
        <w:rPr>
          <w:rFonts w:hint="eastAsia"/>
        </w:rPr>
        <w:t>M</w:t>
      </w:r>
      <w:r>
        <w:rPr>
          <w:rFonts w:hint="eastAsia"/>
        </w:rPr>
        <w:t>等人的研究</w:t>
      </w:r>
      <w:r>
        <w:rPr>
          <w:vertAlign w:val="superscript"/>
        </w:rPr>
        <w:fldChar w:fldCharType="begin"/>
      </w:r>
      <w:r>
        <w:rPr>
          <w:vertAlign w:val="superscript"/>
        </w:rPr>
        <w:instrText xml:space="preserve"> </w:instrText>
      </w:r>
      <w:r>
        <w:rPr>
          <w:rFonts w:hint="eastAsia"/>
          <w:vertAlign w:val="superscript"/>
        </w:rPr>
        <w:instrText>REF _Ref39413790 \w \h</w:instrText>
      </w:r>
      <w:r>
        <w:rPr>
          <w:vertAlign w:val="superscript"/>
        </w:rPr>
        <w:instrText xml:space="preserve">  \* MERGEFORMAT </w:instrText>
      </w:r>
      <w:r>
        <w:rPr>
          <w:vertAlign w:val="superscript"/>
        </w:rPr>
      </w:r>
      <w:r>
        <w:rPr>
          <w:vertAlign w:val="superscript"/>
        </w:rPr>
        <w:fldChar w:fldCharType="separate"/>
      </w:r>
      <w:r w:rsidR="0099245B">
        <w:rPr>
          <w:vertAlign w:val="superscript"/>
        </w:rPr>
        <w:t>[20]</w:t>
      </w:r>
      <w:r>
        <w:rPr>
          <w:vertAlign w:val="superscript"/>
        </w:rPr>
        <w:fldChar w:fldCharType="end"/>
      </w:r>
      <w:r>
        <w:rPr>
          <w:rFonts w:hint="eastAsia"/>
        </w:rPr>
        <w:t>，人体对三个方向的旋转运动的感知阈值如</w:t>
      </w:r>
      <w:r>
        <w:fldChar w:fldCharType="begin"/>
      </w:r>
      <w:r>
        <w:instrText xml:space="preserve"> </w:instrText>
      </w:r>
      <w:r>
        <w:rPr>
          <w:rFonts w:hint="eastAsia"/>
        </w:rPr>
        <w:instrText>REF _Ref39418882 \h</w:instrText>
      </w:r>
      <w:r>
        <w:instrText xml:space="preserve"> </w:instrText>
      </w:r>
      <w:r>
        <w:fldChar w:fldCharType="separate"/>
      </w:r>
      <w:r w:rsidR="0099245B">
        <w:rPr>
          <w:rFonts w:hint="eastAsia"/>
        </w:rPr>
        <w:t>表格</w:t>
      </w:r>
      <w:r w:rsidR="0099245B">
        <w:rPr>
          <w:rFonts w:hint="eastAsia"/>
        </w:rPr>
        <w:t xml:space="preserve"> </w:t>
      </w:r>
      <w:r w:rsidR="0099245B">
        <w:rPr>
          <w:noProof/>
        </w:rPr>
        <w:t>2</w:t>
      </w:r>
      <w:r w:rsidR="0099245B">
        <w:noBreakHyphen/>
      </w:r>
      <w:r w:rsidR="0099245B">
        <w:rPr>
          <w:noProof/>
        </w:rPr>
        <w:t>1</w:t>
      </w:r>
      <w:r>
        <w:fldChar w:fldCharType="end"/>
      </w:r>
      <w:r>
        <w:rPr>
          <w:rFonts w:hint="eastAsia"/>
        </w:rPr>
        <w:t>：</w:t>
      </w:r>
    </w:p>
    <w:p w:rsidR="00155879" w:rsidRDefault="005A03CD">
      <w:pPr>
        <w:pStyle w:val="aa"/>
      </w:pPr>
      <w:bookmarkStart w:id="47" w:name="_Ref39418882"/>
      <w:bookmarkStart w:id="48" w:name="_Ref39446469"/>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99245B">
        <w:rPr>
          <w:noProof/>
        </w:rPr>
        <w:t>1</w:t>
      </w:r>
      <w:r>
        <w:fldChar w:fldCharType="end"/>
      </w:r>
      <w:bookmarkEnd w:id="47"/>
      <w:r>
        <w:t xml:space="preserve"> </w:t>
      </w:r>
      <w:r>
        <w:rPr>
          <w:rFonts w:hint="eastAsia"/>
        </w:rPr>
        <w:t>人体对旋转运动的感知阈值</w:t>
      </w:r>
      <w:bookmarkEnd w:id="48"/>
    </w:p>
    <w:tbl>
      <w:tblPr>
        <w:tblW w:w="0" w:type="auto"/>
        <w:jc w:val="center"/>
        <w:tblBorders>
          <w:top w:val="single" w:sz="12" w:space="0" w:color="008000"/>
          <w:bottom w:val="single" w:sz="12" w:space="0" w:color="008000"/>
        </w:tblBorders>
        <w:tblLook w:val="04A0" w:firstRow="1" w:lastRow="0" w:firstColumn="1" w:lastColumn="0" w:noHBand="0" w:noVBand="1"/>
      </w:tblPr>
      <w:tblGrid>
        <w:gridCol w:w="1798"/>
        <w:gridCol w:w="2147"/>
        <w:gridCol w:w="2718"/>
      </w:tblGrid>
      <w:tr w:rsidR="00155879">
        <w:trPr>
          <w:trHeight w:hRule="exact" w:val="397"/>
          <w:tblHeader/>
          <w:jc w:val="center"/>
        </w:trPr>
        <w:tc>
          <w:tcPr>
            <w:tcW w:w="1798"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运动方式</w:t>
            </w:r>
          </w:p>
        </w:tc>
        <w:tc>
          <w:tcPr>
            <w:tcW w:w="2147"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角速度（</w:t>
            </w:r>
            <w:r>
              <w:rPr>
                <w:rFonts w:cs="Times New Roman" w:hint="eastAsia"/>
                <w:szCs w:val="24"/>
              </w:rPr>
              <w:t>deg</w:t>
            </w:r>
            <w:r>
              <w:rPr>
                <w:rFonts w:cs="Times New Roman"/>
                <w:szCs w:val="24"/>
              </w:rPr>
              <w:t>/s</w:t>
            </w:r>
            <w:r>
              <w:rPr>
                <w:rFonts w:cs="Times New Roman" w:hint="eastAsia"/>
                <w:szCs w:val="24"/>
              </w:rPr>
              <w:t>）</w:t>
            </w:r>
          </w:p>
        </w:tc>
        <w:tc>
          <w:tcPr>
            <w:tcW w:w="2718"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角加速度</w:t>
            </w:r>
            <w:r>
              <w:rPr>
                <w:rFonts w:cs="Times New Roman" w:hint="eastAsia"/>
                <w:szCs w:val="24"/>
              </w:rPr>
              <w:t>(</w:t>
            </w:r>
            <w:r>
              <w:rPr>
                <w:rFonts w:cs="Times New Roman"/>
                <w:szCs w:val="24"/>
              </w:rPr>
              <w:t>deg/s^2)</w:t>
            </w:r>
          </w:p>
        </w:tc>
      </w:tr>
      <w:tr w:rsidR="00155879">
        <w:trPr>
          <w:trHeight w:hRule="exact" w:val="397"/>
          <w:jc w:val="center"/>
        </w:trPr>
        <w:tc>
          <w:tcPr>
            <w:tcW w:w="1798"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翻滚（</w:t>
            </w:r>
            <w:r>
              <w:rPr>
                <w:rFonts w:cs="Times New Roman" w:hint="eastAsia"/>
                <w:szCs w:val="24"/>
              </w:rPr>
              <w:t>roll</w:t>
            </w:r>
            <w:r>
              <w:rPr>
                <w:rFonts w:cs="Times New Roman" w:hint="eastAsia"/>
                <w:szCs w:val="24"/>
              </w:rPr>
              <w:t>）</w:t>
            </w:r>
          </w:p>
        </w:tc>
        <w:tc>
          <w:tcPr>
            <w:tcW w:w="2147"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szCs w:val="24"/>
              </w:rPr>
              <w:t>3</w:t>
            </w:r>
            <w:r>
              <w:rPr>
                <w:rFonts w:cs="Times New Roman" w:hint="eastAsia"/>
                <w:szCs w:val="24"/>
              </w:rPr>
              <w:t>.2</w:t>
            </w:r>
          </w:p>
        </w:tc>
        <w:tc>
          <w:tcPr>
            <w:tcW w:w="2718"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.5</w:t>
            </w:r>
          </w:p>
        </w:tc>
      </w:tr>
      <w:tr w:rsidR="00155879">
        <w:trPr>
          <w:trHeight w:hRule="exact" w:val="397"/>
          <w:jc w:val="center"/>
        </w:trPr>
        <w:tc>
          <w:tcPr>
            <w:tcW w:w="1798"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俯仰（</w:t>
            </w:r>
            <w:r>
              <w:rPr>
                <w:rFonts w:cs="Times New Roman" w:hint="eastAsia"/>
                <w:szCs w:val="24"/>
              </w:rPr>
              <w:t>pitch</w:t>
            </w:r>
            <w:r>
              <w:rPr>
                <w:rFonts w:cs="Times New Roman" w:hint="eastAsia"/>
                <w:szCs w:val="24"/>
              </w:rPr>
              <w:t>）</w:t>
            </w:r>
          </w:p>
        </w:tc>
        <w:tc>
          <w:tcPr>
            <w:tcW w:w="2147"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szCs w:val="24"/>
              </w:rPr>
              <w:t>2.6</w:t>
            </w:r>
          </w:p>
        </w:tc>
        <w:tc>
          <w:tcPr>
            <w:tcW w:w="2718"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.5</w:t>
            </w:r>
          </w:p>
        </w:tc>
      </w:tr>
      <w:tr w:rsidR="00155879">
        <w:trPr>
          <w:trHeight w:hRule="exact" w:val="397"/>
          <w:jc w:val="center"/>
        </w:trPr>
        <w:tc>
          <w:tcPr>
            <w:tcW w:w="1798"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偏航（</w:t>
            </w:r>
            <w:r>
              <w:rPr>
                <w:rFonts w:cs="Times New Roman" w:hint="eastAsia"/>
                <w:szCs w:val="24"/>
              </w:rPr>
              <w:t>yaw</w:t>
            </w:r>
            <w:r>
              <w:rPr>
                <w:rFonts w:cs="Times New Roman" w:hint="eastAsia"/>
                <w:szCs w:val="24"/>
              </w:rPr>
              <w:t>）</w:t>
            </w:r>
          </w:p>
        </w:tc>
        <w:tc>
          <w:tcPr>
            <w:tcW w:w="2147"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szCs w:val="24"/>
              </w:rPr>
              <w:t>1.1</w:t>
            </w:r>
          </w:p>
        </w:tc>
        <w:tc>
          <w:tcPr>
            <w:tcW w:w="2718"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szCs w:val="24"/>
              </w:rPr>
              <w:t>0.14</w:t>
            </w:r>
          </w:p>
        </w:tc>
      </w:tr>
    </w:tbl>
    <w:p w:rsidR="00155879" w:rsidRDefault="00155879">
      <w:pPr>
        <w:pStyle w:val="afe"/>
        <w:ind w:firstLine="480"/>
        <w:rPr>
          <w:color w:val="FF0000"/>
        </w:rPr>
      </w:pPr>
    </w:p>
    <w:p w:rsidR="00155879" w:rsidRDefault="005A03CD">
      <w:pPr>
        <w:ind w:firstLineChars="0" w:firstLine="0"/>
      </w:pPr>
      <w:r>
        <w:rPr>
          <w:rFonts w:hint="eastAsia"/>
        </w:rPr>
        <w:t xml:space="preserve"> </w:t>
      </w:r>
      <w:r>
        <w:t xml:space="preserve">   </w:t>
      </w:r>
      <w:r>
        <w:rPr>
          <w:rFonts w:hint="eastAsia"/>
        </w:rPr>
        <w:t>耳石主要感知垂直面，当垂直面和重力加速度之间的角度超过约为</w:t>
      </w:r>
      <w:r>
        <w:rPr>
          <w:rFonts w:hint="eastAsia"/>
        </w:rPr>
        <w:t>2%</w:t>
      </w:r>
      <w:r>
        <w:rPr>
          <w:rFonts w:hint="eastAsia"/>
        </w:rPr>
        <w:t>，人体才可以感知到。根据</w:t>
      </w:r>
      <w:r>
        <w:rPr>
          <w:rFonts w:hint="eastAsia"/>
        </w:rPr>
        <w:t>Reid</w:t>
      </w:r>
      <w:r>
        <w:rPr>
          <w:rFonts w:hint="eastAsia"/>
        </w:rPr>
        <w:t>等人的研究</w:t>
      </w:r>
      <w:r>
        <w:rPr>
          <w:vertAlign w:val="superscript"/>
        </w:rPr>
        <w:fldChar w:fldCharType="begin"/>
      </w:r>
      <w:r>
        <w:rPr>
          <w:vertAlign w:val="superscript"/>
        </w:rPr>
        <w:instrText xml:space="preserve"> </w:instrText>
      </w:r>
      <w:r>
        <w:rPr>
          <w:rFonts w:hint="eastAsia"/>
          <w:vertAlign w:val="superscript"/>
        </w:rPr>
        <w:instrText>REF _Ref39418547 \w \h</w:instrText>
      </w:r>
      <w:r>
        <w:rPr>
          <w:vertAlign w:val="superscript"/>
        </w:rPr>
        <w:instrText xml:space="preserve">  \* MERGEFORMAT </w:instrText>
      </w:r>
      <w:r>
        <w:rPr>
          <w:vertAlign w:val="superscript"/>
        </w:rPr>
      </w:r>
      <w:r>
        <w:rPr>
          <w:vertAlign w:val="superscript"/>
        </w:rPr>
        <w:fldChar w:fldCharType="separate"/>
      </w:r>
      <w:r w:rsidR="0099245B">
        <w:rPr>
          <w:vertAlign w:val="superscript"/>
        </w:rPr>
        <w:t>[21]</w:t>
      </w:r>
      <w:r>
        <w:rPr>
          <w:vertAlign w:val="superscript"/>
        </w:rPr>
        <w:fldChar w:fldCharType="end"/>
      </w:r>
      <w:r>
        <w:rPr>
          <w:rFonts w:hint="eastAsia"/>
        </w:rPr>
        <w:t>，人体对三个方向的线性加速度感知如下表：</w:t>
      </w:r>
    </w:p>
    <w:p w:rsidR="00155879" w:rsidRDefault="005A03CD">
      <w:pPr>
        <w:pStyle w:val="aa"/>
      </w:pPr>
      <w:bookmarkStart w:id="49" w:name="_Ref39446481"/>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99245B">
        <w:rPr>
          <w:noProof/>
        </w:rPr>
        <w:t>2</w:t>
      </w:r>
      <w:r>
        <w:fldChar w:fldCharType="end"/>
      </w:r>
      <w:bookmarkEnd w:id="49"/>
      <w:r>
        <w:t xml:space="preserve"> </w:t>
      </w:r>
      <w:r>
        <w:rPr>
          <w:rFonts w:hint="eastAsia"/>
        </w:rPr>
        <w:t>人体对线性加速度运动的感知阈值（</w:t>
      </w:r>
      <w:r>
        <w:rPr>
          <w:rFonts w:hint="eastAsia"/>
        </w:rPr>
        <w:t>m/</w:t>
      </w:r>
      <w:r>
        <w:t>s^2</w:t>
      </w:r>
      <w:r>
        <w:rPr>
          <w:rFonts w:hint="eastAsia"/>
        </w:rPr>
        <w:t>）</w:t>
      </w:r>
    </w:p>
    <w:tbl>
      <w:tblPr>
        <w:tblW w:w="0" w:type="auto"/>
        <w:jc w:val="center"/>
        <w:tblBorders>
          <w:top w:val="single" w:sz="12" w:space="0" w:color="008000"/>
          <w:bottom w:val="single" w:sz="12" w:space="0" w:color="008000"/>
        </w:tblBorders>
        <w:tblLook w:val="04A0" w:firstRow="1" w:lastRow="0" w:firstColumn="1" w:lastColumn="0" w:noHBand="0" w:noVBand="1"/>
      </w:tblPr>
      <w:tblGrid>
        <w:gridCol w:w="1798"/>
        <w:gridCol w:w="2147"/>
        <w:gridCol w:w="2718"/>
      </w:tblGrid>
      <w:tr w:rsidR="00155879">
        <w:trPr>
          <w:trHeight w:hRule="exact" w:val="397"/>
          <w:tblHeader/>
          <w:jc w:val="center"/>
        </w:trPr>
        <w:tc>
          <w:tcPr>
            <w:tcW w:w="1798"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x</w:t>
            </w:r>
            <w:r>
              <w:rPr>
                <w:rFonts w:cs="Times New Roman" w:hint="eastAsia"/>
                <w:szCs w:val="24"/>
              </w:rPr>
              <w:t>轴</w:t>
            </w:r>
          </w:p>
        </w:tc>
        <w:tc>
          <w:tcPr>
            <w:tcW w:w="2147"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y</w:t>
            </w:r>
            <w:r>
              <w:rPr>
                <w:rFonts w:cs="Times New Roman" w:hint="eastAsia"/>
                <w:szCs w:val="24"/>
              </w:rPr>
              <w:t>轴</w:t>
            </w:r>
          </w:p>
        </w:tc>
        <w:tc>
          <w:tcPr>
            <w:tcW w:w="2718"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z</w:t>
            </w:r>
            <w:r>
              <w:rPr>
                <w:rFonts w:cs="Times New Roman" w:hint="eastAsia"/>
                <w:szCs w:val="24"/>
              </w:rPr>
              <w:t>轴</w:t>
            </w:r>
          </w:p>
        </w:tc>
      </w:tr>
      <w:tr w:rsidR="00155879">
        <w:trPr>
          <w:trHeight w:hRule="exact" w:val="397"/>
          <w:jc w:val="center"/>
        </w:trPr>
        <w:tc>
          <w:tcPr>
            <w:tcW w:w="1798"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.17</w:t>
            </w:r>
          </w:p>
        </w:tc>
        <w:tc>
          <w:tcPr>
            <w:tcW w:w="2147"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.17</w:t>
            </w:r>
          </w:p>
        </w:tc>
        <w:tc>
          <w:tcPr>
            <w:tcW w:w="2718"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.28</w:t>
            </w:r>
          </w:p>
        </w:tc>
      </w:tr>
    </w:tbl>
    <w:p w:rsidR="00155879" w:rsidRDefault="005A03CD">
      <w:pPr>
        <w:pStyle w:val="3"/>
      </w:pPr>
      <w:r>
        <w:rPr>
          <w:rFonts w:hint="eastAsia"/>
        </w:rPr>
        <w:t>本体感受系统</w:t>
      </w:r>
    </w:p>
    <w:p w:rsidR="00155879" w:rsidRDefault="005A03CD">
      <w:pPr>
        <w:ind w:firstLine="480"/>
      </w:pPr>
      <w:r>
        <w:rPr>
          <w:rFonts w:hint="eastAsia"/>
        </w:rPr>
        <w:t>本体感受系统是指人体对自己身体的各种各样的感觉组成的系统，例如肌肉的伸展收缩、肢体相对于本体的位置、触觉和痛觉等。例如刚刚当人坐在起步的汽车里，会感到背部具有压力，这时该乘客会知道汽车在持续地加速，体感模拟中，类似地可以通过后仰动平台，使得在动平台上的用户产生背部受到挤压感，以此模拟持续的线性加速度。</w:t>
      </w:r>
    </w:p>
    <w:p w:rsidR="00155879" w:rsidRDefault="005A03CD">
      <w:pPr>
        <w:pStyle w:val="3"/>
      </w:pPr>
      <w:r>
        <w:rPr>
          <w:rFonts w:hint="eastAsia"/>
        </w:rPr>
        <w:lastRenderedPageBreak/>
        <w:t>视觉系统</w:t>
      </w:r>
    </w:p>
    <w:p w:rsidR="00155879" w:rsidRDefault="0065271F">
      <w:pPr>
        <w:ind w:firstLine="480"/>
      </w:pPr>
      <w:r>
        <w:rPr>
          <w:rFonts w:hint="eastAsia"/>
        </w:rPr>
        <w:t>视觉系统是人体获取</w:t>
      </w:r>
      <w:r w:rsidR="005A03CD">
        <w:rPr>
          <w:rFonts w:hint="eastAsia"/>
        </w:rPr>
        <w:t>运动状态的重要渠道。当人体运动状态小于</w:t>
      </w:r>
      <w:r w:rsidR="005A03CD">
        <w:fldChar w:fldCharType="begin"/>
      </w:r>
      <w:r w:rsidR="005A03CD">
        <w:instrText xml:space="preserve"> REF _Ref39418882 \h </w:instrText>
      </w:r>
      <w:r w:rsidR="005A03CD">
        <w:fldChar w:fldCharType="separate"/>
      </w:r>
      <w:r w:rsidR="0099245B">
        <w:rPr>
          <w:rFonts w:hint="eastAsia"/>
        </w:rPr>
        <w:t>表格</w:t>
      </w:r>
      <w:r w:rsidR="0099245B">
        <w:rPr>
          <w:rFonts w:hint="eastAsia"/>
        </w:rPr>
        <w:t xml:space="preserve"> </w:t>
      </w:r>
      <w:r w:rsidR="0099245B">
        <w:rPr>
          <w:noProof/>
        </w:rPr>
        <w:t>2</w:t>
      </w:r>
      <w:r w:rsidR="0099245B">
        <w:noBreakHyphen/>
      </w:r>
      <w:r w:rsidR="0099245B">
        <w:rPr>
          <w:noProof/>
        </w:rPr>
        <w:t>1</w:t>
      </w:r>
      <w:r w:rsidR="005A03CD">
        <w:fldChar w:fldCharType="end"/>
      </w:r>
      <w:r w:rsidR="005A03CD">
        <w:rPr>
          <w:rFonts w:hint="eastAsia"/>
        </w:rPr>
        <w:t>和</w:t>
      </w:r>
      <w:r w:rsidR="005A03CD">
        <w:fldChar w:fldCharType="begin"/>
      </w:r>
      <w:r w:rsidR="005A03CD">
        <w:instrText xml:space="preserve"> REF _Ref39446481 \h </w:instrText>
      </w:r>
      <w:r w:rsidR="005A03CD">
        <w:fldChar w:fldCharType="separate"/>
      </w:r>
      <w:r w:rsidR="0099245B">
        <w:rPr>
          <w:rFonts w:hint="eastAsia"/>
        </w:rPr>
        <w:t>表格</w:t>
      </w:r>
      <w:r w:rsidR="0099245B">
        <w:rPr>
          <w:rFonts w:hint="eastAsia"/>
        </w:rPr>
        <w:t xml:space="preserve"> </w:t>
      </w:r>
      <w:r w:rsidR="0099245B">
        <w:rPr>
          <w:noProof/>
        </w:rPr>
        <w:t>2</w:t>
      </w:r>
      <w:r w:rsidR="0099245B">
        <w:noBreakHyphen/>
      </w:r>
      <w:r w:rsidR="0099245B">
        <w:rPr>
          <w:noProof/>
        </w:rPr>
        <w:t>2</w:t>
      </w:r>
      <w:r w:rsidR="005A03CD">
        <w:fldChar w:fldCharType="end"/>
      </w:r>
      <w:r w:rsidR="005A03CD">
        <w:rPr>
          <w:rFonts w:hint="eastAsia"/>
        </w:rPr>
        <w:t>中所界定的阈值时，人体通过前庭感知系统和本体感受器将无法获知</w:t>
      </w:r>
      <w:r w:rsidR="00673D7B">
        <w:rPr>
          <w:rFonts w:hint="eastAsia"/>
        </w:rPr>
        <w:t>人体本身</w:t>
      </w:r>
      <w:r w:rsidR="005A03CD">
        <w:rPr>
          <w:rFonts w:hint="eastAsia"/>
        </w:rPr>
        <w:t>是否处于运动当中。当一位乘客处于平稳运行的高速列车时，当他闭目养神，他不会觉得自己在运动，随着他看到了窗外飞速向后移动的景物时，他可以通过视觉获知自己正在高速前进。人体可以通过周围环境大小变化和方向变化来确定自己位于空间的位置和方向，这是大脑通过视觉系统所能获取的信息。</w:t>
      </w:r>
    </w:p>
    <w:p w:rsidR="00155879" w:rsidRDefault="005A03CD">
      <w:pPr>
        <w:pStyle w:val="2"/>
      </w:pPr>
      <w:bookmarkStart w:id="50" w:name="_Toc39688958"/>
      <w:bookmarkEnd w:id="42"/>
      <w:bookmarkEnd w:id="43"/>
      <w:bookmarkEnd w:id="44"/>
      <w:r>
        <w:rPr>
          <w:rFonts w:hint="eastAsia"/>
        </w:rPr>
        <w:t>体感模拟理论</w:t>
      </w:r>
      <w:bookmarkEnd w:id="50"/>
    </w:p>
    <w:p w:rsidR="00155879" w:rsidRDefault="005A03CD">
      <w:pPr>
        <w:ind w:firstLine="480"/>
      </w:pPr>
      <w:r>
        <w:rPr>
          <w:rFonts w:hint="eastAsia"/>
        </w:rPr>
        <w:t>运动平台的运动能力和空间都是有限的，所以需要体感模拟算法来利用运动平台有限的运动空间和运动能力来模拟尽可能真实的运动感觉。体感模拟主要需要的模拟流程分为两步：</w:t>
      </w:r>
    </w:p>
    <w:p w:rsidR="00155879" w:rsidRDefault="005A03CD">
      <w:pPr>
        <w:ind w:firstLine="480"/>
      </w:pPr>
      <w:r>
        <w:rPr>
          <w:rFonts w:hint="eastAsia"/>
        </w:rPr>
        <w:t>第一步：根据采集的（或输入的）需要模拟的运动数据，采用洗出算法进行计算，得到动平台应有的位置姿态。</w:t>
      </w:r>
    </w:p>
    <w:p w:rsidR="00155879" w:rsidRDefault="005A03CD">
      <w:pPr>
        <w:ind w:firstLine="480"/>
      </w:pPr>
      <w:r>
        <w:rPr>
          <w:rFonts w:hint="eastAsia"/>
        </w:rPr>
        <w:t>第二步：将得到的动平台的位置姿态，经过运动学反解获得运动平台各个运动部件的运动量，根据这些部件的运动量去驱动运动平台，可以实现体感模拟。</w:t>
      </w:r>
    </w:p>
    <w:p w:rsidR="00155879" w:rsidRDefault="008C451C">
      <w:pPr>
        <w:ind w:firstLine="480"/>
      </w:pPr>
      <w:r>
        <w:rPr>
          <w:rFonts w:hint="eastAsia"/>
        </w:rPr>
        <w:t>体感模拟需要模拟的内容可以细分为以下</w:t>
      </w:r>
      <w:r w:rsidR="005A03CD">
        <w:rPr>
          <w:rFonts w:hint="eastAsia"/>
        </w:rPr>
        <w:t>几类</w:t>
      </w:r>
      <w:r>
        <w:rPr>
          <w:rFonts w:hint="eastAsia"/>
        </w:rPr>
        <w:t>。</w:t>
      </w:r>
    </w:p>
    <w:p w:rsidR="00155879" w:rsidRDefault="005A03CD">
      <w:pPr>
        <w:pStyle w:val="3"/>
      </w:pPr>
      <w:r>
        <w:rPr>
          <w:rFonts w:hint="eastAsia"/>
        </w:rPr>
        <w:t>位移模拟</w:t>
      </w:r>
    </w:p>
    <w:p w:rsidR="00155879" w:rsidRDefault="005A03CD">
      <w:pPr>
        <w:ind w:firstLine="480"/>
      </w:pPr>
      <w:r>
        <w:rPr>
          <w:rFonts w:hint="eastAsia"/>
        </w:rPr>
        <w:t>由于人体的本体感系统和前庭系统能感受到的都是速度上的改变，即加速度，无法感知速度大小，因此人体的速度大小和位置方位均通过视觉系统获取。故位移模拟通过视觉仿真完成。</w:t>
      </w:r>
    </w:p>
    <w:p w:rsidR="00155879" w:rsidRDefault="005A03CD">
      <w:pPr>
        <w:pStyle w:val="3"/>
      </w:pPr>
      <w:r>
        <w:rPr>
          <w:rFonts w:hint="eastAsia"/>
        </w:rPr>
        <w:t>突发线性加速度模拟</w:t>
      </w:r>
    </w:p>
    <w:p w:rsidR="00155879" w:rsidRDefault="005A03CD">
      <w:pPr>
        <w:ind w:firstLine="480"/>
      </w:pPr>
      <w:r>
        <w:rPr>
          <w:rFonts w:hint="eastAsia"/>
        </w:rPr>
        <w:t>突发的线性加速度也就是人体的位置在空间上突然发生变动，这个可以直接通过驱动运动平台来实现，但是由于运动平台的运动能力有限，所以突发线性加速度的模拟在平台复位到能够进行下一次模拟之前，该期间的突发线性加速度可能发生丢失。</w:t>
      </w:r>
    </w:p>
    <w:p w:rsidR="00155879" w:rsidRDefault="005A03CD">
      <w:pPr>
        <w:pStyle w:val="3"/>
      </w:pPr>
      <w:r>
        <w:rPr>
          <w:rFonts w:hint="eastAsia"/>
        </w:rPr>
        <w:lastRenderedPageBreak/>
        <w:t>持续线性加速度模拟</w:t>
      </w:r>
    </w:p>
    <w:p w:rsidR="00155879" w:rsidRDefault="005A03CD">
      <w:pPr>
        <w:ind w:firstLine="480"/>
      </w:pPr>
      <w:r>
        <w:rPr>
          <w:rFonts w:hint="eastAsia"/>
        </w:rPr>
        <w:t>运动平台的运动</w:t>
      </w:r>
      <w:r w:rsidR="00263C24">
        <w:rPr>
          <w:rFonts w:hint="eastAsia"/>
        </w:rPr>
        <w:t>范围终归有限，无法直接驱动动平台来模拟持续的线性加速度，但是</w:t>
      </w:r>
      <w:r>
        <w:rPr>
          <w:rFonts w:hint="eastAsia"/>
        </w:rPr>
        <w:t>可以通过倾斜动平台，利用重力的分量来模拟持续的线性加速度，而且在倾斜动平台的过程中人体背部所受到的压力也会随之改变，这进一步提升了体感模拟质量。这种方法称作倾斜协调（</w:t>
      </w:r>
      <w:r>
        <w:rPr>
          <w:rFonts w:hint="eastAsia"/>
        </w:rPr>
        <w:t>Tilt</w:t>
      </w:r>
      <w:r>
        <w:t xml:space="preserve"> Coordination</w:t>
      </w:r>
      <w:r>
        <w:rPr>
          <w:rFonts w:hint="eastAsia"/>
        </w:rPr>
        <w:t>），从英文名“倾斜坐标系”也可以直观看出来倾斜的便是人体坐标系。在这里给出一个具体例子，需要模拟一个向前（</w:t>
      </w:r>
      <w:r>
        <w:rPr>
          <w:rFonts w:hint="eastAsia"/>
        </w:rPr>
        <w:t>x</w:t>
      </w:r>
      <w:r>
        <w:rPr>
          <w:rFonts w:hint="eastAsia"/>
        </w:rPr>
        <w:t>轴向前，</w:t>
      </w:r>
      <w:r>
        <w:rPr>
          <w:rFonts w:hint="eastAsia"/>
        </w:rPr>
        <w:t>y</w:t>
      </w:r>
      <w:r>
        <w:rPr>
          <w:rFonts w:hint="eastAsia"/>
        </w:rPr>
        <w:t>轴向左）的持续加速度，记作</w:t>
      </w:r>
      <w:r>
        <w:rPr>
          <w:rFonts w:hint="eastAsia"/>
        </w:rPr>
        <w:t>a</w:t>
      </w:r>
      <w:r>
        <w:t xml:space="preserve"> = </w:t>
      </w:r>
      <w:r>
        <w:rPr>
          <w:rFonts w:hint="eastAsia"/>
        </w:rPr>
        <w:t>1</w:t>
      </w:r>
      <w:r>
        <w:t xml:space="preserve"> </w:t>
      </w:r>
      <w:r>
        <w:rPr>
          <w:rFonts w:hint="eastAsia"/>
        </w:rPr>
        <w:t>m</w:t>
      </w:r>
      <w:r>
        <w:t>/s^2</w:t>
      </w:r>
      <w:r>
        <w:rPr>
          <w:rFonts w:hint="eastAsia"/>
        </w:rPr>
        <w:t>，假定重力加速度</w:t>
      </w:r>
      <w:r>
        <w:rPr>
          <w:rFonts w:hint="eastAsia"/>
        </w:rPr>
        <w:t>g</w:t>
      </w:r>
      <w:r>
        <w:t xml:space="preserve"> = 10 m/s^2</w:t>
      </w:r>
      <w:r>
        <w:rPr>
          <w:rFonts w:hint="eastAsia"/>
        </w:rPr>
        <w:t>，则动平台绕</w:t>
      </w:r>
      <w:r>
        <w:rPr>
          <w:rFonts w:hint="eastAsia"/>
        </w:rPr>
        <w:t>y</w:t>
      </w:r>
      <w:r>
        <w:rPr>
          <w:rFonts w:hint="eastAsia"/>
        </w:rPr>
        <w:t>轴正向旋转角度记作β，则有如下计算：</w:t>
      </w:r>
    </w:p>
    <w:p w:rsidR="00155879" w:rsidRDefault="005A03CD">
      <w:pPr>
        <w:ind w:firstLineChars="0" w:firstLine="0"/>
        <w:jc w:val="right"/>
      </w:pPr>
      <w:bookmarkStart w:id="51" w:name="_Ref39492312"/>
      <m:oMath>
        <m:r>
          <m:rPr>
            <m:sty m:val="p"/>
          </m:rPr>
          <w:rPr>
            <w:rFonts w:ascii="Cambria Math" w:hAnsi="Cambria Math"/>
          </w:rPr>
          <m:t>a=g*</m:t>
        </m:r>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β</m:t>
        </m:r>
        <m:r>
          <m:rPr>
            <m:sty m:val="p"/>
          </m:rPr>
          <w:rPr>
            <w:rFonts w:ascii="Cambria Math" w:hAnsi="Cambria Math"/>
          </w:rPr>
          <m:t>)</m:t>
        </m:r>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2</w:t>
      </w:r>
      <w:r>
        <w:fldChar w:fldCharType="end"/>
      </w:r>
      <w:bookmarkStart w:id="52" w:name="_Ref39492319"/>
      <w:bookmarkEnd w:id="51"/>
      <w:r>
        <w:rPr>
          <w:rFonts w:hint="eastAsia"/>
        </w:rPr>
        <w:t>)</w:t>
      </w:r>
      <w:bookmarkEnd w:id="52"/>
    </w:p>
    <w:p w:rsidR="00155879" w:rsidRDefault="005A03CD">
      <w:pPr>
        <w:ind w:firstLineChars="0" w:firstLine="0"/>
        <w:jc w:val="left"/>
      </w:pPr>
      <w:r>
        <w:rPr>
          <w:rFonts w:hint="eastAsia"/>
        </w:rPr>
        <w:t>由公式（</w:t>
      </w:r>
      <w:r>
        <w:rPr>
          <w:rFonts w:hint="eastAsia"/>
        </w:rPr>
        <w:t>2-</w:t>
      </w:r>
      <w:r>
        <w:t>2</w:t>
      </w:r>
      <w:r>
        <w:rPr>
          <w:rFonts w:hint="eastAsia"/>
        </w:rPr>
        <w:t>）可以计算得出β</w:t>
      </w:r>
      <w:r>
        <w:rPr>
          <w:rFonts w:hint="eastAsia"/>
        </w:rPr>
        <w:t>=</w:t>
      </w:r>
      <w:r>
        <w:t>5.7</w:t>
      </w:r>
      <w:r>
        <w:rPr>
          <w:rFonts w:hint="eastAsia"/>
        </w:rPr>
        <w:t>°，则动平台绕</w:t>
      </w:r>
      <w:r>
        <w:rPr>
          <w:rFonts w:hint="eastAsia"/>
        </w:rPr>
        <w:t>y</w:t>
      </w:r>
      <w:r>
        <w:rPr>
          <w:rFonts w:hint="eastAsia"/>
        </w:rPr>
        <w:t>轴正向旋转</w:t>
      </w:r>
      <w:r>
        <w:rPr>
          <w:rFonts w:hint="eastAsia"/>
        </w:rPr>
        <w:t>5</w:t>
      </w:r>
      <w:r>
        <w:t>.7</w:t>
      </w:r>
      <w:r>
        <w:rPr>
          <w:rFonts w:hint="eastAsia"/>
        </w:rPr>
        <w:t>°即可模拟向前的大小为</w:t>
      </w:r>
      <w:r>
        <w:rPr>
          <w:rFonts w:hint="eastAsia"/>
        </w:rPr>
        <w:t>1</w:t>
      </w:r>
      <w:r>
        <w:t xml:space="preserve"> </w:t>
      </w:r>
      <w:r>
        <w:rPr>
          <w:rFonts w:hint="eastAsia"/>
        </w:rPr>
        <w:t>m</w:t>
      </w:r>
      <w:r>
        <w:t xml:space="preserve">/s^2 </w:t>
      </w:r>
      <w:r>
        <w:rPr>
          <w:rFonts w:hint="eastAsia"/>
        </w:rPr>
        <w:t>的加速度。</w:t>
      </w:r>
    </w:p>
    <w:p w:rsidR="00155879" w:rsidRDefault="005A03CD">
      <w:pPr>
        <w:ind w:firstLine="480"/>
      </w:pPr>
      <w:r>
        <w:rPr>
          <w:rFonts w:hint="eastAsia"/>
        </w:rPr>
        <w:t>倾斜协调方法具有以下几点缺陷：</w:t>
      </w:r>
    </w:p>
    <w:p w:rsidR="00155879" w:rsidRDefault="005A03CD">
      <w:pPr>
        <w:pStyle w:val="a0"/>
        <w:numPr>
          <w:ilvl w:val="0"/>
          <w:numId w:val="5"/>
        </w:numPr>
      </w:pPr>
      <w:r>
        <w:rPr>
          <w:rFonts w:hint="eastAsia"/>
        </w:rPr>
        <w:t>无法模拟很大的持续加速度，否则由于倾斜过度会被察觉。</w:t>
      </w:r>
    </w:p>
    <w:p w:rsidR="00155879" w:rsidRDefault="005A03CD">
      <w:pPr>
        <w:pStyle w:val="a0"/>
        <w:numPr>
          <w:ilvl w:val="0"/>
          <w:numId w:val="5"/>
        </w:numPr>
      </w:pPr>
      <w:r>
        <w:rPr>
          <w:rFonts w:hint="eastAsia"/>
        </w:rPr>
        <w:t>无法模拟z轴方向的持续加速度，只能模拟x</w:t>
      </w:r>
      <w:r>
        <w:t>,y</w:t>
      </w:r>
      <w:r>
        <w:rPr>
          <w:rFonts w:hint="eastAsia"/>
        </w:rPr>
        <w:t>轴的。</w:t>
      </w:r>
    </w:p>
    <w:p w:rsidR="00155879" w:rsidRDefault="005A03CD">
      <w:pPr>
        <w:pStyle w:val="a0"/>
        <w:numPr>
          <w:ilvl w:val="0"/>
          <w:numId w:val="5"/>
        </w:numPr>
      </w:pPr>
      <w:r>
        <w:rPr>
          <w:rFonts w:hint="eastAsia"/>
        </w:rPr>
        <w:t>受限于</w:t>
      </w:r>
      <w:r>
        <w:fldChar w:fldCharType="begin"/>
      </w:r>
      <w:r>
        <w:instrText xml:space="preserve"> </w:instrText>
      </w:r>
      <w:r>
        <w:rPr>
          <w:rFonts w:hint="eastAsia"/>
        </w:rPr>
        <w:instrText>REF _Ref39418882 \h</w:instrText>
      </w:r>
      <w:r>
        <w:instrText xml:space="preserve"> </w:instrText>
      </w:r>
      <w:r>
        <w:fldChar w:fldCharType="separate"/>
      </w:r>
      <w:r w:rsidR="0099245B">
        <w:rPr>
          <w:rFonts w:hint="eastAsia"/>
        </w:rPr>
        <w:t xml:space="preserve">表格 </w:t>
      </w:r>
      <w:r w:rsidR="0099245B">
        <w:rPr>
          <w:noProof/>
        </w:rPr>
        <w:t>2</w:t>
      </w:r>
      <w:r w:rsidR="0099245B">
        <w:noBreakHyphen/>
      </w:r>
      <w:r w:rsidR="0099245B">
        <w:rPr>
          <w:noProof/>
        </w:rPr>
        <w:t>1</w:t>
      </w:r>
      <w:r>
        <w:fldChar w:fldCharType="end"/>
      </w:r>
      <w:r>
        <w:rPr>
          <w:rFonts w:hint="eastAsia"/>
        </w:rPr>
        <w:t>和</w:t>
      </w:r>
      <w:r>
        <w:fldChar w:fldCharType="begin"/>
      </w:r>
      <w:r>
        <w:instrText xml:space="preserve"> REF _Ref39446481 \h </w:instrText>
      </w:r>
      <w:r>
        <w:fldChar w:fldCharType="separate"/>
      </w:r>
      <w:r w:rsidR="0099245B">
        <w:rPr>
          <w:rFonts w:hint="eastAsia"/>
        </w:rPr>
        <w:t xml:space="preserve">表格 </w:t>
      </w:r>
      <w:r w:rsidR="0099245B">
        <w:rPr>
          <w:noProof/>
        </w:rPr>
        <w:t>2</w:t>
      </w:r>
      <w:r w:rsidR="0099245B">
        <w:noBreakHyphen/>
      </w:r>
      <w:r w:rsidR="0099245B">
        <w:rPr>
          <w:noProof/>
        </w:rPr>
        <w:t>2</w:t>
      </w:r>
      <w:r>
        <w:fldChar w:fldCharType="end"/>
      </w:r>
      <w:r>
        <w:rPr>
          <w:rFonts w:hint="eastAsia"/>
        </w:rPr>
        <w:t>所规定的各种阈值，否则会被察觉。</w:t>
      </w:r>
    </w:p>
    <w:p w:rsidR="00155879" w:rsidRDefault="005A03CD">
      <w:pPr>
        <w:pStyle w:val="3"/>
      </w:pPr>
      <w:r>
        <w:rPr>
          <w:rFonts w:hint="eastAsia"/>
        </w:rPr>
        <w:t>模拟角速度</w:t>
      </w:r>
    </w:p>
    <w:p w:rsidR="00155879" w:rsidRDefault="005A03CD">
      <w:pPr>
        <w:ind w:firstLine="480"/>
      </w:pPr>
      <w:r>
        <w:rPr>
          <w:rFonts w:hint="eastAsia"/>
        </w:rPr>
        <w:t>无法模拟角速度，在视觉仿真上给予旋转感。</w:t>
      </w:r>
    </w:p>
    <w:p w:rsidR="00155879" w:rsidRDefault="005A03CD">
      <w:pPr>
        <w:pStyle w:val="3"/>
      </w:pPr>
      <w:r>
        <w:rPr>
          <w:rFonts w:hint="eastAsia"/>
        </w:rPr>
        <w:t>模拟角加速度</w:t>
      </w:r>
    </w:p>
    <w:p w:rsidR="00155879" w:rsidRDefault="005A03CD">
      <w:pPr>
        <w:ind w:firstLine="480"/>
      </w:pPr>
      <w:r>
        <w:rPr>
          <w:rFonts w:hint="eastAsia"/>
        </w:rPr>
        <w:t>持续的角加速度目前无法模拟，突发角加速度可以通过驱动动平台直接模拟，同样的，在模拟玩突发角速度后也需要在</w:t>
      </w:r>
      <w:r>
        <w:fldChar w:fldCharType="begin"/>
      </w:r>
      <w:r>
        <w:instrText xml:space="preserve"> </w:instrText>
      </w:r>
      <w:r>
        <w:rPr>
          <w:rFonts w:hint="eastAsia"/>
        </w:rPr>
        <w:instrText>REF _Ref39418882 \h</w:instrText>
      </w:r>
      <w:r>
        <w:instrText xml:space="preserve"> </w:instrText>
      </w:r>
      <w:r>
        <w:fldChar w:fldCharType="separate"/>
      </w:r>
      <w:r w:rsidR="0099245B">
        <w:rPr>
          <w:rFonts w:hint="eastAsia"/>
        </w:rPr>
        <w:t>表格</w:t>
      </w:r>
      <w:r w:rsidR="0099245B">
        <w:rPr>
          <w:rFonts w:hint="eastAsia"/>
        </w:rPr>
        <w:t xml:space="preserve"> </w:t>
      </w:r>
      <w:r w:rsidR="0099245B">
        <w:rPr>
          <w:noProof/>
        </w:rPr>
        <w:t>2</w:t>
      </w:r>
      <w:r w:rsidR="0099245B">
        <w:noBreakHyphen/>
      </w:r>
      <w:r w:rsidR="0099245B">
        <w:rPr>
          <w:noProof/>
        </w:rPr>
        <w:t>1</w:t>
      </w:r>
      <w:r>
        <w:fldChar w:fldCharType="end"/>
      </w:r>
      <w:r>
        <w:rPr>
          <w:rFonts w:hint="eastAsia"/>
        </w:rPr>
        <w:t>和</w:t>
      </w:r>
      <w:r>
        <w:fldChar w:fldCharType="begin"/>
      </w:r>
      <w:r>
        <w:instrText xml:space="preserve"> REF _Ref39446481 \h </w:instrText>
      </w:r>
      <w:r>
        <w:fldChar w:fldCharType="separate"/>
      </w:r>
      <w:r w:rsidR="0099245B">
        <w:rPr>
          <w:rFonts w:hint="eastAsia"/>
        </w:rPr>
        <w:t>表格</w:t>
      </w:r>
      <w:r w:rsidR="0099245B">
        <w:rPr>
          <w:rFonts w:hint="eastAsia"/>
        </w:rPr>
        <w:t xml:space="preserve"> </w:t>
      </w:r>
      <w:r w:rsidR="0099245B">
        <w:rPr>
          <w:noProof/>
        </w:rPr>
        <w:t>2</w:t>
      </w:r>
      <w:r w:rsidR="0099245B">
        <w:noBreakHyphen/>
      </w:r>
      <w:r w:rsidR="0099245B">
        <w:rPr>
          <w:noProof/>
        </w:rPr>
        <w:t>2</w:t>
      </w:r>
      <w:r>
        <w:fldChar w:fldCharType="end"/>
      </w:r>
      <w:r>
        <w:rPr>
          <w:rFonts w:hint="eastAsia"/>
        </w:rPr>
        <w:t>所规定的各种阈值之内复位动平台。</w:t>
      </w:r>
    </w:p>
    <w:p w:rsidR="00155879" w:rsidRDefault="005A03CD">
      <w:pPr>
        <w:ind w:firstLine="480"/>
      </w:pPr>
      <w:r>
        <w:rPr>
          <w:rFonts w:hint="eastAsia"/>
        </w:rPr>
        <w:t>需要注意的是，突发角加速度的模拟也需要倾斜协调方法，这会和持续线性加速度模拟产生冲突，造成体感模拟质量降低。例如，当动平台处于持续向前的加速度模拟中，此时动平台会绕着</w:t>
      </w:r>
      <w:r>
        <w:rPr>
          <w:rFonts w:hint="eastAsia"/>
        </w:rPr>
        <w:t>y</w:t>
      </w:r>
      <w:r>
        <w:rPr>
          <w:rFonts w:hint="eastAsia"/>
        </w:rPr>
        <w:t>轴正向旋转，而此时同时需要模拟一个绕着</w:t>
      </w:r>
      <w:r>
        <w:rPr>
          <w:rFonts w:hint="eastAsia"/>
        </w:rPr>
        <w:t>y</w:t>
      </w:r>
      <w:r>
        <w:rPr>
          <w:rFonts w:hint="eastAsia"/>
        </w:rPr>
        <w:t>轴正方向的突发角加速度时，便和持续线性加速度模拟产生冲突，造成体感模拟质量降低。</w:t>
      </w:r>
    </w:p>
    <w:p w:rsidR="00155879" w:rsidRDefault="005A03CD">
      <w:pPr>
        <w:pStyle w:val="2"/>
      </w:pPr>
      <w:bookmarkStart w:id="53" w:name="_Toc39688959"/>
      <w:r>
        <w:rPr>
          <w:rFonts w:hint="eastAsia"/>
        </w:rPr>
        <w:lastRenderedPageBreak/>
        <w:t>体感模拟算法</w:t>
      </w:r>
      <w:bookmarkEnd w:id="53"/>
    </w:p>
    <w:p w:rsidR="00155879" w:rsidRDefault="005A03CD">
      <w:pPr>
        <w:pStyle w:val="3"/>
      </w:pPr>
      <w:r>
        <w:rPr>
          <w:rFonts w:hint="eastAsia"/>
        </w:rPr>
        <w:t>经典洗出算法流程</w:t>
      </w:r>
    </w:p>
    <w:p w:rsidR="00155879" w:rsidRDefault="005A03CD">
      <w:pPr>
        <w:ind w:firstLine="480"/>
      </w:pPr>
      <w:r>
        <w:rPr>
          <w:rFonts w:hint="eastAsia"/>
        </w:rPr>
        <w:t>主要介绍经典洗出算法。经典洗出算法的流程图：</w:t>
      </w:r>
    </w:p>
    <w:p w:rsidR="00155879" w:rsidRDefault="005A03CD">
      <w:pPr>
        <w:ind w:firstLineChars="0" w:firstLine="0"/>
        <w:jc w:val="left"/>
      </w:pPr>
      <w:r>
        <w:rPr>
          <w:noProof/>
        </w:rPr>
        <w:drawing>
          <wp:inline distT="0" distB="0" distL="114300" distR="114300">
            <wp:extent cx="5273040" cy="2212340"/>
            <wp:effectExtent l="0" t="0" r="3810" b="1651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23"/>
                    <a:stretch>
                      <a:fillRect/>
                    </a:stretch>
                  </pic:blipFill>
                  <pic:spPr>
                    <a:xfrm>
                      <a:off x="0" y="0"/>
                      <a:ext cx="5273040" cy="2212340"/>
                    </a:xfrm>
                    <a:prstGeom prst="rect">
                      <a:avLst/>
                    </a:prstGeom>
                    <a:noFill/>
                    <a:ln>
                      <a:noFill/>
                    </a:ln>
                  </pic:spPr>
                </pic:pic>
              </a:graphicData>
            </a:graphic>
          </wp:inline>
        </w:drawing>
      </w:r>
    </w:p>
    <w:p w:rsidR="00155879" w:rsidRDefault="005A03CD">
      <w:pPr>
        <w:pStyle w:val="aa"/>
      </w:pPr>
      <w:bookmarkStart w:id="54" w:name="_Ref39494282"/>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99245B">
        <w:rPr>
          <w:noProof/>
        </w:rPr>
        <w:t>2</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99245B">
        <w:rPr>
          <w:noProof/>
        </w:rPr>
        <w:t>4</w:t>
      </w:r>
      <w:r w:rsidR="00A158DF">
        <w:fldChar w:fldCharType="end"/>
      </w:r>
      <w:bookmarkEnd w:id="54"/>
      <w:r>
        <w:t xml:space="preserve"> </w:t>
      </w:r>
      <w:r>
        <w:softHyphen/>
      </w:r>
      <w:r>
        <w:rPr>
          <w:rFonts w:hint="eastAsia"/>
        </w:rPr>
        <w:t>经典洗出算法流程图</w:t>
      </w:r>
    </w:p>
    <w:p w:rsidR="00155879" w:rsidRDefault="005A03CD">
      <w:pPr>
        <w:ind w:firstLine="480"/>
      </w:pPr>
      <w:r>
        <w:fldChar w:fldCharType="begin"/>
      </w:r>
      <w:r>
        <w:instrText xml:space="preserve"> REF _Ref39494282 \h </w:instrText>
      </w:r>
      <w:r>
        <w:fldChar w:fldCharType="separate"/>
      </w:r>
      <w:r w:rsidR="0099245B">
        <w:rPr>
          <w:rFonts w:hint="eastAsia"/>
        </w:rPr>
        <w:t>图</w:t>
      </w:r>
      <w:r w:rsidR="0099245B">
        <w:rPr>
          <w:rFonts w:hint="eastAsia"/>
        </w:rPr>
        <w:t xml:space="preserve"> </w:t>
      </w:r>
      <w:r w:rsidR="0099245B">
        <w:rPr>
          <w:noProof/>
        </w:rPr>
        <w:t>2</w:t>
      </w:r>
      <w:r w:rsidR="0099245B">
        <w:noBreakHyphen/>
      </w:r>
      <w:r w:rsidR="0099245B">
        <w:rPr>
          <w:noProof/>
        </w:rPr>
        <w:t>4</w:t>
      </w:r>
      <w:r>
        <w:fldChar w:fldCharType="end"/>
      </w:r>
      <w:r>
        <w:rPr>
          <w:rFonts w:hint="eastAsia"/>
        </w:rPr>
        <w:t>中各个参数说明，</w:t>
      </w:r>
      <w:r>
        <w:t>a</w:t>
      </w:r>
      <w:r>
        <w:rPr>
          <w:vertAlign w:val="subscript"/>
        </w:rPr>
        <w:t>A</w:t>
      </w:r>
      <w:r>
        <w:t xml:space="preserve">: </w:t>
      </w:r>
      <w:r>
        <w:rPr>
          <w:rFonts w:hint="eastAsia"/>
        </w:rPr>
        <w:t>输入的加速度，包含</w:t>
      </w:r>
      <w:r>
        <w:rPr>
          <w:rFonts w:hint="eastAsia"/>
        </w:rPr>
        <w:t>x</w:t>
      </w:r>
      <w:r>
        <w:rPr>
          <w:rFonts w:hint="eastAsia"/>
        </w:rPr>
        <w:t>，</w:t>
      </w:r>
      <w:r>
        <w:rPr>
          <w:rFonts w:hint="eastAsia"/>
        </w:rPr>
        <w:t>y</w:t>
      </w:r>
      <w:r>
        <w:rPr>
          <w:rFonts w:hint="eastAsia"/>
        </w:rPr>
        <w:t>，</w:t>
      </w:r>
      <w:r>
        <w:rPr>
          <w:rFonts w:hint="eastAsia"/>
        </w:rPr>
        <w:t>z</w:t>
      </w:r>
      <w:r>
        <w:rPr>
          <w:rFonts w:hint="eastAsia"/>
        </w:rPr>
        <w:t>三个方向</w:t>
      </w:r>
      <w:r>
        <w:rPr>
          <w:rFonts w:hint="eastAsia"/>
        </w:rPr>
        <w:t xml:space="preserve">; </w:t>
      </w:r>
      <w:r>
        <w:t>a</w:t>
      </w:r>
      <w:r>
        <w:rPr>
          <w:vertAlign w:val="subscript"/>
        </w:rPr>
        <w:t>AA</w:t>
      </w:r>
      <w:r>
        <w:t xml:space="preserve">: </w:t>
      </w:r>
      <w:r>
        <w:rPr>
          <w:rFonts w:hint="eastAsia"/>
        </w:rPr>
        <w:t>经过缩放和限制的加速度</w:t>
      </w:r>
      <w:r>
        <w:t>; ω</w:t>
      </w:r>
      <w:r>
        <w:rPr>
          <w:vertAlign w:val="subscript"/>
        </w:rPr>
        <w:t>A</w:t>
      </w:r>
      <w:r>
        <w:t xml:space="preserve">: </w:t>
      </w:r>
      <w:r>
        <w:rPr>
          <w:rFonts w:hint="eastAsia"/>
        </w:rPr>
        <w:t>输入的角速度，包含</w:t>
      </w:r>
      <w:r>
        <w:rPr>
          <w:rFonts w:hint="eastAsia"/>
        </w:rPr>
        <w:t>x</w:t>
      </w:r>
      <w:r>
        <w:rPr>
          <w:rFonts w:hint="eastAsia"/>
        </w:rPr>
        <w:t>，</w:t>
      </w:r>
      <w:r>
        <w:rPr>
          <w:rFonts w:hint="eastAsia"/>
        </w:rPr>
        <w:t>y</w:t>
      </w:r>
      <w:r>
        <w:rPr>
          <w:rFonts w:hint="eastAsia"/>
        </w:rPr>
        <w:t>，</w:t>
      </w:r>
      <w:r>
        <w:rPr>
          <w:rFonts w:hint="eastAsia"/>
        </w:rPr>
        <w:t>z</w:t>
      </w:r>
      <w:r>
        <w:rPr>
          <w:rFonts w:hint="eastAsia"/>
        </w:rPr>
        <w:t>三个方向</w:t>
      </w:r>
      <w:r>
        <w:t>; f</w:t>
      </w:r>
      <w:r>
        <w:rPr>
          <w:vertAlign w:val="subscript"/>
        </w:rPr>
        <w:t>AA</w:t>
      </w:r>
      <w:r>
        <w:t xml:space="preserve">: </w:t>
      </w:r>
      <w:r>
        <w:rPr>
          <w:rFonts w:hint="eastAsia"/>
        </w:rPr>
        <w:t>比力</w:t>
      </w:r>
      <w:r>
        <w:t>; a</w:t>
      </w:r>
      <w:r>
        <w:rPr>
          <w:vertAlign w:val="subscript"/>
        </w:rPr>
        <w:t>HP</w:t>
      </w:r>
      <w:r>
        <w:t xml:space="preserve">: </w:t>
      </w:r>
      <w:r>
        <w:rPr>
          <w:rFonts w:hint="eastAsia"/>
        </w:rPr>
        <w:t>高通滤波器洗出加速度</w:t>
      </w:r>
      <w:r>
        <w:t>; ω</w:t>
      </w:r>
      <w:r>
        <w:rPr>
          <w:vertAlign w:val="subscript"/>
        </w:rPr>
        <w:t>β</w:t>
      </w:r>
      <w:r>
        <w:t xml:space="preserve">: </w:t>
      </w:r>
      <w:r>
        <w:rPr>
          <w:rFonts w:hint="eastAsia"/>
        </w:rPr>
        <w:t>洗出角速度</w:t>
      </w:r>
      <w:r>
        <w:t>; ω</w:t>
      </w:r>
      <w:r>
        <w:rPr>
          <w:vertAlign w:val="subscript"/>
        </w:rPr>
        <w:t>AA</w:t>
      </w:r>
      <w:r>
        <w:t xml:space="preserve">: </w:t>
      </w:r>
      <w:r>
        <w:rPr>
          <w:rFonts w:hint="eastAsia"/>
        </w:rPr>
        <w:t>经过缩放和限制的角速度</w:t>
      </w:r>
      <w:r>
        <w:t>; L</w:t>
      </w:r>
      <w:r>
        <w:rPr>
          <w:vertAlign w:val="subscript"/>
        </w:rPr>
        <w:t>IS</w:t>
      </w:r>
      <w:r>
        <w:t xml:space="preserve">: </w:t>
      </w:r>
      <w:r>
        <w:rPr>
          <w:rFonts w:hint="eastAsia"/>
        </w:rPr>
        <w:t>平动转化矩阵（这个和参考系的选取有关，其作用就是将</w:t>
      </w:r>
      <w:r>
        <w:t>f</w:t>
      </w:r>
      <w:r>
        <w:rPr>
          <w:vertAlign w:val="subscript"/>
        </w:rPr>
        <w:t>AA</w:t>
      </w:r>
      <w:r>
        <w:rPr>
          <w:rFonts w:hint="eastAsia"/>
        </w:rPr>
        <w:t>向量转化到动平台的参考系里）</w:t>
      </w:r>
      <w:r>
        <w:t>; T</w:t>
      </w:r>
      <w:r>
        <w:rPr>
          <w:vertAlign w:val="subscript"/>
        </w:rPr>
        <w:t>IS</w:t>
      </w:r>
      <w:r>
        <w:t xml:space="preserve">: </w:t>
      </w:r>
      <w:r>
        <w:rPr>
          <w:rFonts w:hint="eastAsia"/>
        </w:rPr>
        <w:t>转动转化矩阵（和</w:t>
      </w:r>
      <w:r>
        <w:rPr>
          <w:rFonts w:hint="eastAsia"/>
        </w:rPr>
        <w:t>L</w:t>
      </w:r>
      <w:r>
        <w:rPr>
          <w:rFonts w:hint="eastAsia"/>
          <w:vertAlign w:val="subscript"/>
        </w:rPr>
        <w:t>IS</w:t>
      </w:r>
      <w:r>
        <w:rPr>
          <w:rFonts w:hint="eastAsia"/>
        </w:rPr>
        <w:t>作用类似）</w:t>
      </w:r>
      <w:r>
        <w:t>; S</w:t>
      </w:r>
      <w:r>
        <w:rPr>
          <w:vertAlign w:val="subscript"/>
        </w:rPr>
        <w:t>I</w:t>
      </w:r>
      <w:r>
        <w:t xml:space="preserve">: </w:t>
      </w:r>
      <w:r>
        <w:rPr>
          <w:rFonts w:hint="eastAsia"/>
        </w:rPr>
        <w:t>洗出算法输出的动平台的位移</w:t>
      </w:r>
      <w:r>
        <w:t>; f</w:t>
      </w:r>
      <w:r>
        <w:rPr>
          <w:vertAlign w:val="subscript"/>
        </w:rPr>
        <w:t>L</w:t>
      </w:r>
      <w:r>
        <w:t xml:space="preserve">: </w:t>
      </w:r>
      <w:r>
        <w:rPr>
          <w:rFonts w:hint="eastAsia"/>
        </w:rPr>
        <w:t>低通比力</w:t>
      </w:r>
      <w:r>
        <w:t>; β</w:t>
      </w:r>
      <w:r>
        <w:rPr>
          <w:vertAlign w:val="subscript"/>
        </w:rPr>
        <w:t>S</w:t>
      </w:r>
      <w:r>
        <w:t xml:space="preserve">: </w:t>
      </w:r>
      <w:r>
        <w:rPr>
          <w:rFonts w:hint="eastAsia"/>
        </w:rPr>
        <w:t>洗出的动平台的旋转角的总和</w:t>
      </w:r>
      <w:r>
        <w:t>; β</w:t>
      </w:r>
      <w:r>
        <w:rPr>
          <w:vertAlign w:val="subscript"/>
        </w:rPr>
        <w:t>H</w:t>
      </w:r>
      <w:r>
        <w:t>:</w:t>
      </w:r>
      <w:r>
        <w:rPr>
          <w:rFonts w:hint="eastAsia"/>
        </w:rPr>
        <w:t xml:space="preserve"> </w:t>
      </w:r>
      <w:r>
        <w:rPr>
          <w:rFonts w:hint="eastAsia"/>
        </w:rPr>
        <w:t>旋转通道角位移</w:t>
      </w:r>
      <w:r>
        <w:t>; β</w:t>
      </w:r>
      <w:r>
        <w:rPr>
          <w:vertAlign w:val="subscript"/>
        </w:rPr>
        <w:t>L</w:t>
      </w:r>
      <w:r>
        <w:t xml:space="preserve">: </w:t>
      </w:r>
      <w:r>
        <w:rPr>
          <w:rFonts w:hint="eastAsia"/>
        </w:rPr>
        <w:t>倾斜坐标系后的比例</w:t>
      </w:r>
      <w:r>
        <w:t>; g</w:t>
      </w:r>
      <w:r>
        <w:rPr>
          <w:vertAlign w:val="subscript"/>
        </w:rPr>
        <w:t>A</w:t>
      </w:r>
      <w:r>
        <w:t xml:space="preserve">: </w:t>
      </w:r>
      <w:r>
        <w:rPr>
          <w:rFonts w:hint="eastAsia"/>
        </w:rPr>
        <w:t>上平台坐标系重力加速度</w:t>
      </w:r>
      <w:r>
        <w:t>; g</w:t>
      </w:r>
      <w:r>
        <w:rPr>
          <w:vertAlign w:val="subscript"/>
        </w:rPr>
        <w:t>I</w:t>
      </w:r>
      <w:r>
        <w:t xml:space="preserve">: </w:t>
      </w:r>
      <w:r>
        <w:rPr>
          <w:rFonts w:hint="eastAsia"/>
        </w:rPr>
        <w:t>参考坐标系中立加速度</w:t>
      </w:r>
      <w:r>
        <w:t>; f</w:t>
      </w:r>
      <w:r>
        <w:rPr>
          <w:vertAlign w:val="subscript"/>
        </w:rPr>
        <w:t>IA</w:t>
      </w:r>
      <w:r>
        <w:t>:</w:t>
      </w:r>
      <w:r>
        <w:rPr>
          <w:rFonts w:hint="eastAsia"/>
        </w:rPr>
        <w:t xml:space="preserve"> </w:t>
      </w:r>
      <w:r>
        <w:rPr>
          <w:rFonts w:hint="eastAsia"/>
        </w:rPr>
        <w:t>经过</w:t>
      </w:r>
      <w:r>
        <w:t>L</w:t>
      </w:r>
      <w:r>
        <w:rPr>
          <w:vertAlign w:val="subscript"/>
        </w:rPr>
        <w:t>IS</w:t>
      </w:r>
      <w:r>
        <w:rPr>
          <w:rFonts w:hint="eastAsia"/>
          <w:vertAlign w:val="subscript"/>
        </w:rPr>
        <w:t xml:space="preserve"> </w:t>
      </w:r>
      <w:r w:rsidR="009D3252">
        <w:rPr>
          <w:rFonts w:hint="eastAsia"/>
        </w:rPr>
        <w:t>的</w:t>
      </w:r>
      <w:r>
        <w:rPr>
          <w:rFonts w:hint="eastAsia"/>
        </w:rPr>
        <w:t>相对高通加速度</w:t>
      </w:r>
      <w:r>
        <w:t>; a</w:t>
      </w:r>
      <w:r>
        <w:rPr>
          <w:vertAlign w:val="subscript"/>
        </w:rPr>
        <w:t>IA</w:t>
      </w:r>
      <w:r>
        <w:t xml:space="preserve">: </w:t>
      </w:r>
      <w:r>
        <w:rPr>
          <w:rFonts w:hint="eastAsia"/>
        </w:rPr>
        <w:t>经过</w:t>
      </w:r>
      <w:r>
        <w:t>L</w:t>
      </w:r>
      <w:r>
        <w:rPr>
          <w:vertAlign w:val="subscript"/>
        </w:rPr>
        <w:t>IS</w:t>
      </w:r>
      <w:r>
        <w:rPr>
          <w:rFonts w:hint="eastAsia"/>
          <w:vertAlign w:val="subscript"/>
        </w:rPr>
        <w:t xml:space="preserve"> </w:t>
      </w:r>
      <w:r>
        <w:rPr>
          <w:rFonts w:hint="eastAsia"/>
        </w:rPr>
        <w:t>后的绝对高通加速度</w:t>
      </w:r>
      <w:r>
        <w:t>;β</w:t>
      </w:r>
      <w:r>
        <w:rPr>
          <w:vertAlign w:val="subscript"/>
        </w:rPr>
        <w:t>SL</w:t>
      </w:r>
      <w:r>
        <w:t xml:space="preserve">: </w:t>
      </w:r>
      <w:r>
        <w:rPr>
          <w:rFonts w:hint="eastAsia"/>
        </w:rPr>
        <w:t>倾斜坐标系通道的角位移</w:t>
      </w:r>
      <w:r>
        <w:t>;ω</w:t>
      </w:r>
      <w:r>
        <w:rPr>
          <w:vertAlign w:val="subscript"/>
        </w:rPr>
        <w:t>IA</w:t>
      </w:r>
      <w:r>
        <w:t xml:space="preserve">: </w:t>
      </w:r>
      <w:r>
        <w:rPr>
          <w:rFonts w:hint="eastAsia"/>
        </w:rPr>
        <w:t>经过</w:t>
      </w:r>
      <w:r>
        <w:t>T</w:t>
      </w:r>
      <w:r>
        <w:rPr>
          <w:vertAlign w:val="subscript"/>
        </w:rPr>
        <w:t>IS</w:t>
      </w:r>
      <w:r>
        <w:rPr>
          <w:rFonts w:hint="eastAsia"/>
        </w:rPr>
        <w:t xml:space="preserve"> </w:t>
      </w:r>
      <w:r>
        <w:rPr>
          <w:rFonts w:hint="eastAsia"/>
        </w:rPr>
        <w:t>后的角速度</w:t>
      </w:r>
      <w:r>
        <w:rPr>
          <w:rFonts w:hint="eastAsia"/>
        </w:rPr>
        <w:t>;</w:t>
      </w:r>
    </w:p>
    <w:p w:rsidR="00155879" w:rsidRDefault="005A03CD">
      <w:pPr>
        <w:ind w:firstLine="480"/>
      </w:pPr>
      <w:r>
        <w:rPr>
          <w:rFonts w:hint="eastAsia"/>
        </w:rPr>
        <w:t>体感模拟的流程为，平动加速度</w:t>
      </w:r>
      <w:r w:rsidR="00DE40C5">
        <w:rPr>
          <w:rFonts w:hint="eastAsia"/>
        </w:rPr>
        <w:t>信号采集输入后，首先经过缩放得到合适大小，然后算出比力，这是</w:t>
      </w:r>
      <w:r>
        <w:rPr>
          <w:rFonts w:hint="eastAsia"/>
        </w:rPr>
        <w:t>需要模拟的量。再经过高低通滤波，分别得到时域上的高频信号和低频信号，这两种信号分别对应着突发线性加速度和持续线性加速度，其中突发线性加速度直接通过在时间上的</w:t>
      </w:r>
      <w:r>
        <w:rPr>
          <w:rFonts w:hint="eastAsia"/>
        </w:rPr>
        <w:t>2</w:t>
      </w:r>
      <w:r>
        <w:rPr>
          <w:rFonts w:hint="eastAsia"/>
        </w:rPr>
        <w:t>次积分得到的位移，也就是动平台需要移动的位移来模拟；而持续线性加速度则通过倾斜协调方法来获得动平台正确的倾斜角β</w:t>
      </w:r>
      <w:r>
        <w:rPr>
          <w:rFonts w:hint="eastAsia"/>
          <w:vertAlign w:val="subscript"/>
        </w:rPr>
        <w:t>SL</w:t>
      </w:r>
      <w:r>
        <w:rPr>
          <w:rFonts w:hint="eastAsia"/>
        </w:rPr>
        <w:t>，这是动平台的角位移的一部分。另一部分通过角速度通道获得，</w:t>
      </w:r>
      <w:r>
        <w:rPr>
          <w:rFonts w:hint="eastAsia"/>
        </w:rPr>
        <w:lastRenderedPageBreak/>
        <w:t>输入的角速度，由于时域上的低频角速度就是持续的角速度，这个无法模拟，所以通过高通只取其中高频，这代表着突发的角速度，然后在时间上的</w:t>
      </w:r>
      <w:r>
        <w:rPr>
          <w:rFonts w:hint="eastAsia"/>
        </w:rPr>
        <w:t>1</w:t>
      </w:r>
      <w:r>
        <w:rPr>
          <w:rFonts w:hint="eastAsia"/>
        </w:rPr>
        <w:t>次积分即可获得动平台的另一部分角位移β</w:t>
      </w:r>
      <w:r>
        <w:rPr>
          <w:rFonts w:hint="eastAsia"/>
          <w:vertAlign w:val="subscript"/>
        </w:rPr>
        <w:t>H</w:t>
      </w:r>
      <w:r>
        <w:rPr>
          <w:rFonts w:hint="eastAsia"/>
        </w:rPr>
        <w:t>。两部分角位移之和（β</w:t>
      </w:r>
      <w:r>
        <w:rPr>
          <w:rFonts w:hint="eastAsia"/>
          <w:vertAlign w:val="subscript"/>
        </w:rPr>
        <w:t>H</w:t>
      </w:r>
      <w:r>
        <w:t xml:space="preserve"> </w:t>
      </w:r>
      <w:r>
        <w:rPr>
          <w:rFonts w:hint="eastAsia"/>
        </w:rPr>
        <w:t>+</w:t>
      </w:r>
      <w:r>
        <w:t xml:space="preserve"> </w:t>
      </w:r>
      <w:r>
        <w:rPr>
          <w:rFonts w:hint="eastAsia"/>
        </w:rPr>
        <w:t>β</w:t>
      </w:r>
      <w:r>
        <w:rPr>
          <w:rFonts w:hint="eastAsia"/>
          <w:vertAlign w:val="subscript"/>
        </w:rPr>
        <w:t>SL</w:t>
      </w:r>
      <w:r>
        <w:rPr>
          <w:rFonts w:hint="eastAsia"/>
        </w:rPr>
        <w:t>）则构成了最终的动平台的角位移。</w:t>
      </w:r>
    </w:p>
    <w:p w:rsidR="00155879" w:rsidRDefault="005A03CD">
      <w:pPr>
        <w:pStyle w:val="3"/>
      </w:pPr>
      <w:r>
        <w:rPr>
          <w:rFonts w:hint="eastAsia"/>
        </w:rPr>
        <w:t>低通滤波器的数学实现</w:t>
      </w:r>
    </w:p>
    <w:p w:rsidR="00155879" w:rsidRDefault="005A03CD">
      <w:pPr>
        <w:ind w:firstLine="480"/>
      </w:pPr>
      <w:r>
        <w:rPr>
          <w:rFonts w:hint="eastAsia"/>
        </w:rPr>
        <w:t>低通滤波器滤出来的信号在时域上是低频的，也就是说信号发生变化的频率低，所以在倾斜协调通道里使用的是低通滤波器。注意低通滤波器的传递函数是</w:t>
      </w:r>
      <w:r>
        <w:rPr>
          <w:rFonts w:hint="eastAsia"/>
        </w:rPr>
        <w:t>s</w:t>
      </w:r>
      <w:r>
        <w:rPr>
          <w:rFonts w:hint="eastAsia"/>
        </w:rPr>
        <w:t>域，而</w:t>
      </w:r>
      <w:r>
        <w:rPr>
          <w:rFonts w:hint="eastAsia"/>
        </w:rPr>
        <w:t>s</w:t>
      </w:r>
      <w:r>
        <w:rPr>
          <w:rFonts w:hint="eastAsia"/>
        </w:rPr>
        <w:t>域是连续的，我们采集的数据是离散的，故需要做双线性变化将其变化到</w:t>
      </w:r>
      <w:r>
        <w:rPr>
          <w:rFonts w:hint="eastAsia"/>
        </w:rPr>
        <w:t>z</w:t>
      </w:r>
      <w:r>
        <w:rPr>
          <w:rFonts w:hint="eastAsia"/>
        </w:rPr>
        <w:t>域。</w:t>
      </w:r>
    </w:p>
    <w:p w:rsidR="00155879" w:rsidRDefault="005A03CD">
      <w:pPr>
        <w:ind w:firstLine="480"/>
      </w:pPr>
      <w:r>
        <w:rPr>
          <w:rFonts w:hint="eastAsia"/>
        </w:rPr>
        <w:t>双线性变换的推导如下：</w:t>
      </w:r>
    </w:p>
    <w:p w:rsidR="00155879" w:rsidRDefault="005A03CD">
      <w:pPr>
        <w:ind w:firstLineChars="0" w:firstLine="0"/>
        <w:jc w:val="right"/>
      </w:pPr>
      <m:oMath>
        <m:r>
          <m:rPr>
            <m:sty m:val="p"/>
          </m:rPr>
          <w:rPr>
            <w:rFonts w:ascii="Cambria Math" w:hAnsi="Cambria Math"/>
          </w:rPr>
          <m:t>z=</m:t>
        </m:r>
        <m:sSup>
          <m:sSupPr>
            <m:ctrlPr>
              <w:rPr>
                <w:rFonts w:ascii="Cambria Math" w:hAnsi="Cambria Math"/>
              </w:rPr>
            </m:ctrlPr>
          </m:sSupPr>
          <m:e>
            <m:r>
              <w:rPr>
                <w:rFonts w:ascii="Cambria Math" w:hAnsi="Cambria Math"/>
              </w:rPr>
              <m:t>e</m:t>
            </m:r>
          </m:e>
          <m:sup>
            <m:r>
              <w:rPr>
                <w:rFonts w:ascii="Cambria Math" w:hAnsi="Cambria Math"/>
              </w:rPr>
              <m:t>sT</m:t>
            </m:r>
          </m:sup>
        </m:sSup>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3</w:t>
      </w:r>
      <w:r>
        <w:fldChar w:fldCharType="end"/>
      </w:r>
      <w:r>
        <w:rPr>
          <w:rFonts w:hint="eastAsia"/>
        </w:rPr>
        <w:t>)</w:t>
      </w:r>
    </w:p>
    <w:p w:rsidR="00155879" w:rsidRDefault="005A03CD">
      <w:pPr>
        <w:ind w:firstLine="480"/>
      </w:pPr>
      <w:r>
        <w:rPr>
          <w:rFonts w:hint="eastAsia"/>
        </w:rPr>
        <w:t>其中</w:t>
      </w:r>
      <w:r>
        <w:rPr>
          <w:rFonts w:hint="eastAsia"/>
        </w:rPr>
        <w:t>z</w:t>
      </w:r>
      <w:r>
        <w:rPr>
          <w:rFonts w:hint="eastAsia"/>
        </w:rPr>
        <w:t>为离散的，</w:t>
      </w:r>
      <w:r>
        <w:rPr>
          <w:rFonts w:hint="eastAsia"/>
        </w:rPr>
        <w:t>s</w:t>
      </w:r>
      <w:r>
        <w:rPr>
          <w:rFonts w:hint="eastAsia"/>
        </w:rPr>
        <w:t>为连续的信号，</w:t>
      </w:r>
      <w:r>
        <w:rPr>
          <w:rFonts w:hint="eastAsia"/>
        </w:rPr>
        <w:t>T</w:t>
      </w:r>
      <w:r>
        <w:rPr>
          <w:rFonts w:hint="eastAsia"/>
        </w:rPr>
        <w:t>为采样间隔。</w:t>
      </w:r>
    </w:p>
    <w:p w:rsidR="00155879" w:rsidRDefault="005A03CD">
      <w:pPr>
        <w:ind w:firstLine="480"/>
      </w:pPr>
      <w:r>
        <w:rPr>
          <w:rFonts w:hint="eastAsia"/>
        </w:rPr>
        <w:t>由（</w:t>
      </w:r>
      <w:r>
        <w:rPr>
          <w:rFonts w:hint="eastAsia"/>
        </w:rPr>
        <w:t>2-</w:t>
      </w:r>
      <w:r>
        <w:t>3</w:t>
      </w:r>
      <w:r>
        <w:rPr>
          <w:rFonts w:hint="eastAsia"/>
        </w:rPr>
        <w:t>）可得：</w:t>
      </w:r>
    </w:p>
    <w:p w:rsidR="00155879" w:rsidRDefault="005A03CD">
      <w:pPr>
        <w:ind w:firstLineChars="0" w:firstLine="0"/>
        <w:jc w:val="right"/>
      </w:pPr>
      <m:oMath>
        <m:r>
          <m:rPr>
            <m:sty m:val="p"/>
          </m:rPr>
          <w:rPr>
            <w:rFonts w:ascii="Cambria Math" w:hAnsi="Cambria Math" w:hint="eastAsia"/>
          </w:rPr>
          <m:t>s=</m:t>
        </m:r>
        <m:r>
          <m:rPr>
            <m:sty m:val="p"/>
          </m:rPr>
          <w:rPr>
            <w:rFonts w:ascii="Cambria Math" w:hAnsi="Cambria Math"/>
          </w:rPr>
          <m:t>(1/T)ln⁡(z)</m:t>
        </m:r>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4</w:t>
      </w:r>
      <w:r>
        <w:fldChar w:fldCharType="end"/>
      </w:r>
      <w:r>
        <w:rPr>
          <w:rFonts w:hint="eastAsia"/>
        </w:rPr>
        <w:t>)</w:t>
      </w:r>
    </w:p>
    <w:p w:rsidR="00155879" w:rsidRDefault="005A03CD">
      <w:pPr>
        <w:ind w:firstLine="480"/>
      </w:pPr>
      <w:r>
        <w:rPr>
          <w:rFonts w:hint="eastAsia"/>
        </w:rPr>
        <w:t>对（</w:t>
      </w:r>
      <w:r>
        <w:rPr>
          <w:rFonts w:hint="eastAsia"/>
        </w:rPr>
        <w:t>2-</w:t>
      </w:r>
      <w:r>
        <w:t>4</w:t>
      </w:r>
      <w:r>
        <w:rPr>
          <w:rFonts w:hint="eastAsia"/>
        </w:rPr>
        <w:t>）采用泰勒展开可得：</w:t>
      </w:r>
    </w:p>
    <w:p w:rsidR="00155879" w:rsidRDefault="005A03CD">
      <w:pPr>
        <w:ind w:firstLineChars="0" w:firstLine="0"/>
        <w:jc w:val="right"/>
      </w:pPr>
      <m:oMath>
        <m:r>
          <m:rPr>
            <m:sty m:val="p"/>
          </m:rPr>
          <w:rPr>
            <w:rFonts w:ascii="Cambria Math" w:hAnsi="Cambria Math" w:hint="eastAsia"/>
          </w:rPr>
          <m:t>s=</m:t>
        </m:r>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e>
        </m:d>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hint="eastAsia"/>
                      </w:rPr>
                      <m:t>z</m:t>
                    </m:r>
                    <m:r>
                      <w:rPr>
                        <w:rFonts w:ascii="Cambria Math" w:hAnsi="Cambria Math"/>
                      </w:rPr>
                      <m:t>-1</m:t>
                    </m:r>
                  </m:num>
                  <m:den>
                    <m:r>
                      <w:rPr>
                        <w:rFonts w:ascii="Cambria Math" w:hAnsi="Cambria Math"/>
                      </w:rPr>
                      <m:t>z+1</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hint="eastAsia"/>
                          </w:rPr>
                          <m:t>z</m:t>
                        </m:r>
                        <m:r>
                          <w:rPr>
                            <w:rFonts w:ascii="Cambria Math" w:hAnsi="Cambria Math"/>
                          </w:rPr>
                          <m:t>-1</m:t>
                        </m:r>
                      </m:num>
                      <m:den>
                        <m:r>
                          <w:rPr>
                            <w:rFonts w:ascii="Cambria Math" w:hAnsi="Cambria Math"/>
                          </w:rPr>
                          <m:t>z+1</m:t>
                        </m:r>
                      </m:den>
                    </m:f>
                  </m:e>
                </m:d>
              </m:e>
              <m:sup>
                <m:r>
                  <w:rPr>
                    <w:rFonts w:ascii="Cambria Math" w:hAnsi="Cambria Math"/>
                  </w:rPr>
                  <m:t>3</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5</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hint="eastAsia"/>
                          </w:rPr>
                          <m:t>z</m:t>
                        </m:r>
                        <m:r>
                          <w:rPr>
                            <w:rFonts w:ascii="Cambria Math" w:hAnsi="Cambria Math"/>
                          </w:rPr>
                          <m:t>-1</m:t>
                        </m:r>
                      </m:num>
                      <m:den>
                        <m:r>
                          <w:rPr>
                            <w:rFonts w:ascii="Cambria Math" w:hAnsi="Cambria Math"/>
                          </w:rPr>
                          <m:t>z+1</m:t>
                        </m:r>
                      </m:den>
                    </m:f>
                  </m:e>
                </m:d>
              </m:e>
              <m:sup>
                <m:r>
                  <w:rPr>
                    <w:rFonts w:ascii="Cambria Math" w:hAnsi="Cambria Math"/>
                  </w:rPr>
                  <m:t>5</m:t>
                </m:r>
              </m:sup>
            </m:sSup>
            <m:r>
              <m:rPr>
                <m:sty m:val="p"/>
              </m:rPr>
              <w:rPr>
                <w:rFonts w:ascii="Cambria Math" w:hAnsi="Cambria Math"/>
              </w:rPr>
              <m:t>+…</m:t>
            </m:r>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T</m:t>
            </m:r>
          </m:den>
        </m:f>
        <m:d>
          <m:dPr>
            <m:ctrlPr>
              <w:rPr>
                <w:rFonts w:ascii="Cambria Math" w:hAnsi="Cambria Math"/>
              </w:rPr>
            </m:ctrlPr>
          </m:dPr>
          <m:e>
            <m:f>
              <m:fPr>
                <m:ctrlPr>
                  <w:rPr>
                    <w:rFonts w:ascii="Cambria Math" w:hAnsi="Cambria Math"/>
                  </w:rPr>
                </m:ctrlPr>
              </m:fPr>
              <m:num>
                <m:r>
                  <w:rPr>
                    <w:rFonts w:ascii="Cambria Math" w:hAnsi="Cambria Math" w:hint="eastAsia"/>
                  </w:rPr>
                  <m:t>z</m:t>
                </m:r>
                <m:r>
                  <w:rPr>
                    <w:rFonts w:ascii="Cambria Math" w:hAnsi="Cambria Math"/>
                  </w:rPr>
                  <m:t>-1</m:t>
                </m:r>
              </m:num>
              <m:den>
                <m:r>
                  <w:rPr>
                    <w:rFonts w:ascii="Cambria Math" w:hAnsi="Cambria Math"/>
                  </w:rPr>
                  <m:t>z+1</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oMath>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5</w:t>
      </w:r>
      <w:r>
        <w:fldChar w:fldCharType="end"/>
      </w:r>
      <w:r>
        <w:rPr>
          <w:rFonts w:hint="eastAsia"/>
        </w:rPr>
        <w:t>)</w:t>
      </w:r>
    </w:p>
    <w:p w:rsidR="00155879" w:rsidRDefault="005A03CD">
      <w:pPr>
        <w:ind w:firstLineChars="0" w:firstLine="0"/>
        <w:jc w:val="left"/>
      </w:pPr>
      <w:r>
        <w:t xml:space="preserve">    </w:t>
      </w:r>
      <w:r>
        <w:rPr>
          <w:rFonts w:hint="eastAsia"/>
        </w:rPr>
        <w:t>假定</w:t>
      </w:r>
      <w:r>
        <w:rPr>
          <w:rFonts w:hint="eastAsia"/>
        </w:rPr>
        <w:t>s</w:t>
      </w:r>
      <w:r>
        <w:rPr>
          <w:rFonts w:hint="eastAsia"/>
        </w:rPr>
        <w:t>域的传递函数为：</w:t>
      </w:r>
      <w:r>
        <w:rPr>
          <w:rFonts w:hint="eastAsia"/>
        </w:rPr>
        <w:t>H</w:t>
      </w:r>
      <w:r>
        <w:t>(</w:t>
      </w:r>
      <w:r>
        <w:rPr>
          <w:rFonts w:hint="eastAsia"/>
        </w:rPr>
        <w:t>s</w:t>
      </w:r>
      <w:r>
        <w:t>)</w:t>
      </w:r>
      <w:r>
        <w:rPr>
          <w:rFonts w:hint="eastAsia"/>
        </w:rPr>
        <w:t>，则</w:t>
      </w:r>
      <w:r>
        <w:rPr>
          <w:rFonts w:hint="eastAsia"/>
        </w:rPr>
        <w:t>z</w:t>
      </w:r>
      <w:r>
        <w:rPr>
          <w:rFonts w:hint="eastAsia"/>
        </w:rPr>
        <w:t>域的传递函数</w:t>
      </w:r>
      <w:r>
        <w:rPr>
          <w:rFonts w:hint="eastAsia"/>
        </w:rPr>
        <w:t>H</w:t>
      </w:r>
      <w:r>
        <w:t>(z)</w:t>
      </w:r>
      <w:r>
        <w:rPr>
          <w:rFonts w:hint="eastAsia"/>
        </w:rPr>
        <w:t>由（</w:t>
      </w:r>
      <w:r>
        <w:rPr>
          <w:rFonts w:hint="eastAsia"/>
        </w:rPr>
        <w:t>2-</w:t>
      </w:r>
      <w:r>
        <w:t>5</w:t>
      </w:r>
      <w:r>
        <w:rPr>
          <w:rFonts w:hint="eastAsia"/>
        </w:rPr>
        <w:t>）带入可得</w:t>
      </w:r>
      <w:r>
        <w:rPr>
          <w:rFonts w:hint="eastAsia"/>
        </w:rPr>
        <w:t>:</w:t>
      </w:r>
    </w:p>
    <w:p w:rsidR="00155879" w:rsidRDefault="005A03CD">
      <w:pPr>
        <w:ind w:firstLineChars="0" w:firstLine="0"/>
        <w:jc w:val="right"/>
      </w:pPr>
      <w:r>
        <w:t xml:space="preserve">                       </w:t>
      </w:r>
      <m:oMath>
        <m:r>
          <m:rPr>
            <m:sty m:val="p"/>
          </m:rPr>
          <w:rPr>
            <w:rFonts w:ascii="Cambria Math" w:hAnsi="Cambria Math"/>
          </w:rPr>
          <m:t>H</m:t>
        </m:r>
        <m:d>
          <m:dPr>
            <m:ctrlPr>
              <w:rPr>
                <w:rFonts w:ascii="Cambria Math" w:hAnsi="Cambria Math"/>
              </w:rPr>
            </m:ctrlPr>
          </m:dPr>
          <m:e>
            <m:r>
              <m:rPr>
                <m:sty m:val="p"/>
              </m:rPr>
              <w:rPr>
                <w:rFonts w:ascii="Cambria Math" w:hAnsi="Cambria Math"/>
              </w:rPr>
              <m:t>z</m:t>
            </m:r>
          </m:e>
        </m:d>
        <m:r>
          <m:rPr>
            <m:sty m:val="p"/>
          </m:rPr>
          <w:rPr>
            <w:rFonts w:ascii="Cambria Math" w:hAnsi="Cambria Math" w:hint="eastAsia"/>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H(s)</m:t>
                </m:r>
              </m:e>
            </m:d>
          </m:e>
          <m:sub>
            <m:r>
              <w:rPr>
                <w:rFonts w:ascii="Cambria Math" w:hAnsi="Cambria Math"/>
              </w:rPr>
              <m:t>s=</m:t>
            </m:r>
            <m:f>
              <m:fPr>
                <m:ctrlPr>
                  <w:rPr>
                    <w:rFonts w:ascii="Cambria Math" w:hAnsi="Cambria Math"/>
                    <w:i/>
                  </w:rPr>
                </m:ctrlPr>
              </m:fPr>
              <m:num>
                <m:r>
                  <w:rPr>
                    <w:rFonts w:ascii="Cambria Math" w:hAnsi="Cambria Math"/>
                  </w:rPr>
                  <m:t>2</m:t>
                </m:r>
              </m:num>
              <m:den>
                <m:r>
                  <w:rPr>
                    <w:rFonts w:ascii="Cambria Math" w:hAnsi="Cambria Math"/>
                  </w:rPr>
                  <m:t>T</m:t>
                </m:r>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sub>
        </m:sSub>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6</w:t>
      </w:r>
      <w:r>
        <w:fldChar w:fldCharType="end"/>
      </w:r>
      <w:r>
        <w:rPr>
          <w:rFonts w:hint="eastAsia"/>
        </w:rPr>
        <w:t>)</w:t>
      </w:r>
    </w:p>
    <w:p w:rsidR="00155879" w:rsidRDefault="005A03CD">
      <w:pPr>
        <w:ind w:firstLineChars="0" w:firstLine="0"/>
        <w:jc w:val="left"/>
      </w:pPr>
      <w:r>
        <w:rPr>
          <w:rFonts w:hint="eastAsia"/>
        </w:rPr>
        <w:t xml:space="preserve"> </w:t>
      </w:r>
      <w:r>
        <w:t xml:space="preserve">   </w:t>
      </w:r>
      <w:r>
        <w:rPr>
          <w:rFonts w:hint="eastAsia"/>
        </w:rPr>
        <w:t>一般来说，二阶低通滤波器的传递函数为：</w:t>
      </w:r>
    </w:p>
    <w:p w:rsidR="00155879" w:rsidRDefault="005A03CD">
      <w:pPr>
        <w:ind w:firstLineChars="0" w:firstLine="0"/>
        <w:jc w:val="right"/>
      </w:pPr>
      <w:r>
        <w:t xml:space="preserve">           </w:t>
      </w:r>
      <m:oMath>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num>
          <m:den>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hint="eastAsia"/>
              </w:rPr>
              <m:t>+</m:t>
            </m:r>
            <m:r>
              <w:rPr>
                <w:rFonts w:ascii="Cambria Math" w:hAnsi="Cambria Math"/>
              </w:rPr>
              <m:t>2ξ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m:t>
            </m:r>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den>
        </m:f>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7</w:t>
      </w:r>
      <w:r>
        <w:fldChar w:fldCharType="end"/>
      </w:r>
      <w:r>
        <w:rPr>
          <w:rFonts w:hint="eastAsia"/>
        </w:rPr>
        <w:t>)</w:t>
      </w:r>
    </w:p>
    <w:p w:rsidR="00155879" w:rsidRDefault="005A03CD">
      <w:pPr>
        <w:ind w:firstLineChars="0" w:firstLine="0"/>
        <w:jc w:val="left"/>
      </w:pPr>
      <w:r>
        <w:rPr>
          <w:rFonts w:hint="eastAsia"/>
        </w:rPr>
        <w:t xml:space="preserve"> </w:t>
      </w:r>
      <w:r>
        <w:t xml:space="preserve">   </w:t>
      </w:r>
      <w:r>
        <w:rPr>
          <w:rFonts w:hint="eastAsia"/>
        </w:rPr>
        <w:t>其中ω</w:t>
      </w:r>
      <w:r>
        <w:rPr>
          <w:rFonts w:hint="eastAsia"/>
          <w:vertAlign w:val="subscript"/>
          <w:lang w:val="de-DE"/>
        </w:rPr>
        <w:t>n</w:t>
      </w:r>
      <w:r>
        <w:rPr>
          <w:rFonts w:hint="eastAsia"/>
        </w:rPr>
        <w:t>为截至频率，ξ为阻尼比。</w:t>
      </w:r>
    </w:p>
    <w:p w:rsidR="00155879" w:rsidRDefault="005A03CD">
      <w:pPr>
        <w:ind w:firstLineChars="0" w:firstLine="0"/>
        <w:jc w:val="left"/>
      </w:pPr>
      <w:r>
        <w:rPr>
          <w:rFonts w:hint="eastAsia"/>
        </w:rPr>
        <w:t xml:space="preserve"> </w:t>
      </w:r>
      <w:r>
        <w:t xml:space="preserve">   </w:t>
      </w:r>
      <w:r>
        <w:rPr>
          <w:rFonts w:hint="eastAsia"/>
        </w:rPr>
        <w:t>根据</w:t>
      </w:r>
      <w:r>
        <w:rPr>
          <w:rFonts w:hint="eastAsia"/>
        </w:rPr>
        <w:t>N</w:t>
      </w:r>
      <w:r>
        <w:t>AHON</w:t>
      </w:r>
      <w:r>
        <w:rPr>
          <w:vertAlign w:val="superscript"/>
        </w:rPr>
        <w:fldChar w:fldCharType="begin"/>
      </w:r>
      <w:r>
        <w:rPr>
          <w:vertAlign w:val="superscript"/>
        </w:rPr>
        <w:instrText xml:space="preserve"> </w:instrText>
      </w:r>
      <w:r>
        <w:rPr>
          <w:rFonts w:hint="eastAsia"/>
          <w:vertAlign w:val="superscript"/>
        </w:rPr>
        <w:instrText>REF _Ref39502732 \w \h</w:instrText>
      </w:r>
      <w:r>
        <w:rPr>
          <w:vertAlign w:val="superscript"/>
        </w:rPr>
        <w:instrText xml:space="preserve">  \* MERGEFORMAT </w:instrText>
      </w:r>
      <w:r>
        <w:rPr>
          <w:vertAlign w:val="superscript"/>
        </w:rPr>
      </w:r>
      <w:r>
        <w:rPr>
          <w:vertAlign w:val="superscript"/>
        </w:rPr>
        <w:fldChar w:fldCharType="separate"/>
      </w:r>
      <w:r w:rsidR="0099245B">
        <w:rPr>
          <w:vertAlign w:val="superscript"/>
        </w:rPr>
        <w:t>[23]</w:t>
      </w:r>
      <w:r>
        <w:rPr>
          <w:vertAlign w:val="superscript"/>
        </w:rPr>
        <w:fldChar w:fldCharType="end"/>
      </w:r>
      <w:r>
        <w:rPr>
          <w:rFonts w:hint="eastAsia"/>
        </w:rPr>
        <w:t>等人的研究，该滤波器建议参数如</w:t>
      </w:r>
      <w:r>
        <w:fldChar w:fldCharType="begin"/>
      </w:r>
      <w:r>
        <w:instrText xml:space="preserve"> </w:instrText>
      </w:r>
      <w:r>
        <w:rPr>
          <w:rFonts w:hint="eastAsia"/>
        </w:rPr>
        <w:instrText>REF _Ref39516511 \h</w:instrText>
      </w:r>
      <w:r>
        <w:instrText xml:space="preserve"> </w:instrText>
      </w:r>
      <w:r>
        <w:fldChar w:fldCharType="separate"/>
      </w:r>
      <w:r w:rsidR="0099245B">
        <w:rPr>
          <w:rFonts w:hint="eastAsia"/>
        </w:rPr>
        <w:t>表格</w:t>
      </w:r>
      <w:r w:rsidR="0099245B">
        <w:rPr>
          <w:rFonts w:hint="eastAsia"/>
        </w:rPr>
        <w:t xml:space="preserve"> </w:t>
      </w:r>
      <w:r w:rsidR="0099245B">
        <w:rPr>
          <w:noProof/>
        </w:rPr>
        <w:t>2</w:t>
      </w:r>
      <w:r w:rsidR="0099245B">
        <w:noBreakHyphen/>
      </w:r>
      <w:r w:rsidR="0099245B">
        <w:rPr>
          <w:noProof/>
        </w:rPr>
        <w:t>3</w:t>
      </w:r>
      <w:r>
        <w:fldChar w:fldCharType="end"/>
      </w:r>
      <w:r>
        <w:rPr>
          <w:rFonts w:hint="eastAsia"/>
        </w:rPr>
        <w:t>：</w:t>
      </w:r>
    </w:p>
    <w:p w:rsidR="00155879" w:rsidRDefault="005A03CD">
      <w:pPr>
        <w:pStyle w:val="aa"/>
      </w:pPr>
      <w:bookmarkStart w:id="55" w:name="_Ref39516511"/>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99245B">
        <w:rPr>
          <w:noProof/>
        </w:rPr>
        <w:t>3</w:t>
      </w:r>
      <w:r>
        <w:fldChar w:fldCharType="end"/>
      </w:r>
      <w:bookmarkEnd w:id="55"/>
      <w:r>
        <w:t xml:space="preserve"> </w:t>
      </w:r>
      <w:r>
        <w:rPr>
          <w:rFonts w:hint="eastAsia"/>
        </w:rPr>
        <w:t>倾斜协调二阶低通滤波器建议参数</w:t>
      </w:r>
    </w:p>
    <w:tbl>
      <w:tblPr>
        <w:tblW w:w="0" w:type="auto"/>
        <w:jc w:val="center"/>
        <w:tblBorders>
          <w:top w:val="single" w:sz="12" w:space="0" w:color="008000"/>
          <w:bottom w:val="single" w:sz="12" w:space="0" w:color="008000"/>
        </w:tblBorders>
        <w:tblLook w:val="04A0" w:firstRow="1" w:lastRow="0" w:firstColumn="1" w:lastColumn="0" w:noHBand="0" w:noVBand="1"/>
      </w:tblPr>
      <w:tblGrid>
        <w:gridCol w:w="1798"/>
        <w:gridCol w:w="2147"/>
        <w:gridCol w:w="2718"/>
      </w:tblGrid>
      <w:tr w:rsidR="00155879">
        <w:trPr>
          <w:trHeight w:hRule="exact" w:val="397"/>
          <w:tblHeader/>
          <w:jc w:val="center"/>
        </w:trPr>
        <w:tc>
          <w:tcPr>
            <w:tcW w:w="1798"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滤波器类型</w:t>
            </w:r>
          </w:p>
        </w:tc>
        <w:tc>
          <w:tcPr>
            <w:tcW w:w="2147"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hint="eastAsia"/>
              </w:rPr>
              <w:t>ω</w:t>
            </w:r>
            <w:r>
              <w:rPr>
                <w:rFonts w:hint="eastAsia"/>
                <w:vertAlign w:val="subscript"/>
                <w:lang w:val="de-DE"/>
              </w:rPr>
              <w:t>n</w:t>
            </w:r>
          </w:p>
        </w:tc>
        <w:tc>
          <w:tcPr>
            <w:tcW w:w="2718"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hint="eastAsia"/>
              </w:rPr>
              <w:t>ξ</w:t>
            </w:r>
          </w:p>
        </w:tc>
      </w:tr>
      <w:tr w:rsidR="00155879">
        <w:trPr>
          <w:trHeight w:hRule="exact" w:val="397"/>
          <w:jc w:val="center"/>
        </w:trPr>
        <w:tc>
          <w:tcPr>
            <w:tcW w:w="1798"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x</w:t>
            </w:r>
            <w:r>
              <w:rPr>
                <w:rFonts w:cs="Times New Roman" w:hint="eastAsia"/>
                <w:szCs w:val="24"/>
              </w:rPr>
              <w:t>方向</w:t>
            </w:r>
          </w:p>
        </w:tc>
        <w:tc>
          <w:tcPr>
            <w:tcW w:w="2147"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szCs w:val="24"/>
              </w:rPr>
              <w:t>5.0</w:t>
            </w:r>
          </w:p>
        </w:tc>
        <w:tc>
          <w:tcPr>
            <w:tcW w:w="2718"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1</w:t>
            </w:r>
            <w:r>
              <w:rPr>
                <w:rFonts w:cs="Times New Roman"/>
                <w:szCs w:val="24"/>
              </w:rPr>
              <w:t>.0</w:t>
            </w:r>
          </w:p>
        </w:tc>
      </w:tr>
      <w:tr w:rsidR="00155879">
        <w:trPr>
          <w:trHeight w:hRule="exact" w:val="397"/>
          <w:jc w:val="center"/>
        </w:trPr>
        <w:tc>
          <w:tcPr>
            <w:tcW w:w="1798"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y</w:t>
            </w:r>
            <w:r>
              <w:rPr>
                <w:rFonts w:cs="Times New Roman" w:hint="eastAsia"/>
                <w:szCs w:val="24"/>
              </w:rPr>
              <w:t>方向</w:t>
            </w:r>
          </w:p>
        </w:tc>
        <w:tc>
          <w:tcPr>
            <w:tcW w:w="2147"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szCs w:val="24"/>
              </w:rPr>
              <w:t>8.0</w:t>
            </w:r>
          </w:p>
        </w:tc>
        <w:tc>
          <w:tcPr>
            <w:tcW w:w="2718"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szCs w:val="24"/>
              </w:rPr>
              <w:t>1.0</w:t>
            </w:r>
          </w:p>
        </w:tc>
      </w:tr>
    </w:tbl>
    <w:p w:rsidR="00155879" w:rsidRDefault="00155879">
      <w:pPr>
        <w:ind w:firstLineChars="0" w:firstLine="0"/>
        <w:jc w:val="left"/>
      </w:pPr>
    </w:p>
    <w:p w:rsidR="00155879" w:rsidRDefault="005A03CD">
      <w:pPr>
        <w:ind w:firstLineChars="0" w:firstLine="0"/>
        <w:jc w:val="left"/>
      </w:pPr>
      <w:r>
        <w:rPr>
          <w:rFonts w:hint="eastAsia"/>
        </w:rPr>
        <w:lastRenderedPageBreak/>
        <w:t xml:space="preserve"> </w:t>
      </w:r>
      <w:r>
        <w:t xml:space="preserve">   </w:t>
      </w:r>
      <w:r>
        <w:rPr>
          <w:rFonts w:hint="eastAsia"/>
        </w:rPr>
        <w:t>根据传递函数，详细推导其滤波流程如下：</w:t>
      </w:r>
    </w:p>
    <w:p w:rsidR="00155879" w:rsidRDefault="005A03CD">
      <w:pPr>
        <w:ind w:firstLineChars="0" w:firstLine="0"/>
        <w:jc w:val="left"/>
      </w:pPr>
      <w:r>
        <w:rPr>
          <w:rFonts w:hint="eastAsia"/>
        </w:rPr>
        <w:t xml:space="preserve"> </w:t>
      </w:r>
      <w:r>
        <w:t xml:space="preserve">   </w:t>
      </w:r>
      <w:r>
        <w:rPr>
          <w:rFonts w:hint="eastAsia"/>
        </w:rPr>
        <w:t>记滤波前的输入为</w:t>
      </w:r>
      <w:r>
        <w:t>x(s)</w:t>
      </w:r>
      <w:r>
        <w:rPr>
          <w:rFonts w:hint="eastAsia"/>
        </w:rPr>
        <w:t>，注意其任然为</w:t>
      </w:r>
      <w:r>
        <w:rPr>
          <w:rFonts w:hint="eastAsia"/>
        </w:rPr>
        <w:t>s</w:t>
      </w:r>
      <w:r>
        <w:rPr>
          <w:rFonts w:hint="eastAsia"/>
        </w:rPr>
        <w:t>域的，记输入后的为</w:t>
      </w:r>
      <w:r>
        <w:rPr>
          <w:rFonts w:hint="eastAsia"/>
        </w:rPr>
        <w:t>y</w:t>
      </w:r>
      <w:r>
        <w:t>(s)</w:t>
      </w:r>
      <w:r>
        <w:rPr>
          <w:rFonts w:hint="eastAsia"/>
        </w:rPr>
        <w:t>，则他们和传递函数间满足如下关系：</w:t>
      </w:r>
    </w:p>
    <w:p w:rsidR="00155879" w:rsidRDefault="005A03CD">
      <w:pPr>
        <w:ind w:firstLineChars="0" w:firstLine="0"/>
        <w:jc w:val="left"/>
      </w:pPr>
      <w:r>
        <w:t xml:space="preserve">    </w:t>
      </w:r>
      <w:r>
        <w:rPr>
          <w:rFonts w:hint="eastAsia"/>
        </w:rPr>
        <w:t>将（</w:t>
      </w:r>
      <w:r>
        <w:rPr>
          <w:rFonts w:hint="eastAsia"/>
        </w:rPr>
        <w:t>2-</w:t>
      </w:r>
      <w:r>
        <w:t>5</w:t>
      </w:r>
      <w:r>
        <w:rPr>
          <w:rFonts w:hint="eastAsia"/>
        </w:rPr>
        <w:t>）带入（</w:t>
      </w:r>
      <w:r>
        <w:rPr>
          <w:rFonts w:hint="eastAsia"/>
        </w:rPr>
        <w:t>2-</w:t>
      </w:r>
      <w:r>
        <w:t>7</w:t>
      </w:r>
      <w:r>
        <w:rPr>
          <w:rFonts w:hint="eastAsia"/>
        </w:rPr>
        <w:t>）式，可以得到：</w:t>
      </w:r>
    </w:p>
    <w:p w:rsidR="00155879" w:rsidRDefault="005A03CD">
      <w:pPr>
        <w:ind w:firstLineChars="0" w:firstLine="0"/>
        <w:jc w:val="right"/>
      </w:pPr>
      <w:r>
        <w:t xml:space="preserve">           </w:t>
      </w:r>
      <m:oMath>
        <m:f>
          <m:fPr>
            <m:ctrlPr>
              <w:rPr>
                <w:rFonts w:ascii="Cambria Math" w:hAnsi="Cambria Math"/>
              </w:rPr>
            </m:ctrlPr>
          </m:fPr>
          <m:num>
            <m:r>
              <w:rPr>
                <w:rFonts w:ascii="Cambria Math" w:hAnsi="Cambria Math"/>
              </w:rPr>
              <m:t>y(s)</m:t>
            </m:r>
          </m:num>
          <m:den>
            <m:r>
              <w:rPr>
                <w:rFonts w:ascii="Cambria Math" w:hAnsi="Cambria Math"/>
              </w:rPr>
              <m:t>x(s)</m:t>
            </m:r>
          </m:den>
        </m:f>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num>
          <m:den>
            <m:sSup>
              <m:sSupPr>
                <m:ctrlPr>
                  <w:rPr>
                    <w:rFonts w:ascii="Cambria Math" w:hAnsi="Cambria Math"/>
                  </w:rPr>
                </m:ctrlPr>
              </m:sSupPr>
              <m:e>
                <m: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m:rPr>
                    <m:sty m:val="p"/>
                  </m:rPr>
                  <w:rPr>
                    <w:rFonts w:ascii="Cambria Math" w:eastAsia="MS Gothic" w:hAnsi="Cambria Math" w:cs="MS Gothic" w:hint="eastAsia"/>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den>
                </m:f>
                <m:r>
                  <m:rPr>
                    <m:sty m:val="p"/>
                  </m:rPr>
                  <w:rPr>
                    <w:rFonts w:ascii="Cambria Math" w:hAnsi="Cambria Math"/>
                  </w:rPr>
                  <m:t>)</m:t>
                </m:r>
              </m:e>
              <m:sup>
                <m:r>
                  <m:rPr>
                    <m:sty m:val="p"/>
                  </m:rPr>
                  <w:rPr>
                    <w:rFonts w:ascii="Cambria Math" w:hAnsi="Cambria Math"/>
                  </w:rPr>
                  <m:t>2</m:t>
                </m:r>
              </m:sup>
            </m:sSup>
            <m:r>
              <w:rPr>
                <w:rFonts w:ascii="Cambria Math" w:hAnsi="Cambria Math" w:hint="eastAsia"/>
              </w:rPr>
              <m:t>+</m:t>
            </m:r>
            <m:r>
              <w:rPr>
                <w:rFonts w:ascii="Cambria Math" w:hAnsi="Cambria Math"/>
              </w:rPr>
              <m:t>2ξ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m:t>
            </m:r>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den>
        </m:f>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8</w:t>
      </w:r>
      <w:r>
        <w:fldChar w:fldCharType="end"/>
      </w:r>
      <w:r>
        <w:rPr>
          <w:rFonts w:hint="eastAsia"/>
        </w:rPr>
        <w:t>)</w:t>
      </w:r>
    </w:p>
    <w:p w:rsidR="00155879" w:rsidRDefault="005A03CD">
      <w:pPr>
        <w:ind w:firstLine="480"/>
      </w:pPr>
      <w:r>
        <w:rPr>
          <w:rFonts w:hint="eastAsia"/>
        </w:rPr>
        <w:t>进而由</w:t>
      </w:r>
      <w:r>
        <w:rPr>
          <w:rFonts w:hint="eastAsia"/>
        </w:rPr>
        <w:t>y</w:t>
      </w:r>
      <w:r>
        <w:t>(s) * z</w:t>
      </w:r>
      <w:r>
        <w:rPr>
          <w:rFonts w:hint="eastAsia"/>
          <w:vertAlign w:val="superscript"/>
        </w:rPr>
        <w:t>-</w:t>
      </w:r>
      <w:r>
        <w:rPr>
          <w:vertAlign w:val="superscript"/>
        </w:rPr>
        <w:t>1</w:t>
      </w:r>
      <w:r>
        <w:rPr>
          <w:vertAlign w:val="superscript"/>
        </w:rPr>
        <w:softHyphen/>
      </w:r>
      <w:r>
        <w:rPr>
          <w:vertAlign w:val="subscript"/>
        </w:rPr>
        <w:t xml:space="preserve"> </w:t>
      </w:r>
      <w:r>
        <w:rPr>
          <w:rFonts w:hint="eastAsia"/>
        </w:rPr>
        <w:t>=</w:t>
      </w:r>
      <w:r>
        <w:t xml:space="preserve"> </w:t>
      </w:r>
      <w:r>
        <w:rPr>
          <w:rFonts w:hint="eastAsia"/>
        </w:rPr>
        <w:t>y(</w:t>
      </w:r>
      <w:r>
        <w:t>z)</w:t>
      </w:r>
      <w:r>
        <w:softHyphen/>
      </w:r>
      <w:r>
        <w:rPr>
          <w:vertAlign w:val="subscript"/>
        </w:rPr>
        <w:t>n-1</w:t>
      </w:r>
      <w:r>
        <w:rPr>
          <w:rFonts w:hint="eastAsia"/>
        </w:rPr>
        <w:t>，</w:t>
      </w:r>
      <w:r>
        <w:rPr>
          <w:rFonts w:hint="eastAsia"/>
        </w:rPr>
        <w:t>y</w:t>
      </w:r>
      <w:r>
        <w:t>(s) * z</w:t>
      </w:r>
      <w:r>
        <w:rPr>
          <w:rFonts w:hint="eastAsia"/>
          <w:vertAlign w:val="superscript"/>
        </w:rPr>
        <w:t>-</w:t>
      </w:r>
      <w:r>
        <w:rPr>
          <w:vertAlign w:val="superscript"/>
        </w:rPr>
        <w:t>2</w:t>
      </w:r>
      <w:r>
        <w:rPr>
          <w:vertAlign w:val="superscript"/>
        </w:rPr>
        <w:softHyphen/>
      </w:r>
      <w:r>
        <w:rPr>
          <w:vertAlign w:val="subscript"/>
        </w:rPr>
        <w:t xml:space="preserve"> </w:t>
      </w:r>
      <w:r>
        <w:rPr>
          <w:rFonts w:hint="eastAsia"/>
        </w:rPr>
        <w:t>=</w:t>
      </w:r>
      <w:r>
        <w:t xml:space="preserve"> </w:t>
      </w:r>
      <w:r>
        <w:rPr>
          <w:rFonts w:hint="eastAsia"/>
        </w:rPr>
        <w:t>y(</w:t>
      </w:r>
      <w:r>
        <w:t>z)</w:t>
      </w:r>
      <w:r>
        <w:softHyphen/>
      </w:r>
      <w:r>
        <w:rPr>
          <w:vertAlign w:val="subscript"/>
        </w:rPr>
        <w:t>n-2</w:t>
      </w:r>
      <w:r>
        <w:rPr>
          <w:rFonts w:hint="eastAsia"/>
        </w:rPr>
        <w:t>（对</w:t>
      </w:r>
      <w:r>
        <w:rPr>
          <w:rFonts w:hint="eastAsia"/>
        </w:rPr>
        <w:t>x</w:t>
      </w:r>
      <w:r>
        <w:rPr>
          <w:rFonts w:hint="eastAsia"/>
        </w:rPr>
        <w:t>同样适用）可以将</w:t>
      </w:r>
      <w:r>
        <w:rPr>
          <w:rFonts w:hint="eastAsia"/>
        </w:rPr>
        <w:t>s</w:t>
      </w:r>
      <w:r>
        <w:rPr>
          <w:rFonts w:hint="eastAsia"/>
        </w:rPr>
        <w:t>域转换到</w:t>
      </w:r>
      <w:r>
        <w:rPr>
          <w:rFonts w:hint="eastAsia"/>
        </w:rPr>
        <w:t>z</w:t>
      </w:r>
      <w:r>
        <w:rPr>
          <w:rFonts w:hint="eastAsia"/>
        </w:rPr>
        <w:t>域，得到如下式子（下式中的</w:t>
      </w:r>
      <w:r>
        <w:rPr>
          <w:rFonts w:hint="eastAsia"/>
        </w:rPr>
        <w:t>y</w:t>
      </w:r>
      <w:r>
        <w:rPr>
          <w:rFonts w:hint="eastAsia"/>
        </w:rPr>
        <w:t>，</w:t>
      </w:r>
      <w:r>
        <w:rPr>
          <w:rFonts w:hint="eastAsia"/>
        </w:rPr>
        <w:t>x</w:t>
      </w:r>
      <w:r>
        <w:rPr>
          <w:rFonts w:hint="eastAsia"/>
        </w:rPr>
        <w:t>均为</w:t>
      </w:r>
      <w:r>
        <w:rPr>
          <w:rFonts w:hint="eastAsia"/>
        </w:rPr>
        <w:t>z</w:t>
      </w:r>
      <w:r>
        <w:rPr>
          <w:rFonts w:hint="eastAsia"/>
        </w:rPr>
        <w:t>域的）：</w:t>
      </w:r>
    </w:p>
    <w:p w:rsidR="00155879" w:rsidRDefault="005A03CD">
      <w:pPr>
        <w:ind w:firstLineChars="0" w:firstLine="0"/>
        <w:jc w:val="right"/>
      </w:pPr>
      <m:oMath>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n</m:t>
                    </m:r>
                    <m:r>
                      <w:rPr>
                        <w:rFonts w:ascii="Cambria Math" w:hAnsi="Cambria Math"/>
                      </w:rPr>
                      <m:t>-2</m:t>
                    </m:r>
                  </m:sub>
                </m:sSub>
                <m:sSub>
                  <m:sSubPr>
                    <m:ctrlPr>
                      <w:rPr>
                        <w:rFonts w:ascii="Cambria Math" w:hAnsi="Cambria Math"/>
                        <w:i/>
                      </w:rPr>
                    </m:ctrlPr>
                  </m:sSubPr>
                  <m:e>
                    <m:r>
                      <w:rPr>
                        <w:rFonts w:ascii="Cambria Math" w:hAnsi="Cambria Math"/>
                      </w:rPr>
                      <m:t>+2</m:t>
                    </m:r>
                    <m:r>
                      <w:rPr>
                        <w:rFonts w:ascii="Cambria Math" w:hAnsi="Cambria Math" w:hint="eastAsia"/>
                      </w:rPr>
                      <m:t>x</m:t>
                    </m:r>
                  </m:e>
                  <m:sub>
                    <m:r>
                      <w:rPr>
                        <w:rFonts w:ascii="Cambria Math" w:hAnsi="Cambria Math" w:hint="eastAsia"/>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n</m:t>
                    </m:r>
                  </m:sub>
                </m:sSub>
              </m:e>
            </m:d>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e>
            </m:d>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hAnsi="Cambria Math" w:hint="eastAsia"/>
                  </w:rPr>
                  <m:t>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T+4</m:t>
                </m:r>
              </m:e>
            </m:d>
            <m:sSub>
              <m:sSubPr>
                <m:ctrlPr>
                  <w:rPr>
                    <w:rFonts w:ascii="Cambria Math" w:hAnsi="Cambria Math"/>
                    <w:i/>
                  </w:rPr>
                </m:ctrlPr>
              </m:sSubPr>
              <m:e>
                <m:r>
                  <w:rPr>
                    <w:rFonts w:ascii="Cambria Math" w:hAnsi="Cambria Math"/>
                  </w:rPr>
                  <m:t>y</m:t>
                </m:r>
              </m:e>
              <m:sub>
                <m:r>
                  <w:rPr>
                    <w:rFonts w:ascii="Cambria Math" w:hAnsi="Cambria Math"/>
                  </w:rPr>
                  <m:t>n-2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hAnsi="Cambria Math" w:hint="eastAsia"/>
              </w:rPr>
              <m:t>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T+4</m:t>
            </m:r>
          </m:e>
        </m:d>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9</w:t>
      </w:r>
      <w:r>
        <w:fldChar w:fldCharType="end"/>
      </w:r>
      <w:r>
        <w:rPr>
          <w:rFonts w:hint="eastAsia"/>
        </w:rPr>
        <w:t>)</w:t>
      </w:r>
    </w:p>
    <w:p w:rsidR="00155879" w:rsidRDefault="005A03CD">
      <w:pPr>
        <w:ind w:firstLine="480"/>
      </w:pPr>
      <w:r>
        <w:rPr>
          <w:rFonts w:hint="eastAsia"/>
        </w:rPr>
        <w:t>其中的</w:t>
      </w:r>
      <w:r>
        <w:rPr>
          <w:rFonts w:hint="eastAsia"/>
        </w:rPr>
        <w:t>x</w:t>
      </w:r>
      <w:r>
        <w:softHyphen/>
      </w:r>
      <w:r>
        <w:rPr>
          <w:rFonts w:hint="eastAsia"/>
          <w:vertAlign w:val="subscript"/>
        </w:rPr>
        <w:t>n</w:t>
      </w:r>
      <w:r>
        <w:rPr>
          <w:rFonts w:hint="eastAsia"/>
        </w:rPr>
        <w:t>为第</w:t>
      </w:r>
      <w:r>
        <w:rPr>
          <w:rFonts w:hint="eastAsia"/>
        </w:rPr>
        <w:t>n</w:t>
      </w:r>
      <w:r>
        <w:rPr>
          <w:rFonts w:hint="eastAsia"/>
        </w:rPr>
        <w:t>次采集到的输入数据，</w:t>
      </w:r>
      <w:r>
        <w:t>y</w:t>
      </w:r>
      <w:r>
        <w:rPr>
          <w:vertAlign w:val="subscript"/>
        </w:rPr>
        <w:t>n</w:t>
      </w:r>
      <w:r>
        <w:rPr>
          <w:rFonts w:hint="eastAsia"/>
        </w:rPr>
        <w:t>则是根据</w:t>
      </w:r>
      <w:r>
        <w:rPr>
          <w:rFonts w:hint="eastAsia"/>
        </w:rPr>
        <w:t>x</w:t>
      </w:r>
      <w:r>
        <w:rPr>
          <w:vertAlign w:val="subscript"/>
        </w:rPr>
        <w:t>n-2</w:t>
      </w:r>
      <w:r>
        <w:rPr>
          <w:rFonts w:hint="eastAsia"/>
        </w:rPr>
        <w:t>，</w:t>
      </w:r>
      <w:r>
        <w:rPr>
          <w:rFonts w:hint="eastAsia"/>
        </w:rPr>
        <w:t>x</w:t>
      </w:r>
      <w:r>
        <w:rPr>
          <w:rFonts w:hint="eastAsia"/>
          <w:vertAlign w:val="subscript"/>
        </w:rPr>
        <w:t>n-</w:t>
      </w:r>
      <w:r>
        <w:rPr>
          <w:vertAlign w:val="subscript"/>
        </w:rPr>
        <w:t>1</w:t>
      </w:r>
      <w:r>
        <w:rPr>
          <w:rFonts w:hint="eastAsia"/>
        </w:rPr>
        <w:t>，</w:t>
      </w:r>
      <w:r>
        <w:rPr>
          <w:rFonts w:hint="eastAsia"/>
        </w:rPr>
        <w:t>x</w:t>
      </w:r>
      <w:r>
        <w:rPr>
          <w:rFonts w:hint="eastAsia"/>
          <w:vertAlign w:val="subscript"/>
        </w:rPr>
        <w:t>n</w:t>
      </w:r>
      <w:r>
        <w:rPr>
          <w:rFonts w:hint="eastAsia"/>
        </w:rPr>
        <w:t>，以及相对于</w:t>
      </w:r>
      <w:r>
        <w:rPr>
          <w:rFonts w:hint="eastAsia"/>
        </w:rPr>
        <w:t>y</w:t>
      </w:r>
      <w:r>
        <w:rPr>
          <w:rFonts w:hint="eastAsia"/>
          <w:vertAlign w:val="subscript"/>
        </w:rPr>
        <w:t>n</w:t>
      </w:r>
      <w:r>
        <w:rPr>
          <w:rFonts w:hint="eastAsia"/>
        </w:rPr>
        <w:t>前两次输出的数据</w:t>
      </w:r>
      <w:r>
        <w:rPr>
          <w:rFonts w:hint="eastAsia"/>
        </w:rPr>
        <w:t>y</w:t>
      </w:r>
      <w:r>
        <w:rPr>
          <w:vertAlign w:val="subscript"/>
        </w:rPr>
        <w:t>n-1</w:t>
      </w:r>
      <w:r>
        <w:rPr>
          <w:rFonts w:hint="eastAsia"/>
        </w:rPr>
        <w:t>和</w:t>
      </w:r>
      <w:r>
        <w:rPr>
          <w:rFonts w:hint="eastAsia"/>
        </w:rPr>
        <w:t>y</w:t>
      </w:r>
      <w:r>
        <w:rPr>
          <w:rFonts w:hint="eastAsia"/>
          <w:vertAlign w:val="subscript"/>
        </w:rPr>
        <w:t>n-2</w:t>
      </w:r>
      <w:r>
        <w:rPr>
          <w:rFonts w:hint="eastAsia"/>
        </w:rPr>
        <w:t>经过（</w:t>
      </w:r>
      <w:r>
        <w:rPr>
          <w:rFonts w:hint="eastAsia"/>
        </w:rPr>
        <w:t>2-</w:t>
      </w:r>
      <w:r>
        <w:t>9</w:t>
      </w:r>
      <w:r>
        <w:rPr>
          <w:rFonts w:hint="eastAsia"/>
        </w:rPr>
        <w:t>）计算得到的数据。</w:t>
      </w:r>
    </w:p>
    <w:p w:rsidR="00155879" w:rsidRDefault="005A03CD">
      <w:pPr>
        <w:ind w:firstLine="480"/>
      </w:pPr>
      <w:r>
        <w:rPr>
          <w:rFonts w:hint="eastAsia"/>
        </w:rPr>
        <w:t>根据（</w:t>
      </w:r>
      <w:r>
        <w:rPr>
          <w:rFonts w:hint="eastAsia"/>
        </w:rPr>
        <w:t>2-</w:t>
      </w:r>
      <w:r>
        <w:t>9</w:t>
      </w:r>
      <w:r>
        <w:rPr>
          <w:rFonts w:hint="eastAsia"/>
        </w:rPr>
        <w:t>）我们可以编码实现低通过滤波器，低通滤波器对脉冲信号的相应结果如下图所示（仅仅演示低通滤波器功能而已）：</w:t>
      </w:r>
    </w:p>
    <w:p w:rsidR="00155879" w:rsidRDefault="005A03CD">
      <w:pPr>
        <w:ind w:firstLineChars="0" w:firstLine="0"/>
        <w:jc w:val="left"/>
      </w:pPr>
      <w:r>
        <w:rPr>
          <w:noProof/>
        </w:rPr>
        <w:drawing>
          <wp:inline distT="0" distB="0" distL="0" distR="0">
            <wp:extent cx="5278120" cy="268351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78120" cy="2683510"/>
                    </a:xfrm>
                    <a:prstGeom prst="rect">
                      <a:avLst/>
                    </a:prstGeom>
                  </pic:spPr>
                </pic:pic>
              </a:graphicData>
            </a:graphic>
          </wp:inline>
        </w:drawing>
      </w:r>
    </w:p>
    <w:p w:rsidR="00155879" w:rsidRDefault="005A03CD">
      <w:pPr>
        <w:pStyle w:val="aa"/>
      </w:pPr>
      <w:bookmarkStart w:id="56" w:name="_Ref39526319"/>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99245B">
        <w:rPr>
          <w:noProof/>
        </w:rPr>
        <w:t>2</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99245B">
        <w:rPr>
          <w:noProof/>
        </w:rPr>
        <w:t>5</w:t>
      </w:r>
      <w:r w:rsidR="00A158DF">
        <w:fldChar w:fldCharType="end"/>
      </w:r>
      <w:bookmarkEnd w:id="56"/>
      <w:r>
        <w:t xml:space="preserve"> </w:t>
      </w:r>
      <w:r>
        <w:rPr>
          <w:rFonts w:hint="eastAsia"/>
        </w:rPr>
        <w:t>二阶低通滤波器的输入输出</w:t>
      </w:r>
    </w:p>
    <w:p w:rsidR="00155879" w:rsidRDefault="005A03CD">
      <w:pPr>
        <w:ind w:firstLine="480"/>
      </w:pPr>
      <w:r>
        <w:rPr>
          <w:rFonts w:hint="eastAsia"/>
        </w:rPr>
        <w:t>如</w:t>
      </w:r>
      <w:r>
        <w:fldChar w:fldCharType="begin"/>
      </w:r>
      <w:r>
        <w:instrText xml:space="preserve"> </w:instrText>
      </w:r>
      <w:r>
        <w:rPr>
          <w:rFonts w:hint="eastAsia"/>
        </w:rPr>
        <w:instrText>REF _Ref39526319 \h</w:instrText>
      </w:r>
      <w:r>
        <w:instrText xml:space="preserve"> </w:instrText>
      </w:r>
      <w:r>
        <w:fldChar w:fldCharType="separate"/>
      </w:r>
      <w:r w:rsidR="0099245B">
        <w:rPr>
          <w:rFonts w:hint="eastAsia"/>
        </w:rPr>
        <w:t>图</w:t>
      </w:r>
      <w:r w:rsidR="0099245B">
        <w:rPr>
          <w:rFonts w:hint="eastAsia"/>
        </w:rPr>
        <w:t xml:space="preserve"> </w:t>
      </w:r>
      <w:r w:rsidR="0099245B">
        <w:rPr>
          <w:noProof/>
        </w:rPr>
        <w:t>2</w:t>
      </w:r>
      <w:r w:rsidR="0099245B">
        <w:noBreakHyphen/>
      </w:r>
      <w:r w:rsidR="0099245B">
        <w:rPr>
          <w:noProof/>
        </w:rPr>
        <w:t>5</w:t>
      </w:r>
      <w:r>
        <w:fldChar w:fldCharType="end"/>
      </w:r>
      <w:r>
        <w:rPr>
          <w:rFonts w:hint="eastAsia"/>
        </w:rPr>
        <w:t>，实线系列（</w:t>
      </w:r>
      <w:r>
        <w:rPr>
          <w:rFonts w:hint="eastAsia"/>
        </w:rPr>
        <w:t>impulse</w:t>
      </w:r>
      <w:r>
        <w:t>_signal</w:t>
      </w:r>
      <w:r>
        <w:rPr>
          <w:rFonts w:hint="eastAsia"/>
        </w:rPr>
        <w:t>）为输入的脉冲信号，虚线系列（</w:t>
      </w:r>
      <w:r>
        <w:rPr>
          <w:rFonts w:hint="eastAsia"/>
        </w:rPr>
        <w:t>impulse_</w:t>
      </w:r>
      <w:r>
        <w:t>lp_2order_res</w:t>
      </w:r>
      <w:r>
        <w:rPr>
          <w:rFonts w:hint="eastAsia"/>
        </w:rPr>
        <w:t>）为经过</w:t>
      </w:r>
      <w:r>
        <w:rPr>
          <w:rFonts w:hint="eastAsia"/>
        </w:rPr>
        <w:t>2</w:t>
      </w:r>
      <w:r>
        <w:rPr>
          <w:rFonts w:hint="eastAsia"/>
        </w:rPr>
        <w:t>阶低通滤波器得到的输出信号。</w:t>
      </w:r>
    </w:p>
    <w:p w:rsidR="00155879" w:rsidRDefault="005A03CD">
      <w:pPr>
        <w:pStyle w:val="3"/>
      </w:pPr>
      <w:r>
        <w:rPr>
          <w:rFonts w:hint="eastAsia"/>
        </w:rPr>
        <w:t>高通滤波器的数学实现</w:t>
      </w:r>
    </w:p>
    <w:p w:rsidR="00155879" w:rsidRDefault="005A03CD">
      <w:pPr>
        <w:ind w:firstLine="480"/>
      </w:pPr>
      <w:r>
        <w:rPr>
          <w:rFonts w:hint="eastAsia"/>
        </w:rPr>
        <w:t>高通滤波器就是将时域上的高频信号过滤出来，时域上的高频可以理解为短</w:t>
      </w:r>
      <w:r>
        <w:rPr>
          <w:rFonts w:hint="eastAsia"/>
        </w:rPr>
        <w:lastRenderedPageBreak/>
        <w:t>时间内变化很大，故滤出的信号为突发信号。高通滤波器主要用于突发角速度模拟和突发线性加速度模拟。</w:t>
      </w:r>
    </w:p>
    <w:p w:rsidR="00155879" w:rsidRDefault="005A03CD">
      <w:pPr>
        <w:ind w:firstLine="480"/>
      </w:pPr>
      <w:r>
        <w:rPr>
          <w:rFonts w:hint="eastAsia"/>
        </w:rPr>
        <w:t>在经典洗出算法中，突发角速度模拟采用的即为一阶高通滤波器，其传递函数如下：</w:t>
      </w:r>
    </w:p>
    <w:p w:rsidR="00155879" w:rsidRDefault="005A03CD">
      <w:pPr>
        <w:ind w:firstLine="480"/>
        <w:jc w:val="right"/>
      </w:pPr>
      <m:oMath>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r>
              <w:rPr>
                <w:rFonts w:ascii="Cambria Math" w:hAnsi="Cambria Math" w:hint="eastAsia"/>
              </w:rPr>
              <m:t>s</m:t>
            </m:r>
          </m:num>
          <m:den>
            <m:r>
              <w:rPr>
                <w:rFonts w:ascii="Cambria Math" w:hAnsi="Cambria Math" w:hint="eastAsia"/>
              </w:rPr>
              <m:t>s+</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den>
        </m:f>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10</w:t>
      </w:r>
      <w:r>
        <w:fldChar w:fldCharType="end"/>
      </w:r>
      <w:r>
        <w:rPr>
          <w:rFonts w:hint="eastAsia"/>
        </w:rPr>
        <w:t>)</w:t>
      </w:r>
    </w:p>
    <w:p w:rsidR="00155879" w:rsidRDefault="005A03CD">
      <w:pPr>
        <w:ind w:firstLine="480"/>
        <w:jc w:val="left"/>
      </w:pPr>
      <w:r>
        <w:rPr>
          <w:rFonts w:hint="eastAsia"/>
        </w:rPr>
        <w:t>其中ω</w:t>
      </w:r>
      <w:r>
        <w:rPr>
          <w:rFonts w:hint="eastAsia"/>
          <w:vertAlign w:val="subscript"/>
        </w:rPr>
        <w:t>n</w:t>
      </w:r>
      <w:r>
        <w:rPr>
          <w:rFonts w:hint="eastAsia"/>
        </w:rPr>
        <w:t>为截止频率，根据</w:t>
      </w:r>
      <w:r>
        <w:rPr>
          <w:rFonts w:hint="eastAsia"/>
        </w:rPr>
        <w:t>N</w:t>
      </w:r>
      <w:r>
        <w:t>AHON</w:t>
      </w:r>
      <w:r>
        <w:rPr>
          <w:vertAlign w:val="superscript"/>
        </w:rPr>
        <w:fldChar w:fldCharType="begin"/>
      </w:r>
      <w:r>
        <w:rPr>
          <w:vertAlign w:val="superscript"/>
        </w:rPr>
        <w:instrText xml:space="preserve"> </w:instrText>
      </w:r>
      <w:r>
        <w:rPr>
          <w:rFonts w:hint="eastAsia"/>
          <w:vertAlign w:val="superscript"/>
        </w:rPr>
        <w:instrText>REF _Ref39502732 \w \h</w:instrText>
      </w:r>
      <w:r>
        <w:rPr>
          <w:vertAlign w:val="superscript"/>
        </w:rPr>
        <w:instrText xml:space="preserve">  \* MERGEFORMAT </w:instrText>
      </w:r>
      <w:r>
        <w:rPr>
          <w:vertAlign w:val="superscript"/>
        </w:rPr>
      </w:r>
      <w:r>
        <w:rPr>
          <w:vertAlign w:val="superscript"/>
        </w:rPr>
        <w:fldChar w:fldCharType="separate"/>
      </w:r>
      <w:r w:rsidR="0099245B">
        <w:rPr>
          <w:vertAlign w:val="superscript"/>
        </w:rPr>
        <w:t>[23]</w:t>
      </w:r>
      <w:r>
        <w:rPr>
          <w:vertAlign w:val="superscript"/>
        </w:rPr>
        <w:fldChar w:fldCharType="end"/>
      </w:r>
      <w:r>
        <w:rPr>
          <w:rFonts w:hint="eastAsia"/>
        </w:rPr>
        <w:t>等人的研究，该滤波器建议参数如</w:t>
      </w:r>
      <w:r>
        <w:fldChar w:fldCharType="begin"/>
      </w:r>
      <w:r>
        <w:instrText xml:space="preserve"> </w:instrText>
      </w:r>
      <w:r>
        <w:rPr>
          <w:rFonts w:hint="eastAsia"/>
        </w:rPr>
        <w:instrText>REF _Ref39530461 \h</w:instrText>
      </w:r>
      <w:r>
        <w:instrText xml:space="preserve"> </w:instrText>
      </w:r>
      <w:r>
        <w:fldChar w:fldCharType="separate"/>
      </w:r>
      <w:r w:rsidR="0099245B">
        <w:rPr>
          <w:rFonts w:hint="eastAsia"/>
        </w:rPr>
        <w:t>表格</w:t>
      </w:r>
      <w:r w:rsidR="0099245B">
        <w:rPr>
          <w:rFonts w:hint="eastAsia"/>
        </w:rPr>
        <w:t xml:space="preserve"> </w:t>
      </w:r>
      <w:r w:rsidR="0099245B">
        <w:rPr>
          <w:noProof/>
        </w:rPr>
        <w:t>2</w:t>
      </w:r>
      <w:r w:rsidR="0099245B">
        <w:noBreakHyphen/>
      </w:r>
      <w:r w:rsidR="0099245B">
        <w:rPr>
          <w:noProof/>
        </w:rPr>
        <w:t>4</w:t>
      </w:r>
      <w:r>
        <w:fldChar w:fldCharType="end"/>
      </w:r>
      <w:r>
        <w:rPr>
          <w:rFonts w:hint="eastAsia"/>
        </w:rPr>
        <w:t>：</w:t>
      </w:r>
    </w:p>
    <w:p w:rsidR="00155879" w:rsidRDefault="005A03CD">
      <w:pPr>
        <w:pStyle w:val="aa"/>
      </w:pPr>
      <w:bookmarkStart w:id="57" w:name="_Ref39530461"/>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99245B">
        <w:rPr>
          <w:noProof/>
        </w:rPr>
        <w:t>4</w:t>
      </w:r>
      <w:r>
        <w:fldChar w:fldCharType="end"/>
      </w:r>
      <w:bookmarkEnd w:id="57"/>
      <w:r>
        <w:t xml:space="preserve"> </w:t>
      </w:r>
      <w:r>
        <w:rPr>
          <w:rFonts w:hint="eastAsia"/>
        </w:rPr>
        <w:t>角速度一阶高通滤波器建议参数</w:t>
      </w:r>
    </w:p>
    <w:tbl>
      <w:tblPr>
        <w:tblW w:w="0" w:type="auto"/>
        <w:jc w:val="center"/>
        <w:tblBorders>
          <w:top w:val="single" w:sz="12" w:space="0" w:color="008000"/>
          <w:bottom w:val="single" w:sz="12" w:space="0" w:color="008000"/>
        </w:tblBorders>
        <w:tblLook w:val="04A0" w:firstRow="1" w:lastRow="0" w:firstColumn="1" w:lastColumn="0" w:noHBand="0" w:noVBand="1"/>
      </w:tblPr>
      <w:tblGrid>
        <w:gridCol w:w="1798"/>
        <w:gridCol w:w="2147"/>
      </w:tblGrid>
      <w:tr w:rsidR="00155879">
        <w:trPr>
          <w:trHeight w:hRule="exact" w:val="397"/>
          <w:tblHeader/>
          <w:jc w:val="center"/>
        </w:trPr>
        <w:tc>
          <w:tcPr>
            <w:tcW w:w="1798"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滤波器</w:t>
            </w:r>
          </w:p>
        </w:tc>
        <w:tc>
          <w:tcPr>
            <w:tcW w:w="2147"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hint="eastAsia"/>
              </w:rPr>
              <w:t>ω</w:t>
            </w:r>
            <w:r>
              <w:rPr>
                <w:rFonts w:hint="eastAsia"/>
                <w:vertAlign w:val="subscript"/>
                <w:lang w:val="de-DE"/>
              </w:rPr>
              <w:t>n</w:t>
            </w:r>
          </w:p>
        </w:tc>
      </w:tr>
      <w:tr w:rsidR="00155879">
        <w:trPr>
          <w:trHeight w:hRule="exact" w:val="397"/>
          <w:jc w:val="center"/>
        </w:trPr>
        <w:tc>
          <w:tcPr>
            <w:tcW w:w="1798"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所有方向</w:t>
            </w:r>
          </w:p>
        </w:tc>
        <w:tc>
          <w:tcPr>
            <w:tcW w:w="2147"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szCs w:val="24"/>
              </w:rPr>
              <w:t>1.0</w:t>
            </w:r>
          </w:p>
        </w:tc>
      </w:tr>
    </w:tbl>
    <w:p w:rsidR="00155879" w:rsidRDefault="00155879">
      <w:pPr>
        <w:ind w:firstLine="480"/>
        <w:jc w:val="left"/>
      </w:pPr>
    </w:p>
    <w:p w:rsidR="00155879" w:rsidRDefault="005A03CD">
      <w:pPr>
        <w:ind w:firstLine="480"/>
        <w:jc w:val="left"/>
      </w:pPr>
      <w:r>
        <w:rPr>
          <w:rFonts w:hint="eastAsia"/>
        </w:rPr>
        <w:t>利用（</w:t>
      </w:r>
      <w:r>
        <w:rPr>
          <w:rFonts w:hint="eastAsia"/>
        </w:rPr>
        <w:t>2-</w:t>
      </w:r>
      <w:r>
        <w:t>5</w:t>
      </w:r>
      <w:r>
        <w:rPr>
          <w:rFonts w:hint="eastAsia"/>
        </w:rPr>
        <w:t>）将</w:t>
      </w:r>
      <w:r>
        <w:rPr>
          <w:rFonts w:hint="eastAsia"/>
        </w:rPr>
        <w:t>s</w:t>
      </w:r>
      <w:r>
        <w:rPr>
          <w:rFonts w:hint="eastAsia"/>
        </w:rPr>
        <w:t>域转为</w:t>
      </w:r>
      <w:r>
        <w:rPr>
          <w:rFonts w:hint="eastAsia"/>
        </w:rPr>
        <w:t>z</w:t>
      </w:r>
      <w:r>
        <w:rPr>
          <w:rFonts w:hint="eastAsia"/>
        </w:rPr>
        <w:t>域可以得到：</w:t>
      </w:r>
    </w:p>
    <w:p w:rsidR="00155879" w:rsidRDefault="005A03CD">
      <w:pPr>
        <w:ind w:firstLineChars="0" w:firstLine="0"/>
        <w:jc w:val="right"/>
      </w:pPr>
      <m:oMath>
        <m:f>
          <m:fPr>
            <m:ctrlPr>
              <w:rPr>
                <w:rFonts w:ascii="Cambria Math" w:hAnsi="Cambria Math"/>
              </w:rPr>
            </m:ctrlPr>
          </m:fPr>
          <m:num>
            <m:r>
              <w:rPr>
                <w:rFonts w:ascii="Cambria Math" w:hAnsi="Cambria Math"/>
              </w:rPr>
              <m:t>y(s)</m:t>
            </m:r>
          </m:num>
          <m:den>
            <m:r>
              <w:rPr>
                <w:rFonts w:ascii="Cambria Math" w:hAnsi="Cambria Math"/>
              </w:rPr>
              <m:t>x(s)</m:t>
            </m:r>
          </m:den>
        </m:f>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m:rPr>
                <m:sty m:val="p"/>
              </m:rPr>
              <w:rPr>
                <w:rFonts w:ascii="Cambria Math" w:eastAsia="MS Gothic" w:hAnsi="Cambria Math" w:cs="MS Gothic" w:hint="eastAsia"/>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den>
            </m:f>
          </m:num>
          <m:den>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m:rPr>
                <m:sty m:val="p"/>
              </m:rPr>
              <w:rPr>
                <w:rFonts w:ascii="Cambria Math" w:eastAsia="MS Gothic" w:hAnsi="Cambria Math" w:cs="MS Gothic" w:hint="eastAsia"/>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r>
                  <w:rPr>
                    <w:rFonts w:ascii="Cambria Math" w:hAnsi="Cambria Math"/>
                  </w:rPr>
                  <m:t xml:space="preserve"> </m:t>
                </m:r>
              </m:den>
            </m:f>
            <m:sSub>
              <m:sSubPr>
                <m:ctrlPr>
                  <w:rPr>
                    <w:rFonts w:ascii="Cambria Math" w:hAnsi="Cambria Math"/>
                    <w:i/>
                  </w:rPr>
                </m:ctrlPr>
              </m:sSubPr>
              <m:e>
                <m:r>
                  <w:rPr>
                    <w:rFonts w:ascii="Cambria Math" w:hAnsi="Cambria Math"/>
                  </w:rPr>
                  <m:t>+</m:t>
                </m:r>
                <m:r>
                  <w:rPr>
                    <w:rFonts w:ascii="Cambria Math" w:hAnsi="Cambria Math" w:hint="eastAsia"/>
                  </w:rPr>
                  <m:t>ω</m:t>
                </m:r>
              </m:e>
              <m:sub>
                <m:r>
                  <w:rPr>
                    <w:rFonts w:ascii="Cambria Math" w:hAnsi="Cambria Math" w:hint="eastAsia"/>
                  </w:rPr>
                  <m:t>n</m:t>
                </m:r>
              </m:sub>
            </m:sSub>
          </m:den>
        </m:f>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11</w:t>
      </w:r>
      <w:r>
        <w:fldChar w:fldCharType="end"/>
      </w:r>
      <w:r>
        <w:rPr>
          <w:rFonts w:hint="eastAsia"/>
        </w:rPr>
        <w:t>)</w:t>
      </w:r>
    </w:p>
    <w:p w:rsidR="00155879" w:rsidRDefault="005A03CD">
      <w:pPr>
        <w:ind w:firstLine="480"/>
        <w:jc w:val="left"/>
      </w:pPr>
      <w:r>
        <w:rPr>
          <w:rFonts w:hint="eastAsia"/>
        </w:rPr>
        <w:t>其中</w:t>
      </w:r>
      <w:r>
        <w:rPr>
          <w:rFonts w:hint="eastAsia"/>
        </w:rPr>
        <w:t>y</w:t>
      </w:r>
      <w:r>
        <w:rPr>
          <w:rFonts w:hint="eastAsia"/>
        </w:rPr>
        <w:t>（</w:t>
      </w:r>
      <w:r>
        <w:rPr>
          <w:rFonts w:hint="eastAsia"/>
        </w:rPr>
        <w:t>s</w:t>
      </w:r>
      <w:r>
        <w:rPr>
          <w:rFonts w:hint="eastAsia"/>
        </w:rPr>
        <w:t>）为从滤波器输出的数据，</w:t>
      </w:r>
      <w:r>
        <w:rPr>
          <w:rFonts w:hint="eastAsia"/>
        </w:rPr>
        <w:t>x</w:t>
      </w:r>
      <w:r>
        <w:rPr>
          <w:rFonts w:hint="eastAsia"/>
        </w:rPr>
        <w:t>（</w:t>
      </w:r>
      <w:r>
        <w:rPr>
          <w:rFonts w:hint="eastAsia"/>
        </w:rPr>
        <w:t>s</w:t>
      </w:r>
      <w:r>
        <w:rPr>
          <w:rFonts w:hint="eastAsia"/>
        </w:rPr>
        <w:t>）为输入滤波器的数据，进而由</w:t>
      </w:r>
      <w:r>
        <w:rPr>
          <w:rFonts w:hint="eastAsia"/>
        </w:rPr>
        <w:t>y</w:t>
      </w:r>
      <w:r>
        <w:t>(s) * z</w:t>
      </w:r>
      <w:r>
        <w:rPr>
          <w:rFonts w:hint="eastAsia"/>
          <w:vertAlign w:val="superscript"/>
        </w:rPr>
        <w:t>-</w:t>
      </w:r>
      <w:r>
        <w:rPr>
          <w:vertAlign w:val="superscript"/>
        </w:rPr>
        <w:t>1</w:t>
      </w:r>
      <w:r>
        <w:rPr>
          <w:vertAlign w:val="superscript"/>
        </w:rPr>
        <w:softHyphen/>
      </w:r>
      <w:r>
        <w:rPr>
          <w:vertAlign w:val="subscript"/>
        </w:rPr>
        <w:t xml:space="preserve"> </w:t>
      </w:r>
      <w:r>
        <w:rPr>
          <w:rFonts w:hint="eastAsia"/>
        </w:rPr>
        <w:t>=</w:t>
      </w:r>
      <w:r>
        <w:t xml:space="preserve"> </w:t>
      </w:r>
      <w:r>
        <w:rPr>
          <w:rFonts w:hint="eastAsia"/>
        </w:rPr>
        <w:t>y(</w:t>
      </w:r>
      <w:r>
        <w:t>z)</w:t>
      </w:r>
      <w:r>
        <w:softHyphen/>
      </w:r>
      <w:r>
        <w:rPr>
          <w:vertAlign w:val="subscript"/>
        </w:rPr>
        <w:t>n-1</w:t>
      </w:r>
      <w:r>
        <w:rPr>
          <w:rFonts w:hint="eastAsia"/>
        </w:rPr>
        <w:t>，</w:t>
      </w:r>
      <w:r>
        <w:rPr>
          <w:rFonts w:hint="eastAsia"/>
        </w:rPr>
        <w:t>y</w:t>
      </w:r>
      <w:r>
        <w:t>(s) * z</w:t>
      </w:r>
      <w:r>
        <w:rPr>
          <w:rFonts w:hint="eastAsia"/>
          <w:vertAlign w:val="superscript"/>
        </w:rPr>
        <w:t>-</w:t>
      </w:r>
      <w:r>
        <w:rPr>
          <w:vertAlign w:val="superscript"/>
        </w:rPr>
        <w:t>2</w:t>
      </w:r>
      <w:r>
        <w:rPr>
          <w:vertAlign w:val="superscript"/>
        </w:rPr>
        <w:softHyphen/>
      </w:r>
      <w:r>
        <w:rPr>
          <w:vertAlign w:val="subscript"/>
        </w:rPr>
        <w:t xml:space="preserve"> </w:t>
      </w:r>
      <w:r>
        <w:rPr>
          <w:rFonts w:hint="eastAsia"/>
        </w:rPr>
        <w:t>=</w:t>
      </w:r>
      <w:r>
        <w:t xml:space="preserve"> </w:t>
      </w:r>
      <w:r>
        <w:rPr>
          <w:rFonts w:hint="eastAsia"/>
        </w:rPr>
        <w:t>y(</w:t>
      </w:r>
      <w:r>
        <w:t>z)</w:t>
      </w:r>
      <w:r>
        <w:softHyphen/>
      </w:r>
      <w:r>
        <w:rPr>
          <w:vertAlign w:val="subscript"/>
        </w:rPr>
        <w:t>n-2</w:t>
      </w:r>
      <w:r>
        <w:rPr>
          <w:rFonts w:hint="eastAsia"/>
        </w:rPr>
        <w:t>（对</w:t>
      </w:r>
      <w:r>
        <w:rPr>
          <w:rFonts w:hint="eastAsia"/>
        </w:rPr>
        <w:t>x</w:t>
      </w:r>
      <w:r>
        <w:rPr>
          <w:rFonts w:hint="eastAsia"/>
        </w:rPr>
        <w:t>同样适用）可以将</w:t>
      </w:r>
      <w:r>
        <w:rPr>
          <w:rFonts w:hint="eastAsia"/>
        </w:rPr>
        <w:t>s</w:t>
      </w:r>
      <w:r>
        <w:rPr>
          <w:rFonts w:hint="eastAsia"/>
        </w:rPr>
        <w:t>域转换到</w:t>
      </w:r>
      <w:r>
        <w:rPr>
          <w:rFonts w:hint="eastAsia"/>
        </w:rPr>
        <w:t>z</w:t>
      </w:r>
      <w:r>
        <w:rPr>
          <w:rFonts w:hint="eastAsia"/>
        </w:rPr>
        <w:t>域，得到如下式子（下式中的</w:t>
      </w:r>
      <w:r>
        <w:rPr>
          <w:rFonts w:hint="eastAsia"/>
        </w:rPr>
        <w:t>y</w:t>
      </w:r>
      <w:r>
        <w:rPr>
          <w:rFonts w:hint="eastAsia"/>
        </w:rPr>
        <w:t>，</w:t>
      </w:r>
      <w:r>
        <w:rPr>
          <w:rFonts w:hint="eastAsia"/>
        </w:rPr>
        <w:t>x</w:t>
      </w:r>
      <w:r>
        <w:rPr>
          <w:rFonts w:hint="eastAsia"/>
        </w:rPr>
        <w:t>均为</w:t>
      </w:r>
      <w:r>
        <w:rPr>
          <w:rFonts w:hint="eastAsia"/>
        </w:rPr>
        <w:t>z</w:t>
      </w:r>
      <w:r>
        <w:rPr>
          <w:rFonts w:hint="eastAsia"/>
        </w:rPr>
        <w:t>域的）：</w:t>
      </w:r>
    </w:p>
    <w:p w:rsidR="00155879" w:rsidRDefault="005A03CD">
      <w:pPr>
        <w:ind w:firstLineChars="0" w:firstLine="0"/>
        <w:jc w:val="right"/>
      </w:pPr>
      <m:oMath>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x</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hint="eastAsia"/>
                      </w:rPr>
                      <m:t>x</m:t>
                    </m:r>
                  </m:e>
                  <m:sub>
                    <m:r>
                      <w:rPr>
                        <w:rFonts w:ascii="Cambria Math" w:hAnsi="Cambria Math" w:hint="eastAsia"/>
                      </w:rPr>
                      <m:t>n</m:t>
                    </m:r>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m:t>
            </m:r>
          </m:e>
        </m:d>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12</w:t>
      </w:r>
      <w:r>
        <w:fldChar w:fldCharType="end"/>
      </w:r>
      <w:r>
        <w:rPr>
          <w:rFonts w:hint="eastAsia"/>
        </w:rPr>
        <w:t>)</w:t>
      </w:r>
    </w:p>
    <w:p w:rsidR="00155879" w:rsidRDefault="005A03CD">
      <w:pPr>
        <w:ind w:firstLine="480"/>
        <w:jc w:val="left"/>
      </w:pPr>
      <w:r>
        <w:rPr>
          <w:rFonts w:hint="eastAsia"/>
        </w:rPr>
        <w:t>一阶高通滤波器输出的信号无法使动平台回到原点（这个稍后会做比较），可以使用二阶滤波器对其进行改进。</w:t>
      </w:r>
    </w:p>
    <w:p w:rsidR="00155879" w:rsidRDefault="005A03CD">
      <w:pPr>
        <w:ind w:firstLine="480"/>
        <w:jc w:val="left"/>
      </w:pPr>
      <w:r>
        <w:rPr>
          <w:rFonts w:hint="eastAsia"/>
        </w:rPr>
        <w:t>经典洗出算法中，二阶高通滤波器应用于突发线性加速度通道，其传递函数如下：</w:t>
      </w:r>
    </w:p>
    <w:p w:rsidR="00155879" w:rsidRDefault="005A03CD">
      <w:pPr>
        <w:ind w:firstLineChars="0" w:firstLine="0"/>
        <w:jc w:val="right"/>
      </w:pPr>
      <w:r>
        <w:t xml:space="preserve">           </w:t>
      </w:r>
      <m:oMath>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hint="eastAsia"/>
              </w:rPr>
              <m:t>+</m:t>
            </m:r>
            <m:r>
              <w:rPr>
                <w:rFonts w:ascii="Cambria Math" w:hAnsi="Cambria Math"/>
              </w:rPr>
              <m:t>2ξ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m:t>
            </m:r>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den>
        </m:f>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13</w:t>
      </w:r>
      <w:r>
        <w:fldChar w:fldCharType="end"/>
      </w:r>
      <w:r>
        <w:rPr>
          <w:rFonts w:hint="eastAsia"/>
        </w:rPr>
        <w:t>)</w:t>
      </w:r>
    </w:p>
    <w:p w:rsidR="00155879" w:rsidRDefault="005A03CD">
      <w:pPr>
        <w:ind w:firstLineChars="0" w:firstLine="0"/>
        <w:jc w:val="left"/>
      </w:pPr>
      <w:r>
        <w:rPr>
          <w:rFonts w:hint="eastAsia"/>
        </w:rPr>
        <w:t>其中ω</w:t>
      </w:r>
      <w:r>
        <w:rPr>
          <w:rFonts w:hint="eastAsia"/>
          <w:vertAlign w:val="subscript"/>
        </w:rPr>
        <w:t>n</w:t>
      </w:r>
      <w:r>
        <w:rPr>
          <w:rFonts w:hint="eastAsia"/>
        </w:rPr>
        <w:t>为截止频率，ξ为阻尼比。类似低通滤波器的，利用（</w:t>
      </w:r>
      <w:r>
        <w:rPr>
          <w:rFonts w:hint="eastAsia"/>
        </w:rPr>
        <w:t>2-</w:t>
      </w:r>
      <w:r>
        <w:t>6</w:t>
      </w:r>
      <w:r>
        <w:rPr>
          <w:rFonts w:hint="eastAsia"/>
        </w:rPr>
        <w:t>）即可将</w:t>
      </w:r>
      <w:r>
        <w:rPr>
          <w:rFonts w:hint="eastAsia"/>
        </w:rPr>
        <w:t>s</w:t>
      </w:r>
      <w:r>
        <w:rPr>
          <w:rFonts w:hint="eastAsia"/>
        </w:rPr>
        <w:t>域的转为</w:t>
      </w:r>
      <w:r>
        <w:rPr>
          <w:rFonts w:hint="eastAsia"/>
        </w:rPr>
        <w:t>z</w:t>
      </w:r>
      <w:r>
        <w:rPr>
          <w:rFonts w:hint="eastAsia"/>
        </w:rPr>
        <w:t>域的，得到新的传递函数为：</w:t>
      </w:r>
    </w:p>
    <w:p w:rsidR="00155879" w:rsidRDefault="005A03CD">
      <w:pPr>
        <w:ind w:firstLineChars="0" w:firstLine="0"/>
        <w:jc w:val="right"/>
      </w:pPr>
      <w:r>
        <w:t xml:space="preserve">           </w:t>
      </w:r>
      <m:oMath>
        <m:f>
          <m:fPr>
            <m:ctrlPr>
              <w:rPr>
                <w:rFonts w:ascii="Cambria Math" w:hAnsi="Cambria Math"/>
              </w:rPr>
            </m:ctrlPr>
          </m:fPr>
          <m:num>
            <m:r>
              <w:rPr>
                <w:rFonts w:ascii="Cambria Math" w:hAnsi="Cambria Math"/>
              </w:rPr>
              <m:t>y(s)</m:t>
            </m:r>
          </m:num>
          <m:den>
            <m:r>
              <w:rPr>
                <w:rFonts w:ascii="Cambria Math" w:hAnsi="Cambria Math"/>
              </w:rPr>
              <m:t>x(s)</m:t>
            </m:r>
          </m:den>
        </m:f>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m:rPr>
                    <m:sty m:val="p"/>
                  </m:rPr>
                  <w:rPr>
                    <w:rFonts w:ascii="Cambria Math" w:eastAsia="MS Gothic" w:hAnsi="Cambria Math" w:cs="MS Gothic" w:hint="eastAsia"/>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den>
                </m:f>
                <m:r>
                  <m:rPr>
                    <m:sty m:val="p"/>
                  </m:rPr>
                  <w:rPr>
                    <w:rFonts w:ascii="Cambria Math" w:hAnsi="Cambria Math"/>
                  </w:rPr>
                  <m:t>)</m:t>
                </m:r>
              </m:e>
              <m:sup>
                <m:r>
                  <w:rPr>
                    <w:rFonts w:ascii="Cambria Math" w:hAnsi="Cambria Math"/>
                  </w:rPr>
                  <m:t>2</m:t>
                </m:r>
              </m:sup>
            </m:sSup>
          </m:num>
          <m:den>
            <m:sSup>
              <m:sSupPr>
                <m:ctrlPr>
                  <w:rPr>
                    <w:rFonts w:ascii="Cambria Math" w:hAnsi="Cambria Math"/>
                  </w:rPr>
                </m:ctrlPr>
              </m:sSupPr>
              <m:e>
                <m: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m:rPr>
                    <m:sty m:val="p"/>
                  </m:rPr>
                  <w:rPr>
                    <w:rFonts w:ascii="Cambria Math" w:eastAsia="MS Gothic" w:hAnsi="Cambria Math" w:cs="MS Gothic" w:hint="eastAsia"/>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den>
                </m:f>
                <m:r>
                  <m:rPr>
                    <m:sty m:val="p"/>
                  </m:rPr>
                  <w:rPr>
                    <w:rFonts w:ascii="Cambria Math" w:hAnsi="Cambria Math"/>
                  </w:rPr>
                  <m:t>)</m:t>
                </m:r>
              </m:e>
              <m:sup>
                <m:r>
                  <m:rPr>
                    <m:sty m:val="p"/>
                  </m:rPr>
                  <w:rPr>
                    <w:rFonts w:ascii="Cambria Math" w:hAnsi="Cambria Math"/>
                  </w:rPr>
                  <m:t>2</m:t>
                </m:r>
              </m:sup>
            </m:sSup>
            <m:r>
              <w:rPr>
                <w:rFonts w:ascii="Cambria Math" w:hAnsi="Cambria Math" w:hint="eastAsia"/>
              </w:rPr>
              <m:t>+</m:t>
            </m:r>
            <m:r>
              <w:rPr>
                <w:rFonts w:ascii="Cambria Math" w:hAnsi="Cambria Math"/>
              </w:rPr>
              <m:t>2ξ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m:t>
            </m:r>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den>
        </m:f>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14</w:t>
      </w:r>
      <w:r>
        <w:fldChar w:fldCharType="end"/>
      </w:r>
      <w:r>
        <w:rPr>
          <w:rFonts w:hint="eastAsia"/>
        </w:rPr>
        <w:t>)</w:t>
      </w:r>
    </w:p>
    <w:p w:rsidR="00155879" w:rsidRDefault="005A03CD">
      <w:pPr>
        <w:ind w:firstLine="480"/>
        <w:jc w:val="left"/>
      </w:pPr>
      <w:r>
        <w:rPr>
          <w:rFonts w:hint="eastAsia"/>
        </w:rPr>
        <w:t>其中</w:t>
      </w:r>
      <w:r>
        <w:rPr>
          <w:rFonts w:hint="eastAsia"/>
        </w:rPr>
        <w:t>y</w:t>
      </w:r>
      <w:r>
        <w:rPr>
          <w:rFonts w:hint="eastAsia"/>
        </w:rPr>
        <w:t>（</w:t>
      </w:r>
      <w:r>
        <w:rPr>
          <w:rFonts w:hint="eastAsia"/>
        </w:rPr>
        <w:t>s</w:t>
      </w:r>
      <w:r>
        <w:rPr>
          <w:rFonts w:hint="eastAsia"/>
        </w:rPr>
        <w:t>）为从滤波器输出的数据，</w:t>
      </w:r>
      <w:r>
        <w:rPr>
          <w:rFonts w:hint="eastAsia"/>
        </w:rPr>
        <w:t>x</w:t>
      </w:r>
      <w:r>
        <w:rPr>
          <w:rFonts w:hint="eastAsia"/>
        </w:rPr>
        <w:t>（</w:t>
      </w:r>
      <w:r>
        <w:rPr>
          <w:rFonts w:hint="eastAsia"/>
        </w:rPr>
        <w:t>s</w:t>
      </w:r>
      <w:r>
        <w:rPr>
          <w:rFonts w:hint="eastAsia"/>
        </w:rPr>
        <w:t>）为输入滤波器的数据，进而由</w:t>
      </w:r>
      <w:r>
        <w:rPr>
          <w:rFonts w:hint="eastAsia"/>
        </w:rPr>
        <w:lastRenderedPageBreak/>
        <w:t>y</w:t>
      </w:r>
      <w:r>
        <w:t>(s) * z</w:t>
      </w:r>
      <w:r>
        <w:rPr>
          <w:rFonts w:hint="eastAsia"/>
          <w:vertAlign w:val="superscript"/>
        </w:rPr>
        <w:t>-</w:t>
      </w:r>
      <w:r>
        <w:rPr>
          <w:vertAlign w:val="superscript"/>
        </w:rPr>
        <w:t>1</w:t>
      </w:r>
      <w:r>
        <w:rPr>
          <w:vertAlign w:val="superscript"/>
        </w:rPr>
        <w:softHyphen/>
      </w:r>
      <w:r>
        <w:rPr>
          <w:vertAlign w:val="subscript"/>
        </w:rPr>
        <w:t xml:space="preserve"> </w:t>
      </w:r>
      <w:r>
        <w:rPr>
          <w:rFonts w:hint="eastAsia"/>
        </w:rPr>
        <w:t>=</w:t>
      </w:r>
      <w:r>
        <w:t xml:space="preserve"> </w:t>
      </w:r>
      <w:r>
        <w:rPr>
          <w:rFonts w:hint="eastAsia"/>
        </w:rPr>
        <w:t>y(</w:t>
      </w:r>
      <w:r>
        <w:t>z)</w:t>
      </w:r>
      <w:r>
        <w:softHyphen/>
      </w:r>
      <w:r>
        <w:rPr>
          <w:vertAlign w:val="subscript"/>
        </w:rPr>
        <w:t>n-1</w:t>
      </w:r>
      <w:r>
        <w:rPr>
          <w:rFonts w:hint="eastAsia"/>
        </w:rPr>
        <w:t>，</w:t>
      </w:r>
      <w:r>
        <w:rPr>
          <w:rFonts w:hint="eastAsia"/>
        </w:rPr>
        <w:t>y</w:t>
      </w:r>
      <w:r>
        <w:t>(s) * z</w:t>
      </w:r>
      <w:r>
        <w:rPr>
          <w:rFonts w:hint="eastAsia"/>
          <w:vertAlign w:val="superscript"/>
        </w:rPr>
        <w:t>-</w:t>
      </w:r>
      <w:r>
        <w:rPr>
          <w:vertAlign w:val="superscript"/>
        </w:rPr>
        <w:t>2</w:t>
      </w:r>
      <w:r>
        <w:rPr>
          <w:vertAlign w:val="superscript"/>
        </w:rPr>
        <w:softHyphen/>
      </w:r>
      <w:r>
        <w:rPr>
          <w:vertAlign w:val="subscript"/>
        </w:rPr>
        <w:t xml:space="preserve"> </w:t>
      </w:r>
      <w:r>
        <w:rPr>
          <w:rFonts w:hint="eastAsia"/>
        </w:rPr>
        <w:t>=</w:t>
      </w:r>
      <w:r>
        <w:t xml:space="preserve"> </w:t>
      </w:r>
      <w:r>
        <w:rPr>
          <w:rFonts w:hint="eastAsia"/>
        </w:rPr>
        <w:t>y(</w:t>
      </w:r>
      <w:r>
        <w:t>z)</w:t>
      </w:r>
      <w:r>
        <w:softHyphen/>
      </w:r>
      <w:r>
        <w:rPr>
          <w:vertAlign w:val="subscript"/>
        </w:rPr>
        <w:t>n-2</w:t>
      </w:r>
      <w:r>
        <w:rPr>
          <w:rFonts w:hint="eastAsia"/>
        </w:rPr>
        <w:t>（对</w:t>
      </w:r>
      <w:r>
        <w:rPr>
          <w:rFonts w:hint="eastAsia"/>
        </w:rPr>
        <w:t>x</w:t>
      </w:r>
      <w:r>
        <w:rPr>
          <w:rFonts w:hint="eastAsia"/>
        </w:rPr>
        <w:t>同样适用）可以将</w:t>
      </w:r>
      <w:r>
        <w:rPr>
          <w:rFonts w:hint="eastAsia"/>
        </w:rPr>
        <w:t>s</w:t>
      </w:r>
      <w:r>
        <w:rPr>
          <w:rFonts w:hint="eastAsia"/>
        </w:rPr>
        <w:t>域转换到</w:t>
      </w:r>
      <w:r>
        <w:rPr>
          <w:rFonts w:hint="eastAsia"/>
        </w:rPr>
        <w:t>z</w:t>
      </w:r>
      <w:r>
        <w:rPr>
          <w:rFonts w:hint="eastAsia"/>
        </w:rPr>
        <w:t>域，得到如下式子（下式中的</w:t>
      </w:r>
      <w:r>
        <w:rPr>
          <w:rFonts w:hint="eastAsia"/>
        </w:rPr>
        <w:t>y</w:t>
      </w:r>
      <w:r>
        <w:rPr>
          <w:rFonts w:hint="eastAsia"/>
        </w:rPr>
        <w:t>，</w:t>
      </w:r>
      <w:r>
        <w:rPr>
          <w:rFonts w:hint="eastAsia"/>
        </w:rPr>
        <w:t>x</w:t>
      </w:r>
      <w:r>
        <w:rPr>
          <w:rFonts w:hint="eastAsia"/>
        </w:rPr>
        <w:t>均为</w:t>
      </w:r>
      <w:r>
        <w:rPr>
          <w:rFonts w:hint="eastAsia"/>
        </w:rPr>
        <w:t>z</w:t>
      </w:r>
      <w:r>
        <w:rPr>
          <w:rFonts w:hint="eastAsia"/>
        </w:rPr>
        <w:t>域的）：</w:t>
      </w:r>
    </w:p>
    <w:p w:rsidR="00155879" w:rsidRDefault="005A03CD">
      <w:pPr>
        <w:ind w:firstLineChars="0" w:firstLine="0"/>
        <w:jc w:val="right"/>
      </w:pPr>
      <m:oMath>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4</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n</m:t>
                    </m:r>
                    <m:r>
                      <w:rPr>
                        <w:rFonts w:ascii="Cambria Math" w:hAnsi="Cambria Math"/>
                      </w:rPr>
                      <m:t>-2</m:t>
                    </m:r>
                  </m:sub>
                </m:sSub>
                <m:sSub>
                  <m:sSubPr>
                    <m:ctrlPr>
                      <w:rPr>
                        <w:rFonts w:ascii="Cambria Math" w:hAnsi="Cambria Math"/>
                        <w:i/>
                      </w:rPr>
                    </m:ctrlPr>
                  </m:sSubPr>
                  <m:e>
                    <m:r>
                      <w:rPr>
                        <w:rFonts w:ascii="微软雅黑" w:eastAsia="微软雅黑" w:hAnsi="微软雅黑" w:cs="微软雅黑" w:hint="eastAsia"/>
                      </w:rPr>
                      <m:t>-</m:t>
                    </m:r>
                    <m:r>
                      <w:rPr>
                        <w:rFonts w:ascii="Cambria Math" w:hAnsi="Cambria Math"/>
                      </w:rPr>
                      <m:t>2</m:t>
                    </m:r>
                    <m:r>
                      <w:rPr>
                        <w:rFonts w:ascii="Cambria Math" w:hAnsi="Cambria Math" w:hint="eastAsia"/>
                      </w:rPr>
                      <m:t>x</m:t>
                    </m:r>
                  </m:e>
                  <m:sub>
                    <m:r>
                      <w:rPr>
                        <w:rFonts w:ascii="Cambria Math" w:hAnsi="Cambria Math" w:hint="eastAsia"/>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n</m:t>
                    </m:r>
                  </m:sub>
                </m:sSub>
              </m:e>
            </m:d>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e>
            </m:d>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hAnsi="Cambria Math" w:hint="eastAsia"/>
                  </w:rPr>
                  <m:t>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T+4</m:t>
                </m:r>
              </m:e>
            </m:d>
            <m:sSub>
              <m:sSubPr>
                <m:ctrlPr>
                  <w:rPr>
                    <w:rFonts w:ascii="Cambria Math" w:hAnsi="Cambria Math"/>
                    <w:i/>
                  </w:rPr>
                </m:ctrlPr>
              </m:sSubPr>
              <m:e>
                <m:r>
                  <w:rPr>
                    <w:rFonts w:ascii="Cambria Math" w:hAnsi="Cambria Math"/>
                  </w:rPr>
                  <m:t>y</m:t>
                </m:r>
              </m:e>
              <m:sub>
                <m:r>
                  <w:rPr>
                    <w:rFonts w:ascii="Cambria Math" w:hAnsi="Cambria Math"/>
                  </w:rPr>
                  <m:t>n-2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hAnsi="Cambria Math" w:hint="eastAsia"/>
              </w:rPr>
              <m:t>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T+4</m:t>
            </m:r>
          </m:e>
        </m:d>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15</w:t>
      </w:r>
      <w:r>
        <w:fldChar w:fldCharType="end"/>
      </w:r>
      <w:r>
        <w:rPr>
          <w:rFonts w:hint="eastAsia"/>
        </w:rPr>
        <w:t>)</w:t>
      </w:r>
    </w:p>
    <w:p w:rsidR="00155879" w:rsidRDefault="005A03CD">
      <w:pPr>
        <w:ind w:firstLineChars="0" w:firstLine="0"/>
        <w:jc w:val="left"/>
      </w:pPr>
      <w:r>
        <w:rPr>
          <w:rFonts w:hint="eastAsia"/>
        </w:rPr>
        <w:t>根据</w:t>
      </w:r>
      <w:r>
        <w:rPr>
          <w:rFonts w:hint="eastAsia"/>
        </w:rPr>
        <w:t>N</w:t>
      </w:r>
      <w:r>
        <w:t>AHON</w:t>
      </w:r>
      <w:r>
        <w:rPr>
          <w:vertAlign w:val="superscript"/>
        </w:rPr>
        <w:fldChar w:fldCharType="begin"/>
      </w:r>
      <w:r>
        <w:rPr>
          <w:vertAlign w:val="superscript"/>
        </w:rPr>
        <w:instrText xml:space="preserve"> </w:instrText>
      </w:r>
      <w:r>
        <w:rPr>
          <w:rFonts w:hint="eastAsia"/>
          <w:vertAlign w:val="superscript"/>
        </w:rPr>
        <w:instrText>REF _Ref39502732 \w \h</w:instrText>
      </w:r>
      <w:r>
        <w:rPr>
          <w:vertAlign w:val="superscript"/>
        </w:rPr>
        <w:instrText xml:space="preserve">  \* MERGEFORMAT </w:instrText>
      </w:r>
      <w:r>
        <w:rPr>
          <w:vertAlign w:val="superscript"/>
        </w:rPr>
      </w:r>
      <w:r>
        <w:rPr>
          <w:vertAlign w:val="superscript"/>
        </w:rPr>
        <w:fldChar w:fldCharType="separate"/>
      </w:r>
      <w:r w:rsidR="0099245B">
        <w:rPr>
          <w:vertAlign w:val="superscript"/>
        </w:rPr>
        <w:t>[23]</w:t>
      </w:r>
      <w:r>
        <w:rPr>
          <w:vertAlign w:val="superscript"/>
        </w:rPr>
        <w:fldChar w:fldCharType="end"/>
      </w:r>
      <w:r>
        <w:rPr>
          <w:rFonts w:hint="eastAsia"/>
        </w:rPr>
        <w:t>等人的研究，该滤波器建议参数如</w:t>
      </w:r>
      <w:r>
        <w:fldChar w:fldCharType="begin"/>
      </w:r>
      <w:r>
        <w:instrText xml:space="preserve"> </w:instrText>
      </w:r>
      <w:r>
        <w:rPr>
          <w:rFonts w:hint="eastAsia"/>
        </w:rPr>
        <w:instrText>REF _Ref39530460 \h</w:instrText>
      </w:r>
      <w:r>
        <w:instrText xml:space="preserve"> </w:instrText>
      </w:r>
      <w:r>
        <w:fldChar w:fldCharType="separate"/>
      </w:r>
      <w:r w:rsidR="0099245B">
        <w:rPr>
          <w:rFonts w:hint="eastAsia"/>
        </w:rPr>
        <w:t>表格</w:t>
      </w:r>
      <w:r w:rsidR="0099245B">
        <w:rPr>
          <w:rFonts w:hint="eastAsia"/>
        </w:rPr>
        <w:t xml:space="preserve"> </w:t>
      </w:r>
      <w:r w:rsidR="0099245B">
        <w:rPr>
          <w:noProof/>
        </w:rPr>
        <w:t>2</w:t>
      </w:r>
      <w:r w:rsidR="0099245B">
        <w:noBreakHyphen/>
      </w:r>
      <w:r w:rsidR="0099245B">
        <w:rPr>
          <w:noProof/>
        </w:rPr>
        <w:t>5</w:t>
      </w:r>
      <w:r>
        <w:fldChar w:fldCharType="end"/>
      </w:r>
      <w:r>
        <w:rPr>
          <w:rFonts w:hint="eastAsia"/>
        </w:rPr>
        <w:t>：</w:t>
      </w:r>
    </w:p>
    <w:p w:rsidR="00155879" w:rsidRDefault="005A03CD">
      <w:pPr>
        <w:pStyle w:val="aa"/>
      </w:pPr>
      <w:bookmarkStart w:id="58" w:name="_Ref39530460"/>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99245B">
        <w:rPr>
          <w:noProof/>
        </w:rPr>
        <w:t>5</w:t>
      </w:r>
      <w:r>
        <w:fldChar w:fldCharType="end"/>
      </w:r>
      <w:bookmarkEnd w:id="58"/>
      <w:r>
        <w:t xml:space="preserve"> </w:t>
      </w:r>
      <w:r>
        <w:rPr>
          <w:rFonts w:hint="eastAsia"/>
        </w:rPr>
        <w:t>线性加速度二阶高通滤波器建议参数</w:t>
      </w:r>
    </w:p>
    <w:tbl>
      <w:tblPr>
        <w:tblW w:w="0" w:type="auto"/>
        <w:jc w:val="center"/>
        <w:tblBorders>
          <w:top w:val="single" w:sz="12" w:space="0" w:color="008000"/>
          <w:bottom w:val="single" w:sz="12" w:space="0" w:color="008000"/>
        </w:tblBorders>
        <w:tblLook w:val="04A0" w:firstRow="1" w:lastRow="0" w:firstColumn="1" w:lastColumn="0" w:noHBand="0" w:noVBand="1"/>
      </w:tblPr>
      <w:tblGrid>
        <w:gridCol w:w="1798"/>
        <w:gridCol w:w="2147"/>
        <w:gridCol w:w="2718"/>
      </w:tblGrid>
      <w:tr w:rsidR="00155879">
        <w:trPr>
          <w:trHeight w:hRule="exact" w:val="397"/>
          <w:tblHeader/>
          <w:jc w:val="center"/>
        </w:trPr>
        <w:tc>
          <w:tcPr>
            <w:tcW w:w="1798"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滤波器类型</w:t>
            </w:r>
          </w:p>
        </w:tc>
        <w:tc>
          <w:tcPr>
            <w:tcW w:w="2147"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hint="eastAsia"/>
              </w:rPr>
              <w:t>ω</w:t>
            </w:r>
            <w:r>
              <w:rPr>
                <w:rFonts w:hint="eastAsia"/>
                <w:vertAlign w:val="subscript"/>
                <w:lang w:val="de-DE"/>
              </w:rPr>
              <w:t>n</w:t>
            </w:r>
          </w:p>
        </w:tc>
        <w:tc>
          <w:tcPr>
            <w:tcW w:w="2718"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hint="eastAsia"/>
              </w:rPr>
              <w:t>ξ</w:t>
            </w:r>
          </w:p>
        </w:tc>
      </w:tr>
      <w:tr w:rsidR="00155879">
        <w:trPr>
          <w:trHeight w:hRule="exact" w:val="397"/>
          <w:jc w:val="center"/>
        </w:trPr>
        <w:tc>
          <w:tcPr>
            <w:tcW w:w="1798"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x</w:t>
            </w:r>
            <w:r>
              <w:rPr>
                <w:rFonts w:cs="Times New Roman" w:hint="eastAsia"/>
                <w:szCs w:val="24"/>
              </w:rPr>
              <w:t>方向</w:t>
            </w:r>
          </w:p>
        </w:tc>
        <w:tc>
          <w:tcPr>
            <w:tcW w:w="2147"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2</w:t>
            </w:r>
            <w:r>
              <w:rPr>
                <w:rFonts w:cs="Times New Roman"/>
                <w:szCs w:val="24"/>
              </w:rPr>
              <w:t>.5</w:t>
            </w:r>
          </w:p>
        </w:tc>
        <w:tc>
          <w:tcPr>
            <w:tcW w:w="2718"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1</w:t>
            </w:r>
            <w:r>
              <w:rPr>
                <w:rFonts w:cs="Times New Roman"/>
                <w:szCs w:val="24"/>
              </w:rPr>
              <w:t>.0</w:t>
            </w:r>
          </w:p>
        </w:tc>
      </w:tr>
      <w:tr w:rsidR="00155879">
        <w:trPr>
          <w:trHeight w:hRule="exact" w:val="397"/>
          <w:jc w:val="center"/>
        </w:trPr>
        <w:tc>
          <w:tcPr>
            <w:tcW w:w="1798"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y</w:t>
            </w:r>
            <w:r>
              <w:rPr>
                <w:rFonts w:cs="Times New Roman" w:hint="eastAsia"/>
                <w:szCs w:val="24"/>
              </w:rPr>
              <w:t>方向</w:t>
            </w:r>
          </w:p>
        </w:tc>
        <w:tc>
          <w:tcPr>
            <w:tcW w:w="2147"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szCs w:val="24"/>
              </w:rPr>
              <w:t>4.0</w:t>
            </w:r>
          </w:p>
        </w:tc>
        <w:tc>
          <w:tcPr>
            <w:tcW w:w="2718"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szCs w:val="24"/>
              </w:rPr>
              <w:t>1.0</w:t>
            </w:r>
          </w:p>
        </w:tc>
      </w:tr>
      <w:tr w:rsidR="00155879">
        <w:trPr>
          <w:trHeight w:hRule="exact" w:val="397"/>
          <w:jc w:val="center"/>
        </w:trPr>
        <w:tc>
          <w:tcPr>
            <w:tcW w:w="1798"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z</w:t>
            </w:r>
            <w:r>
              <w:rPr>
                <w:rFonts w:cs="Times New Roman" w:hint="eastAsia"/>
                <w:szCs w:val="24"/>
              </w:rPr>
              <w:t>方向</w:t>
            </w:r>
          </w:p>
        </w:tc>
        <w:tc>
          <w:tcPr>
            <w:tcW w:w="2147"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4</w:t>
            </w:r>
            <w:r>
              <w:rPr>
                <w:rFonts w:cs="Times New Roman"/>
                <w:szCs w:val="24"/>
              </w:rPr>
              <w:t>.0</w:t>
            </w:r>
          </w:p>
        </w:tc>
        <w:tc>
          <w:tcPr>
            <w:tcW w:w="2718"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1</w:t>
            </w:r>
            <w:r>
              <w:rPr>
                <w:rFonts w:cs="Times New Roman"/>
                <w:szCs w:val="24"/>
              </w:rPr>
              <w:t>.0</w:t>
            </w:r>
          </w:p>
        </w:tc>
      </w:tr>
    </w:tbl>
    <w:p w:rsidR="00155879" w:rsidRDefault="00155879">
      <w:pPr>
        <w:ind w:firstLine="480"/>
      </w:pPr>
    </w:p>
    <w:p w:rsidR="00155879" w:rsidRDefault="005A03CD">
      <w:pPr>
        <w:ind w:firstLine="480"/>
      </w:pPr>
      <w:r>
        <w:rPr>
          <w:rFonts w:hint="eastAsia"/>
        </w:rPr>
        <w:t>接下来对比一阶和二阶高通滤波器在角速度通道中的实际对比：</w:t>
      </w:r>
    </w:p>
    <w:p w:rsidR="00155879" w:rsidRDefault="005A03CD">
      <w:pPr>
        <w:ind w:firstLineChars="0" w:firstLine="0"/>
      </w:pPr>
      <w:r>
        <w:rPr>
          <w:rFonts w:hint="eastAsia"/>
          <w:noProof/>
        </w:rPr>
        <w:drawing>
          <wp:inline distT="0" distB="0" distL="0" distR="0">
            <wp:extent cx="5278120" cy="27063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278120" cy="2706370"/>
                    </a:xfrm>
                    <a:prstGeom prst="rect">
                      <a:avLst/>
                    </a:prstGeom>
                  </pic:spPr>
                </pic:pic>
              </a:graphicData>
            </a:graphic>
          </wp:inline>
        </w:drawing>
      </w:r>
    </w:p>
    <w:p w:rsidR="00155879" w:rsidRDefault="005A03CD">
      <w:pPr>
        <w:pStyle w:val="aa"/>
      </w:pPr>
      <w:bookmarkStart w:id="59" w:name="_Ref39530781"/>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99245B">
        <w:rPr>
          <w:noProof/>
        </w:rPr>
        <w:t>2</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99245B">
        <w:rPr>
          <w:noProof/>
        </w:rPr>
        <w:t>6</w:t>
      </w:r>
      <w:r w:rsidR="00A158DF">
        <w:fldChar w:fldCharType="end"/>
      </w:r>
      <w:bookmarkEnd w:id="59"/>
      <w:r>
        <w:t xml:space="preserve"> </w:t>
      </w:r>
      <w:r>
        <w:rPr>
          <w:rFonts w:hint="eastAsia"/>
        </w:rPr>
        <w:t>角速度通道中一阶和二阶高通滤波对阶跃信号的对比</w:t>
      </w:r>
    </w:p>
    <w:p w:rsidR="00155879" w:rsidRDefault="005A03CD">
      <w:pPr>
        <w:ind w:firstLine="480"/>
      </w:pPr>
      <w:r>
        <w:rPr>
          <w:rFonts w:hint="eastAsia"/>
        </w:rPr>
        <w:t>如</w:t>
      </w:r>
      <w:r>
        <w:fldChar w:fldCharType="begin"/>
      </w:r>
      <w:r>
        <w:instrText xml:space="preserve"> </w:instrText>
      </w:r>
      <w:r>
        <w:rPr>
          <w:rFonts w:hint="eastAsia"/>
        </w:rPr>
        <w:instrText>REF _Ref39530781 \h</w:instrText>
      </w:r>
      <w:r>
        <w:instrText xml:space="preserve">  \* MERGEFORMAT </w:instrText>
      </w:r>
      <w:r>
        <w:fldChar w:fldCharType="separate"/>
      </w:r>
      <w:r w:rsidR="0099245B">
        <w:rPr>
          <w:rFonts w:hint="eastAsia"/>
        </w:rPr>
        <w:t>图</w:t>
      </w:r>
      <w:r w:rsidR="0099245B">
        <w:rPr>
          <w:rFonts w:hint="eastAsia"/>
        </w:rPr>
        <w:t xml:space="preserve"> </w:t>
      </w:r>
      <w:r w:rsidR="0099245B">
        <w:t>2</w:t>
      </w:r>
      <w:r w:rsidR="0099245B">
        <w:noBreakHyphen/>
        <w:t>6</w:t>
      </w:r>
      <w:r>
        <w:fldChar w:fldCharType="end"/>
      </w:r>
      <w:r>
        <w:t>，其中</w:t>
      </w:r>
      <w:r>
        <w:rPr>
          <w:rFonts w:hint="eastAsia"/>
        </w:rPr>
        <w:t>实线系列（</w:t>
      </w:r>
      <w:r>
        <w:rPr>
          <w:rFonts w:hint="eastAsia"/>
        </w:rPr>
        <w:t>unit</w:t>
      </w:r>
      <w:r>
        <w:t>_signal</w:t>
      </w:r>
      <w:r>
        <w:rPr>
          <w:rFonts w:hint="eastAsia"/>
        </w:rPr>
        <w:t>）为输入的阶跃信号，由点构成的虚线系列（</w:t>
      </w:r>
      <w:r>
        <w:rPr>
          <w:rFonts w:hint="eastAsia"/>
        </w:rPr>
        <w:t>hp</w:t>
      </w:r>
      <w:r>
        <w:t>_1order</w:t>
      </w:r>
      <w:r>
        <w:rPr>
          <w:rFonts w:hint="eastAsia"/>
        </w:rPr>
        <w:t>）为阶跃信号经过一阶高通滤波器的输出信号，由短线构成的虚线系列（</w:t>
      </w:r>
      <w:r>
        <w:rPr>
          <w:rFonts w:hint="eastAsia"/>
        </w:rPr>
        <w:t>hp</w:t>
      </w:r>
      <w:r>
        <w:t>_2order</w:t>
      </w:r>
      <w:r w:rsidR="000F084F">
        <w:rPr>
          <w:rFonts w:hint="eastAsia"/>
        </w:rPr>
        <w:t>）为阶跃信号经过二阶高通滤波器的输出信号。从图中</w:t>
      </w:r>
      <w:r>
        <w:rPr>
          <w:rFonts w:hint="eastAsia"/>
        </w:rPr>
        <w:t>可以看到，一阶高通滤波器的输出的角速度记为函数</w:t>
      </w:r>
      <w:r>
        <w:rPr>
          <w:rFonts w:hint="eastAsia"/>
        </w:rPr>
        <w:t>f</w:t>
      </w:r>
      <w:r>
        <w:rPr>
          <w:vertAlign w:val="subscript"/>
        </w:rPr>
        <w:t>hp_1order</w:t>
      </w:r>
      <w:r>
        <w:rPr>
          <w:rFonts w:hint="eastAsia"/>
        </w:rPr>
        <w:t>，那么在这段时间内（</w:t>
      </w:r>
      <w:r>
        <w:rPr>
          <w:rFonts w:hint="eastAsia"/>
        </w:rPr>
        <w:t>0-</w:t>
      </w:r>
      <w:r>
        <w:t>10</w:t>
      </w:r>
      <w:r>
        <w:rPr>
          <w:rFonts w:hint="eastAsia"/>
        </w:rPr>
        <w:t>s</w:t>
      </w:r>
      <w:r>
        <w:rPr>
          <w:rFonts w:hint="eastAsia"/>
        </w:rPr>
        <w:t>）的积分</w:t>
      </w:r>
      <w:r>
        <w:rPr>
          <w:rFonts w:hint="eastAsia"/>
        </w:rPr>
        <w:t>s</w:t>
      </w:r>
      <w:r>
        <w:rPr>
          <w:rFonts w:hint="eastAsia"/>
        </w:rPr>
        <w:t>得到的角度也就是动平台的角位移的计算为：</w:t>
      </w:r>
    </w:p>
    <w:p w:rsidR="00155879" w:rsidRDefault="005A03CD">
      <w:pPr>
        <w:ind w:firstLineChars="0" w:firstLine="0"/>
        <w:jc w:val="right"/>
      </w:pPr>
      <w:r>
        <w:t xml:space="preserve">           </w:t>
      </w:r>
      <m:oMath>
        <m:r>
          <m:rPr>
            <m:sty m:val="p"/>
          </m:rPr>
          <w:rPr>
            <w:rFonts w:ascii="Cambria Math" w:hAnsi="Cambria Math"/>
          </w:rPr>
          <m:t>θ</m:t>
        </m:r>
        <m:r>
          <m:rPr>
            <m:sty m:val="p"/>
          </m:rPr>
          <w:rPr>
            <w:rFonts w:ascii="Cambria Math" w:hAnsi="Cambria Math" w:hint="eastAsia"/>
          </w:rPr>
          <m:t>=</m:t>
        </m:r>
        <m:nary>
          <m:naryPr>
            <m:limLoc m:val="subSup"/>
            <m:ctrlPr>
              <w:rPr>
                <w:rFonts w:ascii="Cambria Math" w:hAnsi="Cambria Math"/>
              </w:rPr>
            </m:ctrlPr>
          </m:naryPr>
          <m:sub>
            <m:r>
              <w:rPr>
                <w:rFonts w:ascii="Cambria Math" w:hAnsi="Cambria Math"/>
              </w:rPr>
              <m:t>0</m:t>
            </m:r>
          </m:sub>
          <m:sup>
            <m:r>
              <w:rPr>
                <w:rFonts w:ascii="Cambria Math" w:hAnsi="Cambria Math"/>
              </w:rPr>
              <m:t>10</m:t>
            </m:r>
          </m:sup>
          <m:e>
            <m:sSub>
              <m:sSubPr>
                <m:ctrlPr>
                  <w:rPr>
                    <w:rFonts w:ascii="Cambria Math" w:hAnsi="Cambria Math"/>
                    <w:i/>
                  </w:rPr>
                </m:ctrlPr>
              </m:sSubPr>
              <m:e>
                <m:r>
                  <w:rPr>
                    <w:rFonts w:ascii="Cambria Math" w:hAnsi="Cambria Math"/>
                  </w:rPr>
                  <m:t>f</m:t>
                </m:r>
              </m:e>
              <m:sub>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1order</m:t>
                    </m:r>
                  </m:sub>
                </m:sSub>
              </m:sub>
            </m:sSub>
            <m:box>
              <m:boxPr>
                <m:diff m:val="1"/>
                <m:ctrlPr>
                  <w:rPr>
                    <w:rFonts w:ascii="Cambria Math" w:hAnsi="Cambria Math"/>
                    <w:i/>
                  </w:rPr>
                </m:ctrlPr>
              </m:boxPr>
              <m:e>
                <m:r>
                  <w:rPr>
                    <w:rFonts w:ascii="Cambria Math" w:hAnsi="Cambria Math"/>
                  </w:rPr>
                  <m:t>d</m:t>
                </m:r>
                <m:r>
                  <w:rPr>
                    <w:rFonts w:ascii="Cambria Math" w:hAnsi="Cambria Math" w:hint="eastAsia"/>
                  </w:rPr>
                  <m:t>t</m:t>
                </m:r>
              </m:e>
            </m:box>
          </m:e>
        </m:nary>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16</w:t>
      </w:r>
      <w:r>
        <w:fldChar w:fldCharType="end"/>
      </w:r>
      <w:r>
        <w:rPr>
          <w:rFonts w:hint="eastAsia"/>
        </w:rPr>
        <w:t>)</w:t>
      </w:r>
    </w:p>
    <w:p w:rsidR="00155879" w:rsidRDefault="005A03CD">
      <w:pPr>
        <w:ind w:firstLineChars="0" w:firstLine="0"/>
      </w:pPr>
      <w:r>
        <w:rPr>
          <w:rFonts w:hint="eastAsia"/>
        </w:rPr>
        <w:lastRenderedPageBreak/>
        <w:t>由于（</w:t>
      </w:r>
      <w:r>
        <w:rPr>
          <w:rFonts w:hint="eastAsia"/>
        </w:rPr>
        <w:t>2-</w:t>
      </w:r>
      <w:r>
        <w:t>16</w:t>
      </w:r>
      <w:r>
        <w:rPr>
          <w:rFonts w:hint="eastAsia"/>
        </w:rPr>
        <w:t>）中的</w:t>
      </w:r>
      <w:r>
        <w:rPr>
          <w:rFonts w:hint="eastAsia"/>
        </w:rPr>
        <w:t>f</w:t>
      </w:r>
      <w:r>
        <w:rPr>
          <w:vertAlign w:val="subscript"/>
        </w:rPr>
        <w:t xml:space="preserve">hp_1order </w:t>
      </w:r>
      <w:r>
        <w:rPr>
          <w:rFonts w:hint="eastAsia"/>
        </w:rPr>
        <w:t>&gt;</w:t>
      </w:r>
      <w:r>
        <w:t xml:space="preserve"> 0</w:t>
      </w:r>
      <w:r>
        <w:rPr>
          <w:rFonts w:hint="eastAsia"/>
        </w:rPr>
        <w:t>，则θ</w:t>
      </w:r>
      <w:r>
        <w:rPr>
          <w:rFonts w:hint="eastAsia"/>
        </w:rPr>
        <w:t>&gt;</w:t>
      </w:r>
      <w:r>
        <w:t xml:space="preserve"> 0</w:t>
      </w:r>
      <w:r>
        <w:rPr>
          <w:rFonts w:hint="eastAsia"/>
        </w:rPr>
        <w:t>，也就是说一阶高通滤波器的输出无法使动平台的角位移回归到</w:t>
      </w:r>
      <w:r>
        <w:rPr>
          <w:rFonts w:hint="eastAsia"/>
        </w:rPr>
        <w:t>0</w:t>
      </w:r>
      <w:r>
        <w:rPr>
          <w:rFonts w:hint="eastAsia"/>
        </w:rPr>
        <w:t>。然而二阶高通滤波器则不然，不难验证，</w:t>
      </w:r>
      <w:r>
        <w:rPr>
          <w:rFonts w:hint="eastAsia"/>
        </w:rPr>
        <w:t>hp</w:t>
      </w:r>
      <w:r>
        <w:t>_2order</w:t>
      </w:r>
      <w:r>
        <w:rPr>
          <w:rFonts w:hint="eastAsia"/>
        </w:rPr>
        <w:t>系列在</w:t>
      </w:r>
      <w:r>
        <w:rPr>
          <w:rFonts w:hint="eastAsia"/>
        </w:rPr>
        <w:t>0-</w:t>
      </w:r>
      <w:r>
        <w:t>10</w:t>
      </w:r>
      <w:r>
        <w:rPr>
          <w:rFonts w:hint="eastAsia"/>
        </w:rPr>
        <w:t>s</w:t>
      </w:r>
      <w:r>
        <w:rPr>
          <w:rFonts w:hint="eastAsia"/>
        </w:rPr>
        <w:t>的时间内的积分为</w:t>
      </w:r>
      <w:r>
        <w:rPr>
          <w:rFonts w:hint="eastAsia"/>
        </w:rPr>
        <w:t>0</w:t>
      </w:r>
      <w:r>
        <w:rPr>
          <w:rFonts w:hint="eastAsia"/>
        </w:rPr>
        <w:t>。</w:t>
      </w:r>
    </w:p>
    <w:p w:rsidR="00155879" w:rsidRDefault="005A03CD">
      <w:pPr>
        <w:ind w:firstLineChars="0" w:firstLine="0"/>
      </w:pPr>
      <w:r>
        <w:tab/>
      </w:r>
      <w:r>
        <w:rPr>
          <w:rFonts w:hint="eastAsia"/>
        </w:rPr>
        <w:t>对于线性加速度通道采用的是二阶高通滤波器是类似的，不难发现线性加速度通道的二阶高通滤波对于阶跃信号的输出信号，其在时间上的二次积分（也就是加速度在时间上的二次积分）即为动平台的位移也不为</w:t>
      </w:r>
      <w:r>
        <w:rPr>
          <w:rFonts w:hint="eastAsia"/>
        </w:rPr>
        <w:t>0</w:t>
      </w:r>
      <w:r>
        <w:rPr>
          <w:rFonts w:hint="eastAsia"/>
        </w:rPr>
        <w:t>。阶跃信号代表的是持续的加速度，所以如果有可能出现这种突然有了加速度，并且会持续的情况，这时任然在线性加速度通道上使用二阶高通滤波器则会导致动平台位移无法复原，则考虑将二阶高通滤波器升入为三阶高通滤波器即可，对于角速度通道当然也是类似的。</w:t>
      </w:r>
    </w:p>
    <w:p w:rsidR="00155879" w:rsidRDefault="005A03CD">
      <w:pPr>
        <w:pStyle w:val="2"/>
      </w:pPr>
      <w:bookmarkStart w:id="60" w:name="_Toc39688960"/>
      <w:r>
        <w:rPr>
          <w:rFonts w:hint="eastAsia"/>
        </w:rPr>
        <w:t>运动学反解正解</w:t>
      </w:r>
      <w:bookmarkEnd w:id="60"/>
    </w:p>
    <w:p w:rsidR="00155879" w:rsidRDefault="005A03CD">
      <w:pPr>
        <w:pStyle w:val="3"/>
      </w:pPr>
      <w:r>
        <w:rPr>
          <w:rFonts w:hint="eastAsia"/>
        </w:rPr>
        <w:t>运动学反解</w:t>
      </w:r>
    </w:p>
    <w:p w:rsidR="00155879" w:rsidRDefault="005A03CD">
      <w:pPr>
        <w:ind w:firstLine="480"/>
      </w:pPr>
      <w:r>
        <w:rPr>
          <w:rFonts w:hint="eastAsia"/>
        </w:rPr>
        <w:t>当输入的运动数据经过洗出算法后，则可以获得动平台的位移和角位移，根据动平台的这些数据，还有运动平台本身存在的约束，来求解运动平台各个部件的真实运动量，这个过程即称为反解。反解的目的，则是通过得到的运动平台各个部件的运动量来驱动运动平台硬件，达到体感模拟效果。</w:t>
      </w:r>
    </w:p>
    <w:p w:rsidR="00155879" w:rsidRDefault="005A03CD">
      <w:pPr>
        <w:ind w:firstLine="480"/>
      </w:pPr>
      <w:r>
        <w:rPr>
          <w:rFonts w:hint="eastAsia"/>
        </w:rPr>
        <w:t>为方便解析三自由度运动平台的运动学反解，其构造简图如下：</w:t>
      </w:r>
    </w:p>
    <w:p w:rsidR="00155879" w:rsidRDefault="005A03CD">
      <w:pPr>
        <w:ind w:firstLineChars="0" w:firstLine="0"/>
        <w:jc w:val="center"/>
      </w:pPr>
      <w:r>
        <w:rPr>
          <w:rFonts w:hint="eastAsia"/>
          <w:noProof/>
        </w:rPr>
        <w:drawing>
          <wp:inline distT="0" distB="0" distL="0" distR="0">
            <wp:extent cx="3838575" cy="26892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867855" cy="2710105"/>
                    </a:xfrm>
                    <a:prstGeom prst="rect">
                      <a:avLst/>
                    </a:prstGeom>
                  </pic:spPr>
                </pic:pic>
              </a:graphicData>
            </a:graphic>
          </wp:inline>
        </w:drawing>
      </w:r>
    </w:p>
    <w:p w:rsidR="00155879" w:rsidRDefault="005A03CD">
      <w:pPr>
        <w:pStyle w:val="aa"/>
      </w:pPr>
      <w:bookmarkStart w:id="61" w:name="_Ref39571089"/>
      <w:bookmarkStart w:id="62" w:name="_Ref39571080"/>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99245B">
        <w:rPr>
          <w:noProof/>
        </w:rPr>
        <w:t>2</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99245B">
        <w:rPr>
          <w:noProof/>
        </w:rPr>
        <w:t>7</w:t>
      </w:r>
      <w:r w:rsidR="00A158DF">
        <w:fldChar w:fldCharType="end"/>
      </w:r>
      <w:bookmarkEnd w:id="61"/>
      <w:r>
        <w:t xml:space="preserve"> </w:t>
      </w:r>
      <w:r>
        <w:rPr>
          <w:rFonts w:hint="eastAsia"/>
        </w:rPr>
        <w:t>三自由度运动平台构造简图</w:t>
      </w:r>
      <w:bookmarkEnd w:id="62"/>
    </w:p>
    <w:p w:rsidR="00155879" w:rsidRDefault="005A03CD">
      <w:pPr>
        <w:ind w:firstLine="480"/>
      </w:pPr>
      <w:r>
        <w:rPr>
          <w:rFonts w:hint="eastAsia"/>
        </w:rPr>
        <w:lastRenderedPageBreak/>
        <w:t>如</w:t>
      </w:r>
      <w:r>
        <w:fldChar w:fldCharType="begin"/>
      </w:r>
      <w:r>
        <w:instrText xml:space="preserve"> REF _Ref39571089 \h </w:instrText>
      </w:r>
      <w:r>
        <w:fldChar w:fldCharType="separate"/>
      </w:r>
      <w:r w:rsidR="0099245B">
        <w:rPr>
          <w:rFonts w:hint="eastAsia"/>
        </w:rPr>
        <w:t>图</w:t>
      </w:r>
      <w:r w:rsidR="0099245B">
        <w:rPr>
          <w:rFonts w:hint="eastAsia"/>
        </w:rPr>
        <w:t xml:space="preserve"> </w:t>
      </w:r>
      <w:r w:rsidR="0099245B">
        <w:rPr>
          <w:noProof/>
        </w:rPr>
        <w:t>2</w:t>
      </w:r>
      <w:r w:rsidR="0099245B">
        <w:noBreakHyphen/>
      </w:r>
      <w:r w:rsidR="0099245B">
        <w:rPr>
          <w:noProof/>
        </w:rPr>
        <w:t>7</w:t>
      </w:r>
      <w:r>
        <w:fldChar w:fldCharType="end"/>
      </w:r>
      <w:r>
        <w:rPr>
          <w:rFonts w:hint="eastAsia"/>
        </w:rPr>
        <w:t>，定平台为</w:t>
      </w:r>
      <w:r>
        <w:rPr>
          <w:rFonts w:hint="eastAsia"/>
        </w:rPr>
        <w:t>b</w:t>
      </w:r>
      <w:r>
        <w:rPr>
          <w:vertAlign w:val="subscript"/>
        </w:rPr>
        <w:t>1</w:t>
      </w:r>
      <w:r>
        <w:rPr>
          <w:rFonts w:hint="eastAsia"/>
        </w:rPr>
        <w:t>，</w:t>
      </w:r>
      <w:r>
        <w:rPr>
          <w:rFonts w:hint="eastAsia"/>
        </w:rPr>
        <w:t>b</w:t>
      </w:r>
      <w:r>
        <w:rPr>
          <w:vertAlign w:val="subscript"/>
        </w:rPr>
        <w:t>2</w:t>
      </w:r>
      <w:r>
        <w:rPr>
          <w:rFonts w:hint="eastAsia"/>
        </w:rPr>
        <w:t>，</w:t>
      </w:r>
      <w:r>
        <w:rPr>
          <w:rFonts w:hint="eastAsia"/>
        </w:rPr>
        <w:t>b</w:t>
      </w:r>
      <w:r>
        <w:rPr>
          <w:vertAlign w:val="subscript"/>
        </w:rPr>
        <w:t>3</w:t>
      </w:r>
      <w:r>
        <w:rPr>
          <w:rFonts w:hint="eastAsia"/>
        </w:rPr>
        <w:t>组成的三角面，动平台为</w:t>
      </w:r>
      <w:r>
        <w:rPr>
          <w:rFonts w:hint="eastAsia"/>
        </w:rPr>
        <w:t>a</w:t>
      </w:r>
      <w:r>
        <w:rPr>
          <w:vertAlign w:val="subscript"/>
        </w:rPr>
        <w:t>1</w:t>
      </w:r>
      <w:r>
        <w:rPr>
          <w:rFonts w:hint="eastAsia"/>
        </w:rPr>
        <w:t>，</w:t>
      </w:r>
      <w:r>
        <w:rPr>
          <w:rFonts w:hint="eastAsia"/>
        </w:rPr>
        <w:t>a</w:t>
      </w:r>
      <w:r>
        <w:rPr>
          <w:vertAlign w:val="subscript"/>
        </w:rPr>
        <w:t>2</w:t>
      </w:r>
      <w:r>
        <w:rPr>
          <w:rFonts w:hint="eastAsia"/>
        </w:rPr>
        <w:t>，</w:t>
      </w:r>
      <w:r>
        <w:t>a</w:t>
      </w:r>
      <w:r>
        <w:rPr>
          <w:vertAlign w:val="subscript"/>
        </w:rPr>
        <w:t>3</w:t>
      </w:r>
      <w:r>
        <w:rPr>
          <w:rFonts w:hint="eastAsia"/>
        </w:rPr>
        <w:t>组成的三角面，</w:t>
      </w:r>
      <w:r>
        <w:rPr>
          <w:rFonts w:hint="eastAsia"/>
        </w:rPr>
        <w:t>a</w:t>
      </w:r>
      <w:r>
        <w:rPr>
          <w:vertAlign w:val="subscript"/>
        </w:rPr>
        <w:t>1</w:t>
      </w:r>
      <w:r>
        <w:t>b</w:t>
      </w:r>
      <w:r>
        <w:rPr>
          <w:vertAlign w:val="subscript"/>
        </w:rPr>
        <w:t>1</w:t>
      </w:r>
      <w:r>
        <w:rPr>
          <w:rFonts w:hint="eastAsia"/>
        </w:rPr>
        <w:t>为前端的电动缸，</w:t>
      </w:r>
      <w:r>
        <w:rPr>
          <w:rFonts w:hint="eastAsia"/>
        </w:rPr>
        <w:t>a</w:t>
      </w:r>
      <w:r>
        <w:rPr>
          <w:vertAlign w:val="subscript"/>
        </w:rPr>
        <w:t>2</w:t>
      </w:r>
      <w:r>
        <w:t>b</w:t>
      </w:r>
      <w:r>
        <w:rPr>
          <w:vertAlign w:val="subscript"/>
        </w:rPr>
        <w:t>2</w:t>
      </w:r>
      <w:r>
        <w:rPr>
          <w:rFonts w:hint="eastAsia"/>
        </w:rPr>
        <w:t>为右后端的电动缸，</w:t>
      </w:r>
      <w:r>
        <w:rPr>
          <w:rFonts w:hint="eastAsia"/>
        </w:rPr>
        <w:t>a</w:t>
      </w:r>
      <w:r>
        <w:rPr>
          <w:vertAlign w:val="subscript"/>
        </w:rPr>
        <w:t>3</w:t>
      </w:r>
      <w:r>
        <w:t>b</w:t>
      </w:r>
      <w:r>
        <w:rPr>
          <w:vertAlign w:val="subscript"/>
        </w:rPr>
        <w:t>3</w:t>
      </w:r>
      <w:r>
        <w:rPr>
          <w:rFonts w:hint="eastAsia"/>
        </w:rPr>
        <w:t>为左后端的电动缸。</w:t>
      </w:r>
    </w:p>
    <w:p w:rsidR="00155879" w:rsidRDefault="005A03CD">
      <w:pPr>
        <w:ind w:firstLine="480"/>
      </w:pPr>
      <w:r>
        <w:rPr>
          <w:rFonts w:hint="eastAsia"/>
        </w:rPr>
        <w:t>坐标系建立动平台上，其原点</w:t>
      </w:r>
      <w:r>
        <w:rPr>
          <w:rFonts w:hint="eastAsia"/>
        </w:rPr>
        <w:t>O</w:t>
      </w:r>
      <w:r>
        <w:rPr>
          <w:rFonts w:hint="eastAsia"/>
        </w:rPr>
        <w:t>位于</w:t>
      </w:r>
      <w:r>
        <w:rPr>
          <w:rFonts w:hint="eastAsia"/>
        </w:rPr>
        <w:t>a</w:t>
      </w:r>
      <w:r>
        <w:rPr>
          <w:vertAlign w:val="subscript"/>
        </w:rPr>
        <w:t>2</w:t>
      </w:r>
      <w:r>
        <w:rPr>
          <w:rFonts w:hint="eastAsia"/>
        </w:rPr>
        <w:t>，</w:t>
      </w:r>
      <w:r>
        <w:rPr>
          <w:rFonts w:hint="eastAsia"/>
        </w:rPr>
        <w:t>a</w:t>
      </w:r>
      <w:r>
        <w:rPr>
          <w:vertAlign w:val="subscript"/>
        </w:rPr>
        <w:t>3</w:t>
      </w:r>
      <w:r>
        <w:rPr>
          <w:rFonts w:hint="eastAsia"/>
        </w:rPr>
        <w:t>为底的高的中点处，初始状态下，动平台平行于定平台，电动缸处于其行程的一半。对于运动平台的各个长度有如下定义：</w:t>
      </w:r>
    </w:p>
    <w:p w:rsidR="00155879" w:rsidRDefault="005A03CD">
      <w:pPr>
        <w:pStyle w:val="code"/>
      </w:pPr>
      <w:r>
        <w:t># 3 dof</w:t>
      </w:r>
      <w:r>
        <w:rPr>
          <w:rFonts w:hint="eastAsia"/>
        </w:rPr>
        <w:t>运动平台的各种参数，单位</w:t>
      </w:r>
      <w:r>
        <w:t xml:space="preserve"> mm</w:t>
      </w:r>
      <w:r>
        <w:br/>
        <w:t xml:space="preserve">CYLIDER_HEIGHT = 400.0  # </w:t>
      </w:r>
      <w:r>
        <w:rPr>
          <w:rFonts w:hint="eastAsia"/>
        </w:rPr>
        <w:t>电动缸本身长度</w:t>
      </w:r>
      <w:r>
        <w:rPr>
          <w:rFonts w:hint="eastAsia"/>
        </w:rPr>
        <w:br/>
      </w:r>
      <w:r>
        <w:t xml:space="preserve">MAX_CYLIDER_LENGTH = 35.0  # </w:t>
      </w:r>
      <w:r>
        <w:rPr>
          <w:rFonts w:hint="eastAsia"/>
        </w:rPr>
        <w:t>电动缸总行程的一半</w:t>
      </w:r>
      <w:r>
        <w:rPr>
          <w:rFonts w:hint="eastAsia"/>
        </w:rPr>
        <w:br/>
      </w:r>
      <w:r>
        <w:t xml:space="preserve">FB_LENGTH = 560.0  # </w:t>
      </w:r>
      <w:r>
        <w:rPr>
          <w:rFonts w:hint="eastAsia"/>
        </w:rPr>
        <w:t>动平台三角形底部的高的长度</w:t>
      </w:r>
      <w:r>
        <w:rPr>
          <w:rFonts w:hint="eastAsia"/>
        </w:rPr>
        <w:br/>
      </w:r>
      <w:r>
        <w:t xml:space="preserve">LR_LENGTH = 560.0  # </w:t>
      </w:r>
      <w:r>
        <w:rPr>
          <w:rFonts w:hint="eastAsia"/>
        </w:rPr>
        <w:t>动平台三角形左右的长度</w:t>
      </w:r>
    </w:p>
    <w:p w:rsidR="00155879" w:rsidRDefault="00D55BF0">
      <w:pPr>
        <w:ind w:firstLine="480"/>
      </w:pPr>
      <w:r>
        <w:rPr>
          <w:rFonts w:hint="eastAsia"/>
        </w:rPr>
        <w:t>根据以上长度定义，</w:t>
      </w:r>
      <w:r w:rsidR="005A03CD">
        <w:rPr>
          <w:rFonts w:hint="eastAsia"/>
        </w:rPr>
        <w:t>可以得知</w:t>
      </w:r>
      <w:r w:rsidR="005A03CD">
        <w:t>|</w:t>
      </w:r>
      <w:r w:rsidR="005A03CD">
        <w:rPr>
          <w:rFonts w:hint="eastAsia"/>
        </w:rPr>
        <w:t>a</w:t>
      </w:r>
      <w:r w:rsidR="005A03CD">
        <w:rPr>
          <w:vertAlign w:val="subscript"/>
        </w:rPr>
        <w:t>1</w:t>
      </w:r>
      <w:r w:rsidR="005A03CD">
        <w:rPr>
          <w:rFonts w:hint="eastAsia"/>
        </w:rPr>
        <w:t>b</w:t>
      </w:r>
      <w:r w:rsidR="005A03CD">
        <w:rPr>
          <w:vertAlign w:val="subscript"/>
        </w:rPr>
        <w:t>1</w:t>
      </w:r>
      <w:r w:rsidR="005A03CD">
        <w:t xml:space="preserve">| </w:t>
      </w:r>
      <w:r w:rsidR="005A03CD">
        <w:rPr>
          <w:rFonts w:hint="eastAsia"/>
        </w:rPr>
        <w:t>=</w:t>
      </w:r>
      <w:r w:rsidR="005A03CD">
        <w:t xml:space="preserve"> |</w:t>
      </w:r>
      <w:r w:rsidR="005A03CD">
        <w:rPr>
          <w:rFonts w:hint="eastAsia"/>
        </w:rPr>
        <w:t>a</w:t>
      </w:r>
      <w:r w:rsidR="005A03CD">
        <w:rPr>
          <w:rFonts w:hint="eastAsia"/>
          <w:vertAlign w:val="subscript"/>
        </w:rPr>
        <w:t>2</w:t>
      </w:r>
      <w:r w:rsidR="005A03CD">
        <w:rPr>
          <w:rFonts w:hint="eastAsia"/>
        </w:rPr>
        <w:t>b</w:t>
      </w:r>
      <w:r w:rsidR="005A03CD">
        <w:rPr>
          <w:rFonts w:hint="eastAsia"/>
          <w:vertAlign w:val="subscript"/>
        </w:rPr>
        <w:t>2</w:t>
      </w:r>
      <w:r w:rsidR="005A03CD">
        <w:t xml:space="preserve">| </w:t>
      </w:r>
      <w:r w:rsidR="005A03CD">
        <w:rPr>
          <w:rFonts w:hint="eastAsia"/>
        </w:rPr>
        <w:t>=</w:t>
      </w:r>
      <w:r w:rsidR="005A03CD">
        <w:t xml:space="preserve"> |</w:t>
      </w:r>
      <w:r w:rsidR="005A03CD">
        <w:rPr>
          <w:rFonts w:hint="eastAsia"/>
        </w:rPr>
        <w:t>a</w:t>
      </w:r>
      <w:r w:rsidR="005A03CD">
        <w:rPr>
          <w:rFonts w:hint="eastAsia"/>
          <w:vertAlign w:val="subscript"/>
        </w:rPr>
        <w:t>3</w:t>
      </w:r>
      <w:r w:rsidR="005A03CD">
        <w:rPr>
          <w:rFonts w:hint="eastAsia"/>
        </w:rPr>
        <w:t>b</w:t>
      </w:r>
      <w:r w:rsidR="005A03CD">
        <w:rPr>
          <w:rFonts w:hint="eastAsia"/>
          <w:vertAlign w:val="subscript"/>
        </w:rPr>
        <w:t>3</w:t>
      </w:r>
      <w:r w:rsidR="005A03CD">
        <w:t xml:space="preserve">| </w:t>
      </w:r>
      <w:r w:rsidR="005A03CD">
        <w:rPr>
          <w:rFonts w:hint="eastAsia"/>
        </w:rPr>
        <w:t>=</w:t>
      </w:r>
      <w:r w:rsidR="005A03CD">
        <w:t xml:space="preserve"> </w:t>
      </w:r>
      <w:r w:rsidR="005A03CD">
        <w:rPr>
          <w:rFonts w:hint="eastAsia"/>
        </w:rPr>
        <w:t>CYLINDER_</w:t>
      </w:r>
      <w:r w:rsidR="005A03CD">
        <w:t>HEIGHT + MAX_CYLINDER_LENGTH</w:t>
      </w:r>
      <w:r w:rsidR="005A03CD">
        <w:rPr>
          <w:rFonts w:hint="eastAsia"/>
        </w:rPr>
        <w:t>；</w:t>
      </w:r>
      <w:r w:rsidR="005A03CD">
        <w:t>|</w:t>
      </w:r>
      <w:r w:rsidR="005A03CD">
        <w:rPr>
          <w:rFonts w:hint="eastAsia"/>
        </w:rPr>
        <w:t>a</w:t>
      </w:r>
      <w:r w:rsidR="005A03CD">
        <w:rPr>
          <w:vertAlign w:val="subscript"/>
        </w:rPr>
        <w:t>1</w:t>
      </w:r>
      <w:r w:rsidR="005A03CD">
        <w:t>a</w:t>
      </w:r>
      <w:r w:rsidR="005A03CD">
        <w:rPr>
          <w:vertAlign w:val="subscript"/>
        </w:rPr>
        <w:t>2</w:t>
      </w:r>
      <w:r w:rsidR="005A03CD">
        <w:t>| = |</w:t>
      </w:r>
      <w:r w:rsidR="005A03CD">
        <w:rPr>
          <w:rFonts w:hint="eastAsia"/>
        </w:rPr>
        <w:t>a</w:t>
      </w:r>
      <w:r w:rsidR="005A03CD">
        <w:rPr>
          <w:vertAlign w:val="subscript"/>
        </w:rPr>
        <w:t>1</w:t>
      </w:r>
      <w:r w:rsidR="005A03CD">
        <w:t>a</w:t>
      </w:r>
      <w:r w:rsidR="005A03CD">
        <w:rPr>
          <w:vertAlign w:val="subscript"/>
        </w:rPr>
        <w:t>3</w:t>
      </w:r>
      <w:r w:rsidR="005A03CD">
        <w:t>| = |b</w:t>
      </w:r>
      <w:r w:rsidR="005A03CD">
        <w:rPr>
          <w:vertAlign w:val="subscript"/>
        </w:rPr>
        <w:t>1</w:t>
      </w:r>
      <w:r w:rsidR="005A03CD">
        <w:t>b</w:t>
      </w:r>
      <w:r w:rsidR="005A03CD">
        <w:rPr>
          <w:vertAlign w:val="subscript"/>
        </w:rPr>
        <w:t>2</w:t>
      </w:r>
      <w:r w:rsidR="005A03CD">
        <w:t>| = |b</w:t>
      </w:r>
      <w:r w:rsidR="005A03CD">
        <w:rPr>
          <w:vertAlign w:val="subscript"/>
        </w:rPr>
        <w:t>1</w:t>
      </w:r>
      <w:r w:rsidR="005A03CD">
        <w:t>b</w:t>
      </w:r>
      <w:r w:rsidR="005A03CD">
        <w:rPr>
          <w:vertAlign w:val="subscript"/>
        </w:rPr>
        <w:t>3</w:t>
      </w:r>
      <w:r w:rsidR="005A03CD">
        <w:t>| = FB_LENGTH</w:t>
      </w:r>
      <w:r w:rsidR="005A03CD">
        <w:rPr>
          <w:rFonts w:hint="eastAsia"/>
        </w:rPr>
        <w:t>；</w:t>
      </w:r>
      <w:r w:rsidR="005A03CD">
        <w:t>|</w:t>
      </w:r>
      <w:r w:rsidR="005A03CD">
        <w:rPr>
          <w:rFonts w:hint="eastAsia"/>
        </w:rPr>
        <w:t>a</w:t>
      </w:r>
      <w:r w:rsidR="005A03CD">
        <w:rPr>
          <w:vertAlign w:val="subscript"/>
        </w:rPr>
        <w:t>2</w:t>
      </w:r>
      <w:r w:rsidR="005A03CD">
        <w:t>a</w:t>
      </w:r>
      <w:r w:rsidR="005A03CD">
        <w:rPr>
          <w:vertAlign w:val="subscript"/>
        </w:rPr>
        <w:t>3</w:t>
      </w:r>
      <w:r w:rsidR="005A03CD">
        <w:t>| = |b</w:t>
      </w:r>
      <w:r w:rsidR="005A03CD">
        <w:rPr>
          <w:vertAlign w:val="subscript"/>
        </w:rPr>
        <w:t>2</w:t>
      </w:r>
      <w:r w:rsidR="005A03CD">
        <w:t>b</w:t>
      </w:r>
      <w:r w:rsidR="005A03CD">
        <w:rPr>
          <w:vertAlign w:val="subscript"/>
        </w:rPr>
        <w:t>3</w:t>
      </w:r>
      <w:r w:rsidR="005A03CD">
        <w:t xml:space="preserve">| = </w:t>
      </w:r>
      <w:r w:rsidR="005A03CD">
        <w:rPr>
          <w:rFonts w:hint="eastAsia"/>
        </w:rPr>
        <w:t>LR</w:t>
      </w:r>
      <w:r w:rsidR="005A03CD">
        <w:t>_LENGTH</w:t>
      </w:r>
      <w:r w:rsidR="005A03CD">
        <w:rPr>
          <w:rFonts w:hint="eastAsia"/>
        </w:rPr>
        <w:t>；</w:t>
      </w:r>
    </w:p>
    <w:p w:rsidR="00155879" w:rsidRDefault="005A03CD">
      <w:pPr>
        <w:ind w:firstLine="480"/>
      </w:pPr>
      <w:r>
        <w:rPr>
          <w:rFonts w:hint="eastAsia"/>
        </w:rPr>
        <w:t>初始状态下，</w:t>
      </w:r>
      <w:r>
        <w:rPr>
          <w:rFonts w:hint="eastAsia"/>
        </w:rPr>
        <w:t>a</w:t>
      </w:r>
      <w:r>
        <w:rPr>
          <w:vertAlign w:val="subscript"/>
        </w:rPr>
        <w:t>1</w:t>
      </w:r>
      <w:r>
        <w:rPr>
          <w:rFonts w:hint="eastAsia"/>
        </w:rPr>
        <w:t>，</w:t>
      </w:r>
      <w:r>
        <w:rPr>
          <w:rFonts w:hint="eastAsia"/>
        </w:rPr>
        <w:t>a</w:t>
      </w:r>
      <w:r>
        <w:rPr>
          <w:vertAlign w:val="subscript"/>
        </w:rPr>
        <w:t>2</w:t>
      </w:r>
      <w:r>
        <w:rPr>
          <w:rFonts w:hint="eastAsia"/>
        </w:rPr>
        <w:t>，</w:t>
      </w:r>
      <w:r>
        <w:t>a</w:t>
      </w:r>
      <w:r>
        <w:rPr>
          <w:vertAlign w:val="subscript"/>
        </w:rPr>
        <w:t>3</w:t>
      </w:r>
      <w:r>
        <w:rPr>
          <w:rFonts w:hint="eastAsia"/>
        </w:rPr>
        <w:t>，</w:t>
      </w:r>
      <w:r>
        <w:rPr>
          <w:rFonts w:hint="eastAsia"/>
        </w:rPr>
        <w:t>b</w:t>
      </w:r>
      <w:r>
        <w:rPr>
          <w:vertAlign w:val="subscript"/>
        </w:rPr>
        <w:t>1</w:t>
      </w:r>
      <w:r>
        <w:rPr>
          <w:rFonts w:hint="eastAsia"/>
        </w:rPr>
        <w:t>，</w:t>
      </w:r>
      <w:r>
        <w:rPr>
          <w:rFonts w:hint="eastAsia"/>
        </w:rPr>
        <w:t>b</w:t>
      </w:r>
      <w:r>
        <w:rPr>
          <w:vertAlign w:val="subscript"/>
        </w:rPr>
        <w:t>2</w:t>
      </w:r>
      <w:r>
        <w:rPr>
          <w:rFonts w:hint="eastAsia"/>
        </w:rPr>
        <w:t>，</w:t>
      </w:r>
      <w:r>
        <w:rPr>
          <w:rFonts w:hint="eastAsia"/>
        </w:rPr>
        <w:t>b</w:t>
      </w:r>
      <w:r>
        <w:rPr>
          <w:vertAlign w:val="subscript"/>
        </w:rPr>
        <w:t>3</w:t>
      </w:r>
      <w:r>
        <w:rPr>
          <w:rFonts w:hint="eastAsia"/>
        </w:rPr>
        <w:t>的坐标分别为：</w:t>
      </w:r>
    </w:p>
    <w:p w:rsidR="00155879" w:rsidRDefault="005A03CD">
      <w:pPr>
        <w:pStyle w:val="code"/>
      </w:pPr>
      <w:r>
        <w:rPr>
          <w:rFonts w:hint="eastAsia"/>
        </w:rPr>
        <w:t>a</w:t>
      </w:r>
      <w:r>
        <w:rPr>
          <w:vertAlign w:val="subscript"/>
        </w:rPr>
        <w:t>1</w:t>
      </w:r>
      <w:r>
        <w:rPr>
          <w:rFonts w:hint="eastAsia"/>
        </w:rPr>
        <w:t>：（</w:t>
      </w:r>
      <w:r>
        <w:rPr>
          <w:rFonts w:hint="eastAsia"/>
        </w:rPr>
        <w:t>F</w:t>
      </w:r>
      <w:r>
        <w:t>B_LENGTH/2, 0, 0</w:t>
      </w:r>
      <w:r>
        <w:rPr>
          <w:rFonts w:hint="eastAsia"/>
        </w:rPr>
        <w:t>）</w:t>
      </w:r>
    </w:p>
    <w:p w:rsidR="00155879" w:rsidRDefault="005A03CD">
      <w:pPr>
        <w:pStyle w:val="code"/>
      </w:pPr>
      <w:r>
        <w:rPr>
          <w:rFonts w:hint="eastAsia"/>
        </w:rPr>
        <w:t>a</w:t>
      </w:r>
      <w:r>
        <w:rPr>
          <w:vertAlign w:val="subscript"/>
        </w:rPr>
        <w:t>2</w:t>
      </w:r>
      <w:r>
        <w:rPr>
          <w:rFonts w:hint="eastAsia"/>
        </w:rPr>
        <w:t>：（</w:t>
      </w:r>
      <w:r>
        <w:rPr>
          <w:rFonts w:hint="eastAsia"/>
        </w:rPr>
        <w:t>-</w:t>
      </w:r>
      <w:r>
        <w:t>FB_LENGTH/2, LR_LENGTH/2, 0</w:t>
      </w:r>
      <w:r>
        <w:rPr>
          <w:rFonts w:hint="eastAsia"/>
        </w:rPr>
        <w:t>）</w:t>
      </w:r>
    </w:p>
    <w:p w:rsidR="00155879" w:rsidRDefault="005A03CD">
      <w:pPr>
        <w:pStyle w:val="code"/>
      </w:pPr>
      <w:r>
        <w:t>a</w:t>
      </w:r>
      <w:r>
        <w:rPr>
          <w:vertAlign w:val="subscript"/>
        </w:rPr>
        <w:t>3</w:t>
      </w:r>
      <w:r>
        <w:rPr>
          <w:rFonts w:hint="eastAsia"/>
        </w:rPr>
        <w:t>：（</w:t>
      </w:r>
      <w:r>
        <w:rPr>
          <w:rFonts w:hint="eastAsia"/>
        </w:rPr>
        <w:t>-</w:t>
      </w:r>
      <w:r>
        <w:t>FB_LENGTH/2, -LR_LENGTH/2, 0</w:t>
      </w:r>
      <w:r>
        <w:rPr>
          <w:rFonts w:hint="eastAsia"/>
        </w:rPr>
        <w:t>）</w:t>
      </w:r>
    </w:p>
    <w:p w:rsidR="00155879" w:rsidRDefault="005A03CD">
      <w:pPr>
        <w:pStyle w:val="code"/>
      </w:pPr>
      <w:r>
        <w:rPr>
          <w:rFonts w:hint="eastAsia"/>
        </w:rPr>
        <w:t>b</w:t>
      </w:r>
      <w:r>
        <w:rPr>
          <w:vertAlign w:val="subscript"/>
        </w:rPr>
        <w:t>1</w:t>
      </w:r>
      <w:r>
        <w:rPr>
          <w:rFonts w:hint="eastAsia"/>
        </w:rPr>
        <w:t>：（</w:t>
      </w:r>
      <w:r>
        <w:t>FB_LENGTH/2, 0, -</w:t>
      </w:r>
      <w:r>
        <w:rPr>
          <w:rFonts w:hint="eastAsia"/>
        </w:rPr>
        <w:t>CYLINDER_</w:t>
      </w:r>
      <w:r>
        <w:t>HEIGHT + MAX_CYLINDER_LENGTH</w:t>
      </w:r>
      <w:r>
        <w:rPr>
          <w:rFonts w:hint="eastAsia"/>
        </w:rPr>
        <w:t>））</w:t>
      </w:r>
    </w:p>
    <w:p w:rsidR="00155879" w:rsidRDefault="005A03CD">
      <w:pPr>
        <w:pStyle w:val="code"/>
      </w:pPr>
      <w:r>
        <w:rPr>
          <w:rFonts w:hint="eastAsia"/>
        </w:rPr>
        <w:t>b</w:t>
      </w:r>
      <w:r>
        <w:rPr>
          <w:vertAlign w:val="subscript"/>
        </w:rPr>
        <w:t>2</w:t>
      </w:r>
      <w:r>
        <w:rPr>
          <w:rFonts w:hint="eastAsia"/>
        </w:rPr>
        <w:t>：（</w:t>
      </w:r>
      <w:r>
        <w:rPr>
          <w:rFonts w:hint="eastAsia"/>
        </w:rPr>
        <w:t>-</w:t>
      </w:r>
      <w:r>
        <w:t>FB_LENGTH/2, LR_LENGTH/2</w:t>
      </w:r>
      <w:r>
        <w:rPr>
          <w:rFonts w:hint="eastAsia"/>
        </w:rPr>
        <w:t>,</w:t>
      </w:r>
      <w:r>
        <w:t xml:space="preserve"> -</w:t>
      </w:r>
      <w:r>
        <w:rPr>
          <w:rFonts w:hint="eastAsia"/>
        </w:rPr>
        <w:t>CYLINDER_</w:t>
      </w:r>
      <w:r>
        <w:t>HEIGHT + MAX_CYLINDER_LENGTH</w:t>
      </w:r>
      <w:r>
        <w:rPr>
          <w:rFonts w:hint="eastAsia"/>
        </w:rPr>
        <w:t>））</w:t>
      </w:r>
    </w:p>
    <w:p w:rsidR="00155879" w:rsidRDefault="005A03CD">
      <w:pPr>
        <w:pStyle w:val="code"/>
      </w:pPr>
      <w:r>
        <w:rPr>
          <w:rFonts w:hint="eastAsia"/>
        </w:rPr>
        <w:t>b</w:t>
      </w:r>
      <w:r>
        <w:rPr>
          <w:vertAlign w:val="subscript"/>
        </w:rPr>
        <w:t>3</w:t>
      </w:r>
      <w:r>
        <w:rPr>
          <w:rFonts w:hint="eastAsia"/>
        </w:rPr>
        <w:t>：（</w:t>
      </w:r>
      <w:r>
        <w:rPr>
          <w:rFonts w:hint="eastAsia"/>
        </w:rPr>
        <w:t>-</w:t>
      </w:r>
      <w:r>
        <w:t>FB_LENGTH/2, -LR_LENGTH/2, -</w:t>
      </w:r>
      <w:r>
        <w:rPr>
          <w:rFonts w:hint="eastAsia"/>
        </w:rPr>
        <w:t>CYLINDER_</w:t>
      </w:r>
      <w:r>
        <w:t>HEIGHT + MAX_CYLINDER_LENGTH</w:t>
      </w:r>
      <w:r>
        <w:rPr>
          <w:rFonts w:hint="eastAsia"/>
        </w:rPr>
        <w:t>））</w:t>
      </w:r>
    </w:p>
    <w:p w:rsidR="00155879" w:rsidRDefault="005A03CD">
      <w:pPr>
        <w:ind w:firstLine="480"/>
      </w:pPr>
      <w:r>
        <w:rPr>
          <w:rFonts w:hint="eastAsia"/>
        </w:rPr>
        <w:t>当一个点（三维坐标系里）绕着</w:t>
      </w:r>
      <w:r>
        <w:rPr>
          <w:rFonts w:hint="eastAsia"/>
        </w:rPr>
        <w:t>x</w:t>
      </w:r>
      <w:r>
        <w:rPr>
          <w:rFonts w:hint="eastAsia"/>
        </w:rPr>
        <w:t>轴旋转θ角时，旋转矩阵为：</w:t>
      </w:r>
    </w:p>
    <w:p w:rsidR="00155879" w:rsidRDefault="005A03CD">
      <w:pPr>
        <w:ind w:firstLineChars="0" w:firstLine="0"/>
        <w:jc w:val="right"/>
      </w:pPr>
      <w:r>
        <w:t xml:space="preserve">           </w:t>
      </w:r>
      <m:oMath>
        <m:sSub>
          <m:sSubPr>
            <m:ctrlPr>
              <w:rPr>
                <w:rFonts w:ascii="Cambria Math" w:hAnsi="Cambria Math"/>
              </w:rPr>
            </m:ctrlPr>
          </m:sSubPr>
          <m:e>
            <m:r>
              <w:rPr>
                <w:rFonts w:ascii="Cambria Math" w:hAnsi="Cambria Math"/>
              </w:rPr>
              <m:t>R</m:t>
            </m:r>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cosθ</m:t>
                  </m:r>
                </m:e>
                <m:e>
                  <m:r>
                    <w:rPr>
                      <w:rFonts w:ascii="Cambria Math" w:hAnsi="Cambria Math"/>
                    </w:rPr>
                    <m:t>-sinθ</m:t>
                  </m:r>
                </m:e>
              </m:mr>
              <m:mr>
                <m:e>
                  <m:r>
                    <w:rPr>
                      <w:rFonts w:ascii="Cambria Math" w:hAnsi="Cambria Math"/>
                    </w:rPr>
                    <m:t>0</m:t>
                  </m:r>
                </m:e>
                <m:e>
                  <m:r>
                    <w:rPr>
                      <w:rFonts w:ascii="Cambria Math" w:hAnsi="Cambria Math"/>
                    </w:rPr>
                    <m:t>sinθ</m:t>
                  </m:r>
                </m:e>
                <m:e>
                  <m:r>
                    <w:rPr>
                      <w:rFonts w:ascii="Cambria Math" w:hAnsi="Cambria Math"/>
                    </w:rPr>
                    <m:t>cosθ</m:t>
                  </m:r>
                </m:e>
              </m:mr>
            </m:m>
          </m:e>
        </m:d>
      </m:oMath>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17</w:t>
      </w:r>
      <w:r>
        <w:fldChar w:fldCharType="end"/>
      </w:r>
      <w:r>
        <w:rPr>
          <w:rFonts w:hint="eastAsia"/>
        </w:rPr>
        <w:t>)</w:t>
      </w:r>
    </w:p>
    <w:p w:rsidR="00155879" w:rsidRDefault="005A03CD">
      <w:pPr>
        <w:ind w:firstLine="480"/>
      </w:pPr>
      <w:r>
        <w:rPr>
          <w:rFonts w:hint="eastAsia"/>
        </w:rPr>
        <w:t>同理，绕</w:t>
      </w:r>
      <w:r>
        <w:rPr>
          <w:rFonts w:hint="eastAsia"/>
        </w:rPr>
        <w:t>y</w:t>
      </w:r>
      <w:r>
        <w:rPr>
          <w:rFonts w:hint="eastAsia"/>
        </w:rPr>
        <w:t>轴的旋转矩阵为：</w:t>
      </w:r>
    </w:p>
    <w:p w:rsidR="00155879" w:rsidRDefault="005A03CD">
      <w:pPr>
        <w:ind w:firstLineChars="0" w:firstLine="0"/>
        <w:jc w:val="right"/>
      </w:pPr>
      <m:oMath>
        <m:sSub>
          <m:sSubPr>
            <m:ctrlPr>
              <w:rPr>
                <w:rFonts w:ascii="Cambria Math" w:hAnsi="Cambria Math"/>
              </w:rPr>
            </m:ctrlPr>
          </m:sSubPr>
          <m:e>
            <m:r>
              <w:rPr>
                <w:rFonts w:ascii="Cambria Math" w:hAnsi="Cambria Math"/>
              </w:rPr>
              <m:t>R</m:t>
            </m:r>
          </m:e>
          <m:sub>
            <m:r>
              <w:rPr>
                <w:rFonts w:ascii="Cambria Math" w:hAnsi="Cambria Math" w:hint="eastAsia"/>
              </w:rPr>
              <m:t>y</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cosθ</m:t>
                  </m:r>
                </m:e>
                <m:e>
                  <m:r>
                    <w:rPr>
                      <w:rFonts w:ascii="Cambria Math" w:hAnsi="Cambria Math"/>
                    </w:rPr>
                    <m:t>0</m:t>
                  </m:r>
                </m:e>
                <m:e>
                  <m:r>
                    <w:rPr>
                      <w:rFonts w:ascii="Cambria Math" w:hAnsi="Cambria Math"/>
                    </w:rPr>
                    <m:t>sinθ</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-sinθ</m:t>
                  </m:r>
                </m:e>
                <m:e>
                  <m:r>
                    <w:rPr>
                      <w:rFonts w:ascii="Cambria Math" w:hAnsi="Cambria Math"/>
                    </w:rPr>
                    <m:t>0</m:t>
                  </m:r>
                </m:e>
                <m:e>
                  <m:r>
                    <w:rPr>
                      <w:rFonts w:ascii="Cambria Math" w:hAnsi="Cambria Math"/>
                    </w:rPr>
                    <m:t>cosθ</m:t>
                  </m:r>
                </m:e>
              </m:mr>
            </m:m>
          </m:e>
        </m:d>
      </m:oMath>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18</w:t>
      </w:r>
      <w:r>
        <w:fldChar w:fldCharType="end"/>
      </w:r>
      <w:r>
        <w:rPr>
          <w:rFonts w:hint="eastAsia"/>
        </w:rPr>
        <w:t>)</w:t>
      </w:r>
    </w:p>
    <w:p w:rsidR="00155879" w:rsidRDefault="005A03CD">
      <w:pPr>
        <w:ind w:firstLine="480"/>
      </w:pPr>
      <w:r>
        <w:rPr>
          <w:rFonts w:hint="eastAsia"/>
        </w:rPr>
        <w:t>由于三自由度运动平台无法绕</w:t>
      </w:r>
      <w:r>
        <w:rPr>
          <w:rFonts w:hint="eastAsia"/>
        </w:rPr>
        <w:t>z</w:t>
      </w:r>
      <w:r>
        <w:rPr>
          <w:rFonts w:hint="eastAsia"/>
        </w:rPr>
        <w:t>轴旋转，则丢弃不模拟。假设洗出算法得到的动平台的角位移在</w:t>
      </w:r>
      <w:r>
        <w:rPr>
          <w:rFonts w:hint="eastAsia"/>
        </w:rPr>
        <w:t>x</w:t>
      </w:r>
      <w:r>
        <w:rPr>
          <w:rFonts w:hint="eastAsia"/>
        </w:rPr>
        <w:t>，</w:t>
      </w:r>
      <w:r>
        <w:rPr>
          <w:rFonts w:hint="eastAsia"/>
        </w:rPr>
        <w:t>y</w:t>
      </w:r>
      <w:r>
        <w:rPr>
          <w:rFonts w:hint="eastAsia"/>
        </w:rPr>
        <w:t>，</w:t>
      </w:r>
      <w:r>
        <w:rPr>
          <w:rFonts w:hint="eastAsia"/>
        </w:rPr>
        <w:t>z</w:t>
      </w:r>
      <w:r>
        <w:rPr>
          <w:rFonts w:hint="eastAsia"/>
        </w:rPr>
        <w:t>方向大小分别为α，β，γ（无法模拟），动平台</w:t>
      </w:r>
      <w:r>
        <w:rPr>
          <w:rFonts w:hint="eastAsia"/>
        </w:rPr>
        <w:t>z</w:t>
      </w:r>
      <w:r>
        <w:rPr>
          <w:rFonts w:hint="eastAsia"/>
        </w:rPr>
        <w:t>在</w:t>
      </w:r>
      <w:r>
        <w:rPr>
          <w:rFonts w:hint="eastAsia"/>
        </w:rPr>
        <w:t>z</w:t>
      </w:r>
      <w:r>
        <w:rPr>
          <w:rFonts w:hint="eastAsia"/>
        </w:rPr>
        <w:t>方向的平移为</w:t>
      </w:r>
      <w:r>
        <w:rPr>
          <w:rFonts w:hint="eastAsia"/>
        </w:rPr>
        <w:t>t</w:t>
      </w:r>
      <w:r>
        <w:rPr>
          <w:rFonts w:hint="eastAsia"/>
        </w:rPr>
        <w:t>，由于</w:t>
      </w:r>
      <w:r>
        <w:rPr>
          <w:rFonts w:hint="eastAsia"/>
        </w:rPr>
        <w:t>x</w:t>
      </w:r>
      <w:r>
        <w:rPr>
          <w:rFonts w:hint="eastAsia"/>
        </w:rPr>
        <w:t>，</w:t>
      </w:r>
      <w:r>
        <w:rPr>
          <w:rFonts w:hint="eastAsia"/>
        </w:rPr>
        <w:t>y</w:t>
      </w:r>
      <w:r>
        <w:rPr>
          <w:rFonts w:hint="eastAsia"/>
        </w:rPr>
        <w:t>方向的平移无法模拟，故丢弃不模拟。则根据（</w:t>
      </w:r>
      <w:r>
        <w:rPr>
          <w:rFonts w:hint="eastAsia"/>
        </w:rPr>
        <w:t>2-</w:t>
      </w:r>
      <w:r>
        <w:t>17</w:t>
      </w:r>
      <w:r>
        <w:rPr>
          <w:rFonts w:hint="eastAsia"/>
        </w:rPr>
        <w:t>）和（</w:t>
      </w:r>
      <w:r>
        <w:rPr>
          <w:rFonts w:hint="eastAsia"/>
        </w:rPr>
        <w:t>2-</w:t>
      </w:r>
      <w:r>
        <w:t>18</w:t>
      </w:r>
      <w:r>
        <w:rPr>
          <w:rFonts w:hint="eastAsia"/>
        </w:rPr>
        <w:t>），则坐标经过α，β的旋转和</w:t>
      </w:r>
      <w:r>
        <w:rPr>
          <w:rFonts w:hint="eastAsia"/>
        </w:rPr>
        <w:t>z</w:t>
      </w:r>
      <w:r>
        <w:rPr>
          <w:rFonts w:hint="eastAsia"/>
        </w:rPr>
        <w:t>轴的</w:t>
      </w:r>
      <w:r>
        <w:rPr>
          <w:rFonts w:hint="eastAsia"/>
        </w:rPr>
        <w:t>t</w:t>
      </w:r>
      <w:r>
        <w:rPr>
          <w:rFonts w:hint="eastAsia"/>
        </w:rPr>
        <w:t>的平移后，其转换矩阵（增广后的）为：</w:t>
      </w:r>
    </w:p>
    <w:p w:rsidR="00155879" w:rsidRDefault="005A03CD">
      <w:pPr>
        <w:ind w:firstLineChars="0" w:firstLine="0"/>
        <w:jc w:val="right"/>
      </w:pPr>
      <m:oMath>
        <m:r>
          <m:rPr>
            <m:sty m:val="p"/>
          </m:rPr>
          <w:rPr>
            <w:rFonts w:ascii="Cambria Math" w:hAnsi="Cambria Math"/>
          </w:rPr>
          <w:lastRenderedPageBreak/>
          <m:t>T</m:t>
        </m:r>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cos</m:t>
                        </m:r>
                        <m:r>
                          <w:rPr>
                            <w:rFonts w:ascii="Cambria Math" w:hAnsi="Cambria Math"/>
                          </w:rPr>
                          <m:t>β</m:t>
                        </m:r>
                      </m:e>
                      <m:e>
                        <m:r>
                          <w:rPr>
                            <w:rFonts w:ascii="Cambria Math" w:hAnsi="Cambria Math"/>
                          </w:rPr>
                          <m:t>sinαsinβ</m:t>
                        </m:r>
                      </m:e>
                    </m:mr>
                    <m:mr>
                      <m:e>
                        <m:r>
                          <w:rPr>
                            <w:rFonts w:ascii="Cambria Math" w:hAnsi="Cambria Math"/>
                          </w:rPr>
                          <m:t>0</m:t>
                        </m:r>
                      </m:e>
                      <m:e>
                        <m:r>
                          <w:rPr>
                            <w:rFonts w:ascii="Cambria Math" w:hAnsi="Cambria Math"/>
                          </w:rPr>
                          <m:t>cosα</m:t>
                        </m:r>
                      </m:e>
                    </m:mr>
                  </m:m>
                </m:e>
                <m:e>
                  <m:m>
                    <m:mPr>
                      <m:mcs>
                        <m:mc>
                          <m:mcPr>
                            <m:count m:val="2"/>
                            <m:mcJc m:val="center"/>
                          </m:mcPr>
                        </m:mc>
                      </m:mcs>
                      <m:ctrlPr>
                        <w:rPr>
                          <w:rFonts w:ascii="Cambria Math" w:hAnsi="Cambria Math"/>
                          <w:i/>
                        </w:rPr>
                      </m:ctrlPr>
                    </m:mPr>
                    <m:mr>
                      <m:e>
                        <m:r>
                          <w:rPr>
                            <w:rFonts w:ascii="Cambria Math" w:hAnsi="Cambria Math"/>
                          </w:rPr>
                          <m:t>sinβcosα</m:t>
                        </m:r>
                      </m:e>
                      <m:e>
                        <m:r>
                          <w:rPr>
                            <w:rFonts w:ascii="Cambria Math" w:hAnsi="Cambria Math"/>
                          </w:rPr>
                          <m:t>0</m:t>
                        </m:r>
                      </m:e>
                    </m:mr>
                    <m:mr>
                      <m:e>
                        <m:r>
                          <w:rPr>
                            <w:rFonts w:ascii="Cambria Math" w:hAnsi="Cambria Math"/>
                          </w:rPr>
                          <m:t>-sinα</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-sinβ</m:t>
                        </m:r>
                      </m:e>
                      <m:e>
                        <m:r>
                          <w:rPr>
                            <w:rFonts w:ascii="Cambria Math" w:hAnsi="Cambria Math"/>
                          </w:rPr>
                          <m:t>sinαcosβ</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-cosαcosβ</m:t>
                        </m:r>
                      </m:e>
                      <m:e>
                        <m:r>
                          <w:rPr>
                            <w:rFonts w:ascii="Cambria Math" w:hAnsi="Cambria Math" w:hint="eastAsia"/>
                          </w:rPr>
                          <m:t>t</m:t>
                        </m:r>
                      </m:e>
                    </m:mr>
                    <m:mr>
                      <m:e>
                        <m:r>
                          <w:rPr>
                            <w:rFonts w:ascii="Cambria Math" w:hAnsi="Cambria Math"/>
                          </w:rPr>
                          <m:t>0</m:t>
                        </m:r>
                      </m:e>
                      <m:e>
                        <m:r>
                          <w:rPr>
                            <w:rFonts w:ascii="Cambria Math" w:hAnsi="Cambria Math"/>
                          </w:rPr>
                          <m:t>1</m:t>
                        </m:r>
                      </m:e>
                    </m:mr>
                  </m:m>
                </m:e>
              </m:mr>
            </m:m>
          </m:e>
        </m:d>
      </m:oMath>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19</w:t>
      </w:r>
      <w:r>
        <w:fldChar w:fldCharType="end"/>
      </w:r>
      <w:r>
        <w:rPr>
          <w:rFonts w:hint="eastAsia"/>
        </w:rPr>
        <w:t>)</w:t>
      </w:r>
    </w:p>
    <w:p w:rsidR="00155879" w:rsidRDefault="005A03CD">
      <w:pPr>
        <w:ind w:firstLine="480"/>
      </w:pPr>
      <w:r>
        <w:rPr>
          <w:rFonts w:hint="eastAsia"/>
        </w:rPr>
        <w:t>这里以求解</w:t>
      </w:r>
      <w:r>
        <w:rPr>
          <w:rFonts w:hint="eastAsia"/>
        </w:rPr>
        <w:t>a</w:t>
      </w:r>
      <w:r>
        <w:rPr>
          <w:vertAlign w:val="subscript"/>
        </w:rPr>
        <w:t>1</w:t>
      </w:r>
      <w:r>
        <w:t>b</w:t>
      </w:r>
      <w:r>
        <w:rPr>
          <w:vertAlign w:val="subscript"/>
        </w:rPr>
        <w:t>1</w:t>
      </w:r>
      <w:r>
        <w:rPr>
          <w:rFonts w:hint="eastAsia"/>
        </w:rPr>
        <w:t>电动缸伸缩量作为例子，</w:t>
      </w:r>
      <w:r>
        <w:rPr>
          <w:rFonts w:hint="eastAsia"/>
        </w:rPr>
        <w:t>a</w:t>
      </w:r>
      <w:r>
        <w:rPr>
          <w:vertAlign w:val="subscript"/>
        </w:rPr>
        <w:t>1</w:t>
      </w:r>
      <w:r>
        <w:rPr>
          <w:rFonts w:hint="eastAsia"/>
        </w:rPr>
        <w:t>b</w:t>
      </w:r>
      <w:r>
        <w:rPr>
          <w:rFonts w:hint="eastAsia"/>
          <w:vertAlign w:val="subscript"/>
        </w:rPr>
        <w:t>1</w:t>
      </w:r>
      <w:r>
        <w:rPr>
          <w:rFonts w:hint="eastAsia"/>
        </w:rPr>
        <w:t>坐标分别为：</w:t>
      </w:r>
      <w:r>
        <w:rPr>
          <w:rFonts w:hint="eastAsia"/>
        </w:rPr>
        <w:t>P</w:t>
      </w:r>
      <w:r>
        <w:rPr>
          <w:vertAlign w:val="subscript"/>
        </w:rPr>
        <w:t xml:space="preserve">a1 </w:t>
      </w:r>
      <w:r>
        <w:t xml:space="preserve">= </w:t>
      </w:r>
      <w:r>
        <w:rPr>
          <w:rFonts w:hint="eastAsia"/>
        </w:rPr>
        <w:t>[x</w:t>
      </w:r>
      <w:r>
        <w:t>1</w:t>
      </w:r>
      <w:r>
        <w:rPr>
          <w:rFonts w:hint="eastAsia"/>
        </w:rPr>
        <w:t>，</w:t>
      </w:r>
      <w:r>
        <w:rPr>
          <w:rFonts w:hint="eastAsia"/>
        </w:rPr>
        <w:t>y</w:t>
      </w:r>
      <w:r>
        <w:t>1</w:t>
      </w:r>
      <w:r>
        <w:rPr>
          <w:rFonts w:hint="eastAsia"/>
        </w:rPr>
        <w:t>，</w:t>
      </w:r>
      <w:r>
        <w:rPr>
          <w:rFonts w:hint="eastAsia"/>
        </w:rPr>
        <w:t>z1</w:t>
      </w:r>
      <w:r>
        <w:rPr>
          <w:rFonts w:hint="eastAsia"/>
        </w:rPr>
        <w:t>，</w:t>
      </w:r>
      <w:r>
        <w:rPr>
          <w:rFonts w:hint="eastAsia"/>
        </w:rPr>
        <w:t>1</w:t>
      </w:r>
      <w:r>
        <w:t>]</w:t>
      </w:r>
      <w:r>
        <w:rPr>
          <w:rFonts w:hint="eastAsia"/>
        </w:rPr>
        <w:t>，</w:t>
      </w:r>
      <w:r>
        <w:rPr>
          <w:rFonts w:hint="eastAsia"/>
        </w:rPr>
        <w:t>P</w:t>
      </w:r>
      <w:r>
        <w:rPr>
          <w:vertAlign w:val="subscript"/>
        </w:rPr>
        <w:t>b1</w:t>
      </w:r>
      <w:r>
        <w:t xml:space="preserve"> = </w:t>
      </w:r>
      <w:r>
        <w:rPr>
          <w:rFonts w:hint="eastAsia"/>
        </w:rPr>
        <w:t>[</w:t>
      </w:r>
      <w:r>
        <w:t>x2</w:t>
      </w:r>
      <w:r>
        <w:rPr>
          <w:rFonts w:hint="eastAsia"/>
        </w:rPr>
        <w:t>，</w:t>
      </w:r>
      <w:r>
        <w:rPr>
          <w:rFonts w:hint="eastAsia"/>
        </w:rPr>
        <w:t>y2</w:t>
      </w:r>
      <w:r>
        <w:rPr>
          <w:rFonts w:hint="eastAsia"/>
        </w:rPr>
        <w:t>，</w:t>
      </w:r>
      <w:r>
        <w:rPr>
          <w:rFonts w:hint="eastAsia"/>
        </w:rPr>
        <w:t>z2</w:t>
      </w:r>
      <w:r>
        <w:rPr>
          <w:rFonts w:hint="eastAsia"/>
        </w:rPr>
        <w:t>，</w:t>
      </w:r>
      <w:r>
        <w:rPr>
          <w:rFonts w:hint="eastAsia"/>
        </w:rPr>
        <w:t>1</w:t>
      </w:r>
      <w:r>
        <w:t>]</w:t>
      </w:r>
      <w:r>
        <w:rPr>
          <w:rFonts w:hint="eastAsia"/>
        </w:rPr>
        <w:t>，则经过</w:t>
      </w:r>
      <w:r>
        <w:rPr>
          <w:rFonts w:hint="eastAsia"/>
        </w:rPr>
        <w:t>T</w:t>
      </w:r>
      <w:r>
        <w:rPr>
          <w:rFonts w:hint="eastAsia"/>
        </w:rPr>
        <w:t>的转化后，</w:t>
      </w:r>
      <w:r>
        <w:rPr>
          <w:rFonts w:hint="eastAsia"/>
        </w:rPr>
        <w:t>a1</w:t>
      </w:r>
      <w:r>
        <w:rPr>
          <w:rFonts w:hint="eastAsia"/>
        </w:rPr>
        <w:t>的坐标为：</w:t>
      </w:r>
      <w:r>
        <w:rPr>
          <w:rFonts w:hint="eastAsia"/>
        </w:rPr>
        <w:t>P</w:t>
      </w:r>
      <w:r>
        <w:rPr>
          <w:vertAlign w:val="subscript"/>
        </w:rPr>
        <w:t>newa1</w:t>
      </w:r>
      <w:r>
        <w:t xml:space="preserve"> = T</w:t>
      </w:r>
      <w:r>
        <w:rPr>
          <w:rFonts w:hint="eastAsia"/>
        </w:rPr>
        <w:t>*P</w:t>
      </w:r>
      <w:r>
        <w:rPr>
          <w:rFonts w:hint="eastAsia"/>
          <w:vertAlign w:val="subscript"/>
        </w:rPr>
        <w:t>a1</w:t>
      </w:r>
      <w:r>
        <w:rPr>
          <w:rFonts w:hint="eastAsia"/>
        </w:rPr>
        <w:t>，计算出来记为</w:t>
      </w:r>
      <w:r>
        <w:rPr>
          <w:rFonts w:hint="eastAsia"/>
        </w:rPr>
        <w:t>P</w:t>
      </w:r>
      <w:r>
        <w:rPr>
          <w:vertAlign w:val="subscript"/>
        </w:rPr>
        <w:t>newa1</w:t>
      </w:r>
      <w:r>
        <w:t xml:space="preserve"> = </w:t>
      </w:r>
      <w:r>
        <w:rPr>
          <w:rFonts w:hint="eastAsia"/>
        </w:rPr>
        <w:t>[</w:t>
      </w:r>
      <w:r>
        <w:t>x1_T, x2_T, x3_T, 1]</w:t>
      </w:r>
      <w:r>
        <w:rPr>
          <w:rFonts w:hint="eastAsia"/>
        </w:rPr>
        <w:t>，则根据两点坐标公式，得到伸缩量记为</w:t>
      </w:r>
      <w:r>
        <w:rPr>
          <w:rFonts w:hint="eastAsia"/>
        </w:rPr>
        <w:t>h</w:t>
      </w:r>
      <w:r>
        <w:t>1</w:t>
      </w:r>
      <w:r>
        <w:rPr>
          <w:rFonts w:hint="eastAsia"/>
        </w:rPr>
        <w:t>，计算方式：</w:t>
      </w:r>
    </w:p>
    <w:p w:rsidR="00155879" w:rsidRDefault="005A03CD">
      <w:pPr>
        <w:ind w:firstLineChars="0" w:firstLine="0"/>
        <w:jc w:val="right"/>
      </w:pPr>
      <m:oMath>
        <m:r>
          <m:rPr>
            <m:sty m:val="p"/>
          </m:rPr>
          <w:rPr>
            <w:rFonts w:ascii="Cambria Math" w:hAnsi="Cambria Math" w:hint="eastAsia"/>
          </w:rPr>
          <m:t>h</m:t>
        </m:r>
        <m:r>
          <m:rPr>
            <m:sty m:val="p"/>
          </m:rPr>
          <w:rPr>
            <w:rFonts w:ascii="Cambria Math" w:hAnsi="Cambria Math"/>
          </w:rPr>
          <m:t>1</m:t>
        </m:r>
        <m:r>
          <m:rPr>
            <m:sty m:val="p"/>
          </m:rPr>
          <w:rPr>
            <w:rFonts w:ascii="Cambria Math" w:hAnsi="Cambria Math" w:hint="eastAsia"/>
          </w:rPr>
          <m:t>=</m:t>
        </m:r>
        <m:r>
          <m:rPr>
            <m:sty m:val="p"/>
          </m:rPr>
          <w:rPr>
            <w:rFonts w:ascii="Cambria Math" w:hAnsi="Cambria Math"/>
          </w:rPr>
          <m:t xml:space="preserve"> </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(x1_T-x2)</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(y1_T-y2)</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(z1_T-z2)</m:t>
                </m:r>
              </m:e>
              <m:sup>
                <m:r>
                  <m:rPr>
                    <m:sty m:val="p"/>
                  </m:rPr>
                  <w:rPr>
                    <w:rFonts w:ascii="Cambria Math" w:hAnsi="Cambria Math"/>
                  </w:rPr>
                  <m:t>2</m:t>
                </m:r>
              </m:sup>
            </m:sSup>
          </m:e>
        </m:rad>
      </m:oMath>
      <w:r>
        <w:t xml:space="preserve"> – (CYLINDER_HEIGHT + MAX_CYLINDER_LENGTH)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20</w:t>
      </w:r>
      <w:r>
        <w:fldChar w:fldCharType="end"/>
      </w:r>
      <w:r>
        <w:rPr>
          <w:rFonts w:hint="eastAsia"/>
        </w:rPr>
        <w:t>)</w:t>
      </w:r>
    </w:p>
    <w:p w:rsidR="00155879" w:rsidRDefault="005A03CD">
      <w:pPr>
        <w:ind w:firstLine="480"/>
      </w:pPr>
      <w:r>
        <w:rPr>
          <w:rFonts w:hint="eastAsia"/>
        </w:rPr>
        <w:t>h</w:t>
      </w:r>
      <w:r>
        <w:t>1</w:t>
      </w:r>
      <w:r>
        <w:rPr>
          <w:rFonts w:hint="eastAsia"/>
          <w:lang w:val="de-DE"/>
        </w:rPr>
        <w:t>通过反解计算出来的伸缩量。</w:t>
      </w:r>
    </w:p>
    <w:p w:rsidR="00155879" w:rsidRDefault="005A03CD">
      <w:pPr>
        <w:pStyle w:val="3"/>
      </w:pPr>
      <w:r>
        <w:rPr>
          <w:rFonts w:hint="eastAsia"/>
        </w:rPr>
        <w:t>运动学正解</w:t>
      </w:r>
    </w:p>
    <w:p w:rsidR="00155879" w:rsidRDefault="005A03CD">
      <w:pPr>
        <w:ind w:firstLine="480"/>
      </w:pPr>
      <w:r>
        <w:rPr>
          <w:rFonts w:hint="eastAsia"/>
        </w:rPr>
        <w:t>运动学正解则是通过运动平台各个部件的伸缩量，求解动平台的位置。三自由度运动平台动平台的位置求解即为求解动平台的三个顶点的坐标。</w:t>
      </w:r>
    </w:p>
    <w:p w:rsidR="00155879" w:rsidRDefault="005A03CD">
      <w:pPr>
        <w:ind w:firstLine="480"/>
      </w:pPr>
      <w:r>
        <w:rPr>
          <w:rFonts w:hint="eastAsia"/>
        </w:rPr>
        <w:t>如</w:t>
      </w:r>
      <w:r>
        <w:fldChar w:fldCharType="begin"/>
      </w:r>
      <w:r>
        <w:instrText xml:space="preserve"> </w:instrText>
      </w:r>
      <w:r>
        <w:rPr>
          <w:rFonts w:hint="eastAsia"/>
        </w:rPr>
        <w:instrText>REF _Ref39444368 \h</w:instrText>
      </w:r>
      <w:r>
        <w:instrText xml:space="preserve"> </w:instrText>
      </w:r>
      <w:r>
        <w:fldChar w:fldCharType="separate"/>
      </w:r>
      <w:r w:rsidR="0099245B">
        <w:rPr>
          <w:rFonts w:hint="eastAsia"/>
        </w:rPr>
        <w:t>图</w:t>
      </w:r>
      <w:r w:rsidR="0099245B">
        <w:rPr>
          <w:rFonts w:hint="eastAsia"/>
        </w:rPr>
        <w:t xml:space="preserve"> </w:t>
      </w:r>
      <w:r w:rsidR="0099245B">
        <w:rPr>
          <w:noProof/>
        </w:rPr>
        <w:t>2</w:t>
      </w:r>
      <w:r w:rsidR="0099245B">
        <w:noBreakHyphen/>
      </w:r>
      <w:r w:rsidR="0099245B">
        <w:rPr>
          <w:noProof/>
        </w:rPr>
        <w:t>2</w:t>
      </w:r>
      <w:r>
        <w:fldChar w:fldCharType="end"/>
      </w:r>
      <w:r>
        <w:rPr>
          <w:rFonts w:hint="eastAsia"/>
        </w:rPr>
        <w:t>和</w:t>
      </w:r>
      <w:r>
        <w:fldChar w:fldCharType="begin"/>
      </w:r>
      <w:r>
        <w:instrText xml:space="preserve"> </w:instrText>
      </w:r>
      <w:r>
        <w:rPr>
          <w:rFonts w:hint="eastAsia"/>
        </w:rPr>
        <w:instrText>REF _Ref39571089 \h</w:instrText>
      </w:r>
      <w:r>
        <w:instrText xml:space="preserve"> </w:instrText>
      </w:r>
      <w:r>
        <w:fldChar w:fldCharType="separate"/>
      </w:r>
      <w:r w:rsidR="0099245B">
        <w:rPr>
          <w:rFonts w:hint="eastAsia"/>
        </w:rPr>
        <w:t>图</w:t>
      </w:r>
      <w:r w:rsidR="0099245B">
        <w:rPr>
          <w:rFonts w:hint="eastAsia"/>
        </w:rPr>
        <w:t xml:space="preserve"> </w:t>
      </w:r>
      <w:r w:rsidR="0099245B">
        <w:rPr>
          <w:noProof/>
        </w:rPr>
        <w:t>2</w:t>
      </w:r>
      <w:r w:rsidR="0099245B">
        <w:noBreakHyphen/>
      </w:r>
      <w:r w:rsidR="0099245B">
        <w:rPr>
          <w:noProof/>
        </w:rPr>
        <w:t>7</w:t>
      </w:r>
      <w:r>
        <w:fldChar w:fldCharType="end"/>
      </w:r>
      <w:r>
        <w:rPr>
          <w:rFonts w:hint="eastAsia"/>
        </w:rPr>
        <w:t>，由于机械限制，其中的</w:t>
      </w:r>
      <w:r>
        <w:rPr>
          <w:rFonts w:hint="eastAsia"/>
        </w:rPr>
        <w:t>a</w:t>
      </w:r>
      <w:r>
        <w:rPr>
          <w:vertAlign w:val="subscript"/>
        </w:rPr>
        <w:t>1</w:t>
      </w:r>
      <w:r>
        <w:rPr>
          <w:rFonts w:hint="eastAsia"/>
        </w:rPr>
        <w:t>，</w:t>
      </w:r>
      <w:r>
        <w:rPr>
          <w:rFonts w:hint="eastAsia"/>
        </w:rPr>
        <w:t>a</w:t>
      </w:r>
      <w:r>
        <w:rPr>
          <w:vertAlign w:val="subscript"/>
        </w:rPr>
        <w:t>2</w:t>
      </w:r>
      <w:r>
        <w:rPr>
          <w:rFonts w:hint="eastAsia"/>
        </w:rPr>
        <w:t>，</w:t>
      </w:r>
      <w:r>
        <w:rPr>
          <w:rFonts w:hint="eastAsia"/>
        </w:rPr>
        <w:t>a</w:t>
      </w:r>
      <w:r>
        <w:rPr>
          <w:vertAlign w:val="subscript"/>
        </w:rPr>
        <w:t>3</w:t>
      </w:r>
      <w:r>
        <w:rPr>
          <w:rFonts w:hint="eastAsia"/>
        </w:rPr>
        <w:t>三个点均活动在固定的平面上，于是需要求解的</w:t>
      </w:r>
      <w:r>
        <w:t>3</w:t>
      </w:r>
      <w:r>
        <w:rPr>
          <w:rFonts w:hint="eastAsia"/>
        </w:rPr>
        <w:t>个坐标的</w:t>
      </w:r>
      <w:r>
        <w:rPr>
          <w:rFonts w:hint="eastAsia"/>
        </w:rPr>
        <w:t>9</w:t>
      </w:r>
      <w:r>
        <w:rPr>
          <w:rFonts w:hint="eastAsia"/>
        </w:rPr>
        <w:t>个变量就可以简化为</w:t>
      </w:r>
      <w:r>
        <w:rPr>
          <w:rFonts w:hint="eastAsia"/>
        </w:rPr>
        <w:t>6</w:t>
      </w:r>
      <w:r>
        <w:rPr>
          <w:rFonts w:hint="eastAsia"/>
        </w:rPr>
        <w:t>个，具体的简化为，</w:t>
      </w:r>
      <w:r>
        <w:rPr>
          <w:rFonts w:hint="eastAsia"/>
        </w:rPr>
        <w:t>a</w:t>
      </w:r>
      <w:r>
        <w:rPr>
          <w:vertAlign w:val="subscript"/>
        </w:rPr>
        <w:t>1</w:t>
      </w:r>
      <w:r>
        <w:rPr>
          <w:rFonts w:hint="eastAsia"/>
        </w:rPr>
        <w:t>的</w:t>
      </w:r>
      <w:r>
        <w:rPr>
          <w:rFonts w:hint="eastAsia"/>
        </w:rPr>
        <w:t>y</w:t>
      </w:r>
      <w:r>
        <w:rPr>
          <w:rFonts w:hint="eastAsia"/>
        </w:rPr>
        <w:t>轴分量总是为零，</w:t>
      </w:r>
      <w:r>
        <w:rPr>
          <w:rFonts w:hint="eastAsia"/>
        </w:rPr>
        <w:t>a</w:t>
      </w:r>
      <w:r>
        <w:rPr>
          <w:vertAlign w:val="subscript"/>
        </w:rPr>
        <w:t>2</w:t>
      </w:r>
      <w:r>
        <w:rPr>
          <w:rFonts w:hint="eastAsia"/>
        </w:rPr>
        <w:t>的</w:t>
      </w:r>
      <w:r>
        <w:rPr>
          <w:rFonts w:hint="eastAsia"/>
        </w:rPr>
        <w:t>y</w:t>
      </w:r>
      <w:r>
        <w:rPr>
          <w:rFonts w:hint="eastAsia"/>
        </w:rPr>
        <w:t>轴分量总是等于负的</w:t>
      </w:r>
      <w:r>
        <w:rPr>
          <w:rFonts w:hint="eastAsia"/>
        </w:rPr>
        <w:t>x</w:t>
      </w:r>
      <w:r>
        <w:rPr>
          <w:rFonts w:hint="eastAsia"/>
        </w:rPr>
        <w:t>轴分量，</w:t>
      </w:r>
      <w:r>
        <w:rPr>
          <w:rFonts w:hint="eastAsia"/>
        </w:rPr>
        <w:t>a</w:t>
      </w:r>
      <w:r>
        <w:rPr>
          <w:vertAlign w:val="subscript"/>
        </w:rPr>
        <w:t>3</w:t>
      </w:r>
      <w:r>
        <w:rPr>
          <w:rFonts w:hint="eastAsia"/>
        </w:rPr>
        <w:t>的</w:t>
      </w:r>
      <w:r>
        <w:rPr>
          <w:rFonts w:hint="eastAsia"/>
        </w:rPr>
        <w:t>x</w:t>
      </w:r>
      <w:r>
        <w:rPr>
          <w:rFonts w:hint="eastAsia"/>
        </w:rPr>
        <w:t>轴和</w:t>
      </w:r>
      <w:r>
        <w:rPr>
          <w:rFonts w:hint="eastAsia"/>
        </w:rPr>
        <w:t>y</w:t>
      </w:r>
      <w:r>
        <w:rPr>
          <w:rFonts w:hint="eastAsia"/>
        </w:rPr>
        <w:t>轴分量总是相等。</w:t>
      </w:r>
    </w:p>
    <w:p w:rsidR="00155879" w:rsidRDefault="005A03CD">
      <w:pPr>
        <w:ind w:firstLine="480"/>
      </w:pPr>
      <w:r>
        <w:rPr>
          <w:rFonts w:hint="eastAsia"/>
        </w:rPr>
        <w:t>则设</w:t>
      </w:r>
      <w:r>
        <w:rPr>
          <w:rFonts w:hint="eastAsia"/>
        </w:rPr>
        <w:t>a</w:t>
      </w:r>
      <w:r>
        <w:rPr>
          <w:vertAlign w:val="subscript"/>
        </w:rPr>
        <w:t>1</w:t>
      </w:r>
      <w:r>
        <w:rPr>
          <w:rFonts w:hint="eastAsia"/>
        </w:rPr>
        <w:t>，</w:t>
      </w:r>
      <w:r>
        <w:rPr>
          <w:rFonts w:hint="eastAsia"/>
        </w:rPr>
        <w:t>a</w:t>
      </w:r>
      <w:r>
        <w:rPr>
          <w:vertAlign w:val="subscript"/>
        </w:rPr>
        <w:t>2</w:t>
      </w:r>
      <w:r>
        <w:rPr>
          <w:rFonts w:hint="eastAsia"/>
        </w:rPr>
        <w:t>，</w:t>
      </w:r>
      <w:r>
        <w:rPr>
          <w:rFonts w:hint="eastAsia"/>
        </w:rPr>
        <w:t>a</w:t>
      </w:r>
      <w:r>
        <w:rPr>
          <w:vertAlign w:val="subscript"/>
        </w:rPr>
        <w:t>3</w:t>
      </w:r>
      <w:r>
        <w:rPr>
          <w:rFonts w:hint="eastAsia"/>
        </w:rPr>
        <w:t>的坐标分别为：（</w:t>
      </w:r>
      <w:r>
        <w:t>xa1, 0, za1</w:t>
      </w:r>
      <w:r>
        <w:rPr>
          <w:rFonts w:hint="eastAsia"/>
        </w:rPr>
        <w:t>），（</w:t>
      </w:r>
      <w:r>
        <w:t>xa2, -xa2, za2</w:t>
      </w:r>
      <w:r>
        <w:rPr>
          <w:rFonts w:hint="eastAsia"/>
        </w:rPr>
        <w:t>）和（</w:t>
      </w:r>
      <w:r>
        <w:t>xa3, xa3, za3</w:t>
      </w:r>
      <w:r>
        <w:rPr>
          <w:rFonts w:hint="eastAsia"/>
        </w:rPr>
        <w:t>）。根据</w:t>
      </w:r>
      <w:r>
        <w:t>|a</w:t>
      </w:r>
      <w:r>
        <w:rPr>
          <w:vertAlign w:val="subscript"/>
        </w:rPr>
        <w:t>1</w:t>
      </w:r>
      <w:r>
        <w:t>a</w:t>
      </w:r>
      <w:r>
        <w:rPr>
          <w:vertAlign w:val="subscript"/>
        </w:rPr>
        <w:t>2</w:t>
      </w:r>
      <w:r>
        <w:t>|, |a</w:t>
      </w:r>
      <w:r>
        <w:rPr>
          <w:vertAlign w:val="subscript"/>
        </w:rPr>
        <w:t>2</w:t>
      </w:r>
      <w:r>
        <w:t>a</w:t>
      </w:r>
      <w:r>
        <w:rPr>
          <w:vertAlign w:val="subscript"/>
        </w:rPr>
        <w:t>3</w:t>
      </w:r>
      <w:r>
        <w:t>|, |a</w:t>
      </w:r>
      <w:r>
        <w:rPr>
          <w:vertAlign w:val="subscript"/>
        </w:rPr>
        <w:t>1</w:t>
      </w:r>
      <w:r>
        <w:t>a</w:t>
      </w:r>
      <w:r>
        <w:rPr>
          <w:vertAlign w:val="subscript"/>
        </w:rPr>
        <w:t>3</w:t>
      </w:r>
      <w:r>
        <w:t>|</w:t>
      </w:r>
      <w:r>
        <w:rPr>
          <w:rFonts w:hint="eastAsia"/>
        </w:rPr>
        <w:t>均为已知定值为</w:t>
      </w:r>
      <w:r>
        <w:t>3</w:t>
      </w:r>
      <w:r>
        <w:rPr>
          <w:rFonts w:hint="eastAsia"/>
        </w:rPr>
        <w:t>个方程，然后</w:t>
      </w:r>
      <w:r>
        <w:t>|a</w:t>
      </w:r>
      <w:r>
        <w:rPr>
          <w:vertAlign w:val="subscript"/>
        </w:rPr>
        <w:t>1</w:t>
      </w:r>
      <w:r>
        <w:t>b</w:t>
      </w:r>
      <w:r>
        <w:rPr>
          <w:vertAlign w:val="subscript"/>
        </w:rPr>
        <w:t>1</w:t>
      </w:r>
      <w:r>
        <w:t>|</w:t>
      </w:r>
      <w:r>
        <w:rPr>
          <w:rFonts w:hint="eastAsia"/>
        </w:rPr>
        <w:t>，</w:t>
      </w:r>
      <w:r>
        <w:t>|a</w:t>
      </w:r>
      <w:r>
        <w:rPr>
          <w:vertAlign w:val="subscript"/>
        </w:rPr>
        <w:t>2</w:t>
      </w:r>
      <w:r>
        <w:t>b</w:t>
      </w:r>
      <w:r>
        <w:rPr>
          <w:vertAlign w:val="subscript"/>
        </w:rPr>
        <w:t>2</w:t>
      </w:r>
      <w:r>
        <w:t>|</w:t>
      </w:r>
      <w:r>
        <w:rPr>
          <w:rFonts w:hint="eastAsia"/>
        </w:rPr>
        <w:t>，</w:t>
      </w:r>
      <w:r>
        <w:t>|a</w:t>
      </w:r>
      <w:r>
        <w:rPr>
          <w:vertAlign w:val="subscript"/>
        </w:rPr>
        <w:t>3</w:t>
      </w:r>
      <w:r>
        <w:t>b</w:t>
      </w:r>
      <w:r>
        <w:rPr>
          <w:vertAlign w:val="subscript"/>
        </w:rPr>
        <w:t>3</w:t>
      </w:r>
      <w:r>
        <w:t>|</w:t>
      </w:r>
      <w:r>
        <w:rPr>
          <w:rFonts w:hint="eastAsia"/>
        </w:rPr>
        <w:t>的值根据电动缸的三个伸缩量均为已知，又可以列</w:t>
      </w:r>
      <w:r>
        <w:t>3</w:t>
      </w:r>
      <w:r>
        <w:rPr>
          <w:rFonts w:hint="eastAsia"/>
        </w:rPr>
        <w:t>个方程。记</w:t>
      </w:r>
      <w:r>
        <w:t>dfb = FB_LENGTH, dlr = LR_LENGTH, ct = CYLINDER_HEIGHT + MAX_CYLINDER_LENGTH</w:t>
      </w:r>
      <w:r>
        <w:rPr>
          <w:rFonts w:hint="eastAsia"/>
        </w:rPr>
        <w:t>，则可以得到如下方程组：</w:t>
      </w:r>
    </w:p>
    <w:p w:rsidR="00155879" w:rsidRDefault="005A03CD">
      <w:pPr>
        <w:ind w:firstLineChars="0" w:firstLine="0"/>
        <w:jc w:val="right"/>
      </w:pPr>
      <m:oMath>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i/>
                      </w:rPr>
                    </m:ctrlPr>
                  </m:dPr>
                  <m:e>
                    <m:r>
                      <w:rPr>
                        <w:rFonts w:ascii="Cambria Math" w:hAnsi="Cambria Math"/>
                      </w:rPr>
                      <m:t>a1b1</m:t>
                    </m:r>
                  </m:e>
                </m:d>
                <m:r>
                  <w:rPr>
                    <w:rFonts w:ascii="Cambria Math" w:hAnsi="Cambria Math"/>
                  </w:rPr>
                  <m:t>=</m:t>
                </m:r>
                <m:sSup>
                  <m:sSupPr>
                    <m:ctrlPr>
                      <w:rPr>
                        <w:rFonts w:ascii="Cambria Math" w:hAnsi="Cambria Math"/>
                        <w:i/>
                      </w:rPr>
                    </m:ctrlPr>
                  </m:sSupPr>
                  <m:e>
                    <m:r>
                      <w:rPr>
                        <w:rFonts w:ascii="Cambria Math" w:hAnsi="Cambria Math"/>
                      </w:rPr>
                      <m:t>(xa1-dfb/2)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(za1+ct)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r>
                      <w:rPr>
                        <w:rFonts w:ascii="Cambria Math" w:hAnsi="Cambria Math"/>
                      </w:rPr>
                      <m:t>1+ct)</m:t>
                    </m:r>
                  </m:e>
                  <m:sup>
                    <m:r>
                      <w:rPr>
                        <w:rFonts w:ascii="Cambria Math" w:hAnsi="Cambria Math"/>
                      </w:rPr>
                      <m:t>2</m:t>
                    </m:r>
                  </m:sup>
                </m:sSup>
                <m:r>
                  <w:rPr>
                    <w:rFonts w:ascii="Cambria Math" w:hAnsi="Cambria Math"/>
                  </w:rPr>
                  <m:t xml:space="preserve">                =0</m:t>
                </m:r>
              </m:e>
              <m:e>
                <m:d>
                  <m:dPr>
                    <m:begChr m:val="|"/>
                    <m:endChr m:val="|"/>
                    <m:ctrlPr>
                      <w:rPr>
                        <w:rFonts w:ascii="Cambria Math" w:hAnsi="Cambria Math"/>
                        <w:i/>
                      </w:rPr>
                    </m:ctrlPr>
                  </m:dPr>
                  <m:e>
                    <m:r>
                      <w:rPr>
                        <w:rFonts w:ascii="Cambria Math" w:hAnsi="Cambria Math"/>
                      </w:rPr>
                      <m:t>a2b2</m:t>
                    </m:r>
                  </m:e>
                </m:d>
                <m:r>
                  <w:rPr>
                    <w:rFonts w:ascii="Cambria Math" w:hAnsi="Cambria Math"/>
                  </w:rPr>
                  <m:t>=</m:t>
                </m:r>
                <m:sSup>
                  <m:sSupPr>
                    <m:ctrlPr>
                      <w:rPr>
                        <w:rFonts w:ascii="Cambria Math" w:hAnsi="Cambria Math"/>
                        <w:i/>
                      </w:rPr>
                    </m:ctrlPr>
                  </m:sSupPr>
                  <m:e>
                    <m:r>
                      <w:rPr>
                        <w:rFonts w:ascii="Cambria Math" w:hAnsi="Cambria Math"/>
                      </w:rPr>
                      <m:t>(xa2+dfb/2)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(xa2+dlr/2)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(za2+ct)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r>
                      <w:rPr>
                        <w:rFonts w:ascii="Cambria Math" w:hAnsi="Cambria Math"/>
                      </w:rPr>
                      <m:t>2+ct)</m:t>
                    </m:r>
                  </m:e>
                  <m:sup>
                    <m:r>
                      <w:rPr>
                        <w:rFonts w:ascii="Cambria Math" w:hAnsi="Cambria Math"/>
                      </w:rPr>
                      <m:t>2</m:t>
                    </m:r>
                  </m:sup>
                </m:sSup>
                <m:r>
                  <w:rPr>
                    <w:rFonts w:ascii="Cambria Math" w:hAnsi="Cambria Math"/>
                  </w:rPr>
                  <m:t>=0</m:t>
                </m:r>
              </m:e>
              <m:e>
                <m:d>
                  <m:dPr>
                    <m:begChr m:val="|"/>
                    <m:endChr m:val="|"/>
                    <m:ctrlPr>
                      <w:rPr>
                        <w:rFonts w:ascii="Cambria Math" w:hAnsi="Cambria Math"/>
                        <w:i/>
                      </w:rPr>
                    </m:ctrlPr>
                  </m:dPr>
                  <m:e>
                    <m:r>
                      <w:rPr>
                        <w:rFonts w:ascii="Cambria Math" w:hAnsi="Cambria Math"/>
                      </w:rPr>
                      <m:t>a3b3</m:t>
                    </m:r>
                  </m:e>
                </m:d>
                <m:r>
                  <w:rPr>
                    <w:rFonts w:ascii="Cambria Math" w:hAnsi="Cambria Math"/>
                  </w:rPr>
                  <m:t>=</m:t>
                </m:r>
                <m:sSup>
                  <m:sSupPr>
                    <m:ctrlPr>
                      <w:rPr>
                        <w:rFonts w:ascii="Cambria Math" w:hAnsi="Cambria Math"/>
                        <w:i/>
                      </w:rPr>
                    </m:ctrlPr>
                  </m:sSupPr>
                  <m:e>
                    <m:r>
                      <w:rPr>
                        <w:rFonts w:ascii="Cambria Math" w:hAnsi="Cambria Math"/>
                      </w:rPr>
                      <m:t>(xa3+dfb2/2)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(xa2+dlr/2)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(za3+ct)</m:t>
                    </m:r>
                  </m:e>
                  <m:sup>
                    <m:r>
                      <w:rPr>
                        <w:rFonts w:ascii="Cambria Math" w:hAnsi="Cambria Math"/>
                      </w:rPr>
                      <m:t>2</m:t>
                    </m:r>
                  </m:sup>
                </m:sSup>
                <m:sSup>
                  <m:sSupPr>
                    <m:ctrlPr>
                      <w:rPr>
                        <w:rFonts w:ascii="Cambria Math" w:hAnsi="Cambria Math"/>
                        <w:i/>
                      </w:rPr>
                    </m:ctrlPr>
                  </m:sSupPr>
                  <m:e>
                    <m:r>
                      <w:rPr>
                        <w:rFonts w:ascii="Cambria Math" w:hAnsi="Cambria Math"/>
                      </w:rPr>
                      <m:t>+(h</m:t>
                    </m:r>
                    <m:r>
                      <w:rPr>
                        <w:rFonts w:ascii="Cambria Math" w:hAnsi="Cambria Math"/>
                      </w:rPr>
                      <m:t>3+ct)</m:t>
                    </m:r>
                  </m:e>
                  <m:sup>
                    <m:r>
                      <w:rPr>
                        <w:rFonts w:ascii="Cambria Math" w:hAnsi="Cambria Math"/>
                      </w:rPr>
                      <m:t>2</m:t>
                    </m:r>
                  </m:sup>
                </m:sSup>
                <m:r>
                  <w:rPr>
                    <w:rFonts w:ascii="Cambria Math" w:hAnsi="Cambria Math"/>
                  </w:rPr>
                  <m:t>=0</m:t>
                </m:r>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a1a2</m:t>
                    </m:r>
                  </m:e>
                </m:d>
                <m:r>
                  <w:rPr>
                    <w:rFonts w:ascii="Cambria Math" w:hAnsi="Cambria Math"/>
                  </w:rPr>
                  <m:t>=</m:t>
                </m:r>
                <m:sSup>
                  <m:sSupPr>
                    <m:ctrlPr>
                      <w:rPr>
                        <w:rFonts w:ascii="Cambria Math" w:hAnsi="Cambria Math"/>
                        <w:i/>
                      </w:rPr>
                    </m:ctrlPr>
                  </m:sSupPr>
                  <m:e>
                    <m:r>
                      <w:rPr>
                        <w:rFonts w:ascii="Cambria Math" w:hAnsi="Cambria Math"/>
                      </w:rPr>
                      <m:t>(xa1-xa2)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(xa2)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(za1-za2)</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dlr/2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dfb</m:t>
                            </m:r>
                          </m:e>
                        </m:d>
                      </m:e>
                      <m:sup>
                        <m:r>
                          <w:rPr>
                            <w:rFonts w:ascii="Cambria Math" w:hAnsi="Cambria Math"/>
                          </w:rPr>
                          <m:t>2</m:t>
                        </m:r>
                      </m:sup>
                    </m:sSup>
                    <m:r>
                      <w:rPr>
                        <w:rFonts w:ascii="Cambria Math" w:hAnsi="Cambria Math"/>
                      </w:rPr>
                      <m:t>)</m:t>
                    </m:r>
                  </m:e>
                  <m:sup>
                    <m:r>
                      <w:rPr>
                        <w:rFonts w:ascii="Cambria Math" w:hAnsi="Cambria Math"/>
                      </w:rPr>
                      <m:t>2</m:t>
                    </m:r>
                  </m:sup>
                </m:sSup>
                <m:r>
                  <w:rPr>
                    <w:rFonts w:ascii="Cambria Math" w:hAnsi="Cambria Math"/>
                  </w:rPr>
                  <m:t>=0</m:t>
                </m:r>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a1a3</m:t>
                    </m:r>
                  </m:e>
                </m:d>
                <m:r>
                  <w:rPr>
                    <w:rFonts w:ascii="Cambria Math" w:hAnsi="Cambria Math"/>
                  </w:rPr>
                  <m:t>=</m:t>
                </m:r>
                <m:sSup>
                  <m:sSupPr>
                    <m:ctrlPr>
                      <w:rPr>
                        <w:rFonts w:ascii="Cambria Math" w:hAnsi="Cambria Math"/>
                        <w:i/>
                      </w:rPr>
                    </m:ctrlPr>
                  </m:sSupPr>
                  <m:e>
                    <m:r>
                      <w:rPr>
                        <w:rFonts w:ascii="Cambria Math" w:hAnsi="Cambria Math"/>
                      </w:rPr>
                      <m:t>(xa1-xa3)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(xa3)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(za1-za3)</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dlr/2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dfb</m:t>
                            </m:r>
                          </m:e>
                        </m:d>
                      </m:e>
                      <m:sup>
                        <m:r>
                          <w:rPr>
                            <w:rFonts w:ascii="Cambria Math" w:hAnsi="Cambria Math"/>
                          </w:rPr>
                          <m:t>2</m:t>
                        </m:r>
                      </m:sup>
                    </m:sSup>
                    <m:r>
                      <w:rPr>
                        <w:rFonts w:ascii="Cambria Math" w:hAnsi="Cambria Math"/>
                      </w:rPr>
                      <m:t>)</m:t>
                    </m:r>
                  </m:e>
                  <m:sup>
                    <m:r>
                      <w:rPr>
                        <w:rFonts w:ascii="Cambria Math" w:hAnsi="Cambria Math"/>
                      </w:rPr>
                      <m:t>2</m:t>
                    </m:r>
                  </m:sup>
                </m:sSup>
                <m:r>
                  <w:rPr>
                    <w:rFonts w:ascii="Cambria Math" w:hAnsi="Cambria Math"/>
                  </w:rPr>
                  <m:t>=0</m:t>
                </m:r>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a2b3</m:t>
                    </m:r>
                  </m:e>
                </m:d>
                <m:r>
                  <w:rPr>
                    <w:rFonts w:ascii="Cambria Math" w:hAnsi="Cambria Math"/>
                  </w:rPr>
                  <m:t>=</m:t>
                </m:r>
                <m:sSup>
                  <m:sSupPr>
                    <m:ctrlPr>
                      <w:rPr>
                        <w:rFonts w:ascii="Cambria Math" w:hAnsi="Cambria Math"/>
                        <w:i/>
                      </w:rPr>
                    </m:ctrlPr>
                  </m:sSupPr>
                  <m:e>
                    <m:r>
                      <w:rPr>
                        <w:rFonts w:ascii="Cambria Math" w:hAnsi="Cambria Math"/>
                      </w:rPr>
                      <m:t>(xa2-xa3)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(xa2+xa3)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(za2-za3)</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dlr</m:t>
                        </m:r>
                      </m:e>
                    </m:d>
                  </m:e>
                  <m:sup>
                    <m:r>
                      <w:rPr>
                        <w:rFonts w:ascii="Cambria Math" w:hAnsi="Cambria Math"/>
                      </w:rPr>
                      <m:t>2</m:t>
                    </m:r>
                  </m:sup>
                </m:sSup>
                <m:r>
                  <w:rPr>
                    <w:rFonts w:ascii="Cambria Math" w:hAnsi="Cambria Math"/>
                  </w:rPr>
                  <m:t xml:space="preserve">      =0</m:t>
                </m:r>
              </m:e>
            </m:eqArr>
          </m:e>
        </m:d>
        <m:r>
          <w:rPr>
            <w:rFonts w:ascii="Cambria Math" w:hAnsi="Cambria Math"/>
          </w:rPr>
          <m:t xml:space="preserve"> </m:t>
        </m:r>
      </m:oMath>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21</w:t>
      </w:r>
      <w:r>
        <w:fldChar w:fldCharType="end"/>
      </w:r>
      <w:r>
        <w:rPr>
          <w:rFonts w:hint="eastAsia"/>
        </w:rPr>
        <w:t>)</w:t>
      </w:r>
    </w:p>
    <w:p w:rsidR="00155879" w:rsidRDefault="005A03CD">
      <w:pPr>
        <w:ind w:firstLine="480"/>
      </w:pPr>
      <w:r>
        <w:rPr>
          <w:rFonts w:hint="eastAsia"/>
        </w:rPr>
        <w:t>该方程组采用牛顿迭代法求解即可，将上述方程组记为</w:t>
      </w:r>
      <w:r>
        <w:rPr>
          <w:rFonts w:hint="eastAsia"/>
        </w:rPr>
        <w:t>F</w:t>
      </w:r>
      <w:r>
        <w:t>(x) = 0</w:t>
      </w:r>
      <w:r>
        <w:rPr>
          <w:rFonts w:hint="eastAsia"/>
        </w:rPr>
        <w:t>，其中</w:t>
      </w:r>
      <w:r>
        <w:rPr>
          <w:rFonts w:hint="eastAsia"/>
        </w:rPr>
        <w:t>x</w:t>
      </w:r>
      <w:r>
        <w:rPr>
          <w:rFonts w:hint="eastAsia"/>
        </w:rPr>
        <w:t>即</w:t>
      </w:r>
      <w:r>
        <w:rPr>
          <w:rFonts w:hint="eastAsia"/>
        </w:rPr>
        <w:lastRenderedPageBreak/>
        <w:t>为一个</w:t>
      </w:r>
      <w:r>
        <w:rPr>
          <w:rFonts w:hint="eastAsia"/>
        </w:rPr>
        <w:t>6</w:t>
      </w:r>
      <w:r>
        <w:rPr>
          <w:rFonts w:hint="eastAsia"/>
        </w:rPr>
        <w:t>维向量</w:t>
      </w:r>
      <w:r>
        <w:rPr>
          <w:rFonts w:hint="eastAsia"/>
        </w:rPr>
        <w:t>:</w:t>
      </w:r>
      <w:r>
        <w:t xml:space="preserve"> </w:t>
      </w:r>
      <w:r>
        <w:rPr>
          <w:rFonts w:hint="eastAsia"/>
        </w:rPr>
        <w:t>[</w:t>
      </w:r>
      <w:r>
        <w:t>xa1, za1, xa2, za2, xa3, za3</w:t>
      </w:r>
      <w:r>
        <w:rPr>
          <w:rFonts w:hint="eastAsia"/>
        </w:rPr>
        <w:t>]</w:t>
      </w:r>
      <w:r>
        <w:rPr>
          <w:rFonts w:hint="eastAsia"/>
        </w:rPr>
        <w:t>。牛顿迭代法的迭代公式如下：</w:t>
      </w:r>
    </w:p>
    <w:p w:rsidR="00155879" w:rsidRDefault="005A03CD">
      <w:pPr>
        <w:ind w:firstLineChars="0" w:firstLine="0"/>
        <w:jc w:val="right"/>
      </w:pPr>
      <m:oMath>
        <m:sSup>
          <m:sSupPr>
            <m:ctrlPr>
              <w:rPr>
                <w:rFonts w:ascii="Cambria Math" w:hAnsi="Cambria Math"/>
                <w:i/>
              </w:rPr>
            </m:ctrlPr>
          </m:sSupPr>
          <m:e>
            <m:r>
              <w:rPr>
                <w:rFonts w:ascii="Cambria Math" w:hAnsi="Cambria Math" w:hint="eastAsia"/>
              </w:rPr>
              <m:t>x</m:t>
            </m:r>
          </m:e>
          <m:sup>
            <m:r>
              <w:rPr>
                <w:rFonts w:ascii="Cambria Math" w:hAnsi="Cambria Math"/>
              </w:rPr>
              <m:t>(k+1)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e>
                </m:d>
              </m:e>
            </m:d>
          </m:e>
          <m:sup>
            <m:r>
              <w:rPr>
                <w:rFonts w:ascii="Cambria Math" w:hAnsi="Cambria Math"/>
              </w:rPr>
              <m:t>-1</m:t>
            </m:r>
          </m:sup>
        </m:sSup>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oMath>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9245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9245B">
        <w:rPr>
          <w:noProof/>
        </w:rPr>
        <w:t>22</w:t>
      </w:r>
      <w:r>
        <w:fldChar w:fldCharType="end"/>
      </w:r>
      <w:r>
        <w:rPr>
          <w:rFonts w:hint="eastAsia"/>
        </w:rPr>
        <w:t>)</w:t>
      </w:r>
    </w:p>
    <w:p w:rsidR="00155879" w:rsidRDefault="005A03CD">
      <w:pPr>
        <w:ind w:firstLine="480"/>
      </w:pPr>
      <w:r>
        <w:rPr>
          <w:rFonts w:hint="eastAsia"/>
        </w:rPr>
        <w:t>上面的迭代的具体解释为，</w:t>
      </w:r>
      <w:r>
        <w:rPr>
          <w:rFonts w:hint="eastAsia"/>
        </w:rPr>
        <w:t>x</w:t>
      </w:r>
      <w:r>
        <w:rPr>
          <w:vertAlign w:val="superscript"/>
        </w:rPr>
        <w:t>(k+1)</w:t>
      </w:r>
      <w:r>
        <w:rPr>
          <w:rFonts w:hint="eastAsia"/>
        </w:rPr>
        <w:t>为迭代的</w:t>
      </w:r>
      <w:r>
        <w:rPr>
          <w:rFonts w:hint="eastAsia"/>
        </w:rPr>
        <w:t>k+1</w:t>
      </w:r>
      <w:r>
        <w:rPr>
          <w:rFonts w:hint="eastAsia"/>
        </w:rPr>
        <w:t>次的解，</w:t>
      </w:r>
      <w:r>
        <w:rPr>
          <w:rFonts w:hint="eastAsia"/>
        </w:rPr>
        <w:t>F</w:t>
      </w:r>
      <w:r>
        <w:rPr>
          <w:vertAlign w:val="superscript"/>
        </w:rPr>
        <w:t>’</w:t>
      </w:r>
      <w:r>
        <w:rPr>
          <w:rFonts w:hint="eastAsia"/>
        </w:rPr>
        <w:t>为雅克比矩阵，就是</w:t>
      </w:r>
      <w:r>
        <w:rPr>
          <w:rFonts w:hint="eastAsia"/>
        </w:rPr>
        <w:t>F</w:t>
      </w:r>
      <w:r>
        <w:t>(x)</w:t>
      </w:r>
      <w:r>
        <w:rPr>
          <w:rFonts w:hint="eastAsia"/>
        </w:rPr>
        <w:t>的一阶导，迭代多次以后当</w:t>
      </w:r>
      <w:r>
        <w:rPr>
          <w:rFonts w:hint="eastAsia"/>
        </w:rPr>
        <w:t>x</w:t>
      </w:r>
      <w:r>
        <w:rPr>
          <w:vertAlign w:val="superscript"/>
        </w:rPr>
        <w:t>(k+1)</w:t>
      </w:r>
      <w:r>
        <w:rPr>
          <w:rFonts w:hint="eastAsia"/>
        </w:rPr>
        <w:t xml:space="preserve"> </w:t>
      </w:r>
      <w:r>
        <w:rPr>
          <w:rFonts w:hint="eastAsia"/>
        </w:rPr>
        <w:t>和</w:t>
      </w:r>
      <w:r>
        <w:rPr>
          <w:rFonts w:hint="eastAsia"/>
        </w:rPr>
        <w:t>x</w:t>
      </w:r>
      <w:r>
        <w:rPr>
          <w:vertAlign w:val="superscript"/>
        </w:rPr>
        <w:t>(k)</w:t>
      </w:r>
      <w:r>
        <w:rPr>
          <w:rFonts w:hint="eastAsia"/>
        </w:rPr>
        <w:t>的差值足够小时，则认为找到了近似解。</w:t>
      </w:r>
      <w:bookmarkStart w:id="63" w:name="_Toc390947150"/>
      <w:bookmarkStart w:id="64" w:name="_Toc266358968"/>
      <w:bookmarkStart w:id="65" w:name="_Toc136919024"/>
    </w:p>
    <w:p w:rsidR="00155879" w:rsidRDefault="005A03CD">
      <w:pPr>
        <w:pStyle w:val="2"/>
      </w:pPr>
      <w:bookmarkStart w:id="66" w:name="_Toc39688961"/>
      <w:r>
        <w:rPr>
          <w:rFonts w:hint="eastAsia"/>
        </w:rPr>
        <w:t>开发工具分析及选择</w:t>
      </w:r>
      <w:bookmarkEnd w:id="63"/>
      <w:bookmarkEnd w:id="64"/>
      <w:bookmarkEnd w:id="65"/>
      <w:bookmarkEnd w:id="66"/>
    </w:p>
    <w:p w:rsidR="00155879" w:rsidRDefault="005A03CD">
      <w:pPr>
        <w:ind w:firstLine="480"/>
      </w:pPr>
      <w:bookmarkStart w:id="67" w:name="_Toc136919025"/>
      <w:bookmarkStart w:id="68" w:name="_Toc390947151"/>
      <w:bookmarkStart w:id="69" w:name="_Toc266358969"/>
      <w:r>
        <w:rPr>
          <w:rFonts w:hint="eastAsia"/>
        </w:rPr>
        <w:t>开发操作系统选择</w:t>
      </w:r>
      <w:r>
        <w:rPr>
          <w:rFonts w:hint="eastAsia"/>
        </w:rPr>
        <w:t>linux</w:t>
      </w:r>
      <w:r w:rsidR="00AB1F0E">
        <w:rPr>
          <w:rFonts w:hint="eastAsia"/>
        </w:rPr>
        <w:t>系统。</w:t>
      </w:r>
    </w:p>
    <w:p w:rsidR="00155879" w:rsidRDefault="005A03CD">
      <w:pPr>
        <w:ind w:firstLine="480"/>
      </w:pPr>
      <w:r>
        <w:rPr>
          <w:rFonts w:hint="eastAsia"/>
        </w:rPr>
        <w:t>开发语言采用</w:t>
      </w:r>
      <w:r>
        <w:rPr>
          <w:rFonts w:hint="eastAsia"/>
        </w:rPr>
        <w:t>python</w:t>
      </w:r>
      <w:r w:rsidR="00AB1F0E">
        <w:rPr>
          <w:rFonts w:hint="eastAsia"/>
        </w:rPr>
        <w:t>，其跨平台性强大，且对于科学计算支持良好。</w:t>
      </w:r>
    </w:p>
    <w:p w:rsidR="00155879" w:rsidRDefault="005A03CD">
      <w:pPr>
        <w:ind w:firstLine="480"/>
      </w:pPr>
      <w:r>
        <w:rPr>
          <w:rFonts w:hint="eastAsia"/>
        </w:rPr>
        <w:t>开发的后端</w:t>
      </w:r>
      <w:r>
        <w:rPr>
          <w:rFonts w:hint="eastAsia"/>
        </w:rPr>
        <w:t>I</w:t>
      </w:r>
      <w:r>
        <w:t>DE</w:t>
      </w:r>
      <w:r>
        <w:rPr>
          <w:rFonts w:hint="eastAsia"/>
        </w:rPr>
        <w:t>采用</w:t>
      </w:r>
      <w:r>
        <w:rPr>
          <w:rFonts w:hint="eastAsia"/>
        </w:rPr>
        <w:t>pycharm</w:t>
      </w:r>
      <w:r>
        <w:rPr>
          <w:rFonts w:hint="eastAsia"/>
        </w:rPr>
        <w:t>，选择的原因：其功能丰富，语法高亮检测，单步调试，集成</w:t>
      </w:r>
      <w:r>
        <w:rPr>
          <w:rFonts w:hint="eastAsia"/>
        </w:rPr>
        <w:t>git</w:t>
      </w:r>
      <w:r>
        <w:rPr>
          <w:rFonts w:hint="eastAsia"/>
        </w:rPr>
        <w:t>，远程调试，</w:t>
      </w:r>
      <w:r>
        <w:rPr>
          <w:rFonts w:hint="eastAsia"/>
        </w:rPr>
        <w:t>python</w:t>
      </w:r>
      <w:r>
        <w:rPr>
          <w:rFonts w:hint="eastAsia"/>
        </w:rPr>
        <w:t>控制台集成等等；开发的前端</w:t>
      </w:r>
      <w:r>
        <w:rPr>
          <w:rFonts w:hint="eastAsia"/>
        </w:rPr>
        <w:t>I</w:t>
      </w:r>
      <w:r>
        <w:t>DE</w:t>
      </w:r>
      <w:r>
        <w:rPr>
          <w:rFonts w:hint="eastAsia"/>
        </w:rPr>
        <w:t>选择</w:t>
      </w:r>
      <w:r>
        <w:rPr>
          <w:rFonts w:hint="eastAsia"/>
        </w:rPr>
        <w:t>vscode</w:t>
      </w:r>
      <w:r>
        <w:rPr>
          <w:rFonts w:hint="eastAsia"/>
        </w:rPr>
        <w:t>，有</w:t>
      </w:r>
      <w:r>
        <w:rPr>
          <w:rFonts w:hint="eastAsia"/>
        </w:rPr>
        <w:t>linux</w:t>
      </w:r>
      <w:r>
        <w:rPr>
          <w:rFonts w:hint="eastAsia"/>
        </w:rPr>
        <w:t>版，且通过各种插件可以完善地开发前端。</w:t>
      </w:r>
    </w:p>
    <w:p w:rsidR="00662658" w:rsidRDefault="00662658">
      <w:pPr>
        <w:ind w:firstLine="480"/>
        <w:rPr>
          <w:rFonts w:hint="eastAsia"/>
        </w:rPr>
      </w:pPr>
      <w:r>
        <w:rPr>
          <w:rFonts w:hint="eastAsia"/>
        </w:rPr>
        <w:t>前端开发工具采用</w:t>
      </w:r>
      <w:r>
        <w:rPr>
          <w:rFonts w:hint="eastAsia"/>
        </w:rPr>
        <w:t>vscode</w:t>
      </w:r>
      <w:r>
        <w:rPr>
          <w:rFonts w:hint="eastAsia"/>
        </w:rPr>
        <w:t>以及相关插件。</w:t>
      </w:r>
    </w:p>
    <w:p w:rsidR="00155879" w:rsidRDefault="00A20DDF">
      <w:pPr>
        <w:ind w:firstLine="480"/>
      </w:pPr>
      <w:r>
        <w:rPr>
          <w:rFonts w:hint="eastAsia"/>
        </w:rPr>
        <w:t>后端测试工具</w:t>
      </w:r>
      <w:r w:rsidR="005A03CD">
        <w:rPr>
          <w:rFonts w:hint="eastAsia"/>
        </w:rPr>
        <w:t>采用</w:t>
      </w:r>
      <w:r w:rsidR="005A03CD">
        <w:rPr>
          <w:rFonts w:hint="eastAsia"/>
        </w:rPr>
        <w:t>swagger</w:t>
      </w:r>
      <w:r w:rsidR="005A03CD">
        <w:t xml:space="preserve"> </w:t>
      </w:r>
      <w:r w:rsidR="005A03CD">
        <w:rPr>
          <w:rFonts w:hint="eastAsia"/>
        </w:rPr>
        <w:t>tool</w:t>
      </w:r>
      <w:r w:rsidR="005A03CD">
        <w:rPr>
          <w:rFonts w:hint="eastAsia"/>
        </w:rPr>
        <w:t>，</w:t>
      </w:r>
      <w:r>
        <w:rPr>
          <w:rFonts w:hint="eastAsia"/>
        </w:rPr>
        <w:t>其拥有</w:t>
      </w:r>
      <w:r w:rsidR="005A03CD">
        <w:rPr>
          <w:rFonts w:hint="eastAsia"/>
        </w:rPr>
        <w:t>gui</w:t>
      </w:r>
      <w:r w:rsidR="005A03CD">
        <w:rPr>
          <w:rFonts w:hint="eastAsia"/>
        </w:rPr>
        <w:t>风格调用接口，测试后端逻辑是否正确。</w:t>
      </w:r>
    </w:p>
    <w:p w:rsidR="00155879" w:rsidRDefault="005A03CD">
      <w:pPr>
        <w:pStyle w:val="2"/>
      </w:pPr>
      <w:bookmarkStart w:id="70" w:name="_Toc39688962"/>
      <w:r>
        <w:rPr>
          <w:rFonts w:hint="eastAsia"/>
        </w:rPr>
        <w:t>关键技术分析</w:t>
      </w:r>
      <w:bookmarkEnd w:id="67"/>
      <w:bookmarkEnd w:id="68"/>
      <w:bookmarkEnd w:id="69"/>
      <w:bookmarkEnd w:id="70"/>
    </w:p>
    <w:p w:rsidR="00155879" w:rsidRDefault="005A03CD">
      <w:pPr>
        <w:pStyle w:val="a8"/>
        <w:numPr>
          <w:ilvl w:val="0"/>
          <w:numId w:val="6"/>
        </w:numPr>
        <w:ind w:firstLineChars="0"/>
      </w:pPr>
      <w:bookmarkStart w:id="71" w:name="_Toc390947152"/>
      <w:bookmarkStart w:id="72" w:name="_Toc266358970"/>
      <w:bookmarkStart w:id="73" w:name="_Toc136919026"/>
      <w:r>
        <w:rPr>
          <w:rFonts w:hint="eastAsia"/>
        </w:rPr>
        <w:t>经典洗出算法</w:t>
      </w:r>
    </w:p>
    <w:p w:rsidR="00155879" w:rsidRDefault="005A03CD">
      <w:pPr>
        <w:pStyle w:val="a8"/>
        <w:ind w:firstLineChars="0" w:firstLine="420"/>
      </w:pPr>
      <w:r>
        <w:rPr>
          <w:rFonts w:hint="eastAsia"/>
        </w:rPr>
        <w:t>主要实现重要部件滤波器。</w:t>
      </w:r>
    </w:p>
    <w:p w:rsidR="00155879" w:rsidRDefault="005A03CD">
      <w:pPr>
        <w:pStyle w:val="a8"/>
        <w:numPr>
          <w:ilvl w:val="0"/>
          <w:numId w:val="6"/>
        </w:numPr>
        <w:ind w:firstLineChars="0"/>
      </w:pPr>
      <w:r>
        <w:rPr>
          <w:rFonts w:hint="eastAsia"/>
        </w:rPr>
        <w:t>姿态反解</w:t>
      </w:r>
    </w:p>
    <w:p w:rsidR="00155879" w:rsidRDefault="005A03CD">
      <w:pPr>
        <w:pStyle w:val="a8"/>
        <w:ind w:firstLineChars="0" w:firstLine="420"/>
      </w:pPr>
      <w:r>
        <w:rPr>
          <w:rFonts w:hint="eastAsia"/>
        </w:rPr>
        <w:t>主要了解坐标系的确定以及坐标转换，以位姿获得平台真实运动数据。</w:t>
      </w:r>
    </w:p>
    <w:p w:rsidR="00155879" w:rsidRDefault="005A03CD">
      <w:pPr>
        <w:pStyle w:val="a8"/>
        <w:numPr>
          <w:ilvl w:val="0"/>
          <w:numId w:val="6"/>
        </w:numPr>
        <w:ind w:firstLineChars="0"/>
      </w:pPr>
      <w:r>
        <w:rPr>
          <w:rFonts w:hint="eastAsia"/>
        </w:rPr>
        <w:t>python</w:t>
      </w:r>
      <w:r>
        <w:rPr>
          <w:rFonts w:hint="eastAsia"/>
        </w:rPr>
        <w:t>网络编程框架</w:t>
      </w:r>
      <w:r>
        <w:rPr>
          <w:rFonts w:hint="eastAsia"/>
        </w:rPr>
        <w:t>flask</w:t>
      </w:r>
    </w:p>
    <w:p w:rsidR="00155879" w:rsidRDefault="005A03CD">
      <w:pPr>
        <w:pStyle w:val="a8"/>
        <w:ind w:firstLineChars="0" w:firstLine="420"/>
        <w:rPr>
          <w:szCs w:val="22"/>
        </w:rPr>
      </w:pPr>
      <w:r>
        <w:rPr>
          <w:rFonts w:hint="eastAsia"/>
          <w:szCs w:val="22"/>
        </w:rPr>
        <w:t>采用该</w:t>
      </w:r>
      <w:r>
        <w:rPr>
          <w:rFonts w:hint="eastAsia"/>
          <w:szCs w:val="22"/>
        </w:rPr>
        <w:t>flask</w:t>
      </w:r>
      <w:r>
        <w:rPr>
          <w:rFonts w:hint="eastAsia"/>
          <w:szCs w:val="22"/>
        </w:rPr>
        <w:t>框架的原由在于其高扩展性以及该课题对应的项目为轻量级的特性。</w:t>
      </w:r>
    </w:p>
    <w:p w:rsidR="00155879" w:rsidRDefault="005A03CD">
      <w:pPr>
        <w:pStyle w:val="a8"/>
        <w:numPr>
          <w:ilvl w:val="0"/>
          <w:numId w:val="6"/>
        </w:numPr>
        <w:ind w:firstLineChars="0"/>
        <w:rPr>
          <w:szCs w:val="22"/>
        </w:rPr>
      </w:pPr>
      <w:r>
        <w:rPr>
          <w:rFonts w:hint="eastAsia"/>
          <w:szCs w:val="22"/>
        </w:rPr>
        <w:t>WebGL</w:t>
      </w:r>
      <w:r>
        <w:rPr>
          <w:rFonts w:hint="eastAsia"/>
          <w:szCs w:val="22"/>
        </w:rPr>
        <w:t>技术</w:t>
      </w:r>
    </w:p>
    <w:p w:rsidR="00155879" w:rsidRDefault="005A03CD">
      <w:pPr>
        <w:pStyle w:val="a8"/>
        <w:ind w:firstLineChars="0" w:firstLine="420"/>
        <w:rPr>
          <w:szCs w:val="22"/>
        </w:rPr>
      </w:pPr>
      <w:r>
        <w:rPr>
          <w:rFonts w:hint="eastAsia"/>
          <w:szCs w:val="22"/>
        </w:rPr>
        <w:t>主要涉及</w:t>
      </w:r>
      <w:r>
        <w:rPr>
          <w:rFonts w:hint="eastAsia"/>
          <w:szCs w:val="22"/>
        </w:rPr>
        <w:t>openGL</w:t>
      </w:r>
      <w:r>
        <w:rPr>
          <w:rFonts w:hint="eastAsia"/>
          <w:szCs w:val="22"/>
        </w:rPr>
        <w:t>库和</w:t>
      </w:r>
      <w:r>
        <w:rPr>
          <w:rFonts w:hint="eastAsia"/>
          <w:szCs w:val="22"/>
        </w:rPr>
        <w:t>Three.js</w:t>
      </w:r>
      <w:r>
        <w:rPr>
          <w:rFonts w:hint="eastAsia"/>
          <w:szCs w:val="22"/>
        </w:rPr>
        <w:t>框架（是一个流行的跨浏览器</w:t>
      </w:r>
      <w:r>
        <w:rPr>
          <w:szCs w:val="22"/>
        </w:rPr>
        <w:t>JavaScript 3D</w:t>
      </w:r>
      <w:r>
        <w:rPr>
          <w:szCs w:val="22"/>
        </w:rPr>
        <w:t>框架</w:t>
      </w:r>
      <w:r>
        <w:rPr>
          <w:rFonts w:hint="eastAsia"/>
          <w:szCs w:val="22"/>
        </w:rPr>
        <w:t>），以此完成可视化仿真。</w:t>
      </w:r>
    </w:p>
    <w:p w:rsidR="00155879" w:rsidRDefault="005A03CD">
      <w:pPr>
        <w:pStyle w:val="a8"/>
        <w:numPr>
          <w:ilvl w:val="0"/>
          <w:numId w:val="6"/>
        </w:numPr>
        <w:ind w:firstLineChars="0"/>
        <w:rPr>
          <w:szCs w:val="22"/>
        </w:rPr>
      </w:pPr>
      <w:r>
        <w:rPr>
          <w:rFonts w:hint="eastAsia"/>
          <w:szCs w:val="22"/>
        </w:rPr>
        <w:t>Vue</w:t>
      </w:r>
      <w:r>
        <w:rPr>
          <w:rFonts w:hint="eastAsia"/>
          <w:szCs w:val="22"/>
        </w:rPr>
        <w:t>前端框架</w:t>
      </w:r>
    </w:p>
    <w:p w:rsidR="00155879" w:rsidRDefault="005A03CD">
      <w:pPr>
        <w:pStyle w:val="a8"/>
        <w:ind w:firstLineChars="0"/>
        <w:rPr>
          <w:szCs w:val="22"/>
        </w:rPr>
      </w:pPr>
      <w:r>
        <w:rPr>
          <w:rFonts w:hint="eastAsia"/>
          <w:szCs w:val="22"/>
        </w:rPr>
        <w:t xml:space="preserve"> </w:t>
      </w:r>
      <w:r>
        <w:rPr>
          <w:szCs w:val="22"/>
        </w:rPr>
        <w:t xml:space="preserve"> </w:t>
      </w:r>
      <w:r>
        <w:rPr>
          <w:rFonts w:hint="eastAsia"/>
          <w:szCs w:val="22"/>
        </w:rPr>
        <w:t>vue</w:t>
      </w:r>
      <w:r>
        <w:rPr>
          <w:rFonts w:hint="eastAsia"/>
          <w:szCs w:val="22"/>
        </w:rPr>
        <w:t>是流行的前端开发框架，主要涉及</w:t>
      </w:r>
      <w:r>
        <w:rPr>
          <w:rFonts w:hint="eastAsia"/>
          <w:szCs w:val="22"/>
        </w:rPr>
        <w:t>vue</w:t>
      </w:r>
      <w:r>
        <w:rPr>
          <w:rFonts w:hint="eastAsia"/>
          <w:szCs w:val="22"/>
        </w:rPr>
        <w:t>的组成，包括路由概念，组件概</w:t>
      </w:r>
      <w:r>
        <w:rPr>
          <w:rFonts w:hint="eastAsia"/>
          <w:szCs w:val="22"/>
        </w:rPr>
        <w:lastRenderedPageBreak/>
        <w:t>念等，当然</w:t>
      </w:r>
      <w:r w:rsidR="008654D0">
        <w:rPr>
          <w:rFonts w:hint="eastAsia"/>
          <w:szCs w:val="22"/>
        </w:rPr>
        <w:t>同时</w:t>
      </w:r>
      <w:r>
        <w:rPr>
          <w:rFonts w:hint="eastAsia"/>
          <w:szCs w:val="22"/>
        </w:rPr>
        <w:t>包括了对于</w:t>
      </w:r>
      <w:r>
        <w:rPr>
          <w:rFonts w:hint="eastAsia"/>
          <w:szCs w:val="22"/>
        </w:rPr>
        <w:t>css</w:t>
      </w:r>
      <w:r>
        <w:rPr>
          <w:rFonts w:hint="eastAsia"/>
          <w:szCs w:val="22"/>
        </w:rPr>
        <w:t>，</w:t>
      </w:r>
      <w:r>
        <w:rPr>
          <w:rFonts w:hint="eastAsia"/>
          <w:szCs w:val="22"/>
        </w:rPr>
        <w:t>js</w:t>
      </w:r>
      <w:r>
        <w:rPr>
          <w:rFonts w:hint="eastAsia"/>
          <w:szCs w:val="22"/>
        </w:rPr>
        <w:t>，</w:t>
      </w:r>
      <w:r>
        <w:rPr>
          <w:rFonts w:hint="eastAsia"/>
          <w:szCs w:val="22"/>
        </w:rPr>
        <w:t>html</w:t>
      </w:r>
      <w:r>
        <w:rPr>
          <w:rFonts w:hint="eastAsia"/>
          <w:szCs w:val="22"/>
        </w:rPr>
        <w:t>等</w:t>
      </w:r>
      <w:r w:rsidR="008654D0">
        <w:rPr>
          <w:rFonts w:hint="eastAsia"/>
          <w:szCs w:val="22"/>
        </w:rPr>
        <w:t>基础</w:t>
      </w:r>
      <w:r>
        <w:rPr>
          <w:rFonts w:hint="eastAsia"/>
          <w:szCs w:val="22"/>
        </w:rPr>
        <w:t>相关语言的了解。</w:t>
      </w:r>
    </w:p>
    <w:p w:rsidR="00155879" w:rsidRDefault="005A03CD">
      <w:pPr>
        <w:pStyle w:val="2"/>
      </w:pPr>
      <w:bookmarkStart w:id="74" w:name="_Toc39688963"/>
      <w:r>
        <w:rPr>
          <w:rFonts w:hint="eastAsia"/>
        </w:rPr>
        <w:t>基本方案制定</w:t>
      </w:r>
      <w:bookmarkEnd w:id="71"/>
      <w:bookmarkEnd w:id="72"/>
      <w:bookmarkEnd w:id="73"/>
      <w:bookmarkEnd w:id="74"/>
    </w:p>
    <w:p w:rsidR="00155879" w:rsidRDefault="005A03CD">
      <w:pPr>
        <w:pStyle w:val="a0"/>
        <w:numPr>
          <w:ilvl w:val="0"/>
          <w:numId w:val="7"/>
        </w:numPr>
      </w:pPr>
      <w:bookmarkStart w:id="75" w:name="_Toc229383608"/>
      <w:bookmarkStart w:id="76" w:name="_Toc229454099"/>
      <w:bookmarkStart w:id="77" w:name="_Toc230331846"/>
      <w:bookmarkStart w:id="78" w:name="_Toc230405697"/>
      <w:bookmarkStart w:id="79" w:name="_Toc230493692"/>
      <w:bookmarkStart w:id="80" w:name="_Toc230493996"/>
      <w:bookmarkStart w:id="81" w:name="_Toc230494119"/>
      <w:bookmarkStart w:id="82" w:name="_Toc230494242"/>
      <w:bookmarkStart w:id="83" w:name="_Toc230494602"/>
      <w:bookmarkStart w:id="84" w:name="_Toc230494816"/>
      <w:bookmarkStart w:id="85" w:name="_Toc229383609"/>
      <w:bookmarkStart w:id="86" w:name="_Toc229454100"/>
      <w:bookmarkStart w:id="87" w:name="_Toc230331847"/>
      <w:bookmarkStart w:id="88" w:name="_Toc230405698"/>
      <w:bookmarkStart w:id="89" w:name="_Toc230493693"/>
      <w:bookmarkStart w:id="90" w:name="_Toc230493997"/>
      <w:bookmarkStart w:id="91" w:name="_Toc230494120"/>
      <w:bookmarkStart w:id="92" w:name="_Toc230494243"/>
      <w:bookmarkStart w:id="93" w:name="_Toc230494603"/>
      <w:bookmarkStart w:id="94" w:name="_Toc230494817"/>
      <w:bookmarkStart w:id="95" w:name="_Toc229383610"/>
      <w:bookmarkStart w:id="96" w:name="_Toc229454101"/>
      <w:bookmarkStart w:id="97" w:name="_Toc230331848"/>
      <w:bookmarkStart w:id="98" w:name="_Toc230405699"/>
      <w:bookmarkStart w:id="99" w:name="_Toc230493694"/>
      <w:bookmarkStart w:id="100" w:name="_Toc230493998"/>
      <w:bookmarkStart w:id="101" w:name="_Toc230494121"/>
      <w:bookmarkStart w:id="102" w:name="_Toc230494244"/>
      <w:bookmarkStart w:id="103" w:name="_Toc230494604"/>
      <w:bookmarkStart w:id="104" w:name="_Toc230494818"/>
      <w:bookmarkStart w:id="105" w:name="_Toc229383611"/>
      <w:bookmarkStart w:id="106" w:name="_Toc229454102"/>
      <w:bookmarkStart w:id="107" w:name="_Toc230331849"/>
      <w:bookmarkStart w:id="108" w:name="_Toc230405700"/>
      <w:bookmarkStart w:id="109" w:name="_Toc230493695"/>
      <w:bookmarkStart w:id="110" w:name="_Toc230493999"/>
      <w:bookmarkStart w:id="111" w:name="_Toc230494122"/>
      <w:bookmarkStart w:id="112" w:name="_Toc230494245"/>
      <w:bookmarkStart w:id="113" w:name="_Toc230494605"/>
      <w:bookmarkStart w:id="114" w:name="_Toc230494819"/>
      <w:bookmarkStart w:id="115" w:name="_Toc229383612"/>
      <w:bookmarkStart w:id="116" w:name="_Toc229454103"/>
      <w:bookmarkStart w:id="117" w:name="_Toc230331850"/>
      <w:bookmarkStart w:id="118" w:name="_Toc230405701"/>
      <w:bookmarkStart w:id="119" w:name="_Toc230493696"/>
      <w:bookmarkStart w:id="120" w:name="_Toc230494000"/>
      <w:bookmarkStart w:id="121" w:name="_Toc230494123"/>
      <w:bookmarkStart w:id="122" w:name="_Toc230494246"/>
      <w:bookmarkStart w:id="123" w:name="_Toc230494606"/>
      <w:bookmarkStart w:id="124" w:name="_Toc230494820"/>
      <w:bookmarkStart w:id="125" w:name="_Toc229383613"/>
      <w:bookmarkStart w:id="126" w:name="_Toc229454104"/>
      <w:bookmarkStart w:id="127" w:name="_Toc230331851"/>
      <w:bookmarkStart w:id="128" w:name="_Toc230405702"/>
      <w:bookmarkStart w:id="129" w:name="_Toc230493697"/>
      <w:bookmarkStart w:id="130" w:name="_Toc230494001"/>
      <w:bookmarkStart w:id="131" w:name="_Toc230494124"/>
      <w:bookmarkStart w:id="132" w:name="_Toc230494247"/>
      <w:bookmarkStart w:id="133" w:name="_Toc230494607"/>
      <w:bookmarkStart w:id="134" w:name="_Toc230494821"/>
      <w:bookmarkStart w:id="135" w:name="_Toc229383614"/>
      <w:bookmarkStart w:id="136" w:name="_Toc229454105"/>
      <w:bookmarkStart w:id="137" w:name="_Toc230331852"/>
      <w:bookmarkStart w:id="138" w:name="_Toc230405703"/>
      <w:bookmarkStart w:id="139" w:name="_Toc230493698"/>
      <w:bookmarkStart w:id="140" w:name="_Toc230494002"/>
      <w:bookmarkStart w:id="141" w:name="_Toc230494125"/>
      <w:bookmarkStart w:id="142" w:name="_Toc230494248"/>
      <w:bookmarkStart w:id="143" w:name="_Toc230494608"/>
      <w:bookmarkStart w:id="144" w:name="_Toc230494822"/>
      <w:bookmarkStart w:id="145" w:name="_Toc229383615"/>
      <w:bookmarkStart w:id="146" w:name="_Toc229454106"/>
      <w:bookmarkStart w:id="147" w:name="_Toc230331853"/>
      <w:bookmarkStart w:id="148" w:name="_Toc230405704"/>
      <w:bookmarkStart w:id="149" w:name="_Toc230493699"/>
      <w:bookmarkStart w:id="150" w:name="_Toc230494003"/>
      <w:bookmarkStart w:id="151" w:name="_Toc230494126"/>
      <w:bookmarkStart w:id="152" w:name="_Toc230494249"/>
      <w:bookmarkStart w:id="153" w:name="_Toc230494609"/>
      <w:bookmarkStart w:id="154" w:name="_Toc230494823"/>
      <w:bookmarkStart w:id="155" w:name="_Toc229383616"/>
      <w:bookmarkStart w:id="156" w:name="_Toc229454107"/>
      <w:bookmarkStart w:id="157" w:name="_Toc230331854"/>
      <w:bookmarkStart w:id="158" w:name="_Toc230405705"/>
      <w:bookmarkStart w:id="159" w:name="_Toc230493700"/>
      <w:bookmarkStart w:id="160" w:name="_Toc230494004"/>
      <w:bookmarkStart w:id="161" w:name="_Toc230494127"/>
      <w:bookmarkStart w:id="162" w:name="_Toc230494250"/>
      <w:bookmarkStart w:id="163" w:name="_Toc230494610"/>
      <w:bookmarkStart w:id="164" w:name="_Toc230494824"/>
      <w:bookmarkStart w:id="165" w:name="_Toc229383617"/>
      <w:bookmarkStart w:id="166" w:name="_Toc229454108"/>
      <w:bookmarkStart w:id="167" w:name="_Toc230331855"/>
      <w:bookmarkStart w:id="168" w:name="_Toc230405706"/>
      <w:bookmarkStart w:id="169" w:name="_Toc230493701"/>
      <w:bookmarkStart w:id="170" w:name="_Toc230494005"/>
      <w:bookmarkStart w:id="171" w:name="_Toc230494128"/>
      <w:bookmarkStart w:id="172" w:name="_Toc230494251"/>
      <w:bookmarkStart w:id="173" w:name="_Toc230494611"/>
      <w:bookmarkStart w:id="174" w:name="_Toc230494825"/>
      <w:bookmarkStart w:id="175" w:name="_Toc229383618"/>
      <w:bookmarkStart w:id="176" w:name="_Toc229454109"/>
      <w:bookmarkStart w:id="177" w:name="_Toc230331856"/>
      <w:bookmarkStart w:id="178" w:name="_Toc230405707"/>
      <w:bookmarkStart w:id="179" w:name="_Toc230493702"/>
      <w:bookmarkStart w:id="180" w:name="_Toc230494006"/>
      <w:bookmarkStart w:id="181" w:name="_Toc230494129"/>
      <w:bookmarkStart w:id="182" w:name="_Toc230494252"/>
      <w:bookmarkStart w:id="183" w:name="_Toc230494612"/>
      <w:bookmarkStart w:id="184" w:name="_Toc230494826"/>
      <w:bookmarkStart w:id="185" w:name="_Toc229383619"/>
      <w:bookmarkStart w:id="186" w:name="_Toc229454110"/>
      <w:bookmarkStart w:id="187" w:name="_Toc230331857"/>
      <w:bookmarkStart w:id="188" w:name="_Toc230405708"/>
      <w:bookmarkStart w:id="189" w:name="_Toc230493703"/>
      <w:bookmarkStart w:id="190" w:name="_Toc230494007"/>
      <w:bookmarkStart w:id="191" w:name="_Toc230494130"/>
      <w:bookmarkStart w:id="192" w:name="_Toc230494253"/>
      <w:bookmarkStart w:id="193" w:name="_Toc230494613"/>
      <w:bookmarkStart w:id="194" w:name="_Toc230494827"/>
      <w:bookmarkStart w:id="195" w:name="_Toc229383620"/>
      <w:bookmarkStart w:id="196" w:name="_Toc229454111"/>
      <w:bookmarkStart w:id="197" w:name="_Toc230331858"/>
      <w:bookmarkStart w:id="198" w:name="_Toc230405709"/>
      <w:bookmarkStart w:id="199" w:name="_Toc230493704"/>
      <w:bookmarkStart w:id="200" w:name="_Toc230494008"/>
      <w:bookmarkStart w:id="201" w:name="_Toc230494131"/>
      <w:bookmarkStart w:id="202" w:name="_Toc230494254"/>
      <w:bookmarkStart w:id="203" w:name="_Toc230494614"/>
      <w:bookmarkStart w:id="204" w:name="_Toc230494828"/>
      <w:bookmarkStart w:id="205" w:name="_Toc229383621"/>
      <w:bookmarkStart w:id="206" w:name="_Toc229454112"/>
      <w:bookmarkStart w:id="207" w:name="_Toc230331859"/>
      <w:bookmarkStart w:id="208" w:name="_Toc230405710"/>
      <w:bookmarkStart w:id="209" w:name="_Toc230493705"/>
      <w:bookmarkStart w:id="210" w:name="_Toc230494009"/>
      <w:bookmarkStart w:id="211" w:name="_Toc230494132"/>
      <w:bookmarkStart w:id="212" w:name="_Toc230494255"/>
      <w:bookmarkStart w:id="213" w:name="_Toc230494615"/>
      <w:bookmarkStart w:id="214" w:name="_Toc230494829"/>
      <w:bookmarkStart w:id="215" w:name="_Toc229383622"/>
      <w:bookmarkStart w:id="216" w:name="_Toc229454113"/>
      <w:bookmarkStart w:id="217" w:name="_Toc230331860"/>
      <w:bookmarkStart w:id="218" w:name="_Toc230405711"/>
      <w:bookmarkStart w:id="219" w:name="_Toc230493706"/>
      <w:bookmarkStart w:id="220" w:name="_Toc230494010"/>
      <w:bookmarkStart w:id="221" w:name="_Toc230494133"/>
      <w:bookmarkStart w:id="222" w:name="_Toc230494256"/>
      <w:bookmarkStart w:id="223" w:name="_Toc230494616"/>
      <w:bookmarkStart w:id="224" w:name="_Toc230494830"/>
      <w:bookmarkStart w:id="225" w:name="_Toc229383623"/>
      <w:bookmarkStart w:id="226" w:name="_Toc229454114"/>
      <w:bookmarkStart w:id="227" w:name="_Toc230331861"/>
      <w:bookmarkStart w:id="228" w:name="_Toc230405712"/>
      <w:bookmarkStart w:id="229" w:name="_Toc230493707"/>
      <w:bookmarkStart w:id="230" w:name="_Toc230494011"/>
      <w:bookmarkStart w:id="231" w:name="_Toc230494134"/>
      <w:bookmarkStart w:id="232" w:name="_Toc230494257"/>
      <w:bookmarkStart w:id="233" w:name="_Toc230494617"/>
      <w:bookmarkStart w:id="234" w:name="_Toc230494831"/>
      <w:bookmarkStart w:id="235" w:name="_Toc229383624"/>
      <w:bookmarkStart w:id="236" w:name="_Toc229454115"/>
      <w:bookmarkStart w:id="237" w:name="_Toc230331862"/>
      <w:bookmarkStart w:id="238" w:name="_Toc230405713"/>
      <w:bookmarkStart w:id="239" w:name="_Toc230493708"/>
      <w:bookmarkStart w:id="240" w:name="_Toc230494012"/>
      <w:bookmarkStart w:id="241" w:name="_Toc230494135"/>
      <w:bookmarkStart w:id="242" w:name="_Toc230494258"/>
      <w:bookmarkStart w:id="243" w:name="_Toc230494618"/>
      <w:bookmarkStart w:id="244" w:name="_Toc230494832"/>
      <w:bookmarkStart w:id="245" w:name="_Toc229383625"/>
      <w:bookmarkStart w:id="246" w:name="_Toc229454116"/>
      <w:bookmarkStart w:id="247" w:name="_Toc230331863"/>
      <w:bookmarkStart w:id="248" w:name="_Toc230405714"/>
      <w:bookmarkStart w:id="249" w:name="_Toc230493709"/>
      <w:bookmarkStart w:id="250" w:name="_Toc230494013"/>
      <w:bookmarkStart w:id="251" w:name="_Toc230494136"/>
      <w:bookmarkStart w:id="252" w:name="_Toc230494259"/>
      <w:bookmarkStart w:id="253" w:name="_Toc230494619"/>
      <w:bookmarkStart w:id="254" w:name="_Toc230494833"/>
      <w:bookmarkStart w:id="255" w:name="_Toc229383626"/>
      <w:bookmarkStart w:id="256" w:name="_Toc229454117"/>
      <w:bookmarkStart w:id="257" w:name="_Toc230331864"/>
      <w:bookmarkStart w:id="258" w:name="_Toc230405715"/>
      <w:bookmarkStart w:id="259" w:name="_Toc230493710"/>
      <w:bookmarkStart w:id="260" w:name="_Toc230494014"/>
      <w:bookmarkStart w:id="261" w:name="_Toc230494137"/>
      <w:bookmarkStart w:id="262" w:name="_Toc230494260"/>
      <w:bookmarkStart w:id="263" w:name="_Toc230494620"/>
      <w:bookmarkStart w:id="264" w:name="_Toc230494834"/>
      <w:bookmarkStart w:id="265" w:name="_Toc229383627"/>
      <w:bookmarkStart w:id="266" w:name="_Toc229454118"/>
      <w:bookmarkStart w:id="267" w:name="_Toc230331865"/>
      <w:bookmarkStart w:id="268" w:name="_Toc230405716"/>
      <w:bookmarkStart w:id="269" w:name="_Toc230493711"/>
      <w:bookmarkStart w:id="270" w:name="_Toc230494015"/>
      <w:bookmarkStart w:id="271" w:name="_Toc230494138"/>
      <w:bookmarkStart w:id="272" w:name="_Toc230494261"/>
      <w:bookmarkStart w:id="273" w:name="_Toc230494621"/>
      <w:bookmarkStart w:id="274" w:name="_Toc230494835"/>
      <w:bookmarkStart w:id="275" w:name="_Toc229383628"/>
      <w:bookmarkStart w:id="276" w:name="_Toc229454119"/>
      <w:bookmarkStart w:id="277" w:name="_Toc230331866"/>
      <w:bookmarkStart w:id="278" w:name="_Toc230405717"/>
      <w:bookmarkStart w:id="279" w:name="_Toc230493712"/>
      <w:bookmarkStart w:id="280" w:name="_Toc230494016"/>
      <w:bookmarkStart w:id="281" w:name="_Toc230494139"/>
      <w:bookmarkStart w:id="282" w:name="_Toc230494262"/>
      <w:bookmarkStart w:id="283" w:name="_Toc230494622"/>
      <w:bookmarkStart w:id="284" w:name="_Toc230494836"/>
      <w:bookmarkStart w:id="285" w:name="_Toc229383629"/>
      <w:bookmarkStart w:id="286" w:name="_Toc229454120"/>
      <w:bookmarkStart w:id="287" w:name="_Toc230331867"/>
      <w:bookmarkStart w:id="288" w:name="_Toc230405718"/>
      <w:bookmarkStart w:id="289" w:name="_Toc230493713"/>
      <w:bookmarkStart w:id="290" w:name="_Toc230494017"/>
      <w:bookmarkStart w:id="291" w:name="_Toc230494140"/>
      <w:bookmarkStart w:id="292" w:name="_Toc230494263"/>
      <w:bookmarkStart w:id="293" w:name="_Toc230494623"/>
      <w:bookmarkStart w:id="294" w:name="_Toc230494837"/>
      <w:bookmarkStart w:id="295" w:name="_Toc229383630"/>
      <w:bookmarkStart w:id="296" w:name="_Toc229454121"/>
      <w:bookmarkStart w:id="297" w:name="_Toc230331868"/>
      <w:bookmarkStart w:id="298" w:name="_Toc230405719"/>
      <w:bookmarkStart w:id="299" w:name="_Toc230493714"/>
      <w:bookmarkStart w:id="300" w:name="_Toc230494018"/>
      <w:bookmarkStart w:id="301" w:name="_Toc230494141"/>
      <w:bookmarkStart w:id="302" w:name="_Toc230494264"/>
      <w:bookmarkStart w:id="303" w:name="_Toc230494624"/>
      <w:bookmarkStart w:id="304" w:name="_Toc230494838"/>
      <w:bookmarkStart w:id="305" w:name="_Toc229383631"/>
      <w:bookmarkStart w:id="306" w:name="_Toc229454122"/>
      <w:bookmarkStart w:id="307" w:name="_Toc230331869"/>
      <w:bookmarkStart w:id="308" w:name="_Toc230405720"/>
      <w:bookmarkStart w:id="309" w:name="_Toc230493715"/>
      <w:bookmarkStart w:id="310" w:name="_Toc230494019"/>
      <w:bookmarkStart w:id="311" w:name="_Toc230494142"/>
      <w:bookmarkStart w:id="312" w:name="_Toc230494265"/>
      <w:bookmarkStart w:id="313" w:name="_Toc230494625"/>
      <w:bookmarkStart w:id="314" w:name="_Toc230494839"/>
      <w:bookmarkStart w:id="315" w:name="_Toc229383632"/>
      <w:bookmarkStart w:id="316" w:name="_Toc229454123"/>
      <w:bookmarkStart w:id="317" w:name="_Toc230331870"/>
      <w:bookmarkStart w:id="318" w:name="_Toc230405721"/>
      <w:bookmarkStart w:id="319" w:name="_Toc230493716"/>
      <w:bookmarkStart w:id="320" w:name="_Toc230494020"/>
      <w:bookmarkStart w:id="321" w:name="_Toc230494143"/>
      <w:bookmarkStart w:id="322" w:name="_Toc230494266"/>
      <w:bookmarkStart w:id="323" w:name="_Toc230494626"/>
      <w:bookmarkStart w:id="324" w:name="_Toc230494840"/>
      <w:bookmarkStart w:id="325" w:name="_Toc229383633"/>
      <w:bookmarkStart w:id="326" w:name="_Toc229454124"/>
      <w:bookmarkStart w:id="327" w:name="_Toc230331871"/>
      <w:bookmarkStart w:id="328" w:name="_Toc230405722"/>
      <w:bookmarkStart w:id="329" w:name="_Toc230493717"/>
      <w:bookmarkStart w:id="330" w:name="_Toc230494021"/>
      <w:bookmarkStart w:id="331" w:name="_Toc230494144"/>
      <w:bookmarkStart w:id="332" w:name="_Toc230494267"/>
      <w:bookmarkStart w:id="333" w:name="_Toc230494627"/>
      <w:bookmarkStart w:id="334" w:name="_Toc230494841"/>
      <w:bookmarkStart w:id="335" w:name="_Toc229383634"/>
      <w:bookmarkStart w:id="336" w:name="_Toc229454125"/>
      <w:bookmarkStart w:id="337" w:name="_Toc230331872"/>
      <w:bookmarkStart w:id="338" w:name="_Toc230405723"/>
      <w:bookmarkStart w:id="339" w:name="_Toc230493718"/>
      <w:bookmarkStart w:id="340" w:name="_Toc230494022"/>
      <w:bookmarkStart w:id="341" w:name="_Toc230494145"/>
      <w:bookmarkStart w:id="342" w:name="_Toc230494268"/>
      <w:bookmarkStart w:id="343" w:name="_Toc230494628"/>
      <w:bookmarkStart w:id="344" w:name="_Toc230494842"/>
      <w:bookmarkStart w:id="345" w:name="_Toc229383635"/>
      <w:bookmarkStart w:id="346" w:name="_Toc229454126"/>
      <w:bookmarkStart w:id="347" w:name="_Toc230331873"/>
      <w:bookmarkStart w:id="348" w:name="_Toc230405724"/>
      <w:bookmarkStart w:id="349" w:name="_Toc230493719"/>
      <w:bookmarkStart w:id="350" w:name="_Toc230494023"/>
      <w:bookmarkStart w:id="351" w:name="_Toc230494146"/>
      <w:bookmarkStart w:id="352" w:name="_Toc230494269"/>
      <w:bookmarkStart w:id="353" w:name="_Toc230494629"/>
      <w:bookmarkStart w:id="354" w:name="_Toc230494843"/>
      <w:bookmarkStart w:id="355" w:name="_Toc229383636"/>
      <w:bookmarkStart w:id="356" w:name="_Toc229454127"/>
      <w:bookmarkStart w:id="357" w:name="_Toc230331874"/>
      <w:bookmarkStart w:id="358" w:name="_Toc230405725"/>
      <w:bookmarkStart w:id="359" w:name="_Toc230493720"/>
      <w:bookmarkStart w:id="360" w:name="_Toc230494024"/>
      <w:bookmarkStart w:id="361" w:name="_Toc230494147"/>
      <w:bookmarkStart w:id="362" w:name="_Toc230494270"/>
      <w:bookmarkStart w:id="363" w:name="_Toc230494630"/>
      <w:bookmarkStart w:id="364" w:name="_Toc230494844"/>
      <w:bookmarkStart w:id="365" w:name="_Toc229383637"/>
      <w:bookmarkStart w:id="366" w:name="_Toc229454128"/>
      <w:bookmarkStart w:id="367" w:name="_Toc230331875"/>
      <w:bookmarkStart w:id="368" w:name="_Toc230405726"/>
      <w:bookmarkStart w:id="369" w:name="_Toc230493721"/>
      <w:bookmarkStart w:id="370" w:name="_Toc230494025"/>
      <w:bookmarkStart w:id="371" w:name="_Toc230494148"/>
      <w:bookmarkStart w:id="372" w:name="_Toc230494271"/>
      <w:bookmarkStart w:id="373" w:name="_Toc230494631"/>
      <w:bookmarkStart w:id="374" w:name="_Toc230494845"/>
      <w:bookmarkStart w:id="375" w:name="_Toc229383638"/>
      <w:bookmarkStart w:id="376" w:name="_Toc229454129"/>
      <w:bookmarkStart w:id="377" w:name="_Toc230331876"/>
      <w:bookmarkStart w:id="378" w:name="_Toc230405727"/>
      <w:bookmarkStart w:id="379" w:name="_Toc230493722"/>
      <w:bookmarkStart w:id="380" w:name="_Toc230494026"/>
      <w:bookmarkStart w:id="381" w:name="_Toc230494149"/>
      <w:bookmarkStart w:id="382" w:name="_Toc230494272"/>
      <w:bookmarkStart w:id="383" w:name="_Toc230494632"/>
      <w:bookmarkStart w:id="384" w:name="_Toc230494846"/>
      <w:bookmarkStart w:id="385" w:name="_Toc229383639"/>
      <w:bookmarkStart w:id="386" w:name="_Toc229454130"/>
      <w:bookmarkStart w:id="387" w:name="_Toc230331877"/>
      <w:bookmarkStart w:id="388" w:name="_Toc230405728"/>
      <w:bookmarkStart w:id="389" w:name="_Toc230493723"/>
      <w:bookmarkStart w:id="390" w:name="_Toc230494027"/>
      <w:bookmarkStart w:id="391" w:name="_Toc230494150"/>
      <w:bookmarkStart w:id="392" w:name="_Toc230494273"/>
      <w:bookmarkStart w:id="393" w:name="_Toc230494633"/>
      <w:bookmarkStart w:id="394" w:name="_Toc230494847"/>
      <w:bookmarkStart w:id="395" w:name="_Toc229383640"/>
      <w:bookmarkStart w:id="396" w:name="_Toc229454131"/>
      <w:bookmarkStart w:id="397" w:name="_Toc230331878"/>
      <w:bookmarkStart w:id="398" w:name="_Toc230405729"/>
      <w:bookmarkStart w:id="399" w:name="_Toc230493724"/>
      <w:bookmarkStart w:id="400" w:name="_Toc230494028"/>
      <w:bookmarkStart w:id="401" w:name="_Toc230494151"/>
      <w:bookmarkStart w:id="402" w:name="_Toc230494274"/>
      <w:bookmarkStart w:id="403" w:name="_Toc230494634"/>
      <w:bookmarkStart w:id="404" w:name="_Toc230494848"/>
      <w:bookmarkStart w:id="405" w:name="_Toc229383641"/>
      <w:bookmarkStart w:id="406" w:name="_Toc229454132"/>
      <w:bookmarkStart w:id="407" w:name="_Toc230331879"/>
      <w:bookmarkStart w:id="408" w:name="_Toc230405730"/>
      <w:bookmarkStart w:id="409" w:name="_Toc230493725"/>
      <w:bookmarkStart w:id="410" w:name="_Toc230494029"/>
      <w:bookmarkStart w:id="411" w:name="_Toc230494152"/>
      <w:bookmarkStart w:id="412" w:name="_Toc230494275"/>
      <w:bookmarkStart w:id="413" w:name="_Toc230494635"/>
      <w:bookmarkStart w:id="414" w:name="_Toc230494849"/>
      <w:bookmarkStart w:id="415" w:name="_Toc229383642"/>
      <w:bookmarkStart w:id="416" w:name="_Toc229454133"/>
      <w:bookmarkStart w:id="417" w:name="_Toc230331880"/>
      <w:bookmarkStart w:id="418" w:name="_Toc230405731"/>
      <w:bookmarkStart w:id="419" w:name="_Toc230493726"/>
      <w:bookmarkStart w:id="420" w:name="_Toc230494030"/>
      <w:bookmarkStart w:id="421" w:name="_Toc230494153"/>
      <w:bookmarkStart w:id="422" w:name="_Toc230494276"/>
      <w:bookmarkStart w:id="423" w:name="_Toc230494636"/>
      <w:bookmarkStart w:id="424" w:name="_Toc230494850"/>
      <w:bookmarkStart w:id="425" w:name="_Toc229383643"/>
      <w:bookmarkStart w:id="426" w:name="_Toc229454134"/>
      <w:bookmarkStart w:id="427" w:name="_Toc230331881"/>
      <w:bookmarkStart w:id="428" w:name="_Toc230405732"/>
      <w:bookmarkStart w:id="429" w:name="_Toc230493727"/>
      <w:bookmarkStart w:id="430" w:name="_Toc230494031"/>
      <w:bookmarkStart w:id="431" w:name="_Toc230494154"/>
      <w:bookmarkStart w:id="432" w:name="_Toc230494277"/>
      <w:bookmarkStart w:id="433" w:name="_Toc230494637"/>
      <w:bookmarkStart w:id="434" w:name="_Toc230494851"/>
      <w:bookmarkStart w:id="435" w:name="_Toc229383644"/>
      <w:bookmarkStart w:id="436" w:name="_Toc229454135"/>
      <w:bookmarkStart w:id="437" w:name="_Toc230331882"/>
      <w:bookmarkStart w:id="438" w:name="_Toc230405733"/>
      <w:bookmarkStart w:id="439" w:name="_Toc230493728"/>
      <w:bookmarkStart w:id="440" w:name="_Toc230494032"/>
      <w:bookmarkStart w:id="441" w:name="_Toc230494155"/>
      <w:bookmarkStart w:id="442" w:name="_Toc230494278"/>
      <w:bookmarkStart w:id="443" w:name="_Toc230494638"/>
      <w:bookmarkStart w:id="444" w:name="_Toc230494852"/>
      <w:bookmarkStart w:id="445" w:name="_Toc230494279"/>
      <w:bookmarkStart w:id="446" w:name="_Toc230494853"/>
      <w:bookmarkStart w:id="447" w:name="_Toc230955691"/>
      <w:bookmarkStart w:id="448" w:name="_Toc266358975"/>
      <w:bookmarkStart w:id="449" w:name="_Toc39094715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r>
        <w:rPr>
          <w:rFonts w:hint="eastAsia"/>
        </w:rPr>
        <w:t>划分好模块，控制好项目结构。</w:t>
      </w:r>
    </w:p>
    <w:p w:rsidR="00155879" w:rsidRDefault="005A03CD">
      <w:pPr>
        <w:pStyle w:val="a0"/>
        <w:numPr>
          <w:ilvl w:val="0"/>
          <w:numId w:val="7"/>
        </w:numPr>
      </w:pPr>
      <w:r>
        <w:rPr>
          <w:rFonts w:hint="eastAsia"/>
        </w:rPr>
        <w:t>初步完成前后端框架，前端后端同时进行。</w:t>
      </w:r>
    </w:p>
    <w:p w:rsidR="00155879" w:rsidRDefault="005A03CD">
      <w:pPr>
        <w:pStyle w:val="a0"/>
        <w:numPr>
          <w:ilvl w:val="0"/>
          <w:numId w:val="7"/>
        </w:numPr>
      </w:pPr>
      <w:r>
        <w:rPr>
          <w:rFonts w:hint="eastAsia"/>
        </w:rPr>
        <w:t>按照模块填鸭式完成项目，边集成功能边进行测试。</w:t>
      </w:r>
    </w:p>
    <w:p w:rsidR="00155879" w:rsidRDefault="005A03CD">
      <w:pPr>
        <w:pStyle w:val="a0"/>
        <w:numPr>
          <w:ilvl w:val="0"/>
          <w:numId w:val="7"/>
        </w:numPr>
      </w:pPr>
      <w:r>
        <w:rPr>
          <w:rFonts w:hint="eastAsia"/>
        </w:rPr>
        <w:t>完成项目后联合测试通过即可。</w:t>
      </w:r>
    </w:p>
    <w:p w:rsidR="00155879" w:rsidRDefault="005A03CD">
      <w:pPr>
        <w:pStyle w:val="2"/>
      </w:pPr>
      <w:bookmarkStart w:id="450" w:name="_Toc39688964"/>
      <w:r>
        <w:rPr>
          <w:rFonts w:hint="eastAsia"/>
        </w:rPr>
        <w:t>本章小结</w:t>
      </w:r>
      <w:bookmarkEnd w:id="445"/>
      <w:bookmarkEnd w:id="446"/>
      <w:bookmarkEnd w:id="447"/>
      <w:bookmarkEnd w:id="448"/>
      <w:bookmarkEnd w:id="449"/>
      <w:bookmarkEnd w:id="450"/>
    </w:p>
    <w:p w:rsidR="00155879" w:rsidRDefault="005A03CD">
      <w:pPr>
        <w:ind w:firstLine="480"/>
      </w:pPr>
      <w:r>
        <w:rPr>
          <w:rFonts w:hint="eastAsia"/>
        </w:rPr>
        <w:t>本章主要介绍了体感模拟所涉及到的基本理论。人体感知系统的相关理论是体感模拟的基础，前庭系统，本体感受系统，视觉系统构成了人体的感知。体感模拟则是利用人体感知系统的特点，在运动平台上进行运动感觉的模拟，需要模拟的种类包括线性加速度，位移，角速度，突发角速度等等，每一部分又分别作了</w:t>
      </w:r>
      <w:r>
        <w:rPr>
          <w:rFonts w:hint="eastAsia"/>
        </w:rPr>
        <w:t xml:space="preserve"> </w:t>
      </w:r>
      <w:r>
        <w:rPr>
          <w:rFonts w:hint="eastAsia"/>
        </w:rPr>
        <w:t>详细介绍。接下来介绍了运动平台的种类，以及他们的特点。接着，详细的展示了经典洗出算法的流程，包括线性加速度通道、倾斜协调通道、角速度通道，同时介绍了在每一个通道对应的滤波器的具体数学实现，包括参数的选取和滤波器阶数的对比等。接下来介绍的是洗出算法输出的数据被应用的地方——运动学反解。运动学反解可以得到驱动运动硬件平台的数据，利用这些数据便可以在运动平台上实现体感模拟。介绍的运动学正解是用来验证运动学反解是否符合要求的。在本章末尾简单的介绍了整个项目采用的开发工具和相关关键技术以及基本开发方案。</w:t>
      </w:r>
    </w:p>
    <w:p w:rsidR="00155879" w:rsidRDefault="00155879">
      <w:pPr>
        <w:ind w:firstLine="480"/>
      </w:pPr>
    </w:p>
    <w:p w:rsidR="00155879" w:rsidRDefault="00155879">
      <w:pPr>
        <w:ind w:firstLine="480"/>
      </w:pPr>
    </w:p>
    <w:p w:rsidR="00155879" w:rsidRDefault="00155879">
      <w:pPr>
        <w:ind w:firstLine="480"/>
        <w:sectPr w:rsidR="00155879">
          <w:type w:val="continuous"/>
          <w:pgSz w:w="11906" w:h="16838"/>
          <w:pgMar w:top="1843" w:right="1797" w:bottom="1531" w:left="1797" w:header="1134" w:footer="1221" w:gutter="0"/>
          <w:cols w:space="720"/>
          <w:docGrid w:linePitch="312"/>
        </w:sectPr>
      </w:pPr>
    </w:p>
    <w:p w:rsidR="00155879" w:rsidRDefault="005A03CD">
      <w:pPr>
        <w:pStyle w:val="1"/>
        <w:spacing w:before="240" w:after="240"/>
      </w:pPr>
      <w:bookmarkStart w:id="451" w:name="_Toc266358976"/>
      <w:bookmarkStart w:id="452" w:name="_Toc390947155"/>
      <w:bookmarkStart w:id="453" w:name="_Toc39688965"/>
      <w:r>
        <w:rPr>
          <w:rFonts w:hint="eastAsia"/>
        </w:rPr>
        <w:lastRenderedPageBreak/>
        <w:t>三自由度运动平台的系统设计</w:t>
      </w:r>
      <w:bookmarkEnd w:id="451"/>
      <w:bookmarkEnd w:id="452"/>
      <w:bookmarkEnd w:id="453"/>
    </w:p>
    <w:p w:rsidR="00155879" w:rsidRDefault="005A03CD">
      <w:pPr>
        <w:ind w:firstLine="480"/>
      </w:pPr>
      <w:r>
        <w:rPr>
          <w:rFonts w:hint="eastAsia"/>
        </w:rPr>
        <w:t>前面论述了体感模拟所涉及的基本理论以及相关概念，理论准备好了以后，则开始系统的分析设计，主要从需求分析、总体设计、功能模块划分详细阐述该系统组成。</w:t>
      </w:r>
    </w:p>
    <w:p w:rsidR="00155879" w:rsidRDefault="005A03CD">
      <w:pPr>
        <w:pStyle w:val="2"/>
      </w:pPr>
      <w:bookmarkStart w:id="454" w:name="_Toc390947156"/>
      <w:bookmarkStart w:id="455" w:name="_Toc266358977"/>
      <w:bookmarkStart w:id="456" w:name="_Toc230494284"/>
      <w:bookmarkStart w:id="457" w:name="_Toc230494858"/>
      <w:bookmarkStart w:id="458" w:name="_Toc230955693"/>
      <w:bookmarkStart w:id="459" w:name="_Toc39688966"/>
      <w:r>
        <w:rPr>
          <w:rFonts w:hint="eastAsia"/>
        </w:rPr>
        <w:t>功能需求</w:t>
      </w:r>
      <w:bookmarkEnd w:id="454"/>
      <w:bookmarkEnd w:id="455"/>
      <w:bookmarkEnd w:id="456"/>
      <w:bookmarkEnd w:id="457"/>
      <w:bookmarkEnd w:id="458"/>
      <w:bookmarkEnd w:id="459"/>
    </w:p>
    <w:p w:rsidR="00155879" w:rsidRDefault="005A03CD">
      <w:pPr>
        <w:pStyle w:val="a0"/>
        <w:numPr>
          <w:ilvl w:val="0"/>
          <w:numId w:val="8"/>
        </w:numPr>
      </w:pPr>
      <w:r>
        <w:rPr>
          <w:rFonts w:hint="eastAsia"/>
        </w:rPr>
        <w:t>能够读取文件作为运动数据的输入</w:t>
      </w:r>
    </w:p>
    <w:p w:rsidR="00155879" w:rsidRDefault="005A03CD">
      <w:pPr>
        <w:ind w:firstLineChars="0" w:firstLine="0"/>
      </w:pPr>
      <w:r>
        <w:tab/>
      </w:r>
      <w:r>
        <w:rPr>
          <w:rFonts w:hint="eastAsia"/>
        </w:rPr>
        <w:t>由于设备限制，无法采集到需要模拟的运动数据，于是需要人为构造数据到文件里，然后程序读取数据文件，将这些数据作为输入。</w:t>
      </w:r>
    </w:p>
    <w:p w:rsidR="00155879" w:rsidRDefault="005A03CD">
      <w:pPr>
        <w:pStyle w:val="a0"/>
        <w:numPr>
          <w:ilvl w:val="0"/>
          <w:numId w:val="8"/>
        </w:numPr>
      </w:pPr>
      <w:r>
        <w:rPr>
          <w:rFonts w:hint="eastAsia"/>
        </w:rPr>
        <w:t>能够正确的执行洗出算法和运动学反解</w:t>
      </w:r>
    </w:p>
    <w:p w:rsidR="00155879" w:rsidRDefault="005A03CD">
      <w:pPr>
        <w:ind w:firstLineChars="0"/>
      </w:pPr>
      <w:r>
        <w:rPr>
          <w:rFonts w:hint="eastAsia"/>
        </w:rPr>
        <w:t xml:space="preserve"> </w:t>
      </w:r>
      <w:r>
        <w:t xml:space="preserve"> </w:t>
      </w:r>
      <w:r>
        <w:rPr>
          <w:rFonts w:hint="eastAsia"/>
        </w:rPr>
        <w:t>读取完数据文件后，则将读取的数据放入洗出算法中进行计算，将洗出算法得到的动平台的姿态进行反解，获得运动部件的运动量。</w:t>
      </w:r>
    </w:p>
    <w:p w:rsidR="00155879" w:rsidRDefault="005A03CD">
      <w:pPr>
        <w:pStyle w:val="a0"/>
        <w:numPr>
          <w:ilvl w:val="0"/>
          <w:numId w:val="8"/>
        </w:numPr>
      </w:pPr>
      <w:r>
        <w:rPr>
          <w:rFonts w:hint="eastAsia"/>
        </w:rPr>
        <w:t>前端界面显示输入数据和反解输出的数据</w:t>
      </w:r>
    </w:p>
    <w:p w:rsidR="00155879" w:rsidRDefault="005A03CD">
      <w:pPr>
        <w:ind w:firstLineChars="0"/>
      </w:pPr>
      <w:r>
        <w:tab/>
      </w:r>
      <w:r>
        <w:rPr>
          <w:rFonts w:hint="eastAsia"/>
        </w:rPr>
        <w:t>能够实时地从前端获取输入的数据和反解输出的数据，且以表格形式呈现。</w:t>
      </w:r>
    </w:p>
    <w:p w:rsidR="00155879" w:rsidRDefault="005A03CD">
      <w:pPr>
        <w:pStyle w:val="a0"/>
        <w:numPr>
          <w:ilvl w:val="0"/>
          <w:numId w:val="8"/>
        </w:numPr>
      </w:pPr>
      <w:r>
        <w:rPr>
          <w:rFonts w:hint="eastAsia"/>
        </w:rPr>
        <w:t>前端界面能够对三自由度运动平台进行仿真</w:t>
      </w:r>
    </w:p>
    <w:p w:rsidR="00155879" w:rsidRDefault="005A03CD">
      <w:pPr>
        <w:ind w:firstLineChars="0"/>
      </w:pPr>
      <w:r>
        <w:rPr>
          <w:rFonts w:hint="eastAsia"/>
        </w:rPr>
        <w:t xml:space="preserve"> </w:t>
      </w:r>
      <w:r>
        <w:t xml:space="preserve"> </w:t>
      </w:r>
      <w:r>
        <w:rPr>
          <w:rFonts w:hint="eastAsia"/>
        </w:rPr>
        <w:t>能够在前端根据输入的数据实时动态正确的刷新运动平台的状态。</w:t>
      </w:r>
    </w:p>
    <w:p w:rsidR="00155879" w:rsidRDefault="005A03CD">
      <w:pPr>
        <w:pStyle w:val="2"/>
      </w:pPr>
      <w:bookmarkStart w:id="460" w:name="_Toc390947157"/>
      <w:bookmarkStart w:id="461" w:name="_Toc266358978"/>
      <w:bookmarkStart w:id="462" w:name="_Toc230955694"/>
      <w:bookmarkStart w:id="463" w:name="_Toc230494859"/>
      <w:bookmarkStart w:id="464" w:name="_Toc230494285"/>
      <w:bookmarkStart w:id="465" w:name="_Toc39688967"/>
      <w:r>
        <w:rPr>
          <w:rFonts w:hint="eastAsia"/>
        </w:rPr>
        <w:t>系统总体设计</w:t>
      </w:r>
      <w:bookmarkEnd w:id="460"/>
      <w:bookmarkEnd w:id="461"/>
      <w:bookmarkEnd w:id="462"/>
      <w:bookmarkEnd w:id="463"/>
      <w:bookmarkEnd w:id="464"/>
      <w:bookmarkEnd w:id="465"/>
    </w:p>
    <w:p w:rsidR="00155879" w:rsidRDefault="005A03CD">
      <w:pPr>
        <w:pStyle w:val="3"/>
      </w:pPr>
      <w:r>
        <w:rPr>
          <w:rFonts w:hint="eastAsia"/>
        </w:rPr>
        <w:t>系统数据流</w:t>
      </w:r>
    </w:p>
    <w:p w:rsidR="00155879" w:rsidRDefault="005A03CD">
      <w:pPr>
        <w:ind w:firstLine="480"/>
      </w:pPr>
      <w:r>
        <w:rPr>
          <w:rFonts w:hint="eastAsia"/>
        </w:rPr>
        <w:t>根据功能需求，可以得到系统的数据流图如</w:t>
      </w:r>
      <w:r>
        <w:fldChar w:fldCharType="begin"/>
      </w:r>
      <w:r>
        <w:instrText xml:space="preserve"> </w:instrText>
      </w:r>
      <w:r>
        <w:rPr>
          <w:rFonts w:hint="eastAsia"/>
        </w:rPr>
        <w:instrText>REF _Ref39603496 \h</w:instrText>
      </w:r>
      <w:r>
        <w:instrText xml:space="preserve"> </w:instrText>
      </w:r>
      <w:r>
        <w:fldChar w:fldCharType="separate"/>
      </w:r>
      <w:r w:rsidR="0099245B">
        <w:rPr>
          <w:rFonts w:hint="eastAsia"/>
        </w:rPr>
        <w:t>图</w:t>
      </w:r>
      <w:r w:rsidR="0099245B">
        <w:rPr>
          <w:rFonts w:hint="eastAsia"/>
        </w:rPr>
        <w:t xml:space="preserve"> </w:t>
      </w:r>
      <w:r w:rsidR="0099245B">
        <w:rPr>
          <w:noProof/>
        </w:rPr>
        <w:t>3</w:t>
      </w:r>
      <w:r w:rsidR="0099245B">
        <w:noBreakHyphen/>
      </w:r>
      <w:r w:rsidR="0099245B">
        <w:rPr>
          <w:noProof/>
        </w:rPr>
        <w:t>1</w:t>
      </w:r>
      <w:r>
        <w:fldChar w:fldCharType="end"/>
      </w:r>
      <w:r>
        <w:rPr>
          <w:rFonts w:hint="eastAsia"/>
        </w:rPr>
        <w:t>：</w:t>
      </w:r>
    </w:p>
    <w:p w:rsidR="00155879" w:rsidRDefault="005A03CD">
      <w:pPr>
        <w:ind w:firstLineChars="0" w:firstLine="0"/>
      </w:pPr>
      <w:r>
        <w:rPr>
          <w:rFonts w:hint="eastAsia"/>
          <w:noProof/>
        </w:rPr>
        <w:drawing>
          <wp:inline distT="0" distB="0" distL="0" distR="0">
            <wp:extent cx="5278120" cy="171894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314506" cy="1730905"/>
                    </a:xfrm>
                    <a:prstGeom prst="rect">
                      <a:avLst/>
                    </a:prstGeom>
                    <a:noFill/>
                    <a:ln>
                      <a:noFill/>
                    </a:ln>
                  </pic:spPr>
                </pic:pic>
              </a:graphicData>
            </a:graphic>
          </wp:inline>
        </w:drawing>
      </w:r>
    </w:p>
    <w:p w:rsidR="00155879" w:rsidRDefault="005A03CD">
      <w:pPr>
        <w:pStyle w:val="aa"/>
      </w:pPr>
      <w:bookmarkStart w:id="466" w:name="_Ref39603496"/>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99245B">
        <w:rPr>
          <w:noProof/>
        </w:rPr>
        <w:t>3</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99245B">
        <w:rPr>
          <w:noProof/>
        </w:rPr>
        <w:t>1</w:t>
      </w:r>
      <w:r w:rsidR="00A158DF">
        <w:fldChar w:fldCharType="end"/>
      </w:r>
      <w:bookmarkEnd w:id="466"/>
      <w:r>
        <w:t xml:space="preserve"> </w:t>
      </w:r>
      <w:r>
        <w:rPr>
          <w:rFonts w:hint="eastAsia"/>
        </w:rPr>
        <w:t>系统数据流图</w:t>
      </w:r>
    </w:p>
    <w:p w:rsidR="00155879" w:rsidRDefault="005A03CD">
      <w:pPr>
        <w:pStyle w:val="3"/>
      </w:pPr>
      <w:r>
        <w:rPr>
          <w:rFonts w:hint="eastAsia"/>
        </w:rPr>
        <w:lastRenderedPageBreak/>
        <w:t>系统架构</w:t>
      </w:r>
    </w:p>
    <w:p w:rsidR="00155879" w:rsidRDefault="005A03CD">
      <w:pPr>
        <w:ind w:firstLine="480"/>
      </w:pPr>
      <w:r>
        <w:rPr>
          <w:rFonts w:hint="eastAsia"/>
        </w:rPr>
        <w:t>如</w:t>
      </w:r>
      <w:r>
        <w:fldChar w:fldCharType="begin"/>
      </w:r>
      <w:r>
        <w:instrText xml:space="preserve"> </w:instrText>
      </w:r>
      <w:r>
        <w:rPr>
          <w:rFonts w:hint="eastAsia"/>
        </w:rPr>
        <w:instrText>REF _Ref39603496 \h</w:instrText>
      </w:r>
      <w:r>
        <w:instrText xml:space="preserve"> </w:instrText>
      </w:r>
      <w:r>
        <w:fldChar w:fldCharType="separate"/>
      </w:r>
      <w:r w:rsidR="0099245B">
        <w:rPr>
          <w:rFonts w:hint="eastAsia"/>
        </w:rPr>
        <w:t>图</w:t>
      </w:r>
      <w:r w:rsidR="0099245B">
        <w:rPr>
          <w:rFonts w:hint="eastAsia"/>
        </w:rPr>
        <w:t xml:space="preserve"> </w:t>
      </w:r>
      <w:r w:rsidR="0099245B">
        <w:rPr>
          <w:noProof/>
        </w:rPr>
        <w:t>3</w:t>
      </w:r>
      <w:r w:rsidR="0099245B">
        <w:noBreakHyphen/>
      </w:r>
      <w:r w:rsidR="0099245B">
        <w:rPr>
          <w:noProof/>
        </w:rPr>
        <w:t>1</w:t>
      </w:r>
      <w:r>
        <w:fldChar w:fldCharType="end"/>
      </w:r>
      <w:r>
        <w:rPr>
          <w:rFonts w:hint="eastAsia"/>
        </w:rPr>
        <w:t>，从系统的数据流图可知，该系统最基本的架构可以划分为前后端架构。</w:t>
      </w:r>
    </w:p>
    <w:p w:rsidR="00155879" w:rsidRDefault="005A03CD">
      <w:pPr>
        <w:ind w:firstLine="480"/>
      </w:pPr>
      <w:r>
        <w:rPr>
          <w:rFonts w:hint="eastAsia"/>
        </w:rPr>
        <w:t>后端实现上，采用</w:t>
      </w:r>
      <w:r>
        <w:rPr>
          <w:rFonts w:hint="eastAsia"/>
        </w:rPr>
        <w:t>flask</w:t>
      </w:r>
      <w:r>
        <w:rPr>
          <w:rFonts w:hint="eastAsia"/>
        </w:rPr>
        <w:t>架构，该架构为流行的网络编程框架，特点在于轻量级，容易集成。</w:t>
      </w:r>
    </w:p>
    <w:p w:rsidR="00155879" w:rsidRDefault="005A03CD">
      <w:pPr>
        <w:ind w:firstLine="480"/>
      </w:pPr>
      <w:r>
        <w:rPr>
          <w:rFonts w:hint="eastAsia"/>
        </w:rPr>
        <w:t>前端实现上，采用</w:t>
      </w:r>
      <w:r>
        <w:rPr>
          <w:rFonts w:hint="eastAsia"/>
        </w:rPr>
        <w:t>vue</w:t>
      </w:r>
      <w:r>
        <w:rPr>
          <w:rFonts w:hint="eastAsia"/>
        </w:rPr>
        <w:t>框架，界面则采用流行的</w:t>
      </w:r>
      <w:r>
        <w:rPr>
          <w:rFonts w:hint="eastAsia"/>
        </w:rPr>
        <w:t>ui</w:t>
      </w:r>
      <w:r>
        <w:rPr>
          <w:rFonts w:hint="eastAsia"/>
        </w:rPr>
        <w:t>库</w:t>
      </w:r>
      <w:r>
        <w:rPr>
          <w:rFonts w:hint="eastAsia"/>
        </w:rPr>
        <w:t>element</w:t>
      </w:r>
      <w:r>
        <w:t>-ui</w:t>
      </w:r>
      <w:r>
        <w:rPr>
          <w:vertAlign w:val="superscript"/>
        </w:rPr>
        <w:fldChar w:fldCharType="begin"/>
      </w:r>
      <w:r>
        <w:rPr>
          <w:vertAlign w:val="superscript"/>
        </w:rPr>
        <w:instrText xml:space="preserve"> REF _Ref39604113 \w \h  \* MERGEFORMAT </w:instrText>
      </w:r>
      <w:r>
        <w:rPr>
          <w:vertAlign w:val="superscript"/>
        </w:rPr>
      </w:r>
      <w:r>
        <w:rPr>
          <w:vertAlign w:val="superscript"/>
        </w:rPr>
        <w:fldChar w:fldCharType="separate"/>
      </w:r>
      <w:r w:rsidR="0099245B">
        <w:rPr>
          <w:vertAlign w:val="superscript"/>
        </w:rPr>
        <w:t>[24]</w:t>
      </w:r>
      <w:r>
        <w:rPr>
          <w:vertAlign w:val="superscript"/>
        </w:rPr>
        <w:fldChar w:fldCharType="end"/>
      </w:r>
      <w:r>
        <w:rPr>
          <w:rFonts w:hint="eastAsia"/>
        </w:rPr>
        <w:t>，设计三维的运动平台仿真时，则采用</w:t>
      </w:r>
      <w:r>
        <w:rPr>
          <w:rFonts w:hint="eastAsia"/>
        </w:rPr>
        <w:t>three</w:t>
      </w:r>
      <w:r>
        <w:t>.js</w:t>
      </w:r>
      <w:r>
        <w:rPr>
          <w:rFonts w:hint="eastAsia"/>
        </w:rPr>
        <w:t>库即可。</w:t>
      </w:r>
      <w:r>
        <w:t xml:space="preserve"> </w:t>
      </w:r>
    </w:p>
    <w:p w:rsidR="00155879" w:rsidRDefault="005A03CD">
      <w:pPr>
        <w:pStyle w:val="3"/>
      </w:pPr>
      <w:r>
        <w:rPr>
          <w:rFonts w:hint="eastAsia"/>
        </w:rPr>
        <w:t>功能模块划分</w:t>
      </w:r>
    </w:p>
    <w:p w:rsidR="00155879" w:rsidRDefault="005A03CD">
      <w:pPr>
        <w:ind w:firstLine="480"/>
      </w:pPr>
      <w:r>
        <w:rPr>
          <w:rFonts w:hint="eastAsia"/>
        </w:rPr>
        <w:t>如</w:t>
      </w:r>
      <w:r>
        <w:fldChar w:fldCharType="begin"/>
      </w:r>
      <w:r>
        <w:instrText xml:space="preserve"> </w:instrText>
      </w:r>
      <w:r>
        <w:rPr>
          <w:rFonts w:hint="eastAsia"/>
        </w:rPr>
        <w:instrText>REF _Ref39603496 \h</w:instrText>
      </w:r>
      <w:r>
        <w:instrText xml:space="preserve"> </w:instrText>
      </w:r>
      <w:r>
        <w:fldChar w:fldCharType="separate"/>
      </w:r>
      <w:r w:rsidR="0099245B">
        <w:rPr>
          <w:rFonts w:hint="eastAsia"/>
        </w:rPr>
        <w:t>图</w:t>
      </w:r>
      <w:r w:rsidR="0099245B">
        <w:rPr>
          <w:rFonts w:hint="eastAsia"/>
        </w:rPr>
        <w:t xml:space="preserve"> </w:t>
      </w:r>
      <w:r w:rsidR="0099245B">
        <w:rPr>
          <w:noProof/>
        </w:rPr>
        <w:t>3</w:t>
      </w:r>
      <w:r w:rsidR="0099245B">
        <w:noBreakHyphen/>
      </w:r>
      <w:r w:rsidR="0099245B">
        <w:rPr>
          <w:noProof/>
        </w:rPr>
        <w:t>1</w:t>
      </w:r>
      <w:r>
        <w:fldChar w:fldCharType="end"/>
      </w:r>
      <w:r>
        <w:rPr>
          <w:rFonts w:hint="eastAsia"/>
        </w:rPr>
        <w:t>，从系统的数据流图可知，该系统的主要处理流程有六个，所以按照功能模块划分具体如下：</w:t>
      </w:r>
    </w:p>
    <w:p w:rsidR="00155879" w:rsidRDefault="005A03CD">
      <w:pPr>
        <w:pStyle w:val="a8"/>
        <w:numPr>
          <w:ilvl w:val="0"/>
          <w:numId w:val="9"/>
        </w:numPr>
        <w:ind w:firstLineChars="0"/>
      </w:pPr>
      <w:r>
        <w:rPr>
          <w:rFonts w:hint="eastAsia"/>
        </w:rPr>
        <w:t>数据输入模块：</w:t>
      </w:r>
    </w:p>
    <w:p w:rsidR="00155879" w:rsidRDefault="005A03CD">
      <w:pPr>
        <w:pStyle w:val="a8"/>
        <w:tabs>
          <w:tab w:val="left" w:pos="420"/>
        </w:tabs>
        <w:ind w:firstLineChars="0" w:firstLine="1"/>
      </w:pPr>
      <w:r>
        <w:rPr>
          <w:rFonts w:hint="eastAsia"/>
        </w:rPr>
        <w:tab/>
      </w:r>
      <w:r>
        <w:rPr>
          <w:rFonts w:hint="eastAsia"/>
        </w:rPr>
        <w:t>输入数据支持三个方向加速度，三个方向角速度，支持缺省配置和文件作为数据源，该模块将数据整理为便于运算的格式然后输入到体感模拟模块中。</w:t>
      </w:r>
    </w:p>
    <w:p w:rsidR="00155879" w:rsidRDefault="005A03CD">
      <w:pPr>
        <w:pStyle w:val="a8"/>
        <w:numPr>
          <w:ilvl w:val="0"/>
          <w:numId w:val="9"/>
        </w:numPr>
        <w:ind w:firstLineChars="0"/>
      </w:pPr>
      <w:r>
        <w:rPr>
          <w:rFonts w:hint="eastAsia"/>
        </w:rPr>
        <w:t>体感模拟模块：</w:t>
      </w:r>
    </w:p>
    <w:p w:rsidR="00155879" w:rsidRDefault="005A03CD">
      <w:pPr>
        <w:ind w:firstLineChars="0" w:firstLine="1"/>
      </w:pPr>
      <w:r>
        <w:rPr>
          <w:rFonts w:hint="eastAsia"/>
        </w:rPr>
        <w:tab/>
      </w:r>
      <w:r>
        <w:rPr>
          <w:rFonts w:hint="eastAsia"/>
        </w:rPr>
        <w:t>采用洗出算法作为体感模拟模块的核心算法，将来自数据输入模块的运动数据（角速度和平动加速度）运用信号滤波器洗出得到运动平台的应有的位姿，输出给数据输出模块。</w:t>
      </w:r>
    </w:p>
    <w:p w:rsidR="00155879" w:rsidRDefault="005A03CD">
      <w:pPr>
        <w:pStyle w:val="a8"/>
        <w:numPr>
          <w:ilvl w:val="0"/>
          <w:numId w:val="9"/>
        </w:numPr>
        <w:ind w:firstLineChars="0"/>
      </w:pPr>
      <w:r>
        <w:rPr>
          <w:rFonts w:hint="eastAsia"/>
        </w:rPr>
        <w:t>运动学反解数据输出模块：</w:t>
      </w:r>
    </w:p>
    <w:p w:rsidR="00155879" w:rsidRDefault="005A03CD">
      <w:pPr>
        <w:ind w:firstLineChars="0" w:firstLine="0"/>
      </w:pPr>
      <w:r>
        <w:rPr>
          <w:rFonts w:hint="eastAsia"/>
        </w:rPr>
        <w:t xml:space="preserve"> </w:t>
      </w:r>
      <w:r>
        <w:t xml:space="preserve">   </w:t>
      </w:r>
      <w:r>
        <w:rPr>
          <w:rFonts w:hint="eastAsia"/>
        </w:rPr>
        <w:t>该模块主要完成将上一级得到的运动平台的姿态反解。首先将该运动平台进行坐标系的设定，得到在该坐标系下各部件的坐标，再根据约束条件求解该运动平台各个部件的真实运动数据，将反解后的数据和之前的姿态从该模块中输出。</w:t>
      </w:r>
    </w:p>
    <w:p w:rsidR="00155879" w:rsidRDefault="005A03CD">
      <w:pPr>
        <w:pStyle w:val="a8"/>
        <w:numPr>
          <w:ilvl w:val="0"/>
          <w:numId w:val="9"/>
        </w:numPr>
        <w:ind w:firstLineChars="0"/>
      </w:pPr>
      <w:r>
        <w:rPr>
          <w:rFonts w:hint="eastAsia"/>
        </w:rPr>
        <w:t>平台驱动模块：</w:t>
      </w:r>
    </w:p>
    <w:p w:rsidR="00155879" w:rsidRDefault="005A03CD">
      <w:pPr>
        <w:ind w:firstLine="480"/>
      </w:pPr>
      <w:r>
        <w:rPr>
          <w:rFonts w:hint="eastAsia"/>
        </w:rPr>
        <w:t>该模块将得到的真实运动数据输入到相应的硬件平台，正确的驱动硬件平台，计算机上得到的相关数据可以使用串口通信，将相应的数据传输到三自由度运动平台和</w:t>
      </w:r>
      <w:r>
        <w:rPr>
          <w:rFonts w:hint="eastAsia"/>
        </w:rPr>
        <w:t>VR</w:t>
      </w:r>
      <w:r>
        <w:rPr>
          <w:rFonts w:hint="eastAsia"/>
        </w:rPr>
        <w:t>眼镜中。</w:t>
      </w:r>
    </w:p>
    <w:p w:rsidR="00155879" w:rsidRDefault="005A03CD">
      <w:pPr>
        <w:pStyle w:val="a8"/>
        <w:numPr>
          <w:ilvl w:val="0"/>
          <w:numId w:val="9"/>
        </w:numPr>
        <w:ind w:firstLineChars="0"/>
      </w:pPr>
      <w:r>
        <w:rPr>
          <w:rFonts w:hint="eastAsia"/>
        </w:rPr>
        <w:t>可视化仿真模块：</w:t>
      </w:r>
    </w:p>
    <w:p w:rsidR="00155879" w:rsidRDefault="005A03CD">
      <w:pPr>
        <w:ind w:firstLine="480"/>
      </w:pPr>
      <w:r>
        <w:rPr>
          <w:rFonts w:hint="eastAsia"/>
        </w:rPr>
        <w:t>实现一个三自由度平台的可视化仿真，能够模拟横摇，纵摇，艏摇三种运动</w:t>
      </w:r>
      <w:r>
        <w:rPr>
          <w:rFonts w:hint="eastAsia"/>
        </w:rPr>
        <w:lastRenderedPageBreak/>
        <w:t>行为，该仿真模型会根据输入的运动数据实时改变。</w:t>
      </w:r>
    </w:p>
    <w:p w:rsidR="00155879" w:rsidRDefault="005A03CD">
      <w:pPr>
        <w:pStyle w:val="a0"/>
        <w:numPr>
          <w:ilvl w:val="0"/>
          <w:numId w:val="9"/>
        </w:numPr>
      </w:pPr>
      <w:r>
        <w:rPr>
          <w:rFonts w:hint="eastAsia"/>
        </w:rPr>
        <w:t>输入输出数据可视化模块：</w:t>
      </w:r>
    </w:p>
    <w:p w:rsidR="00155879" w:rsidRDefault="005A03CD">
      <w:pPr>
        <w:ind w:firstLine="480"/>
      </w:pPr>
      <w:r>
        <w:rPr>
          <w:rFonts w:hint="eastAsia"/>
        </w:rPr>
        <w:t>将数据输入模块读取形成的结构化数据和运动学反解数据输出模块输出的数据实时的显示在前端。</w:t>
      </w:r>
    </w:p>
    <w:p w:rsidR="00155879" w:rsidRDefault="005A03CD">
      <w:pPr>
        <w:pStyle w:val="3"/>
      </w:pPr>
      <w:r>
        <w:rPr>
          <w:rFonts w:hint="eastAsia"/>
        </w:rPr>
        <w:t>开发环境</w:t>
      </w:r>
    </w:p>
    <w:p w:rsidR="00155879" w:rsidRDefault="005A03CD">
      <w:pPr>
        <w:ind w:firstLine="480"/>
      </w:pPr>
      <w:r>
        <w:rPr>
          <w:rFonts w:hint="eastAsia"/>
        </w:rPr>
        <w:t>操作系统：</w:t>
      </w:r>
      <w:r>
        <w:rPr>
          <w:rFonts w:hint="eastAsia"/>
        </w:rPr>
        <w:t>linux</w:t>
      </w:r>
    </w:p>
    <w:p w:rsidR="00155879" w:rsidRDefault="005A03CD">
      <w:pPr>
        <w:ind w:firstLine="480"/>
      </w:pPr>
      <w:r>
        <w:t>CPU</w:t>
      </w:r>
      <w:r>
        <w:rPr>
          <w:rFonts w:hint="eastAsia"/>
        </w:rPr>
        <w:t>：</w:t>
      </w:r>
      <w:r>
        <w:rPr>
          <w:rFonts w:hint="eastAsia"/>
        </w:rPr>
        <w:t>i5</w:t>
      </w:r>
      <w:r>
        <w:t>-6200u@2.3Hz</w:t>
      </w:r>
    </w:p>
    <w:p w:rsidR="00155879" w:rsidRDefault="005A03CD">
      <w:pPr>
        <w:ind w:firstLine="480"/>
      </w:pPr>
      <w:r>
        <w:rPr>
          <w:rFonts w:hint="eastAsia"/>
        </w:rPr>
        <w:t>位数：</w:t>
      </w:r>
      <w:r>
        <w:t>64</w:t>
      </w:r>
    </w:p>
    <w:p w:rsidR="00155879" w:rsidRDefault="005A03CD">
      <w:pPr>
        <w:ind w:firstLine="480"/>
      </w:pPr>
      <w:r>
        <w:rPr>
          <w:rFonts w:hint="eastAsia"/>
        </w:rPr>
        <w:t>python</w:t>
      </w:r>
      <w:r>
        <w:rPr>
          <w:rFonts w:hint="eastAsia"/>
        </w:rPr>
        <w:t>版本：</w:t>
      </w:r>
      <w:r>
        <w:rPr>
          <w:rFonts w:hint="eastAsia"/>
        </w:rPr>
        <w:t>3</w:t>
      </w:r>
      <w:r>
        <w:t>.7.4</w:t>
      </w:r>
    </w:p>
    <w:p w:rsidR="00155879" w:rsidRDefault="005A03CD">
      <w:pPr>
        <w:ind w:firstLine="480"/>
      </w:pPr>
      <w:r>
        <w:rPr>
          <w:rFonts w:hint="eastAsia"/>
        </w:rPr>
        <w:t>npm</w:t>
      </w:r>
      <w:r>
        <w:rPr>
          <w:rFonts w:hint="eastAsia"/>
        </w:rPr>
        <w:t>版本：</w:t>
      </w:r>
      <w:r>
        <w:rPr>
          <w:rFonts w:hint="eastAsia"/>
        </w:rPr>
        <w:t>6.14.4</w:t>
      </w:r>
    </w:p>
    <w:p w:rsidR="00155879" w:rsidRDefault="005A03CD">
      <w:pPr>
        <w:ind w:firstLine="480"/>
      </w:pPr>
      <w:r>
        <w:rPr>
          <w:rFonts w:hint="eastAsia"/>
        </w:rPr>
        <w:t>Node</w:t>
      </w:r>
      <w:r>
        <w:rPr>
          <w:rFonts w:hint="eastAsia"/>
        </w:rPr>
        <w:t>版本：</w:t>
      </w:r>
      <w:r>
        <w:rPr>
          <w:rFonts w:hint="eastAsia"/>
        </w:rPr>
        <w:t>13.13.0</w:t>
      </w:r>
    </w:p>
    <w:p w:rsidR="00155879" w:rsidRDefault="005A03CD">
      <w:pPr>
        <w:pStyle w:val="2"/>
      </w:pPr>
      <w:bookmarkStart w:id="467" w:name="_Toc230494869"/>
      <w:bookmarkStart w:id="468" w:name="_Toc230494655"/>
      <w:bookmarkStart w:id="469" w:name="_Toc230494295"/>
      <w:bookmarkStart w:id="470" w:name="_Toc230494172"/>
      <w:bookmarkStart w:id="471" w:name="_Toc230494049"/>
      <w:bookmarkStart w:id="472" w:name="_Toc230493745"/>
      <w:bookmarkStart w:id="473" w:name="_Toc230405750"/>
      <w:bookmarkStart w:id="474" w:name="_Toc230331899"/>
      <w:bookmarkStart w:id="475" w:name="_Toc229454152"/>
      <w:bookmarkStart w:id="476" w:name="_Toc229383661"/>
      <w:bookmarkStart w:id="477" w:name="_Toc230494868"/>
      <w:bookmarkStart w:id="478" w:name="_Toc230494654"/>
      <w:bookmarkStart w:id="479" w:name="_Toc230494294"/>
      <w:bookmarkStart w:id="480" w:name="_Toc230494171"/>
      <w:bookmarkStart w:id="481" w:name="_Toc230494048"/>
      <w:bookmarkStart w:id="482" w:name="_Toc230493744"/>
      <w:bookmarkStart w:id="483" w:name="_Toc230405749"/>
      <w:bookmarkStart w:id="484" w:name="_Toc230331898"/>
      <w:bookmarkStart w:id="485" w:name="_Toc229454151"/>
      <w:bookmarkStart w:id="486" w:name="_Toc229383660"/>
      <w:bookmarkStart w:id="487" w:name="_Toc230494867"/>
      <w:bookmarkStart w:id="488" w:name="_Toc230494653"/>
      <w:bookmarkStart w:id="489" w:name="_Toc230494293"/>
      <w:bookmarkStart w:id="490" w:name="_Toc230494170"/>
      <w:bookmarkStart w:id="491" w:name="_Toc230494047"/>
      <w:bookmarkStart w:id="492" w:name="_Toc230493743"/>
      <w:bookmarkStart w:id="493" w:name="_Toc230405748"/>
      <w:bookmarkStart w:id="494" w:name="_Toc230331897"/>
      <w:bookmarkStart w:id="495" w:name="_Toc229454150"/>
      <w:bookmarkStart w:id="496" w:name="_Toc229383659"/>
      <w:bookmarkStart w:id="497" w:name="_Toc230494866"/>
      <w:bookmarkStart w:id="498" w:name="_Toc230494652"/>
      <w:bookmarkStart w:id="499" w:name="_Toc230494292"/>
      <w:bookmarkStart w:id="500" w:name="_Toc230494169"/>
      <w:bookmarkStart w:id="501" w:name="_Toc230494046"/>
      <w:bookmarkStart w:id="502" w:name="_Toc230493742"/>
      <w:bookmarkStart w:id="503" w:name="_Toc230405747"/>
      <w:bookmarkStart w:id="504" w:name="_Toc230331896"/>
      <w:bookmarkStart w:id="505" w:name="_Toc229454149"/>
      <w:bookmarkStart w:id="506" w:name="_Toc229383658"/>
      <w:bookmarkStart w:id="507" w:name="_Toc230494865"/>
      <w:bookmarkStart w:id="508" w:name="_Toc230494651"/>
      <w:bookmarkStart w:id="509" w:name="_Toc230494291"/>
      <w:bookmarkStart w:id="510" w:name="_Toc230494168"/>
      <w:bookmarkStart w:id="511" w:name="_Toc230494045"/>
      <w:bookmarkStart w:id="512" w:name="_Toc230493741"/>
      <w:bookmarkStart w:id="513" w:name="_Toc230405746"/>
      <w:bookmarkStart w:id="514" w:name="_Toc230331895"/>
      <w:bookmarkStart w:id="515" w:name="_Toc229454148"/>
      <w:bookmarkStart w:id="516" w:name="_Toc229383657"/>
      <w:bookmarkStart w:id="517" w:name="_Toc230494864"/>
      <w:bookmarkStart w:id="518" w:name="_Toc230494650"/>
      <w:bookmarkStart w:id="519" w:name="_Toc230494290"/>
      <w:bookmarkStart w:id="520" w:name="_Toc230494167"/>
      <w:bookmarkStart w:id="521" w:name="_Toc230494044"/>
      <w:bookmarkStart w:id="522" w:name="_Toc230493740"/>
      <w:bookmarkStart w:id="523" w:name="_Toc230405745"/>
      <w:bookmarkStart w:id="524" w:name="_Toc230331894"/>
      <w:bookmarkStart w:id="525" w:name="_Toc229454147"/>
      <w:bookmarkStart w:id="526" w:name="_Toc229383656"/>
      <w:bookmarkStart w:id="527" w:name="_Toc230494863"/>
      <w:bookmarkStart w:id="528" w:name="_Toc230494649"/>
      <w:bookmarkStart w:id="529" w:name="_Toc230494289"/>
      <w:bookmarkStart w:id="530" w:name="_Toc230494166"/>
      <w:bookmarkStart w:id="531" w:name="_Toc230494043"/>
      <w:bookmarkStart w:id="532" w:name="_Toc230493739"/>
      <w:bookmarkStart w:id="533" w:name="_Toc230405744"/>
      <w:bookmarkStart w:id="534" w:name="_Toc230331893"/>
      <w:bookmarkStart w:id="535" w:name="_Toc229454146"/>
      <w:bookmarkStart w:id="536" w:name="_Toc229383655"/>
      <w:bookmarkStart w:id="537" w:name="_Toc230494862"/>
      <w:bookmarkStart w:id="538" w:name="_Toc230494648"/>
      <w:bookmarkStart w:id="539" w:name="_Toc230494288"/>
      <w:bookmarkStart w:id="540" w:name="_Toc230494165"/>
      <w:bookmarkStart w:id="541" w:name="_Toc230494042"/>
      <w:bookmarkStart w:id="542" w:name="_Toc230493738"/>
      <w:bookmarkStart w:id="543" w:name="_Toc230405743"/>
      <w:bookmarkStart w:id="544" w:name="_Toc230331892"/>
      <w:bookmarkStart w:id="545" w:name="_Toc229454145"/>
      <w:bookmarkStart w:id="546" w:name="_Toc229383654"/>
      <w:bookmarkStart w:id="547" w:name="_Toc390947159"/>
      <w:bookmarkStart w:id="548" w:name="_Toc266358982"/>
      <w:bookmarkStart w:id="549" w:name="_Toc230955697"/>
      <w:bookmarkStart w:id="550" w:name="_Toc230494870"/>
      <w:bookmarkStart w:id="551" w:name="_Toc230494296"/>
      <w:bookmarkStart w:id="552" w:name="_Toc39688968"/>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r>
        <w:rPr>
          <w:rFonts w:hint="eastAsia"/>
        </w:rPr>
        <w:t>本章小结</w:t>
      </w:r>
      <w:bookmarkEnd w:id="547"/>
      <w:bookmarkEnd w:id="548"/>
      <w:bookmarkEnd w:id="549"/>
      <w:bookmarkEnd w:id="550"/>
      <w:bookmarkEnd w:id="551"/>
      <w:bookmarkEnd w:id="552"/>
    </w:p>
    <w:p w:rsidR="00155879" w:rsidRDefault="005A03CD">
      <w:pPr>
        <w:ind w:firstLine="480"/>
        <w:sectPr w:rsidR="00155879">
          <w:pgSz w:w="11906" w:h="16838"/>
          <w:pgMar w:top="1843" w:right="1797" w:bottom="1531" w:left="1797" w:header="1134" w:footer="1221" w:gutter="0"/>
          <w:cols w:space="720"/>
          <w:docGrid w:linePitch="312"/>
        </w:sectPr>
      </w:pPr>
      <w:r>
        <w:rPr>
          <w:rFonts w:hint="eastAsia"/>
        </w:rPr>
        <w:t>本章主要描述系统的总体设计，论述了系统的数据流向，以及需要经过的处理步骤。对整个系统进行了功能模块划分，包括数据输入，洗出算法，运动学反解输出，运动平台可视化，平台驱动和输入输出数据可视化模块，同时介绍了系统的基本架构以及系统的开发环境。</w:t>
      </w:r>
    </w:p>
    <w:p w:rsidR="00155879" w:rsidRDefault="005A03CD">
      <w:pPr>
        <w:pStyle w:val="1"/>
        <w:spacing w:before="240" w:after="240"/>
      </w:pPr>
      <w:bookmarkStart w:id="553" w:name="_Toc39688969"/>
      <w:r>
        <w:rPr>
          <w:rFonts w:hint="eastAsia"/>
        </w:rPr>
        <w:lastRenderedPageBreak/>
        <w:t>三自由度运动平台的详细设计与实现</w:t>
      </w:r>
      <w:bookmarkEnd w:id="553"/>
    </w:p>
    <w:p w:rsidR="00155879" w:rsidRDefault="005A03CD">
      <w:pPr>
        <w:pStyle w:val="afe"/>
        <w:spacing w:line="360" w:lineRule="auto"/>
        <w:ind w:firstLineChars="250" w:firstLine="600"/>
      </w:pPr>
      <w:r>
        <w:rPr>
          <w:rFonts w:hint="eastAsia"/>
        </w:rPr>
        <w:t>在系统模块划分好以后，详细介绍每个模块实现步骤和方法。</w:t>
      </w:r>
    </w:p>
    <w:p w:rsidR="00155879" w:rsidRDefault="005A03CD">
      <w:pPr>
        <w:pStyle w:val="2"/>
      </w:pPr>
      <w:bookmarkStart w:id="554" w:name="_Toc229383664"/>
      <w:bookmarkStart w:id="555" w:name="_Toc229454155"/>
      <w:bookmarkStart w:id="556" w:name="_Toc230331902"/>
      <w:bookmarkStart w:id="557" w:name="_Toc230405753"/>
      <w:bookmarkStart w:id="558" w:name="_Toc230493748"/>
      <w:bookmarkStart w:id="559" w:name="_Toc230494052"/>
      <w:bookmarkStart w:id="560" w:name="_Toc230494175"/>
      <w:bookmarkStart w:id="561" w:name="_Toc230494298"/>
      <w:bookmarkStart w:id="562" w:name="_Toc230494658"/>
      <w:bookmarkStart w:id="563" w:name="_Toc230494872"/>
      <w:bookmarkStart w:id="564" w:name="_Toc229383665"/>
      <w:bookmarkStart w:id="565" w:name="_Toc229454156"/>
      <w:bookmarkStart w:id="566" w:name="_Toc230331903"/>
      <w:bookmarkStart w:id="567" w:name="_Toc230405754"/>
      <w:bookmarkStart w:id="568" w:name="_Toc230493749"/>
      <w:bookmarkStart w:id="569" w:name="_Toc230494053"/>
      <w:bookmarkStart w:id="570" w:name="_Toc230494176"/>
      <w:bookmarkStart w:id="571" w:name="_Toc230494299"/>
      <w:bookmarkStart w:id="572" w:name="_Toc230494659"/>
      <w:bookmarkStart w:id="573" w:name="_Toc230494873"/>
      <w:bookmarkStart w:id="574" w:name="_Toc229383666"/>
      <w:bookmarkStart w:id="575" w:name="_Toc229454157"/>
      <w:bookmarkStart w:id="576" w:name="_Toc230331904"/>
      <w:bookmarkStart w:id="577" w:name="_Toc230405755"/>
      <w:bookmarkStart w:id="578" w:name="_Toc230493750"/>
      <w:bookmarkStart w:id="579" w:name="_Toc230494054"/>
      <w:bookmarkStart w:id="580" w:name="_Toc230494177"/>
      <w:bookmarkStart w:id="581" w:name="_Toc230494300"/>
      <w:bookmarkStart w:id="582" w:name="_Toc230494660"/>
      <w:bookmarkStart w:id="583" w:name="_Toc230494874"/>
      <w:bookmarkStart w:id="584" w:name="_Toc229383667"/>
      <w:bookmarkStart w:id="585" w:name="_Toc229454158"/>
      <w:bookmarkStart w:id="586" w:name="_Toc230331905"/>
      <w:bookmarkStart w:id="587" w:name="_Toc230405756"/>
      <w:bookmarkStart w:id="588" w:name="_Toc230493751"/>
      <w:bookmarkStart w:id="589" w:name="_Toc230494055"/>
      <w:bookmarkStart w:id="590" w:name="_Toc230494178"/>
      <w:bookmarkStart w:id="591" w:name="_Toc230494301"/>
      <w:bookmarkStart w:id="592" w:name="_Toc230494661"/>
      <w:bookmarkStart w:id="593" w:name="_Toc230494875"/>
      <w:bookmarkStart w:id="594" w:name="_Toc229383668"/>
      <w:bookmarkStart w:id="595" w:name="_Toc229454159"/>
      <w:bookmarkStart w:id="596" w:name="_Toc230331906"/>
      <w:bookmarkStart w:id="597" w:name="_Toc230405757"/>
      <w:bookmarkStart w:id="598" w:name="_Toc230493752"/>
      <w:bookmarkStart w:id="599" w:name="_Toc230494056"/>
      <w:bookmarkStart w:id="600" w:name="_Toc230494179"/>
      <w:bookmarkStart w:id="601" w:name="_Toc230494302"/>
      <w:bookmarkStart w:id="602" w:name="_Toc230494662"/>
      <w:bookmarkStart w:id="603" w:name="_Toc230494876"/>
      <w:bookmarkStart w:id="604" w:name="_Toc229383669"/>
      <w:bookmarkStart w:id="605" w:name="_Toc229454160"/>
      <w:bookmarkStart w:id="606" w:name="_Toc230331907"/>
      <w:bookmarkStart w:id="607" w:name="_Toc230405758"/>
      <w:bookmarkStart w:id="608" w:name="_Toc230493753"/>
      <w:bookmarkStart w:id="609" w:name="_Toc230494057"/>
      <w:bookmarkStart w:id="610" w:name="_Toc230494180"/>
      <w:bookmarkStart w:id="611" w:name="_Toc230494303"/>
      <w:bookmarkStart w:id="612" w:name="_Toc230494663"/>
      <w:bookmarkStart w:id="613" w:name="_Toc230494877"/>
      <w:bookmarkStart w:id="614" w:name="_Toc229383670"/>
      <w:bookmarkStart w:id="615" w:name="_Toc229454161"/>
      <w:bookmarkStart w:id="616" w:name="_Toc230331908"/>
      <w:bookmarkStart w:id="617" w:name="_Toc230405759"/>
      <w:bookmarkStart w:id="618" w:name="_Toc230493754"/>
      <w:bookmarkStart w:id="619" w:name="_Toc230494058"/>
      <w:bookmarkStart w:id="620" w:name="_Toc230494181"/>
      <w:bookmarkStart w:id="621" w:name="_Toc230494304"/>
      <w:bookmarkStart w:id="622" w:name="_Toc230494664"/>
      <w:bookmarkStart w:id="623" w:name="_Toc230494878"/>
      <w:bookmarkStart w:id="624" w:name="_Toc229383671"/>
      <w:bookmarkStart w:id="625" w:name="_Toc229454162"/>
      <w:bookmarkStart w:id="626" w:name="_Toc230331909"/>
      <w:bookmarkStart w:id="627" w:name="_Toc230405760"/>
      <w:bookmarkStart w:id="628" w:name="_Toc230493755"/>
      <w:bookmarkStart w:id="629" w:name="_Toc230494059"/>
      <w:bookmarkStart w:id="630" w:name="_Toc230494182"/>
      <w:bookmarkStart w:id="631" w:name="_Toc230494305"/>
      <w:bookmarkStart w:id="632" w:name="_Toc230494665"/>
      <w:bookmarkStart w:id="633" w:name="_Toc230494879"/>
      <w:bookmarkStart w:id="634" w:name="_Toc229383672"/>
      <w:bookmarkStart w:id="635" w:name="_Toc229454163"/>
      <w:bookmarkStart w:id="636" w:name="_Toc230331910"/>
      <w:bookmarkStart w:id="637" w:name="_Toc230405761"/>
      <w:bookmarkStart w:id="638" w:name="_Toc230493756"/>
      <w:bookmarkStart w:id="639" w:name="_Toc230494060"/>
      <w:bookmarkStart w:id="640" w:name="_Toc230494183"/>
      <w:bookmarkStart w:id="641" w:name="_Toc230494306"/>
      <w:bookmarkStart w:id="642" w:name="_Toc230494666"/>
      <w:bookmarkStart w:id="643" w:name="_Toc230494880"/>
      <w:bookmarkStart w:id="644" w:name="_Toc229383673"/>
      <w:bookmarkStart w:id="645" w:name="_Toc229454164"/>
      <w:bookmarkStart w:id="646" w:name="_Toc230331911"/>
      <w:bookmarkStart w:id="647" w:name="_Toc230405762"/>
      <w:bookmarkStart w:id="648" w:name="_Toc230493757"/>
      <w:bookmarkStart w:id="649" w:name="_Toc230494061"/>
      <w:bookmarkStart w:id="650" w:name="_Toc230494184"/>
      <w:bookmarkStart w:id="651" w:name="_Toc230494307"/>
      <w:bookmarkStart w:id="652" w:name="_Toc230494667"/>
      <w:bookmarkStart w:id="653" w:name="_Toc230494881"/>
      <w:bookmarkStart w:id="654" w:name="_Toc229383674"/>
      <w:bookmarkStart w:id="655" w:name="_Toc229454165"/>
      <w:bookmarkStart w:id="656" w:name="_Toc230331912"/>
      <w:bookmarkStart w:id="657" w:name="_Toc230405763"/>
      <w:bookmarkStart w:id="658" w:name="_Toc230493758"/>
      <w:bookmarkStart w:id="659" w:name="_Toc230494062"/>
      <w:bookmarkStart w:id="660" w:name="_Toc230494185"/>
      <w:bookmarkStart w:id="661" w:name="_Toc230494308"/>
      <w:bookmarkStart w:id="662" w:name="_Toc230494668"/>
      <w:bookmarkStart w:id="663" w:name="_Toc230494882"/>
      <w:bookmarkStart w:id="664" w:name="_Toc229383675"/>
      <w:bookmarkStart w:id="665" w:name="_Toc229454166"/>
      <w:bookmarkStart w:id="666" w:name="_Toc230331913"/>
      <w:bookmarkStart w:id="667" w:name="_Toc230405764"/>
      <w:bookmarkStart w:id="668" w:name="_Toc230493759"/>
      <w:bookmarkStart w:id="669" w:name="_Toc230494063"/>
      <w:bookmarkStart w:id="670" w:name="_Toc230494186"/>
      <w:bookmarkStart w:id="671" w:name="_Toc230494309"/>
      <w:bookmarkStart w:id="672" w:name="_Toc230494669"/>
      <w:bookmarkStart w:id="673" w:name="_Toc230494883"/>
      <w:bookmarkStart w:id="674" w:name="_Toc229383676"/>
      <w:bookmarkStart w:id="675" w:name="_Toc229454167"/>
      <w:bookmarkStart w:id="676" w:name="_Toc230331914"/>
      <w:bookmarkStart w:id="677" w:name="_Toc230405765"/>
      <w:bookmarkStart w:id="678" w:name="_Toc230493760"/>
      <w:bookmarkStart w:id="679" w:name="_Toc230494064"/>
      <w:bookmarkStart w:id="680" w:name="_Toc230494187"/>
      <w:bookmarkStart w:id="681" w:name="_Toc230494310"/>
      <w:bookmarkStart w:id="682" w:name="_Toc230494670"/>
      <w:bookmarkStart w:id="683" w:name="_Toc230494884"/>
      <w:bookmarkStart w:id="684" w:name="_Toc229383677"/>
      <w:bookmarkStart w:id="685" w:name="_Toc229454168"/>
      <w:bookmarkStart w:id="686" w:name="_Toc230331915"/>
      <w:bookmarkStart w:id="687" w:name="_Toc230405766"/>
      <w:bookmarkStart w:id="688" w:name="_Toc230493761"/>
      <w:bookmarkStart w:id="689" w:name="_Toc230494065"/>
      <w:bookmarkStart w:id="690" w:name="_Toc230494188"/>
      <w:bookmarkStart w:id="691" w:name="_Toc230494311"/>
      <w:bookmarkStart w:id="692" w:name="_Toc230494671"/>
      <w:bookmarkStart w:id="693" w:name="_Toc230494885"/>
      <w:bookmarkStart w:id="694" w:name="_Toc229383678"/>
      <w:bookmarkStart w:id="695" w:name="_Toc229454169"/>
      <w:bookmarkStart w:id="696" w:name="_Toc230331916"/>
      <w:bookmarkStart w:id="697" w:name="_Toc230405767"/>
      <w:bookmarkStart w:id="698" w:name="_Toc230493762"/>
      <w:bookmarkStart w:id="699" w:name="_Toc230494066"/>
      <w:bookmarkStart w:id="700" w:name="_Toc230494189"/>
      <w:bookmarkStart w:id="701" w:name="_Toc230494312"/>
      <w:bookmarkStart w:id="702" w:name="_Toc230494672"/>
      <w:bookmarkStart w:id="703" w:name="_Toc230494886"/>
      <w:bookmarkStart w:id="704" w:name="_Toc229383679"/>
      <w:bookmarkStart w:id="705" w:name="_Toc229454170"/>
      <w:bookmarkStart w:id="706" w:name="_Toc230331917"/>
      <w:bookmarkStart w:id="707" w:name="_Toc230405768"/>
      <w:bookmarkStart w:id="708" w:name="_Toc230493763"/>
      <w:bookmarkStart w:id="709" w:name="_Toc230494067"/>
      <w:bookmarkStart w:id="710" w:name="_Toc230494190"/>
      <w:bookmarkStart w:id="711" w:name="_Toc230494313"/>
      <w:bookmarkStart w:id="712" w:name="_Toc230494673"/>
      <w:bookmarkStart w:id="713" w:name="_Toc230494887"/>
      <w:bookmarkStart w:id="714" w:name="_Toc229383680"/>
      <w:bookmarkStart w:id="715" w:name="_Toc229454171"/>
      <w:bookmarkStart w:id="716" w:name="_Toc230331918"/>
      <w:bookmarkStart w:id="717" w:name="_Toc230405769"/>
      <w:bookmarkStart w:id="718" w:name="_Toc230493764"/>
      <w:bookmarkStart w:id="719" w:name="_Toc230494068"/>
      <w:bookmarkStart w:id="720" w:name="_Toc230494191"/>
      <w:bookmarkStart w:id="721" w:name="_Toc230494314"/>
      <w:bookmarkStart w:id="722" w:name="_Toc230494674"/>
      <w:bookmarkStart w:id="723" w:name="_Toc230494888"/>
      <w:bookmarkStart w:id="724" w:name="_Toc229383681"/>
      <w:bookmarkStart w:id="725" w:name="_Toc229454172"/>
      <w:bookmarkStart w:id="726" w:name="_Toc230331919"/>
      <w:bookmarkStart w:id="727" w:name="_Toc230405770"/>
      <w:bookmarkStart w:id="728" w:name="_Toc230493765"/>
      <w:bookmarkStart w:id="729" w:name="_Toc230494069"/>
      <w:bookmarkStart w:id="730" w:name="_Toc230494192"/>
      <w:bookmarkStart w:id="731" w:name="_Toc230494315"/>
      <w:bookmarkStart w:id="732" w:name="_Toc230494675"/>
      <w:bookmarkStart w:id="733" w:name="_Toc230494889"/>
      <w:bookmarkStart w:id="734" w:name="_Toc229383682"/>
      <w:bookmarkStart w:id="735" w:name="_Toc229454173"/>
      <w:bookmarkStart w:id="736" w:name="_Toc230331920"/>
      <w:bookmarkStart w:id="737" w:name="_Toc230405771"/>
      <w:bookmarkStart w:id="738" w:name="_Toc230493766"/>
      <w:bookmarkStart w:id="739" w:name="_Toc230494070"/>
      <w:bookmarkStart w:id="740" w:name="_Toc230494193"/>
      <w:bookmarkStart w:id="741" w:name="_Toc230494316"/>
      <w:bookmarkStart w:id="742" w:name="_Toc230494676"/>
      <w:bookmarkStart w:id="743" w:name="_Toc230494890"/>
      <w:bookmarkStart w:id="744" w:name="_Toc229383683"/>
      <w:bookmarkStart w:id="745" w:name="_Toc229454174"/>
      <w:bookmarkStart w:id="746" w:name="_Toc230331921"/>
      <w:bookmarkStart w:id="747" w:name="_Toc230405772"/>
      <w:bookmarkStart w:id="748" w:name="_Toc230493767"/>
      <w:bookmarkStart w:id="749" w:name="_Toc230494071"/>
      <w:bookmarkStart w:id="750" w:name="_Toc230494194"/>
      <w:bookmarkStart w:id="751" w:name="_Toc230494317"/>
      <w:bookmarkStart w:id="752" w:name="_Toc230494677"/>
      <w:bookmarkStart w:id="753" w:name="_Toc230494891"/>
      <w:bookmarkStart w:id="754" w:name="_Toc229383684"/>
      <w:bookmarkStart w:id="755" w:name="_Toc229454175"/>
      <w:bookmarkStart w:id="756" w:name="_Toc230331922"/>
      <w:bookmarkStart w:id="757" w:name="_Toc230405773"/>
      <w:bookmarkStart w:id="758" w:name="_Toc230493768"/>
      <w:bookmarkStart w:id="759" w:name="_Toc230494072"/>
      <w:bookmarkStart w:id="760" w:name="_Toc230494195"/>
      <w:bookmarkStart w:id="761" w:name="_Toc230494318"/>
      <w:bookmarkStart w:id="762" w:name="_Toc230494678"/>
      <w:bookmarkStart w:id="763" w:name="_Toc230494892"/>
      <w:bookmarkStart w:id="764" w:name="_Toc229383685"/>
      <w:bookmarkStart w:id="765" w:name="_Toc229454176"/>
      <w:bookmarkStart w:id="766" w:name="_Toc230331923"/>
      <w:bookmarkStart w:id="767" w:name="_Toc230405774"/>
      <w:bookmarkStart w:id="768" w:name="_Toc230493769"/>
      <w:bookmarkStart w:id="769" w:name="_Toc230494073"/>
      <w:bookmarkStart w:id="770" w:name="_Toc230494196"/>
      <w:bookmarkStart w:id="771" w:name="_Toc230494319"/>
      <w:bookmarkStart w:id="772" w:name="_Toc230494679"/>
      <w:bookmarkStart w:id="773" w:name="_Toc230494893"/>
      <w:bookmarkStart w:id="774" w:name="_Toc229383686"/>
      <w:bookmarkStart w:id="775" w:name="_Toc229454177"/>
      <w:bookmarkStart w:id="776" w:name="_Toc230331924"/>
      <w:bookmarkStart w:id="777" w:name="_Toc230405775"/>
      <w:bookmarkStart w:id="778" w:name="_Toc230493770"/>
      <w:bookmarkStart w:id="779" w:name="_Toc230494074"/>
      <w:bookmarkStart w:id="780" w:name="_Toc230494197"/>
      <w:bookmarkStart w:id="781" w:name="_Toc230494320"/>
      <w:bookmarkStart w:id="782" w:name="_Toc230494680"/>
      <w:bookmarkStart w:id="783" w:name="_Toc230494894"/>
      <w:bookmarkStart w:id="784" w:name="_Toc229383687"/>
      <w:bookmarkStart w:id="785" w:name="_Toc229454178"/>
      <w:bookmarkStart w:id="786" w:name="_Toc230331925"/>
      <w:bookmarkStart w:id="787" w:name="_Toc230405776"/>
      <w:bookmarkStart w:id="788" w:name="_Toc230493771"/>
      <w:bookmarkStart w:id="789" w:name="_Toc230494075"/>
      <w:bookmarkStart w:id="790" w:name="_Toc230494198"/>
      <w:bookmarkStart w:id="791" w:name="_Toc230494321"/>
      <w:bookmarkStart w:id="792" w:name="_Toc230494681"/>
      <w:bookmarkStart w:id="793" w:name="_Toc230494895"/>
      <w:bookmarkStart w:id="794" w:name="_Toc229383688"/>
      <w:bookmarkStart w:id="795" w:name="_Toc229454179"/>
      <w:bookmarkStart w:id="796" w:name="_Toc230331926"/>
      <w:bookmarkStart w:id="797" w:name="_Toc230405777"/>
      <w:bookmarkStart w:id="798" w:name="_Toc230493772"/>
      <w:bookmarkStart w:id="799" w:name="_Toc230494076"/>
      <w:bookmarkStart w:id="800" w:name="_Toc230494199"/>
      <w:bookmarkStart w:id="801" w:name="_Toc230494322"/>
      <w:bookmarkStart w:id="802" w:name="_Toc230494682"/>
      <w:bookmarkStart w:id="803" w:name="_Toc230494896"/>
      <w:bookmarkStart w:id="804" w:name="_Toc228776318"/>
      <w:bookmarkStart w:id="805" w:name="_Toc228776319"/>
      <w:bookmarkStart w:id="806" w:name="_Toc39688970"/>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r>
        <w:rPr>
          <w:rFonts w:hint="eastAsia"/>
        </w:rPr>
        <w:t>数据输入模块详细设计与实现</w:t>
      </w:r>
      <w:bookmarkEnd w:id="806"/>
    </w:p>
    <w:p w:rsidR="00155879" w:rsidRDefault="005A03CD">
      <w:pPr>
        <w:ind w:firstLine="480"/>
      </w:pPr>
      <w:r>
        <w:rPr>
          <w:rFonts w:hint="eastAsia"/>
        </w:rPr>
        <w:t>从文件里读取的数据（按行读取）需要的内容为：俯仰角速度，翻滚角速度，</w:t>
      </w:r>
      <w:r>
        <w:rPr>
          <w:rFonts w:hint="eastAsia"/>
        </w:rPr>
        <w:t>x</w:t>
      </w:r>
      <w:r>
        <w:rPr>
          <w:rFonts w:hint="eastAsia"/>
        </w:rPr>
        <w:t>方向平动加速度，</w:t>
      </w:r>
      <w:r>
        <w:rPr>
          <w:rFonts w:hint="eastAsia"/>
        </w:rPr>
        <w:t>y</w:t>
      </w:r>
      <w:r>
        <w:rPr>
          <w:rFonts w:hint="eastAsia"/>
        </w:rPr>
        <w:t>方向平动加速度，</w:t>
      </w:r>
      <w:r>
        <w:rPr>
          <w:rFonts w:hint="eastAsia"/>
        </w:rPr>
        <w:t>z</w:t>
      </w:r>
      <w:r>
        <w:rPr>
          <w:rFonts w:hint="eastAsia"/>
        </w:rPr>
        <w:t>方向平动加速度，（也就是每一行都是这</w:t>
      </w:r>
      <w:r>
        <w:rPr>
          <w:rFonts w:hint="eastAsia"/>
        </w:rPr>
        <w:t>5</w:t>
      </w:r>
      <w:r>
        <w:rPr>
          <w:rFonts w:hint="eastAsia"/>
        </w:rPr>
        <w:t>个数据）于是设计数据结构</w:t>
      </w:r>
      <w:r>
        <w:rPr>
          <w:rFonts w:hint="eastAsia"/>
        </w:rPr>
        <w:t>DataItem</w:t>
      </w:r>
      <w:r>
        <w:rPr>
          <w:rFonts w:hint="eastAsia"/>
        </w:rPr>
        <w:t>如下：</w:t>
      </w:r>
    </w:p>
    <w:p w:rsidR="00155879" w:rsidRDefault="005A03CD">
      <w:pPr>
        <w:pStyle w:val="code"/>
      </w:pPr>
      <w:r>
        <w:t>class DataItem:</w:t>
      </w:r>
      <w:r>
        <w:br/>
        <w:t xml:space="preserve">    def __init__(self, pitchVelocity, rollVelocity, xAcc, yAcc, zAcc):</w:t>
      </w:r>
      <w:r>
        <w:br/>
        <w:t xml:space="preserve">        """</w:t>
      </w:r>
      <w:r>
        <w:br/>
        <w:t xml:space="preserve">        </w:t>
      </w:r>
      <w:r>
        <w:rPr>
          <w:rFonts w:hint="eastAsia"/>
        </w:rPr>
        <w:t>输入数据单元的结构体</w:t>
      </w:r>
      <w:r>
        <w:t>,</w:t>
      </w:r>
      <w:r>
        <w:rPr>
          <w:rFonts w:hint="eastAsia"/>
        </w:rPr>
        <w:t>取右手系，</w:t>
      </w:r>
      <w:r>
        <w:t>x</w:t>
      </w:r>
      <w:r>
        <w:rPr>
          <w:rFonts w:hint="eastAsia"/>
        </w:rPr>
        <w:t>轴向前，</w:t>
      </w:r>
      <w:r>
        <w:t>y</w:t>
      </w:r>
      <w:r>
        <w:rPr>
          <w:rFonts w:hint="eastAsia"/>
        </w:rPr>
        <w:t>轴向左，</w:t>
      </w:r>
      <w:r>
        <w:t>z</w:t>
      </w:r>
      <w:r>
        <w:rPr>
          <w:rFonts w:hint="eastAsia"/>
        </w:rPr>
        <w:t>轴向上</w:t>
      </w:r>
      <w:r>
        <w:t>,</w:t>
      </w:r>
      <w:r>
        <w:rPr>
          <w:rFonts w:hint="eastAsia"/>
        </w:rPr>
        <w:t>这也是传给洗出算法的基本数据单元</w:t>
      </w:r>
      <w:r>
        <w:br/>
        <w:t xml:space="preserve">        :param pitchVelocity: </w:t>
      </w:r>
      <w:r>
        <w:rPr>
          <w:rFonts w:hint="eastAsia"/>
        </w:rPr>
        <w:t>俯仰角速度</w:t>
      </w:r>
      <w:r>
        <w:t xml:space="preserve">, </w:t>
      </w:r>
      <w:r>
        <w:rPr>
          <w:rFonts w:hint="eastAsia"/>
        </w:rPr>
        <w:t>单位为：</w:t>
      </w:r>
      <w:r>
        <w:t>degree/s</w:t>
      </w:r>
      <w:r>
        <w:br/>
        <w:t xml:space="preserve">        :param rollVelocity: </w:t>
      </w:r>
      <w:r>
        <w:rPr>
          <w:rFonts w:hint="eastAsia"/>
        </w:rPr>
        <w:t>翻滚角速度</w:t>
      </w:r>
      <w:r>
        <w:br/>
        <w:t xml:space="preserve">        :param xAcc: x</w:t>
      </w:r>
      <w:r>
        <w:rPr>
          <w:rFonts w:hint="eastAsia"/>
        </w:rPr>
        <w:t>方向的平动加速度</w:t>
      </w:r>
      <w:r>
        <w:t>,</w:t>
      </w:r>
      <w:r>
        <w:rPr>
          <w:rFonts w:hint="eastAsia"/>
        </w:rPr>
        <w:t>单位为：</w:t>
      </w:r>
      <w:r>
        <w:t>m/s^2</w:t>
      </w:r>
      <w:r>
        <w:br/>
        <w:t xml:space="preserve">        :param yAcc: y</w:t>
      </w:r>
      <w:r>
        <w:rPr>
          <w:rFonts w:hint="eastAsia"/>
        </w:rPr>
        <w:t>方向的平动加速度</w:t>
      </w:r>
      <w:r>
        <w:br/>
        <w:t xml:space="preserve">        :param zAcc: z</w:t>
      </w:r>
      <w:r>
        <w:rPr>
          <w:rFonts w:hint="eastAsia"/>
        </w:rPr>
        <w:t>方向的平动加速度</w:t>
      </w:r>
      <w:r>
        <w:br/>
        <w:t xml:space="preserve">        """</w:t>
      </w:r>
      <w:r>
        <w:br/>
        <w:t xml:space="preserve">        self.wPitch = deg2rad(pitchVelocity)  # </w:t>
      </w:r>
      <w:r>
        <w:rPr>
          <w:rFonts w:hint="eastAsia"/>
        </w:rPr>
        <w:t>洗出算法里使用的均为弧度，这里作转换</w:t>
      </w:r>
      <w:r>
        <w:rPr>
          <w:rFonts w:hint="eastAsia"/>
        </w:rPr>
        <w:br/>
        <w:t xml:space="preserve">        </w:t>
      </w:r>
      <w:r>
        <w:t>self.wRoll = deg2rad(rollVelocity)</w:t>
      </w:r>
      <w:r>
        <w:br/>
        <w:t xml:space="preserve">        self.xAcc = xAcc</w:t>
      </w:r>
      <w:r>
        <w:br/>
        <w:t xml:space="preserve">        self.yAcc = yAcc</w:t>
      </w:r>
      <w:r>
        <w:br/>
        <w:t xml:space="preserve">        self.zAcc = zAcc</w:t>
      </w:r>
    </w:p>
    <w:p w:rsidR="00155879" w:rsidRDefault="005A03CD">
      <w:pPr>
        <w:ind w:firstLine="480"/>
      </w:pPr>
      <w:r>
        <w:rPr>
          <w:rFonts w:hint="eastAsia"/>
        </w:rPr>
        <w:t>python</w:t>
      </w:r>
      <w:r>
        <w:rPr>
          <w:rFonts w:hint="eastAsia"/>
        </w:rPr>
        <w:t>中使用</w:t>
      </w:r>
      <w:r>
        <w:rPr>
          <w:rFonts w:hint="eastAsia"/>
        </w:rPr>
        <w:t>class</w:t>
      </w:r>
      <w:r>
        <w:rPr>
          <w:rFonts w:hint="eastAsia"/>
        </w:rPr>
        <w:t>类来实现该数据结构，读取文件的逻辑如下流程图：</w:t>
      </w:r>
    </w:p>
    <w:p w:rsidR="00155879" w:rsidRDefault="005A03CD">
      <w:pPr>
        <w:ind w:firstLineChars="0" w:firstLine="0"/>
        <w:jc w:val="center"/>
      </w:pPr>
      <w:r>
        <w:rPr>
          <w:rFonts w:hint="eastAsia"/>
          <w:noProof/>
        </w:rPr>
        <w:drawing>
          <wp:inline distT="0" distB="0" distL="0" distR="0">
            <wp:extent cx="3838575" cy="2659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978341" cy="2756739"/>
                    </a:xfrm>
                    <a:prstGeom prst="rect">
                      <a:avLst/>
                    </a:prstGeom>
                    <a:noFill/>
                    <a:ln>
                      <a:noFill/>
                    </a:ln>
                  </pic:spPr>
                </pic:pic>
              </a:graphicData>
            </a:graphic>
          </wp:inline>
        </w:drawing>
      </w:r>
    </w:p>
    <w:p w:rsidR="00155879" w:rsidRDefault="005A03CD">
      <w:pPr>
        <w:pStyle w:val="aa"/>
      </w:pPr>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99245B">
        <w:rPr>
          <w:noProof/>
        </w:rPr>
        <w:t>4</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99245B">
        <w:rPr>
          <w:noProof/>
        </w:rPr>
        <w:t>1</w:t>
      </w:r>
      <w:r w:rsidR="00A158DF">
        <w:fldChar w:fldCharType="end"/>
      </w:r>
      <w:r>
        <w:t xml:space="preserve"> </w:t>
      </w:r>
      <w:r>
        <w:rPr>
          <w:rFonts w:hint="eastAsia"/>
        </w:rPr>
        <w:t>数据输入模块流程图</w:t>
      </w:r>
    </w:p>
    <w:p w:rsidR="00155879" w:rsidRDefault="005A03CD">
      <w:pPr>
        <w:pStyle w:val="2"/>
      </w:pPr>
      <w:bookmarkStart w:id="807" w:name="_Toc39688971"/>
      <w:r>
        <w:rPr>
          <w:rFonts w:hint="eastAsia"/>
        </w:rPr>
        <w:lastRenderedPageBreak/>
        <w:t>体感模拟模块详细设计与实现</w:t>
      </w:r>
      <w:bookmarkEnd w:id="807"/>
    </w:p>
    <w:p w:rsidR="00155879" w:rsidRDefault="005A03CD">
      <w:pPr>
        <w:ind w:firstLine="480"/>
      </w:pPr>
      <w:r>
        <w:rPr>
          <w:rFonts w:hint="eastAsia"/>
        </w:rPr>
        <w:t>体感模拟模块的核心是滤波器，滤波器采用类来实现。基类中定义了滤波器的一些基本参数，其实现如下：</w:t>
      </w:r>
    </w:p>
    <w:p w:rsidR="00155879" w:rsidRDefault="005A03CD">
      <w:pPr>
        <w:pStyle w:val="code"/>
      </w:pPr>
      <w:r>
        <w:t>class BaseFilter:</w:t>
      </w:r>
      <w:r>
        <w:br/>
        <w:t xml:space="preserve">    def __init__(self, getSampleInterval):</w:t>
      </w:r>
      <w:r>
        <w:br/>
        <w:t xml:space="preserve">        """</w:t>
      </w:r>
      <w:r>
        <w:br/>
        <w:t xml:space="preserve">        :param getSampleInterval: </w:t>
      </w:r>
      <w:r>
        <w:rPr>
          <w:rFonts w:hint="eastAsia"/>
        </w:rPr>
        <w:t>获取样本的间隔时间：单位为</w:t>
      </w:r>
      <w:r>
        <w:t>s</w:t>
      </w:r>
      <w:r>
        <w:br/>
        <w:t xml:space="preserve">        """</w:t>
      </w:r>
      <w:r>
        <w:br/>
        <w:t xml:space="preserve">        if getSampleInterval &lt;= 0:</w:t>
      </w:r>
      <w:r>
        <w:br/>
        <w:t xml:space="preserve">            LOG.error("get sample interval is not a positive number")</w:t>
      </w:r>
      <w:r>
        <w:br/>
        <w:t xml:space="preserve">        else:</w:t>
      </w:r>
      <w:r>
        <w:br/>
        <w:t xml:space="preserve">            self.__getSampleInterval = getSampleInterval</w:t>
      </w:r>
      <w:r>
        <w:br/>
        <w:t xml:space="preserve">        self.__cutoffFreq = 0</w:t>
      </w:r>
      <w:r>
        <w:br/>
        <w:t xml:space="preserve">        self.__damping = 0</w:t>
      </w:r>
      <w:r>
        <w:br/>
      </w:r>
      <w:r>
        <w:br/>
        <w:t xml:space="preserve">    def setCutoffFreq(self, cutoffFreq):</w:t>
      </w:r>
      <w:r>
        <w:br/>
        <w:t xml:space="preserve">        self.__cutoffFreq = cutoffFreq</w:t>
      </w:r>
      <w:r>
        <w:br/>
      </w:r>
      <w:r>
        <w:br/>
        <w:t xml:space="preserve">    def getCutoffFreq(self):</w:t>
      </w:r>
      <w:r>
        <w:br/>
        <w:t xml:space="preserve">        return self.__cutoffFreq</w:t>
      </w:r>
      <w:r>
        <w:br/>
      </w:r>
      <w:r>
        <w:br/>
        <w:t xml:space="preserve">    def setGetSampleInterval(self, getSampleInterval):</w:t>
      </w:r>
      <w:r>
        <w:br/>
        <w:t xml:space="preserve">        self.__getSampleInterval = getSampleInterval</w:t>
      </w:r>
      <w:r>
        <w:br/>
      </w:r>
      <w:r>
        <w:br/>
        <w:t xml:space="preserve">    def getGetSampleInterval(self):</w:t>
      </w:r>
      <w:r>
        <w:br/>
        <w:t xml:space="preserve">        return self.__getSampleInterval</w:t>
      </w:r>
      <w:r>
        <w:br/>
      </w:r>
      <w:r>
        <w:br/>
        <w:t xml:space="preserve">    def setDamping(self, damping):</w:t>
      </w:r>
      <w:r>
        <w:br/>
        <w:t xml:space="preserve">        self.__damping = damping</w:t>
      </w:r>
      <w:r>
        <w:br/>
      </w:r>
      <w:r>
        <w:br/>
        <w:t xml:space="preserve">    def getDamping(self):</w:t>
      </w:r>
      <w:r>
        <w:br/>
        <w:t xml:space="preserve">        return self.__damping</w:t>
      </w:r>
    </w:p>
    <w:p w:rsidR="00155879" w:rsidRDefault="005A03CD">
      <w:pPr>
        <w:ind w:firstLine="480"/>
      </w:pPr>
      <w:r>
        <w:rPr>
          <w:rFonts w:hint="eastAsia"/>
        </w:rPr>
        <w:t>在</w:t>
      </w:r>
      <w:r>
        <w:rPr>
          <w:rFonts w:hint="eastAsia"/>
        </w:rPr>
        <w:t>python</w:t>
      </w:r>
      <w:r>
        <w:rPr>
          <w:rFonts w:hint="eastAsia"/>
        </w:rPr>
        <w:t>类的继承当中，子类的构造函数并不会自动调用父类的构造函数，所以需要显式调用父类的构造函数，采用</w:t>
      </w:r>
      <w:r>
        <w:rPr>
          <w:rFonts w:hint="eastAsia"/>
        </w:rPr>
        <w:t>super</w:t>
      </w:r>
      <w:r>
        <w:t>().__init__(args)</w:t>
      </w:r>
      <w:r>
        <w:rPr>
          <w:rFonts w:hint="eastAsia"/>
        </w:rPr>
        <w:t>即可。以下介绍几种前面提到过的滤波器的实现。</w:t>
      </w:r>
    </w:p>
    <w:p w:rsidR="00155879" w:rsidRDefault="005A03CD">
      <w:pPr>
        <w:ind w:firstLine="480"/>
      </w:pPr>
      <w:r>
        <w:rPr>
          <w:rFonts w:hint="eastAsia"/>
        </w:rPr>
        <w:t>根据式（</w:t>
      </w:r>
      <w:r>
        <w:rPr>
          <w:rFonts w:hint="eastAsia"/>
        </w:rPr>
        <w:t>2-</w:t>
      </w:r>
      <w:r>
        <w:t>9</w:t>
      </w:r>
      <w:r>
        <w:rPr>
          <w:rFonts w:hint="eastAsia"/>
        </w:rPr>
        <w:t>）可以实现二阶低通滤波器，用在倾斜协调通道来模拟持续线性加速度。具体实现如下：</w:t>
      </w:r>
    </w:p>
    <w:p w:rsidR="00155879" w:rsidRDefault="005A03CD">
      <w:pPr>
        <w:pStyle w:val="code"/>
      </w:pPr>
      <w:r>
        <w:t>class TransLPFilter(BaseFilter):</w:t>
      </w:r>
      <w:r>
        <w:br/>
        <w:t xml:space="preserve">    def __init__(self, getSampleInterval):</w:t>
      </w:r>
      <w:r>
        <w:br/>
        <w:t xml:space="preserve">        super().__init__(getSampleInterval)</w:t>
      </w:r>
      <w:r>
        <w:br/>
        <w:t xml:space="preserve">        self.__inputSrc_2order = [0, 0, 0]</w:t>
      </w:r>
      <w:r>
        <w:br/>
        <w:t xml:space="preserve">        self.__outputSrc_2order = [0, 0, 0]</w:t>
      </w:r>
      <w:r>
        <w:br/>
      </w:r>
      <w:r>
        <w:br/>
        <w:t xml:space="preserve">    def filter(self, trans_input):</w:t>
      </w:r>
      <w:r>
        <w:br/>
        <w:t xml:space="preserve">        """</w:t>
      </w:r>
      <w:r>
        <w:br/>
        <w:t xml:space="preserve">        </w:t>
      </w:r>
      <w:r>
        <w:rPr>
          <w:rFonts w:hint="eastAsia"/>
        </w:rPr>
        <w:t>低通滤波：</w:t>
      </w:r>
      <w:r>
        <w:br/>
      </w:r>
      <w:r>
        <w:lastRenderedPageBreak/>
        <w:t xml:space="preserve">        :param trans_input:</w:t>
      </w:r>
      <w:r>
        <w:rPr>
          <w:rFonts w:hint="eastAsia"/>
        </w:rPr>
        <w:t>输入的平动数据</w:t>
      </w:r>
      <w:r>
        <w:br/>
        <w:t xml:space="preserve">        :return: </w:t>
      </w:r>
      <w:r>
        <w:rPr>
          <w:rFonts w:hint="eastAsia"/>
        </w:rPr>
        <w:t>返回滤波后的值</w:t>
      </w:r>
      <w:r>
        <w:br/>
        <w:t xml:space="preserve">        """</w:t>
      </w:r>
      <w:r>
        <w:br/>
        <w:t xml:space="preserve">        A = self.getCutoffFreq() ** 2 * self.getGetSampleInterval() ** 2</w:t>
      </w:r>
      <w:r>
        <w:br/>
        <w:t xml:space="preserve">        B = 4 * self.getCutoffFreq() * self.getDamping() * self.getGetSampleInterval()</w:t>
      </w:r>
      <w:r>
        <w:br/>
        <w:t xml:space="preserve">        self.__inputSrc_2order[0] = trans_input</w:t>
      </w:r>
      <w:r>
        <w:br/>
        <w:t xml:space="preserve">        self.__outputSrc_2order[0] = (A * (</w:t>
      </w:r>
      <w:r>
        <w:br/>
        <w:t xml:space="preserve">                    self.__inputSrc_2order[0] + 2 * self.__inputSrc_2order[1] + self.__inputSrc_2order[2]) -</w:t>
      </w:r>
      <w:r>
        <w:br/>
        <w:t xml:space="preserve">                                      (2 * A - 8) * self.__outputSrc_2order[1] -</w:t>
      </w:r>
      <w:r>
        <w:br/>
        <w:t xml:space="preserve">                                      (A - B + 4) * self.__outputSrc_2order[2]) / (A + B + 4)</w:t>
      </w:r>
      <w:r>
        <w:br/>
      </w:r>
      <w:r>
        <w:br/>
        <w:t xml:space="preserve">        self.__inputSrc_2order[2] = self.__inputSrc_2order[1]</w:t>
      </w:r>
      <w:r>
        <w:br/>
        <w:t xml:space="preserve">        self.__inputSrc_2order[1] = self.__inputSrc_2order[0]</w:t>
      </w:r>
      <w:r>
        <w:br/>
        <w:t xml:space="preserve">        self.__outputSrc_2order[2] = self.__outputSrc_2order[1]</w:t>
      </w:r>
      <w:r>
        <w:br/>
        <w:t xml:space="preserve">        self.__outputSrc_2order[1] = self.__outputSrc_2order[0]</w:t>
      </w:r>
      <w:r>
        <w:br/>
      </w:r>
      <w:r>
        <w:br/>
        <w:t xml:space="preserve">        return self.__outputSrc_2order[0]</w:t>
      </w:r>
    </w:p>
    <w:p w:rsidR="00155879" w:rsidRDefault="005A03CD">
      <w:pPr>
        <w:ind w:firstLine="480"/>
      </w:pPr>
      <w:r>
        <w:rPr>
          <w:rFonts w:hint="eastAsia"/>
        </w:rPr>
        <w:t>参照以上的代码，类似地，可以根据（</w:t>
      </w:r>
      <w:r>
        <w:rPr>
          <w:rFonts w:hint="eastAsia"/>
        </w:rPr>
        <w:t>2-</w:t>
      </w:r>
      <w:r>
        <w:t>12</w:t>
      </w:r>
      <w:r>
        <w:rPr>
          <w:rFonts w:hint="eastAsia"/>
        </w:rPr>
        <w:t>）实现角速度通道的一阶高通滤波器，根据（</w:t>
      </w:r>
      <w:r>
        <w:rPr>
          <w:rFonts w:hint="eastAsia"/>
        </w:rPr>
        <w:t>2-</w:t>
      </w:r>
      <w:r>
        <w:t>15</w:t>
      </w:r>
      <w:r>
        <w:rPr>
          <w:rFonts w:hint="eastAsia"/>
        </w:rPr>
        <w:t>）实现平动加速度通道的二阶高通滤波器。</w:t>
      </w:r>
    </w:p>
    <w:p w:rsidR="00155879" w:rsidRDefault="005A03CD">
      <w:pPr>
        <w:ind w:firstLine="480"/>
      </w:pPr>
      <w:r>
        <w:rPr>
          <w:rFonts w:hint="eastAsia"/>
        </w:rPr>
        <w:t>洗出算法采用类实现，其包含了</w:t>
      </w:r>
      <w:r>
        <w:rPr>
          <w:rFonts w:hint="eastAsia"/>
        </w:rPr>
        <w:t>3</w:t>
      </w:r>
      <w:r>
        <w:rPr>
          <w:rFonts w:hint="eastAsia"/>
        </w:rPr>
        <w:t>个通道需要的三个滤波器，也包含了需要输出的数据的结构题，其涉及的基本数据项如下代码：</w:t>
      </w:r>
    </w:p>
    <w:p w:rsidR="00155879" w:rsidRDefault="005A03CD">
      <w:pPr>
        <w:pStyle w:val="code"/>
      </w:pPr>
      <w:r>
        <w:t>class WashOut:</w:t>
      </w:r>
      <w:r>
        <w:br/>
        <w:t xml:space="preserve">    def __init__(self, getSampleInterval):</w:t>
      </w:r>
      <w:r>
        <w:br/>
        <w:t xml:space="preserve">        """</w:t>
      </w:r>
      <w:r>
        <w:br/>
        <w:t xml:space="preserve">        </w:t>
      </w:r>
      <w:r>
        <w:rPr>
          <w:rFonts w:hint="eastAsia"/>
        </w:rPr>
        <w:t>初始化洗出流程类，包括各个方向的滤波器</w:t>
      </w:r>
      <w:r>
        <w:br/>
        <w:t xml:space="preserve">        :param getSampleInterval:</w:t>
      </w:r>
      <w:r>
        <w:rPr>
          <w:rFonts w:hint="eastAsia"/>
        </w:rPr>
        <w:t>获取样本的时间间隔</w:t>
      </w:r>
      <w:r>
        <w:br/>
        <w:t xml:space="preserve">        """</w:t>
      </w:r>
      <w:r>
        <w:br/>
        <w:t xml:space="preserve">        # </w:t>
      </w:r>
      <w:r>
        <w:rPr>
          <w:rFonts w:hint="eastAsia"/>
        </w:rPr>
        <w:t>洗出算法的结果，由于三自由度运动平台的限制，得到的数据只有，</w:t>
      </w:r>
      <w:r>
        <w:t>pitch</w:t>
      </w:r>
      <w:r>
        <w:rPr>
          <w:rFonts w:hint="eastAsia"/>
        </w:rPr>
        <w:t>，</w:t>
      </w:r>
      <w:r>
        <w:t>roll</w:t>
      </w:r>
      <w:r>
        <w:rPr>
          <w:rFonts w:hint="eastAsia"/>
        </w:rPr>
        <w:t>，</w:t>
      </w:r>
      <w:r>
        <w:t>updown</w:t>
      </w:r>
      <w:r>
        <w:rPr>
          <w:rFonts w:hint="eastAsia"/>
        </w:rPr>
        <w:t>为有效值</w:t>
      </w:r>
      <w:r>
        <w:rPr>
          <w:rFonts w:hint="eastAsia"/>
        </w:rPr>
        <w:br/>
        <w:t xml:space="preserve">        </w:t>
      </w:r>
      <w:r>
        <w:t>self.__washOutData = {</w:t>
      </w:r>
      <w:r>
        <w:br/>
        <w:t xml:space="preserve">            "pitch": 0,  # </w:t>
      </w:r>
      <w:r>
        <w:rPr>
          <w:rFonts w:hint="eastAsia"/>
        </w:rPr>
        <w:t>俯仰</w:t>
      </w:r>
      <w:r>
        <w:rPr>
          <w:rFonts w:hint="eastAsia"/>
        </w:rPr>
        <w:br/>
        <w:t xml:space="preserve">            </w:t>
      </w:r>
      <w:r>
        <w:t xml:space="preserve">"roll": 0,  # </w:t>
      </w:r>
      <w:r>
        <w:rPr>
          <w:rFonts w:hint="eastAsia"/>
        </w:rPr>
        <w:t>翻滚</w:t>
      </w:r>
      <w:r>
        <w:rPr>
          <w:rFonts w:hint="eastAsia"/>
        </w:rPr>
        <w:br/>
        <w:t xml:space="preserve">            </w:t>
      </w:r>
      <w:r>
        <w:t xml:space="preserve">"yaw": 0,  # </w:t>
      </w:r>
      <w:r>
        <w:rPr>
          <w:rFonts w:hint="eastAsia"/>
        </w:rPr>
        <w:t>艏摇</w:t>
      </w:r>
      <w:r>
        <w:rPr>
          <w:rFonts w:hint="eastAsia"/>
        </w:rPr>
        <w:br/>
        <w:t xml:space="preserve">            </w:t>
      </w:r>
      <w:r>
        <w:t xml:space="preserve">"updown": 0,  # </w:t>
      </w:r>
      <w:r>
        <w:rPr>
          <w:rFonts w:hint="eastAsia"/>
        </w:rPr>
        <w:t>上下平移</w:t>
      </w:r>
      <w:r>
        <w:rPr>
          <w:rFonts w:hint="eastAsia"/>
        </w:rPr>
        <w:br/>
        <w:t xml:space="preserve">            </w:t>
      </w:r>
      <w:r>
        <w:t xml:space="preserve">"leftright": 0,  # </w:t>
      </w:r>
      <w:r>
        <w:rPr>
          <w:rFonts w:hint="eastAsia"/>
        </w:rPr>
        <w:t>左右平移</w:t>
      </w:r>
      <w:r>
        <w:rPr>
          <w:rFonts w:hint="eastAsia"/>
        </w:rPr>
        <w:br/>
        <w:t xml:space="preserve">            </w:t>
      </w:r>
      <w:r>
        <w:t xml:space="preserve">"forwardback": 0  # </w:t>
      </w:r>
      <w:r>
        <w:rPr>
          <w:rFonts w:hint="eastAsia"/>
        </w:rPr>
        <w:t>前后平移</w:t>
      </w:r>
      <w:r>
        <w:rPr>
          <w:rFonts w:hint="eastAsia"/>
        </w:rPr>
        <w:br/>
        <w:t xml:space="preserve">        </w:t>
      </w:r>
      <w:r>
        <w:t>}</w:t>
      </w:r>
      <w:r>
        <w:br/>
        <w:t xml:space="preserve">        # x low pass filter settings</w:t>
      </w:r>
      <w:r>
        <w:br/>
        <w:t xml:space="preserve">        self.xLP = TransLPFilter(getSampleInterval)</w:t>
      </w:r>
      <w:r>
        <w:br/>
        <w:t xml:space="preserve">        self.xLP.setCutoffFreq(5.0)</w:t>
      </w:r>
      <w:r>
        <w:br/>
        <w:t xml:space="preserve">        self.xLP.setDamping(1.0)</w:t>
      </w:r>
      <w:r>
        <w:br/>
        <w:t xml:space="preserve">        # y low pass filter settings</w:t>
      </w:r>
      <w:r>
        <w:br/>
        <w:t xml:space="preserve">        self.yLP = TransLPFilter(getSampleInterval)</w:t>
      </w:r>
      <w:r>
        <w:br/>
        <w:t xml:space="preserve">        self.yLP.setCutoffFreq(8.0)</w:t>
      </w:r>
      <w:r>
        <w:br/>
        <w:t xml:space="preserve">        self.yLP.setDamping(1.0)</w:t>
      </w:r>
      <w:r>
        <w:br/>
        <w:t xml:space="preserve">        # z high pass filter settings</w:t>
      </w:r>
      <w:r>
        <w:br/>
        <w:t xml:space="preserve">        self.zHP = TransHPFilter(getSampleInterval)</w:t>
      </w:r>
      <w:r>
        <w:br/>
      </w:r>
      <w:r>
        <w:lastRenderedPageBreak/>
        <w:t xml:space="preserve">        self.zHP.setCutoffFreq(4.0)</w:t>
      </w:r>
      <w:r>
        <w:br/>
        <w:t xml:space="preserve">        self.zHP.setDamping(1.0)</w:t>
      </w:r>
      <w:r>
        <w:br/>
        <w:t xml:space="preserve">        # pitch high pass filter settings</w:t>
      </w:r>
      <w:r>
        <w:br/>
        <w:t xml:space="preserve">        self.pitchHP = RotatHPFilter(getSampleInterval)</w:t>
      </w:r>
      <w:r>
        <w:br/>
        <w:t xml:space="preserve">        self.pitchHP.setCutoffFreq(1.0)</w:t>
      </w:r>
      <w:r>
        <w:br/>
        <w:t xml:space="preserve">        # roll high pass filter settings</w:t>
      </w:r>
      <w:r>
        <w:br/>
        <w:t xml:space="preserve">        self.rollHP = RotatHPFilter(getSampleInterval)</w:t>
      </w:r>
      <w:r>
        <w:br/>
        <w:t xml:space="preserve">        self.rollHP.setCutoffFreq(1.0)</w:t>
      </w:r>
    </w:p>
    <w:p w:rsidR="00155879" w:rsidRDefault="005A03CD">
      <w:pPr>
        <w:ind w:firstLine="480"/>
      </w:pPr>
      <w:r>
        <w:rPr>
          <w:rFonts w:hint="eastAsia"/>
        </w:rPr>
        <w:t>通过以上代码则知晓洗出算法整个过程所涉及到的主体内容。洗出算法的洗出流程如下流程图：</w:t>
      </w:r>
    </w:p>
    <w:p w:rsidR="00155879" w:rsidRDefault="005A03CD">
      <w:pPr>
        <w:ind w:firstLineChars="0" w:firstLine="0"/>
        <w:jc w:val="center"/>
      </w:pPr>
      <w:r>
        <w:rPr>
          <w:rFonts w:hint="eastAsia"/>
          <w:noProof/>
        </w:rPr>
        <w:drawing>
          <wp:inline distT="0" distB="0" distL="0" distR="0">
            <wp:extent cx="4434205" cy="6167755"/>
            <wp:effectExtent l="0" t="0" r="4445"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448248" cy="6186941"/>
                    </a:xfrm>
                    <a:prstGeom prst="rect">
                      <a:avLst/>
                    </a:prstGeom>
                    <a:noFill/>
                    <a:ln>
                      <a:noFill/>
                    </a:ln>
                  </pic:spPr>
                </pic:pic>
              </a:graphicData>
            </a:graphic>
          </wp:inline>
        </w:drawing>
      </w:r>
    </w:p>
    <w:p w:rsidR="00155879" w:rsidRDefault="005A03CD">
      <w:pPr>
        <w:pStyle w:val="aa"/>
      </w:pPr>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99245B">
        <w:rPr>
          <w:noProof/>
        </w:rPr>
        <w:t>4</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99245B">
        <w:rPr>
          <w:noProof/>
        </w:rPr>
        <w:t>2</w:t>
      </w:r>
      <w:r w:rsidR="00A158DF">
        <w:fldChar w:fldCharType="end"/>
      </w:r>
      <w:r>
        <w:t xml:space="preserve"> </w:t>
      </w:r>
      <w:r>
        <w:rPr>
          <w:rFonts w:hint="eastAsia"/>
        </w:rPr>
        <w:t>洗出算法流程图</w:t>
      </w:r>
    </w:p>
    <w:p w:rsidR="00155879" w:rsidRDefault="005A03CD">
      <w:pPr>
        <w:pStyle w:val="2"/>
      </w:pPr>
      <w:bookmarkStart w:id="808" w:name="_Toc39688972"/>
      <w:r>
        <w:rPr>
          <w:rFonts w:hint="eastAsia"/>
        </w:rPr>
        <w:lastRenderedPageBreak/>
        <w:t>运动学反解数据输出模块</w:t>
      </w:r>
      <w:bookmarkEnd w:id="808"/>
    </w:p>
    <w:p w:rsidR="00155879" w:rsidRDefault="005A03CD">
      <w:pPr>
        <w:ind w:firstLine="480"/>
      </w:pPr>
      <w:r>
        <w:rPr>
          <w:rFonts w:hint="eastAsia"/>
        </w:rPr>
        <w:t>运动学反解中最为关键的就是转换矩阵，其转换矩阵见式（</w:t>
      </w:r>
      <w:r>
        <w:rPr>
          <w:rFonts w:hint="eastAsia"/>
        </w:rPr>
        <w:t>2-</w:t>
      </w:r>
      <w:r>
        <w:t>20</w:t>
      </w:r>
      <w:r>
        <w:rPr>
          <w:rFonts w:hint="eastAsia"/>
        </w:rPr>
        <w:t>），这里采用</w:t>
      </w:r>
      <w:r>
        <w:rPr>
          <w:rFonts w:hint="eastAsia"/>
        </w:rPr>
        <w:t>numpy</w:t>
      </w:r>
      <w:r>
        <w:rPr>
          <w:rFonts w:hint="eastAsia"/>
        </w:rPr>
        <w:t>的</w:t>
      </w:r>
      <w:r>
        <w:rPr>
          <w:rFonts w:hint="eastAsia"/>
        </w:rPr>
        <w:t>array</w:t>
      </w:r>
      <w:r>
        <w:rPr>
          <w:rFonts w:hint="eastAsia"/>
        </w:rPr>
        <w:t>来构造，具体如下：</w:t>
      </w:r>
    </w:p>
    <w:p w:rsidR="00155879" w:rsidRDefault="005A03CD">
      <w:pPr>
        <w:pStyle w:val="code"/>
      </w:pPr>
      <w:r>
        <w:t>T = np.array([</w:t>
      </w:r>
      <w:r>
        <w:br/>
        <w:t xml:space="preserve">    [cosb, sina * sinb, sinb * cosa, </w:t>
      </w:r>
      <w:r>
        <w:rPr>
          <w:color w:val="1750EB"/>
        </w:rPr>
        <w:t>0</w:t>
      </w:r>
      <w:r>
        <w:t>],</w:t>
      </w:r>
      <w:r>
        <w:br/>
        <w:t xml:space="preserve">    [</w:t>
      </w:r>
      <w:r>
        <w:rPr>
          <w:color w:val="1750EB"/>
        </w:rPr>
        <w:t>0</w:t>
      </w:r>
      <w:r>
        <w:t xml:space="preserve">, cosa, -sina, </w:t>
      </w:r>
      <w:r>
        <w:rPr>
          <w:color w:val="1750EB"/>
        </w:rPr>
        <w:t>0</w:t>
      </w:r>
      <w:r>
        <w:t>],</w:t>
      </w:r>
      <w:r>
        <w:br/>
        <w:t xml:space="preserve">    [-sinb, sina * cosb, cosa * cosb, z],</w:t>
      </w:r>
      <w:r>
        <w:br/>
        <w:t xml:space="preserve">    [</w:t>
      </w:r>
      <w:r>
        <w:rPr>
          <w:color w:val="1750EB"/>
        </w:rPr>
        <w:t>0</w:t>
      </w:r>
      <w:r>
        <w:t xml:space="preserve">, </w:t>
      </w:r>
      <w:r>
        <w:rPr>
          <w:color w:val="1750EB"/>
        </w:rPr>
        <w:t>0</w:t>
      </w:r>
      <w:r>
        <w:t xml:space="preserve">, </w:t>
      </w:r>
      <w:r>
        <w:rPr>
          <w:color w:val="1750EB"/>
        </w:rPr>
        <w:t>0</w:t>
      </w:r>
      <w:r>
        <w:t xml:space="preserve">, </w:t>
      </w:r>
      <w:r>
        <w:rPr>
          <w:color w:val="1750EB"/>
        </w:rPr>
        <w:t>1</w:t>
      </w:r>
      <w:r>
        <w:t>]</w:t>
      </w:r>
      <w:r>
        <w:br/>
        <w:t>])</w:t>
      </w:r>
    </w:p>
    <w:p w:rsidR="00155879" w:rsidRDefault="005A03CD">
      <w:pPr>
        <w:ind w:firstLine="480"/>
      </w:pPr>
      <w:r>
        <w:rPr>
          <w:rFonts w:hint="eastAsia"/>
        </w:rPr>
        <w:t>反解模块的输出数据采用字典构造，如下：</w:t>
      </w:r>
    </w:p>
    <w:p w:rsidR="00155879" w:rsidRDefault="005A03CD">
      <w:pPr>
        <w:pStyle w:val="code"/>
      </w:pPr>
      <w:r>
        <w:t>self.__inverseKinematicsData = {</w:t>
      </w:r>
      <w:r>
        <w:br/>
        <w:t xml:space="preserve">    "xa1": 0,</w:t>
      </w:r>
      <w:r>
        <w:br/>
        <w:t xml:space="preserve">    "ya1": 0,</w:t>
      </w:r>
      <w:r>
        <w:br/>
        <w:t xml:space="preserve">    "za1": 0,</w:t>
      </w:r>
      <w:r>
        <w:br/>
        <w:t xml:space="preserve">    "xa2": 0,</w:t>
      </w:r>
      <w:r>
        <w:br/>
        <w:t xml:space="preserve">    "ya2": 0,</w:t>
      </w:r>
      <w:r>
        <w:br/>
        <w:t xml:space="preserve">    "za2": 0,</w:t>
      </w:r>
      <w:r>
        <w:br/>
        <w:t xml:space="preserve">    "xa3": 0,</w:t>
      </w:r>
      <w:r>
        <w:br/>
        <w:t xml:space="preserve">    "ya3": 0,</w:t>
      </w:r>
      <w:r>
        <w:br/>
        <w:t xml:space="preserve">    "za3": 0,</w:t>
      </w:r>
      <w:r>
        <w:br/>
        <w:t xml:space="preserve">    "h1": 0,</w:t>
      </w:r>
      <w:r>
        <w:br/>
        <w:t xml:space="preserve">    "h2": 0,</w:t>
      </w:r>
      <w:r>
        <w:br/>
        <w:t xml:space="preserve">    "h3": 0</w:t>
      </w:r>
      <w:r>
        <w:rPr>
          <w:rFonts w:hint="eastAsia"/>
        </w:rPr>
        <w:t>,</w:t>
      </w:r>
    </w:p>
    <w:p w:rsidR="00155879" w:rsidRDefault="005A03CD">
      <w:pPr>
        <w:pStyle w:val="code"/>
        <w:rPr>
          <w:color w:val="080808"/>
        </w:rPr>
      </w:pPr>
      <w:r>
        <w:tab/>
        <w:t>"normalVector"</w:t>
      </w:r>
      <w:r>
        <w:rPr>
          <w:color w:val="080808"/>
        </w:rPr>
        <w:t>: []</w:t>
      </w:r>
      <w:r>
        <w:br/>
        <w:t>}</w:t>
      </w:r>
    </w:p>
    <w:p w:rsidR="00155879" w:rsidRDefault="005A03CD">
      <w:pPr>
        <w:ind w:firstLine="480"/>
      </w:pPr>
      <w:r>
        <w:rPr>
          <w:rFonts w:hint="eastAsia"/>
        </w:rPr>
        <w:t>其中的</w:t>
      </w:r>
      <w:r>
        <w:rPr>
          <w:rFonts w:hint="eastAsia"/>
        </w:rPr>
        <w:t>x</w:t>
      </w:r>
      <w:r>
        <w:t>a1</w:t>
      </w:r>
      <w:r>
        <w:rPr>
          <w:rFonts w:hint="eastAsia"/>
        </w:rPr>
        <w:t>到</w:t>
      </w:r>
      <w:r>
        <w:rPr>
          <w:rFonts w:hint="eastAsia"/>
        </w:rPr>
        <w:t>za</w:t>
      </w:r>
      <w:r>
        <w:t>3</w:t>
      </w:r>
      <w:r>
        <w:rPr>
          <w:rFonts w:hint="eastAsia"/>
        </w:rPr>
        <w:t>等为动平台经过洗出算法得到的动平台姿态的调整后的三个顶点的坐标，</w:t>
      </w:r>
      <w:r>
        <w:rPr>
          <w:rFonts w:hint="eastAsia"/>
        </w:rPr>
        <w:t>h</w:t>
      </w:r>
      <w:r>
        <w:t>1</w:t>
      </w:r>
      <w:r>
        <w:rPr>
          <w:rFonts w:hint="eastAsia"/>
        </w:rPr>
        <w:t>到</w:t>
      </w:r>
      <w:r>
        <w:rPr>
          <w:rFonts w:hint="eastAsia"/>
        </w:rPr>
        <w:t>h</w:t>
      </w:r>
      <w:r>
        <w:t>3</w:t>
      </w:r>
      <w:r>
        <w:rPr>
          <w:rFonts w:hint="eastAsia"/>
        </w:rPr>
        <w:t>分别为前电动缸，左后电动缸和右后电动缸的伸缩量。</w:t>
      </w:r>
      <w:r>
        <w:rPr>
          <w:rFonts w:hint="eastAsia"/>
        </w:rPr>
        <w:t>normalVector</w:t>
      </w:r>
      <w:r>
        <w:rPr>
          <w:rFonts w:hint="eastAsia"/>
        </w:rPr>
        <w:t>则为调整后的动平台的法向量。法向量的求解方式为一个平面中两个不平行的向量的叉乘，具体计算如下代码：</w:t>
      </w:r>
    </w:p>
    <w:p w:rsidR="00155879" w:rsidRDefault="005A03CD">
      <w:pPr>
        <w:pStyle w:val="code"/>
        <w:rPr>
          <w:rFonts w:ascii="宋体" w:hAnsi="宋体"/>
        </w:rPr>
      </w:pPr>
      <w:r>
        <w:t xml:space="preserve"># </w:t>
      </w:r>
      <w:r>
        <w:rPr>
          <w:rFonts w:ascii="宋体" w:hAnsi="宋体" w:hint="eastAsia"/>
        </w:rPr>
        <w:t>计算法向量方法：</w:t>
      </w:r>
      <w:r>
        <w:t xml:space="preserve"> a(x1, y1, z1)</w:t>
      </w:r>
      <w:r>
        <w:rPr>
          <w:rFonts w:ascii="宋体" w:hAnsi="宋体" w:hint="eastAsia"/>
        </w:rPr>
        <w:t>和</w:t>
      </w:r>
      <w:r>
        <w:t>b(x2, y2, z2)</w:t>
      </w:r>
      <w:r>
        <w:rPr>
          <w:rFonts w:ascii="宋体" w:hAnsi="宋体" w:hint="eastAsia"/>
        </w:rPr>
        <w:t>为平面中两个不平行的向量，其外积就是法向量</w:t>
      </w:r>
      <w:r>
        <w:t>,i,j,k</w:t>
      </w:r>
      <w:r>
        <w:rPr>
          <w:rFonts w:ascii="宋体" w:hAnsi="宋体" w:hint="eastAsia"/>
        </w:rPr>
        <w:t>为三个轴的单位向量</w:t>
      </w:r>
      <w:r>
        <w:rPr>
          <w:rFonts w:ascii="宋体" w:hAnsi="宋体" w:hint="eastAsia"/>
        </w:rPr>
        <w:br/>
      </w:r>
      <w:r>
        <w:t># a * b = (y1z2 - y2z1)i - (x1z2-x2z1)j + (x1y2 - x2y1)k</w:t>
      </w:r>
      <w:r>
        <w:br/>
        <w:t xml:space="preserve"># </w:t>
      </w:r>
      <w:r w:rsidR="00A34BDE">
        <w:rPr>
          <w:rFonts w:ascii="宋体" w:hAnsi="宋体" w:hint="eastAsia"/>
        </w:rPr>
        <w:t>这里</w:t>
      </w:r>
      <w:r>
        <w:rPr>
          <w:rFonts w:ascii="宋体" w:hAnsi="宋体" w:hint="eastAsia"/>
        </w:rPr>
        <w:t>用</w:t>
      </w:r>
      <w:r>
        <w:t xml:space="preserve"> a1a2 * a1a3</w:t>
      </w:r>
      <w:r>
        <w:rPr>
          <w:rFonts w:ascii="宋体" w:hAnsi="宋体" w:hint="eastAsia"/>
        </w:rPr>
        <w:t>得到法向量</w:t>
      </w:r>
    </w:p>
    <w:p w:rsidR="00155879" w:rsidRDefault="005A03CD">
      <w:pPr>
        <w:pStyle w:val="code"/>
        <w:rPr>
          <w:color w:val="080808"/>
        </w:rPr>
      </w:pPr>
      <w:r>
        <w:rPr>
          <w:rFonts w:ascii="宋体" w:hAnsi="宋体" w:hint="eastAsia"/>
        </w:rPr>
        <w:br/>
      </w:r>
      <w:r>
        <w:rPr>
          <w:color w:val="080808"/>
        </w:rPr>
        <w:t>a1a2 = [a2_T[</w:t>
      </w:r>
      <w:r>
        <w:rPr>
          <w:color w:val="1750EB"/>
        </w:rPr>
        <w:t>0</w:t>
      </w:r>
      <w:r>
        <w:rPr>
          <w:color w:val="080808"/>
        </w:rPr>
        <w:t>][</w:t>
      </w:r>
      <w:r>
        <w:rPr>
          <w:color w:val="1750EB"/>
        </w:rPr>
        <w:t>0</w:t>
      </w:r>
      <w:r>
        <w:rPr>
          <w:color w:val="080808"/>
        </w:rPr>
        <w:t>] - a1_T[</w:t>
      </w:r>
      <w:r>
        <w:rPr>
          <w:color w:val="1750EB"/>
        </w:rPr>
        <w:t>0</w:t>
      </w:r>
      <w:r>
        <w:rPr>
          <w:color w:val="080808"/>
        </w:rPr>
        <w:t>][</w:t>
      </w:r>
      <w:r>
        <w:rPr>
          <w:color w:val="1750EB"/>
        </w:rPr>
        <w:t>0</w:t>
      </w:r>
      <w:r>
        <w:rPr>
          <w:color w:val="080808"/>
        </w:rPr>
        <w:t>], a2_T[</w:t>
      </w:r>
      <w:r>
        <w:rPr>
          <w:color w:val="1750EB"/>
        </w:rPr>
        <w:t>1</w:t>
      </w:r>
      <w:r>
        <w:rPr>
          <w:color w:val="080808"/>
        </w:rPr>
        <w:t>][</w:t>
      </w:r>
      <w:r>
        <w:rPr>
          <w:color w:val="1750EB"/>
        </w:rPr>
        <w:t>0</w:t>
      </w:r>
      <w:r>
        <w:rPr>
          <w:color w:val="080808"/>
        </w:rPr>
        <w:t>] - a1_T[</w:t>
      </w:r>
      <w:r>
        <w:rPr>
          <w:color w:val="1750EB"/>
        </w:rPr>
        <w:t>1</w:t>
      </w:r>
      <w:r>
        <w:rPr>
          <w:color w:val="080808"/>
        </w:rPr>
        <w:t>][</w:t>
      </w:r>
      <w:r>
        <w:rPr>
          <w:color w:val="1750EB"/>
        </w:rPr>
        <w:t>0</w:t>
      </w:r>
      <w:r>
        <w:rPr>
          <w:color w:val="080808"/>
        </w:rPr>
        <w:t>], a2_T[</w:t>
      </w:r>
      <w:r>
        <w:rPr>
          <w:color w:val="1750EB"/>
        </w:rPr>
        <w:t>2</w:t>
      </w:r>
      <w:r>
        <w:rPr>
          <w:color w:val="080808"/>
        </w:rPr>
        <w:t>][</w:t>
      </w:r>
      <w:r>
        <w:rPr>
          <w:color w:val="1750EB"/>
        </w:rPr>
        <w:t>0</w:t>
      </w:r>
      <w:r>
        <w:rPr>
          <w:color w:val="080808"/>
        </w:rPr>
        <w:t>] - a1_T[</w:t>
      </w:r>
      <w:r>
        <w:rPr>
          <w:color w:val="1750EB"/>
        </w:rPr>
        <w:t>2</w:t>
      </w:r>
      <w:r>
        <w:rPr>
          <w:color w:val="080808"/>
        </w:rPr>
        <w:t>][</w:t>
      </w:r>
      <w:r>
        <w:rPr>
          <w:color w:val="1750EB"/>
        </w:rPr>
        <w:t>0</w:t>
      </w:r>
      <w:r>
        <w:rPr>
          <w:color w:val="080808"/>
        </w:rPr>
        <w:t>]]</w:t>
      </w:r>
      <w:r>
        <w:rPr>
          <w:color w:val="080808"/>
        </w:rPr>
        <w:br/>
        <w:t>a1a3 = [a3_T[</w:t>
      </w:r>
      <w:r>
        <w:rPr>
          <w:color w:val="1750EB"/>
        </w:rPr>
        <w:t>0</w:t>
      </w:r>
      <w:r>
        <w:rPr>
          <w:color w:val="080808"/>
        </w:rPr>
        <w:t>][</w:t>
      </w:r>
      <w:r>
        <w:rPr>
          <w:color w:val="1750EB"/>
        </w:rPr>
        <w:t>0</w:t>
      </w:r>
      <w:r>
        <w:rPr>
          <w:color w:val="080808"/>
        </w:rPr>
        <w:t>] - a1_T[</w:t>
      </w:r>
      <w:r>
        <w:rPr>
          <w:color w:val="1750EB"/>
        </w:rPr>
        <w:t>0</w:t>
      </w:r>
      <w:r>
        <w:rPr>
          <w:color w:val="080808"/>
        </w:rPr>
        <w:t>][</w:t>
      </w:r>
      <w:r>
        <w:rPr>
          <w:color w:val="1750EB"/>
        </w:rPr>
        <w:t>0</w:t>
      </w:r>
      <w:r>
        <w:rPr>
          <w:color w:val="080808"/>
        </w:rPr>
        <w:t>], a3_T[</w:t>
      </w:r>
      <w:r>
        <w:rPr>
          <w:color w:val="1750EB"/>
        </w:rPr>
        <w:t>1</w:t>
      </w:r>
      <w:r>
        <w:rPr>
          <w:color w:val="080808"/>
        </w:rPr>
        <w:t>][</w:t>
      </w:r>
      <w:r>
        <w:rPr>
          <w:color w:val="1750EB"/>
        </w:rPr>
        <w:t>0</w:t>
      </w:r>
      <w:r>
        <w:rPr>
          <w:color w:val="080808"/>
        </w:rPr>
        <w:t>] - a1_T[</w:t>
      </w:r>
      <w:r>
        <w:rPr>
          <w:color w:val="1750EB"/>
        </w:rPr>
        <w:t>1</w:t>
      </w:r>
      <w:r>
        <w:rPr>
          <w:color w:val="080808"/>
        </w:rPr>
        <w:t>][</w:t>
      </w:r>
      <w:r>
        <w:rPr>
          <w:color w:val="1750EB"/>
        </w:rPr>
        <w:t>0</w:t>
      </w:r>
      <w:r>
        <w:rPr>
          <w:color w:val="080808"/>
        </w:rPr>
        <w:t>], a3_T[</w:t>
      </w:r>
      <w:r>
        <w:rPr>
          <w:color w:val="1750EB"/>
        </w:rPr>
        <w:t>2</w:t>
      </w:r>
      <w:r>
        <w:rPr>
          <w:color w:val="080808"/>
        </w:rPr>
        <w:t>][</w:t>
      </w:r>
      <w:r>
        <w:rPr>
          <w:color w:val="1750EB"/>
        </w:rPr>
        <w:t>0</w:t>
      </w:r>
      <w:r>
        <w:rPr>
          <w:color w:val="080808"/>
        </w:rPr>
        <w:t>] - a1_T[</w:t>
      </w:r>
      <w:r>
        <w:rPr>
          <w:color w:val="1750EB"/>
        </w:rPr>
        <w:t>2</w:t>
      </w:r>
      <w:r>
        <w:rPr>
          <w:color w:val="080808"/>
        </w:rPr>
        <w:t>][</w:t>
      </w:r>
      <w:r>
        <w:rPr>
          <w:color w:val="1750EB"/>
        </w:rPr>
        <w:t>0</w:t>
      </w:r>
      <w:r>
        <w:rPr>
          <w:color w:val="080808"/>
        </w:rPr>
        <w:t>]]</w:t>
      </w:r>
      <w:r>
        <w:rPr>
          <w:color w:val="080808"/>
        </w:rPr>
        <w:br/>
        <w:t>normolVector = [(a1a2[</w:t>
      </w:r>
      <w:r>
        <w:rPr>
          <w:color w:val="1750EB"/>
        </w:rPr>
        <w:t>1</w:t>
      </w:r>
      <w:r>
        <w:rPr>
          <w:color w:val="080808"/>
        </w:rPr>
        <w:t>] * a1a3[</w:t>
      </w:r>
      <w:r>
        <w:rPr>
          <w:color w:val="1750EB"/>
        </w:rPr>
        <w:t>2</w:t>
      </w:r>
      <w:r>
        <w:rPr>
          <w:color w:val="080808"/>
        </w:rPr>
        <w:t>] - a1a3[</w:t>
      </w:r>
      <w:r>
        <w:rPr>
          <w:color w:val="1750EB"/>
        </w:rPr>
        <w:t>1</w:t>
      </w:r>
      <w:r>
        <w:rPr>
          <w:color w:val="080808"/>
        </w:rPr>
        <w:t>] * a1a2[</w:t>
      </w:r>
      <w:r>
        <w:rPr>
          <w:color w:val="1750EB"/>
        </w:rPr>
        <w:t>2</w:t>
      </w:r>
      <w:r>
        <w:rPr>
          <w:color w:val="080808"/>
        </w:rPr>
        <w:t>]),</w:t>
      </w:r>
      <w:r>
        <w:rPr>
          <w:color w:val="080808"/>
        </w:rPr>
        <w:br/>
        <w:t xml:space="preserve">                -(a1a2[</w:t>
      </w:r>
      <w:r>
        <w:rPr>
          <w:color w:val="1750EB"/>
        </w:rPr>
        <w:t>0</w:t>
      </w:r>
      <w:r>
        <w:rPr>
          <w:color w:val="080808"/>
        </w:rPr>
        <w:t>] * a1a3[</w:t>
      </w:r>
      <w:r>
        <w:rPr>
          <w:color w:val="1750EB"/>
        </w:rPr>
        <w:t>2</w:t>
      </w:r>
      <w:r>
        <w:rPr>
          <w:color w:val="080808"/>
        </w:rPr>
        <w:t>] - a1a3[</w:t>
      </w:r>
      <w:r>
        <w:rPr>
          <w:color w:val="1750EB"/>
        </w:rPr>
        <w:t>0</w:t>
      </w:r>
      <w:r>
        <w:rPr>
          <w:color w:val="080808"/>
        </w:rPr>
        <w:t>] * a1a2[</w:t>
      </w:r>
      <w:r>
        <w:rPr>
          <w:color w:val="1750EB"/>
        </w:rPr>
        <w:t>2</w:t>
      </w:r>
      <w:r>
        <w:rPr>
          <w:color w:val="080808"/>
        </w:rPr>
        <w:t>]),</w:t>
      </w:r>
      <w:r>
        <w:rPr>
          <w:color w:val="080808"/>
        </w:rPr>
        <w:br/>
        <w:t xml:space="preserve">                (a1a2[</w:t>
      </w:r>
      <w:r>
        <w:rPr>
          <w:color w:val="1750EB"/>
        </w:rPr>
        <w:t>0</w:t>
      </w:r>
      <w:r>
        <w:rPr>
          <w:color w:val="080808"/>
        </w:rPr>
        <w:t>] * a1a3[</w:t>
      </w:r>
      <w:r>
        <w:rPr>
          <w:color w:val="1750EB"/>
        </w:rPr>
        <w:t>1</w:t>
      </w:r>
      <w:r>
        <w:rPr>
          <w:color w:val="080808"/>
        </w:rPr>
        <w:t>] - a1a3[</w:t>
      </w:r>
      <w:r>
        <w:rPr>
          <w:color w:val="1750EB"/>
        </w:rPr>
        <w:t>0</w:t>
      </w:r>
      <w:r>
        <w:rPr>
          <w:color w:val="080808"/>
        </w:rPr>
        <w:t>] * a1a2[</w:t>
      </w:r>
      <w:r>
        <w:rPr>
          <w:color w:val="1750EB"/>
        </w:rPr>
        <w:t>1</w:t>
      </w:r>
      <w:r>
        <w:rPr>
          <w:color w:val="080808"/>
        </w:rPr>
        <w:t>])]</w:t>
      </w:r>
    </w:p>
    <w:p w:rsidR="00155879" w:rsidRDefault="005A03CD">
      <w:pPr>
        <w:pStyle w:val="code"/>
        <w:rPr>
          <w:color w:val="080808"/>
        </w:rPr>
      </w:pPr>
      <w:r>
        <w:rPr>
          <w:color w:val="080808"/>
        </w:rPr>
        <w:br/>
      </w:r>
      <w:r>
        <w:rPr>
          <w:color w:val="94558D"/>
        </w:rPr>
        <w:t>self</w:t>
      </w:r>
      <w:r>
        <w:rPr>
          <w:color w:val="080808"/>
        </w:rPr>
        <w:t>.__inverseKinematicsData [</w:t>
      </w:r>
      <w:r>
        <w:rPr>
          <w:b/>
          <w:bCs/>
          <w:color w:val="008080"/>
        </w:rPr>
        <w:t>"normalVector"</w:t>
      </w:r>
      <w:r>
        <w:rPr>
          <w:color w:val="080808"/>
        </w:rPr>
        <w:t>] = normolVector</w:t>
      </w:r>
    </w:p>
    <w:p w:rsidR="00155879" w:rsidRDefault="005A03CD">
      <w:pPr>
        <w:ind w:firstLineChars="0" w:firstLine="0"/>
      </w:pPr>
      <w:r>
        <w:tab/>
      </w:r>
      <w:r>
        <w:rPr>
          <w:rFonts w:hint="eastAsia"/>
        </w:rPr>
        <w:t>运动学反解流程如下</w:t>
      </w:r>
      <w:r>
        <w:fldChar w:fldCharType="begin"/>
      </w:r>
      <w:r>
        <w:instrText xml:space="preserve"> REF _Ref39665551 \h </w:instrText>
      </w:r>
      <w:r>
        <w:fldChar w:fldCharType="separate"/>
      </w:r>
      <w:r w:rsidR="0099245B">
        <w:rPr>
          <w:rFonts w:hint="eastAsia"/>
        </w:rPr>
        <w:t>图</w:t>
      </w:r>
      <w:r w:rsidR="0099245B">
        <w:rPr>
          <w:rFonts w:hint="eastAsia"/>
        </w:rPr>
        <w:t xml:space="preserve"> </w:t>
      </w:r>
      <w:r w:rsidR="0099245B">
        <w:rPr>
          <w:noProof/>
        </w:rPr>
        <w:t>4</w:t>
      </w:r>
      <w:r w:rsidR="0099245B">
        <w:noBreakHyphen/>
      </w:r>
      <w:r w:rsidR="0099245B">
        <w:rPr>
          <w:noProof/>
        </w:rPr>
        <w:t>3</w:t>
      </w:r>
      <w:r>
        <w:fldChar w:fldCharType="end"/>
      </w:r>
      <w:r>
        <w:rPr>
          <w:rFonts w:hint="eastAsia"/>
        </w:rPr>
        <w:t>：</w:t>
      </w:r>
    </w:p>
    <w:p w:rsidR="00155879" w:rsidRDefault="005A03CD">
      <w:pPr>
        <w:ind w:firstLineChars="0" w:firstLine="0"/>
        <w:jc w:val="center"/>
      </w:pPr>
      <w:r>
        <w:rPr>
          <w:noProof/>
        </w:rPr>
        <w:lastRenderedPageBreak/>
        <w:drawing>
          <wp:inline distT="0" distB="0" distL="0" distR="0">
            <wp:extent cx="4011295" cy="6391910"/>
            <wp:effectExtent l="0" t="0" r="8255"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011295" cy="6391910"/>
                    </a:xfrm>
                    <a:prstGeom prst="rect">
                      <a:avLst/>
                    </a:prstGeom>
                    <a:noFill/>
                    <a:ln>
                      <a:noFill/>
                    </a:ln>
                  </pic:spPr>
                </pic:pic>
              </a:graphicData>
            </a:graphic>
          </wp:inline>
        </w:drawing>
      </w:r>
    </w:p>
    <w:p w:rsidR="00155879" w:rsidRDefault="005A03CD">
      <w:pPr>
        <w:pStyle w:val="aa"/>
      </w:pPr>
      <w:bookmarkStart w:id="809" w:name="_Ref39665551"/>
      <w:bookmarkStart w:id="810" w:name="_Ref39665545"/>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99245B">
        <w:rPr>
          <w:noProof/>
        </w:rPr>
        <w:t>4</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99245B">
        <w:rPr>
          <w:noProof/>
        </w:rPr>
        <w:t>3</w:t>
      </w:r>
      <w:r w:rsidR="00A158DF">
        <w:fldChar w:fldCharType="end"/>
      </w:r>
      <w:bookmarkEnd w:id="809"/>
      <w:r>
        <w:t xml:space="preserve"> </w:t>
      </w:r>
      <w:r>
        <w:rPr>
          <w:rFonts w:hint="eastAsia"/>
        </w:rPr>
        <w:t>运动学反解的过程</w:t>
      </w:r>
      <w:bookmarkEnd w:id="810"/>
    </w:p>
    <w:p w:rsidR="00155879" w:rsidRDefault="005A03CD">
      <w:pPr>
        <w:pStyle w:val="2"/>
      </w:pPr>
      <w:bookmarkStart w:id="811" w:name="_Toc39688973"/>
      <w:r>
        <w:rPr>
          <w:rFonts w:hint="eastAsia"/>
        </w:rPr>
        <w:t>平台驱动模块</w:t>
      </w:r>
      <w:bookmarkEnd w:id="811"/>
    </w:p>
    <w:p w:rsidR="00155879" w:rsidRDefault="005A03CD">
      <w:pPr>
        <w:ind w:firstLine="480"/>
      </w:pPr>
      <w:r>
        <w:rPr>
          <w:rFonts w:hint="eastAsia"/>
        </w:rPr>
        <w:t>平台驱动模块是根据运动学反解输出的各个部件的运动量来驱动运动平台的模块，由于设备限制，该模块无法开发调试，故省略说明。</w:t>
      </w:r>
    </w:p>
    <w:p w:rsidR="00155879" w:rsidRDefault="005A03CD">
      <w:pPr>
        <w:pStyle w:val="2"/>
      </w:pPr>
      <w:bookmarkStart w:id="812" w:name="_Toc39688974"/>
      <w:r>
        <w:rPr>
          <w:rFonts w:hint="eastAsia"/>
        </w:rPr>
        <w:lastRenderedPageBreak/>
        <w:t>输入输出数据可视化模块</w:t>
      </w:r>
      <w:bookmarkEnd w:id="812"/>
    </w:p>
    <w:p w:rsidR="00155879" w:rsidRDefault="005A03CD">
      <w:pPr>
        <w:ind w:firstLine="480"/>
      </w:pPr>
      <w:r>
        <w:rPr>
          <w:rFonts w:hint="eastAsia"/>
        </w:rPr>
        <w:t>输入输出数据可视化，主要为前端所做之事，其处理流程如下：</w:t>
      </w:r>
    </w:p>
    <w:p w:rsidR="00155879" w:rsidRDefault="005A03CD">
      <w:pPr>
        <w:ind w:firstLineChars="0" w:firstLine="0"/>
        <w:jc w:val="center"/>
      </w:pPr>
      <w:r>
        <w:rPr>
          <w:noProof/>
        </w:rPr>
        <w:drawing>
          <wp:inline distT="0" distB="0" distL="0" distR="0">
            <wp:extent cx="3886200" cy="28289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935632" cy="2865386"/>
                    </a:xfrm>
                    <a:prstGeom prst="rect">
                      <a:avLst/>
                    </a:prstGeom>
                    <a:noFill/>
                    <a:ln>
                      <a:noFill/>
                    </a:ln>
                  </pic:spPr>
                </pic:pic>
              </a:graphicData>
            </a:graphic>
          </wp:inline>
        </w:drawing>
      </w:r>
    </w:p>
    <w:p w:rsidR="00155879" w:rsidRDefault="005A03CD">
      <w:pPr>
        <w:pStyle w:val="aa"/>
      </w:pPr>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99245B">
        <w:rPr>
          <w:noProof/>
        </w:rPr>
        <w:t>4</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99245B">
        <w:rPr>
          <w:noProof/>
        </w:rPr>
        <w:t>4</w:t>
      </w:r>
      <w:r w:rsidR="00A158DF">
        <w:fldChar w:fldCharType="end"/>
      </w:r>
      <w:r>
        <w:t xml:space="preserve"> </w:t>
      </w:r>
      <w:r>
        <w:rPr>
          <w:rFonts w:hint="eastAsia"/>
        </w:rPr>
        <w:t>输入输出数据可视化模块</w:t>
      </w:r>
    </w:p>
    <w:p w:rsidR="00155879" w:rsidRDefault="005A03CD">
      <w:pPr>
        <w:ind w:firstLine="480"/>
      </w:pPr>
      <w:r>
        <w:rPr>
          <w:rFonts w:hint="eastAsia"/>
        </w:rPr>
        <w:t>获取后端数据使用</w:t>
      </w:r>
      <w:r>
        <w:rPr>
          <w:rFonts w:hint="eastAsia"/>
        </w:rPr>
        <w:t>js</w:t>
      </w:r>
      <w:r>
        <w:rPr>
          <w:rFonts w:hint="eastAsia"/>
        </w:rPr>
        <w:t>的</w:t>
      </w:r>
      <w:r>
        <w:rPr>
          <w:rFonts w:hint="eastAsia"/>
        </w:rPr>
        <w:t>axios</w:t>
      </w:r>
      <w:r>
        <w:rPr>
          <w:rFonts w:hint="eastAsia"/>
        </w:rPr>
        <w:t>模块，入戏下代码：</w:t>
      </w:r>
    </w:p>
    <w:p w:rsidR="00155879" w:rsidRDefault="005A03CD">
      <w:pPr>
        <w:pStyle w:val="code"/>
      </w:pPr>
      <w:r>
        <w:t>getIOData(){</w:t>
      </w:r>
    </w:p>
    <w:p w:rsidR="00155879" w:rsidRDefault="005A03CD">
      <w:pPr>
        <w:pStyle w:val="code"/>
      </w:pPr>
      <w:r>
        <w:t>        const path = 'http://localhost:5000/io'</w:t>
      </w:r>
    </w:p>
    <w:p w:rsidR="00155879" w:rsidRDefault="005A03CD">
      <w:pPr>
        <w:pStyle w:val="code"/>
      </w:pPr>
      <w:r>
        <w:t>        axios.get(path)</w:t>
      </w:r>
    </w:p>
    <w:p w:rsidR="00155879" w:rsidRDefault="005A03CD">
      <w:pPr>
        <w:pStyle w:val="code"/>
      </w:pPr>
      <w:r>
        <w:t>          .then((res) =&gt; {</w:t>
      </w:r>
    </w:p>
    <w:p w:rsidR="00155879" w:rsidRDefault="005A03CD">
      <w:pPr>
        <w:pStyle w:val="code"/>
      </w:pPr>
      <w:r>
        <w:t>            this.msg = res.data</w:t>
      </w:r>
    </w:p>
    <w:p w:rsidR="00155879" w:rsidRDefault="005A03CD">
      <w:pPr>
        <w:pStyle w:val="code"/>
      </w:pPr>
      <w:r>
        <w:t>          })</w:t>
      </w:r>
    </w:p>
    <w:p w:rsidR="00155879" w:rsidRDefault="005A03CD">
      <w:pPr>
        <w:pStyle w:val="code"/>
      </w:pPr>
      <w:r>
        <w:t>          .catch((error) =&gt; {</w:t>
      </w:r>
    </w:p>
    <w:p w:rsidR="00155879" w:rsidRDefault="005A03CD">
      <w:pPr>
        <w:pStyle w:val="code"/>
      </w:pPr>
      <w:r>
        <w:t>            // eslint-disable-next-line</w:t>
      </w:r>
    </w:p>
    <w:p w:rsidR="00155879" w:rsidRDefault="005A03CD">
      <w:pPr>
        <w:pStyle w:val="code"/>
      </w:pPr>
      <w:r>
        <w:t>            console.error(error)</w:t>
      </w:r>
    </w:p>
    <w:p w:rsidR="00155879" w:rsidRDefault="005A03CD">
      <w:pPr>
        <w:pStyle w:val="code"/>
      </w:pPr>
      <w:r>
        <w:t>          })</w:t>
      </w:r>
    </w:p>
    <w:p w:rsidR="00155879" w:rsidRDefault="005A03CD">
      <w:pPr>
        <w:pStyle w:val="code"/>
      </w:pPr>
      <w:r>
        <w:t>      }</w:t>
      </w:r>
    </w:p>
    <w:p w:rsidR="00155879" w:rsidRDefault="005A03CD">
      <w:pPr>
        <w:ind w:firstLine="480"/>
      </w:pPr>
      <w:r>
        <w:rPr>
          <w:rFonts w:hint="eastAsia"/>
        </w:rPr>
        <w:t>定时获取的方法，则采用</w:t>
      </w:r>
      <w:r>
        <w:rPr>
          <w:rFonts w:hint="eastAsia"/>
        </w:rPr>
        <w:t>js</w:t>
      </w:r>
      <w:r>
        <w:rPr>
          <w:rFonts w:hint="eastAsia"/>
        </w:rPr>
        <w:t>的</w:t>
      </w:r>
      <w:r>
        <w:rPr>
          <w:rFonts w:hint="eastAsia"/>
        </w:rPr>
        <w:t>setInterval</w:t>
      </w:r>
      <w:r>
        <w:rPr>
          <w:rFonts w:hint="eastAsia"/>
        </w:rPr>
        <w:t>函数，代码如下：</w:t>
      </w:r>
    </w:p>
    <w:p w:rsidR="00155879" w:rsidRDefault="005A03CD">
      <w:pPr>
        <w:pStyle w:val="code"/>
      </w:pPr>
      <w:r>
        <w:t>const getIODataTimer = setInterval(() =&gt; {</w:t>
      </w:r>
    </w:p>
    <w:p w:rsidR="00155879" w:rsidRDefault="005A03CD">
      <w:pPr>
        <w:pStyle w:val="code"/>
      </w:pPr>
      <w:r>
        <w:t>        </w:t>
      </w:r>
      <w:r>
        <w:rPr>
          <w:rFonts w:hint="eastAsia"/>
        </w:rPr>
        <w:t>/</w:t>
      </w:r>
      <w:r>
        <w:t>/</w:t>
      </w:r>
      <w:r>
        <w:t>于此定期</w:t>
      </w:r>
      <w:r>
        <w:rPr>
          <w:rFonts w:hint="eastAsia"/>
        </w:rPr>
        <w:t>执行</w:t>
      </w:r>
      <w:r>
        <w:t>函数</w:t>
      </w:r>
    </w:p>
    <w:p w:rsidR="00155879" w:rsidRDefault="005A03CD">
      <w:pPr>
        <w:pStyle w:val="code"/>
      </w:pPr>
      <w:r>
        <w:t>      }, 1000);</w:t>
      </w:r>
    </w:p>
    <w:p w:rsidR="00155879" w:rsidRDefault="005A03CD">
      <w:pPr>
        <w:pStyle w:val="2"/>
      </w:pPr>
      <w:bookmarkStart w:id="813" w:name="_Toc39688975"/>
      <w:r>
        <w:rPr>
          <w:rFonts w:hint="eastAsia"/>
        </w:rPr>
        <w:t>可视化仿真模块</w:t>
      </w:r>
      <w:bookmarkEnd w:id="813"/>
    </w:p>
    <w:p w:rsidR="00155879" w:rsidRDefault="005A03CD">
      <w:pPr>
        <w:tabs>
          <w:tab w:val="left" w:pos="1535"/>
        </w:tabs>
        <w:ind w:firstLine="480"/>
      </w:pPr>
      <w:r>
        <w:rPr>
          <w:rFonts w:hint="eastAsia"/>
        </w:rPr>
        <w:t>可视化方正模块主要涉及到三维物体的构建，位置的姿态的改变两大关键。</w:t>
      </w:r>
    </w:p>
    <w:p w:rsidR="00155879" w:rsidRDefault="005A03CD">
      <w:pPr>
        <w:tabs>
          <w:tab w:val="left" w:pos="1535"/>
        </w:tabs>
        <w:ind w:firstLine="480"/>
      </w:pPr>
      <w:r>
        <w:rPr>
          <w:rFonts w:hint="eastAsia"/>
        </w:rPr>
        <w:t>这里以定平台的构建为例子，展示</w:t>
      </w:r>
      <w:r>
        <w:rPr>
          <w:rFonts w:hint="eastAsia"/>
        </w:rPr>
        <w:t>three.</w:t>
      </w:r>
      <w:r>
        <w:t>js</w:t>
      </w:r>
      <w:r>
        <w:rPr>
          <w:rFonts w:hint="eastAsia"/>
        </w:rPr>
        <w:t>库的</w:t>
      </w:r>
      <w:r>
        <w:rPr>
          <w:rFonts w:hint="eastAsia"/>
        </w:rPr>
        <w:t>extrue</w:t>
      </w:r>
      <w:r>
        <w:t>Geometry</w:t>
      </w:r>
      <w:r>
        <w:rPr>
          <w:rFonts w:hint="eastAsia"/>
        </w:rPr>
        <w:t>函数的使用方法：</w:t>
      </w:r>
    </w:p>
    <w:p w:rsidR="00155879" w:rsidRDefault="005A03CD">
      <w:pPr>
        <w:pStyle w:val="code"/>
      </w:pPr>
      <w:r>
        <w:t xml:space="preserve">   //</w:t>
      </w:r>
      <w:r>
        <w:t>扩展配置</w:t>
      </w:r>
    </w:p>
    <w:p w:rsidR="00155879" w:rsidRDefault="005A03CD">
      <w:pPr>
        <w:pStyle w:val="code"/>
      </w:pPr>
      <w:r>
        <w:lastRenderedPageBreak/>
        <w:t>      var extrudeSettings = {</w:t>
      </w:r>
    </w:p>
    <w:p w:rsidR="00155879" w:rsidRDefault="005A03CD">
      <w:pPr>
        <w:pStyle w:val="code"/>
      </w:pPr>
      <w:r>
        <w:t>        steps: 1,</w:t>
      </w:r>
    </w:p>
    <w:p w:rsidR="00155879" w:rsidRDefault="005A03CD">
      <w:pPr>
        <w:pStyle w:val="code"/>
      </w:pPr>
      <w:r>
        <w:t>        depth: 0.01,</w:t>
      </w:r>
    </w:p>
    <w:p w:rsidR="00155879" w:rsidRDefault="005A03CD">
      <w:pPr>
        <w:pStyle w:val="code"/>
      </w:pPr>
      <w:r>
        <w:t>        bevelEnabled: false,</w:t>
      </w:r>
    </w:p>
    <w:p w:rsidR="00155879" w:rsidRDefault="005A03CD">
      <w:pPr>
        <w:pStyle w:val="code"/>
      </w:pPr>
      <w:r>
        <w:t>        bevelThickness: 1,</w:t>
      </w:r>
    </w:p>
    <w:p w:rsidR="00155879" w:rsidRDefault="005A03CD">
      <w:pPr>
        <w:pStyle w:val="code"/>
      </w:pPr>
      <w:r>
        <w:t>        bevelSize: 0,</w:t>
      </w:r>
    </w:p>
    <w:p w:rsidR="00155879" w:rsidRDefault="005A03CD">
      <w:pPr>
        <w:pStyle w:val="code"/>
      </w:pPr>
      <w:r>
        <w:t>        bevelOffset: 0,</w:t>
      </w:r>
    </w:p>
    <w:p w:rsidR="00155879" w:rsidRDefault="005A03CD">
      <w:pPr>
        <w:pStyle w:val="code"/>
      </w:pPr>
      <w:r>
        <w:t>        bevelSegments: 1</w:t>
      </w:r>
    </w:p>
    <w:p w:rsidR="00155879" w:rsidRDefault="005A03CD">
      <w:pPr>
        <w:pStyle w:val="code"/>
      </w:pPr>
      <w:r>
        <w:t>      };</w:t>
      </w:r>
    </w:p>
    <w:p w:rsidR="00155879" w:rsidRDefault="005A03CD">
      <w:pPr>
        <w:pStyle w:val="code"/>
      </w:pPr>
      <w:r>
        <w:t>      //</w:t>
      </w:r>
      <w:r>
        <w:t>构建三角形的动平台和定平台</w:t>
      </w:r>
    </w:p>
    <w:p w:rsidR="00155879" w:rsidRDefault="005A03CD">
      <w:pPr>
        <w:pStyle w:val="code"/>
      </w:pPr>
      <w:r>
        <w:t>      this.LR_LENGTH = 0.28</w:t>
      </w:r>
    </w:p>
    <w:p w:rsidR="00155879" w:rsidRDefault="005A03CD">
      <w:pPr>
        <w:pStyle w:val="code"/>
      </w:pPr>
      <w:r>
        <w:t>      this.FB_LENGTH = 0.28</w:t>
      </w:r>
    </w:p>
    <w:p w:rsidR="00155879" w:rsidRDefault="005A03CD">
      <w:pPr>
        <w:pStyle w:val="code"/>
      </w:pPr>
      <w:r>
        <w:t>      this.CT = 0.2175</w:t>
      </w:r>
    </w:p>
    <w:p w:rsidR="00155879" w:rsidRDefault="005A03CD">
      <w:pPr>
        <w:pStyle w:val="code"/>
      </w:pPr>
      <w:r>
        <w:t>      var trianglePoints = new Array(</w:t>
      </w:r>
    </w:p>
    <w:p w:rsidR="00155879" w:rsidRDefault="005A03CD">
      <w:pPr>
        <w:pStyle w:val="code"/>
      </w:pPr>
      <w:r>
        <w:t>        new THREE.Vector2(0, this.FB_LENGTH/2),</w:t>
      </w:r>
    </w:p>
    <w:p w:rsidR="00155879" w:rsidRDefault="005A03CD">
      <w:pPr>
        <w:pStyle w:val="code"/>
      </w:pPr>
      <w:r>
        <w:t>        new THREE.Vector2(- this.LR_LENGTH/2, - this.FB_LENGTH/2),</w:t>
      </w:r>
    </w:p>
    <w:p w:rsidR="00155879" w:rsidRDefault="005A03CD">
      <w:pPr>
        <w:pStyle w:val="code"/>
      </w:pPr>
      <w:r>
        <w:t>        new THREE.Vector2(this.LR_LENGTH/2, - this.FB_LENGTH/2),</w:t>
      </w:r>
    </w:p>
    <w:p w:rsidR="00155879" w:rsidRDefault="005A03CD">
      <w:pPr>
        <w:pStyle w:val="code"/>
      </w:pPr>
      <w:r>
        <w:t>        new THREE.Vector2(0, this.FB_LENGTH/2)</w:t>
      </w:r>
    </w:p>
    <w:p w:rsidR="00155879" w:rsidRDefault="005A03CD">
      <w:pPr>
        <w:pStyle w:val="code"/>
      </w:pPr>
      <w:r>
        <w:t>      )</w:t>
      </w:r>
    </w:p>
    <w:p w:rsidR="00155879" w:rsidRDefault="005A03CD">
      <w:pPr>
        <w:pStyle w:val="code"/>
      </w:pPr>
      <w:r>
        <w:t>      var shape3 = new THREE.Shape(trianglePoints)</w:t>
      </w:r>
    </w:p>
    <w:p w:rsidR="00155879" w:rsidRDefault="005A03CD">
      <w:pPr>
        <w:pStyle w:val="code"/>
      </w:pPr>
      <w:r>
        <w:t>      let geometry3 = new THREE.ExtrudeGeometry( shape3, extrudeSettings );</w:t>
      </w:r>
    </w:p>
    <w:p w:rsidR="00155879" w:rsidRDefault="005A03CD">
      <w:pPr>
        <w:pStyle w:val="code"/>
      </w:pPr>
      <w:r>
        <w:t>      let material3 = new THREE.MeshNormalMaterial();</w:t>
      </w:r>
    </w:p>
    <w:p w:rsidR="00155879" w:rsidRDefault="005A03CD">
      <w:pPr>
        <w:pStyle w:val="code"/>
      </w:pPr>
      <w:r>
        <w:t>      this.fixedPlatform = new THREE.Mesh( geometry3, material3);</w:t>
      </w:r>
    </w:p>
    <w:p w:rsidR="00155879" w:rsidRDefault="005A03CD">
      <w:pPr>
        <w:tabs>
          <w:tab w:val="left" w:pos="1535"/>
        </w:tabs>
        <w:ind w:firstLine="480"/>
      </w:pPr>
      <w:r>
        <w:rPr>
          <w:rFonts w:hint="eastAsia"/>
        </w:rPr>
        <w:t>接下来通过一段代码介绍三维物体的位置和旋转的更新：</w:t>
      </w:r>
    </w:p>
    <w:p w:rsidR="00155879" w:rsidRDefault="005A03CD">
      <w:pPr>
        <w:pStyle w:val="code"/>
      </w:pPr>
      <w:r>
        <w:t>     //</w:t>
      </w:r>
      <w:r>
        <w:t>根据后端给出的</w:t>
      </w:r>
      <w:r>
        <w:t>pitch</w:t>
      </w:r>
      <w:r>
        <w:t>和</w:t>
      </w:r>
      <w:r>
        <w:t>roll</w:t>
      </w:r>
      <w:r>
        <w:t>来更新动平台</w:t>
      </w:r>
      <w:r>
        <w:t>, </w:t>
      </w:r>
      <w:r>
        <w:t>由于构建运动平台，动平台的绕</w:t>
      </w:r>
      <w:r>
        <w:t>x</w:t>
      </w:r>
      <w:r>
        <w:t>轴的初始旋转值为</w:t>
      </w:r>
      <w:r>
        <w:t>Math.PI / 2</w:t>
      </w:r>
    </w:p>
    <w:p w:rsidR="00155879" w:rsidRDefault="005A03CD">
      <w:pPr>
        <w:pStyle w:val="code"/>
      </w:pPr>
      <w:r>
        <w:t>      this.motionPlatform.rotation.x = this.motionPlatformInfo.pitch[dataNum - 1] + Math.PI / 2</w:t>
      </w:r>
    </w:p>
    <w:p w:rsidR="00155879" w:rsidRDefault="005A03CD">
      <w:pPr>
        <w:pStyle w:val="code"/>
      </w:pPr>
      <w:r>
        <w:t>      this.motionPlatform.rotation.z = this.motionPlatformInfo.roll[dataNum - 1]</w:t>
      </w:r>
    </w:p>
    <w:p w:rsidR="00155879" w:rsidRDefault="005A03CD">
      <w:pPr>
        <w:pStyle w:val="code"/>
      </w:pPr>
      <w:r>
        <w:t>      this.motionPlatform.y = this.motionPlatformInfo.updown[dataNum - 1] + this.CT</w:t>
      </w:r>
    </w:p>
    <w:p w:rsidR="00155879" w:rsidRDefault="005A03CD">
      <w:pPr>
        <w:tabs>
          <w:tab w:val="left" w:pos="1535"/>
        </w:tabs>
        <w:ind w:firstLine="480"/>
      </w:pPr>
      <w:r>
        <w:rPr>
          <w:rFonts w:hint="eastAsia"/>
        </w:rPr>
        <w:t>更多的形状以及属性参见</w:t>
      </w:r>
      <w:r>
        <w:rPr>
          <w:rFonts w:hint="eastAsia"/>
        </w:rPr>
        <w:t>three.</w:t>
      </w:r>
      <w:r>
        <w:t>js</w:t>
      </w:r>
      <w:r>
        <w:rPr>
          <w:rFonts w:hint="eastAsia"/>
        </w:rPr>
        <w:t>官方文档</w:t>
      </w:r>
      <w:r>
        <w:rPr>
          <w:vertAlign w:val="superscript"/>
        </w:rPr>
        <w:fldChar w:fldCharType="begin"/>
      </w:r>
      <w:r>
        <w:rPr>
          <w:vertAlign w:val="superscript"/>
        </w:rPr>
        <w:instrText xml:space="preserve"> REF _Ref39668580 \w \h  \* MERGEFORMAT </w:instrText>
      </w:r>
      <w:r>
        <w:rPr>
          <w:vertAlign w:val="superscript"/>
        </w:rPr>
      </w:r>
      <w:r>
        <w:rPr>
          <w:vertAlign w:val="superscript"/>
        </w:rPr>
        <w:fldChar w:fldCharType="separate"/>
      </w:r>
      <w:r w:rsidR="0099245B">
        <w:rPr>
          <w:vertAlign w:val="superscript"/>
        </w:rPr>
        <w:t>[25]</w:t>
      </w:r>
      <w:r>
        <w:rPr>
          <w:vertAlign w:val="superscript"/>
        </w:rPr>
        <w:fldChar w:fldCharType="end"/>
      </w:r>
      <w:r>
        <w:rPr>
          <w:rFonts w:hint="eastAsia"/>
        </w:rPr>
        <w:t>，可视化仿真模块的处理流程如下：</w:t>
      </w:r>
    </w:p>
    <w:p w:rsidR="00155879" w:rsidRDefault="005A03CD">
      <w:pPr>
        <w:tabs>
          <w:tab w:val="left" w:pos="1535"/>
        </w:tabs>
        <w:ind w:firstLineChars="0" w:firstLine="0"/>
        <w:jc w:val="center"/>
      </w:pPr>
      <w:r>
        <w:rPr>
          <w:rFonts w:hint="eastAsia"/>
          <w:noProof/>
        </w:rPr>
        <w:drawing>
          <wp:inline distT="0" distB="0" distL="0" distR="0">
            <wp:extent cx="3840480" cy="2725420"/>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851950" cy="2733753"/>
                    </a:xfrm>
                    <a:prstGeom prst="rect">
                      <a:avLst/>
                    </a:prstGeom>
                    <a:noFill/>
                    <a:ln>
                      <a:noFill/>
                    </a:ln>
                  </pic:spPr>
                </pic:pic>
              </a:graphicData>
            </a:graphic>
          </wp:inline>
        </w:drawing>
      </w:r>
    </w:p>
    <w:p w:rsidR="00155879" w:rsidRDefault="005A03CD">
      <w:pPr>
        <w:pStyle w:val="aa"/>
      </w:pPr>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99245B">
        <w:rPr>
          <w:noProof/>
        </w:rPr>
        <w:t>4</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99245B">
        <w:rPr>
          <w:noProof/>
        </w:rPr>
        <w:t>5</w:t>
      </w:r>
      <w:r w:rsidR="00A158DF">
        <w:fldChar w:fldCharType="end"/>
      </w:r>
      <w:r>
        <w:t xml:space="preserve"> </w:t>
      </w:r>
      <w:r>
        <w:rPr>
          <w:rFonts w:hint="eastAsia"/>
        </w:rPr>
        <w:t>可视化仿真模块处理流程</w:t>
      </w:r>
    </w:p>
    <w:p w:rsidR="00155879" w:rsidRDefault="005A03CD">
      <w:pPr>
        <w:pStyle w:val="2"/>
      </w:pPr>
      <w:bookmarkStart w:id="814" w:name="_Toc230494331"/>
      <w:bookmarkStart w:id="815" w:name="_Toc230955706"/>
      <w:bookmarkStart w:id="816" w:name="_Toc266358989"/>
      <w:bookmarkStart w:id="817" w:name="_Toc230494905"/>
      <w:bookmarkStart w:id="818" w:name="_Toc390947164"/>
      <w:bookmarkStart w:id="819" w:name="_Toc39688976"/>
      <w:r>
        <w:rPr>
          <w:rFonts w:hint="eastAsia"/>
        </w:rPr>
        <w:lastRenderedPageBreak/>
        <w:t>本章小结</w:t>
      </w:r>
      <w:bookmarkEnd w:id="814"/>
      <w:bookmarkEnd w:id="815"/>
      <w:bookmarkEnd w:id="816"/>
      <w:bookmarkEnd w:id="817"/>
      <w:bookmarkEnd w:id="818"/>
      <w:bookmarkEnd w:id="819"/>
    </w:p>
    <w:p w:rsidR="00155879" w:rsidRDefault="005A03CD">
      <w:pPr>
        <w:ind w:firstLine="480"/>
        <w:sectPr w:rsidR="00155879">
          <w:pgSz w:w="11906" w:h="16838"/>
          <w:pgMar w:top="1843" w:right="1797" w:bottom="1531" w:left="1797" w:header="1134" w:footer="1221" w:gutter="0"/>
          <w:cols w:space="720"/>
          <w:docGrid w:linePitch="312"/>
        </w:sectPr>
      </w:pPr>
      <w:r>
        <w:rPr>
          <w:rFonts w:hint="eastAsia"/>
        </w:rPr>
        <w:t>本章详细描述了各个模块的处理流程以及关键部分的实现代码。</w:t>
      </w:r>
    </w:p>
    <w:p w:rsidR="00155879" w:rsidRDefault="005A03CD">
      <w:pPr>
        <w:pStyle w:val="1"/>
        <w:spacing w:before="240" w:after="240"/>
      </w:pPr>
      <w:bookmarkStart w:id="820" w:name="_Toc39688977"/>
      <w:r>
        <w:rPr>
          <w:rFonts w:hint="eastAsia"/>
        </w:rPr>
        <w:lastRenderedPageBreak/>
        <w:t>性能测试与分析</w:t>
      </w:r>
      <w:bookmarkEnd w:id="820"/>
    </w:p>
    <w:p w:rsidR="00155879" w:rsidRDefault="005A03CD">
      <w:pPr>
        <w:pStyle w:val="2"/>
      </w:pPr>
      <w:bookmarkStart w:id="821" w:name="_Toc266358991"/>
      <w:bookmarkStart w:id="822" w:name="_Toc390947166"/>
      <w:bookmarkStart w:id="823" w:name="_Toc134007934"/>
      <w:bookmarkStart w:id="824" w:name="_Toc135227585"/>
      <w:bookmarkStart w:id="825" w:name="_Toc39688978"/>
      <w:r>
        <w:rPr>
          <w:rFonts w:hint="eastAsia"/>
        </w:rPr>
        <w:t>测试环境</w:t>
      </w:r>
      <w:bookmarkEnd w:id="821"/>
      <w:bookmarkEnd w:id="822"/>
      <w:bookmarkEnd w:id="823"/>
      <w:bookmarkEnd w:id="824"/>
      <w:bookmarkEnd w:id="825"/>
    </w:p>
    <w:p w:rsidR="00155879" w:rsidRDefault="005A03CD">
      <w:pPr>
        <w:ind w:firstLine="480"/>
      </w:pPr>
      <w:r>
        <w:t xml:space="preserve"> OS: Manjaro 20.0 Lysia</w:t>
      </w:r>
    </w:p>
    <w:p w:rsidR="00155879" w:rsidRDefault="005A03CD">
      <w:pPr>
        <w:ind w:firstLine="480"/>
      </w:pPr>
      <w:r>
        <w:t xml:space="preserve"> Kernel: x86_64 Linux 5.4.35-1-MANJARO</w:t>
      </w:r>
    </w:p>
    <w:p w:rsidR="00155879" w:rsidRDefault="005A03CD">
      <w:pPr>
        <w:ind w:firstLine="480"/>
      </w:pPr>
      <w:r>
        <w:t xml:space="preserve"> Resolution: 2806x900</w:t>
      </w:r>
    </w:p>
    <w:p w:rsidR="00155879" w:rsidRDefault="005A03CD">
      <w:pPr>
        <w:ind w:firstLine="480"/>
      </w:pPr>
      <w:r>
        <w:t xml:space="preserve"> DE: GNOME 3.36.1</w:t>
      </w:r>
    </w:p>
    <w:p w:rsidR="00155879" w:rsidRDefault="005A03CD">
      <w:pPr>
        <w:ind w:firstLine="480"/>
      </w:pPr>
      <w:r>
        <w:t xml:space="preserve"> Disk: 24G / 100G (25%)</w:t>
      </w:r>
    </w:p>
    <w:p w:rsidR="00155879" w:rsidRDefault="005A03CD">
      <w:pPr>
        <w:ind w:firstLine="480"/>
      </w:pPr>
      <w:r>
        <w:t xml:space="preserve"> CPU: Intel Core i5-6200U @ 4x 2.8GHz [68.0°C]</w:t>
      </w:r>
    </w:p>
    <w:p w:rsidR="00155879" w:rsidRPr="005A03CD" w:rsidRDefault="005A03CD">
      <w:pPr>
        <w:ind w:firstLine="480"/>
        <w:rPr>
          <w:lang w:val="de-DE"/>
        </w:rPr>
      </w:pPr>
      <w:r>
        <w:t xml:space="preserve"> </w:t>
      </w:r>
      <w:r w:rsidRPr="005A03CD">
        <w:rPr>
          <w:lang w:val="de-DE"/>
        </w:rPr>
        <w:t>GPU: Mesa Intel(R) HD Graphics 520 (SKL GT2)</w:t>
      </w:r>
    </w:p>
    <w:p w:rsidR="00155879" w:rsidRDefault="005A03CD">
      <w:pPr>
        <w:ind w:firstLine="480"/>
      </w:pPr>
      <w:r w:rsidRPr="005A03CD">
        <w:rPr>
          <w:lang w:val="de-DE"/>
        </w:rPr>
        <w:t xml:space="preserve"> </w:t>
      </w:r>
      <w:r>
        <w:t>RAM: 3171MiB / 7855MiB</w:t>
      </w:r>
      <w:r>
        <w:rPr>
          <w:rFonts w:hint="eastAsia"/>
        </w:rPr>
        <w:t xml:space="preserve"> </w:t>
      </w:r>
    </w:p>
    <w:p w:rsidR="00155879" w:rsidRDefault="005A03CD">
      <w:pPr>
        <w:pStyle w:val="2"/>
      </w:pPr>
      <w:bookmarkStart w:id="826" w:name="_Toc39688979"/>
      <w:r>
        <w:rPr>
          <w:rFonts w:hint="eastAsia"/>
        </w:rPr>
        <w:t>界面测试</w:t>
      </w:r>
      <w:bookmarkEnd w:id="826"/>
    </w:p>
    <w:p w:rsidR="00155879" w:rsidRDefault="005A03CD">
      <w:pPr>
        <w:ind w:firstLine="480"/>
      </w:pPr>
      <w:r>
        <w:rPr>
          <w:rFonts w:hint="eastAsia"/>
        </w:rPr>
        <w:t>正确显示界面即可，主体界面</w:t>
      </w:r>
      <w:r>
        <w:t>3</w:t>
      </w:r>
      <w:r>
        <w:rPr>
          <w:rFonts w:hint="eastAsia"/>
        </w:rPr>
        <w:t>个，如下图：</w:t>
      </w:r>
    </w:p>
    <w:p w:rsidR="005A03CD" w:rsidRDefault="005A03CD" w:rsidP="005A03CD">
      <w:pPr>
        <w:ind w:firstLineChars="0" w:firstLine="0"/>
      </w:pPr>
      <w:r>
        <w:rPr>
          <w:rFonts w:hint="eastAsia"/>
          <w:noProof/>
        </w:rPr>
        <w:drawing>
          <wp:inline distT="0" distB="0" distL="114300" distR="114300">
            <wp:extent cx="5272405" cy="3165475"/>
            <wp:effectExtent l="0" t="0" r="4445" b="15875"/>
            <wp:docPr id="51" name="Picture 51" descr="数据输入输出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数据输入输出界面"/>
                    <pic:cNvPicPr>
                      <a:picLocks noChangeAspect="1"/>
                    </pic:cNvPicPr>
                  </pic:nvPicPr>
                  <pic:blipFill>
                    <a:blip r:embed="rId33"/>
                    <a:stretch>
                      <a:fillRect/>
                    </a:stretch>
                  </pic:blipFill>
                  <pic:spPr>
                    <a:xfrm>
                      <a:off x="0" y="0"/>
                      <a:ext cx="5272405" cy="3165475"/>
                    </a:xfrm>
                    <a:prstGeom prst="rect">
                      <a:avLst/>
                    </a:prstGeom>
                  </pic:spPr>
                </pic:pic>
              </a:graphicData>
            </a:graphic>
          </wp:inline>
        </w:drawing>
      </w:r>
    </w:p>
    <w:p w:rsidR="005A03CD" w:rsidRDefault="005A03CD" w:rsidP="005A03CD">
      <w:pPr>
        <w:pStyle w:val="aa"/>
        <w:rPr>
          <w:rFonts w:hint="eastAsia"/>
        </w:rPr>
      </w:pPr>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99245B">
        <w:rPr>
          <w:noProof/>
        </w:rPr>
        <w:t>5</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99245B">
        <w:rPr>
          <w:noProof/>
        </w:rPr>
        <w:t>1</w:t>
      </w:r>
      <w:r w:rsidR="00A158DF">
        <w:fldChar w:fldCharType="end"/>
      </w:r>
      <w:r>
        <w:t xml:space="preserve"> </w:t>
      </w:r>
      <w:r>
        <w:rPr>
          <w:rFonts w:hint="eastAsia"/>
        </w:rPr>
        <w:t>数据输入界面</w:t>
      </w:r>
    </w:p>
    <w:p w:rsidR="005A03CD" w:rsidRDefault="005A03CD" w:rsidP="005A03CD">
      <w:pPr>
        <w:ind w:firstLineChars="0" w:firstLine="0"/>
        <w:rPr>
          <w:noProof/>
        </w:rPr>
      </w:pPr>
      <w:r>
        <w:rPr>
          <w:rFonts w:hint="eastAsia"/>
          <w:noProof/>
        </w:rPr>
        <w:lastRenderedPageBreak/>
        <w:drawing>
          <wp:inline distT="0" distB="0" distL="114300" distR="114300">
            <wp:extent cx="5267325" cy="3190875"/>
            <wp:effectExtent l="0" t="0" r="9525" b="9525"/>
            <wp:docPr id="52" name="Picture 52" descr="数据和输出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数据和输出界面"/>
                    <pic:cNvPicPr>
                      <a:picLocks noChangeAspect="1"/>
                    </pic:cNvPicPr>
                  </pic:nvPicPr>
                  <pic:blipFill>
                    <a:blip r:embed="rId34"/>
                    <a:stretch>
                      <a:fillRect/>
                    </a:stretch>
                  </pic:blipFill>
                  <pic:spPr>
                    <a:xfrm>
                      <a:off x="0" y="0"/>
                      <a:ext cx="5267325" cy="3190875"/>
                    </a:xfrm>
                    <a:prstGeom prst="rect">
                      <a:avLst/>
                    </a:prstGeom>
                  </pic:spPr>
                </pic:pic>
              </a:graphicData>
            </a:graphic>
          </wp:inline>
        </w:drawing>
      </w:r>
    </w:p>
    <w:p w:rsidR="005A03CD" w:rsidRDefault="005A03CD" w:rsidP="005A03CD">
      <w:pPr>
        <w:pStyle w:val="aa"/>
        <w:rPr>
          <w:rFonts w:hint="eastAsia"/>
        </w:rPr>
      </w:pPr>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99245B">
        <w:rPr>
          <w:noProof/>
        </w:rPr>
        <w:t>5</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99245B">
        <w:rPr>
          <w:noProof/>
        </w:rPr>
        <w:t>2</w:t>
      </w:r>
      <w:r w:rsidR="00A158DF">
        <w:fldChar w:fldCharType="end"/>
      </w:r>
      <w:r>
        <w:t xml:space="preserve"> </w:t>
      </w:r>
      <w:r>
        <w:rPr>
          <w:rFonts w:hint="eastAsia"/>
        </w:rPr>
        <w:t>数据输出界面</w:t>
      </w:r>
    </w:p>
    <w:p w:rsidR="00155879" w:rsidRDefault="005A03CD" w:rsidP="005A03CD">
      <w:pPr>
        <w:pStyle w:val="aa"/>
        <w:rPr>
          <w:noProof/>
        </w:rPr>
      </w:pPr>
      <w:r>
        <w:rPr>
          <w:rFonts w:hint="eastAsia"/>
          <w:noProof/>
        </w:rPr>
        <w:drawing>
          <wp:inline distT="0" distB="0" distL="114300" distR="114300">
            <wp:extent cx="5277485" cy="3213735"/>
            <wp:effectExtent l="0" t="0" r="18415" b="5715"/>
            <wp:docPr id="53" name="Picture 53" descr="可视化仿真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可视化仿真界面"/>
                    <pic:cNvPicPr>
                      <a:picLocks noChangeAspect="1"/>
                    </pic:cNvPicPr>
                  </pic:nvPicPr>
                  <pic:blipFill>
                    <a:blip r:embed="rId35"/>
                    <a:stretch>
                      <a:fillRect/>
                    </a:stretch>
                  </pic:blipFill>
                  <pic:spPr>
                    <a:xfrm>
                      <a:off x="0" y="0"/>
                      <a:ext cx="5277485" cy="3213735"/>
                    </a:xfrm>
                    <a:prstGeom prst="rect">
                      <a:avLst/>
                    </a:prstGeom>
                  </pic:spPr>
                </pic:pic>
              </a:graphicData>
            </a:graphic>
          </wp:inline>
        </w:drawing>
      </w:r>
    </w:p>
    <w:p w:rsidR="005A03CD" w:rsidRPr="005A03CD" w:rsidRDefault="005A03CD" w:rsidP="005A03CD">
      <w:pPr>
        <w:pStyle w:val="aa"/>
        <w:rPr>
          <w:rFonts w:hint="eastAsia"/>
        </w:rPr>
      </w:pPr>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99245B">
        <w:rPr>
          <w:noProof/>
        </w:rPr>
        <w:t>5</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99245B">
        <w:rPr>
          <w:noProof/>
        </w:rPr>
        <w:t>3</w:t>
      </w:r>
      <w:r w:rsidR="00A158DF">
        <w:fldChar w:fldCharType="end"/>
      </w:r>
      <w:r>
        <w:rPr>
          <w:rFonts w:hint="eastAsia"/>
        </w:rPr>
        <w:t>可视化仿真界面</w:t>
      </w:r>
    </w:p>
    <w:p w:rsidR="00155879" w:rsidRDefault="005A03CD">
      <w:pPr>
        <w:pStyle w:val="2"/>
      </w:pPr>
      <w:bookmarkStart w:id="827" w:name="_Toc390947167"/>
      <w:bookmarkStart w:id="828" w:name="_Toc266358992"/>
      <w:bookmarkStart w:id="829" w:name="_Toc39688980"/>
      <w:r>
        <w:rPr>
          <w:rFonts w:hint="eastAsia"/>
        </w:rPr>
        <w:t>功能测试</w:t>
      </w:r>
      <w:bookmarkEnd w:id="827"/>
      <w:bookmarkEnd w:id="828"/>
      <w:bookmarkEnd w:id="829"/>
    </w:p>
    <w:p w:rsidR="00155879" w:rsidRDefault="005A03CD">
      <w:pPr>
        <w:ind w:firstLineChars="0" w:firstLine="480"/>
      </w:pPr>
      <w:r>
        <w:rPr>
          <w:rFonts w:hint="eastAsia"/>
        </w:rPr>
        <w:t>由于是手动构造数据，那么分别在角速度通道和平动加速度通道各准备一组数据测试即可。</w:t>
      </w:r>
    </w:p>
    <w:p w:rsidR="00155879" w:rsidRDefault="005A03CD">
      <w:pPr>
        <w:ind w:firstLineChars="0" w:firstLine="480"/>
      </w:pPr>
      <w:r>
        <w:rPr>
          <w:rFonts w:hint="eastAsia"/>
        </w:rPr>
        <w:lastRenderedPageBreak/>
        <w:t>测试的内容分别为</w:t>
      </w:r>
      <w:r>
        <w:rPr>
          <w:rFonts w:hint="eastAsia"/>
        </w:rPr>
        <w:t>x</w:t>
      </w:r>
      <w:r>
        <w:rPr>
          <w:rFonts w:hint="eastAsia"/>
        </w:rPr>
        <w:t>方向平动加速度的阶跃信号和角速度通道里俯仰角速度的脉冲信号。</w:t>
      </w:r>
    </w:p>
    <w:p w:rsidR="00155879" w:rsidRDefault="005A03CD">
      <w:pPr>
        <w:pStyle w:val="3"/>
      </w:pPr>
      <w:r>
        <w:rPr>
          <w:rFonts w:hint="eastAsia"/>
        </w:rPr>
        <w:t>x</w:t>
      </w:r>
      <w:r>
        <w:rPr>
          <w:rFonts w:hint="eastAsia"/>
        </w:rPr>
        <w:t>方向平动加速度的阶跃信号测试</w:t>
      </w:r>
    </w:p>
    <w:p w:rsidR="00155879" w:rsidRDefault="005A03CD">
      <w:pPr>
        <w:ind w:firstLine="480"/>
      </w:pPr>
      <w:r>
        <w:rPr>
          <w:rFonts w:hint="eastAsia"/>
        </w:rPr>
        <w:t>测试输入：</w:t>
      </w:r>
    </w:p>
    <w:p w:rsidR="00155879" w:rsidRDefault="005A03CD">
      <w:pPr>
        <w:ind w:firstLineChars="0" w:firstLine="0"/>
        <w:jc w:val="center"/>
      </w:pPr>
      <w:r>
        <w:rPr>
          <w:rFonts w:hint="eastAsia"/>
          <w:noProof/>
        </w:rPr>
        <w:drawing>
          <wp:inline distT="0" distB="0" distL="114300" distR="114300">
            <wp:extent cx="3743864" cy="2496150"/>
            <wp:effectExtent l="0" t="0" r="0" b="0"/>
            <wp:docPr id="27" name="Picture 27" descr="xAcc_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xAcc_input"/>
                    <pic:cNvPicPr>
                      <a:picLocks noChangeAspect="1"/>
                    </pic:cNvPicPr>
                  </pic:nvPicPr>
                  <pic:blipFill>
                    <a:blip r:embed="rId36"/>
                    <a:stretch>
                      <a:fillRect/>
                    </a:stretch>
                  </pic:blipFill>
                  <pic:spPr>
                    <a:xfrm>
                      <a:off x="0" y="0"/>
                      <a:ext cx="3761055" cy="2507612"/>
                    </a:xfrm>
                    <a:prstGeom prst="rect">
                      <a:avLst/>
                    </a:prstGeom>
                  </pic:spPr>
                </pic:pic>
              </a:graphicData>
            </a:graphic>
          </wp:inline>
        </w:drawing>
      </w:r>
    </w:p>
    <w:p w:rsidR="00155879" w:rsidRDefault="00A158DF" w:rsidP="00A158DF">
      <w:pPr>
        <w:pStyle w:val="aa"/>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9245B">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9245B">
        <w:rPr>
          <w:noProof/>
        </w:rPr>
        <w:t>4</w:t>
      </w:r>
      <w:r>
        <w:fldChar w:fldCharType="end"/>
      </w:r>
      <w:r>
        <w:rPr>
          <w:rFonts w:hint="eastAsia"/>
        </w:rPr>
        <w:t>x</w:t>
      </w:r>
      <w:r>
        <w:rPr>
          <w:rFonts w:hint="eastAsia"/>
        </w:rPr>
        <w:t>方向平动加速度阶跃信号测试的输入数据</w:t>
      </w:r>
    </w:p>
    <w:p w:rsidR="00D0146D" w:rsidRDefault="005A03CD">
      <w:pPr>
        <w:ind w:firstLine="480"/>
        <w:rPr>
          <w:rFonts w:hint="eastAsia"/>
        </w:rPr>
      </w:pPr>
      <w:r>
        <w:rPr>
          <w:rFonts w:hint="eastAsia"/>
        </w:rPr>
        <w:t>测试预期：动平台绕</w:t>
      </w:r>
      <w:r>
        <w:rPr>
          <w:rFonts w:hint="eastAsia"/>
        </w:rPr>
        <w:t>y</w:t>
      </w:r>
      <w:r>
        <w:rPr>
          <w:rFonts w:hint="eastAsia"/>
        </w:rPr>
        <w:t>轴下俯，利用重力加速度的分量提供</w:t>
      </w:r>
      <w:r>
        <w:rPr>
          <w:rFonts w:hint="eastAsia"/>
        </w:rPr>
        <w:t>x</w:t>
      </w:r>
      <w:r w:rsidR="00D0146D">
        <w:rPr>
          <w:rFonts w:hint="eastAsia"/>
        </w:rPr>
        <w:t>方向的持续加速度模拟，同时</w:t>
      </w:r>
      <w:r w:rsidR="00D0146D">
        <w:rPr>
          <w:rFonts w:hint="eastAsia"/>
        </w:rPr>
        <w:t>h</w:t>
      </w:r>
      <w:r w:rsidR="00D0146D">
        <w:t>1</w:t>
      </w:r>
      <w:r w:rsidR="00D0146D">
        <w:rPr>
          <w:rFonts w:hint="eastAsia"/>
        </w:rPr>
        <w:t>收缩，</w:t>
      </w:r>
      <w:r w:rsidR="00D0146D">
        <w:rPr>
          <w:rFonts w:hint="eastAsia"/>
        </w:rPr>
        <w:t>h</w:t>
      </w:r>
      <w:r w:rsidR="00D0146D">
        <w:t>2</w:t>
      </w:r>
      <w:r w:rsidR="00D0146D">
        <w:rPr>
          <w:rFonts w:hint="eastAsia"/>
        </w:rPr>
        <w:t>，</w:t>
      </w:r>
      <w:r w:rsidR="00D0146D">
        <w:rPr>
          <w:rFonts w:hint="eastAsia"/>
        </w:rPr>
        <w:t>h</w:t>
      </w:r>
      <w:r w:rsidR="00D0146D">
        <w:t>3</w:t>
      </w:r>
      <w:r w:rsidR="00D0146D">
        <w:rPr>
          <w:rFonts w:hint="eastAsia"/>
        </w:rPr>
        <w:t>伸长（分别对应前，右后，左后电动缸）。</w:t>
      </w:r>
    </w:p>
    <w:p w:rsidR="00155879" w:rsidRDefault="005A03CD">
      <w:pPr>
        <w:ind w:firstLine="480"/>
      </w:pPr>
      <w:r>
        <w:rPr>
          <w:rFonts w:hint="eastAsia"/>
        </w:rPr>
        <w:t>测试输出：</w:t>
      </w:r>
    </w:p>
    <w:p w:rsidR="00A158DF" w:rsidRDefault="005A03CD" w:rsidP="00A158DF">
      <w:pPr>
        <w:ind w:firstLineChars="0" w:firstLine="0"/>
        <w:jc w:val="center"/>
        <w:rPr>
          <w:noProof/>
        </w:rPr>
      </w:pPr>
      <w:r>
        <w:rPr>
          <w:rFonts w:hint="eastAsia"/>
          <w:noProof/>
        </w:rPr>
        <w:drawing>
          <wp:inline distT="0" distB="0" distL="114300" distR="114300">
            <wp:extent cx="3571336" cy="2857070"/>
            <wp:effectExtent l="0" t="0" r="0" b="635"/>
            <wp:docPr id="34" name="Picture 34" descr="x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xh1"/>
                    <pic:cNvPicPr>
                      <a:picLocks noChangeAspect="1"/>
                    </pic:cNvPicPr>
                  </pic:nvPicPr>
                  <pic:blipFill>
                    <a:blip r:embed="rId37"/>
                    <a:stretch>
                      <a:fillRect/>
                    </a:stretch>
                  </pic:blipFill>
                  <pic:spPr>
                    <a:xfrm>
                      <a:off x="0" y="0"/>
                      <a:ext cx="3628160" cy="2902529"/>
                    </a:xfrm>
                    <a:prstGeom prst="rect">
                      <a:avLst/>
                    </a:prstGeom>
                  </pic:spPr>
                </pic:pic>
              </a:graphicData>
            </a:graphic>
          </wp:inline>
        </w:drawing>
      </w:r>
    </w:p>
    <w:p w:rsidR="00A158DF" w:rsidRDefault="00A158DF" w:rsidP="00A158DF">
      <w:pPr>
        <w:pStyle w:val="aa"/>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9245B">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9245B">
        <w:rPr>
          <w:noProof/>
        </w:rPr>
        <w:t>5</w:t>
      </w:r>
      <w:r>
        <w:fldChar w:fldCharType="end"/>
      </w:r>
      <w:r w:rsidRPr="00A158DF">
        <w:rPr>
          <w:rFonts w:hint="eastAsia"/>
        </w:rPr>
        <w:t xml:space="preserve"> </w:t>
      </w:r>
      <w:r>
        <w:rPr>
          <w:rFonts w:hint="eastAsia"/>
        </w:rPr>
        <w:t>x</w:t>
      </w:r>
      <w:r>
        <w:rPr>
          <w:rFonts w:hint="eastAsia"/>
        </w:rPr>
        <w:t>方向平动加速度测试的前方电动缸</w:t>
      </w:r>
      <w:r w:rsidR="00D0146D">
        <w:rPr>
          <w:rFonts w:hint="eastAsia"/>
        </w:rPr>
        <w:t>伸缩输出数据</w:t>
      </w:r>
    </w:p>
    <w:p w:rsidR="00A158DF" w:rsidRDefault="005A03CD" w:rsidP="00A158DF">
      <w:pPr>
        <w:ind w:firstLineChars="0" w:firstLine="0"/>
        <w:jc w:val="center"/>
        <w:rPr>
          <w:noProof/>
        </w:rPr>
      </w:pPr>
      <w:r>
        <w:rPr>
          <w:rFonts w:hint="eastAsia"/>
          <w:noProof/>
        </w:rPr>
        <w:lastRenderedPageBreak/>
        <w:drawing>
          <wp:inline distT="0" distB="0" distL="114300" distR="114300">
            <wp:extent cx="3202559" cy="2562046"/>
            <wp:effectExtent l="0" t="0" r="0" b="0"/>
            <wp:docPr id="29" name="Picture 29" descr="x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xh2"/>
                    <pic:cNvPicPr>
                      <a:picLocks noChangeAspect="1"/>
                    </pic:cNvPicPr>
                  </pic:nvPicPr>
                  <pic:blipFill>
                    <a:blip r:embed="rId38"/>
                    <a:stretch>
                      <a:fillRect/>
                    </a:stretch>
                  </pic:blipFill>
                  <pic:spPr>
                    <a:xfrm>
                      <a:off x="0" y="0"/>
                      <a:ext cx="3229201" cy="2583360"/>
                    </a:xfrm>
                    <a:prstGeom prst="rect">
                      <a:avLst/>
                    </a:prstGeom>
                  </pic:spPr>
                </pic:pic>
              </a:graphicData>
            </a:graphic>
          </wp:inline>
        </w:drawing>
      </w:r>
    </w:p>
    <w:p w:rsidR="00A158DF" w:rsidRDefault="00A158DF" w:rsidP="00A158DF">
      <w:pPr>
        <w:pStyle w:val="aa"/>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9245B">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9245B">
        <w:rPr>
          <w:noProof/>
        </w:rPr>
        <w:t>6</w:t>
      </w:r>
      <w:r>
        <w:fldChar w:fldCharType="end"/>
      </w:r>
      <w:r w:rsidRPr="00A158DF">
        <w:rPr>
          <w:rFonts w:hint="eastAsia"/>
        </w:rPr>
        <w:t xml:space="preserve"> </w:t>
      </w:r>
      <w:r>
        <w:rPr>
          <w:rFonts w:hint="eastAsia"/>
        </w:rPr>
        <w:t>x</w:t>
      </w:r>
      <w:r>
        <w:rPr>
          <w:rFonts w:hint="eastAsia"/>
        </w:rPr>
        <w:t>方向平动加速度测试的</w:t>
      </w:r>
      <w:r w:rsidR="00D0146D">
        <w:rPr>
          <w:rFonts w:hint="eastAsia"/>
        </w:rPr>
        <w:t>左后</w:t>
      </w:r>
      <w:r>
        <w:rPr>
          <w:rFonts w:hint="eastAsia"/>
        </w:rPr>
        <w:t>电动缸</w:t>
      </w:r>
      <w:r w:rsidR="00D0146D">
        <w:rPr>
          <w:rFonts w:hint="eastAsia"/>
        </w:rPr>
        <w:t>伸缩输出数据</w:t>
      </w:r>
    </w:p>
    <w:p w:rsidR="00155879" w:rsidRDefault="005A03CD" w:rsidP="00A158DF">
      <w:pPr>
        <w:ind w:firstLineChars="0" w:firstLine="0"/>
        <w:jc w:val="center"/>
        <w:rPr>
          <w:noProof/>
        </w:rPr>
      </w:pPr>
      <w:r>
        <w:rPr>
          <w:rFonts w:hint="eastAsia"/>
          <w:noProof/>
        </w:rPr>
        <w:drawing>
          <wp:inline distT="0" distB="0" distL="114300" distR="114300">
            <wp:extent cx="3351362" cy="2234241"/>
            <wp:effectExtent l="0" t="0" r="1905" b="0"/>
            <wp:docPr id="28" name="Picture 28" descr="x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xh3"/>
                    <pic:cNvPicPr>
                      <a:picLocks noChangeAspect="1"/>
                    </pic:cNvPicPr>
                  </pic:nvPicPr>
                  <pic:blipFill>
                    <a:blip r:embed="rId39"/>
                    <a:stretch>
                      <a:fillRect/>
                    </a:stretch>
                  </pic:blipFill>
                  <pic:spPr>
                    <a:xfrm>
                      <a:off x="0" y="0"/>
                      <a:ext cx="3399932" cy="2266621"/>
                    </a:xfrm>
                    <a:prstGeom prst="rect">
                      <a:avLst/>
                    </a:prstGeom>
                  </pic:spPr>
                </pic:pic>
              </a:graphicData>
            </a:graphic>
          </wp:inline>
        </w:drawing>
      </w:r>
    </w:p>
    <w:p w:rsidR="00D0146D" w:rsidRDefault="00D0146D" w:rsidP="00D0146D">
      <w:pPr>
        <w:pStyle w:val="aa"/>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9245B">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9245B">
        <w:rPr>
          <w:noProof/>
        </w:rPr>
        <w:t>7</w:t>
      </w:r>
      <w:r>
        <w:fldChar w:fldCharType="end"/>
      </w:r>
      <w:r w:rsidRPr="00A158DF">
        <w:rPr>
          <w:rFonts w:hint="eastAsia"/>
        </w:rPr>
        <w:t xml:space="preserve"> </w:t>
      </w:r>
      <w:r>
        <w:rPr>
          <w:rFonts w:hint="eastAsia"/>
        </w:rPr>
        <w:t>x</w:t>
      </w:r>
      <w:r>
        <w:rPr>
          <w:rFonts w:hint="eastAsia"/>
        </w:rPr>
        <w:t>方向平动加速度测试的右后电动缸伸缩输出数据</w:t>
      </w:r>
    </w:p>
    <w:p w:rsidR="00D0146D" w:rsidRDefault="005A03CD" w:rsidP="00A158DF">
      <w:pPr>
        <w:ind w:firstLineChars="0" w:firstLine="0"/>
        <w:jc w:val="center"/>
        <w:rPr>
          <w:noProof/>
        </w:rPr>
      </w:pPr>
      <w:r>
        <w:rPr>
          <w:rFonts w:hint="eastAsia"/>
          <w:noProof/>
        </w:rPr>
        <w:drawing>
          <wp:inline distT="0" distB="0" distL="114300" distR="114300">
            <wp:extent cx="5273675" cy="1787525"/>
            <wp:effectExtent l="0" t="0" r="3175" b="3175"/>
            <wp:docPr id="38" name="Picture 38" descr="xAcc_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xAcc_start"/>
                    <pic:cNvPicPr>
                      <a:picLocks noChangeAspect="1"/>
                    </pic:cNvPicPr>
                  </pic:nvPicPr>
                  <pic:blipFill>
                    <a:blip r:embed="rId40"/>
                    <a:stretch>
                      <a:fillRect/>
                    </a:stretch>
                  </pic:blipFill>
                  <pic:spPr>
                    <a:xfrm>
                      <a:off x="0" y="0"/>
                      <a:ext cx="5273675" cy="1787525"/>
                    </a:xfrm>
                    <a:prstGeom prst="rect">
                      <a:avLst/>
                    </a:prstGeom>
                  </pic:spPr>
                </pic:pic>
              </a:graphicData>
            </a:graphic>
          </wp:inline>
        </w:drawing>
      </w:r>
    </w:p>
    <w:p w:rsidR="00155879" w:rsidRDefault="00D0146D" w:rsidP="00D0146D">
      <w:pPr>
        <w:pStyle w:val="aa"/>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9245B">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9245B">
        <w:rPr>
          <w:noProof/>
        </w:rPr>
        <w:t>8</w:t>
      </w:r>
      <w:r>
        <w:fldChar w:fldCharType="end"/>
      </w:r>
      <w:r w:rsidRPr="00A158DF">
        <w:rPr>
          <w:rFonts w:hint="eastAsia"/>
        </w:rPr>
        <w:t xml:space="preserve"> </w:t>
      </w:r>
      <w:r>
        <w:rPr>
          <w:rFonts w:hint="eastAsia"/>
        </w:rPr>
        <w:t>x</w:t>
      </w:r>
      <w:r>
        <w:rPr>
          <w:rFonts w:hint="eastAsia"/>
        </w:rPr>
        <w:t>方向平动加速度测试的可视化仿真的开始状态</w:t>
      </w:r>
      <w:r w:rsidR="005A03CD">
        <w:rPr>
          <w:rFonts w:hint="eastAsia"/>
          <w:noProof/>
        </w:rPr>
        <w:lastRenderedPageBreak/>
        <w:drawing>
          <wp:inline distT="0" distB="0" distL="114300" distR="114300">
            <wp:extent cx="5270500" cy="1864360"/>
            <wp:effectExtent l="0" t="0" r="6350" b="2540"/>
            <wp:docPr id="39" name="Picture 39" descr="xAcc_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xAcc_end"/>
                    <pic:cNvPicPr>
                      <a:picLocks noChangeAspect="1"/>
                    </pic:cNvPicPr>
                  </pic:nvPicPr>
                  <pic:blipFill>
                    <a:blip r:embed="rId41"/>
                    <a:stretch>
                      <a:fillRect/>
                    </a:stretch>
                  </pic:blipFill>
                  <pic:spPr>
                    <a:xfrm>
                      <a:off x="0" y="0"/>
                      <a:ext cx="5270500" cy="1864360"/>
                    </a:xfrm>
                    <a:prstGeom prst="rect">
                      <a:avLst/>
                    </a:prstGeom>
                  </pic:spPr>
                </pic:pic>
              </a:graphicData>
            </a:graphic>
          </wp:inline>
        </w:drawing>
      </w:r>
    </w:p>
    <w:p w:rsidR="00D0146D" w:rsidRPr="00D0146D" w:rsidRDefault="00D0146D" w:rsidP="00D0146D">
      <w:pPr>
        <w:pStyle w:val="aa"/>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9245B">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9245B">
        <w:rPr>
          <w:noProof/>
        </w:rPr>
        <w:t>9</w:t>
      </w:r>
      <w:r>
        <w:fldChar w:fldCharType="end"/>
      </w:r>
      <w:r w:rsidRPr="00A158DF">
        <w:rPr>
          <w:rFonts w:hint="eastAsia"/>
        </w:rPr>
        <w:t xml:space="preserve"> </w:t>
      </w:r>
      <w:r>
        <w:rPr>
          <w:rFonts w:hint="eastAsia"/>
        </w:rPr>
        <w:t>x</w:t>
      </w:r>
      <w:r>
        <w:rPr>
          <w:rFonts w:hint="eastAsia"/>
        </w:rPr>
        <w:t>方向平动加速度测试的可视化仿真的结束状态</w:t>
      </w:r>
    </w:p>
    <w:p w:rsidR="00155879" w:rsidRDefault="005A03CD">
      <w:pPr>
        <w:ind w:firstLine="480"/>
      </w:pPr>
      <w:r>
        <w:rPr>
          <w:rFonts w:hint="eastAsia"/>
        </w:rPr>
        <w:t>测试结果：测试通过。</w:t>
      </w:r>
    </w:p>
    <w:p w:rsidR="00155879" w:rsidRDefault="005A03CD">
      <w:pPr>
        <w:pStyle w:val="3"/>
      </w:pPr>
      <w:r>
        <w:rPr>
          <w:rFonts w:hint="eastAsia"/>
        </w:rPr>
        <w:t>角速度通道里俯仰角速度的脉冲信号</w:t>
      </w:r>
    </w:p>
    <w:p w:rsidR="00155879" w:rsidRDefault="005A03CD">
      <w:pPr>
        <w:ind w:firstLine="480"/>
      </w:pPr>
      <w:r>
        <w:rPr>
          <w:rFonts w:hint="eastAsia"/>
        </w:rPr>
        <w:t>测试输入：</w:t>
      </w:r>
    </w:p>
    <w:p w:rsidR="00155879" w:rsidRDefault="005A03CD" w:rsidP="00892B4A">
      <w:pPr>
        <w:ind w:firstLineChars="0" w:firstLine="0"/>
        <w:jc w:val="center"/>
        <w:rPr>
          <w:noProof/>
        </w:rPr>
      </w:pPr>
      <w:r>
        <w:rPr>
          <w:rFonts w:hint="eastAsia"/>
          <w:noProof/>
        </w:rPr>
        <w:drawing>
          <wp:inline distT="0" distB="0" distL="114300" distR="114300">
            <wp:extent cx="4424901" cy="2949934"/>
            <wp:effectExtent l="0" t="0" r="0" b="3175"/>
            <wp:docPr id="40" name="Picture 40" descr="pitchX_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pitchX_input"/>
                    <pic:cNvPicPr>
                      <a:picLocks noChangeAspect="1"/>
                    </pic:cNvPicPr>
                  </pic:nvPicPr>
                  <pic:blipFill>
                    <a:blip r:embed="rId42"/>
                    <a:stretch>
                      <a:fillRect/>
                    </a:stretch>
                  </pic:blipFill>
                  <pic:spPr>
                    <a:xfrm>
                      <a:off x="0" y="0"/>
                      <a:ext cx="4438584" cy="2959056"/>
                    </a:xfrm>
                    <a:prstGeom prst="rect">
                      <a:avLst/>
                    </a:prstGeom>
                  </pic:spPr>
                </pic:pic>
              </a:graphicData>
            </a:graphic>
          </wp:inline>
        </w:drawing>
      </w:r>
    </w:p>
    <w:p w:rsidR="00892B4A" w:rsidRPr="00892B4A" w:rsidRDefault="00892B4A" w:rsidP="00892B4A">
      <w:pPr>
        <w:pStyle w:val="aa"/>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9245B">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9245B">
        <w:rPr>
          <w:noProof/>
        </w:rPr>
        <w:t>10</w:t>
      </w:r>
      <w:r>
        <w:fldChar w:fldCharType="end"/>
      </w:r>
      <w:r>
        <w:rPr>
          <w:rFonts w:hint="eastAsia"/>
        </w:rPr>
        <w:t>角速度通道俯仰角速度测试的输入数据</w:t>
      </w:r>
    </w:p>
    <w:p w:rsidR="00155879" w:rsidRDefault="005A03CD">
      <w:pPr>
        <w:ind w:firstLine="480"/>
        <w:rPr>
          <w:rFonts w:hint="eastAsia"/>
        </w:rPr>
      </w:pPr>
      <w:r>
        <w:rPr>
          <w:rFonts w:hint="eastAsia"/>
        </w:rPr>
        <w:t>测试预期：首先动平台绕着</w:t>
      </w:r>
      <w:r>
        <w:rPr>
          <w:rFonts w:hint="eastAsia"/>
        </w:rPr>
        <w:t>y</w:t>
      </w:r>
      <w:r w:rsidR="00892B4A">
        <w:rPr>
          <w:rFonts w:hint="eastAsia"/>
        </w:rPr>
        <w:t>轴下俯（正向旋转），然后慢慢回归到水平位置，对应到</w:t>
      </w:r>
      <w:r w:rsidR="00892B4A">
        <w:rPr>
          <w:rFonts w:hint="eastAsia"/>
        </w:rPr>
        <w:t>h</w:t>
      </w:r>
      <w:r w:rsidR="00892B4A">
        <w:t>1</w:t>
      </w:r>
      <w:r w:rsidR="00892B4A">
        <w:rPr>
          <w:rFonts w:hint="eastAsia"/>
        </w:rPr>
        <w:t>，</w:t>
      </w:r>
      <w:r w:rsidR="00892B4A">
        <w:rPr>
          <w:rFonts w:hint="eastAsia"/>
        </w:rPr>
        <w:t>h</w:t>
      </w:r>
      <w:r w:rsidR="00892B4A">
        <w:t>2</w:t>
      </w:r>
      <w:r w:rsidR="00892B4A">
        <w:rPr>
          <w:rFonts w:hint="eastAsia"/>
        </w:rPr>
        <w:t>，</w:t>
      </w:r>
      <w:r w:rsidR="00892B4A">
        <w:rPr>
          <w:rFonts w:hint="eastAsia"/>
        </w:rPr>
        <w:t>h</w:t>
      </w:r>
      <w:r w:rsidR="00892B4A">
        <w:t>3</w:t>
      </w:r>
      <w:r w:rsidR="00892B4A">
        <w:rPr>
          <w:rFonts w:hint="eastAsia"/>
        </w:rPr>
        <w:t>（前，右后，左后电动缸）就是，前半段：</w:t>
      </w:r>
      <w:r w:rsidR="00892B4A">
        <w:rPr>
          <w:rFonts w:hint="eastAsia"/>
        </w:rPr>
        <w:t>h</w:t>
      </w:r>
      <w:r w:rsidR="00892B4A">
        <w:t>1</w:t>
      </w:r>
      <w:r w:rsidR="00892B4A">
        <w:rPr>
          <w:rFonts w:hint="eastAsia"/>
        </w:rPr>
        <w:t>收缩，</w:t>
      </w:r>
      <w:r w:rsidR="00892B4A">
        <w:t>h2</w:t>
      </w:r>
      <w:r w:rsidR="00892B4A">
        <w:rPr>
          <w:rFonts w:hint="eastAsia"/>
        </w:rPr>
        <w:t>，</w:t>
      </w:r>
      <w:r w:rsidR="00892B4A">
        <w:rPr>
          <w:rFonts w:hint="eastAsia"/>
        </w:rPr>
        <w:t>h</w:t>
      </w:r>
      <w:r w:rsidR="00892B4A">
        <w:t>3</w:t>
      </w:r>
      <w:r w:rsidR="00892B4A">
        <w:rPr>
          <w:rFonts w:hint="eastAsia"/>
        </w:rPr>
        <w:t>伸长；后半段：</w:t>
      </w:r>
      <w:r w:rsidR="00892B4A">
        <w:rPr>
          <w:rFonts w:hint="eastAsia"/>
        </w:rPr>
        <w:t>h</w:t>
      </w:r>
      <w:r w:rsidR="00892B4A">
        <w:t>1</w:t>
      </w:r>
      <w:r w:rsidR="00892B4A">
        <w:rPr>
          <w:rFonts w:hint="eastAsia"/>
        </w:rPr>
        <w:t>，伸长，</w:t>
      </w:r>
      <w:r w:rsidR="00892B4A">
        <w:rPr>
          <w:rFonts w:hint="eastAsia"/>
        </w:rPr>
        <w:t>h</w:t>
      </w:r>
      <w:r w:rsidR="00892B4A">
        <w:t>2</w:t>
      </w:r>
      <w:r w:rsidR="00892B4A">
        <w:rPr>
          <w:rFonts w:hint="eastAsia"/>
        </w:rPr>
        <w:t>，</w:t>
      </w:r>
      <w:r w:rsidR="00892B4A">
        <w:rPr>
          <w:rFonts w:hint="eastAsia"/>
        </w:rPr>
        <w:t>h</w:t>
      </w:r>
      <w:r w:rsidR="00892B4A">
        <w:t>3</w:t>
      </w:r>
      <w:r w:rsidR="00892B4A">
        <w:rPr>
          <w:rFonts w:hint="eastAsia"/>
        </w:rPr>
        <w:t>收缩，知道均回归到初始状态。</w:t>
      </w:r>
    </w:p>
    <w:p w:rsidR="00155879" w:rsidRDefault="005A03CD">
      <w:pPr>
        <w:ind w:firstLine="480"/>
      </w:pPr>
      <w:r>
        <w:rPr>
          <w:rFonts w:hint="eastAsia"/>
        </w:rPr>
        <w:t>测试输出：</w:t>
      </w:r>
    </w:p>
    <w:p w:rsidR="00571B22" w:rsidRDefault="005A03CD" w:rsidP="00892B4A">
      <w:pPr>
        <w:ind w:firstLineChars="0" w:firstLine="0"/>
        <w:jc w:val="center"/>
        <w:rPr>
          <w:noProof/>
        </w:rPr>
      </w:pPr>
      <w:r>
        <w:rPr>
          <w:rFonts w:hint="eastAsia"/>
          <w:noProof/>
        </w:rPr>
        <w:lastRenderedPageBreak/>
        <w:drawing>
          <wp:inline distT="0" distB="0" distL="114300" distR="114300">
            <wp:extent cx="3036498" cy="2429198"/>
            <wp:effectExtent l="0" t="0" r="0" b="0"/>
            <wp:docPr id="43" name="Picture 43" descr="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ph1"/>
                    <pic:cNvPicPr>
                      <a:picLocks noChangeAspect="1"/>
                    </pic:cNvPicPr>
                  </pic:nvPicPr>
                  <pic:blipFill>
                    <a:blip r:embed="rId43"/>
                    <a:stretch>
                      <a:fillRect/>
                    </a:stretch>
                  </pic:blipFill>
                  <pic:spPr>
                    <a:xfrm>
                      <a:off x="0" y="0"/>
                      <a:ext cx="3046089" cy="2436871"/>
                    </a:xfrm>
                    <a:prstGeom prst="rect">
                      <a:avLst/>
                    </a:prstGeom>
                  </pic:spPr>
                </pic:pic>
              </a:graphicData>
            </a:graphic>
          </wp:inline>
        </w:drawing>
      </w:r>
    </w:p>
    <w:p w:rsidR="00571B22" w:rsidRPr="00571B22" w:rsidRDefault="00571B22" w:rsidP="00571B22">
      <w:pPr>
        <w:pStyle w:val="aa"/>
        <w:ind w:firstLine="48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9245B">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9245B">
        <w:rPr>
          <w:noProof/>
        </w:rPr>
        <w:t>11</w:t>
      </w:r>
      <w:r>
        <w:fldChar w:fldCharType="end"/>
      </w:r>
      <w:r>
        <w:rPr>
          <w:rFonts w:hint="eastAsia"/>
        </w:rPr>
        <w:t>角速度通道测试的前方电动缸伸缩输出数据</w:t>
      </w:r>
    </w:p>
    <w:p w:rsidR="00571B22" w:rsidRDefault="005A03CD" w:rsidP="00892B4A">
      <w:pPr>
        <w:ind w:firstLineChars="0" w:firstLine="0"/>
        <w:jc w:val="center"/>
        <w:rPr>
          <w:noProof/>
        </w:rPr>
      </w:pPr>
      <w:r>
        <w:rPr>
          <w:rFonts w:hint="eastAsia"/>
          <w:noProof/>
        </w:rPr>
        <w:drawing>
          <wp:inline distT="0" distB="0" distL="114300" distR="114300">
            <wp:extent cx="3062288" cy="2449830"/>
            <wp:effectExtent l="0" t="0" r="5080" b="7620"/>
            <wp:docPr id="42" name="Picture 42" descr="p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ph2"/>
                    <pic:cNvPicPr>
                      <a:picLocks noChangeAspect="1"/>
                    </pic:cNvPicPr>
                  </pic:nvPicPr>
                  <pic:blipFill>
                    <a:blip r:embed="rId44"/>
                    <a:stretch>
                      <a:fillRect/>
                    </a:stretch>
                  </pic:blipFill>
                  <pic:spPr>
                    <a:xfrm>
                      <a:off x="0" y="0"/>
                      <a:ext cx="3102679" cy="2482143"/>
                    </a:xfrm>
                    <a:prstGeom prst="rect">
                      <a:avLst/>
                    </a:prstGeom>
                  </pic:spPr>
                </pic:pic>
              </a:graphicData>
            </a:graphic>
          </wp:inline>
        </w:drawing>
      </w:r>
    </w:p>
    <w:p w:rsidR="00571B22" w:rsidRPr="00571B22" w:rsidRDefault="00571B22" w:rsidP="00571B22">
      <w:pPr>
        <w:pStyle w:val="aa"/>
        <w:ind w:firstLine="48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9245B">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9245B">
        <w:rPr>
          <w:noProof/>
        </w:rPr>
        <w:t>12</w:t>
      </w:r>
      <w:r>
        <w:fldChar w:fldCharType="end"/>
      </w:r>
      <w:r>
        <w:rPr>
          <w:rFonts w:hint="eastAsia"/>
        </w:rPr>
        <w:t>角速度通道测试的左后电动缸伸缩输出数据</w:t>
      </w:r>
    </w:p>
    <w:p w:rsidR="00155879" w:rsidRDefault="005A03CD" w:rsidP="00892B4A">
      <w:pPr>
        <w:ind w:firstLineChars="0" w:firstLine="0"/>
        <w:jc w:val="center"/>
        <w:rPr>
          <w:noProof/>
        </w:rPr>
      </w:pPr>
      <w:r>
        <w:rPr>
          <w:rFonts w:hint="eastAsia"/>
          <w:noProof/>
        </w:rPr>
        <w:drawing>
          <wp:inline distT="0" distB="0" distL="114300" distR="114300">
            <wp:extent cx="3377242" cy="2251494"/>
            <wp:effectExtent l="0" t="0" r="0" b="0"/>
            <wp:docPr id="41" name="Picture 41" descr="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ph3"/>
                    <pic:cNvPicPr>
                      <a:picLocks noChangeAspect="1"/>
                    </pic:cNvPicPr>
                  </pic:nvPicPr>
                  <pic:blipFill>
                    <a:blip r:embed="rId45"/>
                    <a:stretch>
                      <a:fillRect/>
                    </a:stretch>
                  </pic:blipFill>
                  <pic:spPr>
                    <a:xfrm>
                      <a:off x="0" y="0"/>
                      <a:ext cx="3426328" cy="2284218"/>
                    </a:xfrm>
                    <a:prstGeom prst="rect">
                      <a:avLst/>
                    </a:prstGeom>
                  </pic:spPr>
                </pic:pic>
              </a:graphicData>
            </a:graphic>
          </wp:inline>
        </w:drawing>
      </w:r>
    </w:p>
    <w:p w:rsidR="00571B22" w:rsidRPr="00571B22" w:rsidRDefault="00571B22" w:rsidP="00571B22">
      <w:pPr>
        <w:pStyle w:val="aa"/>
        <w:ind w:firstLine="48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9245B">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9245B">
        <w:rPr>
          <w:noProof/>
        </w:rPr>
        <w:t>13</w:t>
      </w:r>
      <w:r>
        <w:fldChar w:fldCharType="end"/>
      </w:r>
      <w:r>
        <w:rPr>
          <w:rFonts w:hint="eastAsia"/>
        </w:rPr>
        <w:t>角速度通道测试的右后电动缸伸缩输出数据</w:t>
      </w:r>
    </w:p>
    <w:p w:rsidR="00155879" w:rsidRDefault="00E91EB7" w:rsidP="00E91EB7">
      <w:pPr>
        <w:ind w:firstLineChars="0" w:firstLine="0"/>
        <w:jc w:val="center"/>
        <w:rPr>
          <w:noProof/>
        </w:rPr>
      </w:pPr>
      <w:r>
        <w:rPr>
          <w:noProof/>
        </w:rPr>
        <w:lastRenderedPageBreak/>
        <w:drawing>
          <wp:inline distT="0" distB="0" distL="0" distR="0">
            <wp:extent cx="5278120" cy="1800860"/>
            <wp:effectExtent l="0" t="0" r="0" b="889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tchX_start_end.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278120" cy="1800860"/>
                    </a:xfrm>
                    <a:prstGeom prst="rect">
                      <a:avLst/>
                    </a:prstGeom>
                  </pic:spPr>
                </pic:pic>
              </a:graphicData>
            </a:graphic>
          </wp:inline>
        </w:drawing>
      </w:r>
    </w:p>
    <w:p w:rsidR="00E91EB7" w:rsidRPr="00E91EB7" w:rsidRDefault="00E91EB7" w:rsidP="00E91EB7">
      <w:pPr>
        <w:pStyle w:val="aa"/>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9245B">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9245B">
        <w:rPr>
          <w:noProof/>
        </w:rPr>
        <w:t>14</w:t>
      </w:r>
      <w:r>
        <w:fldChar w:fldCharType="end"/>
      </w:r>
      <w:r>
        <w:rPr>
          <w:rFonts w:hint="eastAsia"/>
        </w:rPr>
        <w:t>角速度通道的可视化仿真的开始状态</w:t>
      </w:r>
    </w:p>
    <w:p w:rsidR="00E91EB7" w:rsidRPr="00E91EB7" w:rsidRDefault="00E91EB7" w:rsidP="00E91EB7">
      <w:pPr>
        <w:pStyle w:val="aa"/>
        <w:rPr>
          <w:rFonts w:hint="eastAsia"/>
        </w:rPr>
      </w:pPr>
      <w:r>
        <w:rPr>
          <w:noProof/>
        </w:rPr>
        <w:drawing>
          <wp:inline distT="0" distB="0" distL="0" distR="0">
            <wp:extent cx="5278120" cy="18097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tchX_mid.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278120" cy="1809750"/>
                    </a:xfrm>
                    <a:prstGeom prst="rect">
                      <a:avLst/>
                    </a:prstGeom>
                  </pic:spPr>
                </pic:pic>
              </a:graphicData>
            </a:graphic>
          </wp:inline>
        </w:drawing>
      </w:r>
    </w:p>
    <w:p w:rsidR="00155879" w:rsidRPr="00E91EB7" w:rsidRDefault="005A03CD" w:rsidP="00E91EB7">
      <w:pPr>
        <w:pStyle w:val="aa"/>
      </w:pPr>
      <w:r>
        <w:rPr>
          <w:noProof/>
        </w:rPr>
        <w:drawing>
          <wp:inline distT="0" distB="0" distL="114300" distR="114300">
            <wp:extent cx="635" cy="0"/>
            <wp:effectExtent l="0" t="0" r="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pic:cNvPicPr>
                      <a:picLocks noChangeAspect="1"/>
                    </pic:cNvPicPr>
                  </pic:nvPicPr>
                  <pic:blipFill>
                    <a:blip r:embed="rId48"/>
                    <a:stretch>
                      <a:fillRect/>
                    </a:stretch>
                  </pic:blipFill>
                  <pic:spPr>
                    <a:xfrm>
                      <a:off x="0" y="0"/>
                      <a:ext cx="635" cy="0"/>
                    </a:xfrm>
                    <a:prstGeom prst="rect">
                      <a:avLst/>
                    </a:prstGeom>
                    <a:noFill/>
                    <a:ln>
                      <a:noFill/>
                    </a:ln>
                  </pic:spPr>
                </pic:pic>
              </a:graphicData>
            </a:graphic>
          </wp:inline>
        </w:drawing>
      </w:r>
      <w:r>
        <w:rPr>
          <w:noProof/>
        </w:rPr>
        <w:drawing>
          <wp:inline distT="0" distB="0" distL="114300" distR="114300">
            <wp:extent cx="635" cy="0"/>
            <wp:effectExtent l="0" t="0" r="0" b="0"/>
            <wp:docPr id="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
                    <pic:cNvPicPr>
                      <a:picLocks noChangeAspect="1"/>
                    </pic:cNvPicPr>
                  </pic:nvPicPr>
                  <pic:blipFill>
                    <a:blip r:embed="rId48"/>
                    <a:stretch>
                      <a:fillRect/>
                    </a:stretch>
                  </pic:blipFill>
                  <pic:spPr>
                    <a:xfrm>
                      <a:off x="0" y="0"/>
                      <a:ext cx="635" cy="0"/>
                    </a:xfrm>
                    <a:prstGeom prst="rect">
                      <a:avLst/>
                    </a:prstGeom>
                    <a:noFill/>
                    <a:ln>
                      <a:noFill/>
                    </a:ln>
                  </pic:spPr>
                </pic:pic>
              </a:graphicData>
            </a:graphic>
          </wp:inline>
        </w:drawing>
      </w:r>
      <w:r w:rsidR="00E91EB7">
        <w:rPr>
          <w:rFonts w:hint="eastAsia"/>
        </w:rPr>
        <w:t>图</w:t>
      </w:r>
      <w:r w:rsidR="00E91EB7">
        <w:rPr>
          <w:rFonts w:hint="eastAsia"/>
        </w:rPr>
        <w:t xml:space="preserve"> </w:t>
      </w:r>
      <w:r w:rsidR="00E91EB7">
        <w:fldChar w:fldCharType="begin"/>
      </w:r>
      <w:r w:rsidR="00E91EB7">
        <w:instrText xml:space="preserve"> </w:instrText>
      </w:r>
      <w:r w:rsidR="00E91EB7">
        <w:rPr>
          <w:rFonts w:hint="eastAsia"/>
        </w:rPr>
        <w:instrText>STYLEREF 1 \s</w:instrText>
      </w:r>
      <w:r w:rsidR="00E91EB7">
        <w:instrText xml:space="preserve"> </w:instrText>
      </w:r>
      <w:r w:rsidR="00E91EB7">
        <w:fldChar w:fldCharType="separate"/>
      </w:r>
      <w:r w:rsidR="0099245B">
        <w:rPr>
          <w:noProof/>
        </w:rPr>
        <w:t>5</w:t>
      </w:r>
      <w:r w:rsidR="00E91EB7">
        <w:fldChar w:fldCharType="end"/>
      </w:r>
      <w:r w:rsidR="00E91EB7">
        <w:noBreakHyphen/>
      </w:r>
      <w:r w:rsidR="00E91EB7">
        <w:fldChar w:fldCharType="begin"/>
      </w:r>
      <w:r w:rsidR="00E91EB7">
        <w:instrText xml:space="preserve"> </w:instrText>
      </w:r>
      <w:r w:rsidR="00E91EB7">
        <w:rPr>
          <w:rFonts w:hint="eastAsia"/>
        </w:rPr>
        <w:instrText xml:space="preserve">SEQ </w:instrText>
      </w:r>
      <w:r w:rsidR="00E91EB7">
        <w:rPr>
          <w:rFonts w:hint="eastAsia"/>
        </w:rPr>
        <w:instrText>图</w:instrText>
      </w:r>
      <w:r w:rsidR="00E91EB7">
        <w:rPr>
          <w:rFonts w:hint="eastAsia"/>
        </w:rPr>
        <w:instrText xml:space="preserve"> \* ARABIC \s 1</w:instrText>
      </w:r>
      <w:r w:rsidR="00E91EB7">
        <w:instrText xml:space="preserve"> </w:instrText>
      </w:r>
      <w:r w:rsidR="00E91EB7">
        <w:fldChar w:fldCharType="separate"/>
      </w:r>
      <w:r w:rsidR="0099245B">
        <w:rPr>
          <w:noProof/>
        </w:rPr>
        <w:t>15</w:t>
      </w:r>
      <w:r w:rsidR="00E91EB7">
        <w:fldChar w:fldCharType="end"/>
      </w:r>
      <w:r w:rsidR="00E91EB7">
        <w:rPr>
          <w:rFonts w:hint="eastAsia"/>
        </w:rPr>
        <w:t>角速度通道的可视化仿真的中间状态</w:t>
      </w:r>
    </w:p>
    <w:p w:rsidR="00155879" w:rsidRDefault="00E91EB7" w:rsidP="00E91EB7">
      <w:pPr>
        <w:ind w:firstLineChars="0" w:firstLine="0"/>
        <w:jc w:val="center"/>
        <w:rPr>
          <w:noProof/>
        </w:rPr>
      </w:pPr>
      <w:r>
        <w:rPr>
          <w:noProof/>
        </w:rPr>
        <w:drawing>
          <wp:inline distT="0" distB="0" distL="0" distR="0">
            <wp:extent cx="5278120" cy="1800860"/>
            <wp:effectExtent l="0" t="0" r="0" b="889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tchX_start_end.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278120" cy="1800860"/>
                    </a:xfrm>
                    <a:prstGeom prst="rect">
                      <a:avLst/>
                    </a:prstGeom>
                  </pic:spPr>
                </pic:pic>
              </a:graphicData>
            </a:graphic>
          </wp:inline>
        </w:drawing>
      </w:r>
    </w:p>
    <w:p w:rsidR="00E91EB7" w:rsidRPr="00E91EB7" w:rsidRDefault="00E91EB7" w:rsidP="00E91EB7">
      <w:pPr>
        <w:pStyle w:val="aa"/>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9245B">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9245B">
        <w:rPr>
          <w:noProof/>
        </w:rPr>
        <w:t>16</w:t>
      </w:r>
      <w:r>
        <w:fldChar w:fldCharType="end"/>
      </w:r>
      <w:r>
        <w:rPr>
          <w:rFonts w:hint="eastAsia"/>
        </w:rPr>
        <w:t>角速度通道的可视化仿真的结束状态</w:t>
      </w:r>
    </w:p>
    <w:p w:rsidR="00155879" w:rsidRDefault="005A03CD">
      <w:pPr>
        <w:ind w:firstLine="480"/>
      </w:pPr>
      <w:r>
        <w:rPr>
          <w:rFonts w:hint="eastAsia"/>
        </w:rPr>
        <w:t>测试结果：通过</w:t>
      </w:r>
    </w:p>
    <w:p w:rsidR="00155879" w:rsidRDefault="005A03CD">
      <w:pPr>
        <w:pStyle w:val="2"/>
      </w:pPr>
      <w:bookmarkStart w:id="830" w:name="_Toc390947169"/>
      <w:bookmarkStart w:id="831" w:name="_Toc266358994"/>
      <w:bookmarkStart w:id="832" w:name="_Toc39688981"/>
      <w:r>
        <w:rPr>
          <w:rFonts w:hint="eastAsia"/>
        </w:rPr>
        <w:t>性能测试</w:t>
      </w:r>
      <w:bookmarkEnd w:id="830"/>
      <w:bookmarkEnd w:id="831"/>
      <w:bookmarkEnd w:id="832"/>
    </w:p>
    <w:p w:rsidR="00155879" w:rsidRDefault="009416DE">
      <w:pPr>
        <w:ind w:firstLine="480"/>
      </w:pPr>
      <w:r>
        <w:rPr>
          <w:rFonts w:hint="eastAsia"/>
        </w:rPr>
        <w:t>主要需要测试的是后端进行洗出和反解</w:t>
      </w:r>
      <w:r w:rsidR="005A03CD">
        <w:rPr>
          <w:rFonts w:hint="eastAsia"/>
        </w:rPr>
        <w:t>的</w:t>
      </w:r>
      <w:r>
        <w:rPr>
          <w:rFonts w:hint="eastAsia"/>
        </w:rPr>
        <w:t>性能</w:t>
      </w:r>
      <w:r w:rsidR="005A03CD">
        <w:rPr>
          <w:rFonts w:hint="eastAsia"/>
        </w:rPr>
        <w:t>测试以及前端更新可视化仿真的</w:t>
      </w:r>
      <w:r>
        <w:rPr>
          <w:rFonts w:hint="eastAsia"/>
        </w:rPr>
        <w:t>性能测试</w:t>
      </w:r>
      <w:r w:rsidR="005A03CD">
        <w:rPr>
          <w:rFonts w:hint="eastAsia"/>
        </w:rPr>
        <w:t>。</w:t>
      </w:r>
    </w:p>
    <w:p w:rsidR="00155879" w:rsidRDefault="005A03CD">
      <w:pPr>
        <w:pStyle w:val="3"/>
      </w:pPr>
      <w:r>
        <w:rPr>
          <w:rFonts w:hint="eastAsia"/>
        </w:rPr>
        <w:lastRenderedPageBreak/>
        <w:t>后端处理一个数据项性能测试</w:t>
      </w:r>
    </w:p>
    <w:p w:rsidR="00155879" w:rsidRDefault="005A03CD">
      <w:pPr>
        <w:ind w:firstLine="480"/>
      </w:pPr>
      <w:r>
        <w:rPr>
          <w:rFonts w:hint="eastAsia"/>
        </w:rPr>
        <w:t>测试方式：计算多个数据项的洗出和反解总用时，然后求出均值。</w:t>
      </w:r>
    </w:p>
    <w:p w:rsidR="00155879" w:rsidRDefault="005A03CD">
      <w:pPr>
        <w:ind w:firstLine="480"/>
      </w:pPr>
      <w:r>
        <w:rPr>
          <w:rFonts w:hint="eastAsia"/>
        </w:rPr>
        <w:t>测试结果：测试了处理</w:t>
      </w:r>
      <w:r>
        <w:rPr>
          <w:rFonts w:hint="eastAsia"/>
        </w:rPr>
        <w:t>11</w:t>
      </w:r>
      <w:r>
        <w:rPr>
          <w:rFonts w:hint="eastAsia"/>
        </w:rPr>
        <w:t>个数据项的用时，平均每个数据项用时为：</w:t>
      </w:r>
      <w:r>
        <w:rPr>
          <w:rFonts w:hint="eastAsia"/>
        </w:rPr>
        <w:t>4.13ms</w:t>
      </w:r>
      <w:r w:rsidR="00AF75DD">
        <w:rPr>
          <w:rFonts w:hint="eastAsia"/>
        </w:rPr>
        <w:t>，当</w:t>
      </w:r>
      <w:r>
        <w:rPr>
          <w:rFonts w:hint="eastAsia"/>
        </w:rPr>
        <w:t>采样间隔为</w:t>
      </w:r>
      <w:r>
        <w:rPr>
          <w:rFonts w:hint="eastAsia"/>
        </w:rPr>
        <w:t>10ms</w:t>
      </w:r>
      <w:r w:rsidR="00F100CA">
        <w:rPr>
          <w:rFonts w:hint="eastAsia"/>
        </w:rPr>
        <w:t>时，后端的性能也</w:t>
      </w:r>
      <w:r>
        <w:rPr>
          <w:rFonts w:hint="eastAsia"/>
        </w:rPr>
        <w:t>足以应付。</w:t>
      </w:r>
    </w:p>
    <w:p w:rsidR="00155879" w:rsidRDefault="005A03CD">
      <w:pPr>
        <w:pStyle w:val="3"/>
      </w:pPr>
      <w:r>
        <w:rPr>
          <w:rFonts w:hint="eastAsia"/>
        </w:rPr>
        <w:t>前端更新可视化仿真</w:t>
      </w:r>
      <w:r w:rsidR="001C3280">
        <w:rPr>
          <w:rFonts w:hint="eastAsia"/>
        </w:rPr>
        <w:t>性能测试</w:t>
      </w:r>
    </w:p>
    <w:p w:rsidR="00155879" w:rsidRDefault="005A03CD">
      <w:pPr>
        <w:ind w:firstLine="480"/>
      </w:pPr>
      <w:r>
        <w:rPr>
          <w:rFonts w:hint="eastAsia"/>
        </w:rPr>
        <w:t>测试方式：同样的测试</w:t>
      </w:r>
      <w:r>
        <w:rPr>
          <w:rFonts w:hint="eastAsia"/>
        </w:rPr>
        <w:t>11</w:t>
      </w:r>
      <w:r>
        <w:rPr>
          <w:rFonts w:hint="eastAsia"/>
        </w:rPr>
        <w:t>次更新仿真的用时，然后计算平均值。（采用</w:t>
      </w:r>
      <w:r>
        <w:rPr>
          <w:rFonts w:hint="eastAsia"/>
        </w:rPr>
        <w:t>js</w:t>
      </w:r>
      <w:r>
        <w:rPr>
          <w:rFonts w:hint="eastAsia"/>
        </w:rPr>
        <w:t>的</w:t>
      </w:r>
      <w:r>
        <w:rPr>
          <w:rFonts w:hint="eastAsia"/>
        </w:rPr>
        <w:t>console.time(</w:t>
      </w:r>
      <w:r>
        <w:t>“</w:t>
      </w:r>
      <w:r>
        <w:rPr>
          <w:rFonts w:hint="eastAsia"/>
        </w:rPr>
        <w:t>flag</w:t>
      </w:r>
      <w:r>
        <w:t>”</w:t>
      </w:r>
      <w:r>
        <w:rPr>
          <w:rFonts w:hint="eastAsia"/>
        </w:rPr>
        <w:t>)</w:t>
      </w:r>
      <w:r>
        <w:rPr>
          <w:rFonts w:hint="eastAsia"/>
        </w:rPr>
        <w:t>和</w:t>
      </w:r>
      <w:r>
        <w:rPr>
          <w:rFonts w:hint="eastAsia"/>
        </w:rPr>
        <w:t>console.Endtim(</w:t>
      </w:r>
      <w:r>
        <w:t>“</w:t>
      </w:r>
      <w:r>
        <w:rPr>
          <w:rFonts w:hint="eastAsia"/>
        </w:rPr>
        <w:t>flag</w:t>
      </w:r>
      <w:r>
        <w:t>”</w:t>
      </w:r>
      <w:r>
        <w:rPr>
          <w:rFonts w:hint="eastAsia"/>
        </w:rPr>
        <w:t>)</w:t>
      </w:r>
      <w:r>
        <w:rPr>
          <w:rFonts w:hint="eastAsia"/>
        </w:rPr>
        <w:t>函数计算时间。）</w:t>
      </w:r>
    </w:p>
    <w:p w:rsidR="00155879" w:rsidRDefault="005A03CD">
      <w:pPr>
        <w:ind w:firstLine="480"/>
      </w:pPr>
      <w:r>
        <w:rPr>
          <w:rFonts w:hint="eastAsia"/>
        </w:rPr>
        <w:t>测试结果：平均更新一次平台的可视化仿真需要</w:t>
      </w:r>
      <w:r>
        <w:rPr>
          <w:rFonts w:hint="eastAsia"/>
        </w:rPr>
        <w:t>98.09ms</w:t>
      </w:r>
      <w:r>
        <w:rPr>
          <w:rFonts w:hint="eastAsia"/>
        </w:rPr>
        <w:t>。</w:t>
      </w:r>
    </w:p>
    <w:p w:rsidR="00155879" w:rsidRDefault="005A03CD">
      <w:pPr>
        <w:pStyle w:val="2"/>
      </w:pPr>
      <w:bookmarkStart w:id="833" w:name="_Toc390947170"/>
      <w:bookmarkStart w:id="834" w:name="_Toc266358995"/>
      <w:bookmarkStart w:id="835" w:name="_Toc199040533"/>
      <w:bookmarkStart w:id="836" w:name="_Toc39688982"/>
      <w:r>
        <w:t>本章小结</w:t>
      </w:r>
      <w:bookmarkEnd w:id="833"/>
      <w:bookmarkEnd w:id="834"/>
      <w:bookmarkEnd w:id="835"/>
      <w:bookmarkEnd w:id="836"/>
    </w:p>
    <w:p w:rsidR="009416DE" w:rsidRPr="009416DE" w:rsidRDefault="009416DE" w:rsidP="009416DE">
      <w:pPr>
        <w:ind w:firstLine="480"/>
        <w:rPr>
          <w:rFonts w:cs="Times New Roman" w:hint="eastAsia"/>
          <w:bCs/>
          <w:kern w:val="44"/>
          <w:szCs w:val="24"/>
        </w:rPr>
        <w:sectPr w:rsidR="009416DE" w:rsidRPr="009416DE">
          <w:pgSz w:w="11906" w:h="16838"/>
          <w:pgMar w:top="1843" w:right="1797" w:bottom="1531" w:left="1797" w:header="1134" w:footer="1221" w:gutter="0"/>
          <w:cols w:space="720"/>
          <w:docGrid w:linePitch="312"/>
        </w:sectPr>
      </w:pPr>
      <w:r>
        <w:rPr>
          <w:rFonts w:cs="Times New Roman" w:hint="eastAsia"/>
          <w:bCs/>
          <w:kern w:val="44"/>
          <w:szCs w:val="24"/>
        </w:rPr>
        <w:t>本章节详细的介绍了测试环境，在测试环境里，从功能测试和性能测试里反应系统的可用性。</w:t>
      </w:r>
    </w:p>
    <w:p w:rsidR="00155879" w:rsidRDefault="005A03CD">
      <w:pPr>
        <w:pStyle w:val="1"/>
        <w:spacing w:before="240" w:after="240"/>
      </w:pPr>
      <w:bookmarkStart w:id="837" w:name="_Toc39688983"/>
      <w:r>
        <w:rPr>
          <w:rFonts w:hint="eastAsia"/>
        </w:rPr>
        <w:lastRenderedPageBreak/>
        <w:t>总结与展望</w:t>
      </w:r>
      <w:bookmarkEnd w:id="837"/>
    </w:p>
    <w:p w:rsidR="00B4563D" w:rsidRDefault="00B4563D">
      <w:pPr>
        <w:ind w:firstLine="480"/>
      </w:pPr>
      <w:r>
        <w:rPr>
          <w:rFonts w:hint="eastAsia"/>
        </w:rPr>
        <w:t>本文主要从核心的体感模拟算法出发，介绍了关于体感模拟所涉及的其他知识，类似于运动平台的发展，体感模拟算的研究，人体感知理论等。对于三自由度运动平台的仿真，则是采用网页</w:t>
      </w:r>
      <w:r w:rsidR="00FB6A61">
        <w:rPr>
          <w:rFonts w:hint="eastAsia"/>
        </w:rPr>
        <w:t>实现。主要来说作了以下三点工作：</w:t>
      </w:r>
    </w:p>
    <w:p w:rsidR="00FB6A61" w:rsidRDefault="00FB6A61" w:rsidP="00FB6A61">
      <w:pPr>
        <w:pStyle w:val="a0"/>
        <w:numPr>
          <w:ilvl w:val="0"/>
          <w:numId w:val="17"/>
        </w:numPr>
      </w:pPr>
      <w:r>
        <w:rPr>
          <w:rFonts w:hint="eastAsia"/>
        </w:rPr>
        <w:t>较为系统地梳理了和体感模拟内容相关的知识。</w:t>
      </w:r>
    </w:p>
    <w:p w:rsidR="00FB6A61" w:rsidRDefault="00FB6A61" w:rsidP="00FB6A61">
      <w:pPr>
        <w:pStyle w:val="a0"/>
        <w:numPr>
          <w:ilvl w:val="0"/>
          <w:numId w:val="17"/>
        </w:numPr>
      </w:pPr>
      <w:r>
        <w:rPr>
          <w:rFonts w:hint="eastAsia"/>
        </w:rPr>
        <w:t>在软件上实现了一个体感模拟系统。</w:t>
      </w:r>
    </w:p>
    <w:p w:rsidR="00FB6A61" w:rsidRDefault="00FB6A61" w:rsidP="00FB6A61">
      <w:pPr>
        <w:pStyle w:val="a0"/>
        <w:numPr>
          <w:ilvl w:val="0"/>
          <w:numId w:val="17"/>
        </w:numPr>
      </w:pPr>
      <w:r>
        <w:rPr>
          <w:rFonts w:hint="eastAsia"/>
        </w:rPr>
        <w:t>在网页上实现了三自由度运动平台的仿真。</w:t>
      </w:r>
    </w:p>
    <w:p w:rsidR="00FB6A61" w:rsidRDefault="00FB6A61" w:rsidP="00FB6A61">
      <w:pPr>
        <w:ind w:firstLineChars="0"/>
      </w:pPr>
      <w:r>
        <w:rPr>
          <w:rFonts w:hint="eastAsia"/>
        </w:rPr>
        <w:t xml:space="preserve"> </w:t>
      </w:r>
      <w:r>
        <w:t xml:space="preserve"> </w:t>
      </w:r>
      <w:r w:rsidR="00DA65A3">
        <w:rPr>
          <w:rFonts w:hint="eastAsia"/>
        </w:rPr>
        <w:t>在所作工作的基础上，还有相当多的事情可以加以改进：</w:t>
      </w:r>
    </w:p>
    <w:p w:rsidR="00DA65A3" w:rsidRDefault="00DA65A3" w:rsidP="00DA65A3">
      <w:pPr>
        <w:pStyle w:val="a0"/>
        <w:numPr>
          <w:ilvl w:val="0"/>
          <w:numId w:val="18"/>
        </w:numPr>
      </w:pPr>
      <w:r>
        <w:rPr>
          <w:rFonts w:hint="eastAsia"/>
        </w:rPr>
        <w:t>采用docker虚拟技术，实现该软件的跨平台</w:t>
      </w:r>
      <w:r>
        <w:rPr>
          <w:rFonts w:hint="eastAsia"/>
          <w:noProof/>
        </w:rPr>
        <w:t>性和高可用性。</w:t>
      </w:r>
    </w:p>
    <w:p w:rsidR="00DA65A3" w:rsidRDefault="00DA65A3" w:rsidP="00DA65A3">
      <w:pPr>
        <w:pStyle w:val="a0"/>
        <w:numPr>
          <w:ilvl w:val="0"/>
          <w:numId w:val="18"/>
        </w:numPr>
      </w:pPr>
      <w:r>
        <w:rPr>
          <w:rFonts w:hint="eastAsia"/>
          <w:noProof/>
        </w:rPr>
        <w:t>提供多种体感模拟算法支持，而非单一一种。</w:t>
      </w:r>
    </w:p>
    <w:p w:rsidR="000E6F55" w:rsidRDefault="00DA65A3" w:rsidP="000E6F55">
      <w:pPr>
        <w:pStyle w:val="a0"/>
        <w:numPr>
          <w:ilvl w:val="0"/>
          <w:numId w:val="18"/>
        </w:numPr>
      </w:pPr>
      <w:r>
        <w:rPr>
          <w:rFonts w:hint="eastAsia"/>
          <w:noProof/>
        </w:rPr>
        <w:t>使用gpu加速运动平台的仿真。</w:t>
      </w:r>
    </w:p>
    <w:p w:rsidR="000E6F55" w:rsidRDefault="000E6F55" w:rsidP="000E6F55">
      <w:pPr>
        <w:pStyle w:val="a0"/>
        <w:numPr>
          <w:ilvl w:val="0"/>
          <w:numId w:val="18"/>
        </w:numPr>
        <w:rPr>
          <w:rFonts w:hint="eastAsia"/>
        </w:rPr>
      </w:pPr>
      <w:r>
        <w:rPr>
          <w:rFonts w:hint="eastAsia"/>
          <w:noProof/>
        </w:rPr>
        <w:t>支持多种运动平台的仿真。</w:t>
      </w:r>
    </w:p>
    <w:p w:rsidR="00155879" w:rsidRDefault="00155879">
      <w:pPr>
        <w:ind w:firstLine="480"/>
        <w:sectPr w:rsidR="00155879">
          <w:pgSz w:w="11906" w:h="16838"/>
          <w:pgMar w:top="1843" w:right="1797" w:bottom="1531" w:left="1797" w:header="1134" w:footer="1221" w:gutter="0"/>
          <w:cols w:space="720"/>
          <w:docGrid w:linePitch="312"/>
        </w:sectPr>
      </w:pPr>
      <w:bookmarkStart w:id="838" w:name="_Toc452327482"/>
      <w:bookmarkStart w:id="839" w:name="_Toc452327316"/>
      <w:bookmarkStart w:id="840" w:name="_Toc451934727"/>
      <w:bookmarkStart w:id="841" w:name="_Toc451934065"/>
    </w:p>
    <w:p w:rsidR="00155879" w:rsidRDefault="005A03CD">
      <w:pPr>
        <w:pStyle w:val="aff2"/>
        <w:spacing w:before="360" w:after="240"/>
      </w:pPr>
      <w:bookmarkStart w:id="842" w:name="_Toc39688984"/>
      <w:r>
        <w:lastRenderedPageBreak/>
        <w:t>致</w:t>
      </w:r>
      <w:r>
        <w:rPr>
          <w:rFonts w:hint="eastAsia"/>
        </w:rPr>
        <w:t xml:space="preserve">  </w:t>
      </w:r>
      <w:r>
        <w:t>谢</w:t>
      </w:r>
      <w:bookmarkEnd w:id="838"/>
      <w:bookmarkEnd w:id="839"/>
      <w:bookmarkEnd w:id="840"/>
      <w:bookmarkEnd w:id="841"/>
      <w:bookmarkEnd w:id="842"/>
    </w:p>
    <w:p w:rsidR="00470E6F" w:rsidRDefault="00470E6F" w:rsidP="00470E6F">
      <w:pPr>
        <w:ind w:firstLine="480"/>
      </w:pPr>
      <w:r>
        <w:rPr>
          <w:rFonts w:hint="eastAsia"/>
        </w:rPr>
        <w:t>论文的相关事宜，非常感谢管涛老师准备的</w:t>
      </w:r>
      <w:r w:rsidR="00A72D53">
        <w:rPr>
          <w:rFonts w:hint="eastAsia"/>
        </w:rPr>
        <w:t>题目，同时在此也非常感谢我的师兄房天一。根据实验室里工程项目出的题目目前在做的就是天一师兄，在相关问题上有所不解时，天一师兄总是会耐心地解答我的问题。</w:t>
      </w:r>
    </w:p>
    <w:p w:rsidR="00D72B9C" w:rsidRDefault="00D72B9C" w:rsidP="00470E6F">
      <w:pPr>
        <w:ind w:firstLine="480"/>
      </w:pPr>
      <w:r>
        <w:rPr>
          <w:rFonts w:hint="eastAsia"/>
        </w:rPr>
        <w:t>在写论文的时候，很多时间都是在家里完成，最近赶进度的时候，每天吃饭都是妈妈烧的饭菜，感谢妈妈</w:t>
      </w:r>
      <w:r w:rsidR="00E844CF">
        <w:rPr>
          <w:rFonts w:hint="eastAsia"/>
        </w:rPr>
        <w:t>爸爸</w:t>
      </w:r>
      <w:r>
        <w:rPr>
          <w:rFonts w:hint="eastAsia"/>
        </w:rPr>
        <w:t>！</w:t>
      </w:r>
    </w:p>
    <w:p w:rsidR="006B32E0" w:rsidRPr="00D72B9C" w:rsidRDefault="006B32E0" w:rsidP="00470E6F">
      <w:pPr>
        <w:ind w:firstLine="480"/>
        <w:rPr>
          <w:rFonts w:hint="eastAsia"/>
        </w:rPr>
      </w:pPr>
    </w:p>
    <w:p w:rsidR="00155879" w:rsidRDefault="00155879">
      <w:pPr>
        <w:ind w:firstLine="480"/>
        <w:sectPr w:rsidR="00155879">
          <w:pgSz w:w="11906" w:h="16838"/>
          <w:pgMar w:top="1843" w:right="1797" w:bottom="1531" w:left="1797" w:header="1134" w:footer="1221" w:gutter="0"/>
          <w:cols w:space="720"/>
          <w:docGrid w:linePitch="312"/>
        </w:sectPr>
      </w:pPr>
      <w:bookmarkStart w:id="843" w:name="_Toc452327483"/>
      <w:bookmarkStart w:id="844" w:name="_Toc452327317"/>
      <w:bookmarkStart w:id="845" w:name="_Toc451934728"/>
      <w:bookmarkStart w:id="846" w:name="_Toc451934066"/>
    </w:p>
    <w:p w:rsidR="00155879" w:rsidRDefault="005A03CD">
      <w:pPr>
        <w:pStyle w:val="aff2"/>
        <w:spacing w:before="360" w:after="240"/>
      </w:pPr>
      <w:bookmarkStart w:id="847" w:name="_Toc39689000"/>
      <w:r>
        <w:lastRenderedPageBreak/>
        <w:t>参考文献</w:t>
      </w:r>
      <w:bookmarkEnd w:id="843"/>
      <w:bookmarkEnd w:id="844"/>
      <w:bookmarkEnd w:id="845"/>
      <w:bookmarkEnd w:id="846"/>
      <w:bookmarkEnd w:id="847"/>
    </w:p>
    <w:bookmarkStart w:id="848" w:name="_Ref11765"/>
    <w:bookmarkStart w:id="849" w:name="_Ref482447132"/>
    <w:p w:rsidR="00155879" w:rsidRDefault="005A03CD">
      <w:pPr>
        <w:pStyle w:val="a1"/>
      </w:pPr>
      <w:r>
        <w:rPr>
          <w:rFonts w:ascii="宋体" w:hAnsi="宋体" w:cs="宋体"/>
        </w:rPr>
        <w:fldChar w:fldCharType="begin"/>
      </w:r>
      <w:r>
        <w:rPr>
          <w:rFonts w:ascii="宋体" w:hAnsi="宋体" w:cs="宋体"/>
        </w:rPr>
        <w:instrText xml:space="preserve"> HYPERLINK "https://www.iti.com/blog/author/amanda-henry" </w:instrText>
      </w:r>
      <w:r w:rsidR="00D0146D">
        <w:rPr>
          <w:rFonts w:ascii="宋体" w:hAnsi="宋体" w:cs="宋体"/>
        </w:rPr>
      </w:r>
      <w:r>
        <w:rPr>
          <w:rFonts w:ascii="宋体" w:hAnsi="宋体" w:cs="宋体"/>
        </w:rPr>
        <w:fldChar w:fldCharType="separate"/>
      </w:r>
      <w:r>
        <w:rPr>
          <w:rStyle w:val="afd"/>
          <w:rFonts w:ascii="宋体" w:hAnsi="宋体" w:cs="宋体"/>
          <w:color w:val="auto"/>
        </w:rPr>
        <w:t>Amanda Henry</w:t>
      </w:r>
      <w:r>
        <w:rPr>
          <w:rFonts w:ascii="宋体" w:hAnsi="宋体" w:cs="宋体"/>
        </w:rPr>
        <w:fldChar w:fldCharType="end"/>
      </w:r>
      <w:r>
        <w:rPr>
          <w:rFonts w:ascii="宋体" w:hAnsi="宋体" w:cs="宋体" w:hint="eastAsia"/>
        </w:rPr>
        <w:t>.</w:t>
      </w:r>
      <w:r>
        <w:rPr>
          <w:rFonts w:hint="eastAsia"/>
          <w:szCs w:val="22"/>
        </w:rPr>
        <w:t>A Brief History of Simulation Training.2018-01-18.</w:t>
      </w:r>
      <w:r>
        <w:rPr>
          <w:rStyle w:val="afd"/>
          <w:rFonts w:hint="eastAsia"/>
          <w:color w:val="auto"/>
        </w:rPr>
        <w:t>https://www.iti.com/blog/a-brief-history-of-simulation-training-</w:t>
      </w:r>
      <w:bookmarkEnd w:id="848"/>
    </w:p>
    <w:p w:rsidR="00155879" w:rsidRDefault="005A03CD">
      <w:pPr>
        <w:pStyle w:val="a1"/>
      </w:pPr>
      <w:bookmarkStart w:id="850" w:name="_Ref12078"/>
      <w:r>
        <w:rPr>
          <w:rFonts w:hint="eastAsia"/>
        </w:rPr>
        <w:t>PAGE R L. Brief history of flight simulation[J]. SimTecT 2000 Proceedings, 2000:11-17.</w:t>
      </w:r>
      <w:bookmarkEnd w:id="850"/>
    </w:p>
    <w:p w:rsidR="00155879" w:rsidRDefault="005A03CD">
      <w:pPr>
        <w:pStyle w:val="a1"/>
      </w:pPr>
      <w:bookmarkStart w:id="851" w:name="_Ref12359"/>
      <w:r>
        <w:t>肖慧琼</w:t>
      </w:r>
      <w:r>
        <w:t xml:space="preserve">. </w:t>
      </w:r>
      <w:r>
        <w:t>六自由度平台体感算法研究</w:t>
      </w:r>
      <w:r>
        <w:t xml:space="preserve">[D]. </w:t>
      </w:r>
      <w:r>
        <w:t>北京交通大学</w:t>
      </w:r>
      <w:r>
        <w:t>, 2014.</w:t>
      </w:r>
      <w:bookmarkEnd w:id="851"/>
    </w:p>
    <w:p w:rsidR="00155879" w:rsidRDefault="005A03CD">
      <w:pPr>
        <w:pStyle w:val="a1"/>
      </w:pPr>
      <w:bookmarkStart w:id="852" w:name="_Ref11256"/>
      <w:r>
        <w:rPr>
          <w:rFonts w:hint="eastAsia"/>
        </w:rPr>
        <w:t>STEWART D. A platform with</w:t>
      </w:r>
      <w:r>
        <w:t xml:space="preserve"> six degrees of freedom[J]. Proceedings of the institution of mechanical engineers, 1965,180(1):371-386.</w:t>
      </w:r>
      <w:bookmarkEnd w:id="852"/>
    </w:p>
    <w:p w:rsidR="00155879" w:rsidRDefault="005A03CD">
      <w:pPr>
        <w:pStyle w:val="a1"/>
      </w:pPr>
      <w:bookmarkStart w:id="853" w:name="_Ref19601"/>
      <w:r>
        <w:rPr>
          <w:rFonts w:hint="eastAsia"/>
        </w:rPr>
        <w:t>张金迪</w:t>
      </w:r>
      <w:r>
        <w:rPr>
          <w:rFonts w:hint="eastAsia"/>
        </w:rPr>
        <w:t>,</w:t>
      </w:r>
      <w:r>
        <w:rPr>
          <w:rFonts w:hint="eastAsia"/>
        </w:rPr>
        <w:t>高健</w:t>
      </w:r>
      <w:r>
        <w:rPr>
          <w:rFonts w:hint="eastAsia"/>
        </w:rPr>
        <w:t>,</w:t>
      </w:r>
      <w:r>
        <w:rPr>
          <w:rFonts w:hint="eastAsia"/>
        </w:rPr>
        <w:t>钟耿君</w:t>
      </w:r>
      <w:r>
        <w:rPr>
          <w:rFonts w:hint="eastAsia"/>
        </w:rPr>
        <w:t>,</w:t>
      </w:r>
      <w:r>
        <w:rPr>
          <w:rFonts w:hint="eastAsia"/>
        </w:rPr>
        <w:t>张揽宇</w:t>
      </w:r>
      <w:r>
        <w:rPr>
          <w:rFonts w:hint="eastAsia"/>
        </w:rPr>
        <w:t>,</w:t>
      </w:r>
      <w:r>
        <w:rPr>
          <w:rFonts w:hint="eastAsia"/>
        </w:rPr>
        <w:t>王晓亮</w:t>
      </w:r>
      <w:r>
        <w:rPr>
          <w:rFonts w:hint="eastAsia"/>
        </w:rPr>
        <w:t>,</w:t>
      </w:r>
      <w:r>
        <w:rPr>
          <w:rFonts w:hint="eastAsia"/>
        </w:rPr>
        <w:t>王佳印</w:t>
      </w:r>
      <w:r>
        <w:rPr>
          <w:rFonts w:hint="eastAsia"/>
        </w:rPr>
        <w:t>.</w:t>
      </w:r>
      <w:r>
        <w:rPr>
          <w:rFonts w:hint="eastAsia"/>
        </w:rPr>
        <w:t>新型三自由度宏微运动平台设计与仿真分析</w:t>
      </w:r>
      <w:r>
        <w:rPr>
          <w:rFonts w:hint="eastAsia"/>
        </w:rPr>
        <w:t>[J].</w:t>
      </w:r>
      <w:r>
        <w:rPr>
          <w:rFonts w:hint="eastAsia"/>
        </w:rPr>
        <w:t>现代制造工程</w:t>
      </w:r>
      <w:r>
        <w:rPr>
          <w:rFonts w:hint="eastAsia"/>
        </w:rPr>
        <w:t>,2019(08):125-129.</w:t>
      </w:r>
      <w:bookmarkEnd w:id="853"/>
    </w:p>
    <w:p w:rsidR="00155879" w:rsidRDefault="005A03CD">
      <w:pPr>
        <w:pStyle w:val="a1"/>
      </w:pPr>
      <w:bookmarkStart w:id="854" w:name="_Ref14134"/>
      <w:r>
        <w:rPr>
          <w:rFonts w:hint="eastAsia"/>
        </w:rPr>
        <w:t>S. Lee, S. Park and H. Son, "Multi-DOFs motion platform based on spherical wheels for unmanned systems" 2016 13th International Conference on Ubiquitous Robots and Ambient Intelligence (URAI), Xi'an, 2016, pp. 35-37.</w:t>
      </w:r>
      <w:bookmarkEnd w:id="854"/>
    </w:p>
    <w:p w:rsidR="00155879" w:rsidRDefault="005A03CD">
      <w:pPr>
        <w:pStyle w:val="a1"/>
      </w:pPr>
      <w:bookmarkStart w:id="855" w:name="_Ref12861"/>
      <w:r>
        <w:rPr>
          <w:rFonts w:hint="eastAsia"/>
        </w:rPr>
        <w:t xml:space="preserve">NAHON M A, REID L D. Simulator motion-drive algorithms-A designer's perspective[J]. Journal </w:t>
      </w:r>
      <w:r>
        <w:t>of Guidance, Control, and Dynamics, 1990,13(2):356-362.</w:t>
      </w:r>
      <w:bookmarkEnd w:id="855"/>
    </w:p>
    <w:p w:rsidR="00155879" w:rsidRDefault="005A03CD">
      <w:pPr>
        <w:pStyle w:val="a1"/>
      </w:pPr>
      <w:bookmarkStart w:id="856" w:name="_Ref13537"/>
      <w:r>
        <w:rPr>
          <w:rFonts w:hint="eastAsia"/>
        </w:rPr>
        <w:t>王辉</w:t>
      </w:r>
      <w:r>
        <w:rPr>
          <w:rFonts w:hint="eastAsia"/>
        </w:rPr>
        <w:t>,</w:t>
      </w:r>
      <w:r>
        <w:rPr>
          <w:rFonts w:hint="eastAsia"/>
        </w:rPr>
        <w:t>张保峰</w:t>
      </w:r>
      <w:r>
        <w:rPr>
          <w:rFonts w:hint="eastAsia"/>
        </w:rPr>
        <w:t>.</w:t>
      </w:r>
      <w:r>
        <w:rPr>
          <w:rFonts w:hint="eastAsia"/>
        </w:rPr>
        <w:t>飞行模拟器新型倾斜协调体感算法应用分析</w:t>
      </w:r>
      <w:r>
        <w:rPr>
          <w:rFonts w:hint="eastAsia"/>
        </w:rPr>
        <w:t>[J].</w:t>
      </w:r>
      <w:r>
        <w:rPr>
          <w:rFonts w:hint="eastAsia"/>
        </w:rPr>
        <w:t>重庆大学学报</w:t>
      </w:r>
      <w:r>
        <w:rPr>
          <w:rFonts w:hint="eastAsia"/>
        </w:rPr>
        <w:t>,2019,42(05):19-26.</w:t>
      </w:r>
      <w:bookmarkEnd w:id="856"/>
    </w:p>
    <w:p w:rsidR="00155879" w:rsidRDefault="005A03CD">
      <w:pPr>
        <w:pStyle w:val="a1"/>
      </w:pPr>
      <w:bookmarkStart w:id="857" w:name="_Ref13903"/>
      <w:r>
        <w:rPr>
          <w:rFonts w:hint="eastAsia"/>
        </w:rPr>
        <w:t xml:space="preserve">ZHU Daoyang,DUAN Shaoli,FANG Da.Development of Cueing Algorithm Based on </w:t>
      </w:r>
      <w:r>
        <w:rPr>
          <w:rFonts w:hint="eastAsia"/>
        </w:rPr>
        <w:t>“</w:t>
      </w:r>
      <w:r>
        <w:rPr>
          <w:rFonts w:hint="eastAsia"/>
        </w:rPr>
        <w:t>Closed-Loop</w:t>
      </w:r>
      <w:r>
        <w:rPr>
          <w:rFonts w:hint="eastAsia"/>
        </w:rPr>
        <w:t>”</w:t>
      </w:r>
      <w:r>
        <w:rPr>
          <w:rFonts w:hint="eastAsia"/>
        </w:rPr>
        <w:t xml:space="preserve"> Control for Flight Simulator Motion System[J].Wuhan University Journal of Natural Sciences,2019,24(05):376-382.</w:t>
      </w:r>
      <w:bookmarkEnd w:id="857"/>
    </w:p>
    <w:p w:rsidR="00155879" w:rsidRDefault="005A03CD">
      <w:pPr>
        <w:pStyle w:val="a1"/>
      </w:pPr>
      <w:bookmarkStart w:id="858" w:name="_Ref18223"/>
      <w:r>
        <w:rPr>
          <w:rFonts w:hint="eastAsia"/>
        </w:rPr>
        <w:t>洪振宇</w:t>
      </w:r>
      <w:r>
        <w:rPr>
          <w:rFonts w:hint="eastAsia"/>
        </w:rPr>
        <w:t>,</w:t>
      </w:r>
      <w:r>
        <w:rPr>
          <w:rFonts w:hint="eastAsia"/>
        </w:rPr>
        <w:t>杨勇</w:t>
      </w:r>
      <w:r>
        <w:rPr>
          <w:rFonts w:hint="eastAsia"/>
        </w:rPr>
        <w:t>,</w:t>
      </w:r>
      <w:r>
        <w:rPr>
          <w:rFonts w:hint="eastAsia"/>
        </w:rPr>
        <w:t>张亚伟</w:t>
      </w:r>
      <w:r>
        <w:rPr>
          <w:rFonts w:hint="eastAsia"/>
        </w:rPr>
        <w:t>,</w:t>
      </w:r>
      <w:r>
        <w:rPr>
          <w:rFonts w:hint="eastAsia"/>
        </w:rPr>
        <w:t>许致华</w:t>
      </w:r>
      <w:r>
        <w:rPr>
          <w:rFonts w:hint="eastAsia"/>
        </w:rPr>
        <w:t>,</w:t>
      </w:r>
      <w:r>
        <w:rPr>
          <w:rFonts w:hint="eastAsia"/>
        </w:rPr>
        <w:t>张志旭</w:t>
      </w:r>
      <w:r>
        <w:rPr>
          <w:rFonts w:hint="eastAsia"/>
        </w:rPr>
        <w:t>.</w:t>
      </w:r>
      <w:r>
        <w:rPr>
          <w:rFonts w:hint="eastAsia"/>
        </w:rPr>
        <w:t>三自由度模拟运动平台洗出算法研究</w:t>
      </w:r>
      <w:r>
        <w:rPr>
          <w:rFonts w:hint="eastAsia"/>
        </w:rPr>
        <w:t>[J].</w:t>
      </w:r>
      <w:r>
        <w:rPr>
          <w:rFonts w:hint="eastAsia"/>
        </w:rPr>
        <w:t>机械科学与技术</w:t>
      </w:r>
      <w:r>
        <w:rPr>
          <w:rFonts w:hint="eastAsia"/>
        </w:rPr>
        <w:t>,2018,37(03):481-486.</w:t>
      </w:r>
      <w:bookmarkEnd w:id="858"/>
    </w:p>
    <w:p w:rsidR="00155879" w:rsidRDefault="005A03CD">
      <w:pPr>
        <w:pStyle w:val="a1"/>
      </w:pPr>
      <w:bookmarkStart w:id="859" w:name="_Ref23621"/>
      <w:r>
        <w:rPr>
          <w:rFonts w:hint="eastAsia"/>
        </w:rPr>
        <w:t>M. R. Chalak Qazani, H. Asadi and S. Nahavandi, "A Decoupled Linear Model Predictive Control-based Motion Cueing Algorithm for Simulation-based Motion Platform with Limitted Workspace" 2019 IEEE International Conference on Industrial Technology (ICIT), Melbourne, Australia, 2019, pp. 35-41.</w:t>
      </w:r>
      <w:bookmarkEnd w:id="859"/>
    </w:p>
    <w:p w:rsidR="00155879" w:rsidRDefault="005A03CD">
      <w:pPr>
        <w:pStyle w:val="a1"/>
      </w:pPr>
      <w:bookmarkStart w:id="860" w:name="_Ref39405424"/>
      <w:r>
        <w:lastRenderedPageBreak/>
        <w:t>Marco Grottoli, Diane Cleij, Paolo Pretto, et al. Objective evaluation of prediction strategies for optimization-based motion cueing. 2019, 95(8):707-724.</w:t>
      </w:r>
      <w:bookmarkEnd w:id="860"/>
    </w:p>
    <w:p w:rsidR="00155879" w:rsidRDefault="005A03CD">
      <w:pPr>
        <w:pStyle w:val="a1"/>
      </w:pPr>
      <w:bookmarkStart w:id="861" w:name="_Ref12123"/>
      <w:r>
        <w:rPr>
          <w:rFonts w:hint="eastAsia"/>
          <w:szCs w:val="22"/>
        </w:rPr>
        <w:t xml:space="preserve">Motion Cueing Algorithms[EB/OL]. (2017-03-24)[2017-05-10]. </w:t>
      </w:r>
      <w:hyperlink r:id="rId49" w:history="1">
        <w:r>
          <w:rPr>
            <w:rStyle w:val="afd"/>
            <w:color w:val="auto"/>
            <w:szCs w:val="22"/>
          </w:rPr>
          <w:t>http://www.kyb.tuebingen.mpg.de/research/dep/bu/motion-perception-and-simulation/motion-cueing-algorithms.html.</w:t>
        </w:r>
        <w:bookmarkEnd w:id="861"/>
      </w:hyperlink>
    </w:p>
    <w:p w:rsidR="00155879" w:rsidRDefault="005A03CD">
      <w:pPr>
        <w:pStyle w:val="a1"/>
      </w:pPr>
      <w:bookmarkStart w:id="862" w:name="_Ref39405450"/>
      <w:r>
        <w:rPr>
          <w:rFonts w:hint="eastAsia"/>
        </w:rPr>
        <w:t xml:space="preserve">FISCHER M, SEHAMMER H, PALMKVIST G. </w:t>
      </w:r>
      <w:r>
        <w:t>Motion cueing for 3-, 6-and 8-degrees-of-freedom motion systems[J]. DSC Europe, 2010</w:t>
      </w:r>
      <w:bookmarkEnd w:id="862"/>
    </w:p>
    <w:p w:rsidR="009D2482" w:rsidRDefault="009D2482" w:rsidP="009D2482">
      <w:pPr>
        <w:pStyle w:val="a1"/>
      </w:pPr>
      <w:bookmarkStart w:id="863" w:name="_Ref39688502"/>
      <w:r>
        <w:t>STEWART D. A platform with six degrees of freedom[J]. Proceedings of the institution of mechanical engineers, 1965,180(1):371-386</w:t>
      </w:r>
      <w:bookmarkEnd w:id="863"/>
    </w:p>
    <w:p w:rsidR="0099245B" w:rsidRDefault="0099245B" w:rsidP="0099245B">
      <w:pPr>
        <w:pStyle w:val="a1"/>
      </w:pPr>
      <w:hyperlink r:id="rId50" w:history="1">
        <w:bookmarkStart w:id="864" w:name="_Ref39444440"/>
        <w:r>
          <w:rPr>
            <w:rStyle w:val="afd"/>
            <w:color w:val="auto"/>
          </w:rPr>
          <w:t>http://image.eostatic.com/l/5479/201906265d132e9ebaf2d.jpg</w:t>
        </w:r>
        <w:bookmarkEnd w:id="864"/>
      </w:hyperlink>
    </w:p>
    <w:p w:rsidR="00155879" w:rsidRDefault="005A03CD">
      <w:pPr>
        <w:pStyle w:val="a1"/>
      </w:pPr>
      <w:bookmarkStart w:id="865" w:name="_Ref39409202"/>
      <w:r>
        <w:t>https://www.extremetech.com/wp-content/uploads/2013/09/VestibularSystem.gif</w:t>
      </w:r>
      <w:bookmarkEnd w:id="865"/>
    </w:p>
    <w:p w:rsidR="00155879" w:rsidRDefault="005A03CD">
      <w:pPr>
        <w:pStyle w:val="a1"/>
      </w:pPr>
      <w:bookmarkStart w:id="866" w:name="_Ref39411411"/>
      <w:r>
        <w:t>LEIGH R J, ROBINSON D A, ZEE D S. A Hypothetical Explanation for Periodic Alternating</w:t>
      </w:r>
      <w:r>
        <w:rPr>
          <w:rFonts w:hint="eastAsia"/>
        </w:rPr>
        <w:t xml:space="preserve"> </w:t>
      </w:r>
      <w:r>
        <w:t>Nystagmus: Instability in the Optokinetic-Vestibular System[J]. Annals of the New York Academy of Sciences, 1981,374(1):619-635.</w:t>
      </w:r>
      <w:bookmarkEnd w:id="866"/>
    </w:p>
    <w:p w:rsidR="00155879" w:rsidRDefault="005A03CD">
      <w:pPr>
        <w:pStyle w:val="a1"/>
      </w:pPr>
      <w:bookmarkStart w:id="867" w:name="_Ref39412497"/>
      <w:r>
        <w:t>刘江</w:t>
      </w:r>
      <w:r>
        <w:t xml:space="preserve">. </w:t>
      </w:r>
      <w:r>
        <w:t>飞行环境下人体运动感知初步研究</w:t>
      </w:r>
      <w:r>
        <w:t>[D].</w:t>
      </w:r>
      <w:r>
        <w:t>南京航空航天大学</w:t>
      </w:r>
      <w:r>
        <w:t>,2018.</w:t>
      </w:r>
      <w:bookmarkEnd w:id="867"/>
    </w:p>
    <w:p w:rsidR="00155879" w:rsidRDefault="005A03CD">
      <w:pPr>
        <w:pStyle w:val="a1"/>
      </w:pPr>
      <w:bookmarkStart w:id="868" w:name="_Ref39413790"/>
      <w:r>
        <w:t>Lone  M,  Cooke  A.  Review  of  Pilot  Models  Used  in  Aircraft  Flight  Dynamics  [J].  Aerospace Science &amp; Technology, 2014, 34(1):55-74.</w:t>
      </w:r>
      <w:bookmarkEnd w:id="868"/>
    </w:p>
    <w:p w:rsidR="00155879" w:rsidRDefault="005A03CD">
      <w:pPr>
        <w:pStyle w:val="a1"/>
      </w:pPr>
      <w:bookmarkStart w:id="869" w:name="_Ref39418547"/>
      <w:r>
        <w:rPr>
          <w:lang w:val="de-DE"/>
        </w:rPr>
        <w:t xml:space="preserve">Reid,  L.  D,  Nahon  M.  </w:t>
      </w:r>
      <w:r>
        <w:t>A.  Flight  Simulator  Motion-Base  Drive  Algorithms:  Part  1-Developing and  Testing  the  Equations  (UTIAS  Report  No.296,  CN  ISSN  0082-5255).Toronto,  Canada: Institute for Aerospace Studies, University of Toronto, 1985.</w:t>
      </w:r>
      <w:bookmarkEnd w:id="869"/>
    </w:p>
    <w:p w:rsidR="00155879" w:rsidRPr="009D2482" w:rsidRDefault="005A03CD">
      <w:pPr>
        <w:pStyle w:val="a1"/>
        <w:rPr>
          <w:rStyle w:val="afd"/>
          <w:color w:val="auto"/>
          <w:u w:val="none"/>
        </w:rPr>
      </w:pPr>
      <w:hyperlink r:id="rId51" w:history="1">
        <w:r>
          <w:rPr>
            <w:rStyle w:val="afd"/>
            <w:color w:val="auto"/>
          </w:rPr>
          <w:t>https://cn.bing.com/images/search?view=detailV2&amp;ccid=Hl2Z%2bDZD&amp;id=656A8154B70045D40C7F76EB161C0300333642D2&amp;thid=OIP.Hl2Z-DZD-AgAfDl7truyHgHaFj&amp;mediaurl=https%3a%2f%2fderui-tech.com%2fmedia%2fuploads%2f2016%2f05%2f72.jpg&amp;exph=540&amp;expw=720&amp;q=stewart+%e5%b9%b3%e5%8f%b0&amp;simid=607997494265120243&amp;selectedIndex=13&amp;ajaxhist=0</w:t>
        </w:r>
      </w:hyperlink>
    </w:p>
    <w:p w:rsidR="00155879" w:rsidRDefault="005A03CD">
      <w:pPr>
        <w:pStyle w:val="a1"/>
      </w:pPr>
      <w:bookmarkStart w:id="870" w:name="_Ref39502732"/>
      <w:r>
        <w:t>NAHON M A, REID L D. Simulator motion-drive algorithms-A designer's perspective[J]. Journal of Guidance, Control, and Dynamics, 1990,13(2):3</w:t>
      </w:r>
      <w:r>
        <w:lastRenderedPageBreak/>
        <w:t>56-362.</w:t>
      </w:r>
      <w:bookmarkEnd w:id="870"/>
    </w:p>
    <w:p w:rsidR="00155879" w:rsidRDefault="005A03CD">
      <w:pPr>
        <w:pStyle w:val="a1"/>
      </w:pPr>
      <w:hyperlink r:id="rId52" w:anchor="/en-US" w:history="1">
        <w:bookmarkStart w:id="871" w:name="_Ref39604113"/>
        <w:r>
          <w:rPr>
            <w:rStyle w:val="afd"/>
            <w:color w:val="auto"/>
          </w:rPr>
          <w:t>https://element.eleme.cn/#/en-US</w:t>
        </w:r>
        <w:bookmarkEnd w:id="871"/>
      </w:hyperlink>
    </w:p>
    <w:p w:rsidR="00155879" w:rsidRDefault="005A03CD">
      <w:pPr>
        <w:pStyle w:val="a1"/>
      </w:pPr>
      <w:hyperlink r:id="rId53" w:anchor="manual/en/introduction/Creating-a-scene" w:history="1">
        <w:bookmarkStart w:id="872" w:name="_Ref39668580"/>
        <w:r>
          <w:rPr>
            <w:rStyle w:val="afd"/>
            <w:color w:val="auto"/>
          </w:rPr>
          <w:t>https://threejs.org/docs/index.html#manual/en/introduction/Creating-a-scene</w:t>
        </w:r>
        <w:bookmarkEnd w:id="872"/>
      </w:hyperlink>
    </w:p>
    <w:p w:rsidR="00155879" w:rsidRDefault="00155879">
      <w:pPr>
        <w:pStyle w:val="aff6"/>
        <w:tabs>
          <w:tab w:val="left" w:pos="567"/>
        </w:tabs>
        <w:spacing w:line="360" w:lineRule="auto"/>
        <w:ind w:left="567" w:firstLine="480"/>
        <w:rPr>
          <w:rStyle w:val="fontstyle01"/>
          <w:rFonts w:ascii="Times New Roman" w:hAnsi="Times New Roman"/>
          <w:sz w:val="24"/>
          <w:szCs w:val="24"/>
        </w:rPr>
      </w:pPr>
    </w:p>
    <w:p w:rsidR="00155879" w:rsidRDefault="00155879">
      <w:pPr>
        <w:pStyle w:val="aff6"/>
        <w:tabs>
          <w:tab w:val="left" w:pos="567"/>
        </w:tabs>
        <w:spacing w:line="360" w:lineRule="auto"/>
        <w:ind w:left="567" w:firstLine="480"/>
        <w:rPr>
          <w:rStyle w:val="fontstyle01"/>
          <w:rFonts w:ascii="Times New Roman" w:hAnsi="Times New Roman"/>
          <w:sz w:val="24"/>
          <w:szCs w:val="24"/>
        </w:rPr>
      </w:pPr>
    </w:p>
    <w:p w:rsidR="00155879" w:rsidRDefault="00155879">
      <w:pPr>
        <w:pStyle w:val="aff6"/>
        <w:tabs>
          <w:tab w:val="left" w:pos="567"/>
        </w:tabs>
        <w:spacing w:line="360" w:lineRule="auto"/>
        <w:ind w:left="567" w:firstLine="480"/>
        <w:rPr>
          <w:rStyle w:val="fontstyle01"/>
          <w:rFonts w:ascii="Times New Roman" w:hAnsi="Times New Roman"/>
          <w:sz w:val="24"/>
          <w:szCs w:val="24"/>
        </w:rPr>
      </w:pPr>
    </w:p>
    <w:p w:rsidR="00155879" w:rsidRDefault="00155879">
      <w:pPr>
        <w:pStyle w:val="aff6"/>
        <w:tabs>
          <w:tab w:val="left" w:pos="567"/>
        </w:tabs>
        <w:spacing w:line="360" w:lineRule="auto"/>
        <w:ind w:left="567" w:firstLine="480"/>
        <w:rPr>
          <w:rStyle w:val="fontstyle01"/>
          <w:rFonts w:ascii="Times New Roman" w:hAnsi="Times New Roman"/>
          <w:sz w:val="24"/>
          <w:szCs w:val="24"/>
        </w:rPr>
      </w:pPr>
    </w:p>
    <w:bookmarkEnd w:id="849"/>
    <w:p w:rsidR="00155879" w:rsidRDefault="00155879">
      <w:pPr>
        <w:pStyle w:val="aff6"/>
        <w:tabs>
          <w:tab w:val="left" w:pos="567"/>
        </w:tabs>
        <w:spacing w:line="360" w:lineRule="auto"/>
        <w:ind w:left="567" w:firstLine="480"/>
        <w:rPr>
          <w:rStyle w:val="fontstyle01"/>
          <w:rFonts w:ascii="Times New Roman" w:hAnsi="Times New Roman"/>
          <w:sz w:val="24"/>
          <w:szCs w:val="24"/>
        </w:rPr>
      </w:pPr>
    </w:p>
    <w:sectPr w:rsidR="00155879" w:rsidSect="00AC08BC">
      <w:pgSz w:w="11906" w:h="16838"/>
      <w:pgMar w:top="1843" w:right="1797" w:bottom="1531" w:left="1797" w:header="1134" w:footer="1221"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89B" w:rsidRDefault="006F689B">
      <w:pPr>
        <w:spacing w:line="240" w:lineRule="auto"/>
        <w:ind w:firstLine="480"/>
      </w:pPr>
      <w:r>
        <w:separator/>
      </w:r>
    </w:p>
  </w:endnote>
  <w:endnote w:type="continuationSeparator" w:id="0">
    <w:p w:rsidR="006F689B" w:rsidRDefault="006F689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altName w:val="ISOCTEUR"/>
    <w:panose1 w:val="020B0609020204030204"/>
    <w:charset w:val="00"/>
    <w:family w:val="modern"/>
    <w:pitch w:val="fixed"/>
    <w:sig w:usb0="E00006FF" w:usb1="0000FCFF" w:usb2="00000001" w:usb3="00000000" w:csb0="0000019F" w:csb1="00000000"/>
  </w:font>
  <w:font w:name="CMR10">
    <w:altName w:val="Times New Roman"/>
    <w:charset w:val="00"/>
    <w:family w:val="roman"/>
    <w:pitch w:val="default"/>
  </w:font>
  <w:font w:name="CMTT10">
    <w:altName w:val="Times New Roman"/>
    <w:charset w:val="00"/>
    <w:family w:val="roman"/>
    <w:pitch w:val="default"/>
  </w:font>
  <w:font w:name="CMTI10">
    <w:altName w:val="Times New Roman"/>
    <w:charset w:val="00"/>
    <w:family w:val="roman"/>
    <w:pitch w:val="default"/>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45B" w:rsidRDefault="0099245B">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45B" w:rsidRDefault="0099245B">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45B" w:rsidRDefault="0099245B">
    <w:pPr>
      <w:pStyle w:val="af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510"/>
      <w:tblpPr w:leftFromText="187" w:rightFromText="187" w:vertAnchor="text" w:horzAnchor="margin" w:tblpXSpec="center" w:tblpY="1"/>
      <w:tblW w:w="8330" w:type="dxa"/>
      <w:tblLayout w:type="fixed"/>
      <w:tblLook w:val="04A0" w:firstRow="1" w:lastRow="0" w:firstColumn="1" w:lastColumn="0" w:noHBand="0" w:noVBand="1"/>
    </w:tblPr>
    <w:tblGrid>
      <w:gridCol w:w="3686"/>
      <w:gridCol w:w="992"/>
      <w:gridCol w:w="3652"/>
    </w:tblGrid>
    <w:tr w:rsidR="0099245B" w:rsidTr="00155879">
      <w:trPr>
        <w:cnfStyle w:val="100000000000" w:firstRow="1" w:lastRow="0" w:firstColumn="0" w:lastColumn="0" w:oddVBand="0" w:evenVBand="0" w:oddHBand="0" w:evenHBand="0" w:firstRowFirstColumn="0" w:firstRowLastColumn="0" w:lastRowFirstColumn="0" w:lastRowLastColumn="0"/>
        <w:trHeight w:hRule="exact" w:val="227"/>
      </w:trPr>
      <w:tc>
        <w:tcPr>
          <w:cnfStyle w:val="001000000100" w:firstRow="0" w:lastRow="0" w:firstColumn="1" w:lastColumn="0" w:oddVBand="0" w:evenVBand="0" w:oddHBand="0" w:evenHBand="0" w:firstRowFirstColumn="1" w:firstRowLastColumn="0" w:lastRowFirstColumn="0" w:lastRowLastColumn="0"/>
          <w:tcW w:w="3686" w:type="dxa"/>
          <w:tcBorders>
            <w:bottom w:val="single" w:sz="4" w:space="0" w:color="5B9BD5" w:themeColor="accent1"/>
          </w:tcBorders>
          <w:vAlign w:val="bottom"/>
        </w:tcPr>
        <w:p w:rsidR="0099245B" w:rsidRDefault="0099245B">
          <w:pPr>
            <w:pStyle w:val="af6"/>
            <w:tabs>
              <w:tab w:val="left" w:pos="4002"/>
            </w:tabs>
            <w:ind w:firstLine="440"/>
            <w:rPr>
              <w:sz w:val="22"/>
              <w:szCs w:val="22"/>
            </w:rPr>
          </w:pPr>
        </w:p>
      </w:tc>
      <w:tc>
        <w:tcPr>
          <w:tcW w:w="992" w:type="dxa"/>
          <w:vMerge w:val="restart"/>
          <w:vAlign w:val="bottom"/>
        </w:tcPr>
        <w:p w:rsidR="0099245B" w:rsidRDefault="0099245B">
          <w:pPr>
            <w:pStyle w:val="af6"/>
            <w:tabs>
              <w:tab w:val="left" w:pos="4002"/>
            </w:tabs>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fldChar w:fldCharType="begin"/>
          </w:r>
          <w:r>
            <w:rPr>
              <w:rFonts w:cs="Times New Roman"/>
              <w:sz w:val="22"/>
              <w:szCs w:val="22"/>
            </w:rPr>
            <w:instrText>PAGE   \* MERGEFORMAT</w:instrText>
          </w:r>
          <w:r>
            <w:rPr>
              <w:rFonts w:cs="Times New Roman"/>
              <w:sz w:val="22"/>
              <w:szCs w:val="22"/>
            </w:rPr>
            <w:fldChar w:fldCharType="separate"/>
          </w:r>
          <w:r w:rsidR="00AC08BC" w:rsidRPr="00AC08BC">
            <w:rPr>
              <w:rFonts w:cs="Times New Roman"/>
              <w:noProof/>
              <w:sz w:val="22"/>
              <w:szCs w:val="22"/>
              <w:lang w:val="zh-CN"/>
            </w:rPr>
            <w:t>40</w:t>
          </w:r>
          <w:r>
            <w:rPr>
              <w:rFonts w:cs="Times New Roman"/>
              <w:sz w:val="22"/>
              <w:szCs w:val="22"/>
            </w:rPr>
            <w:fldChar w:fldCharType="end"/>
          </w:r>
        </w:p>
      </w:tc>
      <w:tc>
        <w:tcPr>
          <w:tcW w:w="3652" w:type="dxa"/>
          <w:tcBorders>
            <w:bottom w:val="single" w:sz="4" w:space="0" w:color="5B9BD5" w:themeColor="accent1"/>
          </w:tcBorders>
          <w:vAlign w:val="bottom"/>
        </w:tcPr>
        <w:p w:rsidR="0099245B" w:rsidRDefault="0099245B">
          <w:pPr>
            <w:pStyle w:val="af6"/>
            <w:tabs>
              <w:tab w:val="left" w:pos="4002"/>
            </w:tabs>
            <w:ind w:firstLine="440"/>
            <w:cnfStyle w:val="100000000000" w:firstRow="1" w:lastRow="0" w:firstColumn="0" w:lastColumn="0" w:oddVBand="0" w:evenVBand="0" w:oddHBand="0" w:evenHBand="0" w:firstRowFirstColumn="0" w:firstRowLastColumn="0" w:lastRowFirstColumn="0" w:lastRowLastColumn="0"/>
            <w:rPr>
              <w:sz w:val="22"/>
              <w:szCs w:val="22"/>
            </w:rPr>
          </w:pPr>
        </w:p>
      </w:tc>
    </w:tr>
    <w:tr w:rsidR="0099245B" w:rsidTr="00155879">
      <w:trPr>
        <w:trHeight w:hRule="exact" w:val="227"/>
      </w:trPr>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5B9BD5" w:themeColor="accent1"/>
          </w:tcBorders>
          <w:vAlign w:val="bottom"/>
        </w:tcPr>
        <w:p w:rsidR="0099245B" w:rsidRDefault="0099245B">
          <w:pPr>
            <w:pStyle w:val="af6"/>
            <w:tabs>
              <w:tab w:val="left" w:pos="4002"/>
            </w:tabs>
            <w:ind w:firstLineChars="0" w:firstLine="0"/>
            <w:rPr>
              <w:sz w:val="22"/>
              <w:szCs w:val="22"/>
            </w:rPr>
          </w:pPr>
        </w:p>
      </w:tc>
      <w:tc>
        <w:tcPr>
          <w:tcW w:w="992" w:type="dxa"/>
          <w:vMerge/>
          <w:vAlign w:val="bottom"/>
        </w:tcPr>
        <w:p w:rsidR="0099245B" w:rsidRDefault="0099245B">
          <w:pPr>
            <w:pStyle w:val="af6"/>
            <w:tabs>
              <w:tab w:val="left" w:pos="4002"/>
            </w:tabs>
            <w:ind w:firstLine="440"/>
            <w:cnfStyle w:val="000000000000" w:firstRow="0" w:lastRow="0" w:firstColumn="0" w:lastColumn="0" w:oddVBand="0" w:evenVBand="0" w:oddHBand="0" w:evenHBand="0" w:firstRowFirstColumn="0" w:firstRowLastColumn="0" w:lastRowFirstColumn="0" w:lastRowLastColumn="0"/>
            <w:rPr>
              <w:sz w:val="22"/>
              <w:szCs w:val="22"/>
            </w:rPr>
          </w:pPr>
        </w:p>
      </w:tc>
      <w:tc>
        <w:tcPr>
          <w:tcW w:w="3652" w:type="dxa"/>
          <w:tcBorders>
            <w:top w:val="single" w:sz="4" w:space="0" w:color="5B9BD5" w:themeColor="accent1"/>
          </w:tcBorders>
          <w:vAlign w:val="bottom"/>
        </w:tcPr>
        <w:p w:rsidR="0099245B" w:rsidRDefault="0099245B">
          <w:pPr>
            <w:pStyle w:val="af6"/>
            <w:tabs>
              <w:tab w:val="left" w:pos="4002"/>
            </w:tabs>
            <w:ind w:firstLine="440"/>
            <w:cnfStyle w:val="000000000000" w:firstRow="0" w:lastRow="0" w:firstColumn="0" w:lastColumn="0" w:oddVBand="0" w:evenVBand="0" w:oddHBand="0" w:evenHBand="0" w:firstRowFirstColumn="0" w:firstRowLastColumn="0" w:lastRowFirstColumn="0" w:lastRowLastColumn="0"/>
            <w:rPr>
              <w:sz w:val="22"/>
              <w:szCs w:val="22"/>
            </w:rPr>
          </w:pPr>
        </w:p>
      </w:tc>
    </w:tr>
  </w:tbl>
  <w:p w:rsidR="0099245B" w:rsidRDefault="0099245B">
    <w:pPr>
      <w:pStyle w:val="af6"/>
      <w:tabs>
        <w:tab w:val="left" w:pos="4002"/>
      </w:tabs>
      <w:spacing w:line="20" w:lineRule="exact"/>
      <w:ind w:firstLineChars="0" w:firstLine="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89B" w:rsidRDefault="006F689B">
      <w:pPr>
        <w:spacing w:line="240" w:lineRule="auto"/>
        <w:ind w:firstLine="480"/>
      </w:pPr>
      <w:r>
        <w:separator/>
      </w:r>
    </w:p>
  </w:footnote>
  <w:footnote w:type="continuationSeparator" w:id="0">
    <w:p w:rsidR="006F689B" w:rsidRDefault="006F689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45B" w:rsidRDefault="0099245B">
    <w:pPr>
      <w:pStyle w:val="afb"/>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45B" w:rsidRDefault="0099245B">
    <w:pPr>
      <w:pStyle w:val="afb"/>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45B" w:rsidRDefault="0099245B">
    <w:pPr>
      <w:pStyle w:val="afb"/>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45B" w:rsidRDefault="0099245B">
    <w:pPr>
      <w:pStyle w:val="afb"/>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Pr>
        <w:rFonts w:ascii="华文楷体" w:eastAsia="华文楷体" w:hAnsi="华文楷体" w:hint="eastAsia"/>
        <w:b/>
        <w:color w:val="C00000"/>
        <w:spacing w:val="48"/>
        <w:kern w:val="0"/>
        <w:sz w:val="32"/>
        <w:szCs w:val="32"/>
        <w:fitText w:val="6400" w:id="1450915072"/>
      </w:rPr>
      <w:t xml:space="preserve">华 中 科 技 大 学 毕 业 设 </w:t>
    </w:r>
    <w:r>
      <w:rPr>
        <w:rFonts w:ascii="华文楷体" w:eastAsia="华文楷体" w:hAnsi="华文楷体" w:hint="eastAsia"/>
        <w:b/>
        <w:color w:val="C00000"/>
        <w:spacing w:val="16"/>
        <w:kern w:val="0"/>
        <w:sz w:val="32"/>
        <w:szCs w:val="32"/>
        <w:fitText w:val="6400" w:id="1450915072"/>
      </w:rPr>
      <w:t>计</w:t>
    </w:r>
  </w:p>
  <w:p w:rsidR="0099245B" w:rsidRDefault="0099245B">
    <w:pPr>
      <w:pStyle w:val="afb"/>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FFFF89"/>
    <w:lvl w:ilvl="0">
      <w:start w:val="1"/>
      <w:numFmt w:val="bullet"/>
      <w:pStyle w:val="a"/>
      <w:lvlText w:val=""/>
      <w:lvlJc w:val="left"/>
      <w:pPr>
        <w:tabs>
          <w:tab w:val="left" w:pos="902"/>
        </w:tabs>
        <w:ind w:left="902" w:hanging="420"/>
      </w:pPr>
      <w:rPr>
        <w:rFonts w:ascii="Wingdings" w:hAnsi="Wingdings" w:hint="default"/>
      </w:rPr>
    </w:lvl>
  </w:abstractNum>
  <w:abstractNum w:abstractNumId="1" w15:restartNumberingAfterBreak="0">
    <w:nsid w:val="02930304"/>
    <w:multiLevelType w:val="multilevel"/>
    <w:tmpl w:val="029303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3B317D2"/>
    <w:multiLevelType w:val="multilevel"/>
    <w:tmpl w:val="03B317D2"/>
    <w:lvl w:ilvl="0">
      <w:start w:val="1"/>
      <w:numFmt w:val="decimal"/>
      <w:lvlText w:val="[%1]"/>
      <w:lvlJc w:val="left"/>
      <w:pPr>
        <w:tabs>
          <w:tab w:val="left" w:pos="900"/>
        </w:tabs>
        <w:ind w:left="90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24D3C21"/>
    <w:multiLevelType w:val="multilevel"/>
    <w:tmpl w:val="124D3C21"/>
    <w:lvl w:ilvl="0">
      <w:start w:val="1"/>
      <w:numFmt w:val="decimal"/>
      <w:lvlText w:val="[%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 w15:restartNumberingAfterBreak="0">
    <w:nsid w:val="219746A3"/>
    <w:multiLevelType w:val="multilevel"/>
    <w:tmpl w:val="219746A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B837884"/>
    <w:multiLevelType w:val="hybridMultilevel"/>
    <w:tmpl w:val="7D64E8E6"/>
    <w:lvl w:ilvl="0" w:tplc="0409000F">
      <w:start w:val="1"/>
      <w:numFmt w:val="decimal"/>
      <w:lvlText w:val="%1."/>
      <w:lvlJc w:val="left"/>
      <w:pPr>
        <w:ind w:left="858" w:hanging="420"/>
      </w:pPr>
    </w:lvl>
    <w:lvl w:ilvl="1" w:tplc="04090019" w:tentative="1">
      <w:start w:val="1"/>
      <w:numFmt w:val="lowerLetter"/>
      <w:lvlText w:val="%2)"/>
      <w:lvlJc w:val="left"/>
      <w:pPr>
        <w:ind w:left="1278" w:hanging="420"/>
      </w:pPr>
    </w:lvl>
    <w:lvl w:ilvl="2" w:tplc="0409001B" w:tentative="1">
      <w:start w:val="1"/>
      <w:numFmt w:val="lowerRoman"/>
      <w:lvlText w:val="%3."/>
      <w:lvlJc w:val="right"/>
      <w:pPr>
        <w:ind w:left="1698" w:hanging="420"/>
      </w:pPr>
    </w:lvl>
    <w:lvl w:ilvl="3" w:tplc="0409000F" w:tentative="1">
      <w:start w:val="1"/>
      <w:numFmt w:val="decimal"/>
      <w:lvlText w:val="%4."/>
      <w:lvlJc w:val="left"/>
      <w:pPr>
        <w:ind w:left="2118" w:hanging="420"/>
      </w:pPr>
    </w:lvl>
    <w:lvl w:ilvl="4" w:tplc="04090019" w:tentative="1">
      <w:start w:val="1"/>
      <w:numFmt w:val="lowerLetter"/>
      <w:lvlText w:val="%5)"/>
      <w:lvlJc w:val="left"/>
      <w:pPr>
        <w:ind w:left="2538" w:hanging="420"/>
      </w:pPr>
    </w:lvl>
    <w:lvl w:ilvl="5" w:tplc="0409001B" w:tentative="1">
      <w:start w:val="1"/>
      <w:numFmt w:val="lowerRoman"/>
      <w:lvlText w:val="%6."/>
      <w:lvlJc w:val="right"/>
      <w:pPr>
        <w:ind w:left="2958" w:hanging="420"/>
      </w:pPr>
    </w:lvl>
    <w:lvl w:ilvl="6" w:tplc="0409000F" w:tentative="1">
      <w:start w:val="1"/>
      <w:numFmt w:val="decimal"/>
      <w:lvlText w:val="%7."/>
      <w:lvlJc w:val="left"/>
      <w:pPr>
        <w:ind w:left="3378" w:hanging="420"/>
      </w:pPr>
    </w:lvl>
    <w:lvl w:ilvl="7" w:tplc="04090019" w:tentative="1">
      <w:start w:val="1"/>
      <w:numFmt w:val="lowerLetter"/>
      <w:lvlText w:val="%8)"/>
      <w:lvlJc w:val="left"/>
      <w:pPr>
        <w:ind w:left="3798" w:hanging="420"/>
      </w:pPr>
    </w:lvl>
    <w:lvl w:ilvl="8" w:tplc="0409001B" w:tentative="1">
      <w:start w:val="1"/>
      <w:numFmt w:val="lowerRoman"/>
      <w:lvlText w:val="%9."/>
      <w:lvlJc w:val="right"/>
      <w:pPr>
        <w:ind w:left="4218" w:hanging="420"/>
      </w:pPr>
    </w:lvl>
  </w:abstractNum>
  <w:abstractNum w:abstractNumId="6" w15:restartNumberingAfterBreak="0">
    <w:nsid w:val="2F62794A"/>
    <w:multiLevelType w:val="multilevel"/>
    <w:tmpl w:val="2F62794A"/>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31FC5E81"/>
    <w:multiLevelType w:val="multilevel"/>
    <w:tmpl w:val="31FC5E81"/>
    <w:lvl w:ilvl="0">
      <w:start w:val="1"/>
      <w:numFmt w:val="decimal"/>
      <w:pStyle w:val="a0"/>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33091756"/>
    <w:multiLevelType w:val="multilevel"/>
    <w:tmpl w:val="330917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6052E68"/>
    <w:multiLevelType w:val="multilevel"/>
    <w:tmpl w:val="36052E68"/>
    <w:lvl w:ilvl="0">
      <w:start w:val="1"/>
      <w:numFmt w:val="bullet"/>
      <w:lvlText w:val=""/>
      <w:lvlJc w:val="left"/>
      <w:pPr>
        <w:ind w:left="900" w:hanging="420"/>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85726A3"/>
    <w:multiLevelType w:val="multilevel"/>
    <w:tmpl w:val="385726A3"/>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4F0F3C19"/>
    <w:multiLevelType w:val="multilevel"/>
    <w:tmpl w:val="4F0F3C19"/>
    <w:lvl w:ilvl="0">
      <w:start w:val="1"/>
      <w:numFmt w:val="decimal"/>
      <w:pStyle w:val="a1"/>
      <w:lvlText w:val="[%1]"/>
      <w:lvlJc w:val="left"/>
      <w:pPr>
        <w:tabs>
          <w:tab w:val="left" w:pos="900"/>
        </w:tabs>
        <w:ind w:left="90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5DB0341"/>
    <w:multiLevelType w:val="hybridMultilevel"/>
    <w:tmpl w:val="FB4C59B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E5B0F72"/>
    <w:multiLevelType w:val="multilevel"/>
    <w:tmpl w:val="5E5B0F7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8572AE2"/>
    <w:multiLevelType w:val="multilevel"/>
    <w:tmpl w:val="68572AE2"/>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0E724C0"/>
    <w:multiLevelType w:val="multilevel"/>
    <w:tmpl w:val="70E724C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77E84983"/>
    <w:multiLevelType w:val="multilevel"/>
    <w:tmpl w:val="77E84983"/>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6"/>
  </w:num>
  <w:num w:numId="2">
    <w:abstractNumId w:val="0"/>
  </w:num>
  <w:num w:numId="3">
    <w:abstractNumId w:val="7"/>
  </w:num>
  <w:num w:numId="4">
    <w:abstractNumId w:val="11"/>
  </w:num>
  <w:num w:numId="5">
    <w:abstractNumId w:val="15"/>
  </w:num>
  <w:num w:numId="6">
    <w:abstractNumId w:val="6"/>
  </w:num>
  <w:num w:numId="7">
    <w:abstractNumId w:val="10"/>
  </w:num>
  <w:num w:numId="8">
    <w:abstractNumId w:val="4"/>
  </w:num>
  <w:num w:numId="9">
    <w:abstractNumId w:val="13"/>
  </w:num>
  <w:num w:numId="10">
    <w:abstractNumId w:val="7"/>
    <w:lvlOverride w:ilvl="0">
      <w:startOverride w:val="1"/>
    </w:lvlOverride>
  </w:num>
  <w:num w:numId="11">
    <w:abstractNumId w:val="9"/>
  </w:num>
  <w:num w:numId="12">
    <w:abstractNumId w:val="2"/>
  </w:num>
  <w:num w:numId="13">
    <w:abstractNumId w:val="3"/>
  </w:num>
  <w:num w:numId="14">
    <w:abstractNumId w:val="14"/>
  </w:num>
  <w:num w:numId="15">
    <w:abstractNumId w:val="8"/>
  </w:num>
  <w:num w:numId="16">
    <w:abstractNumId w:val="1"/>
  </w:num>
  <w:num w:numId="17">
    <w:abstractNumId w:val="1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B82"/>
    <w:rsid w:val="00002993"/>
    <w:rsid w:val="00012D65"/>
    <w:rsid w:val="00027B2C"/>
    <w:rsid w:val="0004169B"/>
    <w:rsid w:val="000511EB"/>
    <w:rsid w:val="00051206"/>
    <w:rsid w:val="00052012"/>
    <w:rsid w:val="00052060"/>
    <w:rsid w:val="0005306B"/>
    <w:rsid w:val="00056C77"/>
    <w:rsid w:val="00064CCF"/>
    <w:rsid w:val="0006771B"/>
    <w:rsid w:val="000744DB"/>
    <w:rsid w:val="000772CF"/>
    <w:rsid w:val="00077E82"/>
    <w:rsid w:val="00093337"/>
    <w:rsid w:val="00093C0D"/>
    <w:rsid w:val="000A006C"/>
    <w:rsid w:val="000A355B"/>
    <w:rsid w:val="000D1653"/>
    <w:rsid w:val="000E5874"/>
    <w:rsid w:val="000E6F55"/>
    <w:rsid w:val="000F084F"/>
    <w:rsid w:val="000F156A"/>
    <w:rsid w:val="000F2803"/>
    <w:rsid w:val="000F7B35"/>
    <w:rsid w:val="001062B4"/>
    <w:rsid w:val="001070F6"/>
    <w:rsid w:val="00107C20"/>
    <w:rsid w:val="001149E1"/>
    <w:rsid w:val="0011789B"/>
    <w:rsid w:val="00122A0E"/>
    <w:rsid w:val="00126F79"/>
    <w:rsid w:val="00130180"/>
    <w:rsid w:val="00140ABA"/>
    <w:rsid w:val="00141BEA"/>
    <w:rsid w:val="001436D1"/>
    <w:rsid w:val="00150B6E"/>
    <w:rsid w:val="00155879"/>
    <w:rsid w:val="00156BBC"/>
    <w:rsid w:val="0016337A"/>
    <w:rsid w:val="00167D6F"/>
    <w:rsid w:val="00174AA2"/>
    <w:rsid w:val="00183642"/>
    <w:rsid w:val="00193D17"/>
    <w:rsid w:val="0019606A"/>
    <w:rsid w:val="001A0D43"/>
    <w:rsid w:val="001A3E5A"/>
    <w:rsid w:val="001B012D"/>
    <w:rsid w:val="001B309F"/>
    <w:rsid w:val="001B3E5D"/>
    <w:rsid w:val="001C2954"/>
    <w:rsid w:val="001C2DCA"/>
    <w:rsid w:val="001C3280"/>
    <w:rsid w:val="001C4EA7"/>
    <w:rsid w:val="001F6422"/>
    <w:rsid w:val="001F660F"/>
    <w:rsid w:val="001F7DD4"/>
    <w:rsid w:val="00214B9E"/>
    <w:rsid w:val="0023289C"/>
    <w:rsid w:val="00243741"/>
    <w:rsid w:val="0024415F"/>
    <w:rsid w:val="0025004D"/>
    <w:rsid w:val="00252C6C"/>
    <w:rsid w:val="00256642"/>
    <w:rsid w:val="00257822"/>
    <w:rsid w:val="0026362E"/>
    <w:rsid w:val="00263C24"/>
    <w:rsid w:val="00272030"/>
    <w:rsid w:val="002724D2"/>
    <w:rsid w:val="00283C7B"/>
    <w:rsid w:val="002C0D5B"/>
    <w:rsid w:val="002C429A"/>
    <w:rsid w:val="002C4510"/>
    <w:rsid w:val="002C58B4"/>
    <w:rsid w:val="002C7D23"/>
    <w:rsid w:val="002D1B20"/>
    <w:rsid w:val="002D5E65"/>
    <w:rsid w:val="002D6A54"/>
    <w:rsid w:val="002F09B0"/>
    <w:rsid w:val="002F0B29"/>
    <w:rsid w:val="002F1F99"/>
    <w:rsid w:val="002F61CC"/>
    <w:rsid w:val="00303DC3"/>
    <w:rsid w:val="00304901"/>
    <w:rsid w:val="00312444"/>
    <w:rsid w:val="0032077F"/>
    <w:rsid w:val="0032403D"/>
    <w:rsid w:val="0032652F"/>
    <w:rsid w:val="00335732"/>
    <w:rsid w:val="003376E9"/>
    <w:rsid w:val="00343448"/>
    <w:rsid w:val="0034558A"/>
    <w:rsid w:val="00345D3A"/>
    <w:rsid w:val="00346284"/>
    <w:rsid w:val="00347304"/>
    <w:rsid w:val="003521FF"/>
    <w:rsid w:val="003533D4"/>
    <w:rsid w:val="003717FD"/>
    <w:rsid w:val="0037236B"/>
    <w:rsid w:val="003737C7"/>
    <w:rsid w:val="00374F65"/>
    <w:rsid w:val="00376F69"/>
    <w:rsid w:val="00385A35"/>
    <w:rsid w:val="003929B4"/>
    <w:rsid w:val="00394916"/>
    <w:rsid w:val="00394D6C"/>
    <w:rsid w:val="003A1811"/>
    <w:rsid w:val="003A1841"/>
    <w:rsid w:val="003A284E"/>
    <w:rsid w:val="003A31BF"/>
    <w:rsid w:val="003A517A"/>
    <w:rsid w:val="003B3661"/>
    <w:rsid w:val="003B466E"/>
    <w:rsid w:val="003C0706"/>
    <w:rsid w:val="003C09BF"/>
    <w:rsid w:val="003D1FB6"/>
    <w:rsid w:val="003D77D0"/>
    <w:rsid w:val="003D7B2F"/>
    <w:rsid w:val="003E7A82"/>
    <w:rsid w:val="003F70DF"/>
    <w:rsid w:val="00401451"/>
    <w:rsid w:val="00401F87"/>
    <w:rsid w:val="00402022"/>
    <w:rsid w:val="004022B3"/>
    <w:rsid w:val="004033F0"/>
    <w:rsid w:val="00405793"/>
    <w:rsid w:val="00405AD6"/>
    <w:rsid w:val="00420D38"/>
    <w:rsid w:val="00423B96"/>
    <w:rsid w:val="00425E2A"/>
    <w:rsid w:val="00432CD0"/>
    <w:rsid w:val="004344C1"/>
    <w:rsid w:val="00436CE6"/>
    <w:rsid w:val="004423ED"/>
    <w:rsid w:val="00443322"/>
    <w:rsid w:val="004513F6"/>
    <w:rsid w:val="00454A57"/>
    <w:rsid w:val="0046193B"/>
    <w:rsid w:val="004619CE"/>
    <w:rsid w:val="00467CB6"/>
    <w:rsid w:val="00470373"/>
    <w:rsid w:val="00470E6F"/>
    <w:rsid w:val="00471098"/>
    <w:rsid w:val="00471C3D"/>
    <w:rsid w:val="0048748E"/>
    <w:rsid w:val="004A5EB6"/>
    <w:rsid w:val="004A6511"/>
    <w:rsid w:val="004C0CD7"/>
    <w:rsid w:val="004D4C29"/>
    <w:rsid w:val="004E03D3"/>
    <w:rsid w:val="004E2120"/>
    <w:rsid w:val="004F30E6"/>
    <w:rsid w:val="004F661F"/>
    <w:rsid w:val="004F7312"/>
    <w:rsid w:val="0050039E"/>
    <w:rsid w:val="00507AA0"/>
    <w:rsid w:val="00511806"/>
    <w:rsid w:val="005178A7"/>
    <w:rsid w:val="00517B58"/>
    <w:rsid w:val="00526535"/>
    <w:rsid w:val="005314D3"/>
    <w:rsid w:val="005343D4"/>
    <w:rsid w:val="00547260"/>
    <w:rsid w:val="00547E7F"/>
    <w:rsid w:val="00550C5F"/>
    <w:rsid w:val="0055641D"/>
    <w:rsid w:val="0056729B"/>
    <w:rsid w:val="005674BA"/>
    <w:rsid w:val="00571B22"/>
    <w:rsid w:val="0057388C"/>
    <w:rsid w:val="005772FE"/>
    <w:rsid w:val="00581888"/>
    <w:rsid w:val="00581C94"/>
    <w:rsid w:val="005838AE"/>
    <w:rsid w:val="005901E7"/>
    <w:rsid w:val="00592697"/>
    <w:rsid w:val="00595145"/>
    <w:rsid w:val="00595174"/>
    <w:rsid w:val="00595E34"/>
    <w:rsid w:val="005979B8"/>
    <w:rsid w:val="00597DD7"/>
    <w:rsid w:val="005A03CD"/>
    <w:rsid w:val="005A57EA"/>
    <w:rsid w:val="005B17D6"/>
    <w:rsid w:val="005B4A01"/>
    <w:rsid w:val="005C73EB"/>
    <w:rsid w:val="005D1D62"/>
    <w:rsid w:val="005D2AF9"/>
    <w:rsid w:val="005D3898"/>
    <w:rsid w:val="005D6BCC"/>
    <w:rsid w:val="005E0129"/>
    <w:rsid w:val="005E2A8B"/>
    <w:rsid w:val="005E69AC"/>
    <w:rsid w:val="005F6264"/>
    <w:rsid w:val="0060112C"/>
    <w:rsid w:val="00601F29"/>
    <w:rsid w:val="00607A5F"/>
    <w:rsid w:val="0061346D"/>
    <w:rsid w:val="00614FB9"/>
    <w:rsid w:val="0061564E"/>
    <w:rsid w:val="00632972"/>
    <w:rsid w:val="00633ADB"/>
    <w:rsid w:val="00637806"/>
    <w:rsid w:val="00640C4F"/>
    <w:rsid w:val="006442EF"/>
    <w:rsid w:val="00651A89"/>
    <w:rsid w:val="0065271F"/>
    <w:rsid w:val="0065280E"/>
    <w:rsid w:val="006570FC"/>
    <w:rsid w:val="00662658"/>
    <w:rsid w:val="0066374C"/>
    <w:rsid w:val="00664566"/>
    <w:rsid w:val="006739C9"/>
    <w:rsid w:val="00673D7B"/>
    <w:rsid w:val="00675E1C"/>
    <w:rsid w:val="00682951"/>
    <w:rsid w:val="006904C9"/>
    <w:rsid w:val="00690933"/>
    <w:rsid w:val="006B32E0"/>
    <w:rsid w:val="006B5CD7"/>
    <w:rsid w:val="006C1EF2"/>
    <w:rsid w:val="006C61F1"/>
    <w:rsid w:val="006D0E7C"/>
    <w:rsid w:val="006D150A"/>
    <w:rsid w:val="006D283F"/>
    <w:rsid w:val="006E241D"/>
    <w:rsid w:val="006E2B30"/>
    <w:rsid w:val="006F689B"/>
    <w:rsid w:val="006F695E"/>
    <w:rsid w:val="007040FD"/>
    <w:rsid w:val="007047FC"/>
    <w:rsid w:val="00715B8D"/>
    <w:rsid w:val="0072390B"/>
    <w:rsid w:val="00726434"/>
    <w:rsid w:val="007278F1"/>
    <w:rsid w:val="00741FFD"/>
    <w:rsid w:val="007526DE"/>
    <w:rsid w:val="00753F30"/>
    <w:rsid w:val="00755DDA"/>
    <w:rsid w:val="00767642"/>
    <w:rsid w:val="00780AB6"/>
    <w:rsid w:val="00784432"/>
    <w:rsid w:val="007854DE"/>
    <w:rsid w:val="007872B0"/>
    <w:rsid w:val="00792B61"/>
    <w:rsid w:val="007A160D"/>
    <w:rsid w:val="007A62A9"/>
    <w:rsid w:val="007B6EFE"/>
    <w:rsid w:val="007C2CB1"/>
    <w:rsid w:val="007C2CE5"/>
    <w:rsid w:val="007D09D9"/>
    <w:rsid w:val="007D5BBA"/>
    <w:rsid w:val="007E130B"/>
    <w:rsid w:val="007F142E"/>
    <w:rsid w:val="007F4063"/>
    <w:rsid w:val="007F781D"/>
    <w:rsid w:val="00800C62"/>
    <w:rsid w:val="008114DE"/>
    <w:rsid w:val="00814D79"/>
    <w:rsid w:val="0082360B"/>
    <w:rsid w:val="008412A0"/>
    <w:rsid w:val="00845D35"/>
    <w:rsid w:val="00846341"/>
    <w:rsid w:val="0086267A"/>
    <w:rsid w:val="00863A54"/>
    <w:rsid w:val="008654D0"/>
    <w:rsid w:val="00866661"/>
    <w:rsid w:val="00866AB3"/>
    <w:rsid w:val="00867DBD"/>
    <w:rsid w:val="0087331E"/>
    <w:rsid w:val="00875BA2"/>
    <w:rsid w:val="00887A7E"/>
    <w:rsid w:val="00892B4A"/>
    <w:rsid w:val="008A077E"/>
    <w:rsid w:val="008A1F51"/>
    <w:rsid w:val="008A37D8"/>
    <w:rsid w:val="008B062F"/>
    <w:rsid w:val="008B10E5"/>
    <w:rsid w:val="008B42DC"/>
    <w:rsid w:val="008B53F7"/>
    <w:rsid w:val="008C2E1E"/>
    <w:rsid w:val="008C451C"/>
    <w:rsid w:val="008C475E"/>
    <w:rsid w:val="008C7F48"/>
    <w:rsid w:val="008D5678"/>
    <w:rsid w:val="008D620D"/>
    <w:rsid w:val="008D7461"/>
    <w:rsid w:val="008D7F72"/>
    <w:rsid w:val="008E25D3"/>
    <w:rsid w:val="008F1DDF"/>
    <w:rsid w:val="008F1EDB"/>
    <w:rsid w:val="008F3BBB"/>
    <w:rsid w:val="00912BB0"/>
    <w:rsid w:val="009252CB"/>
    <w:rsid w:val="00933785"/>
    <w:rsid w:val="00940CC4"/>
    <w:rsid w:val="009416DE"/>
    <w:rsid w:val="00942F7B"/>
    <w:rsid w:val="00943E3F"/>
    <w:rsid w:val="00955A11"/>
    <w:rsid w:val="00963A82"/>
    <w:rsid w:val="009810B5"/>
    <w:rsid w:val="0098230E"/>
    <w:rsid w:val="009830ED"/>
    <w:rsid w:val="0099245B"/>
    <w:rsid w:val="0099641F"/>
    <w:rsid w:val="009A034E"/>
    <w:rsid w:val="009A2855"/>
    <w:rsid w:val="009C7961"/>
    <w:rsid w:val="009D2482"/>
    <w:rsid w:val="009D3252"/>
    <w:rsid w:val="009D4361"/>
    <w:rsid w:val="009E351E"/>
    <w:rsid w:val="009E68B8"/>
    <w:rsid w:val="009E74FC"/>
    <w:rsid w:val="009F109C"/>
    <w:rsid w:val="009F1FC3"/>
    <w:rsid w:val="009F2779"/>
    <w:rsid w:val="009F30B4"/>
    <w:rsid w:val="009F46AD"/>
    <w:rsid w:val="009F6F64"/>
    <w:rsid w:val="009F797A"/>
    <w:rsid w:val="00A07A44"/>
    <w:rsid w:val="00A11363"/>
    <w:rsid w:val="00A12393"/>
    <w:rsid w:val="00A158DF"/>
    <w:rsid w:val="00A20DDF"/>
    <w:rsid w:val="00A234B1"/>
    <w:rsid w:val="00A243E6"/>
    <w:rsid w:val="00A34BDE"/>
    <w:rsid w:val="00A35DF4"/>
    <w:rsid w:val="00A3664A"/>
    <w:rsid w:val="00A4645C"/>
    <w:rsid w:val="00A516AE"/>
    <w:rsid w:val="00A51DAE"/>
    <w:rsid w:val="00A531ED"/>
    <w:rsid w:val="00A53B28"/>
    <w:rsid w:val="00A53D07"/>
    <w:rsid w:val="00A55727"/>
    <w:rsid w:val="00A5785A"/>
    <w:rsid w:val="00A67E5D"/>
    <w:rsid w:val="00A72D53"/>
    <w:rsid w:val="00A81509"/>
    <w:rsid w:val="00A83E11"/>
    <w:rsid w:val="00A86EB9"/>
    <w:rsid w:val="00A9479A"/>
    <w:rsid w:val="00AB1F0E"/>
    <w:rsid w:val="00AB2141"/>
    <w:rsid w:val="00AB2FE5"/>
    <w:rsid w:val="00AC08BC"/>
    <w:rsid w:val="00AC33CC"/>
    <w:rsid w:val="00AD2B35"/>
    <w:rsid w:val="00AD372A"/>
    <w:rsid w:val="00AD64C1"/>
    <w:rsid w:val="00AF4519"/>
    <w:rsid w:val="00AF47CE"/>
    <w:rsid w:val="00AF6817"/>
    <w:rsid w:val="00AF75DD"/>
    <w:rsid w:val="00B03AAB"/>
    <w:rsid w:val="00B03F75"/>
    <w:rsid w:val="00B11C9D"/>
    <w:rsid w:val="00B14A13"/>
    <w:rsid w:val="00B20D4F"/>
    <w:rsid w:val="00B2296F"/>
    <w:rsid w:val="00B27CE4"/>
    <w:rsid w:val="00B36F41"/>
    <w:rsid w:val="00B406A3"/>
    <w:rsid w:val="00B4563D"/>
    <w:rsid w:val="00B47248"/>
    <w:rsid w:val="00B50AED"/>
    <w:rsid w:val="00B52BDA"/>
    <w:rsid w:val="00B555A6"/>
    <w:rsid w:val="00B5662C"/>
    <w:rsid w:val="00B57595"/>
    <w:rsid w:val="00B57962"/>
    <w:rsid w:val="00B63FA5"/>
    <w:rsid w:val="00B67CDF"/>
    <w:rsid w:val="00B74034"/>
    <w:rsid w:val="00B741CD"/>
    <w:rsid w:val="00B744AB"/>
    <w:rsid w:val="00B75FA4"/>
    <w:rsid w:val="00B81679"/>
    <w:rsid w:val="00B81FE3"/>
    <w:rsid w:val="00B866C0"/>
    <w:rsid w:val="00B8704A"/>
    <w:rsid w:val="00B87250"/>
    <w:rsid w:val="00B8749E"/>
    <w:rsid w:val="00B90183"/>
    <w:rsid w:val="00B9297A"/>
    <w:rsid w:val="00B94FF5"/>
    <w:rsid w:val="00B97226"/>
    <w:rsid w:val="00B97805"/>
    <w:rsid w:val="00B97BE7"/>
    <w:rsid w:val="00BA3F78"/>
    <w:rsid w:val="00BA416E"/>
    <w:rsid w:val="00BA69D9"/>
    <w:rsid w:val="00BB1814"/>
    <w:rsid w:val="00BB2088"/>
    <w:rsid w:val="00BB2CE7"/>
    <w:rsid w:val="00BB3295"/>
    <w:rsid w:val="00BC0792"/>
    <w:rsid w:val="00BD242F"/>
    <w:rsid w:val="00BE2CE0"/>
    <w:rsid w:val="00BE766E"/>
    <w:rsid w:val="00BF323F"/>
    <w:rsid w:val="00BF4DD1"/>
    <w:rsid w:val="00C01A08"/>
    <w:rsid w:val="00C17D11"/>
    <w:rsid w:val="00C213FD"/>
    <w:rsid w:val="00C32F1B"/>
    <w:rsid w:val="00C42C3F"/>
    <w:rsid w:val="00C42F58"/>
    <w:rsid w:val="00C45DB9"/>
    <w:rsid w:val="00C4750B"/>
    <w:rsid w:val="00C51577"/>
    <w:rsid w:val="00C516AD"/>
    <w:rsid w:val="00C52804"/>
    <w:rsid w:val="00C55B82"/>
    <w:rsid w:val="00C664A5"/>
    <w:rsid w:val="00C66953"/>
    <w:rsid w:val="00C70BC5"/>
    <w:rsid w:val="00C71418"/>
    <w:rsid w:val="00C716C4"/>
    <w:rsid w:val="00C73500"/>
    <w:rsid w:val="00C83DE3"/>
    <w:rsid w:val="00C925E9"/>
    <w:rsid w:val="00C934CB"/>
    <w:rsid w:val="00C969DA"/>
    <w:rsid w:val="00CA5C88"/>
    <w:rsid w:val="00CA70DF"/>
    <w:rsid w:val="00CA72BA"/>
    <w:rsid w:val="00CB22FC"/>
    <w:rsid w:val="00CC594A"/>
    <w:rsid w:val="00CD4932"/>
    <w:rsid w:val="00CD762B"/>
    <w:rsid w:val="00CF0675"/>
    <w:rsid w:val="00CF1825"/>
    <w:rsid w:val="00D01131"/>
    <w:rsid w:val="00D0146D"/>
    <w:rsid w:val="00D01E5B"/>
    <w:rsid w:val="00D11D99"/>
    <w:rsid w:val="00D250F8"/>
    <w:rsid w:val="00D27F7A"/>
    <w:rsid w:val="00D31919"/>
    <w:rsid w:val="00D33F6F"/>
    <w:rsid w:val="00D35753"/>
    <w:rsid w:val="00D36ED7"/>
    <w:rsid w:val="00D55BF0"/>
    <w:rsid w:val="00D56F03"/>
    <w:rsid w:val="00D612F8"/>
    <w:rsid w:val="00D65BBE"/>
    <w:rsid w:val="00D71B9D"/>
    <w:rsid w:val="00D72B9C"/>
    <w:rsid w:val="00D8210B"/>
    <w:rsid w:val="00D824C8"/>
    <w:rsid w:val="00D8612A"/>
    <w:rsid w:val="00D93CD1"/>
    <w:rsid w:val="00D9479D"/>
    <w:rsid w:val="00DA4402"/>
    <w:rsid w:val="00DA65A3"/>
    <w:rsid w:val="00DB1DF6"/>
    <w:rsid w:val="00DC09D0"/>
    <w:rsid w:val="00DC1B11"/>
    <w:rsid w:val="00DD4185"/>
    <w:rsid w:val="00DE2295"/>
    <w:rsid w:val="00DE3E01"/>
    <w:rsid w:val="00DE40C5"/>
    <w:rsid w:val="00DE620C"/>
    <w:rsid w:val="00DF1C9C"/>
    <w:rsid w:val="00DF5D6E"/>
    <w:rsid w:val="00DF773F"/>
    <w:rsid w:val="00E00EA8"/>
    <w:rsid w:val="00E018F5"/>
    <w:rsid w:val="00E245CF"/>
    <w:rsid w:val="00E36754"/>
    <w:rsid w:val="00E37CE5"/>
    <w:rsid w:val="00E409B1"/>
    <w:rsid w:val="00E40BA1"/>
    <w:rsid w:val="00E65950"/>
    <w:rsid w:val="00E67AA3"/>
    <w:rsid w:val="00E67AC7"/>
    <w:rsid w:val="00E72F48"/>
    <w:rsid w:val="00E73155"/>
    <w:rsid w:val="00E76E57"/>
    <w:rsid w:val="00E8214E"/>
    <w:rsid w:val="00E844CF"/>
    <w:rsid w:val="00E91EB7"/>
    <w:rsid w:val="00EA011D"/>
    <w:rsid w:val="00EA3F81"/>
    <w:rsid w:val="00EB0C28"/>
    <w:rsid w:val="00EB1F4B"/>
    <w:rsid w:val="00EB54B0"/>
    <w:rsid w:val="00EC216D"/>
    <w:rsid w:val="00ED446A"/>
    <w:rsid w:val="00ED762B"/>
    <w:rsid w:val="00EE195A"/>
    <w:rsid w:val="00EE19BA"/>
    <w:rsid w:val="00EE745B"/>
    <w:rsid w:val="00F013DF"/>
    <w:rsid w:val="00F0490E"/>
    <w:rsid w:val="00F100CA"/>
    <w:rsid w:val="00F22F21"/>
    <w:rsid w:val="00F25095"/>
    <w:rsid w:val="00F322BD"/>
    <w:rsid w:val="00F32408"/>
    <w:rsid w:val="00F3663C"/>
    <w:rsid w:val="00F4198F"/>
    <w:rsid w:val="00F45092"/>
    <w:rsid w:val="00F603CB"/>
    <w:rsid w:val="00F623B3"/>
    <w:rsid w:val="00F62A18"/>
    <w:rsid w:val="00F62AF4"/>
    <w:rsid w:val="00F634CE"/>
    <w:rsid w:val="00F66FCC"/>
    <w:rsid w:val="00F67FDD"/>
    <w:rsid w:val="00F87099"/>
    <w:rsid w:val="00F91881"/>
    <w:rsid w:val="00F93A6D"/>
    <w:rsid w:val="00FA0A4C"/>
    <w:rsid w:val="00FB6A61"/>
    <w:rsid w:val="00FC006D"/>
    <w:rsid w:val="00FC1B7C"/>
    <w:rsid w:val="00FC5954"/>
    <w:rsid w:val="00FC5CDF"/>
    <w:rsid w:val="00FE1B79"/>
    <w:rsid w:val="00FE2550"/>
    <w:rsid w:val="00FE3F12"/>
    <w:rsid w:val="00FE7412"/>
    <w:rsid w:val="00FF1D7E"/>
    <w:rsid w:val="00FF66F1"/>
    <w:rsid w:val="3DBFCA58"/>
    <w:rsid w:val="4F7D9A79"/>
    <w:rsid w:val="7BDF8E5C"/>
    <w:rsid w:val="7FB7D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B5E6FC"/>
  <w15:docId w15:val="{A3D8B216-3373-46C9-A1D5-DDC6F899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wordWrap w:val="0"/>
      <w:adjustRightInd w:val="0"/>
      <w:snapToGrid w:val="0"/>
      <w:spacing w:line="360" w:lineRule="auto"/>
      <w:ind w:firstLineChars="200" w:firstLine="200"/>
      <w:jc w:val="both"/>
    </w:pPr>
    <w:rPr>
      <w:rFonts w:ascii="Times New Roman" w:eastAsia="宋体" w:hAnsi="Times New Roman"/>
      <w:kern w:val="2"/>
      <w:sz w:val="24"/>
      <w:szCs w:val="21"/>
    </w:rPr>
  </w:style>
  <w:style w:type="paragraph" w:styleId="1">
    <w:name w:val="heading 1"/>
    <w:basedOn w:val="a2"/>
    <w:next w:val="a2"/>
    <w:link w:val="10"/>
    <w:uiPriority w:val="9"/>
    <w:qFormat/>
    <w:pPr>
      <w:keepNext/>
      <w:pageBreakBefore/>
      <w:numPr>
        <w:numId w:val="1"/>
      </w:numPr>
      <w:tabs>
        <w:tab w:val="left"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uiPriority w:val="9"/>
    <w:unhideWhenUsed/>
    <w:qFormat/>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uiPriority w:val="9"/>
    <w:unhideWhenUsed/>
    <w:qFormat/>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uiPriority w:val="99"/>
    <w:semiHidden/>
    <w:unhideWhenUsed/>
    <w:pPr>
      <w:adjustRightInd/>
      <w:snapToGrid/>
      <w:spacing w:line="240" w:lineRule="auto"/>
      <w:ind w:firstLineChars="0" w:firstLine="0"/>
    </w:pPr>
    <w:rPr>
      <w:sz w:val="18"/>
      <w:szCs w:val="18"/>
    </w:rPr>
  </w:style>
  <w:style w:type="paragraph" w:styleId="a8">
    <w:name w:val="Body Text"/>
    <w:basedOn w:val="a2"/>
    <w:link w:val="a9"/>
    <w:uiPriority w:val="99"/>
    <w:unhideWhenUsed/>
    <w:qFormat/>
    <w:pPr>
      <w:wordWrap/>
      <w:adjustRightInd/>
      <w:snapToGrid/>
    </w:pPr>
    <w:rPr>
      <w:rFonts w:cs="Times New Roman"/>
      <w:szCs w:val="20"/>
    </w:rPr>
  </w:style>
  <w:style w:type="paragraph" w:styleId="aa">
    <w:name w:val="caption"/>
    <w:basedOn w:val="a2"/>
    <w:next w:val="a2"/>
    <w:link w:val="ab"/>
    <w:unhideWhenUsed/>
    <w:qFormat/>
    <w:pPr>
      <w:spacing w:beforeLines="50" w:before="120" w:afterLines="50" w:after="120" w:line="240" w:lineRule="auto"/>
      <w:ind w:firstLineChars="0" w:firstLine="0"/>
      <w:jc w:val="center"/>
    </w:pPr>
    <w:rPr>
      <w:rFonts w:eastAsia="黑体" w:cstheme="majorBidi"/>
      <w:szCs w:val="20"/>
    </w:rPr>
  </w:style>
  <w:style w:type="character" w:styleId="ac">
    <w:name w:val="annotation reference"/>
    <w:basedOn w:val="a3"/>
    <w:semiHidden/>
    <w:unhideWhenUsed/>
    <w:rPr>
      <w:sz w:val="21"/>
      <w:szCs w:val="21"/>
    </w:rPr>
  </w:style>
  <w:style w:type="paragraph" w:styleId="ad">
    <w:name w:val="annotation text"/>
    <w:basedOn w:val="a2"/>
    <w:link w:val="ae"/>
    <w:unhideWhenUsed/>
    <w:pPr>
      <w:adjustRightInd/>
      <w:snapToGrid/>
      <w:spacing w:line="240" w:lineRule="auto"/>
      <w:ind w:firstLineChars="0" w:firstLine="0"/>
      <w:jc w:val="left"/>
    </w:pPr>
  </w:style>
  <w:style w:type="paragraph" w:styleId="af">
    <w:name w:val="annotation subject"/>
    <w:basedOn w:val="ad"/>
    <w:next w:val="ad"/>
    <w:link w:val="af0"/>
    <w:uiPriority w:val="99"/>
    <w:semiHidden/>
    <w:unhideWhenUsed/>
    <w:rPr>
      <w:b/>
      <w:bCs/>
    </w:rPr>
  </w:style>
  <w:style w:type="paragraph" w:styleId="af1">
    <w:name w:val="Date"/>
    <w:basedOn w:val="a2"/>
    <w:next w:val="a2"/>
    <w:link w:val="af2"/>
    <w:uiPriority w:val="99"/>
    <w:semiHidden/>
    <w:unhideWhenUsed/>
    <w:pPr>
      <w:ind w:leftChars="2500" w:left="100"/>
    </w:pPr>
  </w:style>
  <w:style w:type="character" w:styleId="af3">
    <w:name w:val="endnote reference"/>
    <w:basedOn w:val="a3"/>
    <w:uiPriority w:val="99"/>
    <w:semiHidden/>
    <w:unhideWhenUsed/>
    <w:rPr>
      <w:vertAlign w:val="superscript"/>
    </w:rPr>
  </w:style>
  <w:style w:type="paragraph" w:styleId="af4">
    <w:name w:val="endnote text"/>
    <w:basedOn w:val="a2"/>
    <w:link w:val="af5"/>
    <w:uiPriority w:val="99"/>
    <w:semiHidden/>
    <w:unhideWhenUsed/>
    <w:pPr>
      <w:adjustRightInd/>
      <w:spacing w:line="240" w:lineRule="auto"/>
      <w:ind w:firstLineChars="0" w:firstLine="0"/>
      <w:jc w:val="left"/>
    </w:pPr>
  </w:style>
  <w:style w:type="paragraph" w:styleId="af6">
    <w:name w:val="footer"/>
    <w:basedOn w:val="a2"/>
    <w:link w:val="af7"/>
    <w:uiPriority w:val="99"/>
    <w:unhideWhenUsed/>
    <w:pPr>
      <w:tabs>
        <w:tab w:val="center" w:pos="4153"/>
        <w:tab w:val="right" w:pos="8306"/>
      </w:tabs>
      <w:jc w:val="left"/>
    </w:pPr>
    <w:rPr>
      <w:sz w:val="18"/>
      <w:szCs w:val="18"/>
    </w:rPr>
  </w:style>
  <w:style w:type="character" w:styleId="af8">
    <w:name w:val="footnote reference"/>
    <w:basedOn w:val="a3"/>
    <w:uiPriority w:val="99"/>
    <w:semiHidden/>
    <w:unhideWhenUsed/>
    <w:rPr>
      <w:vertAlign w:val="superscript"/>
    </w:rPr>
  </w:style>
  <w:style w:type="paragraph" w:styleId="af9">
    <w:name w:val="footnote text"/>
    <w:basedOn w:val="a2"/>
    <w:link w:val="afa"/>
    <w:uiPriority w:val="99"/>
    <w:semiHidden/>
    <w:unhideWhenUsed/>
    <w:pPr>
      <w:adjustRightInd/>
      <w:spacing w:line="240" w:lineRule="auto"/>
      <w:ind w:firstLineChars="0" w:firstLine="0"/>
      <w:jc w:val="left"/>
    </w:pPr>
    <w:rPr>
      <w:sz w:val="18"/>
      <w:szCs w:val="18"/>
    </w:rPr>
  </w:style>
  <w:style w:type="paragraph" w:styleId="afb">
    <w:name w:val="header"/>
    <w:basedOn w:val="a2"/>
    <w:link w:val="afc"/>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2"/>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styleId="afd">
    <w:name w:val="Hyperlink"/>
    <w:basedOn w:val="a3"/>
    <w:uiPriority w:val="99"/>
    <w:unhideWhenUsed/>
    <w:rPr>
      <w:color w:val="0563C1" w:themeColor="hyperlink"/>
      <w:u w:val="single"/>
    </w:rPr>
  </w:style>
  <w:style w:type="paragraph" w:styleId="a">
    <w:name w:val="List Bullet"/>
    <w:basedOn w:val="afe"/>
    <w:semiHidden/>
    <w:pPr>
      <w:numPr>
        <w:numId w:val="2"/>
      </w:numPr>
      <w:ind w:firstLineChars="0" w:firstLine="0"/>
    </w:pPr>
  </w:style>
  <w:style w:type="paragraph" w:styleId="afe">
    <w:name w:val="Normal Indent"/>
    <w:basedOn w:val="a2"/>
    <w:link w:val="aff"/>
    <w:pPr>
      <w:adjustRightInd/>
      <w:snapToGrid/>
      <w:spacing w:line="240" w:lineRule="auto"/>
      <w:ind w:firstLine="420"/>
    </w:pPr>
    <w:rPr>
      <w:rFonts w:cs="Times New Roman"/>
      <w:szCs w:val="24"/>
      <w:lang w:val="zh-CN"/>
    </w:rPr>
  </w:style>
  <w:style w:type="character" w:styleId="aff0">
    <w:name w:val="page number"/>
    <w:basedOn w:val="a3"/>
    <w:uiPriority w:val="99"/>
    <w:semiHidden/>
    <w:unhideWhenUsed/>
  </w:style>
  <w:style w:type="table" w:styleId="aff1">
    <w:name w:val="Table Grid"/>
    <w:basedOn w:val="a4"/>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Title"/>
    <w:basedOn w:val="a2"/>
    <w:next w:val="a2"/>
    <w:link w:val="aff3"/>
    <w:uiPriority w:val="10"/>
    <w:qFormat/>
    <w:pPr>
      <w:adjustRightInd/>
      <w:spacing w:beforeLines="150" w:before="150" w:afterLines="100" w:after="100"/>
      <w:ind w:firstLineChars="0" w:firstLine="0"/>
      <w:jc w:val="center"/>
      <w:outlineLvl w:val="0"/>
    </w:pPr>
    <w:rPr>
      <w:rFonts w:eastAsia="黑体" w:cstheme="majorBidi"/>
      <w:b/>
      <w:bCs/>
      <w:sz w:val="36"/>
      <w:szCs w:val="32"/>
    </w:rPr>
  </w:style>
  <w:style w:type="paragraph" w:styleId="11">
    <w:name w:val="toc 1"/>
    <w:basedOn w:val="a2"/>
    <w:next w:val="a2"/>
    <w:uiPriority w:val="39"/>
    <w:unhideWhenUsed/>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21">
    <w:name w:val="toc 2"/>
    <w:basedOn w:val="a2"/>
    <w:next w:val="a2"/>
    <w:uiPriority w:val="39"/>
    <w:unhideWhenUsed/>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paragraph" w:styleId="31">
    <w:name w:val="toc 3"/>
    <w:basedOn w:val="a2"/>
    <w:next w:val="a2"/>
    <w:uiPriority w:val="39"/>
    <w:unhideWhenUsed/>
    <w:pPr>
      <w:adjustRightInd/>
      <w:snapToGrid/>
      <w:spacing w:line="240" w:lineRule="auto"/>
      <w:ind w:left="420" w:firstLineChars="0" w:firstLine="0"/>
      <w:jc w:val="left"/>
    </w:pPr>
    <w:rPr>
      <w:rFonts w:cstheme="minorHAnsi"/>
      <w:sz w:val="20"/>
      <w:szCs w:val="20"/>
    </w:rPr>
  </w:style>
  <w:style w:type="paragraph" w:styleId="41">
    <w:name w:val="toc 4"/>
    <w:basedOn w:val="a2"/>
    <w:next w:val="a2"/>
    <w:uiPriority w:val="39"/>
    <w:unhideWhenUsed/>
    <w:pPr>
      <w:adjustRightInd/>
      <w:snapToGrid/>
      <w:spacing w:line="240" w:lineRule="auto"/>
      <w:ind w:left="630" w:firstLineChars="0" w:firstLine="0"/>
      <w:jc w:val="left"/>
    </w:pPr>
    <w:rPr>
      <w:rFonts w:cstheme="minorHAnsi"/>
      <w:sz w:val="20"/>
      <w:szCs w:val="20"/>
    </w:rPr>
  </w:style>
  <w:style w:type="paragraph" w:styleId="51">
    <w:name w:val="toc 5"/>
    <w:basedOn w:val="a2"/>
    <w:next w:val="a2"/>
    <w:uiPriority w:val="39"/>
    <w:unhideWhenUsed/>
    <w:pPr>
      <w:adjustRightInd/>
      <w:snapToGrid/>
      <w:spacing w:line="240" w:lineRule="auto"/>
      <w:ind w:left="840" w:firstLineChars="0" w:firstLine="0"/>
      <w:jc w:val="left"/>
    </w:pPr>
    <w:rPr>
      <w:rFonts w:cstheme="minorHAnsi"/>
      <w:sz w:val="20"/>
      <w:szCs w:val="20"/>
    </w:rPr>
  </w:style>
  <w:style w:type="paragraph" w:styleId="61">
    <w:name w:val="toc 6"/>
    <w:basedOn w:val="a2"/>
    <w:next w:val="a2"/>
    <w:uiPriority w:val="39"/>
    <w:unhideWhenUsed/>
    <w:pPr>
      <w:adjustRightInd/>
      <w:snapToGrid/>
      <w:spacing w:line="240" w:lineRule="auto"/>
      <w:ind w:left="1050" w:firstLineChars="0" w:firstLine="0"/>
      <w:jc w:val="left"/>
    </w:pPr>
    <w:rPr>
      <w:rFonts w:cstheme="minorHAnsi"/>
      <w:sz w:val="20"/>
      <w:szCs w:val="20"/>
    </w:rPr>
  </w:style>
  <w:style w:type="paragraph" w:styleId="71">
    <w:name w:val="toc 7"/>
    <w:basedOn w:val="a2"/>
    <w:next w:val="a2"/>
    <w:uiPriority w:val="39"/>
    <w:unhideWhenUsed/>
    <w:pPr>
      <w:adjustRightInd/>
      <w:snapToGrid/>
      <w:spacing w:line="240" w:lineRule="auto"/>
      <w:ind w:left="1260" w:firstLineChars="0" w:firstLine="0"/>
      <w:jc w:val="left"/>
    </w:pPr>
    <w:rPr>
      <w:rFonts w:cstheme="minorHAnsi"/>
      <w:sz w:val="20"/>
      <w:szCs w:val="20"/>
    </w:rPr>
  </w:style>
  <w:style w:type="paragraph" w:styleId="81">
    <w:name w:val="toc 8"/>
    <w:basedOn w:val="a2"/>
    <w:next w:val="a2"/>
    <w:uiPriority w:val="39"/>
    <w:unhideWhenUsed/>
    <w:pPr>
      <w:adjustRightInd/>
      <w:snapToGrid/>
      <w:spacing w:line="240" w:lineRule="auto"/>
      <w:ind w:left="1470" w:firstLineChars="0" w:firstLine="0"/>
      <w:jc w:val="left"/>
    </w:pPr>
    <w:rPr>
      <w:rFonts w:cstheme="minorHAnsi"/>
      <w:sz w:val="20"/>
      <w:szCs w:val="20"/>
    </w:rPr>
  </w:style>
  <w:style w:type="paragraph" w:styleId="91">
    <w:name w:val="toc 9"/>
    <w:basedOn w:val="a2"/>
    <w:next w:val="a2"/>
    <w:uiPriority w:val="39"/>
    <w:unhideWhenUsed/>
    <w:pPr>
      <w:adjustRightInd/>
      <w:snapToGrid/>
      <w:spacing w:line="240" w:lineRule="auto"/>
      <w:ind w:left="1680" w:firstLineChars="0" w:firstLine="0"/>
      <w:jc w:val="left"/>
    </w:pPr>
    <w:rPr>
      <w:rFonts w:cstheme="minorHAnsi"/>
      <w:sz w:val="20"/>
      <w:szCs w:val="20"/>
    </w:rPr>
  </w:style>
  <w:style w:type="character" w:styleId="aff4">
    <w:name w:val="Placeholder Text"/>
    <w:basedOn w:val="a3"/>
    <w:uiPriority w:val="99"/>
    <w:semiHidden/>
    <w:rPr>
      <w:color w:val="808080"/>
    </w:rPr>
  </w:style>
  <w:style w:type="character" w:customStyle="1" w:styleId="afc">
    <w:name w:val="页眉 字符"/>
    <w:basedOn w:val="a3"/>
    <w:link w:val="afb"/>
    <w:uiPriority w:val="99"/>
    <w:rPr>
      <w:sz w:val="18"/>
      <w:szCs w:val="18"/>
    </w:rPr>
  </w:style>
  <w:style w:type="character" w:customStyle="1" w:styleId="af7">
    <w:name w:val="页脚 字符"/>
    <w:basedOn w:val="a3"/>
    <w:link w:val="af6"/>
    <w:uiPriority w:val="99"/>
    <w:rPr>
      <w:sz w:val="18"/>
      <w:szCs w:val="18"/>
    </w:rPr>
  </w:style>
  <w:style w:type="paragraph" w:customStyle="1" w:styleId="12">
    <w:name w:val="样式1"/>
    <w:basedOn w:val="a2"/>
    <w:link w:val="13"/>
    <w:pPr>
      <w:jc w:val="center"/>
    </w:pPr>
    <w:rPr>
      <w:rFonts w:eastAsia="华文中宋" w:cs="Times New Roman"/>
      <w:b/>
      <w:bCs/>
      <w:spacing w:val="20"/>
      <w:sz w:val="72"/>
      <w:szCs w:val="72"/>
    </w:rPr>
  </w:style>
  <w:style w:type="paragraph" w:customStyle="1" w:styleId="22">
    <w:name w:val="样式2"/>
    <w:basedOn w:val="a2"/>
    <w:link w:val="23"/>
    <w:pPr>
      <w:jc w:val="center"/>
    </w:pPr>
    <w:rPr>
      <w:rFonts w:ascii="黑体" w:eastAsia="黑体" w:hAnsi="黑体" w:cs="Times New Roman"/>
      <w:b/>
      <w:color w:val="000000" w:themeColor="text1"/>
      <w:sz w:val="44"/>
      <w:szCs w:val="44"/>
    </w:rPr>
  </w:style>
  <w:style w:type="character" w:customStyle="1" w:styleId="13">
    <w:name w:val="样式1 字符"/>
    <w:basedOn w:val="a3"/>
    <w:link w:val="12"/>
    <w:rPr>
      <w:rFonts w:ascii="Times New Roman" w:eastAsia="华文中宋" w:hAnsi="Times New Roman" w:cs="Times New Roman"/>
      <w:b/>
      <w:bCs/>
      <w:spacing w:val="20"/>
      <w:sz w:val="72"/>
      <w:szCs w:val="72"/>
    </w:rPr>
  </w:style>
  <w:style w:type="paragraph" w:customStyle="1" w:styleId="32">
    <w:name w:val="样式3"/>
    <w:basedOn w:val="a2"/>
    <w:link w:val="33"/>
    <w:pPr>
      <w:framePr w:hSpace="181" w:wrap="around" w:vAnchor="text" w:hAnchor="page" w:xAlign="center" w:y="1"/>
      <w:spacing w:beforeLines="100" w:before="240"/>
    </w:pPr>
    <w:rPr>
      <w:rFonts w:ascii="华文中宋" w:eastAsia="华文中宋" w:hAnsi="华文中宋"/>
      <w:kern w:val="0"/>
      <w:sz w:val="32"/>
      <w:szCs w:val="32"/>
    </w:rPr>
  </w:style>
  <w:style w:type="character" w:customStyle="1" w:styleId="23">
    <w:name w:val="样式2 字符"/>
    <w:basedOn w:val="a3"/>
    <w:link w:val="22"/>
    <w:rPr>
      <w:rFonts w:ascii="黑体" w:eastAsia="黑体" w:hAnsi="黑体" w:cs="Times New Roman"/>
      <w:b/>
      <w:color w:val="000000" w:themeColor="text1"/>
      <w:sz w:val="44"/>
      <w:szCs w:val="44"/>
    </w:rPr>
  </w:style>
  <w:style w:type="paragraph" w:customStyle="1" w:styleId="42">
    <w:name w:val="样式4"/>
    <w:basedOn w:val="a2"/>
    <w:link w:val="43"/>
    <w:pPr>
      <w:widowControl/>
      <w:jc w:val="center"/>
    </w:pPr>
    <w:rPr>
      <w:rFonts w:ascii="华文中宋" w:eastAsia="华文中宋" w:hAnsi="华文中宋" w:cs="Times New Roman"/>
      <w:b/>
      <w:bCs/>
      <w:color w:val="9CC2E5" w:themeColor="accent1" w:themeTint="99"/>
      <w:sz w:val="52"/>
      <w:szCs w:val="30"/>
    </w:rPr>
  </w:style>
  <w:style w:type="character" w:customStyle="1" w:styleId="33">
    <w:name w:val="样式3 字符"/>
    <w:basedOn w:val="a3"/>
    <w:link w:val="32"/>
    <w:rPr>
      <w:rFonts w:ascii="华文中宋" w:eastAsia="华文中宋" w:hAnsi="华文中宋"/>
      <w:kern w:val="0"/>
      <w:sz w:val="32"/>
      <w:szCs w:val="32"/>
    </w:rPr>
  </w:style>
  <w:style w:type="table" w:customStyle="1" w:styleId="510">
    <w:name w:val="无格式表格 51"/>
    <w:basedOn w:val="a4"/>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3">
    <w:name w:val="样式4 字符"/>
    <w:basedOn w:val="a3"/>
    <w:link w:val="42"/>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Pr>
      <w:rFonts w:ascii="Times New Roman" w:eastAsia="黑体" w:hAnsi="Times New Roman" w:cs="Times New Roman"/>
      <w:b/>
      <w:bCs/>
      <w:kern w:val="44"/>
      <w:sz w:val="36"/>
      <w:szCs w:val="36"/>
    </w:rPr>
  </w:style>
  <w:style w:type="character" w:customStyle="1" w:styleId="20">
    <w:name w:val="标题 2 字符"/>
    <w:basedOn w:val="a3"/>
    <w:link w:val="2"/>
    <w:uiPriority w:val="9"/>
    <w:rPr>
      <w:rFonts w:ascii="Times New Roman" w:eastAsia="黑体" w:hAnsi="Times New Roman" w:cs="Times New Roman"/>
      <w:b/>
      <w:bCs/>
      <w:sz w:val="28"/>
      <w:szCs w:val="28"/>
    </w:rPr>
  </w:style>
  <w:style w:type="character" w:customStyle="1" w:styleId="30">
    <w:name w:val="标题 3 字符"/>
    <w:basedOn w:val="a3"/>
    <w:link w:val="3"/>
    <w:uiPriority w:val="9"/>
    <w:rPr>
      <w:rFonts w:ascii="Times New Roman" w:eastAsia="黑体" w:hAnsi="Times New Roman"/>
      <w:b/>
      <w:bCs/>
      <w:sz w:val="24"/>
      <w:szCs w:val="32"/>
    </w:rPr>
  </w:style>
  <w:style w:type="character" w:customStyle="1" w:styleId="40">
    <w:name w:val="标题 4 字符"/>
    <w:basedOn w:val="a3"/>
    <w:link w:val="4"/>
    <w:uiPriority w:val="9"/>
    <w:rPr>
      <w:rFonts w:ascii="Times New Roman" w:eastAsia="黑体" w:hAnsi="Times New Roman" w:cstheme="majorBidi"/>
      <w:b/>
      <w:bCs/>
      <w:sz w:val="24"/>
      <w:szCs w:val="28"/>
    </w:rPr>
  </w:style>
  <w:style w:type="character" w:customStyle="1" w:styleId="50">
    <w:name w:val="标题 5 字符"/>
    <w:basedOn w:val="a3"/>
    <w:link w:val="5"/>
    <w:uiPriority w:val="9"/>
    <w:semiHidden/>
    <w:rPr>
      <w:b/>
      <w:bCs/>
      <w:sz w:val="28"/>
      <w:szCs w:val="28"/>
    </w:rPr>
  </w:style>
  <w:style w:type="character" w:customStyle="1" w:styleId="60">
    <w:name w:val="标题 6 字符"/>
    <w:basedOn w:val="a3"/>
    <w:link w:val="6"/>
    <w:uiPriority w:val="9"/>
    <w:semiHidden/>
    <w:rPr>
      <w:rFonts w:asciiTheme="majorHAnsi" w:eastAsiaTheme="majorEastAsia" w:hAnsiTheme="majorHAnsi" w:cstheme="majorBidi"/>
      <w:b/>
      <w:bCs/>
      <w:szCs w:val="24"/>
    </w:rPr>
  </w:style>
  <w:style w:type="character" w:customStyle="1" w:styleId="70">
    <w:name w:val="标题 7 字符"/>
    <w:basedOn w:val="a3"/>
    <w:link w:val="7"/>
    <w:uiPriority w:val="9"/>
    <w:semiHidden/>
    <w:rPr>
      <w:b/>
      <w:bCs/>
      <w:szCs w:val="24"/>
    </w:rPr>
  </w:style>
  <w:style w:type="character" w:customStyle="1" w:styleId="80">
    <w:name w:val="标题 8 字符"/>
    <w:basedOn w:val="a3"/>
    <w:link w:val="8"/>
    <w:uiPriority w:val="9"/>
    <w:semiHidden/>
    <w:rPr>
      <w:rFonts w:asciiTheme="majorHAnsi" w:eastAsiaTheme="majorEastAsia" w:hAnsiTheme="majorHAnsi" w:cstheme="majorBidi"/>
      <w:szCs w:val="24"/>
    </w:rPr>
  </w:style>
  <w:style w:type="character" w:customStyle="1" w:styleId="90">
    <w:name w:val="标题 9 字符"/>
    <w:basedOn w:val="a3"/>
    <w:link w:val="9"/>
    <w:uiPriority w:val="9"/>
    <w:semiHidden/>
    <w:rPr>
      <w:rFonts w:asciiTheme="majorHAnsi" w:eastAsiaTheme="majorEastAsia" w:hAnsiTheme="majorHAnsi" w:cstheme="majorBidi"/>
    </w:rPr>
  </w:style>
  <w:style w:type="paragraph" w:styleId="a0">
    <w:name w:val="List Paragraph"/>
    <w:basedOn w:val="a2"/>
    <w:uiPriority w:val="34"/>
    <w:qFormat/>
    <w:pPr>
      <w:numPr>
        <w:numId w:val="3"/>
      </w:numPr>
      <w:ind w:firstLineChars="0" w:firstLine="0"/>
    </w:pPr>
    <w:rPr>
      <w:rFonts w:ascii="宋体" w:hAnsi="宋体"/>
      <w:szCs w:val="24"/>
    </w:rPr>
  </w:style>
  <w:style w:type="paragraph" w:styleId="aff5">
    <w:name w:val="No Spacing"/>
    <w:uiPriority w:val="1"/>
    <w:pPr>
      <w:widowControl w:val="0"/>
      <w:jc w:val="both"/>
    </w:pPr>
    <w:rPr>
      <w:rFonts w:ascii="Times New Roman" w:eastAsia="宋体" w:hAnsi="Times New Roman"/>
      <w:kern w:val="2"/>
      <w:sz w:val="24"/>
      <w:szCs w:val="21"/>
    </w:rPr>
  </w:style>
  <w:style w:type="table" w:customStyle="1" w:styleId="210">
    <w:name w:val="无格式表格 21"/>
    <w:basedOn w:val="a4"/>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err">
    <w:name w:val="err"/>
    <w:basedOn w:val="a3"/>
  </w:style>
  <w:style w:type="character" w:customStyle="1" w:styleId="cp">
    <w:name w:val="cp"/>
    <w:basedOn w:val="a3"/>
  </w:style>
  <w:style w:type="character" w:customStyle="1" w:styleId="n">
    <w:name w:val="n"/>
    <w:basedOn w:val="a3"/>
  </w:style>
  <w:style w:type="character" w:customStyle="1" w:styleId="HTML0">
    <w:name w:val="HTML 预设格式 字符"/>
    <w:basedOn w:val="a3"/>
    <w:link w:val="HTML"/>
    <w:uiPriority w:val="99"/>
    <w:semiHidden/>
    <w:rPr>
      <w:rFonts w:ascii="宋体" w:eastAsia="宋体" w:hAnsi="宋体" w:cs="宋体"/>
      <w:kern w:val="0"/>
      <w:sz w:val="24"/>
      <w:szCs w:val="24"/>
    </w:rPr>
  </w:style>
  <w:style w:type="character" w:customStyle="1" w:styleId="nb">
    <w:name w:val="nb"/>
    <w:basedOn w:val="a3"/>
  </w:style>
  <w:style w:type="character" w:customStyle="1" w:styleId="nv">
    <w:name w:val="nv"/>
    <w:basedOn w:val="a3"/>
  </w:style>
  <w:style w:type="character" w:customStyle="1" w:styleId="o">
    <w:name w:val="o"/>
    <w:basedOn w:val="a3"/>
  </w:style>
  <w:style w:type="character" w:customStyle="1" w:styleId="sb">
    <w:name w:val="sb"/>
    <w:basedOn w:val="a3"/>
  </w:style>
  <w:style w:type="character" w:customStyle="1" w:styleId="apple-converted-space">
    <w:name w:val="apple-converted-space"/>
    <w:basedOn w:val="a3"/>
  </w:style>
  <w:style w:type="paragraph" w:customStyle="1" w:styleId="aff6">
    <w:name w:val="列表编号：参考文献"/>
    <w:basedOn w:val="a2"/>
    <w:link w:val="aff7"/>
    <w:pPr>
      <w:adjustRightInd/>
      <w:snapToGrid/>
      <w:spacing w:line="240" w:lineRule="auto"/>
      <w:ind w:firstLineChars="0" w:firstLine="0"/>
    </w:pPr>
  </w:style>
  <w:style w:type="character" w:customStyle="1" w:styleId="instructionnote1">
    <w:name w:val="instruction_note1"/>
    <w:basedOn w:val="a3"/>
    <w:rPr>
      <w:rFonts w:ascii="Intel Clear" w:hAnsi="Intel Clear" w:hint="default"/>
      <w:b/>
      <w:bCs/>
      <w:color w:val="AC193A"/>
    </w:rPr>
  </w:style>
  <w:style w:type="character" w:customStyle="1" w:styleId="sc51">
    <w:name w:val="sc51"/>
    <w:basedOn w:val="a3"/>
    <w:rPr>
      <w:rFonts w:ascii="Consolas" w:hAnsi="Consolas" w:hint="default"/>
      <w:b/>
      <w:bCs/>
      <w:color w:val="0080FF"/>
      <w:sz w:val="24"/>
      <w:szCs w:val="24"/>
    </w:rPr>
  </w:style>
  <w:style w:type="character" w:customStyle="1" w:styleId="sc0">
    <w:name w:val="sc0"/>
    <w:basedOn w:val="a3"/>
    <w:rPr>
      <w:rFonts w:ascii="Consolas" w:hAnsi="Consolas" w:hint="default"/>
      <w:b/>
      <w:bCs/>
      <w:color w:val="000000"/>
      <w:sz w:val="24"/>
      <w:szCs w:val="24"/>
    </w:rPr>
  </w:style>
  <w:style w:type="character" w:customStyle="1" w:styleId="sc71">
    <w:name w:val="sc71"/>
    <w:basedOn w:val="a3"/>
    <w:rPr>
      <w:rFonts w:ascii="Consolas" w:hAnsi="Consolas" w:hint="default"/>
      <w:b/>
      <w:bCs/>
      <w:color w:val="FF0000"/>
      <w:sz w:val="24"/>
      <w:szCs w:val="24"/>
    </w:rPr>
  </w:style>
  <w:style w:type="character" w:customStyle="1" w:styleId="sc21">
    <w:name w:val="sc21"/>
    <w:basedOn w:val="a3"/>
    <w:rPr>
      <w:rFonts w:ascii="Consolas" w:hAnsi="Consolas" w:hint="default"/>
      <w:b/>
      <w:bCs/>
      <w:color w:val="0000FF"/>
      <w:sz w:val="24"/>
      <w:szCs w:val="24"/>
    </w:rPr>
  </w:style>
  <w:style w:type="character" w:customStyle="1" w:styleId="sc61">
    <w:name w:val="sc61"/>
    <w:basedOn w:val="a3"/>
    <w:rPr>
      <w:rFonts w:ascii="Consolas" w:hAnsi="Consolas" w:hint="default"/>
      <w:b/>
      <w:bCs/>
      <w:color w:val="FF8000"/>
      <w:sz w:val="24"/>
      <w:szCs w:val="24"/>
      <w:shd w:val="clear" w:color="auto" w:fill="FCFFF0"/>
    </w:rPr>
  </w:style>
  <w:style w:type="paragraph" w:customStyle="1" w:styleId="aff8">
    <w:name w:val="公式论文"/>
    <w:basedOn w:val="a2"/>
    <w:next w:val="a2"/>
    <w:pPr>
      <w:tabs>
        <w:tab w:val="center" w:pos="4536"/>
        <w:tab w:val="right" w:pos="9072"/>
      </w:tabs>
      <w:adjustRightInd/>
      <w:snapToGrid/>
      <w:spacing w:line="240" w:lineRule="auto"/>
    </w:pPr>
    <w:rPr>
      <w:rFonts w:eastAsia="Times New Roman" w:cs="Times New Roman"/>
      <w:szCs w:val="24"/>
    </w:rPr>
  </w:style>
  <w:style w:type="paragraph" w:customStyle="1" w:styleId="TOC1">
    <w:name w:val="TOC 标题1"/>
    <w:basedOn w:val="1"/>
    <w:next w:val="a2"/>
    <w:uiPriority w:val="39"/>
    <w:unhideWhenUsed/>
    <w:qFormat/>
    <w:pPr>
      <w:numPr>
        <w:numId w:val="0"/>
      </w:numPr>
      <w:spacing w:line="259" w:lineRule="auto"/>
      <w:outlineLvl w:val="9"/>
    </w:pPr>
    <w:rPr>
      <w:rFonts w:asciiTheme="majorHAnsi" w:hAnsiTheme="majorHAnsi" w:cstheme="majorBidi"/>
      <w:b w:val="0"/>
      <w:bCs w:val="0"/>
      <w:kern w:val="0"/>
      <w:szCs w:val="32"/>
    </w:rPr>
  </w:style>
  <w:style w:type="character" w:customStyle="1" w:styleId="ae">
    <w:name w:val="批注文字 字符"/>
    <w:basedOn w:val="a3"/>
    <w:link w:val="ad"/>
  </w:style>
  <w:style w:type="character" w:customStyle="1" w:styleId="af0">
    <w:name w:val="批注主题 字符"/>
    <w:basedOn w:val="ae"/>
    <w:link w:val="af"/>
    <w:uiPriority w:val="99"/>
    <w:semiHidden/>
    <w:rPr>
      <w:b/>
      <w:bCs/>
    </w:rPr>
  </w:style>
  <w:style w:type="character" w:customStyle="1" w:styleId="a7">
    <w:name w:val="批注框文本 字符"/>
    <w:basedOn w:val="a3"/>
    <w:link w:val="a6"/>
    <w:uiPriority w:val="99"/>
    <w:semiHidden/>
    <w:rPr>
      <w:sz w:val="18"/>
      <w:szCs w:val="18"/>
    </w:rPr>
  </w:style>
  <w:style w:type="character" w:customStyle="1" w:styleId="fontstyle01">
    <w:name w:val="fontstyle01"/>
    <w:basedOn w:val="a3"/>
    <w:rPr>
      <w:rFonts w:ascii="CMR10" w:hAnsi="CMR10" w:hint="default"/>
      <w:color w:val="000000"/>
      <w:sz w:val="20"/>
      <w:szCs w:val="20"/>
    </w:rPr>
  </w:style>
  <w:style w:type="character" w:customStyle="1" w:styleId="fontstyle21">
    <w:name w:val="fontstyle21"/>
    <w:basedOn w:val="a3"/>
    <w:rPr>
      <w:rFonts w:ascii="CMTT10" w:hAnsi="CMTT10" w:hint="default"/>
      <w:color w:val="000000"/>
      <w:sz w:val="20"/>
      <w:szCs w:val="20"/>
    </w:rPr>
  </w:style>
  <w:style w:type="character" w:customStyle="1" w:styleId="fontstyle31">
    <w:name w:val="fontstyle31"/>
    <w:basedOn w:val="a3"/>
    <w:rPr>
      <w:rFonts w:ascii="CMTI10" w:hAnsi="CMTI10" w:hint="default"/>
      <w:i/>
      <w:iCs/>
      <w:color w:val="000000"/>
      <w:sz w:val="20"/>
      <w:szCs w:val="20"/>
    </w:rPr>
  </w:style>
  <w:style w:type="character" w:customStyle="1" w:styleId="af5">
    <w:name w:val="尾注文本 字符"/>
    <w:basedOn w:val="a3"/>
    <w:link w:val="af4"/>
    <w:uiPriority w:val="99"/>
    <w:semiHidden/>
  </w:style>
  <w:style w:type="character" w:customStyle="1" w:styleId="afa">
    <w:name w:val="脚注文本 字符"/>
    <w:basedOn w:val="a3"/>
    <w:link w:val="af9"/>
    <w:uiPriority w:val="99"/>
    <w:semiHidden/>
    <w:rPr>
      <w:sz w:val="18"/>
      <w:szCs w:val="18"/>
    </w:rPr>
  </w:style>
  <w:style w:type="character" w:customStyle="1" w:styleId="shorttext">
    <w:name w:val="short_text"/>
    <w:basedOn w:val="a3"/>
  </w:style>
  <w:style w:type="paragraph" w:styleId="aff9">
    <w:name w:val="Quote"/>
    <w:basedOn w:val="a2"/>
    <w:next w:val="a2"/>
    <w:link w:val="affa"/>
    <w:uiPriority w:val="29"/>
    <w:qFormat/>
    <w:pPr>
      <w:adjustRightInd/>
      <w:snapToGrid/>
      <w:spacing w:before="200" w:after="160" w:line="240" w:lineRule="auto"/>
      <w:ind w:left="864" w:right="864" w:firstLineChars="0" w:firstLine="0"/>
      <w:jc w:val="center"/>
    </w:pPr>
    <w:rPr>
      <w:iCs/>
      <w:color w:val="404040" w:themeColor="text1" w:themeTint="BF"/>
    </w:rPr>
  </w:style>
  <w:style w:type="character" w:customStyle="1" w:styleId="affa">
    <w:name w:val="引用 字符"/>
    <w:basedOn w:val="a3"/>
    <w:link w:val="aff9"/>
    <w:uiPriority w:val="29"/>
    <w:rPr>
      <w:iCs/>
      <w:color w:val="404040" w:themeColor="text1" w:themeTint="BF"/>
      <w:sz w:val="24"/>
    </w:rPr>
  </w:style>
  <w:style w:type="paragraph" w:customStyle="1" w:styleId="14">
    <w:name w:val="修订1"/>
    <w:hidden/>
    <w:uiPriority w:val="99"/>
    <w:semiHidden/>
    <w:rPr>
      <w:kern w:val="2"/>
      <w:sz w:val="21"/>
      <w:szCs w:val="21"/>
    </w:rPr>
  </w:style>
  <w:style w:type="character" w:customStyle="1" w:styleId="aff3">
    <w:name w:val="标题 字符"/>
    <w:basedOn w:val="a3"/>
    <w:link w:val="aff2"/>
    <w:uiPriority w:val="10"/>
    <w:rPr>
      <w:rFonts w:ascii="Times New Roman" w:eastAsia="黑体" w:hAnsi="Times New Roman" w:cstheme="majorBidi"/>
      <w:b/>
      <w:bCs/>
      <w:sz w:val="36"/>
      <w:szCs w:val="32"/>
    </w:rPr>
  </w:style>
  <w:style w:type="table" w:customStyle="1" w:styleId="15">
    <w:name w:val="网格型1"/>
    <w:basedOn w:val="a4"/>
    <w:uiPriority w:val="3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Pr>
      <w:kern w:val="2"/>
      <w:sz w:val="24"/>
      <w:szCs w:val="24"/>
    </w:rPr>
  </w:style>
  <w:style w:type="character" w:customStyle="1" w:styleId="aff">
    <w:name w:val="正文缩进 字符"/>
    <w:link w:val="afe"/>
    <w:rPr>
      <w:rFonts w:ascii="Times New Roman" w:eastAsia="宋体" w:hAnsi="Times New Roman" w:cs="Times New Roman"/>
      <w:sz w:val="24"/>
      <w:szCs w:val="24"/>
      <w:lang w:val="zh-CN" w:eastAsia="zh-CN"/>
    </w:rPr>
  </w:style>
  <w:style w:type="character" w:customStyle="1" w:styleId="ab">
    <w:name w:val="题注 字符"/>
    <w:link w:val="aa"/>
    <w:rPr>
      <w:rFonts w:ascii="Times New Roman" w:eastAsia="黑体" w:hAnsi="Times New Roman" w:cstheme="majorBidi"/>
      <w:sz w:val="24"/>
      <w:szCs w:val="20"/>
    </w:rPr>
  </w:style>
  <w:style w:type="paragraph" w:customStyle="1" w:styleId="affb">
    <w:name w:val="图表文字"/>
    <w:basedOn w:val="a2"/>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Pr>
      <w:rFonts w:ascii="宋体" w:hAnsi="宋体" w:cs="宋体"/>
      <w:sz w:val="24"/>
      <w:szCs w:val="24"/>
    </w:rPr>
  </w:style>
  <w:style w:type="paragraph" w:customStyle="1" w:styleId="085">
    <w:name w:val="样式 首行缩进:  0.85 厘米"/>
    <w:basedOn w:val="a2"/>
    <w:link w:val="085Char"/>
    <w:pPr>
      <w:adjustRightInd/>
      <w:snapToGrid/>
      <w:spacing w:line="324" w:lineRule="auto"/>
      <w:ind w:firstLineChars="0" w:firstLine="482"/>
    </w:pPr>
    <w:rPr>
      <w:rFonts w:ascii="宋体" w:hAnsi="宋体" w:cs="宋体"/>
      <w:szCs w:val="24"/>
    </w:rPr>
  </w:style>
  <w:style w:type="paragraph" w:customStyle="1" w:styleId="a1">
    <w:name w:val="参考文献"/>
    <w:basedOn w:val="aff6"/>
    <w:link w:val="affc"/>
    <w:pPr>
      <w:numPr>
        <w:numId w:val="4"/>
      </w:numPr>
      <w:tabs>
        <w:tab w:val="clear" w:pos="900"/>
      </w:tabs>
      <w:adjustRightInd w:val="0"/>
      <w:snapToGrid w:val="0"/>
      <w:spacing w:line="360" w:lineRule="auto"/>
      <w:ind w:left="567" w:hanging="567"/>
    </w:pPr>
    <w:rPr>
      <w:rFonts w:cs="Times New Roman"/>
      <w:szCs w:val="24"/>
    </w:rPr>
  </w:style>
  <w:style w:type="character" w:customStyle="1" w:styleId="aff7">
    <w:name w:val="列表编号：参考文献 字符"/>
    <w:basedOn w:val="a3"/>
    <w:link w:val="aff6"/>
  </w:style>
  <w:style w:type="character" w:customStyle="1" w:styleId="affc">
    <w:name w:val="参考文献 字符"/>
    <w:basedOn w:val="aff7"/>
    <w:link w:val="a1"/>
    <w:rPr>
      <w:rFonts w:ascii="Times New Roman" w:eastAsia="宋体" w:hAnsi="Times New Roman" w:cs="Times New Roman"/>
      <w:sz w:val="24"/>
      <w:szCs w:val="24"/>
    </w:rPr>
  </w:style>
  <w:style w:type="character" w:customStyle="1" w:styleId="af2">
    <w:name w:val="日期 字符"/>
    <w:basedOn w:val="a3"/>
    <w:link w:val="af1"/>
    <w:uiPriority w:val="99"/>
    <w:semiHidden/>
    <w:rPr>
      <w:rFonts w:ascii="Times New Roman" w:eastAsia="宋体" w:hAnsi="Times New Roman"/>
      <w:sz w:val="24"/>
    </w:rPr>
  </w:style>
  <w:style w:type="character" w:customStyle="1" w:styleId="a9">
    <w:name w:val="正文文本 字符"/>
    <w:basedOn w:val="a3"/>
    <w:link w:val="a8"/>
    <w:uiPriority w:val="99"/>
    <w:qFormat/>
    <w:rPr>
      <w:rFonts w:ascii="Times New Roman" w:eastAsia="宋体" w:hAnsi="Times New Roman" w:cs="Times New Roman"/>
      <w:sz w:val="24"/>
      <w:szCs w:val="20"/>
    </w:rPr>
  </w:style>
  <w:style w:type="paragraph" w:customStyle="1" w:styleId="Reference">
    <w:name w:val="Reference"/>
    <w:basedOn w:val="a8"/>
    <w:qFormat/>
    <w:pPr>
      <w:ind w:firstLineChars="0" w:firstLine="0"/>
    </w:pPr>
    <w:rPr>
      <w:szCs w:val="24"/>
    </w:rPr>
  </w:style>
  <w:style w:type="paragraph" w:customStyle="1" w:styleId="code">
    <w:name w:val="code"/>
    <w:basedOn w:val="a2"/>
    <w:link w:val="code0"/>
    <w:qFormat/>
    <w:pPr>
      <w:shd w:val="clear" w:color="auto" w:fill="E7E6E6" w:themeFill="background2"/>
      <w:spacing w:line="240" w:lineRule="atLeast"/>
      <w:ind w:firstLineChars="0" w:firstLine="0"/>
    </w:pPr>
    <w:rPr>
      <w:i/>
      <w:iCs/>
      <w:sz w:val="21"/>
    </w:rPr>
  </w:style>
  <w:style w:type="character" w:customStyle="1" w:styleId="code0">
    <w:name w:val="code 字符"/>
    <w:basedOn w:val="a3"/>
    <w:link w:val="code"/>
    <w:rPr>
      <w:rFonts w:ascii="Times New Roman" w:eastAsia="宋体" w:hAnsi="Times New Roman"/>
      <w:i/>
      <w:iC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jpe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hyperlink" Target="http://image.eostatic.com/l/5479/201906265d132e9ebaf2d.jpg" TargetMode="External"/><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2.emf"/><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emf"/><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yperlink" Target="https://threejs.org/docs/index.html" TargetMode="External"/><Relationship Id="rId5" Type="http://schemas.openxmlformats.org/officeDocument/2006/relationships/settings" Target="settings.xml"/><Relationship Id="rId10" Type="http://schemas.openxmlformats.org/officeDocument/2006/relationships/oleObject" Target="embeddings/oleObject1.bin"/><Relationship Id="rId19" Type="http://schemas.openxmlformats.org/officeDocument/2006/relationships/footer" Target="footer4.xml"/><Relationship Id="rId31" Type="http://schemas.openxmlformats.org/officeDocument/2006/relationships/image" Target="media/image14.emf"/><Relationship Id="rId44" Type="http://schemas.openxmlformats.org/officeDocument/2006/relationships/image" Target="media/image27.png"/><Relationship Id="rId52" Type="http://schemas.openxmlformats.org/officeDocument/2006/relationships/hyperlink" Target="https://element.eleme.cn/"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image" Target="media/image5.GIF"/><Relationship Id="rId27" Type="http://schemas.openxmlformats.org/officeDocument/2006/relationships/image" Target="media/image10.emf"/><Relationship Id="rId30" Type="http://schemas.openxmlformats.org/officeDocument/2006/relationships/image" Target="media/image13.emf"/><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NUL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cn.bing.com/images/search?view=detailV2&amp;ccid=Hl2Z%2bDZD&amp;id=656A8154B70045D40C7F76EB161C0300333642D2&amp;thid=OIP.Hl2Z-DZD-AgAfDl7truyHgHaFj&amp;mediaurl=https%3a%2f%2fderui-tech.com%2fmedia%2fuploads%2f2016%2f05%2f72.jpg&amp;exph=540&amp;expw=720&amp;q=stewart+%e5%b9%b3%e5%8f%b0&amp;simid=607997494265120243&amp;selectedIndex=13&amp;ajaxhist=0" TargetMode="Externa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3.jpeg"/><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emf"/><Relationship Id="rId36" Type="http://schemas.openxmlformats.org/officeDocument/2006/relationships/image" Target="media/image19.png"/><Relationship Id="rId49" Type="http://schemas.openxmlformats.org/officeDocument/2006/relationships/hyperlink" Target="http://www.kyb.tuebingen.mpg.de/research/dep/bu/motion-perception-and-simulation/motion-cueing-algorithm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450185" w:rsidRDefault="00450185">
          <w:pPr>
            <w:pStyle w:val="9F48C45A61F6409393EAF1067DB7313D"/>
          </w:pPr>
          <w:r>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450185" w:rsidRDefault="00450185">
          <w:pPr>
            <w:pStyle w:val="A1DCF3F76101403FB937D299D4FB13FA"/>
          </w:pPr>
          <w:r>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450185" w:rsidRDefault="00450185">
          <w:pPr>
            <w:pStyle w:val="C2D20120C64E4C549B3911594275D05E"/>
          </w:pPr>
          <w:r>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450185" w:rsidRDefault="00450185">
          <w:r>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450185" w:rsidRDefault="00450185">
          <w:r>
            <w:rPr>
              <w:rStyle w:val="a3"/>
            </w:rPr>
            <w:t>[关键词]</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450185" w:rsidRDefault="00450185">
          <w:r>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altName w:val="ISOCTEUR"/>
    <w:panose1 w:val="020B0609020204030204"/>
    <w:charset w:val="00"/>
    <w:family w:val="modern"/>
    <w:pitch w:val="fixed"/>
    <w:sig w:usb0="E00006FF" w:usb1="0000FCFF" w:usb2="00000001" w:usb3="00000000" w:csb0="0000019F" w:csb1="00000000"/>
  </w:font>
  <w:font w:name="CMR10">
    <w:altName w:val="Times New Roman"/>
    <w:charset w:val="00"/>
    <w:family w:val="roman"/>
    <w:pitch w:val="default"/>
  </w:font>
  <w:font w:name="CMTT10">
    <w:altName w:val="Times New Roman"/>
    <w:charset w:val="00"/>
    <w:family w:val="roman"/>
    <w:pitch w:val="default"/>
  </w:font>
  <w:font w:name="CMTI10">
    <w:altName w:val="Times New Roman"/>
    <w:charset w:val="00"/>
    <w:family w:val="roman"/>
    <w:pitch w:val="default"/>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1F1"/>
    <w:rsid w:val="000559FF"/>
    <w:rsid w:val="000931F1"/>
    <w:rsid w:val="001112EF"/>
    <w:rsid w:val="001250CE"/>
    <w:rsid w:val="001A4F38"/>
    <w:rsid w:val="002049C9"/>
    <w:rsid w:val="00306EDD"/>
    <w:rsid w:val="003C3831"/>
    <w:rsid w:val="003C3A48"/>
    <w:rsid w:val="0041254C"/>
    <w:rsid w:val="00450185"/>
    <w:rsid w:val="005B3D6E"/>
    <w:rsid w:val="005E04F4"/>
    <w:rsid w:val="00631A59"/>
    <w:rsid w:val="00636974"/>
    <w:rsid w:val="00685ACE"/>
    <w:rsid w:val="00717C7F"/>
    <w:rsid w:val="007E56EC"/>
    <w:rsid w:val="0082137F"/>
    <w:rsid w:val="008256DA"/>
    <w:rsid w:val="008A208E"/>
    <w:rsid w:val="008C3ADF"/>
    <w:rsid w:val="0094559D"/>
    <w:rsid w:val="00984712"/>
    <w:rsid w:val="009D611E"/>
    <w:rsid w:val="00AA4750"/>
    <w:rsid w:val="00AA4FD9"/>
    <w:rsid w:val="00AB28DD"/>
    <w:rsid w:val="00DB4645"/>
    <w:rsid w:val="00EB5978"/>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5BB05412C6AF449A9D1DCAC1F07B08D6">
    <w:name w:val="5BB05412C6AF449A9D1DCAC1F07B08D6"/>
    <w:pPr>
      <w:widowControl w:val="0"/>
      <w:jc w:val="both"/>
    </w:pPr>
    <w:rPr>
      <w:kern w:val="2"/>
      <w:sz w:val="21"/>
      <w:szCs w:val="22"/>
    </w:rPr>
  </w:style>
  <w:style w:type="paragraph" w:customStyle="1" w:styleId="537A34BB3CD4406583572158D7EB839A">
    <w:name w:val="537A34BB3CD4406583572158D7EB839A"/>
    <w:pPr>
      <w:widowControl w:val="0"/>
      <w:jc w:val="both"/>
    </w:pPr>
    <w:rPr>
      <w:kern w:val="2"/>
      <w:sz w:val="21"/>
      <w:szCs w:val="22"/>
    </w:rPr>
  </w:style>
  <w:style w:type="paragraph" w:customStyle="1" w:styleId="E56982ACA0E64DAF81FBFA55ADBB42AE">
    <w:name w:val="E56982ACA0E64DAF81FBFA55ADBB42AE"/>
    <w:qFormat/>
    <w:pPr>
      <w:widowControl w:val="0"/>
      <w:jc w:val="both"/>
    </w:pPr>
    <w:rPr>
      <w:kern w:val="2"/>
      <w:sz w:val="21"/>
      <w:szCs w:val="22"/>
    </w:rPr>
  </w:style>
  <w:style w:type="paragraph" w:customStyle="1" w:styleId="2020343B97ED480F98DC6D974D7C7966">
    <w:name w:val="2020343B97ED480F98DC6D974D7C7966"/>
    <w:pPr>
      <w:widowControl w:val="0"/>
      <w:jc w:val="both"/>
    </w:pPr>
    <w:rPr>
      <w:kern w:val="2"/>
      <w:sz w:val="21"/>
      <w:szCs w:val="22"/>
    </w:rPr>
  </w:style>
  <w:style w:type="paragraph" w:customStyle="1" w:styleId="B8A10DD0B37640E685841DFCAC843297">
    <w:name w:val="B8A10DD0B37640E685841DFCAC843297"/>
    <w:pPr>
      <w:widowControl w:val="0"/>
      <w:jc w:val="both"/>
    </w:pPr>
    <w:rPr>
      <w:kern w:val="2"/>
      <w:sz w:val="21"/>
      <w:szCs w:val="22"/>
    </w:rPr>
  </w:style>
  <w:style w:type="paragraph" w:customStyle="1" w:styleId="FA34B0C0968B45D09269D7713B267248">
    <w:name w:val="FA34B0C0968B45D09269D7713B267248"/>
    <w:pPr>
      <w:widowControl w:val="0"/>
      <w:jc w:val="both"/>
    </w:pPr>
    <w:rPr>
      <w:kern w:val="2"/>
      <w:sz w:val="21"/>
      <w:szCs w:val="22"/>
    </w:rPr>
  </w:style>
  <w:style w:type="paragraph" w:customStyle="1" w:styleId="3708BF268F274B57AEC0C87F3C6889E9">
    <w:name w:val="3708BF268F274B57AEC0C87F3C6889E9"/>
    <w:pPr>
      <w:widowControl w:val="0"/>
      <w:jc w:val="both"/>
    </w:pPr>
    <w:rPr>
      <w:kern w:val="2"/>
      <w:sz w:val="21"/>
      <w:szCs w:val="22"/>
    </w:rPr>
  </w:style>
  <w:style w:type="paragraph" w:customStyle="1" w:styleId="1DA6B654F0F347248EE44C24E190A881">
    <w:name w:val="1DA6B654F0F347248EE44C24E190A881"/>
    <w:pPr>
      <w:widowControl w:val="0"/>
      <w:jc w:val="both"/>
    </w:pPr>
    <w:rPr>
      <w:kern w:val="2"/>
      <w:sz w:val="21"/>
      <w:szCs w:val="22"/>
    </w:rPr>
  </w:style>
  <w:style w:type="paragraph" w:customStyle="1" w:styleId="4F478D1A7B4549DF8D111AB05CCDD494">
    <w:name w:val="4F478D1A7B4549DF8D111AB05CCDD494"/>
    <w:pPr>
      <w:widowControl w:val="0"/>
      <w:jc w:val="both"/>
    </w:pPr>
    <w:rPr>
      <w:kern w:val="2"/>
      <w:sz w:val="21"/>
      <w:szCs w:val="22"/>
    </w:rPr>
  </w:style>
  <w:style w:type="paragraph" w:customStyle="1" w:styleId="895E03818D484A75947F33907BD39435">
    <w:name w:val="895E03818D484A75947F33907BD39435"/>
    <w:pPr>
      <w:widowControl w:val="0"/>
      <w:jc w:val="both"/>
    </w:pPr>
    <w:rPr>
      <w:kern w:val="2"/>
      <w:sz w:val="21"/>
      <w:szCs w:val="22"/>
    </w:rPr>
  </w:style>
  <w:style w:type="paragraph" w:customStyle="1" w:styleId="BF808E9A2D8947D0AA00685016390929">
    <w:name w:val="BF808E9A2D8947D0AA00685016390929"/>
    <w:pPr>
      <w:widowControl w:val="0"/>
      <w:jc w:val="both"/>
    </w:pPr>
    <w:rPr>
      <w:kern w:val="2"/>
      <w:sz w:val="21"/>
      <w:szCs w:val="22"/>
    </w:rPr>
  </w:style>
  <w:style w:type="paragraph" w:customStyle="1" w:styleId="C073A61CFFA0474A9260B429F5CE5B60">
    <w:name w:val="C073A61CFFA0474A9260B429F5CE5B60"/>
    <w:pPr>
      <w:widowControl w:val="0"/>
      <w:jc w:val="both"/>
    </w:pPr>
    <w:rPr>
      <w:kern w:val="2"/>
      <w:sz w:val="21"/>
      <w:szCs w:val="22"/>
    </w:rPr>
  </w:style>
  <w:style w:type="paragraph" w:customStyle="1" w:styleId="9393CB3716E94BB89E9C662C3B5202B5">
    <w:name w:val="9393CB3716E94BB89E9C662C3B5202B5"/>
    <w:pPr>
      <w:widowControl w:val="0"/>
      <w:jc w:val="both"/>
    </w:pPr>
    <w:rPr>
      <w:kern w:val="2"/>
      <w:sz w:val="21"/>
      <w:szCs w:val="22"/>
    </w:rPr>
  </w:style>
  <w:style w:type="paragraph" w:customStyle="1" w:styleId="9EEE4576BCA34F64B46711F19EAB683C">
    <w:name w:val="9EEE4576BCA34F64B46711F19EAB683C"/>
    <w:pPr>
      <w:widowControl w:val="0"/>
      <w:jc w:val="both"/>
    </w:pPr>
    <w:rPr>
      <w:kern w:val="2"/>
      <w:sz w:val="21"/>
      <w:szCs w:val="22"/>
    </w:rPr>
  </w:style>
  <w:style w:type="paragraph" w:customStyle="1" w:styleId="2A8CF375ACE542C68EF0B91E1A00320B">
    <w:name w:val="2A8CF375ACE542C68EF0B91E1A00320B"/>
    <w:pPr>
      <w:widowControl w:val="0"/>
      <w:jc w:val="both"/>
    </w:pPr>
    <w:rPr>
      <w:kern w:val="2"/>
      <w:sz w:val="21"/>
      <w:szCs w:val="22"/>
    </w:rPr>
  </w:style>
  <w:style w:type="paragraph" w:customStyle="1" w:styleId="60E0A3AD0B2B4441B0E409EC1EA0F07E">
    <w:name w:val="60E0A3AD0B2B4441B0E409EC1EA0F07E"/>
    <w:pPr>
      <w:widowControl w:val="0"/>
      <w:jc w:val="both"/>
    </w:pPr>
    <w:rPr>
      <w:kern w:val="2"/>
      <w:sz w:val="21"/>
      <w:szCs w:val="22"/>
    </w:rPr>
  </w:style>
  <w:style w:type="paragraph" w:customStyle="1" w:styleId="D0366A83158E400696E99FEFEB68AD57">
    <w:name w:val="D0366A83158E400696E99FEFEB68AD57"/>
    <w:pPr>
      <w:widowControl w:val="0"/>
      <w:jc w:val="both"/>
    </w:pPr>
    <w:rPr>
      <w:kern w:val="2"/>
      <w:sz w:val="21"/>
      <w:szCs w:val="22"/>
    </w:rPr>
  </w:style>
  <w:style w:type="paragraph" w:customStyle="1" w:styleId="9C8E5A8D86AA45988925A7C7003D931E">
    <w:name w:val="9C8E5A8D86AA45988925A7C7003D931E"/>
    <w:pPr>
      <w:widowControl w:val="0"/>
      <w:jc w:val="both"/>
    </w:pPr>
    <w:rPr>
      <w:kern w:val="2"/>
      <w:sz w:val="21"/>
      <w:szCs w:val="22"/>
    </w:rPr>
  </w:style>
  <w:style w:type="paragraph" w:customStyle="1" w:styleId="C389453DCBC44A55AC2B9CB9FB22D6BB">
    <w:name w:val="C389453DCBC44A55AC2B9CB9FB22D6BB"/>
    <w:pPr>
      <w:widowControl w:val="0"/>
      <w:jc w:val="both"/>
    </w:pPr>
    <w:rPr>
      <w:kern w:val="2"/>
      <w:sz w:val="21"/>
      <w:szCs w:val="22"/>
    </w:rPr>
  </w:style>
  <w:style w:type="paragraph" w:customStyle="1" w:styleId="899EED76A2CC4F8D8138460B72AF826D">
    <w:name w:val="899EED76A2CC4F8D8138460B72AF826D"/>
    <w:pPr>
      <w:widowControl w:val="0"/>
      <w:jc w:val="both"/>
    </w:pPr>
    <w:rPr>
      <w:kern w:val="2"/>
      <w:sz w:val="21"/>
      <w:szCs w:val="22"/>
    </w:rPr>
  </w:style>
  <w:style w:type="paragraph" w:customStyle="1" w:styleId="F1390E675E14488F8E1C60269E2A685D">
    <w:name w:val="F1390E675E14488F8E1C60269E2A685D"/>
    <w:pPr>
      <w:widowControl w:val="0"/>
      <w:jc w:val="both"/>
    </w:pPr>
    <w:rPr>
      <w:kern w:val="2"/>
      <w:sz w:val="21"/>
      <w:szCs w:val="22"/>
    </w:rPr>
  </w:style>
  <w:style w:type="paragraph" w:customStyle="1" w:styleId="CAFC85BB16CB42A8BED77455CA2EF6A7">
    <w:name w:val="CAFC85BB16CB42A8BED77455CA2EF6A7"/>
    <w:pPr>
      <w:widowControl w:val="0"/>
      <w:jc w:val="both"/>
    </w:pPr>
    <w:rPr>
      <w:kern w:val="2"/>
      <w:sz w:val="21"/>
      <w:szCs w:val="22"/>
    </w:rPr>
  </w:style>
  <w:style w:type="paragraph" w:customStyle="1" w:styleId="AE83EEBD765C4C02ACCBF9AFCB92030D">
    <w:name w:val="AE83EEBD765C4C02ACCBF9AFCB92030D"/>
    <w:pPr>
      <w:widowControl w:val="0"/>
      <w:jc w:val="both"/>
    </w:pPr>
    <w:rPr>
      <w:kern w:val="2"/>
      <w:sz w:val="21"/>
      <w:szCs w:val="22"/>
    </w:rPr>
  </w:style>
  <w:style w:type="paragraph" w:customStyle="1" w:styleId="3E80E2C84CFD4398975C0E80921D2CC5">
    <w:name w:val="3E80E2C84CFD4398975C0E80921D2CC5"/>
    <w:pPr>
      <w:widowControl w:val="0"/>
      <w:jc w:val="both"/>
    </w:pPr>
    <w:rPr>
      <w:kern w:val="2"/>
      <w:sz w:val="21"/>
      <w:szCs w:val="22"/>
    </w:rPr>
  </w:style>
  <w:style w:type="paragraph" w:customStyle="1" w:styleId="3677DE4D37524119B8BBDDE63FDE078C">
    <w:name w:val="3677DE4D37524119B8BBDDE63FDE078C"/>
    <w:pPr>
      <w:widowControl w:val="0"/>
      <w:jc w:val="both"/>
    </w:pPr>
    <w:rPr>
      <w:kern w:val="2"/>
      <w:sz w:val="21"/>
      <w:szCs w:val="22"/>
    </w:rPr>
  </w:style>
  <w:style w:type="paragraph" w:customStyle="1" w:styleId="32047A53D9814D84A09E7D7B46C7B31B">
    <w:name w:val="32047A53D9814D84A09E7D7B46C7B31B"/>
    <w:pPr>
      <w:widowControl w:val="0"/>
      <w:jc w:val="both"/>
    </w:pPr>
    <w:rPr>
      <w:kern w:val="2"/>
      <w:sz w:val="21"/>
      <w:szCs w:val="22"/>
    </w:rPr>
  </w:style>
  <w:style w:type="paragraph" w:customStyle="1" w:styleId="9F48C45A61F6409393EAF1067DB7313D">
    <w:name w:val="9F48C45A61F6409393EAF1067DB7313D"/>
    <w:pPr>
      <w:widowControl w:val="0"/>
      <w:jc w:val="both"/>
    </w:pPr>
    <w:rPr>
      <w:kern w:val="2"/>
      <w:sz w:val="21"/>
      <w:szCs w:val="22"/>
    </w:rPr>
  </w:style>
  <w:style w:type="paragraph" w:customStyle="1" w:styleId="A1DCF3F76101403FB937D299D4FB13FA">
    <w:name w:val="A1DCF3F76101403FB937D299D4FB13FA"/>
    <w:pPr>
      <w:widowControl w:val="0"/>
      <w:jc w:val="both"/>
    </w:pPr>
    <w:rPr>
      <w:kern w:val="2"/>
      <w:sz w:val="21"/>
      <w:szCs w:val="22"/>
    </w:rPr>
  </w:style>
  <w:style w:type="paragraph" w:customStyle="1" w:styleId="C2D20120C64E4C549B3911594275D05E">
    <w:name w:val="C2D20120C64E4C549B3911594275D05E"/>
    <w:pPr>
      <w:widowControl w:val="0"/>
      <w:jc w:val="both"/>
    </w:pPr>
    <w:rPr>
      <w:kern w:val="2"/>
      <w:sz w:val="21"/>
      <w:szCs w:val="22"/>
    </w:rPr>
  </w:style>
  <w:style w:type="paragraph" w:customStyle="1" w:styleId="CB3939330FAB4F8B8117942D32BC47EA">
    <w:name w:val="CB3939330FAB4F8B8117942D32BC47EA"/>
    <w:pPr>
      <w:widowControl w:val="0"/>
      <w:jc w:val="both"/>
    </w:pPr>
    <w:rPr>
      <w:kern w:val="2"/>
      <w:sz w:val="21"/>
      <w:szCs w:val="22"/>
    </w:rPr>
  </w:style>
  <w:style w:type="paragraph" w:customStyle="1" w:styleId="6A8F9361B3A641B486930951C9491D95">
    <w:name w:val="6A8F9361B3A641B486930951C9491D95"/>
    <w:pPr>
      <w:widowControl w:val="0"/>
      <w:jc w:val="both"/>
    </w:pPr>
    <w:rPr>
      <w:kern w:val="2"/>
      <w:sz w:val="21"/>
      <w:szCs w:val="22"/>
    </w:rPr>
  </w:style>
  <w:style w:type="paragraph" w:customStyle="1" w:styleId="36E5A4825E08410BBB2228CBA0A4B7AF">
    <w:name w:val="36E5A4825E08410BBB2228CBA0A4B7AF"/>
    <w:pPr>
      <w:widowControl w:val="0"/>
      <w:jc w:val="both"/>
    </w:pPr>
    <w:rPr>
      <w:kern w:val="2"/>
      <w:sz w:val="21"/>
      <w:szCs w:val="22"/>
    </w:rPr>
  </w:style>
  <w:style w:type="paragraph" w:customStyle="1" w:styleId="3480EE5683E34BEFB190AB6C48E50485">
    <w:name w:val="3480EE5683E34BEFB190AB6C48E50485"/>
    <w:pPr>
      <w:widowControl w:val="0"/>
      <w:jc w:val="both"/>
    </w:pPr>
    <w:rPr>
      <w:kern w:val="2"/>
      <w:sz w:val="21"/>
      <w:szCs w:val="22"/>
    </w:rPr>
  </w:style>
  <w:style w:type="paragraph" w:customStyle="1" w:styleId="CE7491788834448AA69B048E894AE31E">
    <w:name w:val="CE7491788834448AA69B048E894AE31E"/>
    <w:pPr>
      <w:widowControl w:val="0"/>
      <w:jc w:val="both"/>
    </w:pPr>
    <w:rPr>
      <w:kern w:val="2"/>
      <w:sz w:val="21"/>
      <w:szCs w:val="22"/>
    </w:rPr>
  </w:style>
  <w:style w:type="paragraph" w:customStyle="1" w:styleId="27BD72DB1BFE4DD09E2899D027733F0E">
    <w:name w:val="27BD72DB1BFE4DD09E2899D027733F0E"/>
    <w:pPr>
      <w:widowControl w:val="0"/>
      <w:jc w:val="both"/>
    </w:pPr>
    <w:rPr>
      <w:kern w:val="2"/>
      <w:sz w:val="21"/>
      <w:szCs w:val="22"/>
    </w:rPr>
  </w:style>
  <w:style w:type="paragraph" w:customStyle="1" w:styleId="EEF00D0B8F234ABBA8A7C3E3D1A2FBA9">
    <w:name w:val="EEF00D0B8F234ABBA8A7C3E3D1A2FBA9"/>
    <w:pPr>
      <w:widowControl w:val="0"/>
      <w:jc w:val="both"/>
    </w:pPr>
    <w:rPr>
      <w:kern w:val="2"/>
      <w:sz w:val="21"/>
      <w:szCs w:val="22"/>
    </w:rPr>
  </w:style>
  <w:style w:type="paragraph" w:customStyle="1" w:styleId="34800E0045244D2796C47BF357672019">
    <w:name w:val="34800E0045244D2796C47BF357672019"/>
    <w:pPr>
      <w:widowControl w:val="0"/>
      <w:jc w:val="both"/>
    </w:pPr>
    <w:rPr>
      <w:kern w:val="2"/>
      <w:sz w:val="21"/>
      <w:szCs w:val="22"/>
    </w:rPr>
  </w:style>
  <w:style w:type="paragraph" w:customStyle="1" w:styleId="8E778AFD7D7A4E2197564BEE24593A36">
    <w:name w:val="8E778AFD7D7A4E2197564BEE24593A36"/>
    <w:pPr>
      <w:widowControl w:val="0"/>
      <w:jc w:val="both"/>
    </w:pPr>
    <w:rPr>
      <w:kern w:val="2"/>
      <w:sz w:val="21"/>
      <w:szCs w:val="22"/>
    </w:rPr>
  </w:style>
  <w:style w:type="paragraph" w:customStyle="1" w:styleId="33B453D77CBA4EA4AC8033E72F181FAC">
    <w:name w:val="33B453D77CBA4EA4AC8033E72F181FAC"/>
    <w:pPr>
      <w:widowControl w:val="0"/>
      <w:jc w:val="both"/>
    </w:pPr>
    <w:rPr>
      <w:kern w:val="2"/>
      <w:sz w:val="21"/>
      <w:szCs w:val="22"/>
    </w:rPr>
  </w:style>
  <w:style w:type="paragraph" w:customStyle="1" w:styleId="487BC8CAB56A42FEB07C6F8E5253BCBE">
    <w:name w:val="487BC8CAB56A42FEB07C6F8E5253BCBE"/>
    <w:pPr>
      <w:widowControl w:val="0"/>
      <w:jc w:val="both"/>
    </w:pPr>
    <w:rPr>
      <w:kern w:val="2"/>
      <w:sz w:val="21"/>
      <w:szCs w:val="22"/>
    </w:rPr>
  </w:style>
  <w:style w:type="paragraph" w:customStyle="1" w:styleId="B53A925536D44ECB9D5F56AE7B7D9F0B">
    <w:name w:val="B53A925536D44ECB9D5F56AE7B7D9F0B"/>
    <w:pPr>
      <w:widowControl w:val="0"/>
      <w:jc w:val="both"/>
    </w:pPr>
    <w:rPr>
      <w:kern w:val="2"/>
      <w:sz w:val="21"/>
      <w:szCs w:val="22"/>
    </w:rPr>
  </w:style>
  <w:style w:type="paragraph" w:customStyle="1" w:styleId="EC71C911A0A249698F82C918D79E46BC">
    <w:name w:val="EC71C911A0A249698F82C918D79E46BC"/>
    <w:pPr>
      <w:widowControl w:val="0"/>
      <w:jc w:val="both"/>
    </w:pPr>
    <w:rPr>
      <w:kern w:val="2"/>
      <w:sz w:val="21"/>
      <w:szCs w:val="22"/>
    </w:rPr>
  </w:style>
  <w:style w:type="paragraph" w:customStyle="1" w:styleId="45B78C9A1EEA49EDBBE14CCF0A776A44">
    <w:name w:val="45B78C9A1EEA49EDBBE14CCF0A776A44"/>
    <w:pPr>
      <w:widowControl w:val="0"/>
      <w:jc w:val="both"/>
    </w:pPr>
    <w:rPr>
      <w:kern w:val="2"/>
      <w:sz w:val="21"/>
      <w:szCs w:val="22"/>
    </w:rPr>
  </w:style>
  <w:style w:type="paragraph" w:customStyle="1" w:styleId="97379A8B647A4DC6862C681760F1CD81">
    <w:name w:val="97379A8B647A4DC6862C681760F1CD81"/>
    <w:pPr>
      <w:widowControl w:val="0"/>
      <w:jc w:val="both"/>
    </w:pPr>
    <w:rPr>
      <w:kern w:val="2"/>
      <w:sz w:val="21"/>
      <w:szCs w:val="22"/>
    </w:rPr>
  </w:style>
  <w:style w:type="paragraph" w:customStyle="1" w:styleId="B5E1A86232B542338F8160594BF4C9DA">
    <w:name w:val="B5E1A86232B542338F8160594BF4C9DA"/>
    <w:pPr>
      <w:widowControl w:val="0"/>
      <w:jc w:val="both"/>
    </w:pPr>
    <w:rPr>
      <w:kern w:val="2"/>
      <w:sz w:val="21"/>
      <w:szCs w:val="22"/>
    </w:rPr>
  </w:style>
  <w:style w:type="paragraph" w:customStyle="1" w:styleId="5B464C96E7D84C43A19D4B2D937DFA4C">
    <w:name w:val="5B464C96E7D84C43A19D4B2D937DFA4C"/>
    <w:pPr>
      <w:widowControl w:val="0"/>
      <w:jc w:val="both"/>
    </w:pPr>
    <w:rPr>
      <w:kern w:val="2"/>
      <w:sz w:val="21"/>
      <w:szCs w:val="22"/>
    </w:rPr>
  </w:style>
  <w:style w:type="paragraph" w:customStyle="1" w:styleId="15C61F103420497EB9E3A15D333F0F5F">
    <w:name w:val="15C61F103420497EB9E3A15D333F0F5F"/>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C96884-E691-48BD-A2C1-259E688E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51</Pages>
  <Words>5755</Words>
  <Characters>32807</Characters>
  <Application>Microsoft Office Word</Application>
  <DocSecurity>0</DocSecurity>
  <Lines>273</Lines>
  <Paragraphs>76</Paragraphs>
  <ScaleCrop>false</ScaleCrop>
  <Manager>管涛老师</Manager>
  <Company>卓越1601</Company>
  <LinksUpToDate>false</LinksUpToDate>
  <CharactersWithSpaces>38486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三自由度VR运动平台设计与仿真</dc:title>
  <dc:creator>陈新宇</dc:creator>
  <cp:keywords>U201614921</cp:keywords>
  <cp:lastModifiedBy>chen xinyu</cp:lastModifiedBy>
  <cp:revision>88</cp:revision>
  <cp:lastPrinted>2019-11-06T14:26:00Z</cp:lastPrinted>
  <dcterms:created xsi:type="dcterms:W3CDTF">2017-06-19T10:41:00Z</dcterms:created>
  <dcterms:modified xsi:type="dcterms:W3CDTF">2020-05-06T12:35:00Z</dcterms:modified>
  <cp:category>计算机科学与技术</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