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A70" w:rsidRDefault="00475A70">
      <w:pPr>
        <w:rPr>
          <w:rFonts w:ascii="华文行楷" w:eastAsia="Times New Roman"/>
          <w:sz w:val="36"/>
          <w:szCs w:val="36"/>
        </w:rPr>
      </w:pPr>
      <w:r>
        <w:rPr>
          <w:rFonts w:ascii="华文行楷" w:eastAsia="Times New Roman"/>
          <w:sz w:val="36"/>
          <w:szCs w:val="36"/>
        </w:rPr>
        <w:t xml:space="preserve">           </w:t>
      </w:r>
      <w:r>
        <w:rPr>
          <w:rFonts w:ascii="华文行楷" w:eastAsia="Times New Roman"/>
          <w:sz w:val="36"/>
          <w:szCs w:val="36"/>
        </w:rPr>
        <w:t>网站目前需要更改的几点要求</w:t>
      </w:r>
    </w:p>
    <w:p w:rsidR="00475A70" w:rsidRDefault="00475A70">
      <w:pPr>
        <w:rPr>
          <w:rFonts w:ascii="华文行楷" w:eastAsia="Times New Roman" w:hAnsi="宋体"/>
          <w:sz w:val="28"/>
          <w:szCs w:val="28"/>
        </w:rPr>
      </w:pPr>
      <w:r>
        <w:rPr>
          <w:rFonts w:ascii="华文行楷" w:eastAsia="Times New Roman"/>
          <w:sz w:val="28"/>
          <w:szCs w:val="28"/>
        </w:rPr>
        <w:t xml:space="preserve"> </w:t>
      </w:r>
      <w:r w:rsidRPr="000220D2">
        <w:rPr>
          <w:rFonts w:ascii="华文行楷" w:eastAsia="Times New Roman" w:hAnsi="宋体"/>
          <w:sz w:val="28"/>
          <w:szCs w:val="28"/>
        </w:rPr>
        <w:t xml:space="preserve"> </w:t>
      </w:r>
      <w:r w:rsidRPr="000220D2">
        <w:rPr>
          <w:rFonts w:ascii="华文行楷" w:eastAsia="Times New Roman" w:hAnsi="宋体"/>
          <w:sz w:val="28"/>
          <w:szCs w:val="28"/>
        </w:rPr>
        <w:t>一：页面布局与功能：芳歌维修与芳歌售后两个页面需要整合在一起</w:t>
      </w:r>
      <w:r>
        <w:rPr>
          <w:rFonts w:ascii="华文行楷" w:eastAsia="Times New Roman" w:hAnsi="宋体"/>
          <w:sz w:val="28"/>
          <w:szCs w:val="28"/>
        </w:rPr>
        <w:t>（剩余的一个页面需要做成联系芳歌的页面）</w:t>
      </w:r>
      <w:r w:rsidRPr="000220D2">
        <w:rPr>
          <w:rFonts w:ascii="华文行楷" w:eastAsia="Times New Roman" w:hAnsi="宋体"/>
          <w:sz w:val="28"/>
          <w:szCs w:val="28"/>
        </w:rPr>
        <w:t>，</w:t>
      </w:r>
      <w:r>
        <w:rPr>
          <w:rFonts w:ascii="华文行楷" w:eastAsia="Times New Roman" w:hAnsi="宋体"/>
          <w:sz w:val="28"/>
          <w:szCs w:val="28"/>
        </w:rPr>
        <w:t>页面功能需要和作品展示页面一样，在页面左面可进行子栏目导航添加功能，联系页面一样有子栏目导航添加功能，便于以后使用图片文字类索引，基本上都需要有添加子栏目</w:t>
      </w:r>
      <w:bookmarkStart w:id="0" w:name="_GoBack"/>
      <w:bookmarkEnd w:id="0"/>
      <w:r>
        <w:rPr>
          <w:rFonts w:ascii="华文行楷" w:eastAsia="Times New Roman" w:hAnsi="宋体"/>
          <w:sz w:val="28"/>
          <w:szCs w:val="28"/>
        </w:rPr>
        <w:t>的功能</w:t>
      </w:r>
    </w:p>
    <w:p w:rsidR="00475A70" w:rsidRDefault="00475A70">
      <w:pPr>
        <w:rPr>
          <w:rFonts w:ascii="华文行楷" w:eastAsia="Times New Roman" w:hAnsi="宋体"/>
          <w:sz w:val="28"/>
          <w:szCs w:val="28"/>
        </w:rPr>
      </w:pPr>
      <w:r>
        <w:rPr>
          <w:rFonts w:ascii="华文行楷" w:eastAsia="Times New Roman" w:hAnsi="宋体"/>
          <w:sz w:val="28"/>
          <w:szCs w:val="28"/>
        </w:rPr>
        <w:t>二：网站的友情链接功能需要体现出来，</w:t>
      </w:r>
    </w:p>
    <w:p w:rsidR="00475A70" w:rsidRPr="00592F1F" w:rsidRDefault="00475A70">
      <w:pPr>
        <w:rPr>
          <w:rFonts w:ascii="华文行楷" w:eastAsia="Times New Roman" w:hAnsi="宋体"/>
          <w:sz w:val="28"/>
          <w:szCs w:val="28"/>
        </w:rPr>
      </w:pPr>
      <w:r>
        <w:rPr>
          <w:rFonts w:ascii="华文行楷" w:eastAsia="Times New Roman" w:hAnsi="宋体"/>
          <w:sz w:val="28"/>
          <w:szCs w:val="28"/>
        </w:rPr>
        <w:t>三：网站后台的内容管理栏目文字索引一定和首页导航的文字一致，首页</w:t>
      </w:r>
      <w:r>
        <w:rPr>
          <w:rFonts w:ascii="华文行楷" w:eastAsia="Times New Roman" w:hAnsi="宋体"/>
          <w:sz w:val="28"/>
          <w:szCs w:val="28"/>
        </w:rPr>
        <w:t xml:space="preserve"> </w:t>
      </w:r>
      <w:r w:rsidRPr="00592F1F">
        <w:rPr>
          <w:rFonts w:ascii="华文行楷" w:eastAsia="Times New Roman" w:hAnsi="宋体"/>
        </w:rPr>
        <w:t>关于芳歌，</w:t>
      </w:r>
      <w:r w:rsidRPr="00592F1F">
        <w:rPr>
          <w:rFonts w:ascii="华文行楷" w:eastAsia="Times New Roman" w:hAnsi="宋体"/>
        </w:rPr>
        <w:t xml:space="preserve"> </w:t>
      </w:r>
      <w:r w:rsidRPr="00592F1F">
        <w:rPr>
          <w:rFonts w:ascii="华文行楷" w:eastAsia="Times New Roman" w:hAnsi="宋体"/>
        </w:rPr>
        <w:t>作品展示，芳歌商城</w:t>
      </w:r>
      <w:r w:rsidRPr="00592F1F">
        <w:rPr>
          <w:rFonts w:ascii="华文行楷" w:eastAsia="Times New Roman" w:hAnsi="宋体"/>
        </w:rPr>
        <w:t xml:space="preserve"> </w:t>
      </w:r>
      <w:r w:rsidRPr="00592F1F">
        <w:rPr>
          <w:rFonts w:ascii="华文行楷" w:eastAsia="Times New Roman" w:hAnsi="宋体"/>
        </w:rPr>
        <w:t>，芳歌快播，</w:t>
      </w:r>
      <w:r w:rsidRPr="00592F1F">
        <w:rPr>
          <w:rFonts w:ascii="华文行楷" w:eastAsia="Times New Roman" w:hAnsi="宋体"/>
        </w:rPr>
        <w:t xml:space="preserve"> </w:t>
      </w:r>
      <w:r w:rsidRPr="00592F1F">
        <w:rPr>
          <w:rFonts w:ascii="华文行楷" w:eastAsia="Times New Roman" w:hAnsi="宋体"/>
        </w:rPr>
        <w:t>售后维护，</w:t>
      </w:r>
      <w:r w:rsidRPr="00592F1F">
        <w:rPr>
          <w:rFonts w:ascii="华文行楷" w:eastAsia="Times New Roman" w:hAnsi="宋体"/>
        </w:rPr>
        <w:t xml:space="preserve"> </w:t>
      </w:r>
      <w:r w:rsidRPr="00592F1F">
        <w:rPr>
          <w:rFonts w:ascii="华文行楷" w:eastAsia="Times New Roman" w:hAnsi="宋体"/>
        </w:rPr>
        <w:t>联系芳歌</w:t>
      </w:r>
    </w:p>
    <w:sectPr w:rsidR="00475A70" w:rsidRPr="00592F1F" w:rsidSect="00E20E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altName w:val="Impact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0D2"/>
    <w:rsid w:val="000220D2"/>
    <w:rsid w:val="001B04F3"/>
    <w:rsid w:val="0031349B"/>
    <w:rsid w:val="00475A70"/>
    <w:rsid w:val="00592F1F"/>
    <w:rsid w:val="00845897"/>
    <w:rsid w:val="008E7949"/>
    <w:rsid w:val="00A74BEC"/>
    <w:rsid w:val="00E2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EC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36</Words>
  <Characters>209</Characters>
  <Application>Microsoft Office Outlook</Application>
  <DocSecurity>0</DocSecurity>
  <Lines>0</Lines>
  <Paragraphs>0</Paragraphs>
  <ScaleCrop>false</ScaleCrop>
  <Company>芳歌乐器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方</dc:creator>
  <cp:keywords/>
  <dc:description/>
  <cp:lastModifiedBy>User</cp:lastModifiedBy>
  <cp:revision>4</cp:revision>
  <dcterms:created xsi:type="dcterms:W3CDTF">2015-04-22T23:29:00Z</dcterms:created>
  <dcterms:modified xsi:type="dcterms:W3CDTF">2015-04-28T06:21:00Z</dcterms:modified>
</cp:coreProperties>
</file>