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C14D2A">
      <w:pPr>
        <w:spacing w:after="0"/>
        <w:jc w:val="center"/>
        <w:rPr>
          <w:rFonts w:cs="Times New Roman"/>
          <w:b/>
          <w:bCs/>
          <w:noProof/>
          <w:szCs w:val="24"/>
        </w:rPr>
      </w:pPr>
    </w:p>
    <w:p w14:paraId="276D7099" w14:textId="77777777" w:rsidR="00E74AB0" w:rsidRDefault="00B558F2" w:rsidP="00C14D2A">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C14D2A">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C14D2A">
      <w:pPr>
        <w:jc w:val="center"/>
        <w:rPr>
          <w:rFonts w:cs="Times New Roman"/>
          <w:b/>
          <w:noProof/>
          <w:szCs w:val="24"/>
        </w:rPr>
      </w:pPr>
    </w:p>
    <w:p w14:paraId="40F53C24" w14:textId="77777777" w:rsidR="00B558F2" w:rsidRPr="0038508F" w:rsidRDefault="00B558F2" w:rsidP="00C14D2A">
      <w:pPr>
        <w:jc w:val="center"/>
        <w:rPr>
          <w:rFonts w:cs="Times New Roman"/>
          <w:b/>
          <w:noProof/>
          <w:szCs w:val="24"/>
        </w:rPr>
      </w:pPr>
    </w:p>
    <w:p w14:paraId="4B02253E" w14:textId="5910A80C" w:rsidR="00B558F2" w:rsidRPr="0038508F" w:rsidRDefault="00B558F2" w:rsidP="00C14D2A">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jc w:val="center"/>
        <w:rPr>
          <w:rFonts w:cs="Times New Roman"/>
          <w:b/>
          <w:noProof/>
          <w:szCs w:val="24"/>
        </w:rPr>
      </w:pPr>
    </w:p>
    <w:p w14:paraId="3697FFA0" w14:textId="77777777" w:rsidR="00B558F2" w:rsidRPr="0038508F" w:rsidRDefault="00B558F2" w:rsidP="00C14D2A">
      <w:pPr>
        <w:spacing w:after="0"/>
        <w:jc w:val="center"/>
        <w:rPr>
          <w:rFonts w:cs="Times New Roman"/>
          <w:b/>
          <w:noProof/>
          <w:szCs w:val="24"/>
        </w:rPr>
      </w:pPr>
    </w:p>
    <w:p w14:paraId="2C5BA5A0" w14:textId="77777777" w:rsidR="00B558F2" w:rsidRPr="0038508F" w:rsidRDefault="00B558F2" w:rsidP="00C14D2A">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C14D2A">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C14D2A">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C14D2A">
      <w:pPr>
        <w:jc w:val="center"/>
        <w:rPr>
          <w:rFonts w:cs="Times New Roman"/>
          <w:b/>
          <w:noProof/>
          <w:szCs w:val="24"/>
        </w:rPr>
      </w:pPr>
    </w:p>
    <w:p w14:paraId="03FECA6C" w14:textId="4A0021A8" w:rsidR="00B558F2" w:rsidRPr="0038508F" w:rsidRDefault="00B558F2" w:rsidP="00C14D2A">
      <w:pPr>
        <w:jc w:val="center"/>
        <w:rPr>
          <w:rFonts w:cs="Times New Roman"/>
          <w:b/>
          <w:noProof/>
          <w:szCs w:val="24"/>
        </w:rPr>
      </w:pPr>
    </w:p>
    <w:p w14:paraId="0FA4B8D3" w14:textId="77777777" w:rsidR="00B558F2" w:rsidRPr="0038508F" w:rsidRDefault="00B558F2" w:rsidP="00C14D2A">
      <w:pPr>
        <w:jc w:val="center"/>
        <w:rPr>
          <w:rFonts w:cs="Times New Roman"/>
          <w:b/>
          <w:noProof/>
          <w:szCs w:val="24"/>
        </w:rPr>
      </w:pPr>
    </w:p>
    <w:p w14:paraId="60A839B2" w14:textId="77777777" w:rsidR="00B558F2" w:rsidRPr="0038508F" w:rsidRDefault="00B558F2" w:rsidP="00C14D2A">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C14D2A">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C14D2A">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C14D2A">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C14D2A">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D47E4C">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proofErr w:type="spellStart"/>
      <w:r w:rsidR="008E4982" w:rsidRPr="00131D26">
        <w:rPr>
          <w:i/>
          <w:iCs/>
        </w:rPr>
        <w:t>based</w:t>
      </w:r>
      <w:proofErr w:type="spellEnd"/>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C14D2A">
      <w:pPr>
        <w:pStyle w:val="Heading2"/>
        <w:numPr>
          <w:ilvl w:val="0"/>
          <w:numId w:val="9"/>
        </w:numPr>
        <w:rPr>
          <w:noProof/>
        </w:rPr>
      </w:pPr>
      <w:r w:rsidRPr="0038508F">
        <w:rPr>
          <w:noProof/>
        </w:rPr>
        <w:t>Bidang Ilmu</w:t>
      </w:r>
    </w:p>
    <w:p w14:paraId="7508FBC4" w14:textId="703247D2" w:rsidR="00CE757B" w:rsidRPr="0038508F" w:rsidRDefault="0094421B" w:rsidP="0094421B">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C14D2A">
      <w:pPr>
        <w:pStyle w:val="Heading2"/>
        <w:numPr>
          <w:ilvl w:val="0"/>
          <w:numId w:val="9"/>
        </w:numPr>
        <w:rPr>
          <w:noProof/>
        </w:rPr>
      </w:pPr>
      <w:r w:rsidRPr="0038508F">
        <w:rPr>
          <w:noProof/>
        </w:rPr>
        <w:t>Latar Belakang</w:t>
      </w:r>
    </w:p>
    <w:p w14:paraId="3F6FB063" w14:textId="53C411AF" w:rsidR="00103660" w:rsidRDefault="00411DF5" w:rsidP="00411DF5">
      <w:pPr>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kebutuhan akan programmer handal sangat </w:t>
      </w:r>
      <w:r>
        <w:rPr>
          <w:noProof/>
        </w:rPr>
        <w:tab/>
      </w:r>
      <w:r w:rsidR="00103660" w:rsidRPr="00103660">
        <w:rPr>
          <w:noProof/>
        </w:rPr>
        <w:t xml:space="preserve">tinggi namun pada kenyataannya jumlah programmer yang tersedia masih </w:t>
      </w:r>
      <w:r>
        <w:rPr>
          <w:noProof/>
        </w:rPr>
        <w:tab/>
      </w:r>
      <w:r w:rsidR="00103660" w:rsidRPr="00103660">
        <w:rPr>
          <w:noProof/>
        </w:rPr>
        <w:t>kurang di indonesia.</w:t>
      </w:r>
    </w:p>
    <w:p w14:paraId="48485D57" w14:textId="5193CE91" w:rsidR="002F1121" w:rsidRPr="000D33B5" w:rsidRDefault="007C4AF4" w:rsidP="00F76545">
      <w:pPr>
        <w:rPr>
          <w:noProof/>
        </w:rPr>
      </w:pPr>
      <w:r>
        <w:rPr>
          <w:noProof/>
        </w:rPr>
        <w:tab/>
      </w:r>
      <w:r>
        <w:rPr>
          <w:noProof/>
        </w:rPr>
        <w:tab/>
      </w:r>
      <w:r w:rsidR="002F1121" w:rsidRPr="002F1121">
        <w:rPr>
          <w:noProof/>
        </w:rPr>
        <w:t xml:space="preserve">Hal ini berdasarkan data dari Peta Okupasi nasional di bidang </w:t>
      </w:r>
      <w:r>
        <w:rPr>
          <w:noProof/>
        </w:rPr>
        <w:tab/>
      </w:r>
      <w:r w:rsidR="002F1121" w:rsidRPr="002F1121">
        <w:rPr>
          <w:noProof/>
        </w:rPr>
        <w:t xml:space="preserve">teknologi informasi dan komunikasi (TIK) yang di sampaikan oleh bapak </w:t>
      </w:r>
      <w:r>
        <w:rPr>
          <w:noProof/>
        </w:rPr>
        <w:tab/>
      </w:r>
      <w:r w:rsidR="002F1121" w:rsidRPr="002F1121">
        <w:rPr>
          <w:noProof/>
        </w:rPr>
        <w:t xml:space="preserve">Rudiantara pada tahun 2017 selaku menteri komunikasi dan informatika </w:t>
      </w:r>
      <w:r w:rsidR="00F76545">
        <w:rPr>
          <w:noProof/>
        </w:rPr>
        <w:tab/>
      </w:r>
      <w:r w:rsidR="002F1121" w:rsidRPr="002F1121">
        <w:rPr>
          <w:noProof/>
        </w:rPr>
        <w:t>pada saat itu</w:t>
      </w:r>
      <w:r w:rsidR="000D33B5" w:rsidRPr="000D33B5">
        <w:rPr>
          <w:noProof/>
        </w:rPr>
        <w:t xml:space="preserve"> dan</w:t>
      </w:r>
      <w:r w:rsidR="002F1121" w:rsidRPr="002F1121">
        <w:rPr>
          <w:noProof/>
        </w:rPr>
        <w:t xml:space="preserve"> Pada tahun 2020 di ajang </w:t>
      </w:r>
      <w:r w:rsidR="000D33B5" w:rsidRPr="000D33B5">
        <w:rPr>
          <w:noProof/>
        </w:rPr>
        <w:t xml:space="preserve">Badan Pariwisata dan Ekonomi </w:t>
      </w:r>
      <w:r w:rsidR="00F76545">
        <w:rPr>
          <w:noProof/>
        </w:rPr>
        <w:tab/>
      </w:r>
      <w:r w:rsidR="000D33B5" w:rsidRPr="000D33B5">
        <w:rPr>
          <w:noProof/>
        </w:rPr>
        <w:t>Kreatif</w:t>
      </w:r>
      <w:r w:rsidR="002F1121" w:rsidRPr="000D33B5">
        <w:rPr>
          <w:noProof/>
        </w:rPr>
        <w:t xml:space="preserve"> Developer Day 2020 hal ini kembali di sampaikan kembali bahwa </w:t>
      </w:r>
      <w:r w:rsidR="00F76545">
        <w:rPr>
          <w:noProof/>
        </w:rPr>
        <w:tab/>
      </w:r>
      <w:r w:rsidR="002F1121" w:rsidRPr="000D33B5">
        <w:rPr>
          <w:noProof/>
        </w:rPr>
        <w:t>Indonesia masih kekurangan Praktisi IT</w:t>
      </w:r>
      <w:r w:rsidR="00F7283A" w:rsidRPr="00F7283A">
        <w:rPr>
          <w:noProof/>
        </w:rPr>
        <w:t xml:space="preserve"> (</w:t>
      </w:r>
      <w:r w:rsidR="00F7283A" w:rsidRPr="00F7283A">
        <w:rPr>
          <w:i/>
          <w:iCs/>
          <w:noProof/>
        </w:rPr>
        <w:t>Informatio</w:t>
      </w:r>
      <w:r w:rsidR="00F7283A">
        <w:rPr>
          <w:i/>
          <w:iCs/>
          <w:noProof/>
        </w:rPr>
        <w:t>n Technology)</w:t>
      </w:r>
      <w:r w:rsidR="002F1121" w:rsidRPr="000D33B5">
        <w:rPr>
          <w:noProof/>
        </w:rPr>
        <w:t>.</w:t>
      </w:r>
    </w:p>
    <w:p w14:paraId="1B31A1CF" w14:textId="24B4ECAB" w:rsidR="002F1121" w:rsidRPr="002F1121" w:rsidRDefault="00C853E7" w:rsidP="00C853E7">
      <w:pPr>
        <w:rPr>
          <w:noProof/>
        </w:rPr>
      </w:pPr>
      <w:r>
        <w:rPr>
          <w:noProof/>
        </w:rPr>
        <w:tab/>
      </w:r>
      <w:r>
        <w:rPr>
          <w:noProof/>
        </w:rPr>
        <w:tab/>
      </w:r>
      <w:r w:rsidR="002F1121" w:rsidRPr="002F1121">
        <w:rPr>
          <w:noProof/>
        </w:rPr>
        <w:t xml:space="preserve">Dapat disimpulkan bahwa sejak 2017 – 2020 jumlah tenaga kerja </w:t>
      </w:r>
      <w:r>
        <w:rPr>
          <w:noProof/>
        </w:rPr>
        <w:tab/>
      </w:r>
      <w:r w:rsidR="002F1121" w:rsidRPr="002F1121">
        <w:rPr>
          <w:noProof/>
        </w:rPr>
        <w:t xml:space="preserve">baru yang bergerak di bidang IT tidak dapat mengimbangi tingginya </w:t>
      </w:r>
      <w:r>
        <w:rPr>
          <w:noProof/>
        </w:rPr>
        <w:tab/>
      </w:r>
      <w:r w:rsidR="002F1121" w:rsidRPr="002F1121">
        <w:rPr>
          <w:noProof/>
        </w:rPr>
        <w:t xml:space="preserve">kebutuhan akan Praktisi IT di indonesia, hal ini dapat di sebabkan oleh </w:t>
      </w:r>
      <w:r>
        <w:rPr>
          <w:noProof/>
        </w:rPr>
        <w:tab/>
      </w:r>
      <w:r w:rsidR="002F1121" w:rsidRPr="002F1121">
        <w:rPr>
          <w:noProof/>
        </w:rPr>
        <w:t xml:space="preserve">berbagai macam faktor dan salah satunya adalah lulusan yang bekerja tidak </w:t>
      </w:r>
      <w:r>
        <w:rPr>
          <w:noProof/>
        </w:rPr>
        <w:tab/>
      </w:r>
      <w:r w:rsidR="002F1121" w:rsidRPr="002F1121">
        <w:rPr>
          <w:noProof/>
        </w:rPr>
        <w:t xml:space="preserve">sesuai dengan bidang yang di ambilnya semasa kuliah.  </w:t>
      </w:r>
    </w:p>
    <w:p w14:paraId="4D2F1955" w14:textId="2FFA9730" w:rsidR="002F1121" w:rsidRPr="00B80199" w:rsidRDefault="002B1741" w:rsidP="002B1741">
      <w:pPr>
        <w:rPr>
          <w:noProof/>
        </w:rPr>
      </w:pPr>
      <w:r>
        <w:rPr>
          <w:noProof/>
        </w:rPr>
        <w:tab/>
      </w:r>
      <w:r>
        <w:rPr>
          <w:noProof/>
        </w:rPr>
        <w:tab/>
      </w:r>
      <w:r w:rsidR="00B80199" w:rsidRPr="00B80199">
        <w:rPr>
          <w:noProof/>
        </w:rPr>
        <w:t>Hal ini bisa di sebabkan oleh berbagai macam faktor</w:t>
      </w:r>
      <w:r w:rsidR="002F1121" w:rsidRPr="002F1121">
        <w:rPr>
          <w:noProof/>
        </w:rPr>
        <w:t xml:space="preserve">,contohnya </w:t>
      </w:r>
      <w:r>
        <w:rPr>
          <w:noProof/>
        </w:rPr>
        <w:tab/>
      </w:r>
      <w:r w:rsidR="002F1121" w:rsidRPr="002F1121">
        <w:rPr>
          <w:noProof/>
        </w:rPr>
        <w:t xml:space="preserve">tidak percaya diri dengan </w:t>
      </w:r>
      <w:r w:rsidR="00B92F4D" w:rsidRPr="00B92F4D">
        <w:rPr>
          <w:noProof/>
        </w:rPr>
        <w:t>ilm</w:t>
      </w:r>
      <w:r w:rsidR="00B92F4D" w:rsidRPr="00F12B03">
        <w:rPr>
          <w:noProof/>
        </w:rPr>
        <w:t>u</w:t>
      </w:r>
      <w:r w:rsidR="002F1121" w:rsidRPr="002F1121">
        <w:rPr>
          <w:noProof/>
        </w:rPr>
        <w:t xml:space="preserve"> yang telah dipelajari semasa perkuliahan</w:t>
      </w:r>
      <w:r w:rsidR="00B80199" w:rsidRPr="00B80199">
        <w:rPr>
          <w:noProof/>
        </w:rPr>
        <w:t xml:space="preserve">, </w:t>
      </w:r>
      <w:r>
        <w:rPr>
          <w:noProof/>
        </w:rPr>
        <w:tab/>
      </w:r>
      <w:r w:rsidR="00B80199" w:rsidRPr="00B80199">
        <w:rPr>
          <w:noProof/>
        </w:rPr>
        <w:t xml:space="preserve">maka muncullah berbagai macam layanan </w:t>
      </w:r>
      <w:r w:rsidR="00B80199" w:rsidRPr="00414801">
        <w:rPr>
          <w:i/>
          <w:iCs/>
          <w:noProof/>
        </w:rPr>
        <w:t>E–Learning</w:t>
      </w:r>
      <w:r w:rsidR="008A5E56" w:rsidRPr="008A5E56">
        <w:rPr>
          <w:noProof/>
        </w:rPr>
        <w:t xml:space="preserve"> dengan berbagai </w:t>
      </w:r>
      <w:r>
        <w:rPr>
          <w:noProof/>
        </w:rPr>
        <w:tab/>
      </w:r>
      <w:r w:rsidR="008A5E56" w:rsidRPr="008A5E56">
        <w:rPr>
          <w:noProof/>
        </w:rPr>
        <w:t>macam metode pembelajaran</w:t>
      </w:r>
      <w:r w:rsidR="00B80199" w:rsidRPr="00B80199">
        <w:rPr>
          <w:noProof/>
        </w:rPr>
        <w:t xml:space="preserve"> sebagai salah satu solusi.</w:t>
      </w:r>
    </w:p>
    <w:p w14:paraId="5A193573" w14:textId="755F31CD" w:rsidR="002F1121" w:rsidRPr="002F1121" w:rsidRDefault="00415460" w:rsidP="00415460">
      <w:pPr>
        <w:rPr>
          <w:noProof/>
        </w:rPr>
      </w:pPr>
      <w:r>
        <w:rPr>
          <w:noProof/>
        </w:rPr>
        <w:lastRenderedPageBreak/>
        <w:tab/>
      </w:r>
      <w:r>
        <w:rPr>
          <w:noProof/>
        </w:rPr>
        <w:tab/>
      </w:r>
      <w:r w:rsidR="002F1121" w:rsidRPr="002F1121">
        <w:rPr>
          <w:noProof/>
        </w:rPr>
        <w:t xml:space="preserve">Saat ini banyak sekali layanan </w:t>
      </w:r>
      <w:r w:rsidR="002F1121" w:rsidRPr="00E6070A">
        <w:rPr>
          <w:i/>
          <w:iCs/>
          <w:noProof/>
        </w:rPr>
        <w:t>E–Learning</w:t>
      </w:r>
      <w:r w:rsidR="002F1121" w:rsidRPr="002F1121">
        <w:rPr>
          <w:noProof/>
        </w:rPr>
        <w:t xml:space="preserve"> yang menyajikan materi </w:t>
      </w:r>
      <w:r>
        <w:rPr>
          <w:noProof/>
        </w:rPr>
        <w:tab/>
      </w:r>
      <w:r w:rsidR="002F1121" w:rsidRPr="002F1121">
        <w:rPr>
          <w:noProof/>
        </w:rPr>
        <w:t xml:space="preserve">yang berkaitan dengan teknologi informasi, dengan berbagai jenis </w:t>
      </w:r>
      <w:r>
        <w:rPr>
          <w:noProof/>
        </w:rPr>
        <w:tab/>
      </w:r>
      <w:r w:rsidR="002F1121" w:rsidRPr="002F1121">
        <w:rPr>
          <w:noProof/>
        </w:rPr>
        <w:t xml:space="preserve">pembayaran seperti dari berbayar sampai ke yang gratis, dengan pendekatan </w:t>
      </w:r>
      <w:r>
        <w:rPr>
          <w:noProof/>
        </w:rPr>
        <w:tab/>
      </w:r>
      <w:r w:rsidR="002F1121" w:rsidRPr="002F1121">
        <w:rPr>
          <w:noProof/>
        </w:rPr>
        <w:t xml:space="preserve">metode belajar yang berbagai macam seperti </w:t>
      </w:r>
      <w:r w:rsidR="002F1121" w:rsidRPr="002F1121">
        <w:rPr>
          <w:i/>
          <w:iCs/>
          <w:noProof/>
        </w:rPr>
        <w:t>Passive</w:t>
      </w:r>
      <w:r w:rsidR="002F1121" w:rsidRPr="002F1121">
        <w:rPr>
          <w:noProof/>
        </w:rPr>
        <w:t xml:space="preserve"> </w:t>
      </w:r>
      <w:r w:rsidR="002F1121" w:rsidRPr="002F1121">
        <w:rPr>
          <w:i/>
          <w:iCs/>
          <w:noProof/>
        </w:rPr>
        <w:t>learnin</w:t>
      </w:r>
      <w:r w:rsidR="002F1121" w:rsidRPr="002F1121">
        <w:rPr>
          <w:noProof/>
        </w:rPr>
        <w:t xml:space="preserve">g, </w:t>
      </w:r>
      <w:r w:rsidR="002F1121" w:rsidRPr="002F1121">
        <w:rPr>
          <w:i/>
          <w:iCs/>
          <w:noProof/>
        </w:rPr>
        <w:t xml:space="preserve">Active </w:t>
      </w:r>
      <w:r>
        <w:rPr>
          <w:i/>
          <w:iCs/>
          <w:noProof/>
        </w:rPr>
        <w:tab/>
      </w:r>
      <w:r w:rsidR="002F1121" w:rsidRPr="002F1121">
        <w:rPr>
          <w:i/>
          <w:iCs/>
          <w:noProof/>
        </w:rPr>
        <w:t xml:space="preserve">Learning, Adaptive Learning </w:t>
      </w:r>
      <w:r w:rsidR="002F1121" w:rsidRPr="002F1121">
        <w:rPr>
          <w:noProof/>
        </w:rPr>
        <w:t>dan lain sebagainya.</w:t>
      </w:r>
    </w:p>
    <w:p w14:paraId="52802D08" w14:textId="4928BFAA" w:rsidR="002F1121" w:rsidRPr="00B80849" w:rsidRDefault="00722A7F" w:rsidP="00722A7F">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0D184C">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026C5">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A536D">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EF90D11" w:rsidR="005335C0" w:rsidRPr="005335C0" w:rsidRDefault="00C35AB4" w:rsidP="00A62198">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lastRenderedPageBreak/>
        <w:tab/>
      </w:r>
      <w:r>
        <w:rPr>
          <w:noProof/>
        </w:rPr>
        <w:t xml:space="preserve">pemain berperingkat tinggi tidak hanya menguasai konsep, tapi konsep </w:t>
      </w:r>
      <w:r w:rsidR="00E07B33">
        <w:rPr>
          <w:noProof/>
        </w:rPr>
        <w:tab/>
      </w:r>
      <w:r>
        <w:rPr>
          <w:noProof/>
        </w:rPr>
        <w:t>tersebut di terapkan</w:t>
      </w:r>
      <w:r w:rsidR="004D64E9">
        <w:rPr>
          <w:noProof/>
        </w:rPr>
        <w:t xml:space="preserve">, di 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537BBF">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EB5B74">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EB5B74">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273BEFBB" w:rsidR="002F1121" w:rsidRPr="00A07F52" w:rsidRDefault="00853A68" w:rsidP="00853A68">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 xml:space="preserve">memahami materi kursus yang di sajikan dalam sebuah Sistem </w:t>
      </w:r>
      <w:r w:rsidR="0022442E">
        <w:rPr>
          <w:noProof/>
        </w:rPr>
        <w:t>e</w:t>
      </w:r>
      <w:r w:rsidR="002F1121" w:rsidRPr="002F1121">
        <w:rPr>
          <w:noProof/>
        </w:rPr>
        <w:t xml:space="preserve">–Learning </w:t>
      </w:r>
      <w:r>
        <w:rPr>
          <w:noProof/>
        </w:rPr>
        <w:tab/>
      </w:r>
      <w:r w:rsidR="002F1121" w:rsidRPr="002F1121">
        <w:rPr>
          <w:noProof/>
        </w:rPr>
        <w:t xml:space="preserve">dan menyajikan suatu cara menyampaikan materi yang mudah dipahami </w:t>
      </w:r>
      <w:r>
        <w:rPr>
          <w:noProof/>
        </w:rPr>
        <w:tab/>
      </w:r>
      <w:r w:rsidR="002F1121" w:rsidRPr="002F1121">
        <w:rPr>
          <w:noProof/>
        </w:rPr>
        <w:t>bagi pengguna sistem.</w:t>
      </w:r>
    </w:p>
    <w:p w14:paraId="11EDF521" w14:textId="77777777" w:rsidR="00CE757B" w:rsidRPr="0038508F" w:rsidRDefault="00CE757B" w:rsidP="00C14D2A">
      <w:pPr>
        <w:pStyle w:val="Heading2"/>
        <w:numPr>
          <w:ilvl w:val="0"/>
          <w:numId w:val="9"/>
        </w:numPr>
        <w:rPr>
          <w:noProof/>
        </w:rPr>
      </w:pPr>
      <w:r w:rsidRPr="0038508F">
        <w:rPr>
          <w:noProof/>
        </w:rPr>
        <w:t>Perumusan Masalah</w:t>
      </w:r>
    </w:p>
    <w:p w14:paraId="7A1398A6" w14:textId="78A3A232" w:rsidR="00B57DF3" w:rsidRDefault="005568B8" w:rsidP="005568B8">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7777777" w:rsidR="00AA533D" w:rsidRDefault="00AA533D" w:rsidP="00D5557F">
      <w:pPr>
        <w:pStyle w:val="ListParagraph"/>
        <w:numPr>
          <w:ilvl w:val="0"/>
          <w:numId w:val="25"/>
        </w:numPr>
        <w:spacing w:after="200"/>
        <w:rPr>
          <w:noProof/>
        </w:rPr>
      </w:pPr>
      <w:r>
        <w:rPr>
          <w:noProof/>
        </w:rPr>
        <w:t>Bagaimana pengaruh State Based Code Editor dalam e-Learning.</w:t>
      </w:r>
    </w:p>
    <w:p w14:paraId="5C365FD0" w14:textId="2C0405DF" w:rsidR="00AA533D" w:rsidRDefault="00AA533D" w:rsidP="00D5557F">
      <w:pPr>
        <w:pStyle w:val="ListParagraph"/>
        <w:numPr>
          <w:ilvl w:val="0"/>
          <w:numId w:val="25"/>
        </w:numPr>
        <w:rPr>
          <w:noProof/>
        </w:rPr>
      </w:pPr>
      <w:r>
        <w:rPr>
          <w:noProof/>
        </w:rPr>
        <w:t>Bagaimana merancang dan mengimplementasikan sebuah State Based Code Editor yang dapat terintegrasi dengan Sistem e-Learning.</w:t>
      </w:r>
    </w:p>
    <w:p w14:paraId="3162175A" w14:textId="33C3E45C" w:rsidR="00AA533D" w:rsidRDefault="00AA533D" w:rsidP="00D5557F">
      <w:pPr>
        <w:pStyle w:val="ListParagraph"/>
        <w:numPr>
          <w:ilvl w:val="0"/>
          <w:numId w:val="25"/>
        </w:numPr>
        <w:spacing w:after="200"/>
        <w:rPr>
          <w:noProof/>
        </w:rPr>
      </w:pPr>
      <w:r>
        <w:rPr>
          <w:noProof/>
          <w:lang w:val="en-US"/>
        </w:rPr>
        <w:lastRenderedPageBreak/>
        <w:t>Bagaimana mengkonfigurasi</w:t>
      </w:r>
      <w:r w:rsidR="00D5557F">
        <w:rPr>
          <w:noProof/>
          <w:lang w:val="en-US"/>
        </w:rPr>
        <w:t xml:space="preserve"> dan mengintegrasikan</w:t>
      </w:r>
      <w:r>
        <w:rPr>
          <w:noProof/>
          <w:lang w:val="en-US"/>
        </w:rPr>
        <w:t xml:space="preserve"> sistem yang telah dibuat ke dalam </w:t>
      </w:r>
      <w:r w:rsidR="00D5557F">
        <w:rPr>
          <w:noProof/>
          <w:lang w:val="en-US"/>
        </w:rPr>
        <w:t>server.</w:t>
      </w:r>
    </w:p>
    <w:p w14:paraId="38925EE3" w14:textId="748F6073" w:rsidR="00AA533D" w:rsidRDefault="00AA533D" w:rsidP="00AA533D">
      <w:pPr>
        <w:pStyle w:val="ListParagraph"/>
        <w:rPr>
          <w:noProof/>
        </w:rPr>
      </w:pPr>
    </w:p>
    <w:p w14:paraId="3B7402BB" w14:textId="77777777" w:rsidR="00AA533D" w:rsidRPr="00B57DF3" w:rsidRDefault="00AA533D" w:rsidP="00AA533D">
      <w:pPr>
        <w:pStyle w:val="ListParagraph"/>
        <w:rPr>
          <w:noProof/>
        </w:rPr>
      </w:pPr>
    </w:p>
    <w:p w14:paraId="76DC006B" w14:textId="77777777" w:rsidR="00CE757B" w:rsidRPr="0038508F" w:rsidRDefault="00CE757B" w:rsidP="00C14D2A">
      <w:pPr>
        <w:pStyle w:val="Heading2"/>
        <w:numPr>
          <w:ilvl w:val="0"/>
          <w:numId w:val="9"/>
        </w:numPr>
        <w:rPr>
          <w:noProof/>
        </w:rPr>
      </w:pPr>
      <w:r w:rsidRPr="0038508F">
        <w:rPr>
          <w:noProof/>
        </w:rPr>
        <w:t>Batasan Masalah</w:t>
      </w:r>
    </w:p>
    <w:p w14:paraId="56147E05" w14:textId="151C4341" w:rsidR="00B57DF3" w:rsidRPr="00B57DF3" w:rsidRDefault="00574525" w:rsidP="00574525">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6B336D97" w14:textId="251AA6B7" w:rsidR="00B57DF3" w:rsidRPr="00B57DF3" w:rsidRDefault="00B57DF3" w:rsidP="00C14D2A">
      <w:pPr>
        <w:pStyle w:val="ListParagraph"/>
        <w:numPr>
          <w:ilvl w:val="0"/>
          <w:numId w:val="6"/>
        </w:numPr>
        <w:ind w:left="936"/>
        <w:rPr>
          <w:rFonts w:cs="Times New Roman"/>
          <w:noProof/>
          <w:color w:val="000000" w:themeColor="text1"/>
          <w:szCs w:val="24"/>
        </w:rPr>
      </w:pPr>
      <w:r w:rsidRPr="00B57DF3">
        <w:rPr>
          <w:rFonts w:cs="Times New Roman"/>
          <w:noProof/>
          <w:color w:val="000000" w:themeColor="text1"/>
          <w:szCs w:val="24"/>
        </w:rPr>
        <w:t xml:space="preserve">Sistem </w:t>
      </w:r>
      <w:r w:rsidR="00087865"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State Based Code Editor berbasis Web.</w:t>
      </w:r>
    </w:p>
    <w:p w14:paraId="2F0029A6" w14:textId="453E2BF8" w:rsidR="00B57DF3" w:rsidRPr="00B57DF3" w:rsidRDefault="00B57DF3" w:rsidP="00C14D2A">
      <w:pPr>
        <w:pStyle w:val="ListParagraph"/>
        <w:numPr>
          <w:ilvl w:val="0"/>
          <w:numId w:val="6"/>
        </w:numPr>
        <w:ind w:left="936"/>
        <w:rPr>
          <w:rFonts w:cs="Times New Roman"/>
          <w:noProof/>
          <w:color w:val="000000" w:themeColor="text1"/>
          <w:szCs w:val="24"/>
        </w:rPr>
      </w:pPr>
      <w:r w:rsidRPr="00ED14F0">
        <w:rPr>
          <w:rFonts w:cs="Times New Roman"/>
          <w:noProof/>
          <w:color w:val="000000" w:themeColor="text1"/>
          <w:szCs w:val="24"/>
        </w:rPr>
        <w:t>UI/UX</w:t>
      </w:r>
      <w:r w:rsidRPr="00B57DF3">
        <w:rPr>
          <w:rFonts w:cs="Times New Roman"/>
          <w:noProof/>
          <w:color w:val="000000" w:themeColor="text1"/>
          <w:szCs w:val="24"/>
        </w:rPr>
        <w:t xml:space="preserve"> Sistem </w:t>
      </w:r>
      <w:r w:rsidR="00CA452E" w:rsidRPr="00CA452E">
        <w:rPr>
          <w:rFonts w:cs="Times New Roman"/>
          <w:i/>
          <w:iCs/>
          <w:noProof/>
          <w:color w:val="000000" w:themeColor="text1"/>
          <w:szCs w:val="24"/>
          <w:lang w:val="en-US"/>
        </w:rPr>
        <w:t>e</w:t>
      </w:r>
      <w:r w:rsidRPr="00CA452E">
        <w:rPr>
          <w:rFonts w:cs="Times New Roman"/>
          <w:i/>
          <w:iCs/>
          <w:noProof/>
          <w:color w:val="000000" w:themeColor="text1"/>
          <w:szCs w:val="24"/>
        </w:rPr>
        <w:t>–Learning</w:t>
      </w:r>
      <w:r w:rsidRPr="00B57DF3">
        <w:rPr>
          <w:rFonts w:cs="Times New Roman"/>
          <w:noProof/>
          <w:color w:val="000000" w:themeColor="text1"/>
          <w:szCs w:val="24"/>
        </w:rPr>
        <w:t xml:space="preserve"> di aplikasikan menggunakan </w:t>
      </w:r>
      <w:r w:rsidRPr="009B06E1">
        <w:rPr>
          <w:rFonts w:cs="Times New Roman"/>
          <w:noProof/>
          <w:color w:val="000000" w:themeColor="text1"/>
          <w:szCs w:val="24"/>
        </w:rPr>
        <w:t>HTML,CSS</w:t>
      </w:r>
      <w:r w:rsidRPr="00B57DF3">
        <w:rPr>
          <w:rFonts w:cs="Times New Roman"/>
          <w:noProof/>
          <w:color w:val="000000" w:themeColor="text1"/>
          <w:szCs w:val="24"/>
        </w:rPr>
        <w:t xml:space="preserve"> dan </w:t>
      </w:r>
      <w:r w:rsidRPr="00ED14F0">
        <w:rPr>
          <w:rFonts w:cs="Times New Roman"/>
          <w:noProof/>
          <w:color w:val="000000" w:themeColor="text1"/>
          <w:szCs w:val="24"/>
        </w:rPr>
        <w:t>JS</w:t>
      </w:r>
      <w:r w:rsidRPr="00B57DF3">
        <w:rPr>
          <w:rFonts w:cs="Times New Roman"/>
          <w:noProof/>
          <w:color w:val="000000" w:themeColor="text1"/>
          <w:szCs w:val="24"/>
        </w:rPr>
        <w:t xml:space="preserve"> beserta </w:t>
      </w:r>
      <w:r w:rsidRPr="00CB3740">
        <w:rPr>
          <w:rFonts w:cs="Times New Roman"/>
          <w:i/>
          <w:iCs/>
          <w:noProof/>
          <w:color w:val="000000" w:themeColor="text1"/>
          <w:szCs w:val="24"/>
        </w:rPr>
        <w:t>Library</w:t>
      </w:r>
      <w:r w:rsidRPr="00B57DF3">
        <w:rPr>
          <w:rFonts w:cs="Times New Roman"/>
          <w:noProof/>
          <w:color w:val="000000" w:themeColor="text1"/>
          <w:szCs w:val="24"/>
        </w:rPr>
        <w:t xml:space="preserve"> yang bersangkutan.</w:t>
      </w:r>
    </w:p>
    <w:p w14:paraId="344A9F72" w14:textId="77777777" w:rsidR="00B57DF3" w:rsidRPr="00B57DF3" w:rsidRDefault="00B57DF3" w:rsidP="00C14D2A">
      <w:pPr>
        <w:pStyle w:val="ListParagraph"/>
        <w:numPr>
          <w:ilvl w:val="0"/>
          <w:numId w:val="6"/>
        </w:numPr>
        <w:ind w:left="882"/>
        <w:rPr>
          <w:rFonts w:cs="Times New Roman"/>
          <w:noProof/>
          <w:color w:val="000000" w:themeColor="text1"/>
          <w:szCs w:val="24"/>
        </w:rPr>
      </w:pPr>
      <w:r w:rsidRPr="0047748C">
        <w:rPr>
          <w:rFonts w:cs="Times New Roman"/>
          <w:i/>
          <w:iCs/>
          <w:noProof/>
          <w:color w:val="000000" w:themeColor="text1"/>
          <w:szCs w:val="24"/>
        </w:rPr>
        <w:t>Backend</w:t>
      </w:r>
      <w:r w:rsidRPr="00B57DF3">
        <w:rPr>
          <w:rFonts w:cs="Times New Roman"/>
          <w:noProof/>
          <w:color w:val="000000" w:themeColor="text1"/>
          <w:szCs w:val="24"/>
        </w:rPr>
        <w:t xml:space="preserve"> Sistem dibuat menggunakan </w:t>
      </w:r>
      <w:r w:rsidRPr="00AD36DA">
        <w:rPr>
          <w:rFonts w:cs="Times New Roman"/>
          <w:i/>
          <w:iCs/>
          <w:noProof/>
          <w:color w:val="000000" w:themeColor="text1"/>
          <w:szCs w:val="24"/>
        </w:rPr>
        <w:t>Node.js</w:t>
      </w:r>
      <w:r w:rsidRPr="00B57DF3">
        <w:rPr>
          <w:rFonts w:cs="Times New Roman"/>
          <w:noProof/>
          <w:color w:val="000000" w:themeColor="text1"/>
          <w:szCs w:val="24"/>
        </w:rPr>
        <w:t xml:space="preserve"> serta </w:t>
      </w:r>
      <w:r w:rsidRPr="00262AAB">
        <w:rPr>
          <w:rFonts w:cs="Times New Roman"/>
          <w:i/>
          <w:iCs/>
          <w:noProof/>
          <w:color w:val="000000" w:themeColor="text1"/>
          <w:szCs w:val="24"/>
        </w:rPr>
        <w:t>library Express JS</w:t>
      </w:r>
    </w:p>
    <w:p w14:paraId="2DD39F99" w14:textId="24AB7030" w:rsidR="00B57DF3" w:rsidRPr="00B57DF3" w:rsidRDefault="00B57DF3" w:rsidP="00C14D2A">
      <w:pPr>
        <w:pStyle w:val="ListParagraph"/>
        <w:numPr>
          <w:ilvl w:val="0"/>
          <w:numId w:val="6"/>
        </w:numPr>
        <w:ind w:left="882"/>
        <w:rPr>
          <w:rFonts w:cs="Times New Roman"/>
          <w:noProof/>
          <w:color w:val="000000" w:themeColor="text1"/>
          <w:szCs w:val="24"/>
        </w:rPr>
      </w:pPr>
      <w:r w:rsidRPr="00B57DF3">
        <w:rPr>
          <w:rFonts w:cs="Times New Roman"/>
          <w:noProof/>
          <w:color w:val="000000" w:themeColor="text1"/>
          <w:szCs w:val="24"/>
        </w:rPr>
        <w:t xml:space="preserve">Sistem ini diuji cobakan pada user yang mendaftar pada sistem </w:t>
      </w:r>
      <w:r w:rsidR="00300845" w:rsidRPr="0051546F">
        <w:rPr>
          <w:rFonts w:cs="Times New Roman"/>
          <w:i/>
          <w:iCs/>
          <w:noProof/>
          <w:color w:val="000000" w:themeColor="text1"/>
          <w:szCs w:val="24"/>
          <w:lang w:val="en-US"/>
        </w:rPr>
        <w:t>e</w:t>
      </w:r>
      <w:r w:rsidR="00300845" w:rsidRPr="0051546F">
        <w:rPr>
          <w:rFonts w:cs="Times New Roman"/>
          <w:i/>
          <w:iCs/>
          <w:noProof/>
          <w:color w:val="000000" w:themeColor="text1"/>
          <w:szCs w:val="24"/>
        </w:rPr>
        <w:t>–</w:t>
      </w:r>
      <w:r w:rsidRPr="0051546F">
        <w:rPr>
          <w:rFonts w:cs="Times New Roman"/>
          <w:i/>
          <w:iCs/>
          <w:noProof/>
          <w:color w:val="000000" w:themeColor="text1"/>
          <w:szCs w:val="24"/>
        </w:rPr>
        <w:t>Learning</w:t>
      </w:r>
      <w:r w:rsidR="00300845">
        <w:rPr>
          <w:rFonts w:cs="Times New Roman"/>
          <w:noProof/>
          <w:color w:val="000000" w:themeColor="text1"/>
          <w:szCs w:val="24"/>
          <w:lang w:val="en-US"/>
        </w:rPr>
        <w:t xml:space="preserve"> berbasis web yang akan di buat</w:t>
      </w:r>
      <w:r w:rsidRPr="00B57DF3">
        <w:rPr>
          <w:rFonts w:cs="Times New Roman"/>
          <w:noProof/>
          <w:color w:val="000000" w:themeColor="text1"/>
          <w:szCs w:val="24"/>
        </w:rPr>
        <w:t>.</w:t>
      </w:r>
    </w:p>
    <w:p w14:paraId="79EFD410" w14:textId="77777777" w:rsidR="00CE757B" w:rsidRPr="0038508F" w:rsidRDefault="00CE757B" w:rsidP="00C14D2A">
      <w:pPr>
        <w:pStyle w:val="Heading2"/>
        <w:numPr>
          <w:ilvl w:val="0"/>
          <w:numId w:val="9"/>
        </w:numPr>
        <w:rPr>
          <w:noProof/>
        </w:rPr>
      </w:pPr>
      <w:r w:rsidRPr="0038508F">
        <w:rPr>
          <w:noProof/>
        </w:rPr>
        <w:t>Tujuan Penelitian</w:t>
      </w:r>
    </w:p>
    <w:p w14:paraId="6EB8E0FE" w14:textId="459C64B6" w:rsidR="00F77FDD" w:rsidRDefault="00B05FE3" w:rsidP="00C14D2A">
      <w:pPr>
        <w:pStyle w:val="ListParagraph"/>
        <w:ind w:left="540" w:firstLine="360"/>
        <w:rPr>
          <w:rFonts w:cs="Times New Roman"/>
          <w:noProof/>
          <w:color w:val="000000" w:themeColor="text1"/>
          <w:szCs w:val="24"/>
          <w:lang w:val="en-US"/>
        </w:rPr>
      </w:pPr>
      <w:r w:rsidRPr="00B05FE3">
        <w:rPr>
          <w:rFonts w:cs="Times New Roman"/>
          <w:noProof/>
          <w:color w:val="000000" w:themeColor="text1"/>
          <w:szCs w:val="24"/>
        </w:rPr>
        <w:t xml:space="preserve">Tujuan penelitian yang ingin dicapai dalam penelitian ini adalah </w:t>
      </w:r>
      <w:r w:rsidR="00F77FDD">
        <w:rPr>
          <w:rFonts w:cs="Times New Roman"/>
          <w:noProof/>
          <w:color w:val="000000" w:themeColor="text1"/>
          <w:szCs w:val="24"/>
          <w:lang w:val="en-US"/>
        </w:rPr>
        <w:t>sebagai berikut :</w:t>
      </w:r>
    </w:p>
    <w:p w14:paraId="518FC34E" w14:textId="5216E94B" w:rsidR="0098581F" w:rsidRPr="0098581F" w:rsidRDefault="008B779B" w:rsidP="00C14D2A">
      <w:pPr>
        <w:pStyle w:val="ListParagraph"/>
        <w:numPr>
          <w:ilvl w:val="0"/>
          <w:numId w:val="21"/>
        </w:numPr>
        <w:rPr>
          <w:rFonts w:cs="Times New Roman"/>
          <w:b/>
          <w:szCs w:val="24"/>
        </w:rPr>
      </w:pPr>
      <w:r>
        <w:rPr>
          <w:rFonts w:cs="Times New Roman"/>
          <w:noProof/>
          <w:szCs w:val="24"/>
          <w:lang w:val="en-US"/>
        </w:rPr>
        <w:t xml:space="preserve">Merancang dan membangun </w:t>
      </w:r>
      <w:r w:rsidR="00C13230">
        <w:rPr>
          <w:rFonts w:cs="Times New Roman"/>
          <w:noProof/>
          <w:szCs w:val="24"/>
          <w:lang w:val="en-US"/>
        </w:rPr>
        <w:t xml:space="preserve">sistem </w:t>
      </w:r>
      <w:r w:rsidR="00C13230" w:rsidRPr="00DD5469">
        <w:rPr>
          <w:rFonts w:cs="Times New Roman"/>
          <w:i/>
          <w:iCs/>
          <w:noProof/>
          <w:szCs w:val="24"/>
          <w:lang w:val="en-US"/>
        </w:rPr>
        <w:t>e–Learning</w:t>
      </w:r>
      <w:r w:rsidR="00C13230">
        <w:rPr>
          <w:rFonts w:cs="Times New Roman"/>
          <w:noProof/>
          <w:szCs w:val="24"/>
          <w:lang w:val="en-US"/>
        </w:rPr>
        <w:t xml:space="preserve"> </w:t>
      </w:r>
      <w:r w:rsidR="0098581F">
        <w:rPr>
          <w:rFonts w:cs="Times New Roman"/>
          <w:noProof/>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rPr>
          <w:rFonts w:cs="Times New Roman"/>
          <w:b/>
          <w:szCs w:val="24"/>
        </w:rPr>
      </w:pPr>
      <w:r>
        <w:rPr>
          <w:rFonts w:cs="Times New Roman"/>
          <w:noProof/>
          <w:szCs w:val="24"/>
          <w:lang w:val="en-US"/>
        </w:rPr>
        <w:t>Merancang dan m</w:t>
      </w:r>
      <w:r w:rsidR="0098581F">
        <w:rPr>
          <w:rFonts w:cs="Times New Roman"/>
          <w:noProof/>
          <w:szCs w:val="24"/>
          <w:lang w:val="en-US"/>
        </w:rPr>
        <w:t xml:space="preserve">engimplementasikan </w:t>
      </w:r>
      <w:r w:rsidR="0098581F">
        <w:rPr>
          <w:rFonts w:cs="Times New Roman"/>
          <w:i/>
          <w:iCs/>
          <w:noProof/>
          <w:szCs w:val="24"/>
          <w:lang w:val="en-US"/>
        </w:rPr>
        <w:t xml:space="preserve">State Based Code Editor </w:t>
      </w:r>
      <w:r w:rsidR="0098581F">
        <w:rPr>
          <w:rFonts w:cs="Times New Roman"/>
          <w:noProof/>
          <w:szCs w:val="24"/>
          <w:lang w:val="en-US"/>
        </w:rPr>
        <w:t xml:space="preserve">kedalam sistem </w:t>
      </w:r>
      <w:r w:rsidR="0098581F" w:rsidRPr="00A6721E">
        <w:rPr>
          <w:rFonts w:cs="Times New Roman"/>
          <w:i/>
          <w:iCs/>
          <w:noProof/>
          <w:szCs w:val="24"/>
          <w:lang w:val="en-US"/>
        </w:rPr>
        <w:t>e–Learning</w:t>
      </w:r>
      <w:r w:rsidR="0098581F">
        <w:rPr>
          <w:rFonts w:cs="Times New Roman"/>
          <w:noProof/>
          <w:szCs w:val="24"/>
          <w:lang w:val="en-US"/>
        </w:rPr>
        <w:t xml:space="preserve"> berbasis web yang akan dibuat.</w:t>
      </w:r>
    </w:p>
    <w:p w14:paraId="30A97811" w14:textId="77777777" w:rsidR="00CE757B" w:rsidRPr="0038508F" w:rsidRDefault="00CE757B" w:rsidP="00C14D2A">
      <w:pPr>
        <w:pStyle w:val="Heading2"/>
        <w:numPr>
          <w:ilvl w:val="0"/>
          <w:numId w:val="9"/>
        </w:numPr>
        <w:rPr>
          <w:noProof/>
        </w:rPr>
      </w:pPr>
      <w:r w:rsidRPr="0038508F">
        <w:rPr>
          <w:noProof/>
        </w:rPr>
        <w:t>Manfaat Penelitian</w:t>
      </w:r>
    </w:p>
    <w:p w14:paraId="50FFAC70" w14:textId="2C0964F4" w:rsidR="00B05FE3" w:rsidRPr="00B05FE3" w:rsidRDefault="00B05FE3" w:rsidP="00C14D2A">
      <w:pPr>
        <w:ind w:left="576" w:firstLine="360"/>
        <w:rPr>
          <w:rFonts w:cs="Times New Roman"/>
          <w:bCs/>
          <w:noProof/>
          <w:szCs w:val="24"/>
        </w:rPr>
      </w:pPr>
      <w:r w:rsidRPr="00B05FE3">
        <w:rPr>
          <w:rFonts w:cs="Times New Roman"/>
          <w:bCs/>
          <w:noProof/>
          <w:szCs w:val="24"/>
        </w:rPr>
        <w:t xml:space="preserve">Manfaat dari </w:t>
      </w:r>
      <w:r w:rsidR="00A77860">
        <w:rPr>
          <w:rFonts w:cs="Times New Roman"/>
          <w:bCs/>
          <w:noProof/>
          <w:szCs w:val="24"/>
        </w:rPr>
        <w:t>penelitian ini</w:t>
      </w:r>
      <w:r w:rsidR="003E313E">
        <w:rPr>
          <w:rFonts w:cs="Times New Roman"/>
          <w:bCs/>
          <w:i/>
          <w:iCs/>
          <w:noProof/>
          <w:szCs w:val="24"/>
        </w:rPr>
        <w:t xml:space="preserve"> </w:t>
      </w:r>
      <w:r w:rsidRPr="00B05FE3">
        <w:rPr>
          <w:rFonts w:cs="Times New Roman"/>
          <w:bCs/>
          <w:noProof/>
          <w:szCs w:val="24"/>
        </w:rPr>
        <w:t>adalah sebagai berikut :</w:t>
      </w:r>
    </w:p>
    <w:p w14:paraId="7B872F4F" w14:textId="7194C8E4"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Memudahkan dalam memprakt</w:t>
      </w:r>
      <w:r w:rsidR="00BB1485">
        <w:rPr>
          <w:rFonts w:cs="Times New Roman"/>
          <w:bCs/>
          <w:noProof/>
          <w:szCs w:val="24"/>
          <w:lang w:val="en-US"/>
        </w:rPr>
        <w:t>i</w:t>
      </w:r>
      <w:r w:rsidRPr="00B05FE3">
        <w:rPr>
          <w:rFonts w:cs="Times New Roman"/>
          <w:bCs/>
          <w:noProof/>
          <w:szCs w:val="24"/>
        </w:rPr>
        <w:t>kkan materi yang sedang dipelajari.</w:t>
      </w:r>
    </w:p>
    <w:p w14:paraId="0C2ED5C0" w14:textId="77777777"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 xml:space="preserve">Menghindari dari konfigurasi </w:t>
      </w:r>
      <w:r w:rsidRPr="0076715C">
        <w:rPr>
          <w:rFonts w:cs="Times New Roman"/>
          <w:bCs/>
          <w:i/>
          <w:iCs/>
          <w:noProof/>
          <w:szCs w:val="24"/>
        </w:rPr>
        <w:t>Code editor</w:t>
      </w:r>
      <w:r w:rsidRPr="00B05FE3">
        <w:rPr>
          <w:rFonts w:cs="Times New Roman"/>
          <w:bCs/>
          <w:noProof/>
          <w:szCs w:val="24"/>
        </w:rPr>
        <w:t xml:space="preserve"> kompleks yang tidak ramah bagi pemula.</w:t>
      </w:r>
    </w:p>
    <w:p w14:paraId="7BCAD786" w14:textId="77777777" w:rsidR="00B05FE3" w:rsidRPr="00B05FE3" w:rsidRDefault="00B05FE3" w:rsidP="00C14D2A">
      <w:pPr>
        <w:pStyle w:val="ListParagraph"/>
        <w:numPr>
          <w:ilvl w:val="0"/>
          <w:numId w:val="8"/>
        </w:numPr>
        <w:ind w:left="936"/>
        <w:rPr>
          <w:rFonts w:cs="Times New Roman"/>
          <w:bCs/>
          <w:noProof/>
          <w:szCs w:val="24"/>
        </w:rPr>
      </w:pPr>
      <w:r w:rsidRPr="00795B3B">
        <w:rPr>
          <w:rFonts w:cs="Times New Roman"/>
          <w:bCs/>
          <w:i/>
          <w:iCs/>
          <w:noProof/>
          <w:szCs w:val="24"/>
        </w:rPr>
        <w:t>Source Code</w:t>
      </w:r>
      <w:r w:rsidRPr="00B05FE3">
        <w:rPr>
          <w:rFonts w:cs="Times New Roman"/>
          <w:bCs/>
          <w:noProof/>
          <w:szCs w:val="24"/>
        </w:rPr>
        <w:t xml:space="preserve"> pada </w:t>
      </w:r>
      <w:r w:rsidRPr="009D4A80">
        <w:rPr>
          <w:rFonts w:cs="Times New Roman"/>
          <w:bCs/>
          <w:i/>
          <w:iCs/>
          <w:noProof/>
          <w:szCs w:val="24"/>
        </w:rPr>
        <w:t>Code Editor</w:t>
      </w:r>
      <w:r w:rsidRPr="00B05FE3">
        <w:rPr>
          <w:rFonts w:cs="Times New Roman"/>
          <w:bCs/>
          <w:noProof/>
          <w:szCs w:val="24"/>
        </w:rPr>
        <w:t xml:space="preserve"> menjadi dinamis mengikuti sesuai dengan </w:t>
      </w:r>
      <w:r w:rsidRPr="0023696C">
        <w:rPr>
          <w:rFonts w:cs="Times New Roman"/>
          <w:bCs/>
          <w:i/>
          <w:iCs/>
          <w:noProof/>
          <w:szCs w:val="24"/>
        </w:rPr>
        <w:t>State</w:t>
      </w:r>
      <w:r w:rsidRPr="00B05FE3">
        <w:rPr>
          <w:rFonts w:cs="Times New Roman"/>
          <w:bCs/>
          <w:noProof/>
          <w:szCs w:val="24"/>
        </w:rPr>
        <w:t xml:space="preserve"> yang telah di definisikan.</w:t>
      </w:r>
    </w:p>
    <w:p w14:paraId="2FBB3966" w14:textId="39C3A360"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Mendukung user untuk memprakt</w:t>
      </w:r>
      <w:r w:rsidR="00BB1485">
        <w:rPr>
          <w:rFonts w:cs="Times New Roman"/>
          <w:bCs/>
          <w:noProof/>
          <w:szCs w:val="24"/>
          <w:lang w:val="en-US"/>
        </w:rPr>
        <w:t>i</w:t>
      </w:r>
      <w:r w:rsidRPr="00B05FE3">
        <w:rPr>
          <w:rFonts w:cs="Times New Roman"/>
          <w:bCs/>
          <w:noProof/>
          <w:szCs w:val="24"/>
        </w:rPr>
        <w:t>kkan materi yang telah dipelajari.</w:t>
      </w:r>
      <w:r w:rsidRPr="00B05FE3">
        <w:rPr>
          <w:rFonts w:cs="Times New Roman"/>
          <w:szCs w:val="24"/>
          <w:shd w:val="clear" w:color="auto" w:fill="FFFFFF"/>
        </w:rPr>
        <w:t> </w:t>
      </w:r>
    </w:p>
    <w:p w14:paraId="613BBBF5" w14:textId="77777777" w:rsidR="00CE757B" w:rsidRPr="0038508F" w:rsidRDefault="00CE757B" w:rsidP="00C14D2A">
      <w:pPr>
        <w:pStyle w:val="Heading2"/>
        <w:numPr>
          <w:ilvl w:val="0"/>
          <w:numId w:val="9"/>
        </w:numPr>
        <w:rPr>
          <w:noProof/>
        </w:rPr>
      </w:pPr>
      <w:r w:rsidRPr="0038508F">
        <w:rPr>
          <w:rFonts w:cs="Times New Roman"/>
          <w:noProof/>
          <w:szCs w:val="24"/>
        </w:rPr>
        <w:lastRenderedPageBreak/>
        <w:t>Tinjauan Pustaka</w:t>
      </w:r>
    </w:p>
    <w:p w14:paraId="4BA68E87" w14:textId="45981EF8" w:rsidR="00CE757B" w:rsidRPr="00D55633" w:rsidRDefault="006210D1" w:rsidP="00C14D2A">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BD422D">
        <w:rPr>
          <w:rFonts w:eastAsia="Times New Roman" w:cs="Times New Roman"/>
          <w:i/>
          <w:iCs/>
          <w:noProof/>
          <w:lang w:eastAsia="id-ID"/>
        </w:rPr>
        <w:t>E-Learning</w:t>
      </w:r>
    </w:p>
    <w:p w14:paraId="7CABF0A5" w14:textId="37E2823E" w:rsidR="0033456A" w:rsidRDefault="002956B5" w:rsidP="002956B5">
      <w:pPr>
        <w:rPr>
          <w:noProof/>
          <w:lang w:val="en-US"/>
        </w:rPr>
      </w:pPr>
      <w:r>
        <w:rPr>
          <w:noProof/>
          <w:lang w:val="en-US"/>
        </w:rPr>
        <w:tab/>
      </w:r>
      <w:r>
        <w:rPr>
          <w:noProof/>
          <w:lang w:val="en-US"/>
        </w:rPr>
        <w:tab/>
      </w:r>
      <w:r w:rsidR="001A1886">
        <w:rPr>
          <w:noProof/>
          <w:lang w:val="en-US"/>
        </w:rPr>
        <w:t xml:space="preserve">Jaya Kumar C. Koran (2002), mendefinisikan e-Learning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e-Learning merujuk pada penggunaan teknologi internet untuk </w:t>
      </w:r>
      <w:r>
        <w:rPr>
          <w:noProof/>
          <w:lang w:val="en-US"/>
        </w:rPr>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77777777" w:rsidR="00022135" w:rsidRDefault="00952ED1" w:rsidP="00022135">
      <w:pPr>
        <w:rPr>
          <w:noProof/>
          <w:lang w:val="en-US"/>
        </w:rPr>
      </w:pPr>
      <w:r>
        <w:rPr>
          <w:noProof/>
          <w:lang w:val="en-US"/>
        </w:rPr>
        <w:tab/>
      </w:r>
      <w:r>
        <w:rPr>
          <w:noProof/>
          <w:lang w:val="en-US"/>
        </w:rPr>
        <w:tab/>
      </w:r>
      <w:r w:rsidR="00D003BE">
        <w:rPr>
          <w:noProof/>
          <w:lang w:val="en-US"/>
        </w:rPr>
        <w:t xml:space="preserve">Berdasarkan cara penyampaiannya e-Learning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dua arah, e-Learning yang akan penulis teliti adalah 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77777777" w:rsidR="00743466" w:rsidRDefault="002552BC" w:rsidP="00743466">
      <w:pPr>
        <w:rPr>
          <w:rFonts w:cs="Times New Roman"/>
          <w:noProof/>
          <w:szCs w:val="24"/>
          <w:lang w:val="en-US"/>
        </w:rPr>
      </w:pPr>
      <w:r>
        <w:rPr>
          <w:noProof/>
          <w:lang w:val="en-US"/>
        </w:rPr>
        <w:tab/>
      </w:r>
      <w:r w:rsidR="00CA67EB">
        <w:rPr>
          <w:rFonts w:cs="Times New Roman"/>
          <w:noProof/>
          <w:szCs w:val="24"/>
          <w:lang w:val="en-US"/>
        </w:rPr>
        <w:t>Manfaat e-Learning adalah sebagai berikut :</w:t>
      </w:r>
    </w:p>
    <w:p w14:paraId="77FA5792" w14:textId="46F6622F" w:rsidR="00CA67EB" w:rsidRDefault="00CA67EB" w:rsidP="00673DE0">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1CC830FB" w:rsidR="00673DE0" w:rsidRDefault="00673DE0" w:rsidP="00673DE0">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Pembelajaran konvensional mengharuskan siswa untuk hadir di kelas pada jam tertentu dan materi yang telah di ajarkan tidak bisa di ulang kembali karena penyampaian materi secara tatap muka, sedangkan dengan e-Learning materi disimpan dalam bentuk media dan dapat diakses kembali kapan saja selama media yang digunakan untuk mengakses e-Learning memiliki jaringan internet.</w:t>
      </w:r>
    </w:p>
    <w:p w14:paraId="3ADC41F7" w14:textId="28A0286E" w:rsidR="00673DE0" w:rsidRPr="00673DE0" w:rsidRDefault="00673DE0" w:rsidP="00673DE0">
      <w:pPr>
        <w:pStyle w:val="ListParagraph"/>
        <w:numPr>
          <w:ilvl w:val="0"/>
          <w:numId w:val="29"/>
        </w:numPr>
        <w:rPr>
          <w:noProof/>
        </w:rPr>
      </w:pPr>
      <w:r w:rsidRPr="00673DE0">
        <w:rPr>
          <w:noProof/>
          <w:lang w:val="en-US"/>
        </w:rPr>
        <w:t>Independent Learning</w:t>
      </w:r>
    </w:p>
    <w:p w14:paraId="1A91409F" w14:textId="06801FD1" w:rsidR="00673DE0" w:rsidRPr="00911AFD" w:rsidRDefault="00673DE0" w:rsidP="00673DE0">
      <w:pPr>
        <w:pStyle w:val="ListParagraph"/>
        <w:rPr>
          <w:noProof/>
        </w:rPr>
      </w:pPr>
      <w:r>
        <w:rPr>
          <w:noProof/>
        </w:rPr>
        <w:tab/>
      </w:r>
      <w:r w:rsidRPr="00673DE0">
        <w:rPr>
          <w:noProof/>
        </w:rPr>
        <w:t>Dengan memanfaatkan sistem E-Learning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673DE0">
      <w:pPr>
        <w:pStyle w:val="ListParagraph"/>
        <w:numPr>
          <w:ilvl w:val="0"/>
          <w:numId w:val="29"/>
        </w:numPr>
        <w:rPr>
          <w:rFonts w:cs="Times New Roman"/>
          <w:noProof/>
          <w:szCs w:val="24"/>
          <w:lang w:val="en-US"/>
        </w:rPr>
      </w:pPr>
      <w:r>
        <w:rPr>
          <w:rFonts w:cs="Times New Roman"/>
          <w:noProof/>
          <w:szCs w:val="24"/>
          <w:lang w:val="en-US"/>
        </w:rPr>
        <w:lastRenderedPageBreak/>
        <w:t>Biaya</w:t>
      </w:r>
    </w:p>
    <w:p w14:paraId="0CB75BDA" w14:textId="10A0656C" w:rsidR="008D4767" w:rsidRPr="00CC7939" w:rsidRDefault="00307DA6" w:rsidP="00C14D2A">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dengan 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C14D2A">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7B4EB0">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C14D2A">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5E3396">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C14D2A">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5E3396">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C14D2A">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C14D2A">
      <w:pPr>
        <w:pStyle w:val="Heading3"/>
        <w:numPr>
          <w:ilvl w:val="1"/>
          <w:numId w:val="11"/>
        </w:numPr>
        <w:rPr>
          <w:i/>
          <w:iCs/>
          <w:noProof/>
        </w:rPr>
      </w:pPr>
      <w:r>
        <w:rPr>
          <w:i/>
          <w:iCs/>
          <w:noProof/>
        </w:rPr>
        <w:lastRenderedPageBreak/>
        <w:t>Learning Design</w:t>
      </w:r>
    </w:p>
    <w:p w14:paraId="561FA888" w14:textId="33A5F56D" w:rsidR="008D153F" w:rsidRPr="00C2762E" w:rsidRDefault="00C2762E" w:rsidP="00C2762E">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C14D2A">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571D6B">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1F61AD">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FB762E">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862C47">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C20B1A8" w14:textId="1A1EB635" w:rsidR="006A54FA" w:rsidRDefault="001A7D14" w:rsidP="001A7D14">
      <w:pPr>
        <w:rPr>
          <w:noProof/>
          <w:lang w:val="en-US"/>
        </w:rPr>
      </w:pPr>
      <w:r>
        <w:rPr>
          <w:noProof/>
          <w:lang w:val="en-US"/>
        </w:rPr>
        <w:lastRenderedPageBreak/>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55338D66" w14:textId="77777777" w:rsidR="00DB1F16" w:rsidRDefault="00DB1F16" w:rsidP="006A54FA">
      <w:pPr>
        <w:pStyle w:val="ListParagraph"/>
        <w:ind w:left="540" w:firstLine="396"/>
        <w:rPr>
          <w:rFonts w:cs="Times New Roman"/>
          <w:bCs/>
          <w:iCs/>
          <w:noProof/>
          <w:color w:val="000000" w:themeColor="text1"/>
          <w:szCs w:val="24"/>
          <w:lang w:val="en-US"/>
        </w:rPr>
      </w:pPr>
    </w:p>
    <w:p w14:paraId="1CB1A2BD" w14:textId="017BD0E2"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116A0008" w14:textId="35C4712D" w:rsid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4C368D22" w14:textId="63D13D9F" w:rsidR="00DB1F16" w:rsidRDefault="00DB1F16" w:rsidP="006A54FA">
      <w:pPr>
        <w:pStyle w:val="ListParagraph"/>
        <w:ind w:left="540" w:firstLine="396"/>
        <w:rPr>
          <w:rFonts w:cs="Times New Roman"/>
          <w:bCs/>
          <w:iCs/>
          <w:noProof/>
          <w:color w:val="000000" w:themeColor="text1"/>
          <w:szCs w:val="24"/>
          <w:lang w:val="en-US"/>
        </w:rPr>
      </w:pPr>
    </w:p>
    <w:p w14:paraId="6D35E8A8" w14:textId="24C2309D" w:rsidR="00DB1F16" w:rsidRDefault="007179C1" w:rsidP="007179C1">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6A54FA">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28D62408" w:rsidR="007329A4" w:rsidRDefault="007329A4" w:rsidP="007329A4">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Gambar 2 Diagram transisi untuk pengecek pariti ganjil</w:t>
      </w:r>
    </w:p>
    <w:p w14:paraId="3A311A3A" w14:textId="03908A81" w:rsidR="007329A4" w:rsidRDefault="007329A4" w:rsidP="007329A4">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DA2470">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3A76D9">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7F190A50" w14:textId="4455E882" w:rsidR="003A76D9" w:rsidRPr="003A76D9" w:rsidRDefault="003A76D9" w:rsidP="003A76D9">
      <w:pPr>
        <w:ind w:left="720"/>
        <w:rPr>
          <w:rFonts w:cs="Times New Roman"/>
          <w:bCs/>
          <w:iCs/>
          <w:noProof/>
          <w:color w:val="000000" w:themeColor="text1"/>
          <w:szCs w:val="24"/>
        </w:rPr>
      </w:pPr>
      <w:r>
        <w:rPr>
          <w:rFonts w:cs="Times New Roman"/>
          <w:bCs/>
          <w:iCs/>
          <w:noProof/>
          <w:color w:val="000000" w:themeColor="text1"/>
          <w:szCs w:val="24"/>
        </w:rPr>
        <w:t>Pada gambar 2 ada</w:t>
      </w:r>
    </w:p>
    <w:p w14:paraId="1242718A" w14:textId="77777777" w:rsidR="00CC0828" w:rsidRPr="00EF4812" w:rsidRDefault="00CC0828" w:rsidP="0002558A">
      <w:pPr>
        <w:pStyle w:val="ListParagraph"/>
        <w:ind w:left="540" w:firstLine="396"/>
        <w:rPr>
          <w:rFonts w:cs="Times New Roman"/>
          <w:bCs/>
          <w:iCs/>
          <w:noProof/>
          <w:color w:val="000000" w:themeColor="text1"/>
          <w:szCs w:val="24"/>
          <w:lang w:val="en-US"/>
        </w:rPr>
      </w:pPr>
    </w:p>
    <w:p w14:paraId="59180C7A" w14:textId="7BF58848" w:rsidR="00CE757B" w:rsidRDefault="00894CFF" w:rsidP="00C14D2A">
      <w:pPr>
        <w:pStyle w:val="Heading3"/>
        <w:numPr>
          <w:ilvl w:val="1"/>
          <w:numId w:val="11"/>
        </w:numPr>
        <w:rPr>
          <w:i/>
          <w:iCs/>
          <w:noProof/>
        </w:rPr>
      </w:pPr>
      <w:r>
        <w:rPr>
          <w:i/>
          <w:iCs/>
          <w:noProof/>
        </w:rPr>
        <w:lastRenderedPageBreak/>
        <w:t>Node.js</w:t>
      </w:r>
    </w:p>
    <w:p w14:paraId="157A1A62" w14:textId="4AEB1A4A" w:rsidR="00894CFF" w:rsidRPr="00D71B23" w:rsidRDefault="00894CFF" w:rsidP="00C14D2A">
      <w:pPr>
        <w:autoSpaceDE w:val="0"/>
        <w:autoSpaceDN w:val="0"/>
        <w:adjustRightInd w:val="0"/>
        <w:ind w:left="540" w:firstLine="360"/>
        <w:rPr>
          <w:rFonts w:cs="Times New Roman"/>
          <w:i/>
          <w:iCs/>
          <w:noProof/>
          <w:szCs w:val="24"/>
        </w:rPr>
      </w:pPr>
      <w:r>
        <w:rPr>
          <w:rFonts w:cs="Times New Roman"/>
          <w:i/>
          <w:iCs/>
          <w:noProof/>
          <w:szCs w:val="24"/>
        </w:rPr>
        <w:t xml:space="preserve">   </w:t>
      </w:r>
      <w:r w:rsidRPr="00894CFF">
        <w:rPr>
          <w:rFonts w:cs="Times New Roman"/>
          <w:i/>
          <w:iCs/>
          <w:noProof/>
          <w:szCs w:val="24"/>
        </w:rPr>
        <w:t xml:space="preserve">Node.js </w:t>
      </w:r>
      <w:r w:rsidRPr="00894CFF">
        <w:rPr>
          <w:rFonts w:cs="Times New Roman"/>
          <w:noProof/>
          <w:szCs w:val="24"/>
        </w:rPr>
        <w:t xml:space="preserve">adalah  Javascript Runtime Environment yang di bangun di atas </w:t>
      </w:r>
      <w:r w:rsidRPr="00894CFF">
        <w:rPr>
          <w:rFonts w:cs="Times New Roman"/>
          <w:i/>
          <w:iCs/>
          <w:noProof/>
          <w:szCs w:val="24"/>
        </w:rPr>
        <w:t xml:space="preserve">Chrome V8 Javascript Engine, Node.js </w:t>
      </w:r>
      <w:r w:rsidRPr="00894CFF">
        <w:rPr>
          <w:rFonts w:cs="Times New Roman"/>
          <w:noProof/>
          <w:szCs w:val="24"/>
        </w:rPr>
        <w:t xml:space="preserve">memungkinkan pengembang menggunakan bahasa pemrograraman javascript untuk menulis perintah dan </w:t>
      </w:r>
      <w:r w:rsidRPr="00894CFF">
        <w:rPr>
          <w:rFonts w:cs="Times New Roman"/>
          <w:i/>
          <w:iCs/>
          <w:noProof/>
          <w:szCs w:val="24"/>
        </w:rPr>
        <w:t>server-side scripting.</w:t>
      </w:r>
    </w:p>
    <w:p w14:paraId="291496CD" w14:textId="77777777" w:rsidR="00CE757B" w:rsidRPr="0038508F" w:rsidRDefault="00CE757B" w:rsidP="00C14D2A">
      <w:pPr>
        <w:pStyle w:val="Heading2"/>
        <w:numPr>
          <w:ilvl w:val="0"/>
          <w:numId w:val="11"/>
        </w:numPr>
        <w:rPr>
          <w:noProof/>
        </w:rPr>
      </w:pPr>
      <w:r w:rsidRPr="0038508F">
        <w:rPr>
          <w:noProof/>
        </w:rPr>
        <w:t>Metode Penelitian</w:t>
      </w:r>
    </w:p>
    <w:p w14:paraId="15EA0F6A" w14:textId="77777777" w:rsidR="00CE757B" w:rsidRPr="0038508F" w:rsidRDefault="00CE757B" w:rsidP="00C14D2A">
      <w:pPr>
        <w:pStyle w:val="BodyText2"/>
        <w:tabs>
          <w:tab w:val="clear" w:pos="720"/>
        </w:tabs>
        <w:spacing w:after="0" w:line="360" w:lineRule="auto"/>
        <w:ind w:left="360" w:right="17" w:firstLine="360"/>
        <w:rPr>
          <w:noProof/>
          <w:color w:val="auto"/>
        </w:rPr>
      </w:pPr>
      <w:r w:rsidRPr="0038508F">
        <w:rPr>
          <w:noProof/>
          <w:color w:val="auto"/>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C14D2A">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C14D2A">
      <w:pPr>
        <w:pStyle w:val="ListParagraph"/>
        <w:ind w:left="1080" w:right="17"/>
        <w:rPr>
          <w:rFonts w:cs="Times New Roman"/>
          <w:noProof/>
          <w:color w:val="000000" w:themeColor="text1"/>
          <w:szCs w:val="24"/>
        </w:rPr>
      </w:pPr>
      <w:r w:rsidRPr="0038508F">
        <w:rPr>
          <w:rFonts w:cs="Times New Roman"/>
          <w:noProof/>
          <w:color w:val="000000" w:themeColor="text1"/>
          <w:szCs w:val="24"/>
        </w:rPr>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C14D2A">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rPr>
          <w:b/>
          <w:noProof/>
          <w:color w:val="auto"/>
        </w:rPr>
      </w:pPr>
      <w:r w:rsidRPr="0038508F">
        <w:rPr>
          <w:b/>
          <w:noProof/>
          <w:color w:val="auto"/>
        </w:rPr>
        <w:t>Metode Pengembangan Sistem</w:t>
      </w:r>
    </w:p>
    <w:p w14:paraId="59EF2F2D" w14:textId="06F43717" w:rsidR="00EC7747" w:rsidRPr="0037140A" w:rsidRDefault="001E10F9" w:rsidP="00C14D2A">
      <w:pPr>
        <w:ind w:left="720"/>
        <w:rPr>
          <w:rFonts w:cs="Times New Roman"/>
          <w:noProof/>
          <w:szCs w:val="24"/>
        </w:rPr>
      </w:pPr>
      <w:r w:rsidRPr="001E10F9">
        <w:rPr>
          <w:rFonts w:cs="Times New Roman"/>
          <w:i/>
          <w:iCs/>
          <w:noProof/>
          <w:szCs w:val="24"/>
        </w:rPr>
        <w:t xml:space="preserve">      </w:t>
      </w:r>
      <w:r w:rsidR="00EC7747" w:rsidRPr="00DB1F16">
        <w:rPr>
          <w:rFonts w:cs="Times New Roman"/>
          <w:i/>
          <w:iCs/>
          <w:noProof/>
          <w:szCs w:val="24"/>
        </w:rPr>
        <w:t>Kanban</w:t>
      </w:r>
      <w:r w:rsidR="00EC7747" w:rsidRPr="0037140A">
        <w:rPr>
          <w:rFonts w:cs="Times New Roman"/>
          <w:noProof/>
          <w:szCs w:val="24"/>
        </w:rPr>
        <w:t xml:space="preserve">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C14D2A">
      <w:pPr>
        <w:ind w:left="720"/>
        <w:rPr>
          <w:rFonts w:cs="Times New Roman"/>
          <w:noProof/>
          <w:szCs w:val="24"/>
        </w:rPr>
      </w:pPr>
      <w:r w:rsidRPr="00EC7747">
        <w:rPr>
          <w:rFonts w:cs="Times New Roman"/>
          <w:noProof/>
          <w:szCs w:val="24"/>
        </w:rPr>
        <w:t xml:space="preserve">      </w:t>
      </w:r>
      <w:r w:rsidRPr="00DB1F16">
        <w:rPr>
          <w:rFonts w:cs="Times New Roman"/>
          <w:i/>
          <w:iCs/>
          <w:noProof/>
          <w:szCs w:val="24"/>
        </w:rPr>
        <w:t>Kanban</w:t>
      </w:r>
      <w:r w:rsidRPr="0037140A">
        <w:rPr>
          <w:rFonts w:cs="Times New Roman"/>
          <w:noProof/>
          <w:szCs w:val="24"/>
        </w:rPr>
        <w:t xml:space="preserve"> pada awalnya berawal dari bidang manufaktur, dan kemudian diasosiasikan dengan </w:t>
      </w:r>
      <w:r w:rsidRPr="007F6D7E">
        <w:rPr>
          <w:rFonts w:cs="Times New Roman"/>
          <w:i/>
          <w:iCs/>
          <w:noProof/>
          <w:szCs w:val="24"/>
        </w:rPr>
        <w:t>Agile and Lean Development Methodologies</w:t>
      </w:r>
      <w:r w:rsidRPr="0037140A">
        <w:rPr>
          <w:rFonts w:cs="Times New Roman"/>
          <w:noProof/>
          <w:szCs w:val="24"/>
        </w:rPr>
        <w:t xml:space="preserve"> pada metode pengembangan perangkat lunak dikarenakan </w:t>
      </w:r>
      <w:r w:rsidRPr="007F6D7E">
        <w:rPr>
          <w:rFonts w:cs="Times New Roman"/>
          <w:i/>
          <w:iCs/>
          <w:noProof/>
          <w:szCs w:val="24"/>
        </w:rPr>
        <w:t>Kanban</w:t>
      </w:r>
      <w:r w:rsidRPr="0037140A">
        <w:rPr>
          <w:rFonts w:cs="Times New Roman"/>
          <w:noProof/>
          <w:szCs w:val="24"/>
        </w:rPr>
        <w:t xml:space="preserve"> mudah untuk di adaptasi dan diterapkan.</w:t>
      </w:r>
    </w:p>
    <w:p w14:paraId="1DBF9C6C" w14:textId="77777777" w:rsidR="00EC7747" w:rsidRDefault="00EC7747" w:rsidP="00C14D2A">
      <w:pPr>
        <w:ind w:left="720"/>
        <w:rPr>
          <w:rFonts w:cs="Times New Roman"/>
          <w:noProof/>
          <w:szCs w:val="24"/>
        </w:rPr>
      </w:pPr>
      <w:r>
        <w:rPr>
          <w:rFonts w:cs="Times New Roman"/>
          <w:noProof/>
          <w:szCs w:val="24"/>
        </w:rPr>
        <w:lastRenderedPageBreak/>
        <w:t xml:space="preserve">     </w:t>
      </w:r>
      <w:r>
        <w:rPr>
          <w:rFonts w:cs="Times New Roman"/>
          <w:noProof/>
          <w:szCs w:val="24"/>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2BED190D" w14:textId="77777777" w:rsidR="004B2C43" w:rsidRDefault="00EC7747" w:rsidP="004B2C43">
      <w:pPr>
        <w:jc w:val="center"/>
        <w:rPr>
          <w:rFonts w:cs="Times New Roman"/>
          <w:noProof/>
          <w:szCs w:val="24"/>
        </w:rPr>
      </w:pPr>
      <w:r>
        <w:rPr>
          <w:rFonts w:cs="Times New Roman"/>
          <w:noProof/>
          <w:szCs w:val="24"/>
        </w:rPr>
        <w:t xml:space="preserve">Gambar 1 Ilustrasi </w:t>
      </w:r>
      <w:r w:rsidRPr="008D4856">
        <w:rPr>
          <w:rFonts w:cs="Times New Roman"/>
          <w:i/>
          <w:iCs/>
          <w:noProof/>
          <w:szCs w:val="24"/>
        </w:rPr>
        <w:t>Kanban</w:t>
      </w:r>
    </w:p>
    <w:p w14:paraId="7D883323" w14:textId="3937C647" w:rsidR="00B970CB" w:rsidRPr="004B2C43" w:rsidRDefault="004B2C43" w:rsidP="00BB66E1">
      <w:pPr>
        <w:ind w:left="720"/>
        <w:rPr>
          <w:rFonts w:cs="Times New Roman"/>
          <w:noProof/>
          <w:szCs w:val="24"/>
        </w:rPr>
      </w:pPr>
      <w:r>
        <w:rPr>
          <w:rFonts w:cs="Times New Roman"/>
          <w:noProof/>
          <w:szCs w:val="24"/>
        </w:rPr>
        <w:t xml:space="preserve">   </w:t>
      </w:r>
      <w:r w:rsidR="007B5E32">
        <w:rPr>
          <w:rFonts w:cs="Times New Roman"/>
          <w:noProof/>
          <w:szCs w:val="24"/>
        </w:rPr>
        <w:t xml:space="preserve">   </w:t>
      </w:r>
      <w:r w:rsidR="00EC7747" w:rsidRPr="00B47C65">
        <w:rPr>
          <w:rFonts w:cs="Times New Roman"/>
          <w:noProof/>
          <w:sz w:val="26"/>
          <w:szCs w:val="26"/>
        </w:rPr>
        <w:t xml:space="preserve">Pada metode pengembangan </w:t>
      </w:r>
      <w:r w:rsidR="00EC7747" w:rsidRPr="008D1395">
        <w:rPr>
          <w:rFonts w:cs="Times New Roman"/>
          <w:i/>
          <w:iCs/>
          <w:noProof/>
          <w:sz w:val="26"/>
          <w:szCs w:val="26"/>
        </w:rPr>
        <w:t>Kanban</w:t>
      </w:r>
      <w:r w:rsidR="00EC7747" w:rsidRPr="00B47C65">
        <w:rPr>
          <w:rFonts w:cs="Times New Roman"/>
          <w:noProof/>
          <w:sz w:val="26"/>
          <w:szCs w:val="26"/>
        </w:rPr>
        <w:t xml:space="preserve">, terdapat </w:t>
      </w:r>
      <w:r w:rsidR="00EC7747" w:rsidRPr="008D1395">
        <w:rPr>
          <w:rFonts w:cs="Times New Roman"/>
          <w:i/>
          <w:iCs/>
          <w:noProof/>
          <w:sz w:val="26"/>
          <w:szCs w:val="26"/>
        </w:rPr>
        <w:t>Signboard</w:t>
      </w:r>
      <w:r w:rsidR="00EC7747" w:rsidRPr="00B47C65">
        <w:rPr>
          <w:rFonts w:cs="Times New Roman"/>
          <w:noProof/>
          <w:sz w:val="26"/>
          <w:szCs w:val="26"/>
        </w:rPr>
        <w:t xml:space="preserve"> yang</w:t>
      </w:r>
      <w:r w:rsidR="00F23FCD">
        <w:rPr>
          <w:rFonts w:cs="Times New Roman"/>
          <w:noProof/>
          <w:sz w:val="26"/>
          <w:szCs w:val="26"/>
        </w:rPr>
        <w:t xml:space="preserve"> </w:t>
      </w:r>
      <w:r w:rsidR="00EC7747" w:rsidRPr="00B47C65">
        <w:rPr>
          <w:rFonts w:cs="Times New Roman"/>
          <w:noProof/>
          <w:sz w:val="26"/>
          <w:szCs w:val="26"/>
        </w:rPr>
        <w:t>berisikan</w:t>
      </w:r>
      <w:r w:rsidR="008E5421">
        <w:rPr>
          <w:rFonts w:cs="Times New Roman"/>
          <w:noProof/>
          <w:sz w:val="26"/>
          <w:szCs w:val="26"/>
        </w:rPr>
        <w:t xml:space="preserve"> </w:t>
      </w:r>
      <w:r w:rsidR="00EC7747" w:rsidRPr="00B47C65">
        <w:rPr>
          <w:rFonts w:cs="Times New Roman"/>
          <w:noProof/>
          <w:sz w:val="26"/>
          <w:szCs w:val="26"/>
        </w:rPr>
        <w:t xml:space="preserve">tiga kolom yaitu : </w:t>
      </w:r>
      <w:r w:rsidR="00EC7747" w:rsidRPr="008D1395">
        <w:rPr>
          <w:rFonts w:cs="Times New Roman"/>
          <w:i/>
          <w:iCs/>
          <w:noProof/>
          <w:sz w:val="26"/>
          <w:szCs w:val="26"/>
        </w:rPr>
        <w:t>Requested, Work in Progress</w:t>
      </w:r>
      <w:r w:rsidR="009A1EA7">
        <w:rPr>
          <w:rFonts w:cs="Times New Roman"/>
          <w:i/>
          <w:iCs/>
          <w:noProof/>
          <w:sz w:val="26"/>
          <w:szCs w:val="26"/>
        </w:rPr>
        <w:t xml:space="preserve"> (WIP)</w:t>
      </w:r>
      <w:r w:rsidR="00EC7747" w:rsidRPr="008D1395">
        <w:rPr>
          <w:rFonts w:cs="Times New Roman"/>
          <w:i/>
          <w:iCs/>
          <w:noProof/>
          <w:sz w:val="26"/>
          <w:szCs w:val="26"/>
        </w:rPr>
        <w:t>, and Done</w:t>
      </w:r>
      <w:r w:rsidR="00EC7747" w:rsidRPr="00B47C65">
        <w:rPr>
          <w:rFonts w:cs="Times New Roman"/>
          <w:noProof/>
          <w:sz w:val="26"/>
          <w:szCs w:val="26"/>
        </w:rPr>
        <w:t>,</w:t>
      </w:r>
      <w:r w:rsidR="00F23FCD">
        <w:rPr>
          <w:rFonts w:cs="Times New Roman"/>
          <w:noProof/>
          <w:sz w:val="26"/>
          <w:szCs w:val="26"/>
        </w:rPr>
        <w:t xml:space="preserve"> </w:t>
      </w:r>
      <w:r w:rsidR="00EC7747" w:rsidRPr="008D1395">
        <w:rPr>
          <w:rFonts w:cs="Times New Roman"/>
          <w:i/>
          <w:iCs/>
          <w:noProof/>
          <w:sz w:val="26"/>
          <w:szCs w:val="26"/>
        </w:rPr>
        <w:t>Requested</w:t>
      </w:r>
      <w:r w:rsidR="00EC7747" w:rsidRPr="00B47C65">
        <w:rPr>
          <w:rFonts w:cs="Times New Roman"/>
          <w:noProof/>
          <w:sz w:val="26"/>
          <w:szCs w:val="26"/>
        </w:rPr>
        <w:t xml:space="preserve"> adalah permintaan atau bisa juga hal yang akan di lakukan kemudian </w:t>
      </w:r>
      <w:r w:rsidR="00EC7747" w:rsidRPr="008E5421">
        <w:rPr>
          <w:rFonts w:cs="Times New Roman"/>
          <w:i/>
          <w:iCs/>
          <w:noProof/>
          <w:sz w:val="26"/>
          <w:szCs w:val="26"/>
        </w:rPr>
        <w:t>Requested</w:t>
      </w:r>
      <w:r w:rsidR="00EC7747" w:rsidRPr="00B47C65">
        <w:rPr>
          <w:rFonts w:cs="Times New Roman"/>
          <w:noProof/>
          <w:sz w:val="26"/>
          <w:szCs w:val="26"/>
        </w:rPr>
        <w:t xml:space="preserve"> akan masuk ke kolom WIP di dalam kolom WIP terdapat limitasi jumlah WIP yang dapat di proses, hal ini dilakukan </w:t>
      </w:r>
      <w:r w:rsidR="00EC7747">
        <w:rPr>
          <w:rFonts w:cs="Times New Roman"/>
          <w:noProof/>
          <w:sz w:val="26"/>
          <w:szCs w:val="26"/>
        </w:rPr>
        <w:t xml:space="preserve"> </w:t>
      </w:r>
      <w:r w:rsidR="00EC7747" w:rsidRPr="00B47C65">
        <w:rPr>
          <w:rFonts w:cs="Times New Roman"/>
          <w:noProof/>
          <w:sz w:val="26"/>
          <w:szCs w:val="26"/>
        </w:rPr>
        <w:t>agar terhindar dari bottleneck Ketika sedang</w:t>
      </w:r>
      <w:r w:rsidR="00F23FCD">
        <w:rPr>
          <w:rFonts w:cs="Times New Roman"/>
          <w:noProof/>
          <w:sz w:val="26"/>
          <w:szCs w:val="26"/>
        </w:rPr>
        <w:t xml:space="preserve"> </w:t>
      </w:r>
      <w:r w:rsidR="00EC7747" w:rsidRPr="00B47C65">
        <w:rPr>
          <w:rFonts w:cs="Times New Roman"/>
          <w:noProof/>
          <w:sz w:val="26"/>
          <w:szCs w:val="26"/>
        </w:rPr>
        <w:t>mengerjakan pekerjaan, kemudian setiap pekerjaan yang sudah selesai akan masuk kedalam kolom Done, Ketika di konstruksi dan dikelola dengan benar, Kanban dapat berfungsi sebagai Real-time Information Repository sehingga dapat menyoroti bottlenecks dalam sistem dan apapun yang mungkin</w:t>
      </w:r>
      <w:r w:rsidR="004D6DA0">
        <w:rPr>
          <w:rFonts w:cs="Times New Roman"/>
          <w:noProof/>
          <w:sz w:val="26"/>
          <w:szCs w:val="26"/>
        </w:rPr>
        <w:t xml:space="preserve"> </w:t>
      </w:r>
      <w:r w:rsidR="00EC7747" w:rsidRPr="00B47C65">
        <w:rPr>
          <w:rFonts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rPr>
          <w:rFonts w:cs="Times New Roman"/>
          <w:i/>
          <w:szCs w:val="24"/>
        </w:rPr>
      </w:pPr>
      <w:proofErr w:type="spellStart"/>
      <w:r w:rsidRPr="00EC7747">
        <w:rPr>
          <w:rFonts w:cs="Times New Roman"/>
          <w:szCs w:val="24"/>
          <w:lang w:val="en-US"/>
        </w:rPr>
        <w:t>Pengujian</w:t>
      </w:r>
      <w:proofErr w:type="spellEnd"/>
      <w:r w:rsidRPr="00EC7747">
        <w:rPr>
          <w:rFonts w:cs="Times New Roman"/>
          <w:szCs w:val="24"/>
          <w:lang w:val="en-US"/>
        </w:rPr>
        <w:t xml:space="preserve"> </w:t>
      </w:r>
      <w:proofErr w:type="spellStart"/>
      <w:r w:rsidRPr="00EC7747">
        <w:rPr>
          <w:rFonts w:cs="Times New Roman"/>
          <w:szCs w:val="24"/>
          <w:lang w:val="en-US"/>
        </w:rPr>
        <w:t>sistem</w:t>
      </w:r>
      <w:proofErr w:type="spellEnd"/>
      <w:r w:rsidRPr="00EC7747">
        <w:rPr>
          <w:rFonts w:cs="Times New Roman"/>
          <w:szCs w:val="24"/>
          <w:lang w:val="en-US"/>
        </w:rPr>
        <w:t xml:space="preserve"> </w:t>
      </w:r>
      <w:proofErr w:type="spellStart"/>
      <w:r w:rsidRPr="00EC7747">
        <w:rPr>
          <w:rFonts w:cs="Times New Roman"/>
          <w:szCs w:val="24"/>
          <w:lang w:val="en-US"/>
        </w:rPr>
        <w:t>dilakukan</w:t>
      </w:r>
      <w:proofErr w:type="spellEnd"/>
      <w:r w:rsidRPr="00EC7747">
        <w:rPr>
          <w:rFonts w:cs="Times New Roman"/>
          <w:szCs w:val="24"/>
          <w:lang w:val="en-US"/>
        </w:rPr>
        <w:t xml:space="preserve"> </w:t>
      </w:r>
      <w:proofErr w:type="spellStart"/>
      <w:r w:rsidRPr="00EC7747">
        <w:rPr>
          <w:rFonts w:cs="Times New Roman"/>
          <w:szCs w:val="24"/>
          <w:lang w:val="en-US"/>
        </w:rPr>
        <w:t>untuk</w:t>
      </w:r>
      <w:proofErr w:type="spellEnd"/>
      <w:r w:rsidRPr="00EC7747">
        <w:rPr>
          <w:rFonts w:cs="Times New Roman"/>
          <w:szCs w:val="24"/>
          <w:lang w:val="en-US"/>
        </w:rPr>
        <w:t xml:space="preserve"> </w:t>
      </w:r>
      <w:proofErr w:type="spellStart"/>
      <w:r w:rsidRPr="00EC7747">
        <w:rPr>
          <w:rFonts w:cs="Times New Roman"/>
          <w:szCs w:val="24"/>
          <w:lang w:val="en-US"/>
        </w:rPr>
        <w:t>melihat</w:t>
      </w:r>
      <w:proofErr w:type="spellEnd"/>
      <w:r w:rsidRPr="00EC7747">
        <w:rPr>
          <w:rFonts w:cs="Times New Roman"/>
          <w:szCs w:val="24"/>
          <w:lang w:val="en-US"/>
        </w:rPr>
        <w:t xml:space="preserve"> </w:t>
      </w:r>
      <w:proofErr w:type="spellStart"/>
      <w:r w:rsidRPr="00EC7747">
        <w:rPr>
          <w:rFonts w:cs="Times New Roman"/>
          <w:szCs w:val="24"/>
          <w:lang w:val="en-US"/>
        </w:rPr>
        <w:t>apakah</w:t>
      </w:r>
      <w:proofErr w:type="spellEnd"/>
      <w:r w:rsidRPr="00EC7747">
        <w:rPr>
          <w:rFonts w:cs="Times New Roman"/>
          <w:szCs w:val="24"/>
          <w:lang w:val="en-US"/>
        </w:rPr>
        <w:t xml:space="preserve"> program </w:t>
      </w:r>
      <w:proofErr w:type="spellStart"/>
      <w:r w:rsidRPr="00EC7747">
        <w:rPr>
          <w:rFonts w:cs="Times New Roman"/>
          <w:szCs w:val="24"/>
          <w:lang w:val="en-US"/>
        </w:rPr>
        <w:t>sudah</w:t>
      </w:r>
      <w:proofErr w:type="spellEnd"/>
      <w:r w:rsidRPr="00EC7747">
        <w:rPr>
          <w:rFonts w:cs="Times New Roman"/>
          <w:szCs w:val="24"/>
          <w:lang w:val="en-US"/>
        </w:rPr>
        <w:t xml:space="preserve"> </w:t>
      </w:r>
      <w:proofErr w:type="spellStart"/>
      <w:r w:rsidRPr="00EC7747">
        <w:rPr>
          <w:rFonts w:cs="Times New Roman"/>
          <w:szCs w:val="24"/>
          <w:lang w:val="en-US"/>
        </w:rPr>
        <w:t>berjalan</w:t>
      </w:r>
      <w:proofErr w:type="spellEnd"/>
      <w:r w:rsidRPr="00EC7747">
        <w:rPr>
          <w:rFonts w:cs="Times New Roman"/>
          <w:szCs w:val="24"/>
          <w:lang w:val="en-US"/>
        </w:rPr>
        <w:t xml:space="preserve"> </w:t>
      </w:r>
      <w:proofErr w:type="spellStart"/>
      <w:r w:rsidRPr="00EC7747">
        <w:rPr>
          <w:rFonts w:cs="Times New Roman"/>
          <w:szCs w:val="24"/>
          <w:lang w:val="en-US"/>
        </w:rPr>
        <w:t>dengan</w:t>
      </w:r>
      <w:proofErr w:type="spellEnd"/>
      <w:r w:rsidRPr="00EC7747">
        <w:rPr>
          <w:rFonts w:cs="Times New Roman"/>
          <w:szCs w:val="24"/>
          <w:lang w:val="en-US"/>
        </w:rPr>
        <w:t xml:space="preserve"> </w:t>
      </w:r>
      <w:proofErr w:type="spellStart"/>
      <w:r w:rsidRPr="00EC7747">
        <w:rPr>
          <w:rFonts w:cs="Times New Roman"/>
          <w:szCs w:val="24"/>
          <w:lang w:val="en-US"/>
        </w:rPr>
        <w:t>sebagaimana</w:t>
      </w:r>
      <w:proofErr w:type="spellEnd"/>
      <w:r w:rsidRPr="00EC7747">
        <w:rPr>
          <w:rFonts w:cs="Times New Roman"/>
          <w:szCs w:val="24"/>
          <w:lang w:val="en-US"/>
        </w:rPr>
        <w:t xml:space="preserve"> </w:t>
      </w:r>
      <w:proofErr w:type="spellStart"/>
      <w:r w:rsidRPr="00EC7747">
        <w:rPr>
          <w:rFonts w:cs="Times New Roman"/>
          <w:szCs w:val="24"/>
          <w:lang w:val="en-US"/>
        </w:rPr>
        <w:t>mestinya</w:t>
      </w:r>
      <w:proofErr w:type="spellEnd"/>
      <w:r w:rsidRPr="00EC7747">
        <w:rPr>
          <w:rFonts w:cs="Times New Roman"/>
          <w:szCs w:val="24"/>
          <w:lang w:val="en-US"/>
        </w:rPr>
        <w:t xml:space="preserve"> </w:t>
      </w:r>
      <w:proofErr w:type="spellStart"/>
      <w:r w:rsidRPr="00EC7747">
        <w:rPr>
          <w:rFonts w:cs="Times New Roman"/>
          <w:szCs w:val="24"/>
          <w:lang w:val="en-US"/>
        </w:rPr>
        <w:t>atau</w:t>
      </w:r>
      <w:proofErr w:type="spellEnd"/>
      <w:r w:rsidRPr="00EC7747">
        <w:rPr>
          <w:rFonts w:cs="Times New Roman"/>
          <w:szCs w:val="24"/>
          <w:lang w:val="en-US"/>
        </w:rPr>
        <w:t xml:space="preserve"> </w:t>
      </w:r>
      <w:proofErr w:type="spellStart"/>
      <w:r w:rsidRPr="00EC7747">
        <w:rPr>
          <w:rFonts w:cs="Times New Roman"/>
          <w:szCs w:val="24"/>
          <w:lang w:val="en-US"/>
        </w:rPr>
        <w:t>belum</w:t>
      </w:r>
      <w:proofErr w:type="spellEnd"/>
      <w:r w:rsidRPr="00EC7747">
        <w:rPr>
          <w:rFonts w:cs="Times New Roman"/>
          <w:szCs w:val="24"/>
          <w:lang w:val="en-US"/>
        </w:rPr>
        <w:t xml:space="preserve">, </w:t>
      </w:r>
      <w:proofErr w:type="spellStart"/>
      <w:r w:rsidRPr="00EC7747">
        <w:rPr>
          <w:rFonts w:cs="Times New Roman"/>
          <w:szCs w:val="24"/>
          <w:lang w:val="en-US"/>
        </w:rPr>
        <w:t>Pengujian</w:t>
      </w:r>
      <w:proofErr w:type="spellEnd"/>
      <w:r w:rsidRPr="00EC7747">
        <w:rPr>
          <w:rFonts w:cs="Times New Roman"/>
          <w:szCs w:val="24"/>
          <w:lang w:val="en-US"/>
        </w:rPr>
        <w:t xml:space="preserve"> </w:t>
      </w:r>
      <w:proofErr w:type="spellStart"/>
      <w:r w:rsidRPr="00EC7747">
        <w:rPr>
          <w:rFonts w:cs="Times New Roman"/>
          <w:szCs w:val="24"/>
          <w:lang w:val="en-US"/>
        </w:rPr>
        <w:t>sistem</w:t>
      </w:r>
      <w:proofErr w:type="spellEnd"/>
      <w:r w:rsidRPr="00EC7747">
        <w:rPr>
          <w:rFonts w:cs="Times New Roman"/>
          <w:szCs w:val="24"/>
          <w:lang w:val="en-US"/>
        </w:rPr>
        <w:t xml:space="preserve"> </w:t>
      </w:r>
      <w:proofErr w:type="spellStart"/>
      <w:r w:rsidRPr="00EC7747">
        <w:rPr>
          <w:rFonts w:cs="Times New Roman"/>
          <w:szCs w:val="24"/>
          <w:lang w:val="en-US"/>
        </w:rPr>
        <w:t>dilakukan</w:t>
      </w:r>
      <w:proofErr w:type="spellEnd"/>
      <w:r w:rsidRPr="00EC7747">
        <w:rPr>
          <w:rFonts w:cs="Times New Roman"/>
          <w:szCs w:val="24"/>
          <w:lang w:val="en-US"/>
        </w:rPr>
        <w:t xml:space="preserve"> </w:t>
      </w:r>
      <w:proofErr w:type="spellStart"/>
      <w:r w:rsidRPr="00EC7747">
        <w:rPr>
          <w:rFonts w:cs="Times New Roman"/>
          <w:szCs w:val="24"/>
          <w:lang w:val="en-US"/>
        </w:rPr>
        <w:t>dengan</w:t>
      </w:r>
      <w:proofErr w:type="spellEnd"/>
      <w:r w:rsidRPr="00EC7747">
        <w:rPr>
          <w:rFonts w:cs="Times New Roman"/>
          <w:szCs w:val="24"/>
          <w:lang w:val="en-US"/>
        </w:rPr>
        <w:t xml:space="preserve"> </w:t>
      </w:r>
      <w:proofErr w:type="spellStart"/>
      <w:r w:rsidRPr="00EC7747">
        <w:rPr>
          <w:rFonts w:cs="Times New Roman"/>
          <w:szCs w:val="24"/>
          <w:lang w:val="en-US"/>
        </w:rPr>
        <w:t>menggunakan</w:t>
      </w:r>
      <w:proofErr w:type="spellEnd"/>
      <w:r w:rsidRPr="00EC7747">
        <w:rPr>
          <w:rFonts w:cs="Times New Roman"/>
          <w:szCs w:val="24"/>
          <w:lang w:val="en-US"/>
        </w:rPr>
        <w:t xml:space="preserve"> </w:t>
      </w:r>
      <w:proofErr w:type="spellStart"/>
      <w:r w:rsidRPr="00EC7747">
        <w:rPr>
          <w:rFonts w:cs="Times New Roman"/>
          <w:szCs w:val="24"/>
          <w:lang w:val="en-US"/>
        </w:rPr>
        <w:t>dua</w:t>
      </w:r>
      <w:proofErr w:type="spellEnd"/>
      <w:r w:rsidRPr="00EC7747">
        <w:rPr>
          <w:rFonts w:cs="Times New Roman"/>
          <w:szCs w:val="24"/>
          <w:lang w:val="en-US"/>
        </w:rPr>
        <w:t xml:space="preserve"> </w:t>
      </w:r>
      <w:proofErr w:type="spellStart"/>
      <w:r w:rsidRPr="00EC7747">
        <w:rPr>
          <w:rFonts w:cs="Times New Roman"/>
          <w:szCs w:val="24"/>
          <w:lang w:val="en-US"/>
        </w:rPr>
        <w:t>metode</w:t>
      </w:r>
      <w:proofErr w:type="spellEnd"/>
      <w:r w:rsidRPr="00EC7747">
        <w:rPr>
          <w:rFonts w:cs="Times New Roman"/>
          <w:szCs w:val="24"/>
          <w:lang w:val="en-US"/>
        </w:rPr>
        <w:t xml:space="preserve"> </w:t>
      </w:r>
      <w:proofErr w:type="spellStart"/>
      <w:r w:rsidRPr="00EC7747">
        <w:rPr>
          <w:rFonts w:cs="Times New Roman"/>
          <w:szCs w:val="24"/>
          <w:lang w:val="en-US"/>
        </w:rPr>
        <w:t>yaitu</w:t>
      </w:r>
      <w:proofErr w:type="spellEnd"/>
      <w:r w:rsidRPr="00EC7747">
        <w:rPr>
          <w:rFonts w:cs="Times New Roman"/>
          <w:szCs w:val="24"/>
          <w:lang w:val="en-US"/>
        </w:rPr>
        <w:t xml:space="preserve"> </w:t>
      </w:r>
      <w:proofErr w:type="spellStart"/>
      <w:r w:rsidRPr="00EC7747">
        <w:rPr>
          <w:rFonts w:cs="Times New Roman"/>
          <w:szCs w:val="24"/>
          <w:lang w:val="en-US"/>
        </w:rPr>
        <w:t>metode</w:t>
      </w:r>
      <w:proofErr w:type="spellEnd"/>
      <w:r w:rsidRPr="00EC7747">
        <w:rPr>
          <w:rFonts w:cs="Times New Roman"/>
          <w:szCs w:val="24"/>
          <w:lang w:val="en-US"/>
        </w:rPr>
        <w:t xml:space="preserve"> </w:t>
      </w:r>
      <w:r w:rsidRPr="00EC7747">
        <w:rPr>
          <w:rFonts w:cs="Times New Roman"/>
          <w:i/>
          <w:iCs/>
          <w:szCs w:val="24"/>
          <w:lang w:val="en-US"/>
        </w:rPr>
        <w:t xml:space="preserve">White box </w:t>
      </w:r>
      <w:r w:rsidRPr="00EC7747">
        <w:rPr>
          <w:rFonts w:cs="Times New Roman"/>
          <w:szCs w:val="24"/>
          <w:lang w:val="en-US"/>
        </w:rPr>
        <w:t xml:space="preserve">dan </w:t>
      </w:r>
      <w:r w:rsidRPr="00EC7747">
        <w:rPr>
          <w:rFonts w:cs="Times New Roman"/>
          <w:i/>
          <w:iCs/>
          <w:szCs w:val="24"/>
          <w:lang w:val="en-US"/>
        </w:rPr>
        <w:t>Black Box</w:t>
      </w:r>
      <w:r w:rsidRPr="00EC7747">
        <w:rPr>
          <w:rFonts w:cs="Times New Roman"/>
          <w:iCs/>
          <w:noProof/>
          <w:szCs w:val="24"/>
        </w:rPr>
        <w:t>.</w:t>
      </w:r>
    </w:p>
    <w:p w14:paraId="4BA27504" w14:textId="77777777" w:rsidR="00EC7747" w:rsidRPr="00EC7747" w:rsidRDefault="00EC7747" w:rsidP="00C14D2A">
      <w:pPr>
        <w:pStyle w:val="BodyText2"/>
        <w:tabs>
          <w:tab w:val="clear" w:pos="720"/>
        </w:tabs>
        <w:spacing w:after="0" w:line="360" w:lineRule="auto"/>
        <w:ind w:left="720" w:right="17"/>
        <w:rPr>
          <w:b/>
          <w:noProof/>
          <w:color w:val="auto"/>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rPr>
          <w:b/>
          <w:noProof/>
          <w:color w:val="auto"/>
        </w:rPr>
      </w:pPr>
      <w:r>
        <w:rPr>
          <w:b/>
          <w:noProof/>
          <w:color w:val="auto"/>
        </w:rPr>
        <w:t>Alat dan Bahan</w:t>
      </w:r>
    </w:p>
    <w:p w14:paraId="219199B2" w14:textId="0C3E95E6" w:rsidR="00EC7747" w:rsidRDefault="00EC7747" w:rsidP="00C14D2A">
      <w:pPr>
        <w:ind w:left="576" w:firstLine="324"/>
        <w:rPr>
          <w:rFonts w:cs="Times New Roman"/>
          <w:szCs w:val="24"/>
        </w:rPr>
      </w:pPr>
      <w:r w:rsidRPr="00EC7747">
        <w:rPr>
          <w:rFonts w:cs="Times New Roman"/>
          <w:szCs w:val="24"/>
        </w:rPr>
        <w:t xml:space="preserve">Dalam melaksanakan penelitian ini, dibutuhkan beberapa sarana pendukung yang merupakan perangkat-perangkat yang di </w:t>
      </w:r>
      <w:proofErr w:type="spellStart"/>
      <w:r w:rsidRPr="00EC7747">
        <w:rPr>
          <w:rFonts w:cs="Times New Roman"/>
          <w:szCs w:val="24"/>
        </w:rPr>
        <w:t>butuhkan</w:t>
      </w:r>
      <w:proofErr w:type="spellEnd"/>
      <w:r w:rsidRPr="00EC7747">
        <w:rPr>
          <w:rFonts w:cs="Times New Roman"/>
          <w:szCs w:val="24"/>
        </w:rPr>
        <w:t xml:space="preserve"> untuk </w:t>
      </w:r>
      <w:r w:rsidRPr="00EC7747">
        <w:rPr>
          <w:rFonts w:cs="Times New Roman"/>
          <w:noProof/>
          <w:szCs w:val="24"/>
        </w:rPr>
        <w:t xml:space="preserve">penerapan </w:t>
      </w:r>
      <w:r w:rsidRPr="00EC7747">
        <w:rPr>
          <w:rFonts w:cs="Times New Roman"/>
          <w:i/>
          <w:iCs/>
          <w:noProof/>
          <w:szCs w:val="24"/>
        </w:rPr>
        <w:t>web scraping</w:t>
      </w:r>
      <w:r w:rsidRPr="00EC7747">
        <w:rPr>
          <w:rFonts w:cs="Times New Roman"/>
          <w:noProof/>
          <w:szCs w:val="24"/>
        </w:rPr>
        <w:t xml:space="preserve"> dan </w:t>
      </w:r>
      <w:r w:rsidRPr="00EC7747">
        <w:rPr>
          <w:rFonts w:cs="Times New Roman"/>
          <w:bCs/>
          <w:i/>
          <w:iCs/>
          <w:noProof/>
          <w:color w:val="000000" w:themeColor="text1"/>
          <w:szCs w:val="24"/>
        </w:rPr>
        <w:t>item-based</w:t>
      </w:r>
      <w:r w:rsidRPr="00EC7747">
        <w:rPr>
          <w:rFonts w:cs="Times New Roman"/>
          <w:bCs/>
          <w:noProof/>
          <w:color w:val="000000" w:themeColor="text1"/>
          <w:szCs w:val="24"/>
        </w:rPr>
        <w:t xml:space="preserve"> </w:t>
      </w:r>
      <w:r w:rsidRPr="00EC7747">
        <w:rPr>
          <w:rFonts w:cs="Times New Roman"/>
          <w:i/>
          <w:iCs/>
          <w:noProof/>
          <w:szCs w:val="24"/>
        </w:rPr>
        <w:t>collaborative filtering</w:t>
      </w:r>
      <w:r w:rsidRPr="00EC7747">
        <w:rPr>
          <w:rFonts w:cs="Times New Roman"/>
          <w:noProof/>
          <w:szCs w:val="24"/>
        </w:rPr>
        <w:t xml:space="preserve"> pada sistem </w:t>
      </w:r>
      <w:r w:rsidRPr="00EC7747">
        <w:rPr>
          <w:rFonts w:cs="Times New Roman"/>
          <w:noProof/>
          <w:szCs w:val="24"/>
        </w:rPr>
        <w:lastRenderedPageBreak/>
        <w:t>rekomendasi artikel ilmiah berbasis web berdasarkan keterkaitan topik skripsi</w:t>
      </w:r>
      <w:r w:rsidRPr="00EC7747">
        <w:rPr>
          <w:rFonts w:cs="Times New Roman"/>
          <w:szCs w:val="24"/>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r w:rsidRPr="00F16F9E">
              <w:t>Alat:</w:t>
            </w:r>
          </w:p>
        </w:tc>
        <w:tc>
          <w:tcPr>
            <w:tcW w:w="2552" w:type="dxa"/>
          </w:tcPr>
          <w:p w14:paraId="4FCB364C" w14:textId="77777777" w:rsidR="00EC7747" w:rsidRPr="00F16F9E" w:rsidRDefault="00EC7747" w:rsidP="00C14D2A">
            <w:r w:rsidRPr="00F16F9E">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ind w:left="451"/>
            </w:pPr>
            <w:r w:rsidRPr="00F16F9E">
              <w:t>Komputer</w:t>
            </w:r>
            <w:r>
              <w:t xml:space="preserve"> Desktop</w:t>
            </w:r>
          </w:p>
          <w:p w14:paraId="4EAF7B5A" w14:textId="77777777" w:rsidR="00EC7747" w:rsidRPr="00F16F9E" w:rsidRDefault="00EC7747" w:rsidP="00C14D2A">
            <w:pPr>
              <w:pStyle w:val="ListParagraph"/>
              <w:numPr>
                <w:ilvl w:val="0"/>
                <w:numId w:val="20"/>
              </w:numPr>
              <w:ind w:left="451"/>
            </w:pPr>
            <w:proofErr w:type="spellStart"/>
            <w:r w:rsidRPr="00F16F9E">
              <w:t>Processor</w:t>
            </w:r>
            <w:proofErr w:type="spellEnd"/>
            <w:r w:rsidRPr="00F16F9E">
              <w:t xml:space="preserve"> AMD </w:t>
            </w:r>
            <w:proofErr w:type="spellStart"/>
            <w:r w:rsidRPr="00F16F9E">
              <w:t>Ryzen</w:t>
            </w:r>
            <w:proofErr w:type="spellEnd"/>
            <w:r w:rsidRPr="00F16F9E">
              <w:t xml:space="preserve">™ 5 </w:t>
            </w:r>
            <w:r>
              <w:t>2400G</w:t>
            </w:r>
          </w:p>
          <w:p w14:paraId="3D1C18CB" w14:textId="77777777" w:rsidR="00EC7747" w:rsidRPr="00F16F9E" w:rsidRDefault="00EC7747" w:rsidP="00C14D2A">
            <w:pPr>
              <w:pStyle w:val="ListParagraph"/>
              <w:numPr>
                <w:ilvl w:val="0"/>
                <w:numId w:val="20"/>
              </w:numPr>
              <w:ind w:left="451"/>
            </w:pPr>
            <w:r w:rsidRPr="00F16F9E">
              <w:t>RAM 8 GB</w:t>
            </w:r>
          </w:p>
          <w:p w14:paraId="79F00034" w14:textId="77777777" w:rsidR="00EC7747" w:rsidRPr="00F16F9E" w:rsidRDefault="00EC7747" w:rsidP="00C14D2A">
            <w:pPr>
              <w:pStyle w:val="ListParagraph"/>
              <w:ind w:left="451"/>
            </w:pPr>
          </w:p>
        </w:tc>
        <w:tc>
          <w:tcPr>
            <w:tcW w:w="2552" w:type="dxa"/>
          </w:tcPr>
          <w:p w14:paraId="0744D0A4" w14:textId="77777777" w:rsidR="00EC7747" w:rsidRPr="00F16F9E" w:rsidRDefault="00EC7747" w:rsidP="00C14D2A">
            <w:pPr>
              <w:pStyle w:val="ListParagraph"/>
              <w:numPr>
                <w:ilvl w:val="0"/>
                <w:numId w:val="20"/>
              </w:numPr>
              <w:ind w:left="451"/>
            </w:pPr>
            <w:r w:rsidRPr="00F16F9E">
              <w:t>Browser</w:t>
            </w:r>
          </w:p>
          <w:p w14:paraId="7604DFE4" w14:textId="77777777" w:rsidR="00EC7747" w:rsidRPr="00F16F9E" w:rsidRDefault="00EC7747" w:rsidP="00C14D2A">
            <w:pPr>
              <w:pStyle w:val="ListParagraph"/>
              <w:numPr>
                <w:ilvl w:val="0"/>
                <w:numId w:val="20"/>
              </w:numPr>
              <w:ind w:left="451"/>
            </w:pPr>
            <w:r w:rsidRPr="00F16F9E">
              <w:t>Sistem Operasi Windows 10</w:t>
            </w:r>
          </w:p>
          <w:p w14:paraId="340E3680" w14:textId="77777777" w:rsidR="00EC7747" w:rsidRPr="00F16F9E" w:rsidRDefault="00EC7747" w:rsidP="00C14D2A">
            <w:pPr>
              <w:pStyle w:val="ListParagraph"/>
              <w:numPr>
                <w:ilvl w:val="0"/>
                <w:numId w:val="20"/>
              </w:numPr>
              <w:ind w:left="451"/>
            </w:pPr>
            <w:proofErr w:type="spellStart"/>
            <w:r>
              <w:t>Javascript</w:t>
            </w:r>
            <w:proofErr w:type="spellEnd"/>
          </w:p>
          <w:p w14:paraId="204D8BF7" w14:textId="77777777" w:rsidR="00EC7747" w:rsidRPr="00F16F9E" w:rsidRDefault="00EC7747" w:rsidP="00C14D2A">
            <w:pPr>
              <w:pStyle w:val="ListParagraph"/>
              <w:numPr>
                <w:ilvl w:val="0"/>
                <w:numId w:val="20"/>
              </w:numPr>
              <w:ind w:left="451"/>
            </w:pPr>
            <w:r w:rsidRPr="00F16F9E">
              <w:t>Visual Studio Code</w:t>
            </w:r>
          </w:p>
        </w:tc>
      </w:tr>
    </w:tbl>
    <w:p w14:paraId="401C000C" w14:textId="555D34E8" w:rsidR="00E63F62" w:rsidRPr="006E683E" w:rsidRDefault="00E63F62" w:rsidP="00C14D2A">
      <w:pPr>
        <w:rPr>
          <w:rFonts w:cs="Times New Roman"/>
          <w:noProof/>
          <w:sz w:val="26"/>
          <w:szCs w:val="26"/>
        </w:rPr>
        <w:sectPr w:rsidR="00E63F62" w:rsidRPr="006E683E" w:rsidSect="009A05B8">
          <w:headerReference w:type="default" r:id="rId13"/>
          <w:footerReference w:type="default" r:id="rId14"/>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C14D2A">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lastRenderedPageBreak/>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C14D2A">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rPr>
                <w:rFonts w:cs="Times New Roman"/>
                <w:noProof/>
              </w:rPr>
            </w:pPr>
          </w:p>
        </w:tc>
      </w:tr>
    </w:tbl>
    <w:p w14:paraId="24087C81" w14:textId="77777777" w:rsidR="00CE757B" w:rsidRPr="0038508F" w:rsidRDefault="00CE757B" w:rsidP="00C14D2A">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C14D2A">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C14D2A">
      <w:pPr>
        <w:pStyle w:val="Heading2"/>
        <w:numPr>
          <w:ilvl w:val="0"/>
          <w:numId w:val="10"/>
        </w:numPr>
        <w:rPr>
          <w:noProof/>
        </w:rPr>
      </w:pPr>
      <w:r w:rsidRPr="0038508F">
        <w:rPr>
          <w:noProof/>
        </w:rPr>
        <w:lastRenderedPageBreak/>
        <w:t>Daftar Referensi</w:t>
      </w:r>
    </w:p>
    <w:p w14:paraId="5540D35A" w14:textId="17CA6481" w:rsidR="00CE757B" w:rsidRDefault="00AD2FA2" w:rsidP="00C14D2A">
      <w:pPr>
        <w:spacing w:after="0"/>
        <w:rPr>
          <w:rFonts w:cs="Times New Roman"/>
          <w:bCs/>
          <w:noProof/>
          <w:szCs w:val="24"/>
        </w:rPr>
      </w:pPr>
      <w:r w:rsidRPr="00630AE8">
        <w:rPr>
          <w:rFonts w:cs="Times New Roman"/>
          <w:bCs/>
          <w:noProof/>
          <w:szCs w:val="24"/>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rPr>
          <w:rFonts w:cs="Times New Roman"/>
          <w:bCs/>
          <w:noProof/>
          <w:szCs w:val="24"/>
        </w:rPr>
      </w:pPr>
      <w:r w:rsidRPr="00BD7060">
        <w:rPr>
          <w:rFonts w:cs="Times New Roman"/>
          <w:bCs/>
          <w:noProof/>
          <w:szCs w:val="24"/>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rPr>
          <w:rFonts w:cs="Times New Roman"/>
          <w:bCs/>
          <w:noProof/>
          <w:szCs w:val="24"/>
        </w:rPr>
      </w:pPr>
      <w:r w:rsidRPr="00BD7060">
        <w:rPr>
          <w:rFonts w:cs="Times New Roman"/>
          <w:bCs/>
          <w:noProof/>
          <w:szCs w:val="24"/>
        </w:rPr>
        <w:t>Boud, D., &amp; Feletti, G. I. (Eds.). (1997). The Challenge of Problem-Based Learning (2nd ed.). London: Kogan Page.</w:t>
      </w:r>
    </w:p>
    <w:p w14:paraId="3C88D0ED" w14:textId="252CB9B8" w:rsidR="00BD7060" w:rsidRDefault="00BD7060" w:rsidP="00C14D2A">
      <w:pPr>
        <w:spacing w:after="0"/>
        <w:rPr>
          <w:rFonts w:cs="Times New Roman"/>
          <w:bCs/>
          <w:noProof/>
          <w:szCs w:val="24"/>
        </w:rPr>
      </w:pPr>
      <w:r w:rsidRPr="00BD7060">
        <w:rPr>
          <w:rFonts w:cs="Times New Roman"/>
          <w:bCs/>
          <w:noProof/>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rPr>
          <w:rFonts w:cs="Times New Roman"/>
          <w:bCs/>
          <w:noProof/>
          <w:szCs w:val="24"/>
        </w:rPr>
      </w:pPr>
      <w:r w:rsidRPr="00BD7060">
        <w:rPr>
          <w:rFonts w:cs="Times New Roman"/>
          <w:bCs/>
          <w:noProof/>
          <w:szCs w:val="24"/>
        </w:rPr>
        <w:t>Hmelo-Silver, C. E. (2004). Problem-Based Learning: What and How Do Students Learn? Educational Psychology Review, 16(3), 235-266.</w:t>
      </w:r>
    </w:p>
    <w:p w14:paraId="1F8E11D8" w14:textId="1CF12158" w:rsidR="00BD7060" w:rsidRDefault="00BD7060" w:rsidP="00C14D2A">
      <w:pPr>
        <w:spacing w:after="0"/>
        <w:rPr>
          <w:rFonts w:cs="Times New Roman"/>
          <w:bCs/>
          <w:noProof/>
          <w:szCs w:val="24"/>
        </w:rPr>
      </w:pPr>
      <w:r w:rsidRPr="00BD7060">
        <w:rPr>
          <w:rFonts w:cs="Times New Roman"/>
          <w:bCs/>
          <w:noProof/>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rPr>
          <w:rFonts w:cs="Times New Roman"/>
          <w:bCs/>
          <w:noProof/>
          <w:szCs w:val="24"/>
        </w:rPr>
      </w:pPr>
      <w:r w:rsidRPr="00BD7060">
        <w:rPr>
          <w:rFonts w:cs="Times New Roman"/>
          <w:bCs/>
          <w:noProof/>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rPr>
          <w:rFonts w:cs="Times New Roman"/>
          <w:bCs/>
          <w:noProof/>
          <w:szCs w:val="24"/>
        </w:rPr>
      </w:pPr>
      <w:r w:rsidRPr="00BD7060">
        <w:rPr>
          <w:rFonts w:cs="Times New Roman"/>
          <w:bCs/>
          <w:noProof/>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rPr>
          <w:noProof/>
        </w:rPr>
      </w:pPr>
      <w:r w:rsidRPr="00EF2EDA">
        <w:rPr>
          <w:noProof/>
        </w:rPr>
        <w:lastRenderedPageBreak/>
        <w:t>Darmawan, Deni. 2012. Pendidikan Teknologi Informasi dan Komunikasi. Bandung: PT. Remaja Rosdakarya.</w:t>
      </w:r>
    </w:p>
    <w:p w14:paraId="73B5B923" w14:textId="69E73B34" w:rsidR="00EF2EDA" w:rsidRDefault="009742F3" w:rsidP="00C14D2A">
      <w:pPr>
        <w:rPr>
          <w:noProof/>
        </w:rPr>
      </w:pPr>
      <w:r w:rsidRPr="009742F3">
        <w:rPr>
          <w:noProof/>
        </w:rPr>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rPr>
          <w:noProof/>
        </w:rPr>
      </w:pPr>
      <w:r w:rsidRPr="00957FE7">
        <w:rPr>
          <w:noProof/>
        </w:rPr>
        <w:t>Aditya, A. N. (2011). Jago PHP dan MySQL. Bekasi: Dunia Komputer</w:t>
      </w:r>
      <w:r>
        <w:rPr>
          <w:noProof/>
        </w:rPr>
        <w:t>.</w:t>
      </w:r>
    </w:p>
    <w:p w14:paraId="0DCBCC83" w14:textId="580B568D" w:rsidR="00957FE7" w:rsidRDefault="00957FE7" w:rsidP="00C14D2A">
      <w:pPr>
        <w:rPr>
          <w:noProof/>
        </w:rPr>
      </w:pPr>
      <w:r w:rsidRPr="00957FE7">
        <w:rPr>
          <w:noProof/>
        </w:rPr>
        <w:t>Mulyani, S. (2016). Metode Analisis dan Perancangan Sistem. (A.Zulvani, Ed.) (Edisi Kedu). Bandung: Abdi Sistematika.</w:t>
      </w:r>
    </w:p>
    <w:p w14:paraId="460432FE" w14:textId="46C1E7A6" w:rsidR="00957FE7" w:rsidRDefault="00957FE7" w:rsidP="00C14D2A">
      <w:pPr>
        <w:rPr>
          <w:noProof/>
        </w:rPr>
      </w:pPr>
      <w:r w:rsidRPr="00957FE7">
        <w:rPr>
          <w:noProof/>
        </w:rPr>
        <w:t>Abdul, Kadir. 2003. Pengenalan Sistem Informasi. Andi : Yogyakarta.</w:t>
      </w:r>
    </w:p>
    <w:p w14:paraId="17E0B4A8" w14:textId="6BFB407D" w:rsidR="00957FE7" w:rsidRDefault="00957FE7" w:rsidP="00C14D2A">
      <w:pPr>
        <w:rPr>
          <w:noProof/>
        </w:rPr>
      </w:pPr>
      <w:r w:rsidRPr="00957FE7">
        <w:rPr>
          <w:noProof/>
        </w:rPr>
        <w:t>Kristanto, Andri. 2008. Perancangan Sistem Informasi dan Aplikasinya. Gava Ilmu : Yogyakarta.</w:t>
      </w:r>
    </w:p>
    <w:p w14:paraId="20E5F9BE" w14:textId="5A9E1824" w:rsidR="00957FE7" w:rsidRDefault="00957FE7" w:rsidP="00C14D2A">
      <w:pPr>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rPr>
          <w:noProof/>
        </w:rPr>
      </w:pPr>
      <w:r w:rsidRPr="00957FE7">
        <w:rPr>
          <w:noProof/>
        </w:rPr>
        <w:t>Pressman, Roger S. 2001. Software Enginerring : A. Practitioner’s Approach. McGraw-Hill Higher Education.</w:t>
      </w:r>
    </w:p>
    <w:sectPr w:rsidR="00957FE7" w:rsidRPr="0038508F" w:rsidSect="00CE757B">
      <w:headerReference w:type="default" r:id="rId15"/>
      <w:footerReference w:type="default" r:id="rId16"/>
      <w:headerReference w:type="first" r:id="rId17"/>
      <w:footerReference w:type="first" r:id="rId18"/>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8B1B" w14:textId="77777777" w:rsidR="00044C0A" w:rsidRDefault="00044C0A" w:rsidP="00725057">
      <w:pPr>
        <w:spacing w:after="0" w:line="240" w:lineRule="auto"/>
      </w:pPr>
      <w:r>
        <w:separator/>
      </w:r>
    </w:p>
  </w:endnote>
  <w:endnote w:type="continuationSeparator" w:id="0">
    <w:p w14:paraId="3433C9DB" w14:textId="77777777" w:rsidR="00044C0A" w:rsidRDefault="00044C0A"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9F8FC" w14:textId="77777777" w:rsidR="00044C0A" w:rsidRDefault="00044C0A" w:rsidP="00725057">
      <w:pPr>
        <w:spacing w:after="0" w:line="240" w:lineRule="auto"/>
      </w:pPr>
      <w:r>
        <w:separator/>
      </w:r>
    </w:p>
  </w:footnote>
  <w:footnote w:type="continuationSeparator" w:id="0">
    <w:p w14:paraId="4C4AA09E" w14:textId="77777777" w:rsidR="00044C0A" w:rsidRDefault="00044C0A"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4"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9"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4"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8"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2"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5"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7"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6"/>
  </w:num>
  <w:num w:numId="2">
    <w:abstractNumId w:val="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6"/>
  </w:num>
  <w:num w:numId="5">
    <w:abstractNumId w:val="13"/>
  </w:num>
  <w:num w:numId="6">
    <w:abstractNumId w:val="8"/>
  </w:num>
  <w:num w:numId="7">
    <w:abstractNumId w:val="3"/>
  </w:num>
  <w:num w:numId="8">
    <w:abstractNumId w:val="22"/>
  </w:num>
  <w:num w:numId="9">
    <w:abstractNumId w:val="18"/>
  </w:num>
  <w:num w:numId="10">
    <w:abstractNumId w:val="1"/>
  </w:num>
  <w:num w:numId="11">
    <w:abstractNumId w:val="23"/>
  </w:num>
  <w:num w:numId="12">
    <w:abstractNumId w:val="25"/>
  </w:num>
  <w:num w:numId="13">
    <w:abstractNumId w:val="7"/>
  </w:num>
  <w:num w:numId="14">
    <w:abstractNumId w:val="14"/>
  </w:num>
  <w:num w:numId="15">
    <w:abstractNumId w:val="20"/>
  </w:num>
  <w:num w:numId="16">
    <w:abstractNumId w:val="24"/>
  </w:num>
  <w:num w:numId="17">
    <w:abstractNumId w:val="17"/>
  </w:num>
  <w:num w:numId="18">
    <w:abstractNumId w:val="2"/>
  </w:num>
  <w:num w:numId="19">
    <w:abstractNumId w:val="9"/>
  </w:num>
  <w:num w:numId="20">
    <w:abstractNumId w:val="21"/>
  </w:num>
  <w:num w:numId="21">
    <w:abstractNumId w:val="5"/>
  </w:num>
  <w:num w:numId="22">
    <w:abstractNumId w:val="27"/>
  </w:num>
  <w:num w:numId="23">
    <w:abstractNumId w:val="19"/>
  </w:num>
  <w:num w:numId="24">
    <w:abstractNumId w:val="10"/>
  </w:num>
  <w:num w:numId="25">
    <w:abstractNumId w:val="11"/>
  </w:num>
  <w:num w:numId="26">
    <w:abstractNumId w:val="0"/>
  </w:num>
  <w:num w:numId="27">
    <w:abstractNumId w:val="6"/>
  </w:num>
  <w:num w:numId="28">
    <w:abstractNumId w:val="12"/>
  </w:num>
  <w:num w:numId="2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213C"/>
    <w:rsid w:val="000409B2"/>
    <w:rsid w:val="00044292"/>
    <w:rsid w:val="00044C0A"/>
    <w:rsid w:val="00045041"/>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A7A"/>
    <w:rsid w:val="000C5E1B"/>
    <w:rsid w:val="000D068D"/>
    <w:rsid w:val="000D0DF5"/>
    <w:rsid w:val="000D184C"/>
    <w:rsid w:val="000D1D9C"/>
    <w:rsid w:val="000D33B5"/>
    <w:rsid w:val="000D438D"/>
    <w:rsid w:val="000F6699"/>
    <w:rsid w:val="00103660"/>
    <w:rsid w:val="001149C0"/>
    <w:rsid w:val="00120207"/>
    <w:rsid w:val="00130B6B"/>
    <w:rsid w:val="00131D26"/>
    <w:rsid w:val="00133893"/>
    <w:rsid w:val="00142B5B"/>
    <w:rsid w:val="0014395E"/>
    <w:rsid w:val="001459E6"/>
    <w:rsid w:val="00160E02"/>
    <w:rsid w:val="00164052"/>
    <w:rsid w:val="0016594D"/>
    <w:rsid w:val="00181C75"/>
    <w:rsid w:val="001903D3"/>
    <w:rsid w:val="00190501"/>
    <w:rsid w:val="001909F2"/>
    <w:rsid w:val="00193141"/>
    <w:rsid w:val="00194DEF"/>
    <w:rsid w:val="001A1510"/>
    <w:rsid w:val="001A1886"/>
    <w:rsid w:val="001A79C2"/>
    <w:rsid w:val="001A7D14"/>
    <w:rsid w:val="001B1ABD"/>
    <w:rsid w:val="001C2344"/>
    <w:rsid w:val="001C4949"/>
    <w:rsid w:val="001C7F86"/>
    <w:rsid w:val="001D237D"/>
    <w:rsid w:val="001D7673"/>
    <w:rsid w:val="001D7A55"/>
    <w:rsid w:val="001E10F9"/>
    <w:rsid w:val="001E1E5F"/>
    <w:rsid w:val="001E51FA"/>
    <w:rsid w:val="001F61AD"/>
    <w:rsid w:val="001F6D7B"/>
    <w:rsid w:val="0020040A"/>
    <w:rsid w:val="002103B7"/>
    <w:rsid w:val="00216CCE"/>
    <w:rsid w:val="00222CDE"/>
    <w:rsid w:val="00224195"/>
    <w:rsid w:val="0022442E"/>
    <w:rsid w:val="00227913"/>
    <w:rsid w:val="00231296"/>
    <w:rsid w:val="00232193"/>
    <w:rsid w:val="0023696C"/>
    <w:rsid w:val="00236F64"/>
    <w:rsid w:val="00240BF4"/>
    <w:rsid w:val="002432FF"/>
    <w:rsid w:val="0024714A"/>
    <w:rsid w:val="002475A5"/>
    <w:rsid w:val="0025089C"/>
    <w:rsid w:val="002552BC"/>
    <w:rsid w:val="002554DE"/>
    <w:rsid w:val="002557D7"/>
    <w:rsid w:val="002560D3"/>
    <w:rsid w:val="00261B49"/>
    <w:rsid w:val="00262AAB"/>
    <w:rsid w:val="00272A83"/>
    <w:rsid w:val="002810CC"/>
    <w:rsid w:val="00285E19"/>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4809"/>
    <w:rsid w:val="002F721D"/>
    <w:rsid w:val="002F7DE9"/>
    <w:rsid w:val="00300845"/>
    <w:rsid w:val="003075E6"/>
    <w:rsid w:val="00307DA6"/>
    <w:rsid w:val="003154B0"/>
    <w:rsid w:val="003171FE"/>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514CE"/>
    <w:rsid w:val="00452A1A"/>
    <w:rsid w:val="004614BE"/>
    <w:rsid w:val="0046293B"/>
    <w:rsid w:val="00464B10"/>
    <w:rsid w:val="00466965"/>
    <w:rsid w:val="00467A49"/>
    <w:rsid w:val="00474AD2"/>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1800"/>
    <w:rsid w:val="005335C0"/>
    <w:rsid w:val="005342E0"/>
    <w:rsid w:val="00537BBF"/>
    <w:rsid w:val="005401F8"/>
    <w:rsid w:val="00542E35"/>
    <w:rsid w:val="005438CE"/>
    <w:rsid w:val="00543E48"/>
    <w:rsid w:val="00551E7C"/>
    <w:rsid w:val="005568B8"/>
    <w:rsid w:val="00557A23"/>
    <w:rsid w:val="005605A7"/>
    <w:rsid w:val="005620D2"/>
    <w:rsid w:val="0056338F"/>
    <w:rsid w:val="00571D6B"/>
    <w:rsid w:val="00572D6F"/>
    <w:rsid w:val="00574525"/>
    <w:rsid w:val="00581A51"/>
    <w:rsid w:val="0058377E"/>
    <w:rsid w:val="00584A50"/>
    <w:rsid w:val="00585F7D"/>
    <w:rsid w:val="00586455"/>
    <w:rsid w:val="00586FB1"/>
    <w:rsid w:val="0059196C"/>
    <w:rsid w:val="005B4660"/>
    <w:rsid w:val="005B4D00"/>
    <w:rsid w:val="005B53EE"/>
    <w:rsid w:val="005B7B93"/>
    <w:rsid w:val="005C6886"/>
    <w:rsid w:val="005D4216"/>
    <w:rsid w:val="005E172B"/>
    <w:rsid w:val="005E3396"/>
    <w:rsid w:val="00611A0E"/>
    <w:rsid w:val="0061394B"/>
    <w:rsid w:val="0062073B"/>
    <w:rsid w:val="006210D1"/>
    <w:rsid w:val="00622968"/>
    <w:rsid w:val="00622E4F"/>
    <w:rsid w:val="00624159"/>
    <w:rsid w:val="00630AE8"/>
    <w:rsid w:val="006370EA"/>
    <w:rsid w:val="00637C03"/>
    <w:rsid w:val="00642B72"/>
    <w:rsid w:val="006444D6"/>
    <w:rsid w:val="00645E64"/>
    <w:rsid w:val="0064637C"/>
    <w:rsid w:val="00647B67"/>
    <w:rsid w:val="006517AD"/>
    <w:rsid w:val="00652059"/>
    <w:rsid w:val="0065272E"/>
    <w:rsid w:val="006555EE"/>
    <w:rsid w:val="00662E67"/>
    <w:rsid w:val="006658BF"/>
    <w:rsid w:val="00665A2A"/>
    <w:rsid w:val="006667C5"/>
    <w:rsid w:val="00666B19"/>
    <w:rsid w:val="0066750E"/>
    <w:rsid w:val="006700D9"/>
    <w:rsid w:val="00673DE0"/>
    <w:rsid w:val="00674EB3"/>
    <w:rsid w:val="0067754B"/>
    <w:rsid w:val="006777C3"/>
    <w:rsid w:val="00682A3B"/>
    <w:rsid w:val="00687842"/>
    <w:rsid w:val="006878C1"/>
    <w:rsid w:val="006A27AB"/>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AA8"/>
    <w:rsid w:val="00714C7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6FF6"/>
    <w:rsid w:val="00761226"/>
    <w:rsid w:val="007656F3"/>
    <w:rsid w:val="0076715C"/>
    <w:rsid w:val="00772DA0"/>
    <w:rsid w:val="007738A4"/>
    <w:rsid w:val="007743B5"/>
    <w:rsid w:val="007778C4"/>
    <w:rsid w:val="00785F8A"/>
    <w:rsid w:val="00790CB7"/>
    <w:rsid w:val="007911A1"/>
    <w:rsid w:val="00792C19"/>
    <w:rsid w:val="00795B3B"/>
    <w:rsid w:val="00795CFC"/>
    <w:rsid w:val="00796C81"/>
    <w:rsid w:val="007A0ED4"/>
    <w:rsid w:val="007B2137"/>
    <w:rsid w:val="007B4EB0"/>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FE0"/>
    <w:rsid w:val="00907A8F"/>
    <w:rsid w:val="00911AFD"/>
    <w:rsid w:val="00915CC5"/>
    <w:rsid w:val="0092511E"/>
    <w:rsid w:val="00934E0D"/>
    <w:rsid w:val="00937BD0"/>
    <w:rsid w:val="0094072C"/>
    <w:rsid w:val="00941A91"/>
    <w:rsid w:val="009441F9"/>
    <w:rsid w:val="0094421B"/>
    <w:rsid w:val="0094434D"/>
    <w:rsid w:val="00944F9D"/>
    <w:rsid w:val="0095231D"/>
    <w:rsid w:val="00952ED1"/>
    <w:rsid w:val="009579C0"/>
    <w:rsid w:val="00957FE7"/>
    <w:rsid w:val="0096139C"/>
    <w:rsid w:val="009742F3"/>
    <w:rsid w:val="0098377A"/>
    <w:rsid w:val="00985369"/>
    <w:rsid w:val="0098562A"/>
    <w:rsid w:val="0098581F"/>
    <w:rsid w:val="0098634C"/>
    <w:rsid w:val="009871EF"/>
    <w:rsid w:val="0099682A"/>
    <w:rsid w:val="00997964"/>
    <w:rsid w:val="009A0193"/>
    <w:rsid w:val="009A05B8"/>
    <w:rsid w:val="009A1EA7"/>
    <w:rsid w:val="009A2600"/>
    <w:rsid w:val="009A2775"/>
    <w:rsid w:val="009A3B11"/>
    <w:rsid w:val="009A729A"/>
    <w:rsid w:val="009B06E1"/>
    <w:rsid w:val="009B1479"/>
    <w:rsid w:val="009B3C06"/>
    <w:rsid w:val="009C16D7"/>
    <w:rsid w:val="009D46FF"/>
    <w:rsid w:val="009D4A80"/>
    <w:rsid w:val="009E69DF"/>
    <w:rsid w:val="009E794C"/>
    <w:rsid w:val="009F1A26"/>
    <w:rsid w:val="00A07F52"/>
    <w:rsid w:val="00A10328"/>
    <w:rsid w:val="00A11E79"/>
    <w:rsid w:val="00A1256E"/>
    <w:rsid w:val="00A1462E"/>
    <w:rsid w:val="00A20D6B"/>
    <w:rsid w:val="00A43B86"/>
    <w:rsid w:val="00A4423F"/>
    <w:rsid w:val="00A44D16"/>
    <w:rsid w:val="00A577EF"/>
    <w:rsid w:val="00A6127C"/>
    <w:rsid w:val="00A62198"/>
    <w:rsid w:val="00A66ACB"/>
    <w:rsid w:val="00A6721E"/>
    <w:rsid w:val="00A70194"/>
    <w:rsid w:val="00A72388"/>
    <w:rsid w:val="00A749A9"/>
    <w:rsid w:val="00A7551E"/>
    <w:rsid w:val="00A76C12"/>
    <w:rsid w:val="00A77860"/>
    <w:rsid w:val="00A850D5"/>
    <w:rsid w:val="00A85C79"/>
    <w:rsid w:val="00A85D39"/>
    <w:rsid w:val="00A85FDE"/>
    <w:rsid w:val="00A86F77"/>
    <w:rsid w:val="00A93E1C"/>
    <w:rsid w:val="00A94C09"/>
    <w:rsid w:val="00A95F8A"/>
    <w:rsid w:val="00A96E39"/>
    <w:rsid w:val="00A97FAF"/>
    <w:rsid w:val="00AA162D"/>
    <w:rsid w:val="00AA4B93"/>
    <w:rsid w:val="00AA533D"/>
    <w:rsid w:val="00AB18A1"/>
    <w:rsid w:val="00AB5032"/>
    <w:rsid w:val="00AC08AA"/>
    <w:rsid w:val="00AC090D"/>
    <w:rsid w:val="00AC785C"/>
    <w:rsid w:val="00AD1396"/>
    <w:rsid w:val="00AD1B9A"/>
    <w:rsid w:val="00AD2EE7"/>
    <w:rsid w:val="00AD2FA2"/>
    <w:rsid w:val="00AD36DA"/>
    <w:rsid w:val="00AD4350"/>
    <w:rsid w:val="00AD6C4A"/>
    <w:rsid w:val="00AE3162"/>
    <w:rsid w:val="00AF3F54"/>
    <w:rsid w:val="00AF62E8"/>
    <w:rsid w:val="00AF6423"/>
    <w:rsid w:val="00B026C5"/>
    <w:rsid w:val="00B05FE3"/>
    <w:rsid w:val="00B15EC1"/>
    <w:rsid w:val="00B1781C"/>
    <w:rsid w:val="00B21497"/>
    <w:rsid w:val="00B34A4C"/>
    <w:rsid w:val="00B37657"/>
    <w:rsid w:val="00B4010F"/>
    <w:rsid w:val="00B4706C"/>
    <w:rsid w:val="00B47C65"/>
    <w:rsid w:val="00B50DD7"/>
    <w:rsid w:val="00B526F3"/>
    <w:rsid w:val="00B558F2"/>
    <w:rsid w:val="00B56117"/>
    <w:rsid w:val="00B57DF3"/>
    <w:rsid w:val="00B638CA"/>
    <w:rsid w:val="00B656D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66E1"/>
    <w:rsid w:val="00BC134A"/>
    <w:rsid w:val="00BC170D"/>
    <w:rsid w:val="00BC3F5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2762E"/>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3308"/>
    <w:rsid w:val="00D05049"/>
    <w:rsid w:val="00D064D3"/>
    <w:rsid w:val="00D065D9"/>
    <w:rsid w:val="00D119A9"/>
    <w:rsid w:val="00D16334"/>
    <w:rsid w:val="00D16ECD"/>
    <w:rsid w:val="00D20DFA"/>
    <w:rsid w:val="00D21597"/>
    <w:rsid w:val="00D2359A"/>
    <w:rsid w:val="00D41091"/>
    <w:rsid w:val="00D437BC"/>
    <w:rsid w:val="00D4412F"/>
    <w:rsid w:val="00D47511"/>
    <w:rsid w:val="00D47E4C"/>
    <w:rsid w:val="00D51909"/>
    <w:rsid w:val="00D519CA"/>
    <w:rsid w:val="00D52F8B"/>
    <w:rsid w:val="00D5557F"/>
    <w:rsid w:val="00D55633"/>
    <w:rsid w:val="00D63842"/>
    <w:rsid w:val="00D71087"/>
    <w:rsid w:val="00D71B23"/>
    <w:rsid w:val="00D71EE5"/>
    <w:rsid w:val="00D73B62"/>
    <w:rsid w:val="00D7775A"/>
    <w:rsid w:val="00D8517D"/>
    <w:rsid w:val="00D85DB9"/>
    <w:rsid w:val="00D946F1"/>
    <w:rsid w:val="00D95D58"/>
    <w:rsid w:val="00D96B50"/>
    <w:rsid w:val="00DA0074"/>
    <w:rsid w:val="00DA0B3E"/>
    <w:rsid w:val="00DA2470"/>
    <w:rsid w:val="00DA4F50"/>
    <w:rsid w:val="00DA5DDB"/>
    <w:rsid w:val="00DA731B"/>
    <w:rsid w:val="00DB115A"/>
    <w:rsid w:val="00DB1F16"/>
    <w:rsid w:val="00DB2B27"/>
    <w:rsid w:val="00DB4750"/>
    <w:rsid w:val="00DB4899"/>
    <w:rsid w:val="00DB6414"/>
    <w:rsid w:val="00DC0A0E"/>
    <w:rsid w:val="00DC178F"/>
    <w:rsid w:val="00DC46A4"/>
    <w:rsid w:val="00DC50D4"/>
    <w:rsid w:val="00DD28C5"/>
    <w:rsid w:val="00DD5469"/>
    <w:rsid w:val="00DD63C8"/>
    <w:rsid w:val="00DE3B40"/>
    <w:rsid w:val="00DE4218"/>
    <w:rsid w:val="00DE6FEC"/>
    <w:rsid w:val="00DF0FA4"/>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964F8"/>
    <w:rsid w:val="00EA4FF3"/>
    <w:rsid w:val="00EA66F2"/>
    <w:rsid w:val="00EA7D7F"/>
    <w:rsid w:val="00EB0DD8"/>
    <w:rsid w:val="00EB50F3"/>
    <w:rsid w:val="00EB54DB"/>
    <w:rsid w:val="00EB5B74"/>
    <w:rsid w:val="00EC387A"/>
    <w:rsid w:val="00EC6B99"/>
    <w:rsid w:val="00EC7747"/>
    <w:rsid w:val="00ED14F0"/>
    <w:rsid w:val="00EE6E41"/>
    <w:rsid w:val="00EE773B"/>
    <w:rsid w:val="00EF0138"/>
    <w:rsid w:val="00EF1778"/>
    <w:rsid w:val="00EF2EDA"/>
    <w:rsid w:val="00EF42D9"/>
    <w:rsid w:val="00EF4812"/>
    <w:rsid w:val="00F04B6D"/>
    <w:rsid w:val="00F12B03"/>
    <w:rsid w:val="00F13DDA"/>
    <w:rsid w:val="00F14847"/>
    <w:rsid w:val="00F15636"/>
    <w:rsid w:val="00F222FA"/>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545"/>
    <w:rsid w:val="00F7694B"/>
    <w:rsid w:val="00F77FDD"/>
    <w:rsid w:val="00F82083"/>
    <w:rsid w:val="00F838F2"/>
    <w:rsid w:val="00F90F42"/>
    <w:rsid w:val="00F967E9"/>
    <w:rsid w:val="00F96900"/>
    <w:rsid w:val="00FA4124"/>
    <w:rsid w:val="00FB0515"/>
    <w:rsid w:val="00FB1DBB"/>
    <w:rsid w:val="00FB762E"/>
    <w:rsid w:val="00FC3EC3"/>
    <w:rsid w:val="00FC60C1"/>
    <w:rsid w:val="00FD596C"/>
    <w:rsid w:val="00FD6EE3"/>
    <w:rsid w:val="00FE0A99"/>
    <w:rsid w:val="00FF1F0B"/>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10248</TotalTime>
  <Pages>21</Pages>
  <Words>3820</Words>
  <Characters>21776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392</cp:revision>
  <cp:lastPrinted>2021-12-22T03:29:00Z</cp:lastPrinted>
  <dcterms:created xsi:type="dcterms:W3CDTF">2021-01-21T10:01:00Z</dcterms:created>
  <dcterms:modified xsi:type="dcterms:W3CDTF">2022-01-10T02:35:00Z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