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r w:rsidR="008E4982" w:rsidRPr="00131D26">
        <w:rPr>
          <w:i/>
          <w:iCs/>
        </w:rPr>
        <w:t>based</w:t>
      </w:r>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B13FF2">
      <w:pPr>
        <w:pStyle w:val="Heading2"/>
        <w:numPr>
          <w:ilvl w:val="0"/>
          <w:numId w:val="9"/>
        </w:numPr>
        <w:rPr>
          <w:noProof/>
        </w:rPr>
      </w:pPr>
      <w:r w:rsidRPr="0038508F">
        <w:rPr>
          <w:noProof/>
        </w:rPr>
        <w:t>Latar Belakang</w:t>
      </w:r>
    </w:p>
    <w:p w14:paraId="3F6FB063" w14:textId="53C411AF" w:rsidR="00103660" w:rsidRDefault="00411DF5" w:rsidP="00B13FF2">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B13FF2">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B13FF2">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B13FF2">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B13FF2">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B13FF2">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B13FF2">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B13FF2">
      <w:pPr>
        <w:pStyle w:val="ListParagraph"/>
        <w:numPr>
          <w:ilvl w:val="0"/>
          <w:numId w:val="25"/>
        </w:numPr>
        <w:rPr>
          <w:noProof/>
        </w:rPr>
      </w:pPr>
      <w:r>
        <w:rPr>
          <w:noProof/>
        </w:rPr>
        <w:t>Bagaimana merancang dan mengimplementasikan sebuah State Based Code Editor yang dapat terintegrasi dengan Sistem e-Learning.</w:t>
      </w:r>
    </w:p>
    <w:p w14:paraId="76DC006B" w14:textId="77777777" w:rsidR="00CE757B" w:rsidRPr="0038508F" w:rsidRDefault="00CE757B" w:rsidP="00B13FF2">
      <w:pPr>
        <w:pStyle w:val="Heading2"/>
        <w:numPr>
          <w:ilvl w:val="0"/>
          <w:numId w:val="9"/>
        </w:numPr>
        <w:rPr>
          <w:noProof/>
        </w:rPr>
      </w:pPr>
      <w:r w:rsidRPr="0038508F">
        <w:rPr>
          <w:noProof/>
        </w:rPr>
        <w:lastRenderedPageBreak/>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13E86C2A"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Sebagai salah satu solusi dalam menyampaikan materi pada sistem e-Learning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B13FF2">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B13FF2">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lastRenderedPageBreak/>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w:t>
      </w:r>
      <w:r w:rsidR="00F004BF">
        <w:rPr>
          <w:rFonts w:cs="Times New Roman"/>
          <w:bCs/>
          <w:iCs/>
          <w:noProof/>
          <w:color w:val="000000" w:themeColor="text1"/>
          <w:szCs w:val="24"/>
          <w:lang w:val="en-US"/>
        </w:rPr>
        <w:lastRenderedPageBreak/>
        <w:t xml:space="preserve">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31E24711"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lastRenderedPageBreak/>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r w:rsidR="00EC7747" w:rsidRPr="00EC7747">
        <w:rPr>
          <w:lang w:val="en-US"/>
        </w:rPr>
        <w:t xml:space="preserve">Pengujian sistem dilakukan untuk melihat apakah program sudah </w:t>
      </w:r>
      <w:r>
        <w:rPr>
          <w:lang w:val="en-US"/>
        </w:rPr>
        <w:tab/>
      </w:r>
      <w:r w:rsidR="00EC7747" w:rsidRPr="00EC7747">
        <w:rPr>
          <w:lang w:val="en-US"/>
        </w:rPr>
        <w:t xml:space="preserve">berjalan dengan sebagaimana mestinya atau belum, Pengujian sistem </w:t>
      </w:r>
      <w:r>
        <w:rPr>
          <w:lang w:val="en-US"/>
        </w:rPr>
        <w:tab/>
      </w:r>
      <w:r w:rsidR="00EC7747" w:rsidRPr="00EC7747">
        <w:rPr>
          <w:lang w:val="en-US"/>
        </w:rPr>
        <w:t xml:space="preserve">dilakukan dengan menggunakan dua metode yaitu metode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butuhkan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r w:rsidRPr="00F16F9E">
              <w:t xml:space="preserve">Processor AMD Ryzen™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r>
              <w:t>Javascript</w:t>
            </w:r>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B13FF2">
            <w:pPr>
              <w:pStyle w:val="Default"/>
              <w:spacing w:line="360" w:lineRule="auto"/>
              <w:ind w:right="-47"/>
              <w:jc w:val="both"/>
              <w:rPr>
                <w:noProof/>
                <w:color w:val="auto"/>
              </w:rPr>
            </w:pPr>
          </w:p>
          <w:p w14:paraId="16A22FE8" w14:textId="3F30F0CC"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17772F3C" w:rsidR="00861FF7" w:rsidRDefault="00861FF7" w:rsidP="00B13FF2">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2BB8F6F5"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Boud, D., &amp; Feletti,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5"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design : the Learning Activity Management System (LAMS). </w:t>
      </w:r>
      <w:r w:rsidRPr="00DC3A77">
        <w:rPr>
          <w:rFonts w:eastAsia="Times New Roman" w:cs="Times New Roman"/>
          <w:i/>
          <w:iCs/>
          <w:szCs w:val="24"/>
          <w:lang w:val="en-US" w:eastAsia="ja-JP"/>
        </w:rPr>
        <w:t>Downar</w:t>
      </w:r>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Hmelo-Silver,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6"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7"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8"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lastRenderedPageBreak/>
        <w:t xml:space="preserve">Asmawi, Syafei, &amp; Yamin, M. (2019). Pendidikan Berbasis Teknologi Informasi Dan Komunikasi. </w:t>
      </w:r>
      <w:r w:rsidRPr="00213B84">
        <w:rPr>
          <w:rFonts w:eastAsia="Times New Roman" w:cs="Times New Roman"/>
          <w:i/>
          <w:iCs/>
          <w:szCs w:val="24"/>
          <w:lang w:val="en-US" w:eastAsia="ja-JP"/>
        </w:rPr>
        <w:t>Prosiding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6C7156F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Keefetifan e-learning sebagai media pembelajaran (studi evaluasi model pembelajaran e-learning SMK Telkom Sandhy Putra Purwokerto). </w:t>
      </w:r>
      <w:r w:rsidRPr="00213B84">
        <w:rPr>
          <w:rFonts w:eastAsia="Times New Roman" w:cs="Times New Roman"/>
          <w:i/>
          <w:iCs/>
          <w:szCs w:val="24"/>
          <w:lang w:val="en-US" w:eastAsia="ja-JP"/>
        </w:rPr>
        <w:t>Jurnal Pendidikan Vokasi</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19"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1EAE1BA8" w:rsidR="009742F3"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Handani, S. W., Suyanto, M., &amp; Sofyan, A. F. (2016). PENERAPAN KONSEP GAMIFIKASI PADA E-LEARNING UNTUK PEMBELAJARAN ANIMASI 3 DIMENSI. </w:t>
      </w:r>
      <w:r w:rsidRPr="00213B84">
        <w:rPr>
          <w:rFonts w:eastAsia="Times New Roman" w:cs="Times New Roman"/>
          <w:i/>
          <w:iCs/>
          <w:szCs w:val="24"/>
          <w:lang w:val="en-US" w:eastAsia="ja-JP"/>
        </w:rPr>
        <w:t>Telematika</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1FD2319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Nurhayati. (2013). Pemberdayaan E-Learning Sebagai Media Pembelajaran Ramah Lingkungan. </w:t>
      </w:r>
      <w:r w:rsidRPr="00213B84">
        <w:rPr>
          <w:rFonts w:eastAsia="Times New Roman" w:cs="Times New Roman"/>
          <w:i/>
          <w:iCs/>
          <w:szCs w:val="24"/>
          <w:lang w:val="en-US" w:eastAsia="ja-JP"/>
        </w:rPr>
        <w:t>Jurnal Saintech</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4C669757" w:rsidR="00BB480B" w:rsidRDefault="00167E14" w:rsidP="00B13FF2">
      <w:pPr>
        <w:spacing w:after="0"/>
        <w:jc w:val="left"/>
        <w:rPr>
          <w:rFonts w:eastAsia="Times New Roman" w:cs="Times New Roman"/>
          <w:szCs w:val="24"/>
          <w:lang w:val="en-US" w:eastAsia="ja-JP"/>
        </w:rPr>
      </w:pPr>
      <w:r w:rsidRPr="00167E14">
        <w:rPr>
          <w:rFonts w:eastAsia="Times New Roman" w:cs="Times New Roman"/>
          <w:szCs w:val="24"/>
          <w:lang w:val="en-US" w:eastAsia="ja-JP"/>
        </w:rPr>
        <w:t xml:space="preserve">Mutia, I., &amp; Leonard. (2015). Kajian Penerapan E-Learning dalam Proses Pembelajaran di Perguruan Tinggi. </w:t>
      </w:r>
      <w:r w:rsidRPr="00167E14">
        <w:rPr>
          <w:rFonts w:eastAsia="Times New Roman" w:cs="Times New Roman"/>
          <w:i/>
          <w:iCs/>
          <w:szCs w:val="24"/>
          <w:lang w:val="en-US" w:eastAsia="ja-JP"/>
        </w:rPr>
        <w:t>Faktor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Jago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Mulyani. (2017). Metode Analisis dan Perancangan Sistem. In </w:t>
      </w:r>
      <w:r w:rsidRPr="00BB480B">
        <w:rPr>
          <w:rFonts w:eastAsia="Times New Roman" w:cs="Times New Roman"/>
          <w:i/>
          <w:iCs/>
          <w:szCs w:val="24"/>
          <w:lang w:val="en-US" w:eastAsia="ja-JP"/>
        </w:rPr>
        <w:t>Abdi SisteMatika.</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Pengenalan Sistem Informasi Edisi Revisi. In </w:t>
      </w:r>
      <w:r w:rsidRPr="00A83FAE">
        <w:rPr>
          <w:rFonts w:eastAsia="Times New Roman" w:cs="Times New Roman"/>
          <w:i/>
          <w:iCs/>
          <w:szCs w:val="24"/>
          <w:lang w:val="en-US" w:eastAsia="ja-JP"/>
        </w:rPr>
        <w:t>Edisi Revisi</w:t>
      </w:r>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Kristanto, A. (2018). Perancangan Sistem Informasi dan Aplikasinya (Edisi Revisi). </w:t>
      </w:r>
      <w:r w:rsidRPr="00327B88">
        <w:rPr>
          <w:rFonts w:eastAsia="Times New Roman" w:cs="Times New Roman"/>
          <w:i/>
          <w:iCs/>
          <w:szCs w:val="24"/>
          <w:lang w:val="en-US" w:eastAsia="ja-JP"/>
        </w:rPr>
        <w:t>Gava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1"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1906D886"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Al-Fraihat, D., Joy, M., Masa’deh, R., &amp; Sinclair, J. (2020). Evaluating E-learning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2"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3"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4"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137E5A67" w14:textId="1B9599C0" w:rsidR="00C166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Dange, S., Kasture, R., Kadhao, A., Thorat, A., &amp; Mhamane,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5" w:history="1">
        <w:r w:rsidR="00D209A7" w:rsidRPr="00C16688">
          <w:rPr>
            <w:rStyle w:val="Hyperlink"/>
            <w:rFonts w:eastAsia="Times New Roman" w:cs="Times New Roman"/>
            <w:szCs w:val="24"/>
            <w:lang w:val="en-US" w:eastAsia="ja-JP"/>
          </w:rPr>
          <w:t>https://doi.org/10.1109/ICISC47916.2020.9171162</w:t>
        </w:r>
      </w:hyperlink>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6"/>
      <w:footerReference w:type="default" r:id="rId27"/>
      <w:headerReference w:type="first" r:id="rId28"/>
      <w:footerReference w:type="first" r:id="rId2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9DCA" w14:textId="77777777" w:rsidR="001E3A26" w:rsidRDefault="001E3A26" w:rsidP="00725057">
      <w:pPr>
        <w:spacing w:after="0" w:line="240" w:lineRule="auto"/>
      </w:pPr>
      <w:r>
        <w:separator/>
      </w:r>
    </w:p>
  </w:endnote>
  <w:endnote w:type="continuationSeparator" w:id="0">
    <w:p w14:paraId="0F6865E1" w14:textId="77777777" w:rsidR="001E3A26" w:rsidRDefault="001E3A2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FEBB" w14:textId="77777777" w:rsidR="001E3A26" w:rsidRDefault="001E3A26" w:rsidP="00725057">
      <w:pPr>
        <w:spacing w:after="0" w:line="240" w:lineRule="auto"/>
      </w:pPr>
      <w:r>
        <w:separator/>
      </w:r>
    </w:p>
  </w:footnote>
  <w:footnote w:type="continuationSeparator" w:id="0">
    <w:p w14:paraId="5CE13E91" w14:textId="77777777" w:rsidR="001E3A26" w:rsidRDefault="001E3A2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03D04"/>
    <w:rsid w:val="001149C0"/>
    <w:rsid w:val="00120207"/>
    <w:rsid w:val="001244A3"/>
    <w:rsid w:val="00130B6B"/>
    <w:rsid w:val="00131D26"/>
    <w:rsid w:val="00133893"/>
    <w:rsid w:val="00142561"/>
    <w:rsid w:val="00142B5B"/>
    <w:rsid w:val="0014395E"/>
    <w:rsid w:val="001459E6"/>
    <w:rsid w:val="00160E02"/>
    <w:rsid w:val="00164052"/>
    <w:rsid w:val="0016594D"/>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E35"/>
    <w:rsid w:val="005438CE"/>
    <w:rsid w:val="00543E48"/>
    <w:rsid w:val="00551E7C"/>
    <w:rsid w:val="005568B8"/>
    <w:rsid w:val="00557A23"/>
    <w:rsid w:val="005605A7"/>
    <w:rsid w:val="005620D2"/>
    <w:rsid w:val="005627A0"/>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10D1"/>
    <w:rsid w:val="00622968"/>
    <w:rsid w:val="00622E4F"/>
    <w:rsid w:val="00624159"/>
    <w:rsid w:val="00630AE8"/>
    <w:rsid w:val="00635EFC"/>
    <w:rsid w:val="006370EA"/>
    <w:rsid w:val="00637C03"/>
    <w:rsid w:val="00642B72"/>
    <w:rsid w:val="006444D6"/>
    <w:rsid w:val="00645E64"/>
    <w:rsid w:val="0064637C"/>
    <w:rsid w:val="00647B67"/>
    <w:rsid w:val="006517AD"/>
    <w:rsid w:val="00652059"/>
    <w:rsid w:val="0065272E"/>
    <w:rsid w:val="006555EE"/>
    <w:rsid w:val="00662E67"/>
    <w:rsid w:val="006634FD"/>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4990"/>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1D34"/>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C16D7"/>
    <w:rsid w:val="009C4A3C"/>
    <w:rsid w:val="009D46FF"/>
    <w:rsid w:val="009D4A80"/>
    <w:rsid w:val="009E69DF"/>
    <w:rsid w:val="009E794C"/>
    <w:rsid w:val="009F1A26"/>
    <w:rsid w:val="00A06260"/>
    <w:rsid w:val="00A07F52"/>
    <w:rsid w:val="00A10328"/>
    <w:rsid w:val="00A11E79"/>
    <w:rsid w:val="00A1256E"/>
    <w:rsid w:val="00A1462E"/>
    <w:rsid w:val="00A1594F"/>
    <w:rsid w:val="00A20D6B"/>
    <w:rsid w:val="00A2667F"/>
    <w:rsid w:val="00A43B86"/>
    <w:rsid w:val="00A4423F"/>
    <w:rsid w:val="00A44D16"/>
    <w:rsid w:val="00A555A5"/>
    <w:rsid w:val="00A577EF"/>
    <w:rsid w:val="00A6127C"/>
    <w:rsid w:val="00A62198"/>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5032"/>
    <w:rsid w:val="00AC08AA"/>
    <w:rsid w:val="00AC090D"/>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9A7"/>
    <w:rsid w:val="00D20DFA"/>
    <w:rsid w:val="00D21597"/>
    <w:rsid w:val="00D2359A"/>
    <w:rsid w:val="00D37258"/>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B4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4742/ajet.1791"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007/978-1-4302-0366-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642-78069-1_12" TargetMode="External"/><Relationship Id="rId25" Type="http://schemas.openxmlformats.org/officeDocument/2006/relationships/hyperlink" Target="https://doi.org/10.1109/ICISC47916.2020.9171162" TargetMode="External"/><Relationship Id="rId2" Type="http://schemas.openxmlformats.org/officeDocument/2006/relationships/numbering" Target="numbering.xml"/><Relationship Id="rId16" Type="http://schemas.openxmlformats.org/officeDocument/2006/relationships/hyperlink" Target="https://doi.org/10.1007/BF02299477" TargetMode="External"/><Relationship Id="rId20" Type="http://schemas.openxmlformats.org/officeDocument/2006/relationships/hyperlink" Target="https://doi.org/10.35671/telematika.v9i1.413"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45/3025453.3025645" TargetMode="External"/><Relationship Id="rId5" Type="http://schemas.openxmlformats.org/officeDocument/2006/relationships/webSettings" Target="webSettings.xml"/><Relationship Id="rId15" Type="http://schemas.openxmlformats.org/officeDocument/2006/relationships/hyperlink" Target="https://doi.org/10.4324/9781315042039" TargetMode="External"/><Relationship Id="rId23" Type="http://schemas.openxmlformats.org/officeDocument/2006/relationships/hyperlink" Target="https://doi.org/10.1108/ILS-04-2020-0124"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21831/jpv.v3i1.158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doi.org/10.1016/j.chb.2019.08.004"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10578</TotalTime>
  <Pages>23</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451</cp:revision>
  <cp:lastPrinted>2022-01-10T08:14:00Z</cp:lastPrinted>
  <dcterms:created xsi:type="dcterms:W3CDTF">2021-01-21T10:01:00Z</dcterms:created>
  <dcterms:modified xsi:type="dcterms:W3CDTF">2022-01-10T08:16:00Z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