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7E072F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  <w:t>快递员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7E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收件信息输入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7E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王亚杰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7E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王亚杰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7E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2015/09/28</w:t>
            </w:r>
          </w:p>
        </w:tc>
      </w:tr>
      <w:tr w:rsidR="007E072F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Default="007E072F" w:rsidP="007E07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7E072F" w:rsidRDefault="007E072F" w:rsidP="007E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快递员，目标是快速，准确的完成收件人姓名、收件时间的输入，尤其是不要出现输入错误</w:t>
            </w:r>
          </w:p>
        </w:tc>
      </w:tr>
      <w:tr w:rsidR="007E072F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Default="007E072F" w:rsidP="007E07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7E072F" w:rsidRDefault="007E072F" w:rsidP="007E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快递被派送之后</w:t>
            </w:r>
          </w:p>
        </w:tc>
      </w:tr>
      <w:tr w:rsidR="007E072F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Default="007E072F" w:rsidP="007E07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7E072F" w:rsidRDefault="007E072F" w:rsidP="007E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快递员已经被识别和授权</w:t>
            </w:r>
          </w:p>
        </w:tc>
      </w:tr>
      <w:tr w:rsidR="007E072F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Default="007E072F" w:rsidP="007E07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7E072F" w:rsidRDefault="007E072F" w:rsidP="007E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存储收件人姓名和收件时间到系统中去</w:t>
            </w:r>
          </w:p>
        </w:tc>
      </w:tr>
      <w:tr w:rsidR="007E072F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Default="007E072F" w:rsidP="007E07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7E072F" w:rsidRDefault="007E072F" w:rsidP="007E07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7E072F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Default="007E072F" w:rsidP="007E07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7E072F" w:rsidRDefault="007E072F" w:rsidP="007E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收件人领取快递</w:t>
            </w:r>
            <w:r w:rsidR="00161308">
              <w:t>并</w:t>
            </w:r>
            <w:bookmarkStart w:id="0" w:name="_GoBack"/>
            <w:bookmarkEnd w:id="0"/>
            <w:r>
              <w:t>提供收件人姓名</w:t>
            </w:r>
          </w:p>
          <w:p w:rsidR="007E072F" w:rsidRDefault="007E072F" w:rsidP="007E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快递员输入托运订单条形码号查询订单信息并核对</w:t>
            </w:r>
          </w:p>
          <w:p w:rsidR="007E072F" w:rsidRDefault="007E072F" w:rsidP="007E07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如果核对后许可，则快递员向系统输入收件人姓名，收件时间到系统中去</w:t>
            </w:r>
          </w:p>
        </w:tc>
      </w:tr>
      <w:tr w:rsidR="007E072F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Default="007E072F" w:rsidP="007E072F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161308" w:rsidRDefault="00161308" w:rsidP="0016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1a.</w:t>
            </w:r>
            <w:r>
              <w:t>非法标识：</w:t>
            </w:r>
          </w:p>
          <w:p w:rsidR="00161308" w:rsidRDefault="00161308" w:rsidP="0016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1.</w:t>
            </w:r>
            <w:r>
              <w:t>系统提示错误并拒绝输入</w:t>
            </w:r>
          </w:p>
          <w:p w:rsidR="00161308" w:rsidRDefault="00161308" w:rsidP="0016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2a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收件人要求更改收件人姓名</w:t>
            </w:r>
          </w:p>
          <w:p w:rsidR="007E072F" w:rsidRDefault="00161308" w:rsidP="00161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1.</w:t>
            </w:r>
            <w:r>
              <w:t>快递员输入收件人姓名更新系统</w:t>
            </w:r>
          </w:p>
        </w:tc>
      </w:tr>
      <w:tr w:rsidR="007E072F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7E072F" w:rsidRPr="00C76651" w:rsidRDefault="007E072F" w:rsidP="007E072F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161308" w:rsidRDefault="00161308" w:rsidP="0016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</w:t>
            </w:r>
            <w:r>
              <w:t>如果多个快递是一个收件人，快递员能更方便的输入收件人姓名</w:t>
            </w:r>
          </w:p>
          <w:p w:rsidR="007E072F" w:rsidRDefault="00161308" w:rsidP="00161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>
              <w:t>系统能够显示当前时间并且信息清晰简明</w:t>
            </w: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4AF" w:rsidRDefault="009F44AF" w:rsidP="007E072F">
      <w:r>
        <w:separator/>
      </w:r>
    </w:p>
  </w:endnote>
  <w:endnote w:type="continuationSeparator" w:id="0">
    <w:p w:rsidR="009F44AF" w:rsidRDefault="009F44AF" w:rsidP="007E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4AF" w:rsidRDefault="009F44AF" w:rsidP="007E072F">
      <w:r>
        <w:separator/>
      </w:r>
    </w:p>
  </w:footnote>
  <w:footnote w:type="continuationSeparator" w:id="0">
    <w:p w:rsidR="009F44AF" w:rsidRDefault="009F44AF" w:rsidP="007E0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161308"/>
    <w:rsid w:val="00547992"/>
    <w:rsid w:val="007E072F"/>
    <w:rsid w:val="009F44AF"/>
    <w:rsid w:val="00A90E08"/>
    <w:rsid w:val="00B8129C"/>
    <w:rsid w:val="00C76651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D3BCF-8D19-46A0-8E2A-1E999A69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7E0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E072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E0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E0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53CC6-A73A-42A2-B3A3-D36C2336B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58</Words>
  <Characters>331</Characters>
  <Application>Microsoft Office Word</Application>
  <DocSecurity>0</DocSecurity>
  <Lines>2</Lines>
  <Paragraphs>1</Paragraphs>
  <ScaleCrop>false</ScaleCrop>
  <Company>UQi.me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yajie wang</cp:lastModifiedBy>
  <cp:revision>7</cp:revision>
  <dcterms:created xsi:type="dcterms:W3CDTF">2015-09-28T12:17:00Z</dcterms:created>
  <dcterms:modified xsi:type="dcterms:W3CDTF">2015-09-29T03:29:00Z</dcterms:modified>
</cp:coreProperties>
</file>