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0B75BC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A4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0B75BC" w:rsidP="00514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成本管理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296A74" w:rsidP="000B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财务人员，目的是</w:t>
            </w:r>
            <w:r w:rsidR="000B75BC">
              <w:rPr>
                <w:rFonts w:hint="eastAsia"/>
              </w:rPr>
              <w:t>新建付款单进行成本管理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0B75BC" w:rsidP="000B7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有付款业务产生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296A74" w:rsidP="0051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财务人员被识别并被</w:t>
            </w:r>
            <w:r w:rsidR="005148D9">
              <w:rPr>
                <w:rFonts w:hint="eastAsia"/>
              </w:rPr>
              <w:t>授权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0B7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存储付款单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0B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5148D9" w:rsidRDefault="000B75BC" w:rsidP="00296A74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财务人员选择付款条目</w:t>
            </w:r>
          </w:p>
          <w:p w:rsidR="000B75BC" w:rsidRDefault="000B75BC" w:rsidP="00296A74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财务人员输入付款日期、付款金额、付款人、付款账号</w:t>
            </w:r>
          </w:p>
          <w:p w:rsidR="00B63E7D" w:rsidRDefault="00B63E7D" w:rsidP="00296A74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财务人员确定付款信息</w:t>
            </w:r>
          </w:p>
          <w:p w:rsidR="00B63E7D" w:rsidRPr="002816FC" w:rsidRDefault="00B63E7D" w:rsidP="00B63E7D">
            <w:pPr>
              <w:pStyle w:val="a8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0B75BC" w:rsidRDefault="005148D9" w:rsidP="000B7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 w:rsidR="000B75BC">
              <w:rPr>
                <w:rFonts w:hint="eastAsia"/>
              </w:rPr>
              <w:t>包括</w:t>
            </w:r>
            <w:r w:rsidR="000B75BC" w:rsidRPr="000B75BC">
              <w:rPr>
                <w:rFonts w:hint="eastAsia"/>
              </w:rPr>
              <w:t>租金（按年收）运费（按次计算）人员工资（按月统计）奖励（一次性）</w:t>
            </w:r>
          </w:p>
          <w:p w:rsidR="005148D9" w:rsidRDefault="005148D9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0B75BC" w:rsidP="00B63E7D">
            <w:pPr>
              <w:pStyle w:val="a8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需要备注（租金年份、运单号、标注工资月份）</w:t>
            </w:r>
          </w:p>
          <w:p w:rsidR="00B63E7D" w:rsidRDefault="00B63E7D" w:rsidP="00B63E7D">
            <w:pPr>
              <w:pStyle w:val="a8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付款日期和付款金额不可缺少</w:t>
            </w:r>
          </w:p>
          <w:p w:rsidR="00B63E7D" w:rsidRDefault="00B63E7D" w:rsidP="00B6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9A8" w:rsidRDefault="006B29A8" w:rsidP="005E7081">
      <w:r>
        <w:separator/>
      </w:r>
    </w:p>
  </w:endnote>
  <w:endnote w:type="continuationSeparator" w:id="0">
    <w:p w:rsidR="006B29A8" w:rsidRDefault="006B29A8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9A8" w:rsidRDefault="006B29A8" w:rsidP="005E7081">
      <w:r>
        <w:separator/>
      </w:r>
    </w:p>
  </w:footnote>
  <w:footnote w:type="continuationSeparator" w:id="0">
    <w:p w:rsidR="006B29A8" w:rsidRDefault="006B29A8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5E04"/>
    <w:multiLevelType w:val="hybridMultilevel"/>
    <w:tmpl w:val="CE7A9F24"/>
    <w:lvl w:ilvl="0" w:tplc="6F881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4408E"/>
    <w:multiLevelType w:val="hybridMultilevel"/>
    <w:tmpl w:val="7C44DC00"/>
    <w:lvl w:ilvl="0" w:tplc="4724A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B75BC"/>
    <w:rsid w:val="000D375B"/>
    <w:rsid w:val="00296A74"/>
    <w:rsid w:val="003355D0"/>
    <w:rsid w:val="005148D9"/>
    <w:rsid w:val="00547992"/>
    <w:rsid w:val="005E7081"/>
    <w:rsid w:val="006B29A8"/>
    <w:rsid w:val="0076501B"/>
    <w:rsid w:val="00A90E08"/>
    <w:rsid w:val="00B63E7D"/>
    <w:rsid w:val="00B8129C"/>
    <w:rsid w:val="00BC1505"/>
    <w:rsid w:val="00C76651"/>
    <w:rsid w:val="00CA4FD8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2B1D-C3F5-46C0-9706-5543DD34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246</Characters>
  <Application>Microsoft Office Word</Application>
  <DocSecurity>0</DocSecurity>
  <Lines>2</Lines>
  <Paragraphs>1</Paragraphs>
  <ScaleCrop>false</ScaleCrop>
  <Company>UQi.me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2015-09-28T12:17:00Z</dcterms:created>
  <dcterms:modified xsi:type="dcterms:W3CDTF">2015-10-02T12:44:00Z</dcterms:modified>
</cp:coreProperties>
</file>