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C2A" w:rsidRDefault="00B46F2F" w:rsidP="00DE0C2A">
      <w:pPr>
        <w:pStyle w:val="1"/>
        <w:jc w:val="center"/>
      </w:pPr>
      <w:bookmarkStart w:id="0" w:name="_Toc431656946"/>
      <w:bookmarkStart w:id="1" w:name="_Toc432538027"/>
      <w:r>
        <w:rPr>
          <w:rFonts w:hint="eastAsia"/>
        </w:rPr>
        <w:t>用例说明文档</w:t>
      </w:r>
      <w:bookmarkEnd w:id="0"/>
      <w:r w:rsidR="00DE0C2A">
        <w:rPr>
          <w:noProof/>
        </w:rPr>
        <mc:AlternateContent>
          <mc:Choice Requires="wps">
            <w:drawing>
              <wp:anchor distT="91440" distB="91440" distL="182880" distR="182880" simplePos="0" relativeHeight="251660288" behindDoc="1" locked="0" layoutInCell="0" allowOverlap="1" wp14:anchorId="5DDA4EF7" wp14:editId="1B1444E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377440" cy="2263775"/>
                <wp:effectExtent l="0" t="0" r="0" b="0"/>
                <wp:wrapSquare wrapText="bothSides"/>
                <wp:docPr id="38" name="矩形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7440" cy="2263775"/>
                        </a:xfrm>
                        <a:prstGeom prst="rect">
                          <a:avLst/>
                        </a:prstGeom>
                        <a:noFill/>
                        <a:effectLst>
                          <a:outerShdw dist="107763" dir="2700000" sx="101000" sy="101000" algn="ctr" rotWithShape="0">
                            <a:srgbClr val="2F6EBE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>
                              <a:solidFill>
                                <a:srgbClr val="90B5E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0A42" w:rsidRDefault="004D0A42">
                            <w:pPr>
                              <w:pBdr>
                                <w:top w:val="single" w:sz="4" w:space="10" w:color="A7BFDE" w:themeColor="accent1" w:themeTint="7F"/>
                                <w:bottom w:val="single" w:sz="4" w:space="10" w:color="A7BFDE" w:themeColor="accent1" w:themeTint="7F"/>
                              </w:pBdr>
                              <w:jc w:val="center"/>
                              <w:rPr>
                                <w:i/>
                                <w:iCs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</w:p>
                          <w:tbl>
                            <w:tblPr>
                              <w:tblW w:w="3420" w:type="dxa"/>
                              <w:tblInd w:w="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75"/>
                              <w:gridCol w:w="1545"/>
                            </w:tblGrid>
                            <w:tr w:rsidR="004D0A42" w:rsidRPr="0067103C" w:rsidTr="00AB67FE">
                              <w:trPr>
                                <w:trHeight w:val="270"/>
                              </w:trPr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D0A42" w:rsidRPr="0067103C" w:rsidRDefault="004D0A42" w:rsidP="00AB67FE">
                                  <w:pPr>
                                    <w:widowControl/>
                                    <w:jc w:val="left"/>
                                    <w:rPr>
                                      <w:rFonts w:ascii="Verdana" w:eastAsia="宋体" w:hAnsi="Verdana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Verdana" w:eastAsia="宋体" w:hAnsi="Verdana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1412501</w:t>
                                  </w:r>
                                  <w:r>
                                    <w:rPr>
                                      <w:rFonts w:ascii="Verdana" w:eastAsia="宋体" w:hAnsi="Verdana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D0A42" w:rsidRPr="0067103C" w:rsidRDefault="004D0A42" w:rsidP="00AB67FE">
                                  <w:pPr>
                                    <w:widowControl/>
                                    <w:jc w:val="left"/>
                                    <w:rPr>
                                      <w:rFonts w:ascii="Verdana" w:eastAsia="宋体" w:hAnsi="Verdana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Verdana" w:eastAsia="宋体" w:hAnsi="Verdana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徐亚帆</w:t>
                                  </w:r>
                                  <w:proofErr w:type="gramEnd"/>
                                </w:p>
                              </w:tc>
                            </w:tr>
                            <w:tr w:rsidR="004D0A42" w:rsidRPr="0067103C" w:rsidTr="00AB67FE">
                              <w:trPr>
                                <w:trHeight w:val="270"/>
                              </w:trPr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D0A42" w:rsidRPr="0067103C" w:rsidRDefault="004D0A42" w:rsidP="00AB67FE">
                                  <w:pPr>
                                    <w:widowControl/>
                                    <w:jc w:val="left"/>
                                    <w:rPr>
                                      <w:rFonts w:ascii="Verdana" w:eastAsia="宋体" w:hAnsi="Verdana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7103C">
                                    <w:rPr>
                                      <w:rFonts w:ascii="Verdana" w:eastAsia="宋体" w:hAnsi="Verdana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141250151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D0A42" w:rsidRPr="0067103C" w:rsidRDefault="004D0A42" w:rsidP="00AB67FE">
                                  <w:pPr>
                                    <w:widowControl/>
                                    <w:jc w:val="left"/>
                                    <w:rPr>
                                      <w:rFonts w:ascii="Verdana" w:eastAsia="宋体" w:hAnsi="Verdana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7103C">
                                    <w:rPr>
                                      <w:rFonts w:ascii="Verdana" w:eastAsia="宋体" w:hAnsi="Verdana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夏志伟</w:t>
                                  </w:r>
                                </w:p>
                              </w:tc>
                            </w:tr>
                            <w:tr w:rsidR="004D0A42" w:rsidRPr="0067103C" w:rsidTr="00AB67FE">
                              <w:trPr>
                                <w:trHeight w:val="270"/>
                              </w:trPr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D0A42" w:rsidRPr="0067103C" w:rsidRDefault="004D0A42" w:rsidP="00AB67FE">
                                  <w:pPr>
                                    <w:widowControl/>
                                    <w:jc w:val="left"/>
                                    <w:rPr>
                                      <w:rFonts w:ascii="Verdana" w:eastAsia="宋体" w:hAnsi="Verdana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Verdana" w:eastAsia="宋体" w:hAnsi="Verdana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1412501</w:t>
                                  </w:r>
                                  <w:r>
                                    <w:rPr>
                                      <w:rFonts w:ascii="Verdana" w:eastAsia="宋体" w:hAnsi="Verdana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55</w:t>
                                  </w:r>
                                  <w:r w:rsidRPr="0067103C">
                                    <w:rPr>
                                      <w:rFonts w:ascii="Verdana" w:eastAsia="宋体" w:hAnsi="Verdana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D0A42" w:rsidRPr="0067103C" w:rsidRDefault="004D0A42" w:rsidP="00AB67FE">
                                  <w:pPr>
                                    <w:widowControl/>
                                    <w:jc w:val="left"/>
                                    <w:rPr>
                                      <w:rFonts w:ascii="Verdana" w:eastAsia="宋体" w:hAnsi="Verdana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Verdana" w:eastAsia="宋体" w:hAnsi="Verdana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熊定波</w:t>
                                  </w:r>
                                  <w:proofErr w:type="gramEnd"/>
                                </w:p>
                              </w:tc>
                            </w:tr>
                            <w:tr w:rsidR="004D0A42" w:rsidRPr="0067103C" w:rsidTr="00AB67FE">
                              <w:trPr>
                                <w:trHeight w:val="270"/>
                              </w:trPr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D0A42" w:rsidRPr="0067103C" w:rsidRDefault="004D0A42" w:rsidP="00AB67FE">
                                  <w:pPr>
                                    <w:widowControl/>
                                    <w:jc w:val="left"/>
                                    <w:rPr>
                                      <w:rFonts w:ascii="Verdana" w:eastAsia="宋体" w:hAnsi="Verdana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7103C">
                                    <w:rPr>
                                      <w:rFonts w:ascii="Verdana" w:eastAsia="宋体" w:hAnsi="Verdana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141250142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D0A42" w:rsidRPr="0067103C" w:rsidRDefault="004D0A42" w:rsidP="00AB67FE">
                                  <w:pPr>
                                    <w:widowControl/>
                                    <w:jc w:val="left"/>
                                    <w:rPr>
                                      <w:rFonts w:ascii="Verdana" w:eastAsia="宋体" w:hAnsi="Verdana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7103C">
                                    <w:rPr>
                                      <w:rFonts w:ascii="Verdana" w:eastAsia="宋体" w:hAnsi="Verdana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王亚杰</w:t>
                                  </w:r>
                                </w:p>
                              </w:tc>
                            </w:tr>
                          </w:tbl>
                          <w:p w:rsidR="004D0A42" w:rsidRDefault="004D0A42">
                            <w:pPr>
                              <w:pBdr>
                                <w:top w:val="single" w:sz="4" w:space="10" w:color="A7BFDE" w:themeColor="accent1" w:themeTint="7F"/>
                                <w:bottom w:val="single" w:sz="4" w:space="10" w:color="A7BFDE" w:themeColor="accent1" w:themeTint="7F"/>
                              </w:pBdr>
                              <w:jc w:val="center"/>
                              <w:rPr>
                                <w:i/>
                                <w:iCs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6" o:spid="_x0000_s1026" style="position:absolute;left:0;text-align:left;margin-left:0;margin-top:0;width:187.2pt;height:178.25pt;z-index:-251656192;visibility:visible;mso-wrap-style:square;mso-width-percent:400;mso-height-percent:0;mso-wrap-distance-left:14.4pt;mso-wrap-distance-top:7.2pt;mso-wrap-distance-right:14.4pt;mso-wrap-distance-bottom:7.2pt;mso-position-horizontal:center;mso-position-horizontal-relative:margin;mso-position-vertical:center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" o:allowincell="f" filled="f" stroked="f" strokecolor="#90b5e3" strokeweight="6pt">
                <v:shadow on="t" type="perspective" color="#2f6ebe" opacity=".5" offset="6pt,6pt" matrix="66191f,,,66191f"/>
                <v:textbox style="mso-fit-shape-to-text:t" inset="0,0,0,0">
                  <w:txbxContent>
                    <w:p w:rsidR="004D0A42" w:rsidRDefault="004D0A42">
                      <w:pPr>
                        <w:pBdr>
                          <w:top w:val="single" w:sz="4" w:space="10" w:color="A7BFDE" w:themeColor="accent1" w:themeTint="7F"/>
                          <w:bottom w:val="single" w:sz="4" w:space="10" w:color="A7BFDE" w:themeColor="accent1" w:themeTint="7F"/>
                        </w:pBdr>
                        <w:jc w:val="center"/>
                        <w:rPr>
                          <w:i/>
                          <w:iCs/>
                          <w:color w:val="4F81BD" w:themeColor="accent1"/>
                          <w:sz w:val="28"/>
                          <w:szCs w:val="28"/>
                        </w:rPr>
                      </w:pPr>
                    </w:p>
                    <w:tbl>
                      <w:tblPr>
                        <w:tblW w:w="3420" w:type="dxa"/>
                        <w:tblInd w:w="93" w:type="dxa"/>
                        <w:tblLook w:val="04A0" w:firstRow="1" w:lastRow="0" w:firstColumn="1" w:lastColumn="0" w:noHBand="0" w:noVBand="1"/>
                      </w:tblPr>
                      <w:tblGrid>
                        <w:gridCol w:w="1875"/>
                        <w:gridCol w:w="1545"/>
                      </w:tblGrid>
                      <w:tr w:rsidR="004D0A42" w:rsidRPr="0067103C" w:rsidTr="00AB67FE">
                        <w:trPr>
                          <w:trHeight w:val="270"/>
                        </w:trPr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D0A42" w:rsidRPr="0067103C" w:rsidRDefault="004D0A42" w:rsidP="00AB67FE">
                            <w:pPr>
                              <w:widowControl/>
                              <w:jc w:val="left"/>
                              <w:rPr>
                                <w:rFonts w:ascii="Verdana" w:eastAsia="宋体" w:hAnsi="Verdana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eastAsia="宋体" w:hAnsi="Verdana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1412501</w:t>
                            </w:r>
                            <w:r>
                              <w:rPr>
                                <w:rFonts w:ascii="Verdana" w:eastAsia="宋体" w:hAnsi="Verdana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D0A42" w:rsidRPr="0067103C" w:rsidRDefault="004D0A42" w:rsidP="00AB67FE">
                            <w:pPr>
                              <w:widowControl/>
                              <w:jc w:val="left"/>
                              <w:rPr>
                                <w:rFonts w:ascii="Verdana" w:eastAsia="宋体" w:hAnsi="Verdana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Verdana" w:eastAsia="宋体" w:hAnsi="Verdana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徐亚帆</w:t>
                            </w:r>
                            <w:proofErr w:type="gramEnd"/>
                          </w:p>
                        </w:tc>
                      </w:tr>
                      <w:tr w:rsidR="004D0A42" w:rsidRPr="0067103C" w:rsidTr="00AB67FE">
                        <w:trPr>
                          <w:trHeight w:val="270"/>
                        </w:trPr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D0A42" w:rsidRPr="0067103C" w:rsidRDefault="004D0A42" w:rsidP="00AB67FE">
                            <w:pPr>
                              <w:widowControl/>
                              <w:jc w:val="left"/>
                              <w:rPr>
                                <w:rFonts w:ascii="Verdana" w:eastAsia="宋体" w:hAnsi="Verdana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7103C">
                              <w:rPr>
                                <w:rFonts w:ascii="Verdana" w:eastAsia="宋体" w:hAnsi="Verdana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141250151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D0A42" w:rsidRPr="0067103C" w:rsidRDefault="004D0A42" w:rsidP="00AB67FE">
                            <w:pPr>
                              <w:widowControl/>
                              <w:jc w:val="left"/>
                              <w:rPr>
                                <w:rFonts w:ascii="Verdana" w:eastAsia="宋体" w:hAnsi="Verdana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7103C">
                              <w:rPr>
                                <w:rFonts w:ascii="Verdana" w:eastAsia="宋体" w:hAnsi="Verdana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夏志伟</w:t>
                            </w:r>
                          </w:p>
                        </w:tc>
                      </w:tr>
                      <w:tr w:rsidR="004D0A42" w:rsidRPr="0067103C" w:rsidTr="00AB67FE">
                        <w:trPr>
                          <w:trHeight w:val="270"/>
                        </w:trPr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D0A42" w:rsidRPr="0067103C" w:rsidRDefault="004D0A42" w:rsidP="00AB67FE">
                            <w:pPr>
                              <w:widowControl/>
                              <w:jc w:val="left"/>
                              <w:rPr>
                                <w:rFonts w:ascii="Verdana" w:eastAsia="宋体" w:hAnsi="Verdana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eastAsia="宋体" w:hAnsi="Verdana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1412501</w:t>
                            </w:r>
                            <w:r>
                              <w:rPr>
                                <w:rFonts w:ascii="Verdana" w:eastAsia="宋体" w:hAnsi="Verdana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55</w:t>
                            </w:r>
                            <w:r w:rsidRPr="0067103C">
                              <w:rPr>
                                <w:rFonts w:ascii="Verdana" w:eastAsia="宋体" w:hAnsi="Verdana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D0A42" w:rsidRPr="0067103C" w:rsidRDefault="004D0A42" w:rsidP="00AB67FE">
                            <w:pPr>
                              <w:widowControl/>
                              <w:jc w:val="left"/>
                              <w:rPr>
                                <w:rFonts w:ascii="Verdana" w:eastAsia="宋体" w:hAnsi="Verdana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Verdana" w:eastAsia="宋体" w:hAnsi="Verdana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熊定波</w:t>
                            </w:r>
                            <w:proofErr w:type="gramEnd"/>
                          </w:p>
                        </w:tc>
                      </w:tr>
                      <w:tr w:rsidR="004D0A42" w:rsidRPr="0067103C" w:rsidTr="00AB67FE">
                        <w:trPr>
                          <w:trHeight w:val="270"/>
                        </w:trPr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D0A42" w:rsidRPr="0067103C" w:rsidRDefault="004D0A42" w:rsidP="00AB67FE">
                            <w:pPr>
                              <w:widowControl/>
                              <w:jc w:val="left"/>
                              <w:rPr>
                                <w:rFonts w:ascii="Verdana" w:eastAsia="宋体" w:hAnsi="Verdana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7103C">
                              <w:rPr>
                                <w:rFonts w:ascii="Verdana" w:eastAsia="宋体" w:hAnsi="Verdana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141250142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D0A42" w:rsidRPr="0067103C" w:rsidRDefault="004D0A42" w:rsidP="00AB67FE">
                            <w:pPr>
                              <w:widowControl/>
                              <w:jc w:val="left"/>
                              <w:rPr>
                                <w:rFonts w:ascii="Verdana" w:eastAsia="宋体" w:hAnsi="Verdana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7103C">
                              <w:rPr>
                                <w:rFonts w:ascii="Verdana" w:eastAsia="宋体" w:hAnsi="Verdana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王亚杰</w:t>
                            </w:r>
                          </w:p>
                        </w:tc>
                      </w:tr>
                    </w:tbl>
                    <w:p w:rsidR="004D0A42" w:rsidRDefault="004D0A42">
                      <w:pPr>
                        <w:pBdr>
                          <w:top w:val="single" w:sz="4" w:space="10" w:color="A7BFDE" w:themeColor="accent1" w:themeTint="7F"/>
                          <w:bottom w:val="single" w:sz="4" w:space="10" w:color="A7BFDE" w:themeColor="accent1" w:themeTint="7F"/>
                        </w:pBdr>
                        <w:jc w:val="center"/>
                        <w:rPr>
                          <w:i/>
                          <w:iCs/>
                          <w:color w:val="4F81BD" w:themeColor="accent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bookmarkEnd w:id="1"/>
      <w:r w:rsidR="00DE0C2A">
        <w:br w:type="page"/>
      </w:r>
    </w:p>
    <w:p w:rsidR="00DE0C2A" w:rsidRDefault="00DE0C2A" w:rsidP="00385519">
      <w:pPr>
        <w:pStyle w:val="1"/>
        <w:jc w:val="center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26888740"/>
        <w:docPartObj>
          <w:docPartGallery w:val="Table of Contents"/>
          <w:docPartUnique/>
        </w:docPartObj>
      </w:sdtPr>
      <w:sdtEndPr/>
      <w:sdtContent>
        <w:p w:rsidR="00385519" w:rsidRDefault="00385519" w:rsidP="00DE0C2A">
          <w:pPr>
            <w:pStyle w:val="TOC"/>
          </w:pPr>
          <w:r>
            <w:rPr>
              <w:lang w:val="zh-CN"/>
            </w:rPr>
            <w:t>目录</w:t>
          </w:r>
        </w:p>
        <w:p w:rsidR="003E07A0" w:rsidRDefault="0038551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38027" w:history="1">
            <w:r w:rsidR="003E07A0" w:rsidRPr="00D143ED">
              <w:rPr>
                <w:rStyle w:val="a8"/>
                <w:rFonts w:hint="eastAsia"/>
                <w:noProof/>
              </w:rPr>
              <w:t>用例说明文档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_Toc432538027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1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:rsidR="003E07A0" w:rsidRDefault="003E07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38028" w:history="1">
            <w:r w:rsidRPr="00D143ED">
              <w:rPr>
                <w:rStyle w:val="a8"/>
                <w:rFonts w:hint="eastAsia"/>
                <w:noProof/>
              </w:rPr>
              <w:t>总用例图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7A0" w:rsidRDefault="003E07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38029" w:history="1">
            <w:r w:rsidRPr="00D143ED">
              <w:rPr>
                <w:rStyle w:val="a8"/>
                <w:noProof/>
              </w:rPr>
              <w:t>1.1</w:t>
            </w:r>
            <w:r w:rsidRPr="00D143ED">
              <w:rPr>
                <w:rStyle w:val="a8"/>
                <w:rFonts w:hint="eastAsia"/>
                <w:noProof/>
              </w:rPr>
              <w:t>物流信息查询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7A0" w:rsidRDefault="003E07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38030" w:history="1">
            <w:r w:rsidRPr="00D143ED">
              <w:rPr>
                <w:rStyle w:val="a8"/>
                <w:noProof/>
              </w:rPr>
              <w:t>2.1</w:t>
            </w:r>
            <w:r w:rsidRPr="00D143ED">
              <w:rPr>
                <w:rStyle w:val="a8"/>
                <w:rFonts w:hint="eastAsia"/>
                <w:noProof/>
              </w:rPr>
              <w:t>寄件单输入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7A0" w:rsidRDefault="003E07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38031" w:history="1">
            <w:r w:rsidRPr="00D143ED">
              <w:rPr>
                <w:rStyle w:val="a8"/>
                <w:noProof/>
              </w:rPr>
              <w:t>2.2</w:t>
            </w:r>
            <w:r w:rsidRPr="00D143ED">
              <w:rPr>
                <w:rStyle w:val="a8"/>
                <w:rFonts w:hint="eastAsia"/>
                <w:noProof/>
              </w:rPr>
              <w:t>收件信息输入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7A0" w:rsidRDefault="003E07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38032" w:history="1">
            <w:r w:rsidRPr="00D143ED">
              <w:rPr>
                <w:rStyle w:val="a8"/>
                <w:noProof/>
              </w:rPr>
              <w:t>3.1</w:t>
            </w:r>
            <w:r w:rsidRPr="00D143ED">
              <w:rPr>
                <w:rStyle w:val="a8"/>
                <w:rFonts w:hint="eastAsia"/>
                <w:noProof/>
              </w:rPr>
              <w:t>车辆装车管理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7A0" w:rsidRDefault="003E07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38033" w:history="1">
            <w:r w:rsidRPr="00D143ED">
              <w:rPr>
                <w:rStyle w:val="a8"/>
                <w:noProof/>
              </w:rPr>
              <w:t>3.2</w:t>
            </w:r>
            <w:r w:rsidRPr="00D143ED">
              <w:rPr>
                <w:rStyle w:val="a8"/>
                <w:rFonts w:hint="eastAsia"/>
                <w:noProof/>
              </w:rPr>
              <w:t>收款单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7A0" w:rsidRDefault="003E07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38034" w:history="1">
            <w:r w:rsidRPr="00D143ED">
              <w:rPr>
                <w:rStyle w:val="a8"/>
                <w:noProof/>
              </w:rPr>
              <w:t>3.3</w:t>
            </w:r>
            <w:r w:rsidRPr="00D143ED">
              <w:rPr>
                <w:rStyle w:val="a8"/>
                <w:rFonts w:eastAsia="宋体" w:hint="eastAsia"/>
                <w:noProof/>
                <w:kern w:val="28"/>
              </w:rPr>
              <w:t>接受与派件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7A0" w:rsidRDefault="003E07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38035" w:history="1">
            <w:r w:rsidRPr="00D143ED">
              <w:rPr>
                <w:rStyle w:val="a8"/>
                <w:noProof/>
              </w:rPr>
              <w:t>3.4</w:t>
            </w:r>
            <w:r w:rsidRPr="00D143ED">
              <w:rPr>
                <w:rStyle w:val="a8"/>
                <w:rFonts w:hint="eastAsia"/>
                <w:noProof/>
              </w:rPr>
              <w:t>车辆信息管理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7A0" w:rsidRDefault="003E07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38036" w:history="1">
            <w:r w:rsidRPr="00D143ED">
              <w:rPr>
                <w:rStyle w:val="a8"/>
                <w:noProof/>
              </w:rPr>
              <w:t>3.5</w:t>
            </w:r>
            <w:r w:rsidRPr="00D143ED">
              <w:rPr>
                <w:rStyle w:val="a8"/>
                <w:rFonts w:hint="eastAsia"/>
                <w:noProof/>
              </w:rPr>
              <w:t>司机信息管理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7A0" w:rsidRDefault="003E07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38037" w:history="1">
            <w:r w:rsidRPr="00D143ED">
              <w:rPr>
                <w:rStyle w:val="a8"/>
                <w:noProof/>
              </w:rPr>
              <w:t>4.1</w:t>
            </w:r>
            <w:r w:rsidRPr="00D143ED">
              <w:rPr>
                <w:rStyle w:val="a8"/>
                <w:rFonts w:hint="eastAsia"/>
                <w:noProof/>
              </w:rPr>
              <w:t>货物到达管理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7A0" w:rsidRDefault="003E07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38038" w:history="1">
            <w:r w:rsidRPr="00D143ED">
              <w:rPr>
                <w:rStyle w:val="a8"/>
                <w:noProof/>
              </w:rPr>
              <w:t>4.2</w:t>
            </w:r>
            <w:r w:rsidRPr="00D143ED">
              <w:rPr>
                <w:rStyle w:val="a8"/>
                <w:rFonts w:hint="eastAsia"/>
                <w:noProof/>
              </w:rPr>
              <w:t>货物中转管理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7A0" w:rsidRDefault="003E07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38039" w:history="1">
            <w:r w:rsidRPr="00D143ED">
              <w:rPr>
                <w:rStyle w:val="a8"/>
                <w:noProof/>
              </w:rPr>
              <w:t>4.3</w:t>
            </w:r>
            <w:r w:rsidRPr="00D143ED">
              <w:rPr>
                <w:rStyle w:val="a8"/>
                <w:rFonts w:hint="eastAsia"/>
                <w:noProof/>
              </w:rPr>
              <w:t>货物装车管理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7A0" w:rsidRDefault="003E07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38040" w:history="1">
            <w:r w:rsidRPr="00D143ED">
              <w:rPr>
                <w:rStyle w:val="a8"/>
                <w:noProof/>
              </w:rPr>
              <w:t>5.1</w:t>
            </w:r>
            <w:r w:rsidRPr="00D143ED">
              <w:rPr>
                <w:rStyle w:val="a8"/>
                <w:rFonts w:hint="eastAsia"/>
                <w:noProof/>
              </w:rPr>
              <w:t>入库与出库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7A0" w:rsidRDefault="003E07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38041" w:history="1">
            <w:r w:rsidRPr="00D143ED">
              <w:rPr>
                <w:rStyle w:val="a8"/>
                <w:noProof/>
              </w:rPr>
              <w:t>5.2</w:t>
            </w:r>
            <w:r w:rsidRPr="00D143ED">
              <w:rPr>
                <w:rStyle w:val="a8"/>
                <w:rFonts w:hint="eastAsia"/>
                <w:noProof/>
              </w:rPr>
              <w:t>库存查看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7A0" w:rsidRDefault="003E07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38042" w:history="1">
            <w:r w:rsidRPr="00D143ED">
              <w:rPr>
                <w:rStyle w:val="a8"/>
                <w:noProof/>
              </w:rPr>
              <w:t>5.3</w:t>
            </w:r>
            <w:r w:rsidRPr="00D143ED">
              <w:rPr>
                <w:rStyle w:val="a8"/>
                <w:rFonts w:hint="eastAsia"/>
                <w:noProof/>
              </w:rPr>
              <w:t>库存盘点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7A0" w:rsidRDefault="003E07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38043" w:history="1">
            <w:r w:rsidRPr="00D143ED">
              <w:rPr>
                <w:rStyle w:val="a8"/>
                <w:noProof/>
              </w:rPr>
              <w:t>5.4</w:t>
            </w:r>
            <w:r w:rsidRPr="00D143ED">
              <w:rPr>
                <w:rStyle w:val="a8"/>
                <w:rFonts w:hint="eastAsia"/>
                <w:noProof/>
              </w:rPr>
              <w:t>库存</w:t>
            </w:r>
            <w:r w:rsidRPr="00D143ED">
              <w:rPr>
                <w:rStyle w:val="a8"/>
                <w:rFonts w:hint="eastAsia"/>
                <w:noProof/>
              </w:rPr>
              <w:t>调</w:t>
            </w:r>
            <w:r w:rsidRPr="00D143ED">
              <w:rPr>
                <w:rStyle w:val="a8"/>
                <w:rFonts w:hint="eastAsia"/>
                <w:noProof/>
              </w:rPr>
              <w:t>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7A0" w:rsidRDefault="003E07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38044" w:history="1">
            <w:r w:rsidRPr="00D143ED">
              <w:rPr>
                <w:rStyle w:val="a8"/>
                <w:noProof/>
              </w:rPr>
              <w:t>6.1</w:t>
            </w:r>
            <w:r w:rsidRPr="00D143ED">
              <w:rPr>
                <w:rStyle w:val="a8"/>
                <w:rFonts w:hint="eastAsia"/>
                <w:noProof/>
              </w:rPr>
              <w:t>查询经营情况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7A0" w:rsidRDefault="003E07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38045" w:history="1">
            <w:r w:rsidRPr="00D143ED">
              <w:rPr>
                <w:rStyle w:val="a8"/>
                <w:noProof/>
              </w:rPr>
              <w:t>6.2</w:t>
            </w:r>
            <w:r w:rsidRPr="00D143ED">
              <w:rPr>
                <w:rStyle w:val="a8"/>
                <w:rFonts w:hint="eastAsia"/>
                <w:noProof/>
              </w:rPr>
              <w:t>成本管理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7A0" w:rsidRDefault="003E07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38046" w:history="1">
            <w:r w:rsidRPr="00D143ED">
              <w:rPr>
                <w:rStyle w:val="a8"/>
                <w:noProof/>
              </w:rPr>
              <w:t>6.3</w:t>
            </w:r>
            <w:r w:rsidRPr="00D143ED">
              <w:rPr>
                <w:rStyle w:val="a8"/>
                <w:rFonts w:hint="eastAsia"/>
                <w:noProof/>
              </w:rPr>
              <w:t>期初建账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7A0" w:rsidRDefault="003E07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38047" w:history="1">
            <w:r w:rsidRPr="00D143ED">
              <w:rPr>
                <w:rStyle w:val="a8"/>
                <w:noProof/>
              </w:rPr>
              <w:t>6.4</w:t>
            </w:r>
            <w:r w:rsidRPr="00D143ED">
              <w:rPr>
                <w:rStyle w:val="a8"/>
                <w:rFonts w:hint="eastAsia"/>
                <w:noProof/>
              </w:rPr>
              <w:t>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7A0" w:rsidRDefault="003E07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38048" w:history="1">
            <w:r w:rsidRPr="00D143ED">
              <w:rPr>
                <w:rStyle w:val="a8"/>
                <w:noProof/>
              </w:rPr>
              <w:t>7.1</w:t>
            </w:r>
            <w:r w:rsidRPr="00D143ED">
              <w:rPr>
                <w:rStyle w:val="a8"/>
                <w:rFonts w:hint="eastAsia"/>
                <w:noProof/>
              </w:rPr>
              <w:t>人员机构管理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7A0" w:rsidRDefault="003E07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38049" w:history="1">
            <w:r w:rsidRPr="00D143ED">
              <w:rPr>
                <w:rStyle w:val="a8"/>
                <w:noProof/>
              </w:rPr>
              <w:t>7.2</w:t>
            </w:r>
            <w:r w:rsidRPr="00D143ED">
              <w:rPr>
                <w:rStyle w:val="a8"/>
                <w:rFonts w:hint="eastAsia"/>
                <w:noProof/>
              </w:rPr>
              <w:t>审批单据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7A0" w:rsidRDefault="003E07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38050" w:history="1">
            <w:r w:rsidRPr="00D143ED">
              <w:rPr>
                <w:rStyle w:val="a8"/>
                <w:noProof/>
              </w:rPr>
              <w:t>7.3</w:t>
            </w:r>
            <w:r w:rsidRPr="00D143ED">
              <w:rPr>
                <w:rStyle w:val="a8"/>
                <w:rFonts w:hint="eastAsia"/>
                <w:noProof/>
              </w:rPr>
              <w:t>制定常量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7A0" w:rsidRDefault="003E07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38051" w:history="1">
            <w:r w:rsidRPr="00D143ED">
              <w:rPr>
                <w:rStyle w:val="a8"/>
                <w:noProof/>
              </w:rPr>
              <w:t>8.1</w:t>
            </w:r>
            <w:r w:rsidRPr="00D143ED">
              <w:rPr>
                <w:rStyle w:val="a8"/>
                <w:rFonts w:hint="eastAsia"/>
                <w:noProof/>
              </w:rPr>
              <w:t>新建账户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7A0" w:rsidRDefault="003E07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38052" w:history="1">
            <w:r w:rsidRPr="00D143ED">
              <w:rPr>
                <w:rStyle w:val="a8"/>
                <w:noProof/>
              </w:rPr>
              <w:t>8.2</w:t>
            </w:r>
            <w:r w:rsidRPr="00D143ED">
              <w:rPr>
                <w:rStyle w:val="a8"/>
                <w:rFonts w:hint="eastAsia"/>
                <w:noProof/>
              </w:rPr>
              <w:t>账户权限更变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519" w:rsidRDefault="00385519" w:rsidP="00385519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46F2F" w:rsidRDefault="00B46F2F" w:rsidP="00385519">
      <w:r>
        <w:br w:type="page"/>
      </w:r>
    </w:p>
    <w:p w:rsidR="00987D84" w:rsidRDefault="00B90048" w:rsidP="00B90048">
      <w:pPr>
        <w:pStyle w:val="2"/>
      </w:pPr>
      <w:bookmarkStart w:id="2" w:name="_Toc431656947"/>
      <w:bookmarkStart w:id="3" w:name="_Toc432538028"/>
      <w:r>
        <w:rPr>
          <w:rFonts w:hint="eastAsia"/>
        </w:rPr>
        <w:lastRenderedPageBreak/>
        <w:t>总用例图</w:t>
      </w:r>
      <w:bookmarkEnd w:id="2"/>
      <w:bookmarkEnd w:id="3"/>
    </w:p>
    <w:p w:rsidR="00B90048" w:rsidRDefault="00987D84" w:rsidP="00987D84">
      <w:r>
        <w:rPr>
          <w:noProof/>
        </w:rPr>
        <w:drawing>
          <wp:inline distT="0" distB="0" distL="0" distR="0" wp14:anchorId="5B55508C" wp14:editId="5DDE79BB">
            <wp:extent cx="5019675" cy="6286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FE" w:rsidRDefault="00AB67FE">
      <w:pPr>
        <w:widowControl/>
        <w:jc w:val="left"/>
      </w:pPr>
      <w:r>
        <w:br w:type="page"/>
      </w:r>
    </w:p>
    <w:p w:rsidR="00987D84" w:rsidRDefault="00AB67FE">
      <w:pPr>
        <w:widowControl/>
        <w:jc w:val="left"/>
      </w:pPr>
      <w:r>
        <w:rPr>
          <w:noProof/>
        </w:rPr>
        <w:lastRenderedPageBreak/>
        <w:drawing>
          <wp:inline distT="0" distB="0" distL="0" distR="0">
            <wp:extent cx="5238750" cy="4914900"/>
            <wp:effectExtent l="0" t="0" r="0" b="0"/>
            <wp:docPr id="3" name="图片 3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7D84">
        <w:br w:type="page"/>
      </w:r>
    </w:p>
    <w:p w:rsidR="00987D84" w:rsidRDefault="00987D84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41E2BE82" wp14:editId="32B352F9">
            <wp:extent cx="5274310" cy="5389686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D84" w:rsidRDefault="00987D84">
      <w:pPr>
        <w:widowControl/>
        <w:jc w:val="left"/>
      </w:pPr>
      <w:r>
        <w:br w:type="page"/>
      </w:r>
    </w:p>
    <w:p w:rsidR="00987D84" w:rsidRDefault="00987D84" w:rsidP="00987D84"/>
    <w:p w:rsidR="0058608B" w:rsidRDefault="00385519" w:rsidP="00B90048">
      <w:pPr>
        <w:pStyle w:val="2"/>
      </w:pPr>
      <w:bookmarkStart w:id="4" w:name="_Toc431656948"/>
      <w:bookmarkStart w:id="5" w:name="_Toc432538029"/>
      <w:r>
        <w:rPr>
          <w:rFonts w:hint="eastAsia"/>
        </w:rPr>
        <w:t>1.1</w:t>
      </w:r>
      <w:r w:rsidR="00B90048">
        <w:rPr>
          <w:rFonts w:hint="eastAsia"/>
        </w:rPr>
        <w:t>物流信息查询</w:t>
      </w:r>
      <w:bookmarkEnd w:id="4"/>
      <w:bookmarkEnd w:id="5"/>
    </w:p>
    <w:tbl>
      <w:tblPr>
        <w:tblStyle w:val="-5"/>
        <w:tblW w:w="5000" w:type="pct"/>
        <w:tblLook w:val="0000" w:firstRow="0" w:lastRow="0" w:firstColumn="0" w:lastColumn="0" w:noHBand="0" w:noVBand="0"/>
      </w:tblPr>
      <w:tblGrid>
        <w:gridCol w:w="1762"/>
        <w:gridCol w:w="2027"/>
        <w:gridCol w:w="2115"/>
        <w:gridCol w:w="2618"/>
      </w:tblGrid>
      <w:tr w:rsidR="00B90048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90048" w:rsidRDefault="00B90048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ID</w:t>
            </w:r>
          </w:p>
        </w:tc>
        <w:tc>
          <w:tcPr>
            <w:tcW w:w="1189" w:type="pct"/>
          </w:tcPr>
          <w:p w:rsidR="00B90048" w:rsidRPr="000D375B" w:rsidRDefault="00B90048" w:rsidP="00A45AD5">
            <w:pPr>
              <w:ind w:firstLineChars="200" w:firstLine="5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90048" w:rsidRPr="00C76651" w:rsidRDefault="00B90048" w:rsidP="00A45AD5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名称</w:t>
            </w:r>
          </w:p>
        </w:tc>
        <w:tc>
          <w:tcPr>
            <w:tcW w:w="1536" w:type="pct"/>
          </w:tcPr>
          <w:p w:rsidR="00B90048" w:rsidRPr="000D375B" w:rsidRDefault="00B90048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物流信息查询</w:t>
            </w:r>
          </w:p>
        </w:tc>
      </w:tr>
      <w:tr w:rsidR="00B90048" w:rsidTr="00A45AD5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90048" w:rsidRDefault="00B90048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1189" w:type="pct"/>
          </w:tcPr>
          <w:p w:rsidR="00B90048" w:rsidRPr="00547992" w:rsidRDefault="00B90048" w:rsidP="00A45A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徐亚帆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90048" w:rsidRPr="00C76651" w:rsidRDefault="00B90048" w:rsidP="00A45AD5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1536" w:type="pct"/>
          </w:tcPr>
          <w:p w:rsidR="00B90048" w:rsidRPr="00547992" w:rsidRDefault="00B90048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徐亚帆</w:t>
            </w:r>
          </w:p>
        </w:tc>
      </w:tr>
      <w:tr w:rsidR="00B90048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90048" w:rsidRDefault="00B90048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1189" w:type="pct"/>
          </w:tcPr>
          <w:p w:rsidR="00B90048" w:rsidRPr="000D375B" w:rsidRDefault="00B90048" w:rsidP="00A45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90048" w:rsidRDefault="00B90048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1536" w:type="pct"/>
          </w:tcPr>
          <w:p w:rsidR="00B90048" w:rsidRPr="00547992" w:rsidRDefault="00B90048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</w:tr>
      <w:tr w:rsidR="00B90048" w:rsidTr="00A45AD5">
        <w:trPr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90048" w:rsidRDefault="00B90048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参与者</w:t>
            </w:r>
          </w:p>
        </w:tc>
        <w:tc>
          <w:tcPr>
            <w:tcW w:w="3966" w:type="pct"/>
            <w:gridSpan w:val="3"/>
          </w:tcPr>
          <w:p w:rsidR="00B90048" w:rsidRDefault="00B90048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查询者，目标是能快速查询当前货物的货运状态</w:t>
            </w:r>
          </w:p>
        </w:tc>
      </w:tr>
      <w:tr w:rsidR="00B90048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90048" w:rsidRDefault="00B90048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3966" w:type="pct"/>
            <w:gridSpan w:val="3"/>
          </w:tcPr>
          <w:p w:rsidR="00B90048" w:rsidRDefault="00B90048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查询者输入订单号</w:t>
            </w:r>
          </w:p>
        </w:tc>
      </w:tr>
      <w:tr w:rsidR="00B90048" w:rsidTr="00A45AD5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90048" w:rsidRDefault="00B90048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前置条件</w:t>
            </w:r>
          </w:p>
        </w:tc>
        <w:tc>
          <w:tcPr>
            <w:tcW w:w="3966" w:type="pct"/>
            <w:gridSpan w:val="3"/>
          </w:tcPr>
          <w:p w:rsidR="00B90048" w:rsidRDefault="00B90048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货物处于货运状态中（包括已签收）</w:t>
            </w:r>
          </w:p>
        </w:tc>
      </w:tr>
      <w:tr w:rsidR="00B90048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90048" w:rsidRDefault="00B90048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3966" w:type="pct"/>
            <w:gridSpan w:val="3"/>
          </w:tcPr>
          <w:p w:rsidR="00B90048" w:rsidRDefault="00B90048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90048" w:rsidTr="00A45AD5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90048" w:rsidRDefault="00B90048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优先级</w:t>
            </w:r>
          </w:p>
        </w:tc>
        <w:tc>
          <w:tcPr>
            <w:tcW w:w="3966" w:type="pct"/>
            <w:gridSpan w:val="3"/>
          </w:tcPr>
          <w:p w:rsidR="00B90048" w:rsidRDefault="00B90048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B90048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90048" w:rsidRDefault="00B90048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正常流程</w:t>
            </w:r>
          </w:p>
        </w:tc>
        <w:tc>
          <w:tcPr>
            <w:tcW w:w="3966" w:type="pct"/>
            <w:gridSpan w:val="3"/>
          </w:tcPr>
          <w:p w:rsidR="00B90048" w:rsidRDefault="00B90048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查询者输入订单号</w:t>
            </w:r>
          </w:p>
          <w:p w:rsidR="00B90048" w:rsidRDefault="00B90048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系统检验</w:t>
            </w:r>
            <w:r w:rsidRPr="00E571B7">
              <w:rPr>
                <w:rFonts w:hint="eastAsia"/>
              </w:rPr>
              <w:t>订单号</w:t>
            </w:r>
            <w:r>
              <w:rPr>
                <w:rFonts w:hint="eastAsia"/>
              </w:rPr>
              <w:t>是否存在</w:t>
            </w:r>
          </w:p>
          <w:p w:rsidR="00B90048" w:rsidRDefault="00B90048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系统显示订单号的信息和当前的货运状态</w:t>
            </w:r>
          </w:p>
          <w:p w:rsidR="00B90048" w:rsidRPr="002816FC" w:rsidRDefault="00B90048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查询者确定信息</w:t>
            </w:r>
          </w:p>
        </w:tc>
      </w:tr>
      <w:tr w:rsidR="00B90048" w:rsidTr="00A45AD5">
        <w:trPr>
          <w:trHeight w:val="2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90048" w:rsidRDefault="00B90048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扩展流程</w:t>
            </w:r>
          </w:p>
        </w:tc>
        <w:tc>
          <w:tcPr>
            <w:tcW w:w="3966" w:type="pct"/>
            <w:gridSpan w:val="3"/>
          </w:tcPr>
          <w:p w:rsidR="00B90048" w:rsidRDefault="00B90048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2a. </w:t>
            </w:r>
            <w:r>
              <w:rPr>
                <w:rFonts w:hint="eastAsia"/>
              </w:rPr>
              <w:t>非法标识：订单号不存在</w:t>
            </w:r>
          </w:p>
          <w:p w:rsidR="00B90048" w:rsidRDefault="00B90048" w:rsidP="00B90048">
            <w:pPr>
              <w:pStyle w:val="a7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提示用户订单号不存在</w:t>
            </w:r>
          </w:p>
          <w:p w:rsidR="00B90048" w:rsidRDefault="00B90048" w:rsidP="00B90048">
            <w:pPr>
              <w:pStyle w:val="a7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订单号清空</w:t>
            </w:r>
          </w:p>
          <w:p w:rsidR="00B90048" w:rsidRDefault="00B90048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4a.</w:t>
            </w:r>
            <w:r>
              <w:rPr>
                <w:rFonts w:hint="eastAsia"/>
              </w:rPr>
              <w:t>查询者退出查询</w:t>
            </w:r>
          </w:p>
          <w:p w:rsidR="00B90048" w:rsidRDefault="00B90048" w:rsidP="00A45AD5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退出查询系统</w:t>
            </w:r>
          </w:p>
          <w:p w:rsidR="00B90048" w:rsidRDefault="00B90048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4b. </w:t>
            </w:r>
            <w:r>
              <w:rPr>
                <w:rFonts w:hint="eastAsia"/>
              </w:rPr>
              <w:t>查询者继续查询其他的订单号</w:t>
            </w:r>
          </w:p>
          <w:p w:rsidR="00B90048" w:rsidRDefault="00B90048" w:rsidP="00A45AD5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订单号清空</w:t>
            </w:r>
          </w:p>
          <w:p w:rsidR="00B90048" w:rsidRDefault="00B90048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</w:tc>
      </w:tr>
      <w:tr w:rsidR="00B90048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90048" w:rsidRPr="00C76651" w:rsidRDefault="00B90048" w:rsidP="00A45AD5">
            <w:pPr>
              <w:jc w:val="center"/>
              <w:rPr>
                <w:rStyle w:val="a6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特殊需求</w:t>
            </w:r>
          </w:p>
        </w:tc>
        <w:tc>
          <w:tcPr>
            <w:tcW w:w="3966" w:type="pct"/>
            <w:gridSpan w:val="3"/>
          </w:tcPr>
          <w:p w:rsidR="00B90048" w:rsidRDefault="00B90048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能够知道订单号信息</w:t>
            </w:r>
          </w:p>
          <w:p w:rsidR="00B90048" w:rsidRDefault="00B90048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</w:t>
            </w:r>
            <w:r w:rsidRPr="003B4F1E">
              <w:rPr>
                <w:rFonts w:hint="eastAsia"/>
              </w:rPr>
              <w:t>能够查询当前货物的货运状态（收</w:t>
            </w:r>
            <w:r>
              <w:rPr>
                <w:rFonts w:hint="eastAsia"/>
              </w:rPr>
              <w:t>件、到达收件人中转点、到达收件人集散地、到达寄件人集散地、到达寄</w:t>
            </w:r>
            <w:r w:rsidRPr="003B4F1E">
              <w:rPr>
                <w:rFonts w:hint="eastAsia"/>
              </w:rPr>
              <w:t>件人中转点、</w:t>
            </w:r>
            <w:r>
              <w:rPr>
                <w:rFonts w:hint="eastAsia"/>
              </w:rPr>
              <w:t>正在</w:t>
            </w:r>
            <w:r w:rsidRPr="003B4F1E">
              <w:rPr>
                <w:rFonts w:hint="eastAsia"/>
              </w:rPr>
              <w:t>派件中）</w:t>
            </w:r>
          </w:p>
          <w:p w:rsidR="00B90048" w:rsidRDefault="00B90048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查询者可以是寄件人，快递员，收件人和任意知道快递订单条型号的人</w:t>
            </w:r>
          </w:p>
        </w:tc>
      </w:tr>
    </w:tbl>
    <w:p w:rsidR="00B90048" w:rsidRDefault="00B90048" w:rsidP="009B5483">
      <w:pPr>
        <w:pStyle w:val="2"/>
      </w:pPr>
      <w:r>
        <w:br w:type="page"/>
      </w:r>
      <w:bookmarkStart w:id="6" w:name="_Toc431656949"/>
      <w:bookmarkStart w:id="7" w:name="_Toc432538030"/>
      <w:r w:rsidR="00385519">
        <w:rPr>
          <w:rFonts w:hint="eastAsia"/>
        </w:rPr>
        <w:lastRenderedPageBreak/>
        <w:t>2.1</w:t>
      </w:r>
      <w:proofErr w:type="gramStart"/>
      <w:r>
        <w:rPr>
          <w:rFonts w:hint="eastAsia"/>
        </w:rPr>
        <w:t>寄件单输入</w:t>
      </w:r>
      <w:bookmarkEnd w:id="6"/>
      <w:bookmarkEnd w:id="7"/>
      <w:proofErr w:type="gramEnd"/>
    </w:p>
    <w:tbl>
      <w:tblPr>
        <w:tblStyle w:val="-5"/>
        <w:tblW w:w="5000" w:type="pct"/>
        <w:tblLook w:val="0000" w:firstRow="0" w:lastRow="0" w:firstColumn="0" w:lastColumn="0" w:noHBand="0" w:noVBand="0"/>
      </w:tblPr>
      <w:tblGrid>
        <w:gridCol w:w="1762"/>
        <w:gridCol w:w="2027"/>
        <w:gridCol w:w="2115"/>
        <w:gridCol w:w="2618"/>
      </w:tblGrid>
      <w:tr w:rsidR="00B90048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90048" w:rsidRDefault="00B90048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ID</w:t>
            </w:r>
          </w:p>
        </w:tc>
        <w:tc>
          <w:tcPr>
            <w:tcW w:w="1189" w:type="pct"/>
          </w:tcPr>
          <w:p w:rsidR="00B90048" w:rsidRPr="000D375B" w:rsidRDefault="00B90048" w:rsidP="00A45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90048" w:rsidRPr="00C76651" w:rsidRDefault="00B90048" w:rsidP="00A45AD5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名称</w:t>
            </w:r>
          </w:p>
        </w:tc>
        <w:tc>
          <w:tcPr>
            <w:tcW w:w="1536" w:type="pct"/>
          </w:tcPr>
          <w:p w:rsidR="00B90048" w:rsidRPr="000D375B" w:rsidRDefault="00B90048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寄件单输入</w:t>
            </w:r>
          </w:p>
        </w:tc>
      </w:tr>
      <w:tr w:rsidR="00B90048" w:rsidTr="00A45AD5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90048" w:rsidRDefault="00B90048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1189" w:type="pct"/>
          </w:tcPr>
          <w:p w:rsidR="00B90048" w:rsidRPr="00547992" w:rsidRDefault="00B90048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徐亚帆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90048" w:rsidRPr="00C76651" w:rsidRDefault="00B90048" w:rsidP="00A45AD5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1536" w:type="pct"/>
          </w:tcPr>
          <w:p w:rsidR="00B90048" w:rsidRPr="00547992" w:rsidRDefault="00B90048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徐亚帆</w:t>
            </w:r>
          </w:p>
        </w:tc>
      </w:tr>
      <w:tr w:rsidR="00B90048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90048" w:rsidRDefault="00B90048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1189" w:type="pct"/>
          </w:tcPr>
          <w:p w:rsidR="00B90048" w:rsidRPr="000D375B" w:rsidRDefault="00B90048" w:rsidP="00A45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90048" w:rsidRDefault="00B90048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1536" w:type="pct"/>
          </w:tcPr>
          <w:p w:rsidR="00B90048" w:rsidRPr="00547992" w:rsidRDefault="00B90048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</w:tr>
      <w:tr w:rsidR="00B90048" w:rsidTr="00A45AD5">
        <w:trPr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90048" w:rsidRDefault="00B90048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参与者</w:t>
            </w:r>
          </w:p>
        </w:tc>
        <w:tc>
          <w:tcPr>
            <w:tcW w:w="3966" w:type="pct"/>
            <w:gridSpan w:val="3"/>
          </w:tcPr>
          <w:p w:rsidR="00B90048" w:rsidRPr="003A3DA6" w:rsidRDefault="00B90048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快递员，目标是输入寄件单和自动生成运费报价</w:t>
            </w:r>
          </w:p>
        </w:tc>
      </w:tr>
      <w:tr w:rsidR="00B90048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90048" w:rsidRDefault="00B90048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3966" w:type="pct"/>
            <w:gridSpan w:val="3"/>
          </w:tcPr>
          <w:p w:rsidR="00B90048" w:rsidRDefault="00B90048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快递员揽收快递后</w:t>
            </w:r>
          </w:p>
        </w:tc>
      </w:tr>
      <w:tr w:rsidR="00B90048" w:rsidTr="00A45AD5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90048" w:rsidRDefault="00B90048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前置条件</w:t>
            </w:r>
          </w:p>
        </w:tc>
        <w:tc>
          <w:tcPr>
            <w:tcW w:w="3966" w:type="pct"/>
            <w:gridSpan w:val="3"/>
          </w:tcPr>
          <w:p w:rsidR="00B90048" w:rsidRDefault="00B90048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快递员已经被识别和授权</w:t>
            </w:r>
          </w:p>
        </w:tc>
      </w:tr>
      <w:tr w:rsidR="00B90048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90048" w:rsidRDefault="00B90048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3966" w:type="pct"/>
            <w:gridSpan w:val="3"/>
          </w:tcPr>
          <w:p w:rsidR="00B90048" w:rsidRDefault="00B90048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存储寄件单</w:t>
            </w:r>
          </w:p>
        </w:tc>
      </w:tr>
      <w:tr w:rsidR="00B90048" w:rsidTr="00A45AD5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90048" w:rsidRDefault="00B90048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优先级</w:t>
            </w:r>
          </w:p>
        </w:tc>
        <w:tc>
          <w:tcPr>
            <w:tcW w:w="3966" w:type="pct"/>
            <w:gridSpan w:val="3"/>
          </w:tcPr>
          <w:p w:rsidR="00B90048" w:rsidRDefault="00B90048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</w:tr>
      <w:tr w:rsidR="00B90048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90048" w:rsidRDefault="00B90048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正常流程</w:t>
            </w:r>
          </w:p>
        </w:tc>
        <w:tc>
          <w:tcPr>
            <w:tcW w:w="3966" w:type="pct"/>
            <w:gridSpan w:val="3"/>
          </w:tcPr>
          <w:p w:rsidR="00B90048" w:rsidRDefault="00B46F2F" w:rsidP="00B46F2F">
            <w:pPr>
              <w:pStyle w:val="a7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快递员输入寄件人信息</w:t>
            </w:r>
          </w:p>
          <w:p w:rsidR="00B46F2F" w:rsidRDefault="00B46F2F" w:rsidP="00B46F2F">
            <w:pPr>
              <w:pStyle w:val="a7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快递员输入收件人信息</w:t>
            </w:r>
          </w:p>
          <w:p w:rsidR="00B46F2F" w:rsidRDefault="00B46F2F" w:rsidP="00B46F2F">
            <w:pPr>
              <w:pStyle w:val="a7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快递员输入托运货物信息信息</w:t>
            </w:r>
          </w:p>
          <w:p w:rsidR="00B90048" w:rsidRDefault="00B90048" w:rsidP="00A45AD5">
            <w:pPr>
              <w:pStyle w:val="a7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快递员根据寄件人需求输入快递方式</w:t>
            </w:r>
          </w:p>
          <w:p w:rsidR="00B90048" w:rsidRDefault="00B46F2F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</w:t>
            </w:r>
            <w:r w:rsidR="00B90048">
              <w:rPr>
                <w:rFonts w:hint="eastAsia"/>
              </w:rPr>
              <w:t>系统自动给出运费报价和预计到达日期，</w:t>
            </w:r>
          </w:p>
          <w:p w:rsidR="00B90048" w:rsidRPr="00C611A5" w:rsidRDefault="00B46F2F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6.  </w:t>
            </w:r>
            <w:r w:rsidR="00B90048">
              <w:rPr>
                <w:rFonts w:hint="eastAsia"/>
              </w:rPr>
              <w:t>生成订单条型号</w:t>
            </w:r>
          </w:p>
        </w:tc>
      </w:tr>
      <w:tr w:rsidR="00B90048" w:rsidTr="009B5483">
        <w:trPr>
          <w:trHeight w:val="12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90048" w:rsidRDefault="00B90048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扩展流程</w:t>
            </w:r>
          </w:p>
        </w:tc>
        <w:tc>
          <w:tcPr>
            <w:tcW w:w="3966" w:type="pct"/>
            <w:gridSpan w:val="3"/>
          </w:tcPr>
          <w:p w:rsidR="00B90048" w:rsidRDefault="00B46F2F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 w:rsidR="00B90048">
              <w:rPr>
                <w:rFonts w:hint="eastAsia"/>
              </w:rPr>
              <w:t>.</w:t>
            </w:r>
            <w:r w:rsidR="00B90048">
              <w:rPr>
                <w:rFonts w:hint="eastAsia"/>
              </w:rPr>
              <w:t>快递员输入信息不全</w:t>
            </w:r>
          </w:p>
          <w:p w:rsidR="00B46F2F" w:rsidRDefault="00B90048" w:rsidP="00B90048">
            <w:pPr>
              <w:pStyle w:val="a7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B46F2F">
              <w:rPr>
                <w:rFonts w:hint="eastAsia"/>
              </w:rPr>
              <w:t>提示输入信息不全</w:t>
            </w:r>
            <w:r>
              <w:rPr>
                <w:rFonts w:hint="eastAsia"/>
              </w:rPr>
              <w:t>，</w:t>
            </w:r>
          </w:p>
          <w:p w:rsidR="00B90048" w:rsidRDefault="00B46F2F" w:rsidP="00B90048">
            <w:pPr>
              <w:pStyle w:val="a7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B90048">
              <w:rPr>
                <w:rFonts w:hint="eastAsia"/>
              </w:rPr>
              <w:t>提示未填写的信息</w:t>
            </w:r>
          </w:p>
          <w:p w:rsidR="00B90048" w:rsidRDefault="00B90048" w:rsidP="00B46F2F">
            <w:pPr>
              <w:ind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0048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90048" w:rsidRPr="00C76651" w:rsidRDefault="00B90048" w:rsidP="00A45AD5">
            <w:pPr>
              <w:jc w:val="center"/>
              <w:rPr>
                <w:rStyle w:val="a6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特殊需求</w:t>
            </w:r>
          </w:p>
        </w:tc>
        <w:tc>
          <w:tcPr>
            <w:tcW w:w="3966" w:type="pct"/>
            <w:gridSpan w:val="3"/>
          </w:tcPr>
          <w:p w:rsidR="00B90048" w:rsidRDefault="00B90048" w:rsidP="00B46F2F">
            <w:pPr>
              <w:pStyle w:val="a7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要求输入信息方便快捷，多为缺省选项</w:t>
            </w:r>
          </w:p>
          <w:p w:rsidR="00B46F2F" w:rsidRDefault="00B46F2F" w:rsidP="00B46F2F">
            <w:pPr>
              <w:pStyle w:val="a7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所需信息包括：</w:t>
            </w:r>
            <w:r w:rsidRPr="003B4F1E">
              <w:rPr>
                <w:rFonts w:hint="eastAsia"/>
              </w:rPr>
              <w:t>寄件人姓名、住址、单位、电话、手机；</w:t>
            </w:r>
          </w:p>
          <w:p w:rsidR="00B46F2F" w:rsidRDefault="00B46F2F" w:rsidP="00B46F2F">
            <w:pPr>
              <w:pStyle w:val="a7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4F1E">
              <w:rPr>
                <w:rFonts w:hint="eastAsia"/>
              </w:rPr>
              <w:t>收件人姓名、住址、单位、电话、手机；</w:t>
            </w:r>
          </w:p>
          <w:p w:rsidR="00B46F2F" w:rsidRDefault="00B46F2F" w:rsidP="00B46F2F">
            <w:pPr>
              <w:pStyle w:val="a7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4F1E">
              <w:rPr>
                <w:rFonts w:hint="eastAsia"/>
              </w:rPr>
              <w:t>托运货物信息（原件数、实际重量、体积、内件品名）；</w:t>
            </w:r>
          </w:p>
          <w:p w:rsidR="00B46F2F" w:rsidRDefault="00B46F2F" w:rsidP="00B46F2F">
            <w:pPr>
              <w:pStyle w:val="a7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4F1E">
              <w:rPr>
                <w:rFonts w:hint="eastAsia"/>
              </w:rPr>
              <w:t>经济快递，标准快递，特快专递；</w:t>
            </w:r>
          </w:p>
          <w:p w:rsidR="00B46F2F" w:rsidRDefault="00B46F2F" w:rsidP="00B46F2F">
            <w:pPr>
              <w:pStyle w:val="a7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4F1E">
              <w:rPr>
                <w:rFonts w:hint="eastAsia"/>
              </w:rPr>
              <w:t>包装费（纸箱（</w:t>
            </w:r>
            <w:r w:rsidRPr="003B4F1E">
              <w:rPr>
                <w:rFonts w:hint="eastAsia"/>
              </w:rPr>
              <w:t>5</w:t>
            </w:r>
            <w:r w:rsidRPr="003B4F1E">
              <w:rPr>
                <w:rFonts w:hint="eastAsia"/>
              </w:rPr>
              <w:t>元）、木箱（</w:t>
            </w:r>
            <w:r w:rsidRPr="003B4F1E">
              <w:rPr>
                <w:rFonts w:hint="eastAsia"/>
              </w:rPr>
              <w:t>10</w:t>
            </w:r>
            <w:r w:rsidRPr="003B4F1E">
              <w:rPr>
                <w:rFonts w:hint="eastAsia"/>
              </w:rPr>
              <w:t>元）、快递袋（</w:t>
            </w:r>
            <w:r w:rsidRPr="003B4F1E">
              <w:rPr>
                <w:rFonts w:hint="eastAsia"/>
              </w:rPr>
              <w:t>1</w:t>
            </w:r>
            <w:r w:rsidRPr="003B4F1E">
              <w:rPr>
                <w:rFonts w:hint="eastAsia"/>
              </w:rPr>
              <w:t>元）、其它）；</w:t>
            </w:r>
          </w:p>
          <w:p w:rsidR="00B46F2F" w:rsidRDefault="00B46F2F" w:rsidP="00B46F2F">
            <w:pPr>
              <w:pStyle w:val="a7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4F1E">
              <w:rPr>
                <w:rFonts w:hint="eastAsia"/>
              </w:rPr>
              <w:t>费用合计（自动计算，运费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包装费）；</w:t>
            </w:r>
            <w:r w:rsidRPr="003B4F1E">
              <w:rPr>
                <w:rFonts w:hint="eastAsia"/>
              </w:rPr>
              <w:t xml:space="preserve"> </w:t>
            </w:r>
          </w:p>
          <w:p w:rsidR="00B46F2F" w:rsidRDefault="00B46F2F" w:rsidP="00B46F2F">
            <w:pPr>
              <w:pStyle w:val="a7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4F1E">
              <w:rPr>
                <w:rFonts w:hint="eastAsia"/>
              </w:rPr>
              <w:t>订单条形码号（</w:t>
            </w:r>
            <w:r w:rsidRPr="003B4F1E">
              <w:rPr>
                <w:rFonts w:hint="eastAsia"/>
              </w:rPr>
              <w:t>10</w:t>
            </w:r>
            <w:r w:rsidRPr="003B4F1E">
              <w:rPr>
                <w:rFonts w:hint="eastAsia"/>
              </w:rPr>
              <w:t>位数）；</w:t>
            </w:r>
          </w:p>
        </w:tc>
      </w:tr>
    </w:tbl>
    <w:p w:rsidR="00B90048" w:rsidRDefault="00385519" w:rsidP="00B90048">
      <w:pPr>
        <w:pStyle w:val="2"/>
      </w:pPr>
      <w:bookmarkStart w:id="8" w:name="_Toc431656950"/>
      <w:bookmarkStart w:id="9" w:name="_Toc432538031"/>
      <w:r>
        <w:rPr>
          <w:rFonts w:hint="eastAsia"/>
        </w:rPr>
        <w:lastRenderedPageBreak/>
        <w:t>2.2</w:t>
      </w:r>
      <w:r w:rsidR="00B90048">
        <w:rPr>
          <w:rFonts w:hint="eastAsia"/>
        </w:rPr>
        <w:t>收件信息输入</w:t>
      </w:r>
      <w:bookmarkEnd w:id="8"/>
      <w:bookmarkEnd w:id="9"/>
    </w:p>
    <w:tbl>
      <w:tblPr>
        <w:tblStyle w:val="-5"/>
        <w:tblW w:w="5000" w:type="pct"/>
        <w:tblLook w:val="0000" w:firstRow="0" w:lastRow="0" w:firstColumn="0" w:lastColumn="0" w:noHBand="0" w:noVBand="0"/>
      </w:tblPr>
      <w:tblGrid>
        <w:gridCol w:w="1762"/>
        <w:gridCol w:w="2027"/>
        <w:gridCol w:w="2115"/>
        <w:gridCol w:w="2618"/>
      </w:tblGrid>
      <w:tr w:rsidR="00B90048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90048" w:rsidRDefault="00B90048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ID</w:t>
            </w:r>
          </w:p>
        </w:tc>
        <w:tc>
          <w:tcPr>
            <w:tcW w:w="1189" w:type="pct"/>
          </w:tcPr>
          <w:p w:rsidR="00B90048" w:rsidRPr="000D375B" w:rsidRDefault="00B90048" w:rsidP="00A45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90048" w:rsidRPr="00C76651" w:rsidRDefault="00B90048" w:rsidP="00A45AD5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名称</w:t>
            </w:r>
          </w:p>
        </w:tc>
        <w:tc>
          <w:tcPr>
            <w:tcW w:w="1536" w:type="pct"/>
          </w:tcPr>
          <w:p w:rsidR="00B90048" w:rsidRPr="000D375B" w:rsidRDefault="00B90048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收件信息输入</w:t>
            </w:r>
          </w:p>
        </w:tc>
      </w:tr>
      <w:tr w:rsidR="00B90048" w:rsidTr="00A45AD5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90048" w:rsidRDefault="00B90048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1189" w:type="pct"/>
          </w:tcPr>
          <w:p w:rsidR="00B90048" w:rsidRPr="00547992" w:rsidRDefault="00B90048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徐亚帆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90048" w:rsidRPr="00C76651" w:rsidRDefault="00B90048" w:rsidP="00A45AD5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1536" w:type="pct"/>
          </w:tcPr>
          <w:p w:rsidR="00B90048" w:rsidRPr="00547992" w:rsidRDefault="00B90048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徐亚帆</w:t>
            </w:r>
          </w:p>
        </w:tc>
      </w:tr>
      <w:tr w:rsidR="00B90048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90048" w:rsidRDefault="00B90048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1189" w:type="pct"/>
          </w:tcPr>
          <w:p w:rsidR="00B90048" w:rsidRPr="000D375B" w:rsidRDefault="00B90048" w:rsidP="00A45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90048" w:rsidRDefault="00B90048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1536" w:type="pct"/>
          </w:tcPr>
          <w:p w:rsidR="00B90048" w:rsidRPr="00547992" w:rsidRDefault="00B90048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</w:tr>
      <w:tr w:rsidR="00B90048" w:rsidTr="00A45AD5">
        <w:trPr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90048" w:rsidRDefault="00B90048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参与者</w:t>
            </w:r>
          </w:p>
        </w:tc>
        <w:tc>
          <w:tcPr>
            <w:tcW w:w="3966" w:type="pct"/>
            <w:gridSpan w:val="3"/>
          </w:tcPr>
          <w:p w:rsidR="00B90048" w:rsidRDefault="00B90048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快递员，目标是能记录收件信息</w:t>
            </w:r>
          </w:p>
        </w:tc>
      </w:tr>
      <w:tr w:rsidR="00B90048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90048" w:rsidRDefault="00B90048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3966" w:type="pct"/>
            <w:gridSpan w:val="3"/>
          </w:tcPr>
          <w:p w:rsidR="00B90048" w:rsidRDefault="00B90048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货物已签收</w:t>
            </w:r>
          </w:p>
        </w:tc>
      </w:tr>
      <w:tr w:rsidR="00B90048" w:rsidTr="00A45AD5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90048" w:rsidRDefault="00B90048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前置条件</w:t>
            </w:r>
          </w:p>
        </w:tc>
        <w:tc>
          <w:tcPr>
            <w:tcW w:w="3966" w:type="pct"/>
            <w:gridSpan w:val="3"/>
          </w:tcPr>
          <w:p w:rsidR="00B90048" w:rsidRDefault="00B90048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快递员被识别和已授权</w:t>
            </w:r>
          </w:p>
        </w:tc>
      </w:tr>
      <w:tr w:rsidR="00B90048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90048" w:rsidRDefault="00B90048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3966" w:type="pct"/>
            <w:gridSpan w:val="3"/>
          </w:tcPr>
          <w:p w:rsidR="00B90048" w:rsidRDefault="00B90048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存储收件信息</w:t>
            </w:r>
          </w:p>
        </w:tc>
      </w:tr>
      <w:tr w:rsidR="00B90048" w:rsidTr="00A45AD5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90048" w:rsidRDefault="00B90048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优先级</w:t>
            </w:r>
          </w:p>
        </w:tc>
        <w:tc>
          <w:tcPr>
            <w:tcW w:w="3966" w:type="pct"/>
            <w:gridSpan w:val="3"/>
          </w:tcPr>
          <w:p w:rsidR="00B90048" w:rsidRDefault="00B90048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</w:tr>
      <w:tr w:rsidR="00B90048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90048" w:rsidRDefault="00B90048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正常流程</w:t>
            </w:r>
          </w:p>
        </w:tc>
        <w:tc>
          <w:tcPr>
            <w:tcW w:w="3966" w:type="pct"/>
            <w:gridSpan w:val="3"/>
          </w:tcPr>
          <w:p w:rsidR="00B90048" w:rsidRDefault="00B90048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快递员输入订单条形码号</w:t>
            </w:r>
          </w:p>
          <w:p w:rsidR="00B90048" w:rsidRDefault="00B90048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快递员输入收件人姓名和收件时间</w:t>
            </w:r>
          </w:p>
          <w:p w:rsidR="00B90048" w:rsidRPr="002816FC" w:rsidRDefault="00B90048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系统存储收件信息并改变货物货运状态为已签收</w:t>
            </w:r>
          </w:p>
        </w:tc>
      </w:tr>
      <w:tr w:rsidR="00B90048" w:rsidTr="00A45AD5">
        <w:trPr>
          <w:trHeight w:val="2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90048" w:rsidRDefault="00B90048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扩展流程</w:t>
            </w:r>
          </w:p>
        </w:tc>
        <w:tc>
          <w:tcPr>
            <w:tcW w:w="3966" w:type="pct"/>
            <w:gridSpan w:val="3"/>
          </w:tcPr>
          <w:p w:rsidR="00B90048" w:rsidRDefault="00B90048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1a. </w:t>
            </w:r>
            <w:r>
              <w:rPr>
                <w:rFonts w:hint="eastAsia"/>
              </w:rPr>
              <w:t>非法标识：订单号不存在</w:t>
            </w:r>
          </w:p>
          <w:p w:rsidR="00B90048" w:rsidRDefault="00B90048" w:rsidP="00B90048">
            <w:pPr>
              <w:pStyle w:val="a7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提示用户订单号不存在</w:t>
            </w:r>
          </w:p>
          <w:p w:rsidR="00B90048" w:rsidRDefault="00B90048" w:rsidP="00B90048">
            <w:pPr>
              <w:pStyle w:val="a7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订单号清空</w:t>
            </w:r>
          </w:p>
          <w:p w:rsidR="00B90048" w:rsidRDefault="00B90048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0048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90048" w:rsidRPr="00C76651" w:rsidRDefault="00B90048" w:rsidP="00A45AD5">
            <w:pPr>
              <w:jc w:val="center"/>
              <w:rPr>
                <w:rStyle w:val="a6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特殊需求</w:t>
            </w:r>
          </w:p>
        </w:tc>
        <w:tc>
          <w:tcPr>
            <w:tcW w:w="3966" w:type="pct"/>
            <w:gridSpan w:val="3"/>
          </w:tcPr>
          <w:p w:rsidR="00B90048" w:rsidRDefault="00B90048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90048" w:rsidRDefault="00385519" w:rsidP="00A45AD5">
      <w:pPr>
        <w:pStyle w:val="2"/>
      </w:pPr>
      <w:bookmarkStart w:id="10" w:name="_Toc431656951"/>
      <w:bookmarkStart w:id="11" w:name="_Toc432538032"/>
      <w:r>
        <w:rPr>
          <w:rFonts w:hint="eastAsia"/>
        </w:rPr>
        <w:lastRenderedPageBreak/>
        <w:t>3.1</w:t>
      </w:r>
      <w:r w:rsidR="00492883">
        <w:rPr>
          <w:rFonts w:hint="eastAsia"/>
        </w:rPr>
        <w:t>车辆</w:t>
      </w:r>
      <w:r w:rsidR="00A45AD5">
        <w:rPr>
          <w:rFonts w:hint="eastAsia"/>
        </w:rPr>
        <w:t>装车管理</w:t>
      </w:r>
      <w:bookmarkEnd w:id="10"/>
      <w:bookmarkEnd w:id="11"/>
    </w:p>
    <w:tbl>
      <w:tblPr>
        <w:tblStyle w:val="-5"/>
        <w:tblW w:w="5000" w:type="pct"/>
        <w:tblLook w:val="0000" w:firstRow="0" w:lastRow="0" w:firstColumn="0" w:lastColumn="0" w:noHBand="0" w:noVBand="0"/>
      </w:tblPr>
      <w:tblGrid>
        <w:gridCol w:w="1762"/>
        <w:gridCol w:w="2027"/>
        <w:gridCol w:w="2115"/>
        <w:gridCol w:w="2618"/>
      </w:tblGrid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ID</w:t>
            </w:r>
          </w:p>
        </w:tc>
        <w:tc>
          <w:tcPr>
            <w:tcW w:w="1189" w:type="pct"/>
          </w:tcPr>
          <w:p w:rsidR="00A45AD5" w:rsidRPr="000D375B" w:rsidRDefault="00385519" w:rsidP="00A45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A45AD5" w:rsidRPr="00C76651" w:rsidRDefault="00A45AD5" w:rsidP="00A45AD5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名称</w:t>
            </w:r>
          </w:p>
        </w:tc>
        <w:tc>
          <w:tcPr>
            <w:tcW w:w="1536" w:type="pct"/>
          </w:tcPr>
          <w:p w:rsidR="00A45AD5" w:rsidRPr="000D375B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车辆装车管理</w:t>
            </w:r>
          </w:p>
        </w:tc>
      </w:tr>
      <w:tr w:rsidR="00A45AD5" w:rsidTr="00A45AD5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1189" w:type="pct"/>
          </w:tcPr>
          <w:p w:rsidR="00A45AD5" w:rsidRPr="00547992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王亚杰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A45AD5" w:rsidRPr="00C76651" w:rsidRDefault="00A45AD5" w:rsidP="00A45AD5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1536" w:type="pct"/>
          </w:tcPr>
          <w:p w:rsidR="00A45AD5" w:rsidRPr="00547992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王亚杰</w:t>
            </w:r>
          </w:p>
        </w:tc>
      </w:tr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1189" w:type="pct"/>
          </w:tcPr>
          <w:p w:rsidR="00A45AD5" w:rsidRPr="000D375B" w:rsidRDefault="00A45AD5" w:rsidP="00A45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1536" w:type="pct"/>
          </w:tcPr>
          <w:p w:rsidR="00A45AD5" w:rsidRPr="00547992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</w:tr>
      <w:tr w:rsidR="00A45AD5" w:rsidTr="00A45AD5">
        <w:trPr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参与者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</w:p>
        </w:tc>
      </w:tr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快递员揽件厚营业厅业务员负责分拣和装车</w:t>
            </w:r>
          </w:p>
        </w:tc>
      </w:tr>
      <w:tr w:rsidR="00A45AD5" w:rsidTr="00A45AD5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前置条件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营业厅业务员必须被授权和识别</w:t>
            </w:r>
          </w:p>
        </w:tc>
      </w:tr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向系统中录入装车单</w:t>
            </w:r>
            <w:r w:rsidRPr="003B4F1E">
              <w:rPr>
                <w:rFonts w:hint="eastAsia"/>
              </w:rPr>
              <w:t>记录装车日期、本营业厅编号（</w:t>
            </w:r>
            <w:r w:rsidRPr="003B4F1E">
              <w:rPr>
                <w:rFonts w:hint="eastAsia"/>
              </w:rPr>
              <w:t>025</w:t>
            </w:r>
            <w:r w:rsidRPr="003B4F1E">
              <w:rPr>
                <w:rFonts w:hint="eastAsia"/>
              </w:rPr>
              <w:t>城市编码</w:t>
            </w:r>
            <w:r w:rsidRPr="003B4F1E">
              <w:rPr>
                <w:rFonts w:hint="eastAsia"/>
              </w:rPr>
              <w:t>+1</w:t>
            </w:r>
            <w:r w:rsidRPr="003B4F1E">
              <w:rPr>
                <w:rFonts w:hint="eastAsia"/>
              </w:rPr>
              <w:t>营业厅</w:t>
            </w:r>
            <w:r w:rsidRPr="003B4F1E">
              <w:rPr>
                <w:rFonts w:hint="eastAsia"/>
              </w:rPr>
              <w:t>+000</w:t>
            </w:r>
            <w:r w:rsidRPr="003B4F1E">
              <w:rPr>
                <w:rFonts w:hint="eastAsia"/>
              </w:rPr>
              <w:t>鼓楼营业厅）、汽运编号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（营业厅编号</w:t>
            </w:r>
            <w:r w:rsidRPr="003B4F1E">
              <w:rPr>
                <w:rFonts w:hint="eastAsia"/>
              </w:rPr>
              <w:t>+20150921</w:t>
            </w:r>
            <w:r w:rsidRPr="003B4F1E">
              <w:rPr>
                <w:rFonts w:hint="eastAsia"/>
              </w:rPr>
              <w:t>日期</w:t>
            </w:r>
            <w:r w:rsidRPr="003B4F1E">
              <w:rPr>
                <w:rFonts w:hint="eastAsia"/>
              </w:rPr>
              <w:t>+00000</w:t>
            </w:r>
            <w:r w:rsidRPr="003B4F1E">
              <w:rPr>
                <w:rFonts w:hint="eastAsia"/>
              </w:rPr>
              <w:t>编码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、五位数字）、到达地（本地中转中心或者其它营业厅）、车辆代号、监装员、押运员、本次装箱所有订单条形码号）、运费（运费根据出发地和目的地自动生成）。</w:t>
            </w:r>
          </w:p>
        </w:tc>
      </w:tr>
      <w:tr w:rsidR="00A45AD5" w:rsidTr="00A45AD5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优先级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正常流程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>
              <w:t>快递员揽件后，业务员开始分拣装车</w:t>
            </w:r>
          </w:p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>系统提示输入车辆装车信息</w:t>
            </w:r>
          </w:p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  <w:r>
              <w:t>业务员输入装车单</w:t>
            </w:r>
            <w:r w:rsidRPr="003B4F1E">
              <w:rPr>
                <w:rFonts w:hint="eastAsia"/>
              </w:rPr>
              <w:t>（记录装车日期、本营业厅编号（</w:t>
            </w:r>
            <w:r w:rsidRPr="003B4F1E">
              <w:rPr>
                <w:rFonts w:hint="eastAsia"/>
              </w:rPr>
              <w:t>025</w:t>
            </w:r>
            <w:r w:rsidRPr="003B4F1E">
              <w:rPr>
                <w:rFonts w:hint="eastAsia"/>
              </w:rPr>
              <w:t>城市编码</w:t>
            </w:r>
            <w:r w:rsidRPr="003B4F1E">
              <w:rPr>
                <w:rFonts w:hint="eastAsia"/>
              </w:rPr>
              <w:t>+1</w:t>
            </w:r>
            <w:r w:rsidRPr="003B4F1E">
              <w:rPr>
                <w:rFonts w:hint="eastAsia"/>
              </w:rPr>
              <w:t>营业厅</w:t>
            </w:r>
            <w:r w:rsidRPr="003B4F1E">
              <w:rPr>
                <w:rFonts w:hint="eastAsia"/>
              </w:rPr>
              <w:t>+000</w:t>
            </w:r>
            <w:r w:rsidRPr="003B4F1E">
              <w:rPr>
                <w:rFonts w:hint="eastAsia"/>
              </w:rPr>
              <w:t>鼓楼营业厅）、汽运编号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（营业厅编号</w:t>
            </w:r>
            <w:r w:rsidRPr="003B4F1E">
              <w:rPr>
                <w:rFonts w:hint="eastAsia"/>
              </w:rPr>
              <w:t>+20150921</w:t>
            </w:r>
            <w:r w:rsidRPr="003B4F1E">
              <w:rPr>
                <w:rFonts w:hint="eastAsia"/>
              </w:rPr>
              <w:t>日期</w:t>
            </w:r>
            <w:r w:rsidRPr="003B4F1E">
              <w:rPr>
                <w:rFonts w:hint="eastAsia"/>
              </w:rPr>
              <w:t>+00000</w:t>
            </w:r>
            <w:r w:rsidRPr="003B4F1E">
              <w:rPr>
                <w:rFonts w:hint="eastAsia"/>
              </w:rPr>
              <w:t>编码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、五位数字）、到达地（本地中转中心或者其它营业厅）、车辆代号、监装员、押运员、本次装箱所有订单条形码号）、运费（运费根据出发地和目的地自动生成）。</w:t>
            </w:r>
          </w:p>
        </w:tc>
      </w:tr>
      <w:tr w:rsidR="00A45AD5" w:rsidTr="00A45AD5">
        <w:trPr>
          <w:trHeight w:val="2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扩展流程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1a.</w:t>
            </w:r>
            <w:r>
              <w:t>非法标识</w:t>
            </w:r>
          </w:p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系统提示错误并拒绝输入</w:t>
            </w:r>
          </w:p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2a.</w:t>
            </w:r>
            <w:r>
              <w:t>输入错误需要修改</w:t>
            </w:r>
          </w:p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系统退回前一项并提示修改</w:t>
            </w:r>
          </w:p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</w:p>
        </w:tc>
      </w:tr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Pr="00C76651" w:rsidRDefault="00A45AD5" w:rsidP="00A45AD5">
            <w:pPr>
              <w:jc w:val="center"/>
              <w:rPr>
                <w:rStyle w:val="a6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特殊需求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>
              <w:t>由于工作量较大，一些经常输入的信息需要能够给快捷输入</w:t>
            </w:r>
          </w:p>
        </w:tc>
      </w:tr>
    </w:tbl>
    <w:p w:rsidR="00A45AD5" w:rsidRPr="00A45AD5" w:rsidRDefault="00A45AD5" w:rsidP="00A45AD5"/>
    <w:p w:rsidR="00A45AD5" w:rsidRDefault="00385519" w:rsidP="00A45AD5">
      <w:pPr>
        <w:pStyle w:val="2"/>
      </w:pPr>
      <w:bookmarkStart w:id="12" w:name="_Toc431656952"/>
      <w:bookmarkStart w:id="13" w:name="_Toc432538033"/>
      <w:r>
        <w:rPr>
          <w:rFonts w:hint="eastAsia"/>
        </w:rPr>
        <w:lastRenderedPageBreak/>
        <w:t>3.2</w:t>
      </w:r>
      <w:r w:rsidR="00A45AD5">
        <w:rPr>
          <w:rFonts w:hint="eastAsia"/>
        </w:rPr>
        <w:t>收款单</w:t>
      </w:r>
      <w:bookmarkEnd w:id="12"/>
      <w:bookmarkEnd w:id="13"/>
    </w:p>
    <w:tbl>
      <w:tblPr>
        <w:tblStyle w:val="-5"/>
        <w:tblW w:w="5000" w:type="pct"/>
        <w:tblLook w:val="0000" w:firstRow="0" w:lastRow="0" w:firstColumn="0" w:lastColumn="0" w:noHBand="0" w:noVBand="0"/>
      </w:tblPr>
      <w:tblGrid>
        <w:gridCol w:w="1762"/>
        <w:gridCol w:w="2027"/>
        <w:gridCol w:w="2115"/>
        <w:gridCol w:w="2618"/>
      </w:tblGrid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ID</w:t>
            </w:r>
          </w:p>
        </w:tc>
        <w:tc>
          <w:tcPr>
            <w:tcW w:w="1189" w:type="pct"/>
          </w:tcPr>
          <w:p w:rsidR="00A45AD5" w:rsidRPr="000D375B" w:rsidRDefault="00385519" w:rsidP="00A45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A45AD5" w:rsidRPr="00C76651" w:rsidRDefault="00A45AD5" w:rsidP="00A45AD5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名称</w:t>
            </w:r>
          </w:p>
        </w:tc>
        <w:tc>
          <w:tcPr>
            <w:tcW w:w="1536" w:type="pct"/>
          </w:tcPr>
          <w:p w:rsidR="00A45AD5" w:rsidRPr="000D375B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收款单</w:t>
            </w:r>
          </w:p>
        </w:tc>
      </w:tr>
      <w:tr w:rsidR="00A45AD5" w:rsidTr="00A45AD5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1189" w:type="pct"/>
          </w:tcPr>
          <w:p w:rsidR="00A45AD5" w:rsidRPr="00547992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王亚杰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A45AD5" w:rsidRPr="00C76651" w:rsidRDefault="00A45AD5" w:rsidP="00A45AD5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1536" w:type="pct"/>
          </w:tcPr>
          <w:p w:rsidR="00A45AD5" w:rsidRPr="00547992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王亚杰</w:t>
            </w:r>
          </w:p>
        </w:tc>
      </w:tr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1189" w:type="pct"/>
          </w:tcPr>
          <w:p w:rsidR="00A45AD5" w:rsidRPr="000D375B" w:rsidRDefault="00A45AD5" w:rsidP="00A45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1536" w:type="pct"/>
          </w:tcPr>
          <w:p w:rsidR="00A45AD5" w:rsidRPr="00547992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</w:tr>
      <w:tr w:rsidR="00A45AD5" w:rsidTr="00A45AD5">
        <w:trPr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参与者</w:t>
            </w:r>
          </w:p>
        </w:tc>
        <w:tc>
          <w:tcPr>
            <w:tcW w:w="3966" w:type="pct"/>
            <w:gridSpan w:val="3"/>
          </w:tcPr>
          <w:p w:rsidR="00A45AD5" w:rsidRPr="003B4F1E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营业厅业务员，目标是</w:t>
            </w:r>
            <w:r w:rsidRPr="003B4F1E">
              <w:rPr>
                <w:rFonts w:hint="eastAsia"/>
              </w:rPr>
              <w:t>记录每个快递员每天收得快递运费</w:t>
            </w:r>
          </w:p>
          <w:p w:rsidR="00A45AD5" w:rsidRPr="00CA311C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3966" w:type="pct"/>
            <w:gridSpan w:val="3"/>
          </w:tcPr>
          <w:p w:rsidR="00A45AD5" w:rsidRPr="003B4F1E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业务员需要每天为核对快递员的收取的快递费用建立收款单</w:t>
            </w:r>
          </w:p>
          <w:p w:rsidR="00A45AD5" w:rsidRPr="00CA311C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AD5" w:rsidTr="00A45AD5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前置条件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营业厅业务员必须被识别和授权</w:t>
            </w:r>
          </w:p>
        </w:tc>
      </w:tr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3966" w:type="pct"/>
            <w:gridSpan w:val="3"/>
          </w:tcPr>
          <w:p w:rsidR="00A45AD5" w:rsidRPr="003B4F1E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业务员向系统输入收款单信息，</w:t>
            </w:r>
            <w:r>
              <w:rPr>
                <w:rFonts w:hint="eastAsia"/>
              </w:rPr>
              <w:t>包含</w:t>
            </w:r>
            <w:r w:rsidRPr="003B4F1E">
              <w:rPr>
                <w:rFonts w:hint="eastAsia"/>
              </w:rPr>
              <w:t>（收款日期、收款金额、收款快递员、对应的所有快递订单条形码号。）</w:t>
            </w:r>
          </w:p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AD5" w:rsidTr="00A45AD5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优先级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正常流程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>
              <w:t>业务员开始核对快递员的收取的快递费用</w:t>
            </w:r>
          </w:p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>系统显示收款信息</w:t>
            </w:r>
          </w:p>
          <w:p w:rsidR="00A45AD5" w:rsidRPr="003B4F1E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  <w:r>
              <w:t>业务员向系统输入收款单信息</w:t>
            </w:r>
            <w:r>
              <w:rPr>
                <w:rFonts w:hint="eastAsia"/>
              </w:rPr>
              <w:t>包含</w:t>
            </w:r>
            <w:r w:rsidRPr="003B4F1E">
              <w:rPr>
                <w:rFonts w:hint="eastAsia"/>
              </w:rPr>
              <w:t>（收款日期、收款金额、收款快递员、对应的所有快递订单条形码号。）</w:t>
            </w:r>
          </w:p>
          <w:p w:rsidR="00A45AD5" w:rsidRPr="00CA311C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AD5" w:rsidTr="00A45AD5">
        <w:trPr>
          <w:trHeight w:val="2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扩展流程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1a.</w:t>
            </w:r>
            <w:r>
              <w:t>非法标识</w:t>
            </w:r>
          </w:p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系统提示错误并拒绝输入</w:t>
            </w:r>
          </w:p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2a.</w:t>
            </w:r>
            <w:r>
              <w:t>业务员需要修改</w:t>
            </w:r>
          </w:p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系统返回到需要修改的项目并提示修改</w:t>
            </w:r>
          </w:p>
        </w:tc>
      </w:tr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Pr="00C76651" w:rsidRDefault="00A45AD5" w:rsidP="00A45AD5">
            <w:pPr>
              <w:jc w:val="center"/>
              <w:rPr>
                <w:rStyle w:val="a6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特殊需求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>
              <w:t>输入的信息如果有多次重复的，可以快捷输入</w:t>
            </w:r>
          </w:p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>显示的信息要清晰</w:t>
            </w:r>
          </w:p>
        </w:tc>
      </w:tr>
    </w:tbl>
    <w:p w:rsidR="00A45AD5" w:rsidRDefault="00A45AD5" w:rsidP="00A45AD5"/>
    <w:p w:rsidR="00A45AD5" w:rsidRDefault="00A45AD5" w:rsidP="00A45AD5"/>
    <w:p w:rsidR="00A45AD5" w:rsidRDefault="00385519" w:rsidP="00A45AD5">
      <w:pPr>
        <w:pStyle w:val="2"/>
      </w:pPr>
      <w:bookmarkStart w:id="14" w:name="_Toc431656953"/>
      <w:bookmarkStart w:id="15" w:name="_Toc432538034"/>
      <w:r>
        <w:rPr>
          <w:rFonts w:hint="eastAsia"/>
        </w:rPr>
        <w:lastRenderedPageBreak/>
        <w:t>3.3</w:t>
      </w:r>
      <w:bookmarkEnd w:id="14"/>
      <w:r w:rsidR="00AB67FE">
        <w:rPr>
          <w:rFonts w:eastAsia="宋体" w:hint="eastAsia"/>
          <w:bCs w:val="0"/>
          <w:kern w:val="28"/>
          <w:sz w:val="28"/>
          <w:szCs w:val="28"/>
        </w:rPr>
        <w:t>接受与派件</w:t>
      </w:r>
      <w:bookmarkEnd w:id="15"/>
    </w:p>
    <w:tbl>
      <w:tblPr>
        <w:tblStyle w:val="-5"/>
        <w:tblW w:w="5000" w:type="pct"/>
        <w:tblLook w:val="0000" w:firstRow="0" w:lastRow="0" w:firstColumn="0" w:lastColumn="0" w:noHBand="0" w:noVBand="0"/>
      </w:tblPr>
      <w:tblGrid>
        <w:gridCol w:w="1762"/>
        <w:gridCol w:w="2027"/>
        <w:gridCol w:w="2115"/>
        <w:gridCol w:w="2618"/>
      </w:tblGrid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ID</w:t>
            </w:r>
          </w:p>
        </w:tc>
        <w:tc>
          <w:tcPr>
            <w:tcW w:w="1189" w:type="pct"/>
          </w:tcPr>
          <w:p w:rsidR="00A45AD5" w:rsidRPr="000D375B" w:rsidRDefault="00385519" w:rsidP="00A45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A45AD5" w:rsidRPr="00C76651" w:rsidRDefault="00A45AD5" w:rsidP="00A45AD5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名称</w:t>
            </w:r>
          </w:p>
        </w:tc>
        <w:tc>
          <w:tcPr>
            <w:tcW w:w="1536" w:type="pct"/>
          </w:tcPr>
          <w:p w:rsidR="00A45AD5" w:rsidRPr="000D375B" w:rsidRDefault="00AB67FE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接受</w:t>
            </w:r>
            <w:proofErr w:type="gramStart"/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与派件</w:t>
            </w:r>
            <w:proofErr w:type="gramEnd"/>
          </w:p>
        </w:tc>
      </w:tr>
      <w:tr w:rsidR="00A45AD5" w:rsidTr="00A45AD5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1189" w:type="pct"/>
          </w:tcPr>
          <w:p w:rsidR="00A45AD5" w:rsidRPr="00547992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王亚杰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A45AD5" w:rsidRPr="00C76651" w:rsidRDefault="00A45AD5" w:rsidP="00A45AD5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1536" w:type="pct"/>
          </w:tcPr>
          <w:p w:rsidR="00A45AD5" w:rsidRPr="00547992" w:rsidRDefault="00AB67FE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徐亚帆</w:t>
            </w:r>
            <w:proofErr w:type="gramEnd"/>
          </w:p>
        </w:tc>
      </w:tr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1189" w:type="pct"/>
          </w:tcPr>
          <w:p w:rsidR="00A45AD5" w:rsidRPr="000D375B" w:rsidRDefault="00A45AD5" w:rsidP="00A45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1536" w:type="pct"/>
          </w:tcPr>
          <w:p w:rsidR="00A45AD5" w:rsidRPr="00547992" w:rsidRDefault="00AB67FE" w:rsidP="00AB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2015/</w:t>
            </w:r>
            <w:r>
              <w:rPr>
                <w:rFonts w:hint="eastAsia"/>
                <w:sz w:val="28"/>
                <w:szCs w:val="28"/>
              </w:rPr>
              <w:t>10/07</w:t>
            </w:r>
          </w:p>
        </w:tc>
      </w:tr>
      <w:tr w:rsidR="00A45AD5" w:rsidTr="00A45AD5">
        <w:trPr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参与者</w:t>
            </w:r>
          </w:p>
        </w:tc>
        <w:tc>
          <w:tcPr>
            <w:tcW w:w="3966" w:type="pct"/>
            <w:gridSpan w:val="3"/>
          </w:tcPr>
          <w:p w:rsidR="00A45AD5" w:rsidRDefault="00AB67FE" w:rsidP="006C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A45AD5">
              <w:t>，</w:t>
            </w:r>
            <w:r w:rsidR="006C27B1">
              <w:rPr>
                <w:rFonts w:hint="eastAsia"/>
              </w:rPr>
              <w:t>负责处理订单的接受和派送</w:t>
            </w:r>
          </w:p>
        </w:tc>
      </w:tr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3966" w:type="pct"/>
            <w:gridSpan w:val="3"/>
          </w:tcPr>
          <w:p w:rsidR="00A45AD5" w:rsidRDefault="006C27B1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4F1E">
              <w:rPr>
                <w:rFonts w:hint="eastAsia"/>
              </w:rPr>
              <w:t>当其它营业厅或中转中心送达货物，</w:t>
            </w:r>
          </w:p>
        </w:tc>
      </w:tr>
      <w:tr w:rsidR="00A45AD5" w:rsidTr="00A45AD5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前置条件</w:t>
            </w:r>
          </w:p>
        </w:tc>
        <w:tc>
          <w:tcPr>
            <w:tcW w:w="3966" w:type="pct"/>
            <w:gridSpan w:val="3"/>
          </w:tcPr>
          <w:p w:rsidR="00A45AD5" w:rsidRDefault="006C27B1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A45AD5">
              <w:t>已经被识别和授权</w:t>
            </w:r>
          </w:p>
        </w:tc>
      </w:tr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3966" w:type="pct"/>
            <w:gridSpan w:val="3"/>
          </w:tcPr>
          <w:p w:rsidR="00A45AD5" w:rsidRDefault="006C27B1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系统存储到达单和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</w:p>
        </w:tc>
      </w:tr>
      <w:tr w:rsidR="00A45AD5" w:rsidTr="00A45AD5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优先级</w:t>
            </w:r>
          </w:p>
        </w:tc>
        <w:tc>
          <w:tcPr>
            <w:tcW w:w="3966" w:type="pct"/>
            <w:gridSpan w:val="3"/>
          </w:tcPr>
          <w:p w:rsidR="00A45AD5" w:rsidRDefault="006C27B1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正常流程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6C27B1">
              <w:rPr>
                <w:rFonts w:hint="eastAsia"/>
              </w:rPr>
              <w:t>营业厅业务员填写营业厅到达单，</w:t>
            </w:r>
            <w:r w:rsidR="006C27B1" w:rsidRPr="003B4F1E">
              <w:rPr>
                <w:rFonts w:hint="eastAsia"/>
              </w:rPr>
              <w:t>包含货物到达信息（到达日期、中转单编号、出发地、货物到达状态（损坏、完整、丢失））</w:t>
            </w:r>
          </w:p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 w:rsidR="006C27B1">
              <w:rPr>
                <w:rFonts w:hint="eastAsia"/>
              </w:rPr>
              <w:t>营业厅分配货物给快递员</w:t>
            </w:r>
          </w:p>
          <w:p w:rsidR="00A45AD5" w:rsidRDefault="006C27B1" w:rsidP="006C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A45AD5">
              <w:t>.</w:t>
            </w:r>
            <w:r>
              <w:t xml:space="preserve"> </w:t>
            </w:r>
            <w:r>
              <w:rPr>
                <w:rFonts w:hint="eastAsia"/>
              </w:rPr>
              <w:t>营业厅业务员</w:t>
            </w:r>
            <w:r w:rsidRPr="003B4F1E">
              <w:rPr>
                <w:rFonts w:hint="eastAsia"/>
              </w:rPr>
              <w:t>生成</w:t>
            </w:r>
            <w:proofErr w:type="gramStart"/>
            <w:r w:rsidRPr="003B4F1E">
              <w:rPr>
                <w:rFonts w:hint="eastAsia"/>
              </w:rPr>
              <w:t>派件单</w:t>
            </w:r>
            <w:proofErr w:type="gramEnd"/>
            <w:r w:rsidRPr="003B4F1E">
              <w:rPr>
                <w:rFonts w:hint="eastAsia"/>
              </w:rPr>
              <w:t>（到达日期、托运订单条形码号、派送员）。</w:t>
            </w:r>
          </w:p>
        </w:tc>
      </w:tr>
      <w:tr w:rsidR="00A45AD5" w:rsidTr="00A45AD5">
        <w:trPr>
          <w:trHeight w:val="2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扩展流程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Pr="00C76651" w:rsidRDefault="00A45AD5" w:rsidP="00A45AD5">
            <w:pPr>
              <w:jc w:val="center"/>
              <w:rPr>
                <w:rStyle w:val="a6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特殊需求</w:t>
            </w:r>
          </w:p>
        </w:tc>
        <w:tc>
          <w:tcPr>
            <w:tcW w:w="3966" w:type="pct"/>
            <w:gridSpan w:val="3"/>
          </w:tcPr>
          <w:p w:rsidR="006C27B1" w:rsidRPr="006C27B1" w:rsidRDefault="006C27B1" w:rsidP="006C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要求多为缺省选项，能快速填写</w:t>
            </w:r>
          </w:p>
        </w:tc>
      </w:tr>
    </w:tbl>
    <w:p w:rsidR="00A45AD5" w:rsidRPr="00A45AD5" w:rsidRDefault="00A45AD5" w:rsidP="00A45AD5"/>
    <w:p w:rsidR="00A45AD5" w:rsidRPr="00A45AD5" w:rsidRDefault="00A45AD5" w:rsidP="00A45AD5"/>
    <w:p w:rsidR="00A45AD5" w:rsidRDefault="00A45AD5" w:rsidP="00B90048"/>
    <w:p w:rsidR="00A45AD5" w:rsidRDefault="00385519" w:rsidP="00A45AD5">
      <w:pPr>
        <w:pStyle w:val="2"/>
      </w:pPr>
      <w:bookmarkStart w:id="16" w:name="_Toc431656954"/>
      <w:bookmarkStart w:id="17" w:name="_Toc432538035"/>
      <w:r>
        <w:rPr>
          <w:rFonts w:hint="eastAsia"/>
        </w:rPr>
        <w:lastRenderedPageBreak/>
        <w:t>3.4</w:t>
      </w:r>
      <w:r w:rsidR="00A45AD5">
        <w:rPr>
          <w:rFonts w:hint="eastAsia"/>
        </w:rPr>
        <w:t>车辆信息管理</w:t>
      </w:r>
      <w:bookmarkEnd w:id="16"/>
      <w:bookmarkEnd w:id="17"/>
    </w:p>
    <w:tbl>
      <w:tblPr>
        <w:tblStyle w:val="-5"/>
        <w:tblW w:w="5000" w:type="pct"/>
        <w:tblLook w:val="0000" w:firstRow="0" w:lastRow="0" w:firstColumn="0" w:lastColumn="0" w:noHBand="0" w:noVBand="0"/>
      </w:tblPr>
      <w:tblGrid>
        <w:gridCol w:w="1762"/>
        <w:gridCol w:w="2027"/>
        <w:gridCol w:w="2115"/>
        <w:gridCol w:w="2618"/>
      </w:tblGrid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ID</w:t>
            </w:r>
          </w:p>
        </w:tc>
        <w:tc>
          <w:tcPr>
            <w:tcW w:w="1189" w:type="pct"/>
          </w:tcPr>
          <w:p w:rsidR="00A45AD5" w:rsidRPr="000D375B" w:rsidRDefault="00385519" w:rsidP="00A45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A45AD5" w:rsidRPr="00C76651" w:rsidRDefault="00A45AD5" w:rsidP="00A45AD5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名称</w:t>
            </w:r>
          </w:p>
        </w:tc>
        <w:tc>
          <w:tcPr>
            <w:tcW w:w="1536" w:type="pct"/>
          </w:tcPr>
          <w:p w:rsidR="00A45AD5" w:rsidRPr="000D375B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车辆信息管理</w:t>
            </w:r>
          </w:p>
        </w:tc>
      </w:tr>
      <w:tr w:rsidR="00A45AD5" w:rsidTr="00A45AD5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1189" w:type="pct"/>
          </w:tcPr>
          <w:p w:rsidR="00A45AD5" w:rsidRPr="00547992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王亚杰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A45AD5" w:rsidRPr="00C76651" w:rsidRDefault="00A45AD5" w:rsidP="00A45AD5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1536" w:type="pct"/>
          </w:tcPr>
          <w:p w:rsidR="00A45AD5" w:rsidRPr="00547992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王亚杰</w:t>
            </w:r>
          </w:p>
        </w:tc>
      </w:tr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1189" w:type="pct"/>
          </w:tcPr>
          <w:p w:rsidR="00A45AD5" w:rsidRPr="000D375B" w:rsidRDefault="00A45AD5" w:rsidP="00A45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1536" w:type="pct"/>
          </w:tcPr>
          <w:p w:rsidR="00A45AD5" w:rsidRPr="00547992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2015/09/25</w:t>
            </w:r>
          </w:p>
        </w:tc>
      </w:tr>
      <w:tr w:rsidR="00A45AD5" w:rsidTr="00A45AD5">
        <w:trPr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参与者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营业厅业务员，目标是管理车辆信息</w:t>
            </w:r>
          </w:p>
        </w:tc>
      </w:tr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系统中的车辆信息需要修改（</w:t>
            </w:r>
            <w:r w:rsidRPr="003B4F1E">
              <w:rPr>
                <w:rFonts w:hint="eastAsia"/>
              </w:rPr>
              <w:t>车辆代号（城市编号（电话号码区号南京</w:t>
            </w:r>
            <w:r w:rsidRPr="003B4F1E">
              <w:rPr>
                <w:rFonts w:hint="eastAsia"/>
              </w:rPr>
              <w:t>025</w:t>
            </w:r>
            <w:r w:rsidRPr="003B4F1E">
              <w:rPr>
                <w:rFonts w:hint="eastAsia"/>
              </w:rPr>
              <w:t>）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营业厅编号（</w:t>
            </w:r>
            <w:r w:rsidRPr="003B4F1E">
              <w:rPr>
                <w:rFonts w:hint="eastAsia"/>
              </w:rPr>
              <w:t>000</w:t>
            </w:r>
            <w:r w:rsidRPr="003B4F1E">
              <w:rPr>
                <w:rFonts w:hint="eastAsia"/>
              </w:rPr>
              <w:t>三位数字）</w:t>
            </w:r>
            <w:r w:rsidRPr="003B4F1E">
              <w:rPr>
                <w:rFonts w:hint="eastAsia"/>
              </w:rPr>
              <w:t>+000</w:t>
            </w:r>
            <w:r w:rsidRPr="003B4F1E">
              <w:rPr>
                <w:rFonts w:hint="eastAsia"/>
              </w:rPr>
              <w:t>三位数字）、车牌号（苏</w:t>
            </w:r>
            <w:r w:rsidRPr="003B4F1E">
              <w:rPr>
                <w:rFonts w:hint="eastAsia"/>
              </w:rPr>
              <w:t>A 00000</w:t>
            </w:r>
            <w:r w:rsidRPr="003B4F1E">
              <w:rPr>
                <w:rFonts w:hint="eastAsia"/>
              </w:rPr>
              <w:t>）、服役时间、车辆图片</w:t>
            </w:r>
            <w:r>
              <w:t>）</w:t>
            </w:r>
          </w:p>
        </w:tc>
      </w:tr>
      <w:tr w:rsidR="00A45AD5" w:rsidTr="00A45AD5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前置条件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营业厅业务员必须已经被识别和授权</w:t>
            </w:r>
          </w:p>
        </w:tc>
      </w:tr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营业厅业务员向系统更新新的车辆信息（</w:t>
            </w:r>
            <w:r w:rsidRPr="003B4F1E">
              <w:rPr>
                <w:rFonts w:hint="eastAsia"/>
              </w:rPr>
              <w:t>车辆代号（城市编号（电话号码区号南京</w:t>
            </w:r>
            <w:r w:rsidRPr="003B4F1E">
              <w:rPr>
                <w:rFonts w:hint="eastAsia"/>
              </w:rPr>
              <w:t>025</w:t>
            </w:r>
            <w:r w:rsidRPr="003B4F1E">
              <w:rPr>
                <w:rFonts w:hint="eastAsia"/>
              </w:rPr>
              <w:t>）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营业厅编号（</w:t>
            </w:r>
            <w:r w:rsidRPr="003B4F1E">
              <w:rPr>
                <w:rFonts w:hint="eastAsia"/>
              </w:rPr>
              <w:t>000</w:t>
            </w:r>
            <w:r w:rsidRPr="003B4F1E">
              <w:rPr>
                <w:rFonts w:hint="eastAsia"/>
              </w:rPr>
              <w:t>三位数字）</w:t>
            </w:r>
            <w:r w:rsidRPr="003B4F1E">
              <w:rPr>
                <w:rFonts w:hint="eastAsia"/>
              </w:rPr>
              <w:t>+000</w:t>
            </w:r>
            <w:r w:rsidRPr="003B4F1E">
              <w:rPr>
                <w:rFonts w:hint="eastAsia"/>
              </w:rPr>
              <w:t>三位数字）、车牌号（苏</w:t>
            </w:r>
            <w:r w:rsidRPr="003B4F1E">
              <w:rPr>
                <w:rFonts w:hint="eastAsia"/>
              </w:rPr>
              <w:t>A 00000</w:t>
            </w:r>
            <w:r w:rsidRPr="003B4F1E">
              <w:rPr>
                <w:rFonts w:hint="eastAsia"/>
              </w:rPr>
              <w:t>）、服役时间、车辆图片</w:t>
            </w:r>
            <w:r>
              <w:t>）</w:t>
            </w:r>
          </w:p>
        </w:tc>
      </w:tr>
      <w:tr w:rsidR="00A45AD5" w:rsidTr="00A45AD5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优先级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正常流程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>
              <w:t>营业厅业务员输入车辆编号</w:t>
            </w:r>
          </w:p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>系统显示车辆信息</w:t>
            </w:r>
            <w:r>
              <w:t>(</w:t>
            </w:r>
            <w:r w:rsidRPr="003B4F1E">
              <w:rPr>
                <w:rFonts w:hint="eastAsia"/>
              </w:rPr>
              <w:t>车辆代号（城市编号（电话号码区号南京</w:t>
            </w:r>
            <w:r w:rsidRPr="003B4F1E">
              <w:rPr>
                <w:rFonts w:hint="eastAsia"/>
              </w:rPr>
              <w:t>025</w:t>
            </w:r>
            <w:r w:rsidRPr="003B4F1E">
              <w:rPr>
                <w:rFonts w:hint="eastAsia"/>
              </w:rPr>
              <w:t>）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营业厅编号（</w:t>
            </w:r>
            <w:r w:rsidRPr="003B4F1E">
              <w:rPr>
                <w:rFonts w:hint="eastAsia"/>
              </w:rPr>
              <w:t>000</w:t>
            </w:r>
            <w:r w:rsidRPr="003B4F1E">
              <w:rPr>
                <w:rFonts w:hint="eastAsia"/>
              </w:rPr>
              <w:t>三位数字）</w:t>
            </w:r>
            <w:r w:rsidRPr="003B4F1E">
              <w:rPr>
                <w:rFonts w:hint="eastAsia"/>
              </w:rPr>
              <w:t>+000</w:t>
            </w:r>
            <w:r w:rsidRPr="003B4F1E">
              <w:rPr>
                <w:rFonts w:hint="eastAsia"/>
              </w:rPr>
              <w:t>三位数字）、车牌号（苏</w:t>
            </w:r>
            <w:r w:rsidRPr="003B4F1E">
              <w:rPr>
                <w:rFonts w:hint="eastAsia"/>
              </w:rPr>
              <w:t>A 00000</w:t>
            </w:r>
            <w:r w:rsidRPr="003B4F1E">
              <w:rPr>
                <w:rFonts w:hint="eastAsia"/>
              </w:rPr>
              <w:t>）、服役时间、车辆图片</w:t>
            </w:r>
            <w:r>
              <w:rPr>
                <w:rFonts w:hint="eastAsia"/>
              </w:rPr>
              <w:t>)</w:t>
            </w:r>
          </w:p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  <w:r>
              <w:t>营业厅业务员在需要修改的项目后面输入修改后的车辆信息</w:t>
            </w:r>
          </w:p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</w:t>
            </w:r>
            <w:r>
              <w:t>如果有多个项目需要修改的那么则重复</w:t>
            </w:r>
            <w:r>
              <w:t>3</w:t>
            </w:r>
            <w:r>
              <w:t>步骤</w:t>
            </w:r>
          </w:p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</w:t>
            </w:r>
            <w:r>
              <w:t>修改后点击修改完成</w:t>
            </w:r>
          </w:p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</w:t>
            </w:r>
            <w:r>
              <w:t>系统显示修改后的车辆信息</w:t>
            </w:r>
          </w:p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AD5" w:rsidTr="00A45AD5">
        <w:trPr>
          <w:trHeight w:val="2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扩展流程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1a.</w:t>
            </w:r>
            <w:r>
              <w:t>非法客户编号</w:t>
            </w:r>
          </w:p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>
              <w:t>系统提示错误并拒绝输入</w:t>
            </w:r>
          </w:p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2a.</w:t>
            </w:r>
            <w:r>
              <w:t>非法标识</w:t>
            </w:r>
          </w:p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>
              <w:t>系统提示错误并拒绝输入</w:t>
            </w:r>
          </w:p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</w:t>
            </w:r>
            <w:r>
              <w:t>由于需要取消修改车辆信息</w:t>
            </w:r>
          </w:p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>
              <w:t>点击取消修改，系统恢复修改之前的车辆信息并显示</w:t>
            </w:r>
          </w:p>
        </w:tc>
      </w:tr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Pr="00C76651" w:rsidRDefault="00A45AD5" w:rsidP="00A45AD5">
            <w:pPr>
              <w:jc w:val="center"/>
              <w:rPr>
                <w:rStyle w:val="a6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特殊需求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>
              <w:t>车辆信息显示要清晰，车辆图片不能过于模糊</w:t>
            </w:r>
          </w:p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>车辆信息旁边尽量显示最后更新时间</w:t>
            </w:r>
          </w:p>
        </w:tc>
      </w:tr>
    </w:tbl>
    <w:p w:rsidR="00A45AD5" w:rsidRDefault="00A45AD5" w:rsidP="00A45AD5"/>
    <w:p w:rsidR="00A45AD5" w:rsidRDefault="00A45AD5" w:rsidP="00A45AD5"/>
    <w:p w:rsidR="00A45AD5" w:rsidRDefault="00385519" w:rsidP="00A45AD5">
      <w:pPr>
        <w:pStyle w:val="2"/>
      </w:pPr>
      <w:bookmarkStart w:id="18" w:name="_Toc431656955"/>
      <w:bookmarkStart w:id="19" w:name="_Toc432538036"/>
      <w:r>
        <w:rPr>
          <w:rFonts w:hint="eastAsia"/>
        </w:rPr>
        <w:lastRenderedPageBreak/>
        <w:t>3.5</w:t>
      </w:r>
      <w:r w:rsidR="00A45AD5">
        <w:rPr>
          <w:rFonts w:hint="eastAsia"/>
        </w:rPr>
        <w:t>司机信息管理</w:t>
      </w:r>
      <w:bookmarkEnd w:id="18"/>
      <w:bookmarkEnd w:id="19"/>
    </w:p>
    <w:tbl>
      <w:tblPr>
        <w:tblStyle w:val="-5"/>
        <w:tblW w:w="5000" w:type="pct"/>
        <w:tblLook w:val="0000" w:firstRow="0" w:lastRow="0" w:firstColumn="0" w:lastColumn="0" w:noHBand="0" w:noVBand="0"/>
      </w:tblPr>
      <w:tblGrid>
        <w:gridCol w:w="1762"/>
        <w:gridCol w:w="2027"/>
        <w:gridCol w:w="2115"/>
        <w:gridCol w:w="2618"/>
      </w:tblGrid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ID</w:t>
            </w:r>
          </w:p>
        </w:tc>
        <w:tc>
          <w:tcPr>
            <w:tcW w:w="1189" w:type="pct"/>
          </w:tcPr>
          <w:p w:rsidR="00A45AD5" w:rsidRPr="000D375B" w:rsidRDefault="00385519" w:rsidP="00A45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A45AD5" w:rsidRPr="00C76651" w:rsidRDefault="00A45AD5" w:rsidP="00A45AD5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名称</w:t>
            </w:r>
          </w:p>
        </w:tc>
        <w:tc>
          <w:tcPr>
            <w:tcW w:w="1536" w:type="pct"/>
          </w:tcPr>
          <w:p w:rsidR="00A45AD5" w:rsidRPr="000D375B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司机信息管理</w:t>
            </w:r>
          </w:p>
        </w:tc>
      </w:tr>
      <w:tr w:rsidR="00A45AD5" w:rsidTr="00A45AD5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1189" w:type="pct"/>
          </w:tcPr>
          <w:p w:rsidR="00A45AD5" w:rsidRPr="00547992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王亚杰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A45AD5" w:rsidRPr="00C76651" w:rsidRDefault="00A45AD5" w:rsidP="00A45AD5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1536" w:type="pct"/>
          </w:tcPr>
          <w:p w:rsidR="00A45AD5" w:rsidRPr="00547992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王亚杰</w:t>
            </w:r>
          </w:p>
        </w:tc>
      </w:tr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1189" w:type="pct"/>
          </w:tcPr>
          <w:p w:rsidR="00A45AD5" w:rsidRPr="000D375B" w:rsidRDefault="00A45AD5" w:rsidP="00A45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1536" w:type="pct"/>
          </w:tcPr>
          <w:p w:rsidR="00A45AD5" w:rsidRPr="00547992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2015/09/28</w:t>
            </w:r>
          </w:p>
        </w:tc>
      </w:tr>
      <w:tr w:rsidR="00A45AD5" w:rsidTr="00A45AD5">
        <w:trPr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参与者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营业厅业务员，任务是对司机信息进行维护</w:t>
            </w:r>
          </w:p>
        </w:tc>
      </w:tr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司机的个人信息出现变化需要修改系统中的信息</w:t>
            </w:r>
          </w:p>
        </w:tc>
      </w:tr>
      <w:tr w:rsidR="00A45AD5" w:rsidTr="00A45AD5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前置条件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营业厅业务员已经被识别和授权</w:t>
            </w:r>
          </w:p>
        </w:tc>
      </w:tr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对系统原有的司机信息（包括</w:t>
            </w:r>
            <w:r w:rsidRPr="003B4F1E">
              <w:rPr>
                <w:rFonts w:hint="eastAsia"/>
              </w:rPr>
              <w:t>司机编号、姓名、出生日期、身份证号、手机、车辆单位、性别、行驶证期限</w:t>
            </w:r>
            <w:r>
              <w:t>）进行查询和修改</w:t>
            </w:r>
          </w:p>
        </w:tc>
      </w:tr>
      <w:tr w:rsidR="00A45AD5" w:rsidTr="00A45AD5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优先级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正常流程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>
              <w:t>司机需要修改系统中的个人信息</w:t>
            </w:r>
          </w:p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>营业厅业务员输入司机编号</w:t>
            </w:r>
          </w:p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  <w:r>
              <w:t>系统显示司机信息（包括</w:t>
            </w:r>
            <w:r w:rsidRPr="003B4F1E">
              <w:rPr>
                <w:rFonts w:hint="eastAsia"/>
              </w:rPr>
              <w:t>司机编号、姓名、出生日期、身份证号、手机、车辆单位、性别、行驶证期限</w:t>
            </w:r>
            <w:r>
              <w:t>）</w:t>
            </w:r>
          </w:p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</w:t>
            </w:r>
            <w:r>
              <w:t>营业厅业务员在需要修改的项目后输入新的司机信息</w:t>
            </w:r>
          </w:p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</w:t>
            </w:r>
            <w:r>
              <w:t>系统显示更新后的司机信息</w:t>
            </w:r>
          </w:p>
        </w:tc>
      </w:tr>
      <w:tr w:rsidR="00A45AD5" w:rsidTr="00A45AD5">
        <w:trPr>
          <w:trHeight w:val="2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扩展流程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1a.</w:t>
            </w:r>
            <w:r>
              <w:t>非法司机编号：</w:t>
            </w:r>
          </w:p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1.</w:t>
            </w:r>
            <w:r>
              <w:rPr>
                <w:rFonts w:hint="eastAsia"/>
              </w:rPr>
              <w:t>系统提示错误并拒绝输入</w:t>
            </w:r>
          </w:p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2a.</w:t>
            </w:r>
            <w:r>
              <w:t>非法标识：</w:t>
            </w:r>
          </w:p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1.</w:t>
            </w:r>
            <w:r>
              <w:rPr>
                <w:rFonts w:hint="eastAsia"/>
              </w:rPr>
              <w:t>系统提示错误并拒绝输入</w:t>
            </w:r>
          </w:p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3a.</w:t>
            </w:r>
            <w:r>
              <w:t>司机要求取消此次修改</w:t>
            </w:r>
          </w:p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1.</w:t>
            </w:r>
            <w:r>
              <w:t>营业厅业务员选择取消此次修改，司机信息恢复到修改前</w:t>
            </w:r>
          </w:p>
        </w:tc>
      </w:tr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Pr="00C76651" w:rsidRDefault="00A45AD5" w:rsidP="00A45AD5">
            <w:pPr>
              <w:jc w:val="center"/>
              <w:rPr>
                <w:rStyle w:val="a6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特殊需求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>
              <w:t>系统显示的司机信息要清晰</w:t>
            </w:r>
          </w:p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>输入信息方便快捷</w:t>
            </w:r>
          </w:p>
        </w:tc>
      </w:tr>
    </w:tbl>
    <w:p w:rsidR="00A45AD5" w:rsidRPr="00A45AD5" w:rsidRDefault="00A45AD5" w:rsidP="00A45AD5"/>
    <w:p w:rsidR="00A45AD5" w:rsidRPr="00A45AD5" w:rsidRDefault="00A45AD5" w:rsidP="00A45AD5"/>
    <w:p w:rsidR="00A45AD5" w:rsidRDefault="00385519" w:rsidP="00A45AD5">
      <w:pPr>
        <w:pStyle w:val="2"/>
      </w:pPr>
      <w:bookmarkStart w:id="20" w:name="_Toc431656956"/>
      <w:bookmarkStart w:id="21" w:name="_Toc432538037"/>
      <w:r>
        <w:rPr>
          <w:rFonts w:hint="eastAsia"/>
        </w:rPr>
        <w:lastRenderedPageBreak/>
        <w:t>4.1</w:t>
      </w:r>
      <w:r w:rsidR="00A45AD5">
        <w:rPr>
          <w:rFonts w:hint="eastAsia"/>
        </w:rPr>
        <w:t>货物到达管理</w:t>
      </w:r>
      <w:bookmarkEnd w:id="20"/>
      <w:bookmarkEnd w:id="21"/>
    </w:p>
    <w:tbl>
      <w:tblPr>
        <w:tblStyle w:val="-5"/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2027"/>
        <w:gridCol w:w="2115"/>
        <w:gridCol w:w="2618"/>
      </w:tblGrid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6D9F1"/>
          </w:tcPr>
          <w:p w:rsidR="00A45AD5" w:rsidRDefault="00A45AD5" w:rsidP="00A45AD5">
            <w:pPr>
              <w:jc w:val="center"/>
            </w:pPr>
            <w:r>
              <w:rPr>
                <w:rFonts w:ascii="Cambria" w:eastAsia="宋体" w:hAnsi="Cambria" w:hint="eastAsia"/>
                <w:b/>
                <w:bCs/>
                <w:kern w:val="28"/>
                <w:sz w:val="28"/>
                <w:szCs w:val="28"/>
              </w:rPr>
              <w:t>ID</w:t>
            </w:r>
          </w:p>
        </w:tc>
        <w:tc>
          <w:tcPr>
            <w:tcW w:w="20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45AD5" w:rsidRDefault="00385519" w:rsidP="00A45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/>
                <w:bCs/>
                <w:kern w:val="28"/>
                <w:sz w:val="28"/>
                <w:szCs w:val="28"/>
              </w:rPr>
            </w:pPr>
            <w:r>
              <w:rPr>
                <w:rFonts w:ascii="Cambria" w:eastAsia="宋体" w:hAnsi="Cambria" w:hint="eastAsia"/>
                <w:bCs/>
                <w:kern w:val="28"/>
                <w:sz w:val="28"/>
                <w:szCs w:val="28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6D9F1"/>
          </w:tcPr>
          <w:p w:rsidR="00A45AD5" w:rsidRDefault="00A45AD5" w:rsidP="00A45AD5">
            <w:pPr>
              <w:jc w:val="center"/>
              <w:rPr>
                <w:rFonts w:ascii="Cambria" w:eastAsia="宋体" w:hAnsi="Cambria"/>
                <w:b/>
                <w:bCs/>
                <w:kern w:val="28"/>
                <w:sz w:val="28"/>
                <w:szCs w:val="28"/>
              </w:rPr>
            </w:pPr>
            <w:r>
              <w:rPr>
                <w:rFonts w:ascii="Cambria" w:eastAsia="宋体" w:hAnsi="Cambria" w:hint="eastAsia"/>
                <w:b/>
                <w:bCs/>
                <w:kern w:val="28"/>
                <w:sz w:val="28"/>
                <w:szCs w:val="28"/>
              </w:rPr>
              <w:t>名称</w:t>
            </w:r>
          </w:p>
        </w:tc>
        <w:tc>
          <w:tcPr>
            <w:tcW w:w="26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45AD5" w:rsidRDefault="00A45AD5" w:rsidP="00A45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ascii="Cambria" w:hAnsi="Cambria" w:hint="eastAsia"/>
                <w:bCs/>
                <w:kern w:val="28"/>
                <w:sz w:val="28"/>
                <w:szCs w:val="28"/>
              </w:rPr>
              <w:t>货物到达管理</w:t>
            </w:r>
          </w:p>
        </w:tc>
      </w:tr>
      <w:tr w:rsidR="00A45AD5" w:rsidTr="00A45AD5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6D9F1"/>
          </w:tcPr>
          <w:p w:rsidR="00A45AD5" w:rsidRDefault="00A45AD5" w:rsidP="00A45AD5">
            <w:pPr>
              <w:jc w:val="center"/>
            </w:pPr>
            <w:r>
              <w:rPr>
                <w:rFonts w:ascii="Cambria" w:eastAsia="宋体" w:hAnsi="Cambria" w:hint="eastAsia"/>
                <w:b/>
                <w:bCs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2027" w:type="dxa"/>
            <w:shd w:val="clear" w:color="auto" w:fill="auto"/>
          </w:tcPr>
          <w:p w:rsidR="00A45AD5" w:rsidRDefault="00A45AD5" w:rsidP="00A45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夏志伟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6D9F1"/>
          </w:tcPr>
          <w:p w:rsidR="00A45AD5" w:rsidRDefault="00A45AD5" w:rsidP="00A45AD5">
            <w:pPr>
              <w:jc w:val="center"/>
              <w:rPr>
                <w:rFonts w:ascii="Cambria" w:eastAsia="宋体" w:hAnsi="Cambria"/>
                <w:b/>
                <w:bCs/>
                <w:kern w:val="28"/>
                <w:sz w:val="28"/>
                <w:szCs w:val="28"/>
              </w:rPr>
            </w:pPr>
            <w:r>
              <w:rPr>
                <w:rFonts w:ascii="Cambria" w:eastAsia="宋体" w:hAnsi="Cambria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2618" w:type="dxa"/>
          </w:tcPr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6D9F1"/>
          </w:tcPr>
          <w:p w:rsidR="00A45AD5" w:rsidRDefault="00A45AD5" w:rsidP="00A45AD5">
            <w:pPr>
              <w:jc w:val="center"/>
            </w:pPr>
            <w:r>
              <w:rPr>
                <w:rFonts w:ascii="Cambria" w:eastAsia="宋体" w:hAnsi="Cambria" w:hint="eastAsia"/>
                <w:b/>
                <w:bCs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20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45AD5" w:rsidRDefault="00A45AD5" w:rsidP="00A45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宋体" w:hAnsi="Cambria" w:hint="eastAsia"/>
                <w:bCs/>
                <w:kern w:val="28"/>
                <w:sz w:val="28"/>
                <w:szCs w:val="28"/>
              </w:rPr>
              <w:t>2015/09/2</w:t>
            </w:r>
            <w:r>
              <w:rPr>
                <w:rFonts w:ascii="Cambria" w:hAnsi="Cambria" w:hint="eastAsia"/>
                <w:bCs/>
                <w:kern w:val="28"/>
                <w:sz w:val="28"/>
                <w:szCs w:val="28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6D9F1"/>
          </w:tcPr>
          <w:p w:rsidR="00A45AD5" w:rsidRDefault="00A45AD5" w:rsidP="00A45AD5">
            <w:pPr>
              <w:jc w:val="center"/>
            </w:pPr>
            <w:r>
              <w:rPr>
                <w:rFonts w:ascii="Cambria" w:eastAsia="宋体" w:hAnsi="Cambria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26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45AD5" w:rsidTr="00A45AD5">
        <w:trPr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6D9F1"/>
          </w:tcPr>
          <w:p w:rsidR="00A45AD5" w:rsidRDefault="00A45AD5" w:rsidP="00A45AD5">
            <w:pPr>
              <w:jc w:val="center"/>
            </w:pPr>
            <w:r>
              <w:rPr>
                <w:rFonts w:ascii="Cambria" w:eastAsia="宋体" w:hAnsi="Cambria" w:hint="eastAsia"/>
                <w:b/>
                <w:bCs/>
                <w:kern w:val="28"/>
                <w:sz w:val="28"/>
                <w:szCs w:val="28"/>
              </w:rPr>
              <w:t>参与者</w:t>
            </w:r>
          </w:p>
        </w:tc>
        <w:tc>
          <w:tcPr>
            <w:tcW w:w="6760" w:type="dxa"/>
            <w:gridSpan w:val="3"/>
          </w:tcPr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hint="eastAsia"/>
              </w:rPr>
              <w:t>中转中心业务员，目标是记录货物到达信息，生成货物中转中心到达单</w:t>
            </w:r>
          </w:p>
        </w:tc>
      </w:tr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6D9F1"/>
          </w:tcPr>
          <w:p w:rsidR="00A45AD5" w:rsidRDefault="00A45AD5" w:rsidP="00A45AD5">
            <w:pPr>
              <w:jc w:val="center"/>
            </w:pPr>
            <w:r>
              <w:rPr>
                <w:rFonts w:ascii="Cambria" w:eastAsia="宋体" w:hAnsi="Cambria" w:hint="eastAsia"/>
                <w:b/>
                <w:bCs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6760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hint="eastAsia"/>
              </w:rPr>
              <w:t>货物已经由营业厅运达中转中心</w:t>
            </w:r>
          </w:p>
        </w:tc>
      </w:tr>
      <w:tr w:rsidR="00A45AD5" w:rsidTr="00A45AD5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6D9F1"/>
          </w:tcPr>
          <w:p w:rsidR="00A45AD5" w:rsidRDefault="00A45AD5" w:rsidP="00A45AD5">
            <w:pPr>
              <w:jc w:val="center"/>
            </w:pPr>
            <w:r>
              <w:rPr>
                <w:rFonts w:ascii="Cambria" w:eastAsia="宋体" w:hAnsi="Cambria" w:hint="eastAsia"/>
                <w:b/>
                <w:bCs/>
                <w:kern w:val="28"/>
                <w:sz w:val="28"/>
                <w:szCs w:val="28"/>
              </w:rPr>
              <w:t>前置条件</w:t>
            </w:r>
          </w:p>
        </w:tc>
        <w:tc>
          <w:tcPr>
            <w:tcW w:w="6760" w:type="dxa"/>
            <w:gridSpan w:val="3"/>
          </w:tcPr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hint="eastAsia"/>
              </w:rPr>
              <w:t>中转中心业务员已经被识别和授权</w:t>
            </w:r>
          </w:p>
        </w:tc>
      </w:tr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6D9F1"/>
          </w:tcPr>
          <w:p w:rsidR="00A45AD5" w:rsidRDefault="00A45AD5" w:rsidP="00A45AD5">
            <w:pPr>
              <w:jc w:val="center"/>
            </w:pPr>
            <w:r>
              <w:rPr>
                <w:rFonts w:ascii="Cambria" w:eastAsia="宋体" w:hAnsi="Cambria" w:hint="eastAsia"/>
                <w:b/>
                <w:bCs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6760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hint="eastAsia"/>
              </w:rPr>
              <w:t>存储货物中转中心到达单，包括中转中心编号、到达日期、到达单编号、出发地、到达状态</w:t>
            </w:r>
          </w:p>
        </w:tc>
      </w:tr>
      <w:tr w:rsidR="00A45AD5" w:rsidTr="00A45AD5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6D9F1"/>
          </w:tcPr>
          <w:p w:rsidR="00A45AD5" w:rsidRDefault="00A45AD5" w:rsidP="00A45AD5">
            <w:pPr>
              <w:jc w:val="center"/>
            </w:pPr>
            <w:r>
              <w:rPr>
                <w:rFonts w:ascii="Cambria" w:eastAsia="宋体" w:hAnsi="Cambria" w:hint="eastAsia"/>
                <w:b/>
                <w:bCs/>
                <w:kern w:val="28"/>
                <w:sz w:val="28"/>
                <w:szCs w:val="28"/>
              </w:rPr>
              <w:t>优先级</w:t>
            </w:r>
          </w:p>
        </w:tc>
        <w:tc>
          <w:tcPr>
            <w:tcW w:w="6760" w:type="dxa"/>
            <w:gridSpan w:val="3"/>
          </w:tcPr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hint="eastAsia"/>
              </w:rPr>
              <w:t>高</w:t>
            </w:r>
          </w:p>
        </w:tc>
      </w:tr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6D9F1"/>
          </w:tcPr>
          <w:p w:rsidR="00A45AD5" w:rsidRDefault="00A45AD5" w:rsidP="00A45AD5">
            <w:pPr>
              <w:jc w:val="center"/>
            </w:pPr>
            <w:r>
              <w:rPr>
                <w:rFonts w:ascii="Cambria" w:eastAsia="宋体" w:hAnsi="Cambria" w:hint="eastAsia"/>
                <w:b/>
                <w:bCs/>
                <w:kern w:val="28"/>
                <w:sz w:val="28"/>
                <w:szCs w:val="28"/>
              </w:rPr>
              <w:t>正常流程</w:t>
            </w:r>
          </w:p>
        </w:tc>
        <w:tc>
          <w:tcPr>
            <w:tcW w:w="6760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45AD5" w:rsidRDefault="00A45AD5" w:rsidP="00A45AD5">
            <w:pPr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中转中心业务员登录系统</w:t>
            </w:r>
          </w:p>
          <w:p w:rsidR="00A45AD5" w:rsidRDefault="00A45AD5" w:rsidP="00A45AD5">
            <w:pPr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中转中心业务员录入货物到达单，输入货物到达信息</w:t>
            </w:r>
          </w:p>
          <w:p w:rsidR="00A45AD5" w:rsidRDefault="00A45AD5" w:rsidP="00A45AD5">
            <w:pPr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系统显示当前录入货物的到达信息</w:t>
            </w:r>
          </w:p>
          <w:p w:rsidR="00A45AD5" w:rsidRDefault="00A45AD5" w:rsidP="00A45AD5">
            <w:pPr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当前货物录入完毕后，系统显示当前已经录入的所有货物到达信息</w:t>
            </w:r>
          </w:p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重复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步，直至所有货物到达信息完成</w:t>
            </w:r>
          </w:p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中转中心业务员通知中转中心仓库管理人员进行入库处理</w:t>
            </w:r>
          </w:p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AD5" w:rsidTr="00A45AD5">
        <w:trPr>
          <w:trHeight w:val="2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6D9F1"/>
          </w:tcPr>
          <w:p w:rsidR="00A45AD5" w:rsidRDefault="00A45AD5" w:rsidP="00A45AD5">
            <w:pPr>
              <w:jc w:val="center"/>
            </w:pPr>
            <w:r>
              <w:rPr>
                <w:rFonts w:ascii="Cambria" w:eastAsia="宋体" w:hAnsi="Cambria" w:hint="eastAsia"/>
                <w:b/>
                <w:bCs/>
                <w:kern w:val="28"/>
                <w:sz w:val="28"/>
                <w:szCs w:val="28"/>
              </w:rPr>
              <w:t>扩展流程</w:t>
            </w:r>
          </w:p>
        </w:tc>
        <w:tc>
          <w:tcPr>
            <w:tcW w:w="6760" w:type="dxa"/>
            <w:gridSpan w:val="3"/>
          </w:tcPr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登录名与密码不符</w:t>
            </w:r>
          </w:p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系统拒绝登录，通知中转中心业务员重新登录</w:t>
            </w:r>
          </w:p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如果货物到达状态为损坏或丢失</w:t>
            </w:r>
          </w:p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将该信息反馈给系统</w:t>
            </w:r>
          </w:p>
        </w:tc>
      </w:tr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6D9F1"/>
          </w:tcPr>
          <w:p w:rsidR="00A45AD5" w:rsidRDefault="00A45AD5" w:rsidP="00A45AD5">
            <w:pPr>
              <w:jc w:val="center"/>
              <w:rPr>
                <w:rStyle w:val="a6"/>
              </w:rPr>
            </w:pPr>
            <w:r>
              <w:rPr>
                <w:rFonts w:ascii="Cambria" w:eastAsia="宋体" w:hAnsi="Cambria" w:hint="eastAsia"/>
                <w:b/>
                <w:bCs/>
                <w:kern w:val="28"/>
                <w:sz w:val="28"/>
                <w:szCs w:val="28"/>
              </w:rPr>
              <w:t>特殊需求</w:t>
            </w:r>
          </w:p>
        </w:tc>
        <w:tc>
          <w:tcPr>
            <w:tcW w:w="6760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支持多种设备，包括掌上录入设备等</w:t>
            </w:r>
          </w:p>
        </w:tc>
      </w:tr>
    </w:tbl>
    <w:p w:rsidR="00A45AD5" w:rsidRDefault="00A45AD5" w:rsidP="00A45AD5"/>
    <w:p w:rsidR="00A45AD5" w:rsidRDefault="00385519" w:rsidP="00A45AD5">
      <w:pPr>
        <w:pStyle w:val="2"/>
      </w:pPr>
      <w:bookmarkStart w:id="22" w:name="_Toc431656957"/>
      <w:bookmarkStart w:id="23" w:name="_Toc432538038"/>
      <w:r>
        <w:rPr>
          <w:rFonts w:hint="eastAsia"/>
        </w:rPr>
        <w:lastRenderedPageBreak/>
        <w:t>4.2</w:t>
      </w:r>
      <w:r w:rsidR="00A45AD5">
        <w:rPr>
          <w:rFonts w:hint="eastAsia"/>
        </w:rPr>
        <w:t>货物中转管理</w:t>
      </w:r>
      <w:bookmarkEnd w:id="22"/>
      <w:bookmarkEnd w:id="23"/>
    </w:p>
    <w:tbl>
      <w:tblPr>
        <w:tblStyle w:val="-5"/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2027"/>
        <w:gridCol w:w="2115"/>
        <w:gridCol w:w="2618"/>
      </w:tblGrid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6D9F1"/>
          </w:tcPr>
          <w:p w:rsidR="00A45AD5" w:rsidRDefault="00A45AD5" w:rsidP="00A45AD5">
            <w:pPr>
              <w:jc w:val="center"/>
            </w:pPr>
            <w:r>
              <w:rPr>
                <w:rFonts w:ascii="Cambria" w:eastAsia="宋体" w:hAnsi="Cambria" w:hint="eastAsia"/>
                <w:b/>
                <w:bCs/>
                <w:kern w:val="28"/>
                <w:sz w:val="28"/>
                <w:szCs w:val="28"/>
              </w:rPr>
              <w:t>ID</w:t>
            </w:r>
          </w:p>
        </w:tc>
        <w:tc>
          <w:tcPr>
            <w:tcW w:w="20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45AD5" w:rsidRDefault="00A45AD5" w:rsidP="00A45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/>
                <w:bCs/>
                <w:kern w:val="28"/>
                <w:sz w:val="28"/>
                <w:szCs w:val="28"/>
              </w:rPr>
            </w:pPr>
            <w:r>
              <w:rPr>
                <w:rFonts w:ascii="Cambria" w:eastAsia="宋体" w:hAnsi="Cambria" w:hint="eastAsia"/>
                <w:bCs/>
                <w:kern w:val="28"/>
                <w:sz w:val="28"/>
                <w:szCs w:val="28"/>
              </w:rPr>
              <w:t>1</w:t>
            </w:r>
            <w:r w:rsidR="00385519">
              <w:rPr>
                <w:rFonts w:ascii="Cambria" w:eastAsia="宋体" w:hAnsi="Cambria" w:hint="eastAsia"/>
                <w:bCs/>
                <w:kern w:val="28"/>
                <w:sz w:val="28"/>
                <w:szCs w:val="2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6D9F1"/>
          </w:tcPr>
          <w:p w:rsidR="00A45AD5" w:rsidRDefault="00A45AD5" w:rsidP="00A45AD5">
            <w:pPr>
              <w:jc w:val="center"/>
              <w:rPr>
                <w:rFonts w:ascii="Cambria" w:eastAsia="宋体" w:hAnsi="Cambria"/>
                <w:b/>
                <w:bCs/>
                <w:kern w:val="28"/>
                <w:sz w:val="28"/>
                <w:szCs w:val="28"/>
              </w:rPr>
            </w:pPr>
            <w:r>
              <w:rPr>
                <w:rFonts w:ascii="Cambria" w:eastAsia="宋体" w:hAnsi="Cambria" w:hint="eastAsia"/>
                <w:b/>
                <w:bCs/>
                <w:kern w:val="28"/>
                <w:sz w:val="28"/>
                <w:szCs w:val="28"/>
              </w:rPr>
              <w:t>名称</w:t>
            </w:r>
          </w:p>
        </w:tc>
        <w:tc>
          <w:tcPr>
            <w:tcW w:w="26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45AD5" w:rsidRDefault="00A45AD5" w:rsidP="00A45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ascii="Cambria" w:hAnsi="Cambria" w:hint="eastAsia"/>
                <w:bCs/>
                <w:kern w:val="28"/>
                <w:sz w:val="28"/>
                <w:szCs w:val="28"/>
              </w:rPr>
              <w:t>货物中转管理</w:t>
            </w:r>
          </w:p>
        </w:tc>
      </w:tr>
      <w:tr w:rsidR="00A45AD5" w:rsidTr="00A45AD5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6D9F1"/>
          </w:tcPr>
          <w:p w:rsidR="00A45AD5" w:rsidRDefault="00A45AD5" w:rsidP="00A45AD5">
            <w:pPr>
              <w:jc w:val="center"/>
            </w:pPr>
            <w:r>
              <w:rPr>
                <w:rFonts w:ascii="Cambria" w:eastAsia="宋体" w:hAnsi="Cambria" w:hint="eastAsia"/>
                <w:b/>
                <w:bCs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2027" w:type="dxa"/>
            <w:shd w:val="clear" w:color="auto" w:fill="auto"/>
          </w:tcPr>
          <w:p w:rsidR="00A45AD5" w:rsidRDefault="00A45AD5" w:rsidP="00A45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夏志伟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6D9F1"/>
          </w:tcPr>
          <w:p w:rsidR="00A45AD5" w:rsidRDefault="00A45AD5" w:rsidP="00A45AD5">
            <w:pPr>
              <w:jc w:val="center"/>
              <w:rPr>
                <w:rFonts w:ascii="Cambria" w:eastAsia="宋体" w:hAnsi="Cambria"/>
                <w:b/>
                <w:bCs/>
                <w:kern w:val="28"/>
                <w:sz w:val="28"/>
                <w:szCs w:val="28"/>
              </w:rPr>
            </w:pPr>
            <w:r>
              <w:rPr>
                <w:rFonts w:ascii="Cambria" w:eastAsia="宋体" w:hAnsi="Cambria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2618" w:type="dxa"/>
          </w:tcPr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6D9F1"/>
          </w:tcPr>
          <w:p w:rsidR="00A45AD5" w:rsidRDefault="00A45AD5" w:rsidP="00A45AD5">
            <w:pPr>
              <w:jc w:val="center"/>
            </w:pPr>
            <w:r>
              <w:rPr>
                <w:rFonts w:ascii="Cambria" w:eastAsia="宋体" w:hAnsi="Cambria" w:hint="eastAsia"/>
                <w:b/>
                <w:bCs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20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45AD5" w:rsidRDefault="00A45AD5" w:rsidP="00A45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宋体" w:hAnsi="Cambria" w:hint="eastAsia"/>
                <w:bCs/>
                <w:kern w:val="28"/>
                <w:sz w:val="28"/>
                <w:szCs w:val="28"/>
              </w:rPr>
              <w:t>2015/09/2</w:t>
            </w:r>
            <w:r>
              <w:rPr>
                <w:rFonts w:ascii="Cambria" w:hAnsi="Cambria" w:hint="eastAsia"/>
                <w:bCs/>
                <w:kern w:val="28"/>
                <w:sz w:val="28"/>
                <w:szCs w:val="28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6D9F1"/>
          </w:tcPr>
          <w:p w:rsidR="00A45AD5" w:rsidRDefault="00A45AD5" w:rsidP="00A45AD5">
            <w:pPr>
              <w:jc w:val="center"/>
            </w:pPr>
            <w:r>
              <w:rPr>
                <w:rFonts w:ascii="Cambria" w:eastAsia="宋体" w:hAnsi="Cambria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26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45AD5" w:rsidTr="00A45AD5">
        <w:trPr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6D9F1"/>
          </w:tcPr>
          <w:p w:rsidR="00A45AD5" w:rsidRDefault="00A45AD5" w:rsidP="00A45AD5">
            <w:pPr>
              <w:jc w:val="center"/>
            </w:pPr>
            <w:r>
              <w:rPr>
                <w:rFonts w:ascii="Cambria" w:eastAsia="宋体" w:hAnsi="Cambria" w:hint="eastAsia"/>
                <w:b/>
                <w:bCs/>
                <w:kern w:val="28"/>
                <w:sz w:val="28"/>
                <w:szCs w:val="28"/>
              </w:rPr>
              <w:t>参与者</w:t>
            </w:r>
          </w:p>
        </w:tc>
        <w:tc>
          <w:tcPr>
            <w:tcW w:w="6760" w:type="dxa"/>
            <w:gridSpan w:val="3"/>
          </w:tcPr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hint="eastAsia"/>
              </w:rPr>
              <w:t>中转中心业务员，目标是根据每天库存的情况，录入中转单</w:t>
            </w:r>
          </w:p>
        </w:tc>
      </w:tr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6D9F1"/>
          </w:tcPr>
          <w:p w:rsidR="00A45AD5" w:rsidRDefault="00A45AD5" w:rsidP="00A45AD5">
            <w:pPr>
              <w:jc w:val="center"/>
            </w:pPr>
            <w:r>
              <w:rPr>
                <w:rFonts w:ascii="Cambria" w:eastAsia="宋体" w:hAnsi="Cambria" w:hint="eastAsia"/>
                <w:b/>
                <w:bCs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6760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hint="eastAsia"/>
              </w:rPr>
              <w:t>中转中心业务员已经查看过当天库存情况，决定当天要发送的货物以及发送方式</w:t>
            </w:r>
          </w:p>
        </w:tc>
      </w:tr>
      <w:tr w:rsidR="00A45AD5" w:rsidTr="00A45AD5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6D9F1"/>
          </w:tcPr>
          <w:p w:rsidR="00A45AD5" w:rsidRDefault="00A45AD5" w:rsidP="00A45AD5">
            <w:pPr>
              <w:jc w:val="center"/>
            </w:pPr>
            <w:r>
              <w:rPr>
                <w:rFonts w:ascii="Cambria" w:eastAsia="宋体" w:hAnsi="Cambria" w:hint="eastAsia"/>
                <w:b/>
                <w:bCs/>
                <w:kern w:val="28"/>
                <w:sz w:val="28"/>
                <w:szCs w:val="28"/>
              </w:rPr>
              <w:t>前置条件</w:t>
            </w:r>
          </w:p>
        </w:tc>
        <w:tc>
          <w:tcPr>
            <w:tcW w:w="6760" w:type="dxa"/>
            <w:gridSpan w:val="3"/>
          </w:tcPr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hint="eastAsia"/>
              </w:rPr>
              <w:t>中转中心业务员已经被识别和授权</w:t>
            </w:r>
          </w:p>
        </w:tc>
      </w:tr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6D9F1"/>
          </w:tcPr>
          <w:p w:rsidR="00A45AD5" w:rsidRDefault="00A45AD5" w:rsidP="00A45AD5">
            <w:pPr>
              <w:jc w:val="center"/>
            </w:pPr>
            <w:r>
              <w:rPr>
                <w:rFonts w:ascii="Cambria" w:eastAsia="宋体" w:hAnsi="Cambria" w:hint="eastAsia"/>
                <w:b/>
                <w:bCs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6760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hint="eastAsia"/>
              </w:rPr>
              <w:t>存储货物中转单，记录货物中转信息，包括装车信息、本中转中心中转编号、航班号（公路为汽车编号、铁路为车次号、飞机为航班号）、出发地、到达地、货柜号、监装员、本次装箱所有托运单号、运费</w:t>
            </w:r>
          </w:p>
        </w:tc>
      </w:tr>
      <w:tr w:rsidR="00A45AD5" w:rsidTr="00A45AD5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6D9F1"/>
          </w:tcPr>
          <w:p w:rsidR="00A45AD5" w:rsidRDefault="00A45AD5" w:rsidP="00A45AD5">
            <w:pPr>
              <w:jc w:val="center"/>
            </w:pPr>
            <w:r>
              <w:rPr>
                <w:rFonts w:ascii="Cambria" w:eastAsia="宋体" w:hAnsi="Cambria" w:hint="eastAsia"/>
                <w:b/>
                <w:bCs/>
                <w:kern w:val="28"/>
                <w:sz w:val="28"/>
                <w:szCs w:val="28"/>
              </w:rPr>
              <w:t>优先级</w:t>
            </w:r>
          </w:p>
        </w:tc>
        <w:tc>
          <w:tcPr>
            <w:tcW w:w="6760" w:type="dxa"/>
            <w:gridSpan w:val="3"/>
          </w:tcPr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hint="eastAsia"/>
              </w:rPr>
              <w:t>高</w:t>
            </w:r>
          </w:p>
        </w:tc>
      </w:tr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6D9F1"/>
          </w:tcPr>
          <w:p w:rsidR="00A45AD5" w:rsidRDefault="00A45AD5" w:rsidP="00A45AD5">
            <w:pPr>
              <w:jc w:val="center"/>
            </w:pPr>
            <w:r>
              <w:rPr>
                <w:rFonts w:ascii="Cambria" w:eastAsia="宋体" w:hAnsi="Cambria" w:hint="eastAsia"/>
                <w:b/>
                <w:bCs/>
                <w:kern w:val="28"/>
                <w:sz w:val="28"/>
                <w:szCs w:val="28"/>
              </w:rPr>
              <w:t>正常流程</w:t>
            </w:r>
          </w:p>
        </w:tc>
        <w:tc>
          <w:tcPr>
            <w:tcW w:w="6760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45AD5" w:rsidRDefault="00A45AD5" w:rsidP="00A45AD5">
            <w:pPr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中转中心业务员登录</w:t>
            </w:r>
          </w:p>
          <w:p w:rsidR="00A45AD5" w:rsidRDefault="00A45AD5" w:rsidP="00A45AD5">
            <w:pPr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中转中心业务员录入当前货物中转单，输入货物中转信息</w:t>
            </w:r>
          </w:p>
          <w:p w:rsidR="00A45AD5" w:rsidRDefault="00A45AD5" w:rsidP="00A45AD5">
            <w:pPr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系统显示当前录入货物中转单信息</w:t>
            </w:r>
          </w:p>
          <w:p w:rsidR="00A45AD5" w:rsidRDefault="00A45AD5" w:rsidP="00A45AD5">
            <w:pPr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当前货物中转单录入完成后，系统显示所有已经录入的货物中转单</w:t>
            </w:r>
          </w:p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重复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步，直至所有货物中转单录入完毕</w:t>
            </w:r>
          </w:p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中转中心业务员通知中转中心仓库管理员进行出库手续</w:t>
            </w:r>
          </w:p>
        </w:tc>
      </w:tr>
      <w:tr w:rsidR="00A45AD5" w:rsidTr="00A45AD5">
        <w:trPr>
          <w:trHeight w:val="17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6D9F1"/>
          </w:tcPr>
          <w:p w:rsidR="00A45AD5" w:rsidRDefault="00A45AD5" w:rsidP="00A45AD5">
            <w:pPr>
              <w:jc w:val="center"/>
            </w:pPr>
            <w:r>
              <w:rPr>
                <w:rFonts w:ascii="Cambria" w:eastAsia="宋体" w:hAnsi="Cambria" w:hint="eastAsia"/>
                <w:b/>
                <w:bCs/>
                <w:kern w:val="28"/>
                <w:sz w:val="28"/>
                <w:szCs w:val="28"/>
              </w:rPr>
              <w:t>扩展流程</w:t>
            </w:r>
          </w:p>
        </w:tc>
        <w:tc>
          <w:tcPr>
            <w:tcW w:w="6760" w:type="dxa"/>
            <w:gridSpan w:val="3"/>
          </w:tcPr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登录名与密码不符</w:t>
            </w:r>
          </w:p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系统拒绝登录，通知中转中心业务员重新登录</w:t>
            </w:r>
          </w:p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6D9F1"/>
          </w:tcPr>
          <w:p w:rsidR="00A45AD5" w:rsidRDefault="00A45AD5" w:rsidP="00A45AD5">
            <w:pPr>
              <w:jc w:val="center"/>
              <w:rPr>
                <w:rStyle w:val="a6"/>
              </w:rPr>
            </w:pPr>
            <w:r>
              <w:rPr>
                <w:rFonts w:ascii="Cambria" w:eastAsia="宋体" w:hAnsi="Cambria" w:hint="eastAsia"/>
                <w:b/>
                <w:bCs/>
                <w:kern w:val="28"/>
                <w:sz w:val="28"/>
                <w:szCs w:val="28"/>
              </w:rPr>
              <w:t>特殊需求</w:t>
            </w:r>
          </w:p>
        </w:tc>
        <w:tc>
          <w:tcPr>
            <w:tcW w:w="6760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系统支持多种设备，包括掌上录入设备等</w:t>
            </w:r>
          </w:p>
        </w:tc>
      </w:tr>
    </w:tbl>
    <w:p w:rsidR="00A45AD5" w:rsidRDefault="00A45AD5" w:rsidP="00A45AD5"/>
    <w:p w:rsidR="00A45AD5" w:rsidRDefault="00A45AD5" w:rsidP="00A45AD5"/>
    <w:p w:rsidR="00A45AD5" w:rsidRDefault="00385519" w:rsidP="00A45AD5">
      <w:pPr>
        <w:pStyle w:val="2"/>
      </w:pPr>
      <w:bookmarkStart w:id="24" w:name="_Toc431656958"/>
      <w:bookmarkStart w:id="25" w:name="_Toc432538039"/>
      <w:r>
        <w:rPr>
          <w:rFonts w:hint="eastAsia"/>
        </w:rPr>
        <w:lastRenderedPageBreak/>
        <w:t>4.3</w:t>
      </w:r>
      <w:r w:rsidR="00A45AD5">
        <w:rPr>
          <w:rFonts w:hint="eastAsia"/>
        </w:rPr>
        <w:t>货物装车管理</w:t>
      </w:r>
      <w:bookmarkEnd w:id="24"/>
      <w:bookmarkEnd w:id="25"/>
    </w:p>
    <w:tbl>
      <w:tblPr>
        <w:tblStyle w:val="-5"/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2027"/>
        <w:gridCol w:w="2115"/>
        <w:gridCol w:w="2618"/>
      </w:tblGrid>
      <w:tr w:rsidR="000B3C53" w:rsidTr="00F3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6D9F1"/>
          </w:tcPr>
          <w:p w:rsidR="000B3C53" w:rsidRDefault="000B3C53" w:rsidP="00F314ED">
            <w:pPr>
              <w:jc w:val="center"/>
            </w:pPr>
            <w:r>
              <w:rPr>
                <w:rFonts w:ascii="Cambria" w:eastAsia="宋体" w:hAnsi="Cambria" w:hint="eastAsia"/>
                <w:b/>
                <w:bCs/>
                <w:kern w:val="28"/>
                <w:sz w:val="28"/>
                <w:szCs w:val="28"/>
              </w:rPr>
              <w:t>ID</w:t>
            </w:r>
          </w:p>
        </w:tc>
        <w:tc>
          <w:tcPr>
            <w:tcW w:w="20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0B3C53" w:rsidRDefault="000B3C53" w:rsidP="00F3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/>
                <w:bCs/>
                <w:kern w:val="28"/>
                <w:sz w:val="28"/>
                <w:szCs w:val="28"/>
              </w:rPr>
            </w:pPr>
            <w:r>
              <w:rPr>
                <w:rFonts w:ascii="Cambria" w:eastAsia="宋体" w:hAnsi="Cambria" w:hint="eastAsia"/>
                <w:bCs/>
                <w:kern w:val="28"/>
                <w:sz w:val="28"/>
                <w:szCs w:val="28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6D9F1"/>
          </w:tcPr>
          <w:p w:rsidR="000B3C53" w:rsidRDefault="000B3C53" w:rsidP="00F314ED">
            <w:pPr>
              <w:jc w:val="center"/>
              <w:rPr>
                <w:rFonts w:ascii="Cambria" w:eastAsia="宋体" w:hAnsi="Cambria"/>
                <w:b/>
                <w:bCs/>
                <w:kern w:val="28"/>
                <w:sz w:val="28"/>
                <w:szCs w:val="28"/>
              </w:rPr>
            </w:pPr>
            <w:r>
              <w:rPr>
                <w:rFonts w:ascii="Cambria" w:eastAsia="宋体" w:hAnsi="Cambria" w:hint="eastAsia"/>
                <w:b/>
                <w:bCs/>
                <w:kern w:val="28"/>
                <w:sz w:val="28"/>
                <w:szCs w:val="28"/>
              </w:rPr>
              <w:t>名称</w:t>
            </w:r>
          </w:p>
        </w:tc>
        <w:tc>
          <w:tcPr>
            <w:tcW w:w="26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B3C53" w:rsidRDefault="000B3C53" w:rsidP="00F3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ascii="Cambria" w:hAnsi="Cambria" w:hint="eastAsia"/>
                <w:bCs/>
                <w:kern w:val="28"/>
                <w:sz w:val="28"/>
                <w:szCs w:val="28"/>
              </w:rPr>
              <w:t>货物装车管理</w:t>
            </w:r>
          </w:p>
        </w:tc>
      </w:tr>
      <w:tr w:rsidR="000B3C53" w:rsidTr="00F314ED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6D9F1"/>
          </w:tcPr>
          <w:p w:rsidR="000B3C53" w:rsidRDefault="000B3C53" w:rsidP="00F314ED">
            <w:pPr>
              <w:jc w:val="center"/>
            </w:pPr>
            <w:r>
              <w:rPr>
                <w:rFonts w:ascii="Cambria" w:eastAsia="宋体" w:hAnsi="Cambria" w:hint="eastAsia"/>
                <w:b/>
                <w:bCs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2027" w:type="dxa"/>
            <w:shd w:val="clear" w:color="auto" w:fill="auto"/>
          </w:tcPr>
          <w:p w:rsidR="000B3C53" w:rsidRDefault="000B3C53" w:rsidP="00F3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夏志伟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6D9F1"/>
          </w:tcPr>
          <w:p w:rsidR="000B3C53" w:rsidRDefault="000B3C53" w:rsidP="00F314ED">
            <w:pPr>
              <w:jc w:val="center"/>
              <w:rPr>
                <w:rFonts w:ascii="Cambria" w:eastAsia="宋体" w:hAnsi="Cambria"/>
                <w:b/>
                <w:bCs/>
                <w:kern w:val="28"/>
                <w:sz w:val="28"/>
                <w:szCs w:val="28"/>
              </w:rPr>
            </w:pPr>
            <w:r>
              <w:rPr>
                <w:rFonts w:ascii="Cambria" w:eastAsia="宋体" w:hAnsi="Cambria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2618" w:type="dxa"/>
          </w:tcPr>
          <w:p w:rsidR="000B3C53" w:rsidRDefault="000B3C53" w:rsidP="000B3C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夏志伟</w:t>
            </w:r>
          </w:p>
        </w:tc>
      </w:tr>
      <w:tr w:rsidR="000B3C53" w:rsidTr="00F3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6D9F1"/>
          </w:tcPr>
          <w:p w:rsidR="000B3C53" w:rsidRDefault="000B3C53" w:rsidP="00F314ED">
            <w:pPr>
              <w:jc w:val="center"/>
            </w:pPr>
            <w:r>
              <w:rPr>
                <w:rFonts w:ascii="Cambria" w:eastAsia="宋体" w:hAnsi="Cambria" w:hint="eastAsia"/>
                <w:b/>
                <w:bCs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20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0B3C53" w:rsidRDefault="000B3C53" w:rsidP="00F3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宋体" w:hAnsi="Cambria" w:hint="eastAsia"/>
                <w:bCs/>
                <w:kern w:val="28"/>
                <w:sz w:val="28"/>
                <w:szCs w:val="28"/>
              </w:rPr>
              <w:t>2015/09/2</w:t>
            </w:r>
            <w:r>
              <w:rPr>
                <w:rFonts w:ascii="Cambria" w:hAnsi="Cambria" w:hint="eastAsia"/>
                <w:bCs/>
                <w:kern w:val="28"/>
                <w:sz w:val="28"/>
                <w:szCs w:val="28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6D9F1"/>
          </w:tcPr>
          <w:p w:rsidR="000B3C53" w:rsidRDefault="000B3C53" w:rsidP="00F314ED">
            <w:pPr>
              <w:jc w:val="center"/>
            </w:pPr>
            <w:r>
              <w:rPr>
                <w:rFonts w:ascii="Cambria" w:eastAsia="宋体" w:hAnsi="Cambria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26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B3C53" w:rsidRDefault="000B3C53" w:rsidP="000B3C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2015/10/8</w:t>
            </w:r>
          </w:p>
        </w:tc>
      </w:tr>
      <w:tr w:rsidR="000B3C53" w:rsidTr="00F314ED">
        <w:trPr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6D9F1"/>
          </w:tcPr>
          <w:p w:rsidR="000B3C53" w:rsidRDefault="000B3C53" w:rsidP="00F314ED">
            <w:pPr>
              <w:jc w:val="center"/>
            </w:pPr>
            <w:r>
              <w:rPr>
                <w:rFonts w:ascii="Cambria" w:eastAsia="宋体" w:hAnsi="Cambria" w:hint="eastAsia"/>
                <w:b/>
                <w:bCs/>
                <w:kern w:val="28"/>
                <w:sz w:val="28"/>
                <w:szCs w:val="28"/>
              </w:rPr>
              <w:t>参与者</w:t>
            </w:r>
          </w:p>
        </w:tc>
        <w:tc>
          <w:tcPr>
            <w:tcW w:w="6760" w:type="dxa"/>
            <w:gridSpan w:val="3"/>
          </w:tcPr>
          <w:p w:rsidR="000B3C53" w:rsidRDefault="000B3C53" w:rsidP="00F3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hint="eastAsia"/>
              </w:rPr>
              <w:t>中转中心业务员，目标为在系统中录入装车单，录入装车信息，包括装车日期、中转中心汽运编号、到达地、车辆代号、监装员、押运员、运费</w:t>
            </w:r>
          </w:p>
        </w:tc>
      </w:tr>
      <w:tr w:rsidR="000B3C53" w:rsidTr="00F3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6D9F1"/>
          </w:tcPr>
          <w:p w:rsidR="000B3C53" w:rsidRDefault="000B3C53" w:rsidP="00F314ED">
            <w:pPr>
              <w:jc w:val="center"/>
            </w:pPr>
            <w:r>
              <w:rPr>
                <w:rFonts w:ascii="Cambria" w:eastAsia="宋体" w:hAnsi="Cambria" w:hint="eastAsia"/>
                <w:b/>
                <w:bCs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6760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B3C53" w:rsidRDefault="000B3C53" w:rsidP="00F3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hint="eastAsia"/>
              </w:rPr>
              <w:t>快递已经由其他中转中心</w:t>
            </w:r>
            <w:proofErr w:type="gramStart"/>
            <w:r>
              <w:rPr>
                <w:rFonts w:hint="eastAsia"/>
              </w:rPr>
              <w:t>运达到</w:t>
            </w:r>
            <w:proofErr w:type="gramEnd"/>
            <w:r>
              <w:rPr>
                <w:rFonts w:hint="eastAsia"/>
              </w:rPr>
              <w:t>该中转中心即目的地中转中心，并且准备开始发向本地营业厅</w:t>
            </w:r>
          </w:p>
        </w:tc>
      </w:tr>
      <w:tr w:rsidR="000B3C53" w:rsidTr="00F314ED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6D9F1"/>
          </w:tcPr>
          <w:p w:rsidR="000B3C53" w:rsidRDefault="000B3C53" w:rsidP="00F314ED">
            <w:pPr>
              <w:jc w:val="center"/>
            </w:pPr>
            <w:r>
              <w:rPr>
                <w:rFonts w:ascii="Cambria" w:eastAsia="宋体" w:hAnsi="Cambria" w:hint="eastAsia"/>
                <w:b/>
                <w:bCs/>
                <w:kern w:val="28"/>
                <w:sz w:val="28"/>
                <w:szCs w:val="28"/>
              </w:rPr>
              <w:t>前置条件</w:t>
            </w:r>
          </w:p>
        </w:tc>
        <w:tc>
          <w:tcPr>
            <w:tcW w:w="6760" w:type="dxa"/>
            <w:gridSpan w:val="3"/>
          </w:tcPr>
          <w:p w:rsidR="000B3C53" w:rsidRDefault="000B3C53" w:rsidP="00F3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中转中心业务员已经被识别和授权</w:t>
            </w:r>
          </w:p>
        </w:tc>
      </w:tr>
      <w:tr w:rsidR="000B3C53" w:rsidTr="00F3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6D9F1"/>
          </w:tcPr>
          <w:p w:rsidR="000B3C53" w:rsidRDefault="000B3C53" w:rsidP="00F314ED">
            <w:pPr>
              <w:jc w:val="center"/>
            </w:pPr>
            <w:r>
              <w:rPr>
                <w:rFonts w:ascii="Cambria" w:eastAsia="宋体" w:hAnsi="Cambria" w:hint="eastAsia"/>
                <w:b/>
                <w:bCs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6760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B3C53" w:rsidRDefault="000B3C53" w:rsidP="00F3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hint="eastAsia"/>
              </w:rPr>
              <w:t>存储装车单，并将货物发车</w:t>
            </w:r>
          </w:p>
        </w:tc>
      </w:tr>
      <w:tr w:rsidR="000B3C53" w:rsidTr="00F314ED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6D9F1"/>
          </w:tcPr>
          <w:p w:rsidR="000B3C53" w:rsidRDefault="000B3C53" w:rsidP="00F314ED">
            <w:pPr>
              <w:jc w:val="center"/>
            </w:pPr>
            <w:r>
              <w:rPr>
                <w:rFonts w:ascii="Cambria" w:eastAsia="宋体" w:hAnsi="Cambria" w:hint="eastAsia"/>
                <w:b/>
                <w:bCs/>
                <w:kern w:val="28"/>
                <w:sz w:val="28"/>
                <w:szCs w:val="28"/>
              </w:rPr>
              <w:t>优先级</w:t>
            </w:r>
          </w:p>
        </w:tc>
        <w:tc>
          <w:tcPr>
            <w:tcW w:w="6760" w:type="dxa"/>
            <w:gridSpan w:val="3"/>
          </w:tcPr>
          <w:p w:rsidR="000B3C53" w:rsidRDefault="000B3C53" w:rsidP="00F3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hint="eastAsia"/>
              </w:rPr>
              <w:t>高</w:t>
            </w:r>
          </w:p>
        </w:tc>
      </w:tr>
      <w:tr w:rsidR="000B3C53" w:rsidTr="00F3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6D9F1"/>
          </w:tcPr>
          <w:p w:rsidR="000B3C53" w:rsidRDefault="000B3C53" w:rsidP="00F314ED">
            <w:pPr>
              <w:jc w:val="center"/>
            </w:pPr>
            <w:r>
              <w:rPr>
                <w:rFonts w:ascii="Cambria" w:eastAsia="宋体" w:hAnsi="Cambria" w:hint="eastAsia"/>
                <w:b/>
                <w:bCs/>
                <w:kern w:val="28"/>
                <w:sz w:val="28"/>
                <w:szCs w:val="28"/>
              </w:rPr>
              <w:t>正常流程</w:t>
            </w:r>
          </w:p>
        </w:tc>
        <w:tc>
          <w:tcPr>
            <w:tcW w:w="6760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B3C53" w:rsidRDefault="000B3C53" w:rsidP="000B3C53">
            <w:pPr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中转中心业务员登录</w:t>
            </w:r>
          </w:p>
          <w:p w:rsidR="000B3C53" w:rsidRDefault="000B3C53" w:rsidP="000B3C53">
            <w:pPr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中转中心业务员将货物出库</w:t>
            </w:r>
          </w:p>
          <w:p w:rsidR="000B3C53" w:rsidRDefault="000B3C53" w:rsidP="00F3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中转中心业务员录入当前货物装车单，输入货物装车信息</w:t>
            </w:r>
          </w:p>
          <w:p w:rsidR="000B3C53" w:rsidRDefault="000B3C53" w:rsidP="00F3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系统显示当前录入货物装车信息</w:t>
            </w:r>
          </w:p>
          <w:p w:rsidR="000B3C53" w:rsidRDefault="000B3C53" w:rsidP="00F3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当前货物装车单录入完成后，系统显示所有已经录入的货物装车单</w:t>
            </w:r>
          </w:p>
          <w:p w:rsidR="000B3C53" w:rsidRDefault="000B3C53" w:rsidP="00F3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重复</w:t>
            </w:r>
            <w:r>
              <w:rPr>
                <w:rFonts w:hint="eastAsia"/>
              </w:rPr>
              <w:t>3-5</w:t>
            </w:r>
            <w:r>
              <w:rPr>
                <w:rFonts w:hint="eastAsia"/>
              </w:rPr>
              <w:t>步，直至所有货物到达单录入完毕</w:t>
            </w:r>
          </w:p>
          <w:p w:rsidR="000B3C53" w:rsidRDefault="000B3C53" w:rsidP="00F3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中转中心业务员通知司机出发</w:t>
            </w:r>
          </w:p>
        </w:tc>
      </w:tr>
      <w:tr w:rsidR="000B3C53" w:rsidTr="00F314ED">
        <w:trPr>
          <w:trHeight w:val="2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6D9F1"/>
          </w:tcPr>
          <w:p w:rsidR="000B3C53" w:rsidRDefault="000B3C53" w:rsidP="00F314ED">
            <w:pPr>
              <w:jc w:val="center"/>
            </w:pPr>
            <w:r>
              <w:rPr>
                <w:rFonts w:ascii="Cambria" w:eastAsia="宋体" w:hAnsi="Cambria" w:hint="eastAsia"/>
                <w:b/>
                <w:bCs/>
                <w:kern w:val="28"/>
                <w:sz w:val="28"/>
                <w:szCs w:val="28"/>
              </w:rPr>
              <w:t>扩展流程</w:t>
            </w:r>
          </w:p>
        </w:tc>
        <w:tc>
          <w:tcPr>
            <w:tcW w:w="6760" w:type="dxa"/>
            <w:gridSpan w:val="3"/>
          </w:tcPr>
          <w:p w:rsidR="000B3C53" w:rsidRDefault="000B3C53" w:rsidP="00F3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登录名与密码不符</w:t>
            </w:r>
          </w:p>
          <w:p w:rsidR="000B3C53" w:rsidRDefault="000B3C53" w:rsidP="00F3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系统拒绝登录，通知中转中心业务员重新登录</w:t>
            </w:r>
          </w:p>
          <w:p w:rsidR="000B3C53" w:rsidRDefault="000B3C53" w:rsidP="00F3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如果货物到达状态为损坏或丢失</w:t>
            </w:r>
          </w:p>
          <w:p w:rsidR="000B3C53" w:rsidRDefault="000B3C53" w:rsidP="00F3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将该信息反馈给系统</w:t>
            </w:r>
          </w:p>
        </w:tc>
      </w:tr>
      <w:tr w:rsidR="000B3C53" w:rsidTr="00F3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6D9F1"/>
          </w:tcPr>
          <w:p w:rsidR="000B3C53" w:rsidRDefault="000B3C53" w:rsidP="00F314ED">
            <w:pPr>
              <w:jc w:val="center"/>
              <w:rPr>
                <w:rStyle w:val="a6"/>
              </w:rPr>
            </w:pPr>
            <w:r>
              <w:rPr>
                <w:rFonts w:ascii="Cambria" w:eastAsia="宋体" w:hAnsi="Cambria" w:hint="eastAsia"/>
                <w:b/>
                <w:bCs/>
                <w:kern w:val="28"/>
                <w:sz w:val="28"/>
                <w:szCs w:val="28"/>
              </w:rPr>
              <w:t>特殊需求</w:t>
            </w:r>
          </w:p>
        </w:tc>
        <w:tc>
          <w:tcPr>
            <w:tcW w:w="6760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B3C53" w:rsidRDefault="000B3C53" w:rsidP="00F3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系统支持多种设备，包括掌上录入设备等</w:t>
            </w:r>
          </w:p>
        </w:tc>
      </w:tr>
    </w:tbl>
    <w:p w:rsidR="000B3C53" w:rsidRPr="000B3C53" w:rsidRDefault="000B3C53" w:rsidP="000B3C53"/>
    <w:p w:rsidR="00A45AD5" w:rsidRDefault="00385519" w:rsidP="00A45AD5">
      <w:pPr>
        <w:pStyle w:val="2"/>
      </w:pPr>
      <w:bookmarkStart w:id="26" w:name="_Toc431656959"/>
      <w:bookmarkStart w:id="27" w:name="_Toc432538040"/>
      <w:r>
        <w:rPr>
          <w:rFonts w:hint="eastAsia"/>
        </w:rPr>
        <w:t>5.1</w:t>
      </w:r>
      <w:r w:rsidR="00A45AD5">
        <w:rPr>
          <w:rFonts w:hint="eastAsia"/>
        </w:rPr>
        <w:t>入库与出库</w:t>
      </w:r>
      <w:bookmarkEnd w:id="26"/>
      <w:bookmarkEnd w:id="27"/>
    </w:p>
    <w:tbl>
      <w:tblPr>
        <w:tblStyle w:val="-5"/>
        <w:tblW w:w="5000" w:type="pct"/>
        <w:tblLook w:val="0000" w:firstRow="0" w:lastRow="0" w:firstColumn="0" w:lastColumn="0" w:noHBand="0" w:noVBand="0"/>
      </w:tblPr>
      <w:tblGrid>
        <w:gridCol w:w="1762"/>
        <w:gridCol w:w="2027"/>
        <w:gridCol w:w="2115"/>
        <w:gridCol w:w="2618"/>
      </w:tblGrid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ID</w:t>
            </w:r>
          </w:p>
        </w:tc>
        <w:tc>
          <w:tcPr>
            <w:tcW w:w="1189" w:type="pct"/>
          </w:tcPr>
          <w:p w:rsidR="00A45AD5" w:rsidRPr="00B028F5" w:rsidRDefault="00385519" w:rsidP="00A45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A45AD5" w:rsidRPr="00B028F5" w:rsidRDefault="00A45AD5" w:rsidP="00A45AD5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B028F5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名称</w:t>
            </w:r>
          </w:p>
        </w:tc>
        <w:tc>
          <w:tcPr>
            <w:tcW w:w="1536" w:type="pct"/>
          </w:tcPr>
          <w:p w:rsidR="00A45AD5" w:rsidRPr="00B028F5" w:rsidRDefault="00A45AD5" w:rsidP="00A45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28F5">
              <w:rPr>
                <w:sz w:val="28"/>
                <w:szCs w:val="28"/>
              </w:rPr>
              <w:t>库存入库与出库</w:t>
            </w:r>
          </w:p>
        </w:tc>
      </w:tr>
      <w:tr w:rsidR="00A45AD5" w:rsidTr="00A45AD5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1189" w:type="pct"/>
          </w:tcPr>
          <w:p w:rsidR="00A45AD5" w:rsidRPr="00B028F5" w:rsidRDefault="00A45AD5" w:rsidP="00A45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28F5">
              <w:rPr>
                <w:rFonts w:hint="eastAsia"/>
                <w:sz w:val="28"/>
                <w:szCs w:val="28"/>
              </w:rPr>
              <w:t>熊定波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A45AD5" w:rsidRPr="00B028F5" w:rsidRDefault="00A45AD5" w:rsidP="00A45AD5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B028F5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1536" w:type="pct"/>
          </w:tcPr>
          <w:p w:rsidR="00A45AD5" w:rsidRPr="00B028F5" w:rsidRDefault="00A45AD5" w:rsidP="00A45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28F5">
              <w:rPr>
                <w:rFonts w:hint="eastAsia"/>
                <w:sz w:val="28"/>
                <w:szCs w:val="28"/>
              </w:rPr>
              <w:t>熊定波</w:t>
            </w:r>
          </w:p>
        </w:tc>
      </w:tr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1189" w:type="pct"/>
          </w:tcPr>
          <w:p w:rsidR="00A45AD5" w:rsidRPr="00B028F5" w:rsidRDefault="00A45AD5" w:rsidP="00A45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28F5">
              <w:rPr>
                <w:rFonts w:hint="eastAsia"/>
                <w:sz w:val="28"/>
                <w:szCs w:val="28"/>
              </w:rPr>
              <w:t>2015/9/29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A45AD5" w:rsidRPr="00B028F5" w:rsidRDefault="00A45AD5" w:rsidP="00A45AD5">
            <w:pPr>
              <w:jc w:val="center"/>
              <w:rPr>
                <w:sz w:val="28"/>
                <w:szCs w:val="28"/>
              </w:rPr>
            </w:pPr>
            <w:r w:rsidRPr="00B028F5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1536" w:type="pct"/>
          </w:tcPr>
          <w:p w:rsidR="00A45AD5" w:rsidRPr="00B028F5" w:rsidRDefault="00A45AD5" w:rsidP="00A45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28F5">
              <w:rPr>
                <w:rFonts w:hint="eastAsia"/>
                <w:sz w:val="28"/>
                <w:szCs w:val="28"/>
              </w:rPr>
              <w:t>2015/9/2</w:t>
            </w:r>
            <w:r w:rsidRPr="00B028F5">
              <w:rPr>
                <w:sz w:val="28"/>
                <w:szCs w:val="28"/>
              </w:rPr>
              <w:t>9</w:t>
            </w:r>
          </w:p>
        </w:tc>
      </w:tr>
      <w:tr w:rsidR="00A45AD5" w:rsidTr="00A45AD5">
        <w:trPr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参与者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F1E">
              <w:rPr>
                <w:rFonts w:hint="eastAsia"/>
              </w:rPr>
              <w:t>中转中心库存管理人员</w:t>
            </w:r>
          </w:p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目的是快速完成货物出入库登记</w:t>
            </w:r>
            <w:r>
              <w:rPr>
                <w:rFonts w:hint="eastAsia"/>
              </w:rPr>
              <w:t>，</w:t>
            </w:r>
            <w:r>
              <w:t>尤其是在少量操作下快速准确完成大量规模的出入库操作</w:t>
            </w:r>
          </w:p>
        </w:tc>
      </w:tr>
      <w:tr w:rsidR="00A45AD5" w:rsidRPr="00620497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一个或多个货物正要出入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库。</w:t>
            </w:r>
          </w:p>
        </w:tc>
      </w:tr>
      <w:tr w:rsidR="00A45AD5" w:rsidTr="00A45AD5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前置条件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F1E">
              <w:rPr>
                <w:rFonts w:hint="eastAsia"/>
              </w:rPr>
              <w:t>中转中心库存管理人员</w:t>
            </w:r>
            <w:r>
              <w:t>已完成登录验证</w:t>
            </w:r>
            <w:r>
              <w:rPr>
                <w:rFonts w:hint="eastAsia"/>
              </w:rPr>
              <w:t>，</w:t>
            </w:r>
            <w:r>
              <w:t>并已被授权</w:t>
            </w:r>
            <w:r>
              <w:rPr>
                <w:rFonts w:hint="eastAsia"/>
              </w:rPr>
              <w:t>。</w:t>
            </w:r>
          </w:p>
        </w:tc>
      </w:tr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更新库存信息</w:t>
            </w:r>
            <w:r>
              <w:rPr>
                <w:rFonts w:hint="eastAsia"/>
              </w:rPr>
              <w:t>，更新货物位置、状态信息，生成库存出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入库表单。</w:t>
            </w:r>
          </w:p>
        </w:tc>
      </w:tr>
      <w:tr w:rsidR="00A45AD5" w:rsidTr="00A45AD5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优先级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AD5" w:rsidRPr="00620497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正常流程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pStyle w:val="a7"/>
              <w:numPr>
                <w:ilvl w:val="1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 w:rsidRPr="003B4F1E">
              <w:rPr>
                <w:rFonts w:hint="eastAsia"/>
              </w:rPr>
              <w:t>快递编号、入库日期、</w:t>
            </w:r>
            <w:r>
              <w:rPr>
                <w:rFonts w:hint="eastAsia"/>
              </w:rPr>
              <w:t>货物运送目的地以及存放的</w:t>
            </w:r>
            <w:r w:rsidRPr="003B4F1E">
              <w:rPr>
                <w:rFonts w:hint="eastAsia"/>
              </w:rPr>
              <w:t>区号、排号、架号、位号</w:t>
            </w:r>
            <w:r>
              <w:rPr>
                <w:rFonts w:hint="eastAsia"/>
              </w:rPr>
              <w:t>。</w:t>
            </w:r>
          </w:p>
          <w:p w:rsidR="00A45AD5" w:rsidRDefault="00A45AD5" w:rsidP="00A45AD5">
            <w:pPr>
              <w:pStyle w:val="a7"/>
              <w:numPr>
                <w:ilvl w:val="1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系统记录入库信息，更新货物位置状态信息并将相应的存放位置标记为已用的状态。并生成库存入库单。</w:t>
            </w:r>
          </w:p>
          <w:p w:rsidR="00A45AD5" w:rsidRDefault="00A45AD5" w:rsidP="00A45AD5">
            <w:pPr>
              <w:pStyle w:val="a7"/>
              <w:numPr>
                <w:ilvl w:val="1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系统检查该区库存位置占用率</w:t>
            </w:r>
            <w:r>
              <w:rPr>
                <w:rFonts w:hint="eastAsia"/>
              </w:rPr>
              <w:t>，</w:t>
            </w:r>
            <w:r>
              <w:t>当到达警戒值时</w:t>
            </w:r>
            <w:r>
              <w:rPr>
                <w:rFonts w:hint="eastAsia"/>
              </w:rPr>
              <w:t>，</w:t>
            </w:r>
            <w:r>
              <w:t>提示库存报警</w:t>
            </w:r>
            <w:r>
              <w:rPr>
                <w:rFonts w:hint="eastAsia"/>
              </w:rPr>
              <w:t>。</w:t>
            </w:r>
          </w:p>
          <w:p w:rsidR="00A45AD5" w:rsidRDefault="00A45AD5" w:rsidP="00A45AD5">
            <w:pPr>
              <w:ind w:leftChars="200" w:left="840" w:hangingChars="200" w:hanging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1.3.1 </w:t>
            </w:r>
            <w:r>
              <w:t>用户可以再报警窗口中选择调整分区来跳转至调整分区功能</w:t>
            </w:r>
          </w:p>
          <w:p w:rsidR="00A45AD5" w:rsidRDefault="00A45AD5" w:rsidP="00A45AD5">
            <w:pPr>
              <w:ind w:leftChars="180" w:left="798" w:hangingChars="200" w:hanging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1.3.2 </w:t>
            </w:r>
            <w:r>
              <w:t>用户选择最小化报警信息</w:t>
            </w:r>
            <w:r>
              <w:rPr>
                <w:rFonts w:hint="eastAsia"/>
              </w:rPr>
              <w:t>，系统将报警条目缩小，以在角落显示黄色代替。用户可以继续执行其他操作。</w:t>
            </w:r>
          </w:p>
          <w:p w:rsidR="00A45AD5" w:rsidRDefault="00A45AD5" w:rsidP="00A45AD5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1.3.</w:t>
            </w:r>
            <w:r>
              <w:t xml:space="preserve">3 </w:t>
            </w:r>
            <w:r>
              <w:t>用户可以通过单机角落的黄色区域来恢复</w:t>
            </w:r>
            <w:r>
              <w:rPr>
                <w:rFonts w:hint="eastAsia"/>
              </w:rPr>
              <w:t>显示报警信息</w:t>
            </w:r>
          </w:p>
          <w:p w:rsidR="00A45AD5" w:rsidRDefault="00A45AD5" w:rsidP="00A45AD5">
            <w:pPr>
              <w:ind w:left="420" w:hangingChars="200" w:hanging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2.1 </w:t>
            </w:r>
            <w:r>
              <w:rPr>
                <w:rFonts w:hint="eastAsia"/>
              </w:rPr>
              <w:t>输入</w:t>
            </w:r>
            <w:r w:rsidRPr="003B4F1E">
              <w:rPr>
                <w:rFonts w:hint="eastAsia"/>
              </w:rPr>
              <w:t>快递编号、出库日期、装运形式（火车、飞机、汽车）、中转单编号或者汽运编号</w:t>
            </w:r>
            <w:r>
              <w:rPr>
                <w:rFonts w:hint="eastAsia"/>
              </w:rPr>
              <w:t>。</w:t>
            </w:r>
          </w:p>
          <w:p w:rsidR="00A45AD5" w:rsidRDefault="00A45AD5" w:rsidP="00A45AD5">
            <w:pPr>
              <w:ind w:left="420" w:hangingChars="200" w:hanging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2.2 </w:t>
            </w:r>
            <w:r>
              <w:rPr>
                <w:rFonts w:hint="eastAsia"/>
              </w:rPr>
              <w:t>系统记录出库信息将相应的库存位置状态标记为未用，更新货物位置状态信息，并生成库存出库单。</w:t>
            </w:r>
          </w:p>
        </w:tc>
      </w:tr>
      <w:tr w:rsidR="00A45AD5" w:rsidTr="00A45AD5">
        <w:trPr>
          <w:trHeight w:val="2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扩展流程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pStyle w:val="a7"/>
              <w:numPr>
                <w:ilvl w:val="2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输入的快递编号不在记录内：</w:t>
            </w:r>
          </w:p>
          <w:p w:rsidR="00A45AD5" w:rsidRDefault="00A45AD5" w:rsidP="00A45AD5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>
              <w:t>系统提示编号错误并拒绝输入</w:t>
            </w:r>
            <w:r>
              <w:rPr>
                <w:rFonts w:hint="eastAsia"/>
              </w:rPr>
              <w:t>。</w:t>
            </w:r>
          </w:p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1.1.2 </w:t>
            </w:r>
            <w:r>
              <w:t xml:space="preserve">  </w:t>
            </w:r>
            <w:r>
              <w:rPr>
                <w:rFonts w:hint="eastAsia"/>
              </w:rPr>
              <w:t>输入的库存位置不存在：</w:t>
            </w:r>
          </w:p>
          <w:p w:rsidR="00A45AD5" w:rsidRDefault="00A45AD5" w:rsidP="00A45AD5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t>系统提示位置错误并拒绝输入</w:t>
            </w:r>
            <w:r>
              <w:rPr>
                <w:rFonts w:hint="eastAsia"/>
              </w:rPr>
              <w:t>。</w:t>
            </w:r>
          </w:p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1.1.3   </w:t>
            </w:r>
            <w:r>
              <w:rPr>
                <w:rFonts w:hint="eastAsia"/>
              </w:rPr>
              <w:t>输入的库存位置状态为已用：</w:t>
            </w:r>
          </w:p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1. </w:t>
            </w:r>
            <w:r>
              <w:rPr>
                <w:rFonts w:hint="eastAsia"/>
              </w:rPr>
              <w:t>系统提示库存位置已被占用并拒绝输入。</w:t>
            </w:r>
          </w:p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2.1.1</w:t>
            </w:r>
            <w:r>
              <w:t xml:space="preserve">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输入的快递编号不在记录内：</w:t>
            </w:r>
          </w:p>
          <w:p w:rsidR="00A45AD5" w:rsidRDefault="00A45AD5" w:rsidP="00A45AD5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>
              <w:t>系统提示编号错误并拒绝输入</w:t>
            </w:r>
            <w:r>
              <w:rPr>
                <w:rFonts w:hint="eastAsia"/>
              </w:rPr>
              <w:t>。</w:t>
            </w:r>
          </w:p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 xml:space="preserve">2.2.2   </w:t>
            </w:r>
            <w:r>
              <w:rPr>
                <w:rFonts w:hint="eastAsia"/>
              </w:rPr>
              <w:t>输入的中转单编号或汽运编号不存在：</w:t>
            </w:r>
          </w:p>
          <w:p w:rsidR="00A45AD5" w:rsidRPr="002B334C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1. </w:t>
            </w:r>
            <w:r>
              <w:rPr>
                <w:rFonts w:hint="eastAsia"/>
              </w:rPr>
              <w:t>系统提示中转单编号或汽运编号错误并拒绝输入。</w:t>
            </w:r>
          </w:p>
        </w:tc>
      </w:tr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Pr="00C76651" w:rsidRDefault="00A45AD5" w:rsidP="00A45AD5">
            <w:pPr>
              <w:jc w:val="center"/>
              <w:rPr>
                <w:rStyle w:val="a6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lastRenderedPageBreak/>
              <w:t>特殊需求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出入库时间可快捷输入今天的日期</w:t>
            </w:r>
          </w:p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出库时可以根据存放的区号快捷生成装运形式</w:t>
            </w:r>
          </w:p>
          <w:p w:rsidR="00A45AD5" w:rsidRDefault="00A45AD5" w:rsidP="00A45AD5">
            <w:pPr>
              <w:ind w:left="210" w:hangingChars="100" w:hanging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入库位置的区号的信息可以通过下拉选择的方式选取，同时下拉窗口中会显示各个分区的库存占用率</w:t>
            </w:r>
          </w:p>
        </w:tc>
      </w:tr>
    </w:tbl>
    <w:p w:rsidR="00A45AD5" w:rsidRDefault="00385519" w:rsidP="00A45AD5">
      <w:pPr>
        <w:pStyle w:val="2"/>
      </w:pPr>
      <w:bookmarkStart w:id="28" w:name="_Toc431656960"/>
      <w:bookmarkStart w:id="29" w:name="_Toc432538041"/>
      <w:r>
        <w:rPr>
          <w:rFonts w:hint="eastAsia"/>
        </w:rPr>
        <w:t>5.2</w:t>
      </w:r>
      <w:r w:rsidR="00A45AD5">
        <w:rPr>
          <w:rFonts w:hint="eastAsia"/>
        </w:rPr>
        <w:t>库存查看</w:t>
      </w:r>
      <w:bookmarkEnd w:id="28"/>
      <w:bookmarkEnd w:id="29"/>
    </w:p>
    <w:tbl>
      <w:tblPr>
        <w:tblStyle w:val="-5"/>
        <w:tblW w:w="5000" w:type="pct"/>
        <w:tblLook w:val="0000" w:firstRow="0" w:lastRow="0" w:firstColumn="0" w:lastColumn="0" w:noHBand="0" w:noVBand="0"/>
      </w:tblPr>
      <w:tblGrid>
        <w:gridCol w:w="1762"/>
        <w:gridCol w:w="2027"/>
        <w:gridCol w:w="2115"/>
        <w:gridCol w:w="2618"/>
      </w:tblGrid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ID</w:t>
            </w:r>
          </w:p>
        </w:tc>
        <w:tc>
          <w:tcPr>
            <w:tcW w:w="1189" w:type="pct"/>
          </w:tcPr>
          <w:p w:rsidR="00A45AD5" w:rsidRPr="00B028F5" w:rsidRDefault="00385519" w:rsidP="00A45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A45AD5" w:rsidRPr="00B028F5" w:rsidRDefault="00A45AD5" w:rsidP="00A45AD5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B028F5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名称</w:t>
            </w:r>
          </w:p>
        </w:tc>
        <w:tc>
          <w:tcPr>
            <w:tcW w:w="1536" w:type="pct"/>
          </w:tcPr>
          <w:p w:rsidR="00A45AD5" w:rsidRPr="00B028F5" w:rsidRDefault="00A45AD5" w:rsidP="00A45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28F5">
              <w:rPr>
                <w:sz w:val="28"/>
                <w:szCs w:val="28"/>
              </w:rPr>
              <w:t>库存</w:t>
            </w:r>
            <w:r>
              <w:rPr>
                <w:rFonts w:hint="eastAsia"/>
                <w:sz w:val="28"/>
                <w:szCs w:val="28"/>
              </w:rPr>
              <w:t>查看</w:t>
            </w:r>
          </w:p>
        </w:tc>
      </w:tr>
      <w:tr w:rsidR="00A45AD5" w:rsidTr="00A45AD5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1189" w:type="pct"/>
          </w:tcPr>
          <w:p w:rsidR="00A45AD5" w:rsidRPr="00B028F5" w:rsidRDefault="00A45AD5" w:rsidP="00A45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28F5">
              <w:rPr>
                <w:rFonts w:hint="eastAsia"/>
                <w:sz w:val="28"/>
                <w:szCs w:val="28"/>
              </w:rPr>
              <w:t>熊定波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A45AD5" w:rsidRPr="00B028F5" w:rsidRDefault="00A45AD5" w:rsidP="00A45AD5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B028F5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1536" w:type="pct"/>
          </w:tcPr>
          <w:p w:rsidR="00A45AD5" w:rsidRPr="00B028F5" w:rsidRDefault="00A45AD5" w:rsidP="00A45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28F5">
              <w:rPr>
                <w:rFonts w:hint="eastAsia"/>
                <w:sz w:val="28"/>
                <w:szCs w:val="28"/>
              </w:rPr>
              <w:t>熊定波</w:t>
            </w:r>
          </w:p>
        </w:tc>
      </w:tr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1189" w:type="pct"/>
          </w:tcPr>
          <w:p w:rsidR="00A45AD5" w:rsidRPr="00B028F5" w:rsidRDefault="00A45AD5" w:rsidP="00A45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28F5">
              <w:rPr>
                <w:rFonts w:hint="eastAsia"/>
                <w:sz w:val="28"/>
                <w:szCs w:val="28"/>
              </w:rPr>
              <w:t>2015/9/29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A45AD5" w:rsidRPr="00B028F5" w:rsidRDefault="00A45AD5" w:rsidP="00A45AD5">
            <w:pPr>
              <w:jc w:val="center"/>
              <w:rPr>
                <w:sz w:val="28"/>
                <w:szCs w:val="28"/>
              </w:rPr>
            </w:pPr>
            <w:r w:rsidRPr="00B028F5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1536" w:type="pct"/>
          </w:tcPr>
          <w:p w:rsidR="00A45AD5" w:rsidRPr="00B028F5" w:rsidRDefault="00A45AD5" w:rsidP="00A45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28F5">
              <w:rPr>
                <w:rFonts w:hint="eastAsia"/>
                <w:sz w:val="28"/>
                <w:szCs w:val="28"/>
              </w:rPr>
              <w:t>2015/9/2</w:t>
            </w:r>
            <w:r w:rsidRPr="00B028F5">
              <w:rPr>
                <w:sz w:val="28"/>
                <w:szCs w:val="28"/>
              </w:rPr>
              <w:t>9</w:t>
            </w:r>
          </w:p>
        </w:tc>
      </w:tr>
      <w:tr w:rsidR="00A45AD5" w:rsidTr="00A45AD5">
        <w:trPr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参与者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F1E">
              <w:rPr>
                <w:rFonts w:hint="eastAsia"/>
              </w:rPr>
              <w:t>中转中心库存管理人员</w:t>
            </w:r>
          </w:p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目的是查看某时间段内的简单的库存信息</w:t>
            </w:r>
          </w:p>
        </w:tc>
      </w:tr>
      <w:tr w:rsidR="00A45AD5" w:rsidRPr="00620497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4F1E">
              <w:rPr>
                <w:rFonts w:hint="eastAsia"/>
              </w:rPr>
              <w:t>中转中心库存管理人员</w:t>
            </w:r>
            <w:r>
              <w:t>需要查看简单的库存信息</w:t>
            </w:r>
          </w:p>
        </w:tc>
      </w:tr>
      <w:tr w:rsidR="00A45AD5" w:rsidTr="00A45AD5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前置条件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F1E">
              <w:rPr>
                <w:rFonts w:hint="eastAsia"/>
              </w:rPr>
              <w:t>中转中心库存管理人员</w:t>
            </w:r>
            <w:r>
              <w:t>已完成登录验证</w:t>
            </w:r>
            <w:r>
              <w:rPr>
                <w:rFonts w:hint="eastAsia"/>
              </w:rPr>
              <w:t>，</w:t>
            </w:r>
            <w:r>
              <w:t>并已被授权</w:t>
            </w:r>
            <w:r>
              <w:rPr>
                <w:rFonts w:hint="eastAsia"/>
              </w:rPr>
              <w:t>。</w:t>
            </w:r>
          </w:p>
        </w:tc>
      </w:tr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显示相应数据</w:t>
            </w:r>
          </w:p>
        </w:tc>
      </w:tr>
      <w:tr w:rsidR="00A45AD5" w:rsidTr="00A45AD5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优先级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AD5" w:rsidRPr="00620497" w:rsidTr="004B7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正常流程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ind w:left="420" w:hangingChars="200" w:hanging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输入起止时间</w:t>
            </w:r>
          </w:p>
          <w:p w:rsidR="00A45AD5" w:rsidRDefault="00A45AD5" w:rsidP="00A45AD5">
            <w:pPr>
              <w:ind w:left="420" w:hangingChars="200" w:hanging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显示该时间段内的出入库数量、金额、位置等信息</w:t>
            </w:r>
          </w:p>
        </w:tc>
      </w:tr>
      <w:tr w:rsidR="00A45AD5" w:rsidTr="004B72C1">
        <w:trPr>
          <w:trHeight w:val="16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Default="00A45AD5" w:rsidP="00A45AD5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扩展流程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1.1 </w:t>
            </w:r>
            <w:r>
              <w:rPr>
                <w:rFonts w:hint="eastAsia"/>
              </w:rPr>
              <w:t>输入时间非法（包括时间格式错误、早于有记录开始的时间、晚于当前时间）：</w:t>
            </w:r>
          </w:p>
          <w:p w:rsidR="00A45AD5" w:rsidRPr="002B334C" w:rsidRDefault="00A45AD5" w:rsidP="00A45AD5">
            <w:pPr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系统提示错误并拒绝输入</w:t>
            </w:r>
          </w:p>
        </w:tc>
      </w:tr>
      <w:tr w:rsidR="00A45AD5" w:rsidTr="00A4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A45AD5" w:rsidRPr="00C76651" w:rsidRDefault="00A45AD5" w:rsidP="00A45AD5">
            <w:pPr>
              <w:jc w:val="center"/>
              <w:rPr>
                <w:rStyle w:val="a6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lastRenderedPageBreak/>
              <w:t>特殊需求</w:t>
            </w:r>
          </w:p>
        </w:tc>
        <w:tc>
          <w:tcPr>
            <w:tcW w:w="3966" w:type="pct"/>
            <w:gridSpan w:val="3"/>
          </w:tcPr>
          <w:p w:rsidR="00A45AD5" w:rsidRDefault="00A45AD5" w:rsidP="00A4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45AD5" w:rsidRDefault="00A45AD5" w:rsidP="00A45AD5"/>
    <w:p w:rsidR="004B72C1" w:rsidRDefault="004B72C1" w:rsidP="00A45AD5"/>
    <w:p w:rsidR="004B72C1" w:rsidRDefault="00385519" w:rsidP="004B72C1">
      <w:pPr>
        <w:pStyle w:val="2"/>
      </w:pPr>
      <w:bookmarkStart w:id="30" w:name="_Toc431656961"/>
      <w:bookmarkStart w:id="31" w:name="_Toc432538042"/>
      <w:r>
        <w:rPr>
          <w:rFonts w:hint="eastAsia"/>
        </w:rPr>
        <w:t>5.3</w:t>
      </w:r>
      <w:r w:rsidR="004B72C1">
        <w:rPr>
          <w:rFonts w:hint="eastAsia"/>
        </w:rPr>
        <w:t>库存盘点</w:t>
      </w:r>
      <w:bookmarkEnd w:id="30"/>
      <w:bookmarkEnd w:id="31"/>
    </w:p>
    <w:p w:rsidR="004B72C1" w:rsidRDefault="004B72C1" w:rsidP="004B72C1"/>
    <w:p w:rsidR="004B72C1" w:rsidRPr="004B72C1" w:rsidRDefault="004B72C1" w:rsidP="004B72C1"/>
    <w:tbl>
      <w:tblPr>
        <w:tblStyle w:val="-5"/>
        <w:tblW w:w="5000" w:type="pct"/>
        <w:tblLook w:val="0000" w:firstRow="0" w:lastRow="0" w:firstColumn="0" w:lastColumn="0" w:noHBand="0" w:noVBand="0"/>
      </w:tblPr>
      <w:tblGrid>
        <w:gridCol w:w="1762"/>
        <w:gridCol w:w="2027"/>
        <w:gridCol w:w="2115"/>
        <w:gridCol w:w="2618"/>
      </w:tblGrid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ID</w:t>
            </w:r>
          </w:p>
        </w:tc>
        <w:tc>
          <w:tcPr>
            <w:tcW w:w="1189" w:type="pct"/>
          </w:tcPr>
          <w:p w:rsidR="004B72C1" w:rsidRPr="00B028F5" w:rsidRDefault="00385519" w:rsidP="00B46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4B72C1" w:rsidRPr="00B028F5" w:rsidRDefault="004B72C1" w:rsidP="00B46F2F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B028F5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名称</w:t>
            </w:r>
          </w:p>
        </w:tc>
        <w:tc>
          <w:tcPr>
            <w:tcW w:w="1536" w:type="pct"/>
          </w:tcPr>
          <w:p w:rsidR="004B72C1" w:rsidRPr="00B028F5" w:rsidRDefault="004B72C1" w:rsidP="00B46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28F5">
              <w:rPr>
                <w:sz w:val="28"/>
                <w:szCs w:val="28"/>
              </w:rPr>
              <w:t>库存</w:t>
            </w:r>
            <w:r>
              <w:rPr>
                <w:rFonts w:hint="eastAsia"/>
                <w:sz w:val="28"/>
                <w:szCs w:val="28"/>
              </w:rPr>
              <w:t>盘点</w:t>
            </w:r>
          </w:p>
        </w:tc>
      </w:tr>
      <w:tr w:rsidR="004B72C1" w:rsidTr="00B46F2F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1189" w:type="pct"/>
          </w:tcPr>
          <w:p w:rsidR="004B72C1" w:rsidRPr="00B028F5" w:rsidRDefault="004B72C1" w:rsidP="00B46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28F5">
              <w:rPr>
                <w:rFonts w:hint="eastAsia"/>
                <w:sz w:val="28"/>
                <w:szCs w:val="28"/>
              </w:rPr>
              <w:t>熊定波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4B72C1" w:rsidRPr="00B028F5" w:rsidRDefault="004B72C1" w:rsidP="00B46F2F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B028F5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1536" w:type="pct"/>
          </w:tcPr>
          <w:p w:rsidR="004B72C1" w:rsidRPr="00B028F5" w:rsidRDefault="004B72C1" w:rsidP="00B46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28F5">
              <w:rPr>
                <w:rFonts w:hint="eastAsia"/>
                <w:sz w:val="28"/>
                <w:szCs w:val="28"/>
              </w:rPr>
              <w:t>熊定波</w:t>
            </w:r>
          </w:p>
        </w:tc>
      </w:tr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1189" w:type="pct"/>
          </w:tcPr>
          <w:p w:rsidR="004B72C1" w:rsidRPr="00B028F5" w:rsidRDefault="004B72C1" w:rsidP="00B46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28F5">
              <w:rPr>
                <w:rFonts w:hint="eastAsia"/>
                <w:sz w:val="28"/>
                <w:szCs w:val="28"/>
              </w:rPr>
              <w:t>2015/9/29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4B72C1" w:rsidRPr="00B028F5" w:rsidRDefault="004B72C1" w:rsidP="00B46F2F">
            <w:pPr>
              <w:jc w:val="center"/>
              <w:rPr>
                <w:sz w:val="28"/>
                <w:szCs w:val="28"/>
              </w:rPr>
            </w:pPr>
            <w:r w:rsidRPr="00B028F5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1536" w:type="pct"/>
          </w:tcPr>
          <w:p w:rsidR="004B72C1" w:rsidRPr="00B028F5" w:rsidRDefault="004B72C1" w:rsidP="00B46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28F5">
              <w:rPr>
                <w:rFonts w:hint="eastAsia"/>
                <w:sz w:val="28"/>
                <w:szCs w:val="28"/>
              </w:rPr>
              <w:t>2015/9/2</w:t>
            </w:r>
            <w:r w:rsidRPr="00B028F5">
              <w:rPr>
                <w:sz w:val="28"/>
                <w:szCs w:val="28"/>
              </w:rPr>
              <w:t>9</w:t>
            </w:r>
          </w:p>
        </w:tc>
      </w:tr>
      <w:tr w:rsidR="004B72C1" w:rsidTr="00B46F2F">
        <w:trPr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参与者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F1E">
              <w:rPr>
                <w:rFonts w:hint="eastAsia"/>
              </w:rPr>
              <w:t>中转中心库存管理人员</w:t>
            </w:r>
          </w:p>
          <w:p w:rsidR="004B72C1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目的盘点当日库存快照</w:t>
            </w:r>
          </w:p>
        </w:tc>
      </w:tr>
      <w:tr w:rsidR="004B72C1" w:rsidRPr="00620497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4F1E">
              <w:rPr>
                <w:rFonts w:hint="eastAsia"/>
              </w:rPr>
              <w:t>中转中心库存管理人员</w:t>
            </w:r>
            <w:r>
              <w:t>需要</w:t>
            </w:r>
            <w:r>
              <w:rPr>
                <w:rFonts w:hint="eastAsia"/>
              </w:rPr>
              <w:t>盘点</w:t>
            </w:r>
            <w:r>
              <w:t>当日库存快照</w:t>
            </w:r>
          </w:p>
        </w:tc>
      </w:tr>
      <w:tr w:rsidR="004B72C1" w:rsidTr="00B46F2F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前置条件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F1E">
              <w:rPr>
                <w:rFonts w:hint="eastAsia"/>
              </w:rPr>
              <w:t>中转中心库存管理人员</w:t>
            </w:r>
            <w:r>
              <w:t>已完成登录验证</w:t>
            </w:r>
            <w:r>
              <w:rPr>
                <w:rFonts w:hint="eastAsia"/>
              </w:rPr>
              <w:t>，</w:t>
            </w:r>
            <w:r>
              <w:t>并已被授权</w:t>
            </w:r>
            <w:r>
              <w:rPr>
                <w:rFonts w:hint="eastAsia"/>
              </w:rPr>
              <w:t>。</w:t>
            </w:r>
          </w:p>
        </w:tc>
      </w:tr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导出记录当日库存快照信息的</w:t>
            </w:r>
            <w:r>
              <w:t>excel</w:t>
            </w:r>
            <w:r>
              <w:t>表格</w:t>
            </w:r>
          </w:p>
        </w:tc>
      </w:tr>
      <w:tr w:rsidR="004B72C1" w:rsidTr="00B46F2F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优先级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2C1" w:rsidRPr="00620497" w:rsidTr="004B7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正常流程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ind w:left="420" w:hangingChars="200" w:hanging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点击盘点选项</w:t>
            </w:r>
          </w:p>
          <w:p w:rsidR="004B72C1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系统根据盘点时间生成包含当天所有出入库信息（快递编号、入库日</w:t>
            </w:r>
            <w:r w:rsidRPr="003B4F1E">
              <w:rPr>
                <w:rFonts w:hint="eastAsia"/>
              </w:rPr>
              <w:t>期、目的地、区号、排号、架号、位号</w:t>
            </w:r>
            <w:r>
              <w:rPr>
                <w:rFonts w:hint="eastAsia"/>
              </w:rPr>
              <w:t>）快照的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报表，并命名为相应的批次批号，存储于默认额的文件夹下。</w:t>
            </w:r>
          </w:p>
        </w:tc>
      </w:tr>
      <w:tr w:rsidR="004B72C1" w:rsidTr="004B72C1">
        <w:trPr>
          <w:trHeight w:val="18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扩展流程</w:t>
            </w:r>
          </w:p>
        </w:tc>
        <w:tc>
          <w:tcPr>
            <w:tcW w:w="3966" w:type="pct"/>
            <w:gridSpan w:val="3"/>
          </w:tcPr>
          <w:p w:rsidR="004B72C1" w:rsidRPr="002B334C" w:rsidRDefault="004B72C1" w:rsidP="00B46F2F">
            <w:pPr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Pr="00C76651" w:rsidRDefault="004B72C1" w:rsidP="00B46F2F">
            <w:pPr>
              <w:jc w:val="center"/>
              <w:rPr>
                <w:rStyle w:val="a6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lastRenderedPageBreak/>
              <w:t>特殊需求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B72C1" w:rsidRDefault="004B72C1" w:rsidP="004B72C1"/>
    <w:p w:rsidR="004B72C1" w:rsidRDefault="004B72C1" w:rsidP="004B72C1"/>
    <w:p w:rsidR="004B72C1" w:rsidRDefault="004B72C1" w:rsidP="004B72C1"/>
    <w:p w:rsidR="004B72C1" w:rsidRDefault="00385519" w:rsidP="004B72C1">
      <w:pPr>
        <w:pStyle w:val="2"/>
      </w:pPr>
      <w:bookmarkStart w:id="32" w:name="_Toc431656962"/>
      <w:bookmarkStart w:id="33" w:name="_Toc432538043"/>
      <w:r>
        <w:rPr>
          <w:rFonts w:hint="eastAsia"/>
        </w:rPr>
        <w:t>5.4</w:t>
      </w:r>
      <w:r w:rsidR="003E07A0">
        <w:rPr>
          <w:rFonts w:hint="eastAsia"/>
        </w:rPr>
        <w:t>库存</w:t>
      </w:r>
      <w:r w:rsidR="004B72C1">
        <w:rPr>
          <w:rFonts w:hint="eastAsia"/>
        </w:rPr>
        <w:t>调整</w:t>
      </w:r>
      <w:bookmarkEnd w:id="32"/>
      <w:bookmarkEnd w:id="33"/>
    </w:p>
    <w:p w:rsidR="004B72C1" w:rsidRDefault="004B72C1" w:rsidP="004B72C1"/>
    <w:p w:rsidR="004B72C1" w:rsidRPr="004B72C1" w:rsidRDefault="004B72C1" w:rsidP="004B72C1"/>
    <w:tbl>
      <w:tblPr>
        <w:tblStyle w:val="-5"/>
        <w:tblW w:w="5000" w:type="pct"/>
        <w:tblLook w:val="0000" w:firstRow="0" w:lastRow="0" w:firstColumn="0" w:lastColumn="0" w:noHBand="0" w:noVBand="0"/>
      </w:tblPr>
      <w:tblGrid>
        <w:gridCol w:w="1762"/>
        <w:gridCol w:w="2027"/>
        <w:gridCol w:w="2115"/>
        <w:gridCol w:w="2618"/>
      </w:tblGrid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ID</w:t>
            </w:r>
          </w:p>
        </w:tc>
        <w:tc>
          <w:tcPr>
            <w:tcW w:w="1189" w:type="pct"/>
          </w:tcPr>
          <w:p w:rsidR="004B72C1" w:rsidRPr="00B028F5" w:rsidRDefault="00385519" w:rsidP="00B46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4B72C1" w:rsidRPr="00B028F5" w:rsidRDefault="004B72C1" w:rsidP="00B46F2F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B028F5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名称</w:t>
            </w:r>
          </w:p>
        </w:tc>
        <w:tc>
          <w:tcPr>
            <w:tcW w:w="1536" w:type="pct"/>
          </w:tcPr>
          <w:p w:rsidR="004B72C1" w:rsidRPr="00B028F5" w:rsidRDefault="003E07A0" w:rsidP="00B46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库存</w:t>
            </w:r>
            <w:r w:rsidR="004B72C1">
              <w:rPr>
                <w:rFonts w:hint="eastAsia"/>
                <w:sz w:val="28"/>
                <w:szCs w:val="28"/>
              </w:rPr>
              <w:t>调整</w:t>
            </w:r>
          </w:p>
        </w:tc>
      </w:tr>
      <w:tr w:rsidR="004B72C1" w:rsidTr="00B46F2F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1189" w:type="pct"/>
          </w:tcPr>
          <w:p w:rsidR="004B72C1" w:rsidRPr="00B028F5" w:rsidRDefault="004B72C1" w:rsidP="00B46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28F5">
              <w:rPr>
                <w:rFonts w:hint="eastAsia"/>
                <w:sz w:val="28"/>
                <w:szCs w:val="28"/>
              </w:rPr>
              <w:t>熊定波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4B72C1" w:rsidRPr="00B028F5" w:rsidRDefault="004B72C1" w:rsidP="00B46F2F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B028F5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1536" w:type="pct"/>
          </w:tcPr>
          <w:p w:rsidR="004B72C1" w:rsidRPr="00B028F5" w:rsidRDefault="004B72C1" w:rsidP="00B46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28F5">
              <w:rPr>
                <w:rFonts w:hint="eastAsia"/>
                <w:sz w:val="28"/>
                <w:szCs w:val="28"/>
              </w:rPr>
              <w:t>熊定波</w:t>
            </w:r>
          </w:p>
        </w:tc>
      </w:tr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1189" w:type="pct"/>
          </w:tcPr>
          <w:p w:rsidR="004B72C1" w:rsidRPr="00B028F5" w:rsidRDefault="004B72C1" w:rsidP="00B46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28F5">
              <w:rPr>
                <w:rFonts w:hint="eastAsia"/>
                <w:sz w:val="28"/>
                <w:szCs w:val="28"/>
              </w:rPr>
              <w:t>2015/9/29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4B72C1" w:rsidRPr="00B028F5" w:rsidRDefault="004B72C1" w:rsidP="00B46F2F">
            <w:pPr>
              <w:jc w:val="center"/>
              <w:rPr>
                <w:sz w:val="28"/>
                <w:szCs w:val="28"/>
              </w:rPr>
            </w:pPr>
            <w:r w:rsidRPr="00B028F5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1536" w:type="pct"/>
          </w:tcPr>
          <w:p w:rsidR="004B72C1" w:rsidRPr="00B028F5" w:rsidRDefault="004B72C1" w:rsidP="00B46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28F5">
              <w:rPr>
                <w:rFonts w:hint="eastAsia"/>
                <w:sz w:val="28"/>
                <w:szCs w:val="28"/>
              </w:rPr>
              <w:t>2015/9/2</w:t>
            </w:r>
            <w:r w:rsidRPr="00B028F5">
              <w:rPr>
                <w:sz w:val="28"/>
                <w:szCs w:val="28"/>
              </w:rPr>
              <w:t>9</w:t>
            </w:r>
          </w:p>
        </w:tc>
      </w:tr>
      <w:tr w:rsidR="004B72C1" w:rsidTr="00B46F2F">
        <w:trPr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参与者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F1E">
              <w:rPr>
                <w:rFonts w:hint="eastAsia"/>
              </w:rPr>
              <w:t>中转中心库存管理人员</w:t>
            </w:r>
          </w:p>
          <w:p w:rsidR="004B72C1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目的通过手动调整分区的方法处理库存紧张等问题</w:t>
            </w:r>
          </w:p>
        </w:tc>
      </w:tr>
      <w:tr w:rsidR="004B72C1" w:rsidRPr="00620497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当用户选择手动调整分区</w:t>
            </w:r>
          </w:p>
        </w:tc>
      </w:tr>
      <w:tr w:rsidR="004B72C1" w:rsidTr="00B46F2F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前置条件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F1E">
              <w:rPr>
                <w:rFonts w:hint="eastAsia"/>
              </w:rPr>
              <w:t>中转中心库存管理人员</w:t>
            </w:r>
            <w:r>
              <w:t>已完成登录验证</w:t>
            </w:r>
            <w:r>
              <w:rPr>
                <w:rFonts w:hint="eastAsia"/>
              </w:rPr>
              <w:t>，</w:t>
            </w:r>
            <w:r>
              <w:t>并已被授权</w:t>
            </w:r>
            <w:r>
              <w:rPr>
                <w:rFonts w:hint="eastAsia"/>
              </w:rPr>
              <w:t>。</w:t>
            </w:r>
          </w:p>
        </w:tc>
      </w:tr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更改货物位置并记录</w:t>
            </w:r>
          </w:p>
        </w:tc>
      </w:tr>
      <w:tr w:rsidR="004B72C1" w:rsidTr="00B46F2F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优先级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2C1" w:rsidRPr="00620497" w:rsidTr="004B7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正常流程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ind w:left="210" w:hangingChars="100" w:hanging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用户输入货物的快递编号，以及新存放位置的</w:t>
            </w:r>
            <w:r w:rsidRPr="003B4F1E">
              <w:rPr>
                <w:rFonts w:hint="eastAsia"/>
              </w:rPr>
              <w:t>区号、排号、架号、位号</w:t>
            </w:r>
            <w:r>
              <w:rPr>
                <w:rFonts w:hint="eastAsia"/>
              </w:rPr>
              <w:t>。</w:t>
            </w:r>
          </w:p>
          <w:p w:rsidR="004B72C1" w:rsidRDefault="004B72C1" w:rsidP="00B46F2F">
            <w:pPr>
              <w:ind w:left="210" w:hangingChars="100" w:hanging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系统更新货物信息，库存状态将旧存储位置设为空并将新存储位置设为已用</w:t>
            </w:r>
          </w:p>
          <w:p w:rsidR="004B72C1" w:rsidRPr="00D43916" w:rsidRDefault="004B72C1" w:rsidP="00B46F2F">
            <w:pPr>
              <w:ind w:left="210" w:hangingChars="100" w:hanging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系统检查新旧区的库存情况，如果超出则显示报警。</w:t>
            </w:r>
          </w:p>
        </w:tc>
      </w:tr>
      <w:tr w:rsidR="004B72C1" w:rsidTr="004B72C1">
        <w:trPr>
          <w:trHeight w:val="8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扩展流程</w:t>
            </w:r>
          </w:p>
        </w:tc>
        <w:tc>
          <w:tcPr>
            <w:tcW w:w="3966" w:type="pct"/>
            <w:gridSpan w:val="3"/>
          </w:tcPr>
          <w:p w:rsidR="004B72C1" w:rsidRPr="002B334C" w:rsidRDefault="004B72C1" w:rsidP="00B46F2F">
            <w:pPr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2C1" w:rsidTr="004B7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Pr="00C76651" w:rsidRDefault="004B72C1" w:rsidP="00B46F2F">
            <w:pPr>
              <w:jc w:val="center"/>
              <w:rPr>
                <w:rStyle w:val="a6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lastRenderedPageBreak/>
              <w:t>特殊需求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B72C1" w:rsidRDefault="004B72C1" w:rsidP="004B72C1"/>
    <w:p w:rsidR="004B72C1" w:rsidRDefault="004B72C1" w:rsidP="004B72C1"/>
    <w:p w:rsidR="004B72C1" w:rsidRDefault="004B72C1" w:rsidP="004B72C1"/>
    <w:p w:rsidR="004B72C1" w:rsidRDefault="004B72C1" w:rsidP="004B72C1"/>
    <w:p w:rsidR="004B72C1" w:rsidRDefault="004B72C1" w:rsidP="004B72C1"/>
    <w:p w:rsidR="004B72C1" w:rsidRDefault="004B72C1" w:rsidP="004B72C1"/>
    <w:p w:rsidR="004B72C1" w:rsidRDefault="00385519" w:rsidP="004B72C1">
      <w:pPr>
        <w:pStyle w:val="2"/>
      </w:pPr>
      <w:bookmarkStart w:id="34" w:name="_Toc431656963"/>
      <w:bookmarkStart w:id="35" w:name="_Toc432538044"/>
      <w:r>
        <w:rPr>
          <w:rFonts w:hint="eastAsia"/>
        </w:rPr>
        <w:t>6.1</w:t>
      </w:r>
      <w:r w:rsidR="004B72C1">
        <w:rPr>
          <w:rFonts w:hint="eastAsia"/>
        </w:rPr>
        <w:t>查询经营情况</w:t>
      </w:r>
      <w:bookmarkEnd w:id="34"/>
      <w:bookmarkEnd w:id="35"/>
    </w:p>
    <w:tbl>
      <w:tblPr>
        <w:tblStyle w:val="-5"/>
        <w:tblW w:w="5000" w:type="pct"/>
        <w:tblLook w:val="0000" w:firstRow="0" w:lastRow="0" w:firstColumn="0" w:lastColumn="0" w:noHBand="0" w:noVBand="0"/>
      </w:tblPr>
      <w:tblGrid>
        <w:gridCol w:w="1762"/>
        <w:gridCol w:w="2027"/>
        <w:gridCol w:w="2115"/>
        <w:gridCol w:w="2618"/>
      </w:tblGrid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ID</w:t>
            </w:r>
          </w:p>
        </w:tc>
        <w:tc>
          <w:tcPr>
            <w:tcW w:w="1189" w:type="pct"/>
          </w:tcPr>
          <w:p w:rsidR="004B72C1" w:rsidRPr="000D375B" w:rsidRDefault="00385519" w:rsidP="00B46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4B72C1" w:rsidRPr="00C76651" w:rsidRDefault="004B72C1" w:rsidP="00B46F2F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名称</w:t>
            </w:r>
          </w:p>
        </w:tc>
        <w:tc>
          <w:tcPr>
            <w:tcW w:w="1536" w:type="pct"/>
          </w:tcPr>
          <w:p w:rsidR="004B72C1" w:rsidRPr="000D375B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查看经营情况</w:t>
            </w:r>
          </w:p>
        </w:tc>
      </w:tr>
      <w:tr w:rsidR="004B72C1" w:rsidTr="00B46F2F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1189" w:type="pct"/>
          </w:tcPr>
          <w:p w:rsidR="004B72C1" w:rsidRPr="00547992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徐亚帆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4B72C1" w:rsidRPr="00C76651" w:rsidRDefault="004B72C1" w:rsidP="00B46F2F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1536" w:type="pct"/>
          </w:tcPr>
          <w:p w:rsidR="004B72C1" w:rsidRPr="00547992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徐亚帆</w:t>
            </w:r>
          </w:p>
        </w:tc>
      </w:tr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1189" w:type="pct"/>
          </w:tcPr>
          <w:p w:rsidR="004B72C1" w:rsidRPr="000D375B" w:rsidRDefault="004B72C1" w:rsidP="00B46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1536" w:type="pct"/>
          </w:tcPr>
          <w:p w:rsidR="004B72C1" w:rsidRPr="00547992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</w:tr>
      <w:tr w:rsidR="004B72C1" w:rsidTr="00B46F2F">
        <w:trPr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参与者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财务人员，目的是查看经营情况</w:t>
            </w:r>
          </w:p>
        </w:tc>
      </w:tr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财务人员登录并选择查看经营情况</w:t>
            </w:r>
          </w:p>
        </w:tc>
      </w:tr>
      <w:tr w:rsidR="004B72C1" w:rsidTr="00B46F2F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前置条件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财务人员被识别并被授权</w:t>
            </w:r>
          </w:p>
        </w:tc>
      </w:tr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B72C1" w:rsidTr="00B46F2F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优先级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</w:tr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正常流程</w:t>
            </w:r>
          </w:p>
        </w:tc>
        <w:tc>
          <w:tcPr>
            <w:tcW w:w="3966" w:type="pct"/>
            <w:gridSpan w:val="3"/>
          </w:tcPr>
          <w:p w:rsidR="004B72C1" w:rsidRDefault="004B72C1" w:rsidP="004B72C1">
            <w:pPr>
              <w:pStyle w:val="a7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系统默认选择账户建立日期为开始日期，当前为结束日期</w:t>
            </w:r>
          </w:p>
          <w:p w:rsidR="004B72C1" w:rsidRDefault="004B72C1" w:rsidP="004B72C1">
            <w:pPr>
              <w:pStyle w:val="a7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财务人员选择开始日期和结束日期</w:t>
            </w:r>
          </w:p>
          <w:p w:rsidR="000A0EF1" w:rsidRDefault="004B72C1" w:rsidP="004B72C1">
            <w:pPr>
              <w:pStyle w:val="a7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系统显示所有的付款单和收款单信息，</w:t>
            </w:r>
          </w:p>
          <w:p w:rsidR="004B72C1" w:rsidRPr="002816FC" w:rsidRDefault="000A0EF1" w:rsidP="004B72C1">
            <w:pPr>
              <w:pStyle w:val="a7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4B72C1">
              <w:rPr>
                <w:rFonts w:hint="eastAsia"/>
              </w:rPr>
              <w:t>提供合计功能并算出该段时间的盈亏情况</w:t>
            </w:r>
          </w:p>
        </w:tc>
      </w:tr>
      <w:tr w:rsidR="004B72C1" w:rsidTr="00B46F2F">
        <w:trPr>
          <w:trHeight w:val="2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lastRenderedPageBreak/>
              <w:t>扩展流程</w:t>
            </w:r>
          </w:p>
        </w:tc>
        <w:tc>
          <w:tcPr>
            <w:tcW w:w="3966" w:type="pct"/>
            <w:gridSpan w:val="3"/>
          </w:tcPr>
          <w:p w:rsidR="004B72C1" w:rsidRDefault="000A0EF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4B72C1">
              <w:rPr>
                <w:rFonts w:hint="eastAsia"/>
              </w:rPr>
              <w:t xml:space="preserve">a. </w:t>
            </w:r>
            <w:r w:rsidR="004B72C1">
              <w:rPr>
                <w:rFonts w:hint="eastAsia"/>
              </w:rPr>
              <w:t>非法日期范围</w:t>
            </w:r>
          </w:p>
          <w:p w:rsidR="004B72C1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提示用户输入正确日期范围</w:t>
            </w:r>
          </w:p>
        </w:tc>
      </w:tr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Pr="00C76651" w:rsidRDefault="004B72C1" w:rsidP="00B46F2F">
            <w:pPr>
              <w:jc w:val="center"/>
              <w:rPr>
                <w:rStyle w:val="a6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特殊需求</w:t>
            </w:r>
          </w:p>
        </w:tc>
        <w:tc>
          <w:tcPr>
            <w:tcW w:w="3966" w:type="pct"/>
            <w:gridSpan w:val="3"/>
          </w:tcPr>
          <w:p w:rsidR="004B72C1" w:rsidRDefault="004B72C1" w:rsidP="000A0EF1">
            <w:pPr>
              <w:pStyle w:val="a7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需要合计功能</w:t>
            </w:r>
          </w:p>
          <w:p w:rsidR="000A0EF1" w:rsidRDefault="000A0EF1" w:rsidP="000A0EF1">
            <w:pPr>
              <w:pStyle w:val="a7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需要各表单的详细信息</w:t>
            </w:r>
          </w:p>
        </w:tc>
      </w:tr>
    </w:tbl>
    <w:p w:rsidR="004B72C1" w:rsidRDefault="004B72C1" w:rsidP="004B72C1"/>
    <w:p w:rsidR="004B72C1" w:rsidRDefault="004B72C1" w:rsidP="004B72C1"/>
    <w:p w:rsidR="004B72C1" w:rsidRDefault="004B72C1" w:rsidP="004B72C1"/>
    <w:p w:rsidR="004B72C1" w:rsidRDefault="00385519" w:rsidP="004B72C1">
      <w:pPr>
        <w:pStyle w:val="2"/>
      </w:pPr>
      <w:bookmarkStart w:id="36" w:name="_Toc431656964"/>
      <w:bookmarkStart w:id="37" w:name="_Toc432538045"/>
      <w:r>
        <w:rPr>
          <w:rFonts w:hint="eastAsia"/>
        </w:rPr>
        <w:t>6.2</w:t>
      </w:r>
      <w:r w:rsidR="004B72C1">
        <w:rPr>
          <w:rFonts w:hint="eastAsia"/>
        </w:rPr>
        <w:t>成本管理</w:t>
      </w:r>
      <w:bookmarkEnd w:id="36"/>
      <w:bookmarkEnd w:id="37"/>
    </w:p>
    <w:tbl>
      <w:tblPr>
        <w:tblStyle w:val="-5"/>
        <w:tblW w:w="5000" w:type="pct"/>
        <w:tblLook w:val="0000" w:firstRow="0" w:lastRow="0" w:firstColumn="0" w:lastColumn="0" w:noHBand="0" w:noVBand="0"/>
      </w:tblPr>
      <w:tblGrid>
        <w:gridCol w:w="1762"/>
        <w:gridCol w:w="2027"/>
        <w:gridCol w:w="2115"/>
        <w:gridCol w:w="2618"/>
      </w:tblGrid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ID</w:t>
            </w:r>
          </w:p>
        </w:tc>
        <w:tc>
          <w:tcPr>
            <w:tcW w:w="1189" w:type="pct"/>
          </w:tcPr>
          <w:p w:rsidR="004B72C1" w:rsidRPr="000D375B" w:rsidRDefault="00385519" w:rsidP="00B46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4B72C1" w:rsidRPr="00C76651" w:rsidRDefault="004B72C1" w:rsidP="00B46F2F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名称</w:t>
            </w:r>
          </w:p>
        </w:tc>
        <w:tc>
          <w:tcPr>
            <w:tcW w:w="1536" w:type="pct"/>
          </w:tcPr>
          <w:p w:rsidR="004B72C1" w:rsidRPr="000D375B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成本管理</w:t>
            </w:r>
          </w:p>
        </w:tc>
      </w:tr>
      <w:tr w:rsidR="004B72C1" w:rsidTr="00B46F2F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1189" w:type="pct"/>
          </w:tcPr>
          <w:p w:rsidR="004B72C1" w:rsidRPr="00547992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徐亚帆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4B72C1" w:rsidRPr="00C76651" w:rsidRDefault="004B72C1" w:rsidP="00B46F2F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1536" w:type="pct"/>
          </w:tcPr>
          <w:p w:rsidR="004B72C1" w:rsidRPr="00547992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徐亚帆</w:t>
            </w:r>
          </w:p>
        </w:tc>
      </w:tr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1189" w:type="pct"/>
          </w:tcPr>
          <w:p w:rsidR="004B72C1" w:rsidRPr="000D375B" w:rsidRDefault="004B72C1" w:rsidP="00B46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1536" w:type="pct"/>
          </w:tcPr>
          <w:p w:rsidR="004B72C1" w:rsidRPr="00547992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</w:tr>
      <w:tr w:rsidR="004B72C1" w:rsidTr="00B46F2F">
        <w:trPr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参与者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财务人员，目的是新建付款单进行成本管理</w:t>
            </w:r>
          </w:p>
        </w:tc>
      </w:tr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有付款业务产生</w:t>
            </w:r>
          </w:p>
        </w:tc>
      </w:tr>
      <w:tr w:rsidR="004B72C1" w:rsidTr="00B46F2F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前置条件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财务人员被识别并被授权</w:t>
            </w:r>
          </w:p>
        </w:tc>
      </w:tr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存储付款单</w:t>
            </w:r>
          </w:p>
        </w:tc>
      </w:tr>
      <w:tr w:rsidR="004B72C1" w:rsidTr="00B46F2F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优先级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lastRenderedPageBreak/>
              <w:t>正常流程</w:t>
            </w:r>
          </w:p>
        </w:tc>
        <w:tc>
          <w:tcPr>
            <w:tcW w:w="3966" w:type="pct"/>
            <w:gridSpan w:val="3"/>
          </w:tcPr>
          <w:p w:rsidR="004B72C1" w:rsidRDefault="004B72C1" w:rsidP="000A0EF1">
            <w:pPr>
              <w:pStyle w:val="a7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财务人员选择付款条目</w:t>
            </w:r>
          </w:p>
          <w:p w:rsidR="004B72C1" w:rsidRDefault="004B72C1" w:rsidP="000A0EF1">
            <w:pPr>
              <w:pStyle w:val="a7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财务人员输入付款日期、付款金额、付款人、付款账号</w:t>
            </w:r>
          </w:p>
          <w:p w:rsidR="000A0EF1" w:rsidRDefault="000A0EF1" w:rsidP="000A0EF1">
            <w:pPr>
              <w:pStyle w:val="a7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</w:t>
            </w:r>
            <w:r w:rsidRPr="003B4F1E">
              <w:rPr>
                <w:rFonts w:hint="eastAsia"/>
              </w:rPr>
              <w:t>备注（租金年份、运单号、标注工资月份</w:t>
            </w:r>
            <w:r>
              <w:rPr>
                <w:rFonts w:hint="eastAsia"/>
              </w:rPr>
              <w:t>）</w:t>
            </w:r>
          </w:p>
          <w:p w:rsidR="004B72C1" w:rsidRDefault="004B72C1" w:rsidP="000A0EF1">
            <w:pPr>
              <w:pStyle w:val="a7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财务人员确定付款信息</w:t>
            </w:r>
          </w:p>
          <w:p w:rsidR="004B72C1" w:rsidRPr="002816FC" w:rsidRDefault="004B72C1" w:rsidP="00B46F2F">
            <w:pPr>
              <w:pStyle w:val="a7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2C1" w:rsidTr="00B46F2F">
        <w:trPr>
          <w:trHeight w:val="2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扩展流程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1a. </w:t>
            </w:r>
            <w:r>
              <w:rPr>
                <w:rFonts w:hint="eastAsia"/>
              </w:rPr>
              <w:t>包括</w:t>
            </w:r>
            <w:r w:rsidRPr="000B75BC">
              <w:rPr>
                <w:rFonts w:hint="eastAsia"/>
              </w:rPr>
              <w:t>租金（按年收）</w:t>
            </w:r>
            <w:r w:rsidR="000A0EF1">
              <w:rPr>
                <w:rFonts w:hint="eastAsia"/>
              </w:rPr>
              <w:t>，</w:t>
            </w:r>
            <w:r w:rsidRPr="000B75BC">
              <w:rPr>
                <w:rFonts w:hint="eastAsia"/>
              </w:rPr>
              <w:t>运费（按次计算）</w:t>
            </w:r>
            <w:r w:rsidR="000A0EF1">
              <w:rPr>
                <w:rFonts w:hint="eastAsia"/>
              </w:rPr>
              <w:t>，</w:t>
            </w:r>
            <w:r w:rsidRPr="000B75BC">
              <w:rPr>
                <w:rFonts w:hint="eastAsia"/>
              </w:rPr>
              <w:t>人员工资（按月统计）</w:t>
            </w:r>
            <w:r w:rsidR="000A0EF1">
              <w:rPr>
                <w:rFonts w:hint="eastAsia"/>
              </w:rPr>
              <w:t>，</w:t>
            </w:r>
            <w:r w:rsidRPr="000B75BC">
              <w:rPr>
                <w:rFonts w:hint="eastAsia"/>
              </w:rPr>
              <w:t>奖励（一次性）</w:t>
            </w:r>
          </w:p>
          <w:p w:rsidR="000A0EF1" w:rsidRDefault="000A0EF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2a. </w:t>
            </w:r>
            <w:r>
              <w:rPr>
                <w:rFonts w:hint="eastAsia"/>
              </w:rPr>
              <w:t>付款信息不完整</w:t>
            </w:r>
          </w:p>
          <w:p w:rsidR="000A0EF1" w:rsidRDefault="000A0EF1" w:rsidP="000A0EF1">
            <w:pPr>
              <w:pStyle w:val="a7"/>
              <w:numPr>
                <w:ilvl w:val="0"/>
                <w:numId w:val="2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提示付款信息未填写完整</w:t>
            </w:r>
          </w:p>
          <w:p w:rsidR="000A0EF1" w:rsidRDefault="000A0EF1" w:rsidP="000A0EF1">
            <w:pPr>
              <w:pStyle w:val="a7"/>
              <w:numPr>
                <w:ilvl w:val="0"/>
                <w:numId w:val="2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标注未填写的付款信息</w:t>
            </w:r>
          </w:p>
          <w:p w:rsidR="000A0EF1" w:rsidRDefault="000A0EF1" w:rsidP="000A0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4a. </w:t>
            </w:r>
            <w:r>
              <w:rPr>
                <w:rFonts w:hint="eastAsia"/>
              </w:rPr>
              <w:t>财务人员取消该付款记录</w:t>
            </w:r>
          </w:p>
          <w:p w:rsidR="000A0EF1" w:rsidRPr="000A0EF1" w:rsidRDefault="000A0EF1" w:rsidP="000A0EF1">
            <w:pPr>
              <w:pStyle w:val="a7"/>
              <w:numPr>
                <w:ilvl w:val="0"/>
                <w:numId w:val="2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系统取消保存该记录并不作出更改</w:t>
            </w:r>
          </w:p>
          <w:p w:rsidR="004B72C1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Pr="00C76651" w:rsidRDefault="004B72C1" w:rsidP="00B46F2F">
            <w:pPr>
              <w:jc w:val="center"/>
              <w:rPr>
                <w:rStyle w:val="a6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特殊需求</w:t>
            </w:r>
          </w:p>
        </w:tc>
        <w:tc>
          <w:tcPr>
            <w:tcW w:w="3966" w:type="pct"/>
            <w:gridSpan w:val="3"/>
          </w:tcPr>
          <w:p w:rsidR="004B72C1" w:rsidRDefault="004B72C1" w:rsidP="004B72C1">
            <w:pPr>
              <w:pStyle w:val="a7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需要备注（租金年份、运单号、标注工资月份）</w:t>
            </w:r>
          </w:p>
          <w:p w:rsidR="004B72C1" w:rsidRDefault="004B72C1" w:rsidP="004B72C1">
            <w:pPr>
              <w:pStyle w:val="a7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付款日期和付款金额不可缺少</w:t>
            </w:r>
          </w:p>
          <w:p w:rsidR="004B72C1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B72C1" w:rsidRDefault="004B72C1" w:rsidP="004B72C1"/>
    <w:p w:rsidR="004B72C1" w:rsidRDefault="004B72C1" w:rsidP="004B72C1"/>
    <w:p w:rsidR="004B72C1" w:rsidRDefault="004B72C1" w:rsidP="004B72C1"/>
    <w:p w:rsidR="004B72C1" w:rsidRDefault="00385519" w:rsidP="004B72C1">
      <w:pPr>
        <w:pStyle w:val="2"/>
      </w:pPr>
      <w:bookmarkStart w:id="38" w:name="_Toc431656965"/>
      <w:bookmarkStart w:id="39" w:name="_Toc432538046"/>
      <w:r>
        <w:rPr>
          <w:rFonts w:hint="eastAsia"/>
        </w:rPr>
        <w:t>6.3</w:t>
      </w:r>
      <w:r w:rsidR="004B72C1">
        <w:rPr>
          <w:rFonts w:hint="eastAsia"/>
        </w:rPr>
        <w:t>期初建账</w:t>
      </w:r>
      <w:bookmarkEnd w:id="38"/>
      <w:bookmarkEnd w:id="39"/>
    </w:p>
    <w:tbl>
      <w:tblPr>
        <w:tblStyle w:val="-5"/>
        <w:tblW w:w="5000" w:type="pct"/>
        <w:tblLook w:val="0000" w:firstRow="0" w:lastRow="0" w:firstColumn="0" w:lastColumn="0" w:noHBand="0" w:noVBand="0"/>
      </w:tblPr>
      <w:tblGrid>
        <w:gridCol w:w="1762"/>
        <w:gridCol w:w="2027"/>
        <w:gridCol w:w="2115"/>
        <w:gridCol w:w="2618"/>
      </w:tblGrid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ID</w:t>
            </w:r>
          </w:p>
        </w:tc>
        <w:tc>
          <w:tcPr>
            <w:tcW w:w="1189" w:type="pct"/>
          </w:tcPr>
          <w:p w:rsidR="004B72C1" w:rsidRPr="000D375B" w:rsidRDefault="00385519" w:rsidP="00B46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4B72C1" w:rsidRPr="00C76651" w:rsidRDefault="004B72C1" w:rsidP="00B46F2F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名称</w:t>
            </w:r>
          </w:p>
        </w:tc>
        <w:tc>
          <w:tcPr>
            <w:tcW w:w="1536" w:type="pct"/>
          </w:tcPr>
          <w:p w:rsidR="004B72C1" w:rsidRPr="000D375B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期初建账</w:t>
            </w:r>
          </w:p>
        </w:tc>
      </w:tr>
      <w:tr w:rsidR="004B72C1" w:rsidTr="00B46F2F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1189" w:type="pct"/>
          </w:tcPr>
          <w:p w:rsidR="004B72C1" w:rsidRPr="00547992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徐亚帆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4B72C1" w:rsidRPr="00C76651" w:rsidRDefault="004B72C1" w:rsidP="00B46F2F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1536" w:type="pct"/>
          </w:tcPr>
          <w:p w:rsidR="004B72C1" w:rsidRPr="00547992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徐亚帆</w:t>
            </w:r>
          </w:p>
        </w:tc>
      </w:tr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1189" w:type="pct"/>
          </w:tcPr>
          <w:p w:rsidR="004B72C1" w:rsidRPr="000D375B" w:rsidRDefault="004B72C1" w:rsidP="00B46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1536" w:type="pct"/>
          </w:tcPr>
          <w:p w:rsidR="004B72C1" w:rsidRPr="00547992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</w:tr>
      <w:tr w:rsidR="004B72C1" w:rsidTr="00B46F2F">
        <w:trPr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参与者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财务人员，目的是在开始时新建账户</w:t>
            </w:r>
          </w:p>
        </w:tc>
      </w:tr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系统初始时</w:t>
            </w:r>
          </w:p>
        </w:tc>
      </w:tr>
      <w:tr w:rsidR="004B72C1" w:rsidTr="00B46F2F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前置条件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财务人员已被识别</w:t>
            </w:r>
          </w:p>
        </w:tc>
      </w:tr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存储期初信息</w:t>
            </w:r>
          </w:p>
        </w:tc>
      </w:tr>
      <w:tr w:rsidR="004B72C1" w:rsidTr="00B46F2F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lastRenderedPageBreak/>
              <w:t>优先级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正常流程</w:t>
            </w:r>
          </w:p>
        </w:tc>
        <w:tc>
          <w:tcPr>
            <w:tcW w:w="3966" w:type="pct"/>
            <w:gridSpan w:val="3"/>
          </w:tcPr>
          <w:p w:rsidR="004B72C1" w:rsidRDefault="000A0EF1" w:rsidP="004B72C1">
            <w:pPr>
              <w:pStyle w:val="a7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财务人员初始化</w:t>
            </w:r>
            <w:r w:rsidR="004B72C1">
              <w:rPr>
                <w:rFonts w:hint="eastAsia"/>
              </w:rPr>
              <w:t>机构信息</w:t>
            </w:r>
          </w:p>
          <w:p w:rsidR="000A0EF1" w:rsidRDefault="000A0EF1" w:rsidP="000A0EF1">
            <w:pPr>
              <w:pStyle w:val="a7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初始化中转中心信息</w:t>
            </w:r>
          </w:p>
          <w:p w:rsidR="000A0EF1" w:rsidRDefault="000A0EF1" w:rsidP="000A0EF1">
            <w:pPr>
              <w:pStyle w:val="a7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初始化各地营业厅信息</w:t>
            </w:r>
          </w:p>
          <w:p w:rsidR="004B72C1" w:rsidRDefault="004B72C1" w:rsidP="004B72C1">
            <w:pPr>
              <w:pStyle w:val="a7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财务人员输入人员信息</w:t>
            </w:r>
          </w:p>
          <w:p w:rsidR="000A0EF1" w:rsidRDefault="000A0EF1" w:rsidP="000A0EF1">
            <w:pPr>
              <w:pStyle w:val="a7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2.1</w:t>
            </w:r>
            <w:r>
              <w:rPr>
                <w:rFonts w:hint="eastAsia"/>
              </w:rPr>
              <w:t>初始化中转中心业务员信息</w:t>
            </w:r>
          </w:p>
          <w:p w:rsidR="000A0EF1" w:rsidRDefault="000A0EF1" w:rsidP="000A0EF1">
            <w:pPr>
              <w:pStyle w:val="a7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初始化营业厅业务员信息</w:t>
            </w:r>
          </w:p>
          <w:p w:rsidR="000A0EF1" w:rsidRDefault="000A0EF1" w:rsidP="000A0EF1">
            <w:pPr>
              <w:pStyle w:val="a7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2.3</w:t>
            </w:r>
            <w:r>
              <w:rPr>
                <w:rFonts w:hint="eastAsia"/>
              </w:rPr>
              <w:t>初始化快递员信息</w:t>
            </w:r>
          </w:p>
          <w:p w:rsidR="000A0EF1" w:rsidRDefault="000A0EF1" w:rsidP="000A0EF1">
            <w:pPr>
              <w:pStyle w:val="a7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2.4</w:t>
            </w:r>
            <w:r>
              <w:rPr>
                <w:rFonts w:hint="eastAsia"/>
              </w:rPr>
              <w:t>初始化仓库管理人员信息</w:t>
            </w:r>
          </w:p>
          <w:p w:rsidR="000A0EF1" w:rsidRDefault="000A0EF1" w:rsidP="000A0EF1">
            <w:pPr>
              <w:pStyle w:val="a7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初始化财务管理人员信息</w:t>
            </w:r>
          </w:p>
          <w:p w:rsidR="000A0EF1" w:rsidRPr="000A0EF1" w:rsidRDefault="000A0EF1" w:rsidP="000A0EF1">
            <w:pPr>
              <w:pStyle w:val="a7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2.6</w:t>
            </w:r>
            <w:r>
              <w:rPr>
                <w:rFonts w:hint="eastAsia"/>
              </w:rPr>
              <w:t>初始化经理信息</w:t>
            </w:r>
          </w:p>
          <w:p w:rsidR="004B72C1" w:rsidRDefault="004B72C1" w:rsidP="004B72C1">
            <w:pPr>
              <w:pStyle w:val="a7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财务人员输入车辆信息</w:t>
            </w:r>
          </w:p>
          <w:p w:rsidR="004B72C1" w:rsidRDefault="004B72C1" w:rsidP="004B72C1">
            <w:pPr>
              <w:pStyle w:val="a7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财务人员输入库存信息</w:t>
            </w:r>
          </w:p>
          <w:p w:rsidR="004B72C1" w:rsidRDefault="004B72C1" w:rsidP="004B72C1">
            <w:pPr>
              <w:pStyle w:val="a7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财务人员输入银行账目信息</w:t>
            </w:r>
          </w:p>
          <w:p w:rsidR="004B72C1" w:rsidRPr="0054361C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2C1" w:rsidTr="000A0EF1">
        <w:trPr>
          <w:trHeight w:val="11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扩展流程</w:t>
            </w:r>
          </w:p>
        </w:tc>
        <w:tc>
          <w:tcPr>
            <w:tcW w:w="3966" w:type="pct"/>
            <w:gridSpan w:val="3"/>
          </w:tcPr>
          <w:p w:rsidR="004B72C1" w:rsidRDefault="000A0EF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1-5</w:t>
            </w:r>
            <w:r>
              <w:rPr>
                <w:rFonts w:hint="eastAsia"/>
              </w:rPr>
              <w:t>：建账信息不完善</w:t>
            </w:r>
          </w:p>
          <w:p w:rsidR="000A0EF1" w:rsidRDefault="000A0EF1" w:rsidP="000A0EF1">
            <w:pPr>
              <w:pStyle w:val="a7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提示有信息未被初始化</w:t>
            </w:r>
          </w:p>
          <w:p w:rsidR="000A0EF1" w:rsidRDefault="000A0EF1" w:rsidP="000A0EF1">
            <w:pPr>
              <w:pStyle w:val="a7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完善所有信息</w:t>
            </w:r>
          </w:p>
          <w:p w:rsidR="000A0EF1" w:rsidRDefault="000A0EF1" w:rsidP="000A0EF1">
            <w:pPr>
              <w:pStyle w:val="a7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系统保存信息，建立账目</w:t>
            </w:r>
          </w:p>
        </w:tc>
      </w:tr>
      <w:tr w:rsidR="004B72C1" w:rsidTr="000A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Pr="00C76651" w:rsidRDefault="004B72C1" w:rsidP="00B46F2F">
            <w:pPr>
              <w:jc w:val="center"/>
              <w:rPr>
                <w:rStyle w:val="a6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特殊需求</w:t>
            </w:r>
          </w:p>
        </w:tc>
        <w:tc>
          <w:tcPr>
            <w:tcW w:w="3966" w:type="pct"/>
            <w:gridSpan w:val="3"/>
          </w:tcPr>
          <w:p w:rsidR="004B72C1" w:rsidRDefault="004B72C1" w:rsidP="004B72C1">
            <w:pPr>
              <w:pStyle w:val="a7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能够存储期初信息</w:t>
            </w:r>
          </w:p>
          <w:p w:rsidR="004B72C1" w:rsidRDefault="004B72C1" w:rsidP="004B72C1">
            <w:pPr>
              <w:pStyle w:val="a7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所有的初始信息不可缺少</w:t>
            </w:r>
          </w:p>
          <w:p w:rsidR="004B72C1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B72C1" w:rsidRDefault="004B72C1" w:rsidP="004B72C1"/>
    <w:p w:rsidR="004B72C1" w:rsidRDefault="00385519" w:rsidP="004B72C1">
      <w:pPr>
        <w:pStyle w:val="2"/>
      </w:pPr>
      <w:bookmarkStart w:id="40" w:name="_Toc431656966"/>
      <w:bookmarkStart w:id="41" w:name="_Toc432538047"/>
      <w:r>
        <w:rPr>
          <w:rFonts w:hint="eastAsia"/>
        </w:rPr>
        <w:t>6.4</w:t>
      </w:r>
      <w:r w:rsidR="004B72C1">
        <w:rPr>
          <w:rFonts w:hint="eastAsia"/>
        </w:rPr>
        <w:t>账户管理</w:t>
      </w:r>
      <w:bookmarkEnd w:id="40"/>
      <w:bookmarkEnd w:id="41"/>
    </w:p>
    <w:tbl>
      <w:tblPr>
        <w:tblStyle w:val="-5"/>
        <w:tblW w:w="5000" w:type="pct"/>
        <w:tblLook w:val="0000" w:firstRow="0" w:lastRow="0" w:firstColumn="0" w:lastColumn="0" w:noHBand="0" w:noVBand="0"/>
      </w:tblPr>
      <w:tblGrid>
        <w:gridCol w:w="1762"/>
        <w:gridCol w:w="2027"/>
        <w:gridCol w:w="2115"/>
        <w:gridCol w:w="2618"/>
      </w:tblGrid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ID</w:t>
            </w:r>
          </w:p>
        </w:tc>
        <w:tc>
          <w:tcPr>
            <w:tcW w:w="1189" w:type="pct"/>
          </w:tcPr>
          <w:p w:rsidR="004B72C1" w:rsidRPr="000D375B" w:rsidRDefault="00385519" w:rsidP="00B46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4B72C1" w:rsidRPr="00C76651" w:rsidRDefault="004B72C1" w:rsidP="00B46F2F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名称</w:t>
            </w:r>
          </w:p>
        </w:tc>
        <w:tc>
          <w:tcPr>
            <w:tcW w:w="1536" w:type="pct"/>
          </w:tcPr>
          <w:p w:rsidR="004B72C1" w:rsidRPr="000D375B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账户管理</w:t>
            </w:r>
          </w:p>
        </w:tc>
      </w:tr>
      <w:tr w:rsidR="004B72C1" w:rsidTr="00B46F2F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1189" w:type="pct"/>
          </w:tcPr>
          <w:p w:rsidR="004B72C1" w:rsidRPr="00547992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徐亚帆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4B72C1" w:rsidRPr="00C76651" w:rsidRDefault="004B72C1" w:rsidP="00B46F2F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1536" w:type="pct"/>
          </w:tcPr>
          <w:p w:rsidR="004B72C1" w:rsidRPr="00547992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徐亚帆</w:t>
            </w:r>
          </w:p>
        </w:tc>
      </w:tr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1189" w:type="pct"/>
          </w:tcPr>
          <w:p w:rsidR="004B72C1" w:rsidRPr="000D375B" w:rsidRDefault="004B72C1" w:rsidP="00B46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1536" w:type="pct"/>
          </w:tcPr>
          <w:p w:rsidR="004B72C1" w:rsidRPr="00547992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</w:tr>
      <w:tr w:rsidR="004B72C1" w:rsidTr="00B46F2F">
        <w:trPr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参与者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财务人员，目的是管理公司的银行账户</w:t>
            </w:r>
          </w:p>
        </w:tc>
      </w:tr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财务人员登录并选择管理账户</w:t>
            </w:r>
          </w:p>
        </w:tc>
      </w:tr>
      <w:tr w:rsidR="004B72C1" w:rsidTr="00B46F2F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前置条件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财务人员被识别并被授予最高权限</w:t>
            </w:r>
          </w:p>
        </w:tc>
      </w:tr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B72C1" w:rsidTr="00B46F2F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lastRenderedPageBreak/>
              <w:t>优先级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正常流程</w:t>
            </w:r>
          </w:p>
        </w:tc>
        <w:tc>
          <w:tcPr>
            <w:tcW w:w="3966" w:type="pct"/>
            <w:gridSpan w:val="3"/>
          </w:tcPr>
          <w:p w:rsidR="004B72C1" w:rsidRDefault="00C255C8" w:rsidP="00C255C8">
            <w:pPr>
              <w:pStyle w:val="a7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财务人员选择新增账户</w:t>
            </w:r>
          </w:p>
          <w:p w:rsidR="00C255C8" w:rsidRDefault="00C255C8" w:rsidP="00C255C8">
            <w:pPr>
              <w:pStyle w:val="a7"/>
              <w:numPr>
                <w:ilvl w:val="1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财务人员输入账户名称和金额</w:t>
            </w:r>
          </w:p>
          <w:p w:rsidR="00C255C8" w:rsidRDefault="00C255C8" w:rsidP="00C255C8">
            <w:pPr>
              <w:pStyle w:val="a7"/>
              <w:numPr>
                <w:ilvl w:val="1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系统保存</w:t>
            </w:r>
          </w:p>
          <w:p w:rsidR="00C255C8" w:rsidRDefault="00C255C8" w:rsidP="00C255C8">
            <w:pPr>
              <w:pStyle w:val="a7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财务人员删除账户</w:t>
            </w:r>
          </w:p>
          <w:p w:rsidR="00C255C8" w:rsidRDefault="00C255C8" w:rsidP="00C255C8">
            <w:pPr>
              <w:pStyle w:val="a7"/>
              <w:numPr>
                <w:ilvl w:val="1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系统提示删除后无法恢复</w:t>
            </w:r>
          </w:p>
          <w:p w:rsidR="00C255C8" w:rsidRDefault="00C255C8" w:rsidP="00C255C8">
            <w:pPr>
              <w:pStyle w:val="a7"/>
              <w:numPr>
                <w:ilvl w:val="1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财务人员继续确定删除账号</w:t>
            </w:r>
          </w:p>
          <w:p w:rsidR="00C255C8" w:rsidRDefault="00C255C8" w:rsidP="00C255C8">
            <w:pPr>
              <w:pStyle w:val="a7"/>
              <w:numPr>
                <w:ilvl w:val="1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系统删除该账户</w:t>
            </w:r>
          </w:p>
          <w:p w:rsidR="00C255C8" w:rsidRDefault="00C255C8" w:rsidP="00C25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3.  </w:t>
            </w:r>
            <w:r>
              <w:rPr>
                <w:rFonts w:hint="eastAsia"/>
              </w:rPr>
              <w:t>财务人员修改账户属性</w:t>
            </w:r>
          </w:p>
          <w:p w:rsidR="00C255C8" w:rsidRDefault="00C255C8" w:rsidP="00C25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财务人员选择修改的属性</w:t>
            </w:r>
          </w:p>
          <w:p w:rsidR="00C255C8" w:rsidRDefault="00C255C8" w:rsidP="00C25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财务人员输入新的值并确定</w:t>
            </w:r>
          </w:p>
          <w:p w:rsidR="00C255C8" w:rsidRPr="00C255C8" w:rsidRDefault="00C255C8" w:rsidP="00C25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系统更新账户属性</w:t>
            </w:r>
          </w:p>
          <w:p w:rsidR="00C255C8" w:rsidRPr="002816FC" w:rsidRDefault="00C255C8" w:rsidP="00C25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4.  </w:t>
            </w:r>
            <w:r>
              <w:rPr>
                <w:rFonts w:hint="eastAsia"/>
              </w:rPr>
              <w:t>财务人员查询账户</w:t>
            </w:r>
          </w:p>
        </w:tc>
      </w:tr>
      <w:tr w:rsidR="004B72C1" w:rsidTr="00B46F2F">
        <w:trPr>
          <w:trHeight w:val="2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扩展流程</w:t>
            </w:r>
          </w:p>
        </w:tc>
        <w:tc>
          <w:tcPr>
            <w:tcW w:w="3966" w:type="pct"/>
            <w:gridSpan w:val="3"/>
          </w:tcPr>
          <w:p w:rsidR="00C255C8" w:rsidRDefault="00C255C8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1a. </w:t>
            </w:r>
            <w:r>
              <w:rPr>
                <w:rFonts w:hint="eastAsia"/>
              </w:rPr>
              <w:t>账户重名</w:t>
            </w:r>
          </w:p>
          <w:p w:rsidR="00C255C8" w:rsidRDefault="00C255C8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系统提示账户名称已存在，无法新建账户</w:t>
            </w:r>
          </w:p>
          <w:p w:rsidR="004B72C1" w:rsidRDefault="00C255C8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4a. </w:t>
            </w:r>
            <w:r>
              <w:rPr>
                <w:rFonts w:hint="eastAsia"/>
              </w:rPr>
              <w:t>账户不存在</w:t>
            </w:r>
          </w:p>
          <w:p w:rsidR="00C255C8" w:rsidRDefault="00C255C8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系统提示账户不存在</w:t>
            </w:r>
          </w:p>
        </w:tc>
      </w:tr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Pr="00C76651" w:rsidRDefault="004B72C1" w:rsidP="00B46F2F">
            <w:pPr>
              <w:jc w:val="center"/>
              <w:rPr>
                <w:rStyle w:val="a6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特殊需求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仅限最高权限</w:t>
            </w:r>
          </w:p>
        </w:tc>
      </w:tr>
    </w:tbl>
    <w:p w:rsidR="004B72C1" w:rsidRDefault="004B72C1" w:rsidP="004B72C1"/>
    <w:p w:rsidR="004B72C1" w:rsidRDefault="004B72C1" w:rsidP="004B72C1"/>
    <w:p w:rsidR="004B72C1" w:rsidRDefault="004B72C1" w:rsidP="004B72C1"/>
    <w:p w:rsidR="004B72C1" w:rsidRDefault="00385519" w:rsidP="004B72C1">
      <w:pPr>
        <w:pStyle w:val="2"/>
      </w:pPr>
      <w:bookmarkStart w:id="42" w:name="_Toc431656967"/>
      <w:bookmarkStart w:id="43" w:name="_Toc432538048"/>
      <w:r>
        <w:rPr>
          <w:rFonts w:hint="eastAsia"/>
        </w:rPr>
        <w:t>7.1</w:t>
      </w:r>
      <w:r w:rsidR="004B72C1">
        <w:rPr>
          <w:rFonts w:hint="eastAsia"/>
        </w:rPr>
        <w:t>人员机构管理</w:t>
      </w:r>
      <w:bookmarkEnd w:id="42"/>
      <w:bookmarkEnd w:id="43"/>
    </w:p>
    <w:tbl>
      <w:tblPr>
        <w:tblStyle w:val="-5"/>
        <w:tblW w:w="5000" w:type="pct"/>
        <w:tblLook w:val="0000" w:firstRow="0" w:lastRow="0" w:firstColumn="0" w:lastColumn="0" w:noHBand="0" w:noVBand="0"/>
      </w:tblPr>
      <w:tblGrid>
        <w:gridCol w:w="1762"/>
        <w:gridCol w:w="2027"/>
        <w:gridCol w:w="2115"/>
        <w:gridCol w:w="2618"/>
      </w:tblGrid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ID</w:t>
            </w:r>
          </w:p>
        </w:tc>
        <w:tc>
          <w:tcPr>
            <w:tcW w:w="1189" w:type="pct"/>
          </w:tcPr>
          <w:p w:rsidR="004B72C1" w:rsidRPr="000D375B" w:rsidRDefault="00385519" w:rsidP="00B46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4B72C1" w:rsidRPr="00C76651" w:rsidRDefault="004B72C1" w:rsidP="00B46F2F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名称</w:t>
            </w:r>
          </w:p>
        </w:tc>
        <w:tc>
          <w:tcPr>
            <w:tcW w:w="1536" w:type="pct"/>
          </w:tcPr>
          <w:p w:rsidR="004B72C1" w:rsidRPr="000D375B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人员机构管理</w:t>
            </w:r>
          </w:p>
        </w:tc>
      </w:tr>
      <w:tr w:rsidR="004B72C1" w:rsidTr="00B46F2F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1189" w:type="pct"/>
          </w:tcPr>
          <w:p w:rsidR="004B72C1" w:rsidRPr="00547992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徐亚帆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4B72C1" w:rsidRPr="00C76651" w:rsidRDefault="004B72C1" w:rsidP="00B46F2F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1536" w:type="pct"/>
          </w:tcPr>
          <w:p w:rsidR="004B72C1" w:rsidRPr="00547992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徐亚帆</w:t>
            </w:r>
          </w:p>
        </w:tc>
      </w:tr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1189" w:type="pct"/>
          </w:tcPr>
          <w:p w:rsidR="004B72C1" w:rsidRPr="000D375B" w:rsidRDefault="004B72C1" w:rsidP="00B46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1536" w:type="pct"/>
          </w:tcPr>
          <w:p w:rsidR="004B72C1" w:rsidRPr="00547992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</w:tr>
      <w:tr w:rsidR="004B72C1" w:rsidTr="00B46F2F">
        <w:trPr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参与者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经理，管理人员机构</w:t>
            </w:r>
          </w:p>
        </w:tc>
      </w:tr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人员机构信息变动时</w:t>
            </w:r>
          </w:p>
        </w:tc>
      </w:tr>
      <w:tr w:rsidR="004B72C1" w:rsidTr="00B46F2F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lastRenderedPageBreak/>
              <w:t>前置条件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经理身份已被识别</w:t>
            </w:r>
          </w:p>
        </w:tc>
      </w:tr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存储更改后的信息</w:t>
            </w:r>
          </w:p>
        </w:tc>
      </w:tr>
      <w:tr w:rsidR="004B72C1" w:rsidTr="00B46F2F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优先级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</w:tr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正常流程</w:t>
            </w:r>
          </w:p>
        </w:tc>
        <w:tc>
          <w:tcPr>
            <w:tcW w:w="3966" w:type="pct"/>
            <w:gridSpan w:val="3"/>
          </w:tcPr>
          <w:p w:rsidR="00F314ED" w:rsidRDefault="00F314ED" w:rsidP="00F314ED">
            <w:pPr>
              <w:pStyle w:val="a7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总经理选择新增人员机构</w:t>
            </w:r>
          </w:p>
          <w:p w:rsidR="00F314ED" w:rsidRDefault="00F314ED" w:rsidP="00F314ED">
            <w:pPr>
              <w:pStyle w:val="a7"/>
              <w:numPr>
                <w:ilvl w:val="1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财务人员输入人员机构信息</w:t>
            </w:r>
          </w:p>
          <w:p w:rsidR="00F314ED" w:rsidRDefault="00F314ED" w:rsidP="00F314ED">
            <w:pPr>
              <w:pStyle w:val="a7"/>
              <w:numPr>
                <w:ilvl w:val="1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系统保存</w:t>
            </w:r>
          </w:p>
          <w:p w:rsidR="00F314ED" w:rsidRDefault="00F314ED" w:rsidP="00F314ED">
            <w:pPr>
              <w:pStyle w:val="a7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总经理删除人员机构信息</w:t>
            </w:r>
          </w:p>
          <w:p w:rsidR="00F314ED" w:rsidRDefault="00F314ED" w:rsidP="00F314ED">
            <w:pPr>
              <w:pStyle w:val="a7"/>
              <w:numPr>
                <w:ilvl w:val="1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系统提示删除后无法恢复</w:t>
            </w:r>
          </w:p>
          <w:p w:rsidR="00F314ED" w:rsidRDefault="00F314ED" w:rsidP="00F314ED">
            <w:pPr>
              <w:pStyle w:val="a7"/>
              <w:numPr>
                <w:ilvl w:val="1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财务人员继续确定删除人员机构信息</w:t>
            </w:r>
          </w:p>
          <w:p w:rsidR="00F314ED" w:rsidRDefault="00F314ED" w:rsidP="00F314ED">
            <w:pPr>
              <w:pStyle w:val="a7"/>
              <w:numPr>
                <w:ilvl w:val="1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系统删除该人员机构信息</w:t>
            </w:r>
          </w:p>
          <w:p w:rsidR="00F314ED" w:rsidRDefault="00F314ED" w:rsidP="00F3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3.  </w:t>
            </w:r>
            <w:r>
              <w:rPr>
                <w:rFonts w:hint="eastAsia"/>
              </w:rPr>
              <w:t>总经理修改人员机构信息</w:t>
            </w:r>
          </w:p>
          <w:p w:rsidR="00F314ED" w:rsidRDefault="00F314ED" w:rsidP="00F3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财务人员选择修改的属性</w:t>
            </w:r>
          </w:p>
          <w:p w:rsidR="00F314ED" w:rsidRDefault="00F314ED" w:rsidP="00F3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财务人员输入新的值并确定</w:t>
            </w:r>
          </w:p>
          <w:p w:rsidR="00F314ED" w:rsidRPr="00C255C8" w:rsidRDefault="00F314ED" w:rsidP="00F3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系统更新人员机构信息</w:t>
            </w:r>
          </w:p>
          <w:p w:rsidR="004B72C1" w:rsidRPr="0054361C" w:rsidRDefault="00F314ED" w:rsidP="00F3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4.  </w:t>
            </w:r>
            <w:r>
              <w:rPr>
                <w:rFonts w:hint="eastAsia"/>
              </w:rPr>
              <w:t>总经理查询人员机构信息</w:t>
            </w:r>
          </w:p>
        </w:tc>
      </w:tr>
      <w:tr w:rsidR="004B72C1" w:rsidTr="00B46F2F">
        <w:trPr>
          <w:trHeight w:val="2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扩展流程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4a.</w:t>
            </w:r>
            <w:r>
              <w:rPr>
                <w:rFonts w:hint="eastAsia"/>
              </w:rPr>
              <w:t>经理取消更改</w:t>
            </w:r>
          </w:p>
          <w:p w:rsidR="004B72C1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更改取消，系统不对信息做改变</w:t>
            </w:r>
          </w:p>
        </w:tc>
      </w:tr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Pr="00C76651" w:rsidRDefault="004B72C1" w:rsidP="00B46F2F">
            <w:pPr>
              <w:jc w:val="center"/>
              <w:rPr>
                <w:rStyle w:val="a6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特殊需求</w:t>
            </w:r>
          </w:p>
        </w:tc>
        <w:tc>
          <w:tcPr>
            <w:tcW w:w="3966" w:type="pct"/>
            <w:gridSpan w:val="3"/>
          </w:tcPr>
          <w:p w:rsidR="004B72C1" w:rsidRDefault="00C255C8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 w:rsidR="004B72C1">
              <w:rPr>
                <w:rFonts w:hint="eastAsia"/>
              </w:rPr>
              <w:t>更改的内容实时更新</w:t>
            </w:r>
          </w:p>
        </w:tc>
      </w:tr>
    </w:tbl>
    <w:p w:rsidR="004B72C1" w:rsidRDefault="004B72C1" w:rsidP="004B72C1"/>
    <w:p w:rsidR="004B72C1" w:rsidRDefault="004B72C1" w:rsidP="004B72C1"/>
    <w:p w:rsidR="004B72C1" w:rsidRDefault="004B72C1" w:rsidP="004B72C1"/>
    <w:p w:rsidR="004B72C1" w:rsidRDefault="00385519" w:rsidP="004B72C1">
      <w:pPr>
        <w:pStyle w:val="2"/>
      </w:pPr>
      <w:bookmarkStart w:id="44" w:name="_Toc431656968"/>
      <w:bookmarkStart w:id="45" w:name="_Toc432538049"/>
      <w:r>
        <w:rPr>
          <w:rFonts w:hint="eastAsia"/>
        </w:rPr>
        <w:t>7.2</w:t>
      </w:r>
      <w:r w:rsidR="004B72C1">
        <w:rPr>
          <w:rFonts w:hint="eastAsia"/>
        </w:rPr>
        <w:t>审批单据</w:t>
      </w:r>
      <w:bookmarkEnd w:id="44"/>
      <w:bookmarkEnd w:id="45"/>
    </w:p>
    <w:tbl>
      <w:tblPr>
        <w:tblStyle w:val="-5"/>
        <w:tblW w:w="5000" w:type="pct"/>
        <w:tblLook w:val="0000" w:firstRow="0" w:lastRow="0" w:firstColumn="0" w:lastColumn="0" w:noHBand="0" w:noVBand="0"/>
      </w:tblPr>
      <w:tblGrid>
        <w:gridCol w:w="1762"/>
        <w:gridCol w:w="2027"/>
        <w:gridCol w:w="2115"/>
        <w:gridCol w:w="2618"/>
      </w:tblGrid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ID</w:t>
            </w:r>
          </w:p>
        </w:tc>
        <w:tc>
          <w:tcPr>
            <w:tcW w:w="1189" w:type="pct"/>
          </w:tcPr>
          <w:p w:rsidR="004B72C1" w:rsidRPr="000D375B" w:rsidRDefault="00385519" w:rsidP="00B46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4B72C1" w:rsidRPr="00C76651" w:rsidRDefault="004B72C1" w:rsidP="00B46F2F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名称</w:t>
            </w:r>
          </w:p>
        </w:tc>
        <w:tc>
          <w:tcPr>
            <w:tcW w:w="1536" w:type="pct"/>
          </w:tcPr>
          <w:p w:rsidR="004B72C1" w:rsidRPr="000D375B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审批单据</w:t>
            </w:r>
          </w:p>
        </w:tc>
      </w:tr>
      <w:tr w:rsidR="004B72C1" w:rsidTr="00B46F2F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1189" w:type="pct"/>
          </w:tcPr>
          <w:p w:rsidR="004B72C1" w:rsidRPr="00547992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徐亚帆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4B72C1" w:rsidRPr="00C76651" w:rsidRDefault="004B72C1" w:rsidP="00B46F2F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1536" w:type="pct"/>
          </w:tcPr>
          <w:p w:rsidR="004B72C1" w:rsidRPr="00547992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徐亚帆</w:t>
            </w:r>
          </w:p>
        </w:tc>
      </w:tr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1189" w:type="pct"/>
          </w:tcPr>
          <w:p w:rsidR="004B72C1" w:rsidRPr="000D375B" w:rsidRDefault="004B72C1" w:rsidP="00B46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1536" w:type="pct"/>
          </w:tcPr>
          <w:p w:rsidR="004B72C1" w:rsidRPr="00547992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</w:tr>
      <w:tr w:rsidR="004B72C1" w:rsidTr="00B46F2F">
        <w:trPr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lastRenderedPageBreak/>
              <w:t>参与者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经理，审批所有的单据</w:t>
            </w:r>
          </w:p>
        </w:tc>
      </w:tr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每天的单据被提交到经理审批环节时</w:t>
            </w:r>
          </w:p>
        </w:tc>
      </w:tr>
      <w:tr w:rsidR="004B72C1" w:rsidTr="00B46F2F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前置条件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经理身份已被识别</w:t>
            </w:r>
          </w:p>
        </w:tc>
      </w:tr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存储审批后状态</w:t>
            </w:r>
          </w:p>
        </w:tc>
      </w:tr>
      <w:tr w:rsidR="004B72C1" w:rsidTr="00B46F2F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优先级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</w:tr>
      <w:tr w:rsidR="004B72C1" w:rsidTr="00C2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正常流程</w:t>
            </w:r>
          </w:p>
        </w:tc>
        <w:tc>
          <w:tcPr>
            <w:tcW w:w="3966" w:type="pct"/>
            <w:gridSpan w:val="3"/>
          </w:tcPr>
          <w:p w:rsidR="004B72C1" w:rsidRDefault="004B72C1" w:rsidP="00385519">
            <w:pPr>
              <w:pStyle w:val="a7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经理点击查看单据</w:t>
            </w:r>
          </w:p>
          <w:p w:rsidR="00385519" w:rsidRDefault="00385519" w:rsidP="00385519">
            <w:pPr>
              <w:pStyle w:val="a7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系统显示所有未审批的单据（草稿状态）</w:t>
            </w:r>
          </w:p>
          <w:p w:rsidR="004B72C1" w:rsidRDefault="004B72C1" w:rsidP="00385519">
            <w:pPr>
              <w:pStyle w:val="a7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经理审批单据</w:t>
            </w:r>
            <w:r w:rsidR="00385519">
              <w:rPr>
                <w:rFonts w:hint="eastAsia"/>
              </w:rPr>
              <w:t>（提交状态）</w:t>
            </w:r>
          </w:p>
          <w:p w:rsidR="00AA0998" w:rsidRDefault="00AA0998" w:rsidP="00AA0998">
            <w:pPr>
              <w:pStyle w:val="a7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总经理选择批量审批单据</w:t>
            </w:r>
          </w:p>
          <w:p w:rsidR="00AA0998" w:rsidRDefault="00AA0998" w:rsidP="00AA0998">
            <w:pPr>
              <w:pStyle w:val="a7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系统显示批量单据审批界面</w:t>
            </w:r>
          </w:p>
          <w:p w:rsidR="00AA0998" w:rsidRDefault="00AA0998" w:rsidP="00AA0998">
            <w:pPr>
              <w:pStyle w:val="a7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总经理选择单据类型</w:t>
            </w:r>
          </w:p>
          <w:p w:rsidR="00AA0998" w:rsidRDefault="00AA0998" w:rsidP="00AA0998">
            <w:pPr>
              <w:pStyle w:val="a7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系统显示该类型单据的所有单据的信息</w:t>
            </w:r>
          </w:p>
          <w:p w:rsidR="00AA0998" w:rsidRDefault="00AA0998" w:rsidP="00AA0998">
            <w:pPr>
              <w:pStyle w:val="a7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proofErr w:type="gramStart"/>
            <w:r>
              <w:rPr>
                <w:rFonts w:hint="eastAsia"/>
              </w:rPr>
              <w:t>勾</w:t>
            </w:r>
            <w:proofErr w:type="gramEnd"/>
            <w:r>
              <w:rPr>
                <w:rFonts w:hint="eastAsia"/>
              </w:rPr>
              <w:t>选任意单据</w:t>
            </w:r>
          </w:p>
          <w:p w:rsidR="00AA0998" w:rsidRDefault="00AA0998" w:rsidP="00AA0998">
            <w:pPr>
              <w:pStyle w:val="a7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系统选择</w:t>
            </w:r>
            <w:proofErr w:type="gramStart"/>
            <w:r>
              <w:rPr>
                <w:rFonts w:hint="eastAsia"/>
              </w:rPr>
              <w:t>所勾选的</w:t>
            </w:r>
            <w:proofErr w:type="gramEnd"/>
            <w:r>
              <w:rPr>
                <w:rFonts w:hint="eastAsia"/>
              </w:rPr>
              <w:t>单据项</w:t>
            </w:r>
          </w:p>
          <w:p w:rsidR="00AA0998" w:rsidRDefault="00AA0998" w:rsidP="00AA0998">
            <w:pPr>
              <w:pStyle w:val="a7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总经理选择全部通过</w:t>
            </w:r>
          </w:p>
          <w:p w:rsidR="00AA0998" w:rsidRDefault="00AA0998" w:rsidP="00AA0998">
            <w:pPr>
              <w:pStyle w:val="a7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系统保存单据审批结果，单据审批通过，单据处于审批后状态</w:t>
            </w:r>
          </w:p>
          <w:p w:rsidR="00AA0998" w:rsidRDefault="00AA0998" w:rsidP="00AA0998">
            <w:pPr>
              <w:pStyle w:val="a7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总经理选择全部未通过</w:t>
            </w:r>
          </w:p>
          <w:p w:rsidR="00AA0998" w:rsidRDefault="00AA0998" w:rsidP="00AA0998">
            <w:pPr>
              <w:pStyle w:val="a7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响应：系统保存单据审批结果，单据审批未通过，单据处于未通过状态</w:t>
            </w:r>
          </w:p>
          <w:p w:rsidR="00385519" w:rsidRDefault="00385519" w:rsidP="00385519">
            <w:pPr>
              <w:pStyle w:val="a7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经理修改单据中的数据</w:t>
            </w:r>
          </w:p>
          <w:p w:rsidR="004B72C1" w:rsidRDefault="00AA0998" w:rsidP="00385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15. </w:t>
            </w:r>
            <w:r w:rsidR="004B72C1">
              <w:rPr>
                <w:rFonts w:hint="eastAsia"/>
              </w:rPr>
              <w:t>经理结束审批</w:t>
            </w:r>
          </w:p>
          <w:p w:rsidR="004B72C1" w:rsidRPr="0054361C" w:rsidRDefault="00AA0998" w:rsidP="00385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16. </w:t>
            </w:r>
            <w:r w:rsidR="004B72C1">
              <w:rPr>
                <w:rFonts w:hint="eastAsia"/>
              </w:rPr>
              <w:t>系统保存审批结果</w:t>
            </w:r>
          </w:p>
        </w:tc>
      </w:tr>
      <w:tr w:rsidR="004B72C1" w:rsidTr="00B46F2F">
        <w:trPr>
          <w:trHeight w:val="2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扩展流程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经理批准该单据</w:t>
            </w:r>
          </w:p>
          <w:p w:rsidR="004B72C1" w:rsidRDefault="004B72C1" w:rsidP="004B72C1">
            <w:pPr>
              <w:pStyle w:val="a7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单据审批通过</w:t>
            </w:r>
            <w:r w:rsidR="00385519">
              <w:rPr>
                <w:rFonts w:hint="eastAsia"/>
              </w:rPr>
              <w:t>，单据处于审批后状态</w:t>
            </w:r>
          </w:p>
          <w:p w:rsidR="004B72C1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2b. </w:t>
            </w:r>
            <w:r>
              <w:rPr>
                <w:rFonts w:hint="eastAsia"/>
              </w:rPr>
              <w:t>经理未批准该单据</w:t>
            </w:r>
          </w:p>
          <w:p w:rsidR="004B72C1" w:rsidRDefault="004B72C1" w:rsidP="00B46F2F">
            <w:pPr>
              <w:ind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单据审批未通过</w:t>
            </w:r>
          </w:p>
          <w:p w:rsidR="004B72C1" w:rsidRPr="00032BE2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Pr="00C76651" w:rsidRDefault="004B72C1" w:rsidP="00B46F2F">
            <w:pPr>
              <w:jc w:val="center"/>
              <w:rPr>
                <w:rStyle w:val="a6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特殊需求</w:t>
            </w:r>
          </w:p>
        </w:tc>
        <w:tc>
          <w:tcPr>
            <w:tcW w:w="3966" w:type="pct"/>
            <w:gridSpan w:val="3"/>
          </w:tcPr>
          <w:p w:rsidR="004B72C1" w:rsidRDefault="004B72C1" w:rsidP="00385519">
            <w:pPr>
              <w:pStyle w:val="a7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经理可以批量审批</w:t>
            </w:r>
          </w:p>
          <w:p w:rsidR="00385519" w:rsidRDefault="00385519" w:rsidP="00385519">
            <w:pPr>
              <w:pStyle w:val="a7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单据的草稿状态和审批后状态都需要备份</w:t>
            </w:r>
          </w:p>
        </w:tc>
      </w:tr>
    </w:tbl>
    <w:p w:rsidR="004B72C1" w:rsidRDefault="004B72C1" w:rsidP="004B72C1"/>
    <w:p w:rsidR="004B72C1" w:rsidRDefault="004B72C1" w:rsidP="004B72C1"/>
    <w:p w:rsidR="004B72C1" w:rsidRDefault="004B72C1" w:rsidP="004B72C1"/>
    <w:p w:rsidR="004B72C1" w:rsidRDefault="00385519" w:rsidP="004B72C1">
      <w:pPr>
        <w:pStyle w:val="2"/>
      </w:pPr>
      <w:bookmarkStart w:id="46" w:name="_Toc431656969"/>
      <w:bookmarkStart w:id="47" w:name="_Toc432538050"/>
      <w:r>
        <w:rPr>
          <w:rFonts w:hint="eastAsia"/>
        </w:rPr>
        <w:lastRenderedPageBreak/>
        <w:t>7.3</w:t>
      </w:r>
      <w:r w:rsidR="004B72C1">
        <w:rPr>
          <w:rFonts w:hint="eastAsia"/>
        </w:rPr>
        <w:t>制定常量</w:t>
      </w:r>
      <w:bookmarkEnd w:id="46"/>
      <w:bookmarkEnd w:id="47"/>
    </w:p>
    <w:tbl>
      <w:tblPr>
        <w:tblStyle w:val="-5"/>
        <w:tblW w:w="5000" w:type="pct"/>
        <w:tblLook w:val="0000" w:firstRow="0" w:lastRow="0" w:firstColumn="0" w:lastColumn="0" w:noHBand="0" w:noVBand="0"/>
      </w:tblPr>
      <w:tblGrid>
        <w:gridCol w:w="1762"/>
        <w:gridCol w:w="2027"/>
        <w:gridCol w:w="2115"/>
        <w:gridCol w:w="2618"/>
      </w:tblGrid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ID</w:t>
            </w:r>
          </w:p>
        </w:tc>
        <w:tc>
          <w:tcPr>
            <w:tcW w:w="1189" w:type="pct"/>
          </w:tcPr>
          <w:p w:rsidR="004B72C1" w:rsidRPr="000D375B" w:rsidRDefault="00385519" w:rsidP="00B46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4B72C1" w:rsidRPr="00C76651" w:rsidRDefault="004B72C1" w:rsidP="00B46F2F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名称</w:t>
            </w:r>
          </w:p>
        </w:tc>
        <w:tc>
          <w:tcPr>
            <w:tcW w:w="1536" w:type="pct"/>
          </w:tcPr>
          <w:p w:rsidR="004B72C1" w:rsidRPr="000D375B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制定常量</w:t>
            </w:r>
          </w:p>
        </w:tc>
      </w:tr>
      <w:tr w:rsidR="004B72C1" w:rsidTr="00B46F2F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1189" w:type="pct"/>
          </w:tcPr>
          <w:p w:rsidR="004B72C1" w:rsidRPr="00547992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徐亚帆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4B72C1" w:rsidRPr="00C76651" w:rsidRDefault="004B72C1" w:rsidP="00B46F2F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1536" w:type="pct"/>
          </w:tcPr>
          <w:p w:rsidR="004B72C1" w:rsidRPr="00547992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徐亚帆</w:t>
            </w:r>
          </w:p>
        </w:tc>
      </w:tr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1189" w:type="pct"/>
          </w:tcPr>
          <w:p w:rsidR="004B72C1" w:rsidRPr="000D375B" w:rsidRDefault="004B72C1" w:rsidP="00B46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1536" w:type="pct"/>
          </w:tcPr>
          <w:p w:rsidR="004B72C1" w:rsidRPr="00547992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</w:tr>
      <w:tr w:rsidR="004B72C1" w:rsidTr="00B46F2F">
        <w:trPr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参与者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经理，制定薪水策略和价格常量</w:t>
            </w:r>
          </w:p>
        </w:tc>
      </w:tr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需要制定或更改常量时</w:t>
            </w:r>
          </w:p>
        </w:tc>
      </w:tr>
      <w:tr w:rsidR="004B72C1" w:rsidTr="00B46F2F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前置条件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经理身份已被识别</w:t>
            </w:r>
          </w:p>
        </w:tc>
      </w:tr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存储修改后状态</w:t>
            </w:r>
          </w:p>
        </w:tc>
      </w:tr>
      <w:tr w:rsidR="004B72C1" w:rsidTr="00B46F2F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优先级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</w:tr>
      <w:tr w:rsidR="004B72C1" w:rsidTr="004B7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正常流程</w:t>
            </w:r>
          </w:p>
        </w:tc>
        <w:tc>
          <w:tcPr>
            <w:tcW w:w="3966" w:type="pct"/>
            <w:gridSpan w:val="3"/>
          </w:tcPr>
          <w:p w:rsidR="004D0A42" w:rsidRDefault="004D0A42" w:rsidP="004D0A42">
            <w:pPr>
              <w:pStyle w:val="a7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总经理要求制定常量</w:t>
            </w:r>
          </w:p>
          <w:p w:rsidR="004D0A42" w:rsidRDefault="004D0A42" w:rsidP="004D0A42">
            <w:pPr>
              <w:pStyle w:val="a7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系统显示新的制定常量界面，每个常量都有默认值</w:t>
            </w:r>
          </w:p>
          <w:p w:rsidR="004D0A42" w:rsidRDefault="004D0A42" w:rsidP="004D0A42">
            <w:pPr>
              <w:pStyle w:val="a7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总经理初始化某一条常量</w:t>
            </w:r>
          </w:p>
          <w:p w:rsidR="004D0A42" w:rsidRDefault="004D0A42" w:rsidP="004D0A42">
            <w:pPr>
              <w:pStyle w:val="a7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系统保存该常量值并应用在系统中</w:t>
            </w:r>
          </w:p>
          <w:p w:rsidR="004D0A42" w:rsidRDefault="004D0A42" w:rsidP="004D0A42">
            <w:pPr>
              <w:pStyle w:val="a7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总经理修改常量</w:t>
            </w:r>
          </w:p>
          <w:p w:rsidR="004D0A42" w:rsidRDefault="004D0A42" w:rsidP="004D0A42">
            <w:pPr>
              <w:pStyle w:val="a7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系统显示新的常量并提示是否确定修改</w:t>
            </w:r>
          </w:p>
          <w:p w:rsidR="004D0A42" w:rsidRDefault="004D0A42" w:rsidP="004D0A42">
            <w:pPr>
              <w:pStyle w:val="a7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总经理确定修改常量</w:t>
            </w:r>
          </w:p>
          <w:p w:rsidR="004D0A42" w:rsidRPr="00ED78C4" w:rsidRDefault="004D0A42" w:rsidP="004D0A42">
            <w:pPr>
              <w:pStyle w:val="a7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系统保存该常量值并应用在系统中</w:t>
            </w:r>
            <w:bookmarkStart w:id="48" w:name="_GoBack"/>
            <w:bookmarkEnd w:id="48"/>
          </w:p>
          <w:p w:rsidR="004D0A42" w:rsidRDefault="004D0A42" w:rsidP="004D0A42">
            <w:pPr>
              <w:pStyle w:val="a7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总经理查询常量</w:t>
            </w:r>
          </w:p>
          <w:p w:rsidR="004D0A42" w:rsidRDefault="004D0A42" w:rsidP="004D0A42">
            <w:pPr>
              <w:pStyle w:val="a7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系统显示常量</w:t>
            </w:r>
          </w:p>
          <w:p w:rsidR="004D0A42" w:rsidRDefault="004D0A42" w:rsidP="004D0A42">
            <w:pPr>
              <w:pStyle w:val="a7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总经理恢复常量默认值</w:t>
            </w:r>
          </w:p>
          <w:p w:rsidR="004B72C1" w:rsidRPr="0054361C" w:rsidRDefault="004D0A42" w:rsidP="004D0A42">
            <w:pPr>
              <w:pStyle w:val="a7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系统将常量设为默认值</w:t>
            </w:r>
          </w:p>
        </w:tc>
      </w:tr>
      <w:tr w:rsidR="004B72C1" w:rsidTr="00B46F2F">
        <w:trPr>
          <w:trHeight w:val="2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扩展流程</w:t>
            </w:r>
          </w:p>
        </w:tc>
        <w:tc>
          <w:tcPr>
            <w:tcW w:w="3966" w:type="pct"/>
            <w:gridSpan w:val="3"/>
          </w:tcPr>
          <w:p w:rsidR="004B72C1" w:rsidRDefault="004D0A42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4B72C1">
              <w:rPr>
                <w:rFonts w:hint="eastAsia"/>
              </w:rPr>
              <w:t>a.</w:t>
            </w:r>
            <w:r w:rsidR="004B72C1">
              <w:rPr>
                <w:rFonts w:hint="eastAsia"/>
              </w:rPr>
              <w:t>有常量未制定</w:t>
            </w:r>
          </w:p>
          <w:p w:rsidR="004B72C1" w:rsidRDefault="004B72C1" w:rsidP="004B72C1">
            <w:pPr>
              <w:pStyle w:val="a7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提示有常量未指定，无法保存</w:t>
            </w:r>
          </w:p>
          <w:p w:rsidR="004B72C1" w:rsidRDefault="004B72C1" w:rsidP="004B72C1">
            <w:pPr>
              <w:pStyle w:val="a7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高亮提醒未制定的常量</w:t>
            </w:r>
          </w:p>
          <w:p w:rsidR="004B72C1" w:rsidRDefault="004B72C1" w:rsidP="004B72C1">
            <w:pPr>
              <w:pStyle w:val="a7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经理输入常量</w:t>
            </w:r>
          </w:p>
          <w:p w:rsidR="004B72C1" w:rsidRDefault="004D0A42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4B72C1">
              <w:rPr>
                <w:rFonts w:hint="eastAsia"/>
              </w:rPr>
              <w:t>a</w:t>
            </w:r>
            <w:r>
              <w:rPr>
                <w:rFonts w:hint="eastAsia"/>
              </w:rPr>
              <w:t>5a</w:t>
            </w:r>
            <w:r w:rsidR="004B72C1">
              <w:rPr>
                <w:rFonts w:hint="eastAsia"/>
              </w:rPr>
              <w:t>.</w:t>
            </w:r>
            <w:r w:rsidR="004B72C1">
              <w:rPr>
                <w:rFonts w:hint="eastAsia"/>
              </w:rPr>
              <w:t>非法取值范围</w:t>
            </w:r>
          </w:p>
          <w:p w:rsidR="004B72C1" w:rsidRDefault="004B72C1" w:rsidP="004B72C1">
            <w:pPr>
              <w:pStyle w:val="a7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提示输入值的范围不正确</w:t>
            </w:r>
          </w:p>
          <w:p w:rsidR="004B72C1" w:rsidRDefault="004B72C1" w:rsidP="004B72C1">
            <w:pPr>
              <w:pStyle w:val="a7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还原原始值</w:t>
            </w:r>
          </w:p>
          <w:p w:rsidR="004B72C1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经理未确认便退出系统</w:t>
            </w:r>
          </w:p>
          <w:p w:rsidR="004B72C1" w:rsidRDefault="004B72C1" w:rsidP="004B72C1">
            <w:pPr>
              <w:pStyle w:val="a7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提示经理确认更改</w:t>
            </w:r>
          </w:p>
          <w:p w:rsidR="004B72C1" w:rsidRDefault="004B72C1" w:rsidP="00B46F2F">
            <w:pPr>
              <w:pStyle w:val="a7"/>
              <w:ind w:left="57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经理取消</w:t>
            </w:r>
          </w:p>
          <w:p w:rsidR="004B72C1" w:rsidRDefault="004B72C1" w:rsidP="00B46F2F">
            <w:pPr>
              <w:pStyle w:val="a7"/>
              <w:ind w:left="57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更改失败</w:t>
            </w:r>
          </w:p>
          <w:p w:rsidR="004B72C1" w:rsidRDefault="004B72C1" w:rsidP="00B46F2F">
            <w:pPr>
              <w:pStyle w:val="a7"/>
              <w:ind w:left="57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经理确认更改</w:t>
            </w:r>
          </w:p>
          <w:p w:rsidR="004B72C1" w:rsidRPr="006C11B6" w:rsidRDefault="004B72C1" w:rsidP="00B46F2F">
            <w:pPr>
              <w:pStyle w:val="a7"/>
              <w:ind w:left="57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 xml:space="preserve">  1.</w:t>
            </w:r>
            <w:r>
              <w:rPr>
                <w:rFonts w:hint="eastAsia"/>
              </w:rPr>
              <w:t>更改成功</w:t>
            </w:r>
          </w:p>
        </w:tc>
      </w:tr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Pr="00C76651" w:rsidRDefault="004B72C1" w:rsidP="00B46F2F">
            <w:pPr>
              <w:jc w:val="center"/>
              <w:rPr>
                <w:rStyle w:val="a6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lastRenderedPageBreak/>
              <w:t>特殊需求</w:t>
            </w:r>
          </w:p>
        </w:tc>
        <w:tc>
          <w:tcPr>
            <w:tcW w:w="3966" w:type="pct"/>
            <w:gridSpan w:val="3"/>
          </w:tcPr>
          <w:p w:rsidR="004B72C1" w:rsidRDefault="004B72C1" w:rsidP="004B72C1">
            <w:pPr>
              <w:pStyle w:val="a7"/>
              <w:numPr>
                <w:ilvl w:val="0"/>
                <w:numId w:val="1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新的业务单立即使用更新后的新数据</w:t>
            </w:r>
          </w:p>
          <w:p w:rsidR="004B72C1" w:rsidRDefault="004B72C1" w:rsidP="004B72C1">
            <w:pPr>
              <w:pStyle w:val="a7"/>
              <w:numPr>
                <w:ilvl w:val="0"/>
                <w:numId w:val="1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初次制定常量需要所有制定所有的常量</w:t>
            </w:r>
          </w:p>
          <w:p w:rsidR="004B72C1" w:rsidRDefault="004B72C1" w:rsidP="004B72C1">
            <w:pPr>
              <w:pStyle w:val="a7"/>
              <w:numPr>
                <w:ilvl w:val="0"/>
                <w:numId w:val="1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常量包括薪水策略，城市距离，价格</w:t>
            </w:r>
          </w:p>
        </w:tc>
      </w:tr>
    </w:tbl>
    <w:p w:rsidR="004B72C1" w:rsidRDefault="004B72C1" w:rsidP="004B72C1"/>
    <w:p w:rsidR="004B72C1" w:rsidRDefault="00385519" w:rsidP="008846BD">
      <w:pPr>
        <w:pStyle w:val="2"/>
      </w:pPr>
      <w:bookmarkStart w:id="49" w:name="_Toc431656970"/>
      <w:bookmarkStart w:id="50" w:name="_Toc432538051"/>
      <w:r>
        <w:rPr>
          <w:rFonts w:hint="eastAsia"/>
        </w:rPr>
        <w:t>8.1</w:t>
      </w:r>
      <w:bookmarkEnd w:id="49"/>
      <w:r w:rsidR="008846BD">
        <w:rPr>
          <w:rFonts w:hint="eastAsia"/>
        </w:rPr>
        <w:t>新建账户</w:t>
      </w:r>
      <w:bookmarkEnd w:id="50"/>
    </w:p>
    <w:tbl>
      <w:tblPr>
        <w:tblStyle w:val="-5"/>
        <w:tblW w:w="5000" w:type="pct"/>
        <w:tblLook w:val="04A0" w:firstRow="1" w:lastRow="0" w:firstColumn="1" w:lastColumn="0" w:noHBand="0" w:noVBand="1"/>
      </w:tblPr>
      <w:tblGrid>
        <w:gridCol w:w="1762"/>
        <w:gridCol w:w="2027"/>
        <w:gridCol w:w="2115"/>
        <w:gridCol w:w="2618"/>
      </w:tblGrid>
      <w:tr w:rsidR="008846BD" w:rsidTr="00884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pct"/>
            <w:tcBorders>
              <w:right w:val="single" w:sz="8" w:space="0" w:color="4BACC6" w:themeColor="accent5"/>
            </w:tcBorders>
            <w:shd w:val="clear" w:color="auto" w:fill="C6D9F1" w:themeFill="text2" w:themeFillTint="33"/>
            <w:hideMark/>
          </w:tcPr>
          <w:p w:rsidR="008846BD" w:rsidRDefault="008846BD" w:rsidP="00F314ED">
            <w:pPr>
              <w:jc w:val="center"/>
            </w:pPr>
            <w:r>
              <w:rPr>
                <w:rFonts w:asciiTheme="majorHAnsi" w:eastAsia="宋体" w:hAnsiTheme="majorHAnsi" w:cstheme="majorBidi"/>
                <w:b w:val="0"/>
                <w:bCs w:val="0"/>
                <w:kern w:val="28"/>
                <w:sz w:val="28"/>
                <w:szCs w:val="28"/>
              </w:rPr>
              <w:t>ID</w:t>
            </w:r>
          </w:p>
        </w:tc>
        <w:tc>
          <w:tcPr>
            <w:tcW w:w="1189" w:type="pct"/>
            <w:tcBorders>
              <w:left w:val="nil"/>
              <w:right w:val="nil"/>
            </w:tcBorders>
            <w:shd w:val="clear" w:color="auto" w:fill="auto"/>
            <w:hideMark/>
          </w:tcPr>
          <w:p w:rsidR="008846BD" w:rsidRDefault="008846BD" w:rsidP="00F314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kern w:val="28"/>
                <w:sz w:val="28"/>
                <w:szCs w:val="28"/>
              </w:rPr>
            </w:pPr>
            <w:r w:rsidRPr="008846BD">
              <w:rPr>
                <w:rFonts w:asciiTheme="majorHAnsi" w:eastAsia="宋体" w:hAnsiTheme="majorHAnsi" w:cstheme="majorBidi"/>
                <w:bCs w:val="0"/>
                <w:color w:val="auto"/>
                <w:kern w:val="28"/>
                <w:sz w:val="28"/>
                <w:szCs w:val="28"/>
              </w:rPr>
              <w:t>23</w:t>
            </w:r>
          </w:p>
        </w:tc>
        <w:tc>
          <w:tcPr>
            <w:tcW w:w="1241" w:type="pct"/>
            <w:tcBorders>
              <w:left w:val="single" w:sz="8" w:space="0" w:color="4BACC6" w:themeColor="accent5"/>
              <w:right w:val="single" w:sz="8" w:space="0" w:color="4BACC6" w:themeColor="accent5"/>
            </w:tcBorders>
            <w:shd w:val="clear" w:color="auto" w:fill="C6D9F1" w:themeFill="text2" w:themeFillTint="33"/>
            <w:hideMark/>
          </w:tcPr>
          <w:p w:rsidR="008846BD" w:rsidRDefault="008846BD" w:rsidP="00F314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Cs w:val="0"/>
                <w:kern w:val="28"/>
                <w:sz w:val="28"/>
                <w:szCs w:val="28"/>
              </w:rPr>
            </w:pPr>
            <w:r>
              <w:rPr>
                <w:rFonts w:asciiTheme="majorHAnsi" w:eastAsia="宋体" w:hAnsiTheme="majorHAnsi" w:cstheme="majorBidi" w:hint="eastAsia"/>
                <w:b w:val="0"/>
                <w:bCs w:val="0"/>
                <w:kern w:val="28"/>
                <w:sz w:val="28"/>
                <w:szCs w:val="28"/>
              </w:rPr>
              <w:t>名称</w:t>
            </w:r>
          </w:p>
        </w:tc>
        <w:tc>
          <w:tcPr>
            <w:tcW w:w="1536" w:type="pct"/>
            <w:tcBorders>
              <w:left w:val="nil"/>
            </w:tcBorders>
            <w:shd w:val="clear" w:color="auto" w:fill="auto"/>
            <w:hideMark/>
          </w:tcPr>
          <w:p w:rsidR="008846BD" w:rsidRDefault="008846BD" w:rsidP="00F31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846BD">
              <w:rPr>
                <w:rFonts w:ascii="微软雅黑" w:eastAsia="微软雅黑" w:hAnsi="微软雅黑" w:cs="微软雅黑" w:hint="eastAsia"/>
                <w:b w:val="0"/>
                <w:bCs w:val="0"/>
                <w:color w:val="auto"/>
                <w:sz w:val="28"/>
                <w:szCs w:val="28"/>
              </w:rPr>
              <w:t>新建账户</w:t>
            </w:r>
          </w:p>
        </w:tc>
      </w:tr>
      <w:tr w:rsidR="008846BD" w:rsidTr="00F3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pct"/>
            <w:tcBorders>
              <w:top w:val="nil"/>
              <w:bottom w:val="nil"/>
              <w:right w:val="single" w:sz="8" w:space="0" w:color="4BACC6" w:themeColor="accent5"/>
            </w:tcBorders>
            <w:shd w:val="clear" w:color="auto" w:fill="C6D9F1" w:themeFill="text2" w:themeFillTint="33"/>
            <w:hideMark/>
          </w:tcPr>
          <w:p w:rsidR="008846BD" w:rsidRDefault="008846BD" w:rsidP="00F314ED">
            <w:pPr>
              <w:jc w:val="center"/>
            </w:pPr>
            <w:r>
              <w:rPr>
                <w:rFonts w:asciiTheme="majorHAnsi" w:eastAsia="宋体" w:hAnsiTheme="majorHAnsi" w:cstheme="majorBidi" w:hint="eastAsia"/>
                <w:b w:val="0"/>
                <w:bCs w:val="0"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8846BD" w:rsidRDefault="008846BD" w:rsidP="00F3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徐亚帆</w:t>
            </w:r>
            <w:proofErr w:type="gramEnd"/>
          </w:p>
        </w:tc>
        <w:tc>
          <w:tcPr>
            <w:tcW w:w="1241" w:type="pct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shd w:val="clear" w:color="auto" w:fill="C6D9F1" w:themeFill="text2" w:themeFillTint="33"/>
            <w:hideMark/>
          </w:tcPr>
          <w:p w:rsidR="008846BD" w:rsidRDefault="008846BD" w:rsidP="00F3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1536" w:type="pct"/>
            <w:tcBorders>
              <w:top w:val="nil"/>
              <w:left w:val="nil"/>
              <w:bottom w:val="nil"/>
            </w:tcBorders>
            <w:hideMark/>
          </w:tcPr>
          <w:p w:rsidR="008846BD" w:rsidRDefault="008846BD" w:rsidP="00F3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熊定波</w:t>
            </w:r>
            <w:proofErr w:type="gramEnd"/>
          </w:p>
        </w:tc>
      </w:tr>
      <w:tr w:rsidR="008846BD" w:rsidTr="00F314E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pct"/>
            <w:tcBorders>
              <w:right w:val="single" w:sz="8" w:space="0" w:color="4BACC6" w:themeColor="accent5"/>
            </w:tcBorders>
            <w:shd w:val="clear" w:color="auto" w:fill="C6D9F1" w:themeFill="text2" w:themeFillTint="33"/>
            <w:hideMark/>
          </w:tcPr>
          <w:p w:rsidR="008846BD" w:rsidRDefault="008846BD" w:rsidP="00F314ED">
            <w:pPr>
              <w:jc w:val="center"/>
            </w:pPr>
            <w:r>
              <w:rPr>
                <w:rFonts w:asciiTheme="majorHAnsi" w:eastAsia="宋体" w:hAnsiTheme="majorHAnsi" w:cstheme="majorBidi" w:hint="eastAsia"/>
                <w:b w:val="0"/>
                <w:bCs w:val="0"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1189" w:type="pct"/>
            <w:tcBorders>
              <w:left w:val="nil"/>
              <w:right w:val="nil"/>
            </w:tcBorders>
            <w:hideMark/>
          </w:tcPr>
          <w:p w:rsidR="008846BD" w:rsidRDefault="008846BD" w:rsidP="00F3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  <w:t>2015/09/28</w:t>
            </w:r>
          </w:p>
        </w:tc>
        <w:tc>
          <w:tcPr>
            <w:tcW w:w="1241" w:type="pct"/>
            <w:tcBorders>
              <w:left w:val="single" w:sz="8" w:space="0" w:color="4BACC6" w:themeColor="accent5"/>
              <w:right w:val="single" w:sz="8" w:space="0" w:color="4BACC6" w:themeColor="accent5"/>
            </w:tcBorders>
            <w:shd w:val="clear" w:color="auto" w:fill="C6D9F1" w:themeFill="text2" w:themeFillTint="33"/>
            <w:hideMark/>
          </w:tcPr>
          <w:p w:rsidR="008846BD" w:rsidRDefault="008846BD" w:rsidP="00F3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1536" w:type="pct"/>
            <w:tcBorders>
              <w:left w:val="nil"/>
            </w:tcBorders>
            <w:hideMark/>
          </w:tcPr>
          <w:p w:rsidR="008846BD" w:rsidRDefault="008846BD" w:rsidP="00F3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46BD"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  <w:t>2015/10/08</w:t>
            </w:r>
          </w:p>
        </w:tc>
      </w:tr>
      <w:tr w:rsidR="008846BD" w:rsidTr="00F3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pct"/>
            <w:tcBorders>
              <w:top w:val="nil"/>
              <w:bottom w:val="nil"/>
              <w:right w:val="single" w:sz="8" w:space="0" w:color="4BACC6" w:themeColor="accent5"/>
            </w:tcBorders>
            <w:shd w:val="clear" w:color="auto" w:fill="C6D9F1" w:themeFill="text2" w:themeFillTint="33"/>
            <w:hideMark/>
          </w:tcPr>
          <w:p w:rsidR="008846BD" w:rsidRDefault="008846BD" w:rsidP="00F314ED">
            <w:pPr>
              <w:jc w:val="center"/>
            </w:pPr>
            <w:r>
              <w:rPr>
                <w:rFonts w:asciiTheme="majorHAnsi" w:eastAsia="宋体" w:hAnsiTheme="majorHAnsi" w:cstheme="majorBidi" w:hint="eastAsia"/>
                <w:b w:val="0"/>
                <w:bCs w:val="0"/>
                <w:kern w:val="28"/>
                <w:sz w:val="28"/>
                <w:szCs w:val="28"/>
              </w:rPr>
              <w:t>参与者</w:t>
            </w:r>
          </w:p>
        </w:tc>
        <w:tc>
          <w:tcPr>
            <w:tcW w:w="3966" w:type="pct"/>
            <w:gridSpan w:val="3"/>
            <w:tcBorders>
              <w:top w:val="nil"/>
              <w:left w:val="nil"/>
              <w:bottom w:val="nil"/>
            </w:tcBorders>
            <w:hideMark/>
          </w:tcPr>
          <w:p w:rsidR="008846BD" w:rsidRDefault="008846BD" w:rsidP="00F3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管理员，管理公司人员的信息和权限</w:t>
            </w:r>
          </w:p>
        </w:tc>
      </w:tr>
      <w:tr w:rsidR="008846BD" w:rsidTr="00F314ED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pct"/>
            <w:tcBorders>
              <w:right w:val="single" w:sz="8" w:space="0" w:color="4BACC6" w:themeColor="accent5"/>
            </w:tcBorders>
            <w:shd w:val="clear" w:color="auto" w:fill="C6D9F1" w:themeFill="text2" w:themeFillTint="33"/>
            <w:hideMark/>
          </w:tcPr>
          <w:p w:rsidR="008846BD" w:rsidRDefault="008846BD" w:rsidP="00F314ED">
            <w:pPr>
              <w:jc w:val="center"/>
            </w:pPr>
            <w:r>
              <w:rPr>
                <w:rFonts w:asciiTheme="majorHAnsi" w:eastAsia="宋体" w:hAnsiTheme="majorHAnsi" w:cstheme="majorBidi" w:hint="eastAsia"/>
                <w:b w:val="0"/>
                <w:bCs w:val="0"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3966" w:type="pct"/>
            <w:gridSpan w:val="3"/>
            <w:tcBorders>
              <w:left w:val="nil"/>
            </w:tcBorders>
            <w:hideMark/>
          </w:tcPr>
          <w:p w:rsidR="008846BD" w:rsidRDefault="008846BD" w:rsidP="00F3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6BD">
              <w:rPr>
                <w:rFonts w:ascii="微软雅黑" w:eastAsia="微软雅黑" w:hAnsi="微软雅黑" w:cs="微软雅黑" w:hint="eastAsia"/>
              </w:rPr>
              <w:t>需要新建账户时</w:t>
            </w:r>
          </w:p>
        </w:tc>
      </w:tr>
      <w:tr w:rsidR="008846BD" w:rsidTr="00F3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pct"/>
            <w:tcBorders>
              <w:top w:val="nil"/>
              <w:bottom w:val="nil"/>
              <w:right w:val="single" w:sz="8" w:space="0" w:color="4BACC6" w:themeColor="accent5"/>
            </w:tcBorders>
            <w:shd w:val="clear" w:color="auto" w:fill="C6D9F1" w:themeFill="text2" w:themeFillTint="33"/>
            <w:hideMark/>
          </w:tcPr>
          <w:p w:rsidR="008846BD" w:rsidRDefault="008846BD" w:rsidP="00F314ED">
            <w:pPr>
              <w:jc w:val="center"/>
            </w:pPr>
            <w:r>
              <w:rPr>
                <w:rFonts w:asciiTheme="majorHAnsi" w:eastAsia="宋体" w:hAnsiTheme="majorHAnsi" w:cstheme="majorBidi" w:hint="eastAsia"/>
                <w:b w:val="0"/>
                <w:bCs w:val="0"/>
                <w:kern w:val="28"/>
                <w:sz w:val="28"/>
                <w:szCs w:val="28"/>
              </w:rPr>
              <w:t>前置条件</w:t>
            </w:r>
          </w:p>
        </w:tc>
        <w:tc>
          <w:tcPr>
            <w:tcW w:w="3966" w:type="pct"/>
            <w:gridSpan w:val="3"/>
            <w:tcBorders>
              <w:top w:val="nil"/>
              <w:left w:val="nil"/>
              <w:bottom w:val="nil"/>
            </w:tcBorders>
            <w:hideMark/>
          </w:tcPr>
          <w:p w:rsidR="008846BD" w:rsidRDefault="008846BD" w:rsidP="00F3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管理员身份已被识别</w:t>
            </w:r>
          </w:p>
        </w:tc>
      </w:tr>
      <w:tr w:rsidR="008846BD" w:rsidTr="00F314ED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pct"/>
            <w:tcBorders>
              <w:right w:val="single" w:sz="8" w:space="0" w:color="4BACC6" w:themeColor="accent5"/>
            </w:tcBorders>
            <w:shd w:val="clear" w:color="auto" w:fill="C6D9F1" w:themeFill="text2" w:themeFillTint="33"/>
            <w:hideMark/>
          </w:tcPr>
          <w:p w:rsidR="008846BD" w:rsidRDefault="008846BD" w:rsidP="00F314ED">
            <w:pPr>
              <w:jc w:val="center"/>
            </w:pPr>
            <w:r>
              <w:rPr>
                <w:rFonts w:asciiTheme="majorHAnsi" w:eastAsia="宋体" w:hAnsiTheme="majorHAnsi" w:cstheme="majorBidi" w:hint="eastAsia"/>
                <w:b w:val="0"/>
                <w:bCs w:val="0"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3966" w:type="pct"/>
            <w:gridSpan w:val="3"/>
            <w:tcBorders>
              <w:left w:val="nil"/>
            </w:tcBorders>
            <w:hideMark/>
          </w:tcPr>
          <w:p w:rsidR="008846BD" w:rsidRDefault="008846BD" w:rsidP="00F3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存储修改后状态</w:t>
            </w:r>
          </w:p>
        </w:tc>
      </w:tr>
      <w:tr w:rsidR="008846BD" w:rsidTr="00F3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pct"/>
            <w:tcBorders>
              <w:top w:val="nil"/>
              <w:bottom w:val="nil"/>
              <w:right w:val="single" w:sz="8" w:space="0" w:color="4BACC6" w:themeColor="accent5"/>
            </w:tcBorders>
            <w:shd w:val="clear" w:color="auto" w:fill="C6D9F1" w:themeFill="text2" w:themeFillTint="33"/>
            <w:hideMark/>
          </w:tcPr>
          <w:p w:rsidR="008846BD" w:rsidRDefault="008846BD" w:rsidP="00F314ED">
            <w:pPr>
              <w:jc w:val="center"/>
            </w:pPr>
            <w:r>
              <w:rPr>
                <w:rFonts w:asciiTheme="majorHAnsi" w:eastAsia="宋体" w:hAnsiTheme="majorHAnsi" w:cstheme="majorBidi" w:hint="eastAsia"/>
                <w:b w:val="0"/>
                <w:bCs w:val="0"/>
                <w:kern w:val="28"/>
                <w:sz w:val="28"/>
                <w:szCs w:val="28"/>
              </w:rPr>
              <w:t>优先级</w:t>
            </w:r>
          </w:p>
        </w:tc>
        <w:tc>
          <w:tcPr>
            <w:tcW w:w="3966" w:type="pct"/>
            <w:gridSpan w:val="3"/>
            <w:tcBorders>
              <w:top w:val="nil"/>
              <w:left w:val="nil"/>
              <w:bottom w:val="nil"/>
            </w:tcBorders>
            <w:hideMark/>
          </w:tcPr>
          <w:p w:rsidR="008846BD" w:rsidRDefault="008846BD" w:rsidP="00F3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中</w:t>
            </w:r>
          </w:p>
        </w:tc>
      </w:tr>
      <w:tr w:rsidR="008846BD" w:rsidTr="00F314ED">
        <w:trPr>
          <w:trHeight w:val="2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pct"/>
            <w:tcBorders>
              <w:right w:val="single" w:sz="8" w:space="0" w:color="4BACC6" w:themeColor="accent5"/>
            </w:tcBorders>
            <w:shd w:val="clear" w:color="auto" w:fill="C6D9F1" w:themeFill="text2" w:themeFillTint="33"/>
            <w:hideMark/>
          </w:tcPr>
          <w:p w:rsidR="008846BD" w:rsidRDefault="008846BD" w:rsidP="00F314ED">
            <w:pPr>
              <w:jc w:val="center"/>
            </w:pPr>
            <w:r>
              <w:rPr>
                <w:rFonts w:asciiTheme="majorHAnsi" w:eastAsia="宋体" w:hAnsiTheme="majorHAnsi" w:cstheme="majorBidi" w:hint="eastAsia"/>
                <w:b w:val="0"/>
                <w:bCs w:val="0"/>
                <w:kern w:val="28"/>
                <w:sz w:val="28"/>
                <w:szCs w:val="28"/>
              </w:rPr>
              <w:t>正常流程</w:t>
            </w:r>
          </w:p>
        </w:tc>
        <w:tc>
          <w:tcPr>
            <w:tcW w:w="3966" w:type="pct"/>
            <w:gridSpan w:val="3"/>
            <w:tcBorders>
              <w:left w:val="nil"/>
            </w:tcBorders>
            <w:hideMark/>
          </w:tcPr>
          <w:p w:rsidR="008846BD" w:rsidRDefault="008846BD" w:rsidP="008846BD">
            <w:pPr>
              <w:ind w:left="210" w:hangingChars="100" w:hanging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>
              <w:rPr>
                <w:rFonts w:ascii="微软雅黑" w:eastAsia="微软雅黑" w:hAnsi="微软雅黑" w:cs="微软雅黑" w:hint="eastAsia"/>
              </w:rPr>
              <w:t>管理员选择新建账户，并输入账户信息，账户信息包括用户名、密码、确认输入密码。勾选账户使用者身份和应拥有的相应权限。</w:t>
            </w:r>
          </w:p>
          <w:p w:rsidR="008846BD" w:rsidRDefault="008846BD" w:rsidP="008846BD">
            <w:pPr>
              <w:ind w:left="210" w:hangingChars="100" w:hanging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>
              <w:rPr>
                <w:rFonts w:ascii="微软雅黑" w:eastAsia="微软雅黑" w:hAnsi="微软雅黑" w:cs="微软雅黑" w:hint="eastAsia"/>
              </w:rPr>
              <w:t>系统显示输入的数据，提示新建账户成功。保存账户信息及变更记录，记录类型为创建，内容包括创建者，账户信息，创建时间。</w:t>
            </w:r>
          </w:p>
        </w:tc>
      </w:tr>
      <w:tr w:rsidR="008846BD" w:rsidTr="00F3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pct"/>
            <w:tcBorders>
              <w:top w:val="nil"/>
              <w:bottom w:val="nil"/>
              <w:right w:val="single" w:sz="8" w:space="0" w:color="4BACC6" w:themeColor="accent5"/>
            </w:tcBorders>
            <w:shd w:val="clear" w:color="auto" w:fill="C6D9F1" w:themeFill="text2" w:themeFillTint="33"/>
            <w:hideMark/>
          </w:tcPr>
          <w:p w:rsidR="008846BD" w:rsidRDefault="008846BD" w:rsidP="00F314ED">
            <w:pPr>
              <w:jc w:val="center"/>
            </w:pPr>
            <w:r>
              <w:rPr>
                <w:rFonts w:asciiTheme="majorHAnsi" w:eastAsia="宋体" w:hAnsiTheme="majorHAnsi" w:cstheme="majorBidi" w:hint="eastAsia"/>
                <w:b w:val="0"/>
                <w:bCs w:val="0"/>
                <w:kern w:val="28"/>
                <w:sz w:val="28"/>
                <w:szCs w:val="28"/>
              </w:rPr>
              <w:lastRenderedPageBreak/>
              <w:t>扩展流程</w:t>
            </w:r>
          </w:p>
        </w:tc>
        <w:tc>
          <w:tcPr>
            <w:tcW w:w="3966" w:type="pct"/>
            <w:gridSpan w:val="3"/>
            <w:tcBorders>
              <w:top w:val="nil"/>
              <w:left w:val="nil"/>
              <w:bottom w:val="nil"/>
            </w:tcBorders>
            <w:hideMark/>
          </w:tcPr>
          <w:p w:rsidR="008846BD" w:rsidRDefault="008846BD" w:rsidP="00F3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1.a </w:t>
            </w:r>
            <w:r>
              <w:rPr>
                <w:rFonts w:ascii="微软雅黑" w:eastAsia="微软雅黑" w:hAnsi="微软雅黑" w:cs="微软雅黑" w:hint="eastAsia"/>
              </w:rPr>
              <w:t>用户名已存在：</w:t>
            </w:r>
          </w:p>
          <w:p w:rsidR="008846BD" w:rsidRDefault="008846BD" w:rsidP="00F3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1.</w:t>
            </w:r>
            <w:r>
              <w:rPr>
                <w:rFonts w:ascii="微软雅黑" w:eastAsia="微软雅黑" w:hAnsi="微软雅黑" w:cs="微软雅黑" w:hint="eastAsia"/>
              </w:rPr>
              <w:t>提示并拒绝输入</w:t>
            </w:r>
          </w:p>
          <w:p w:rsidR="008846BD" w:rsidRDefault="008846BD" w:rsidP="00F3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1.b </w:t>
            </w:r>
            <w:r>
              <w:rPr>
                <w:rFonts w:ascii="微软雅黑" w:eastAsia="微软雅黑" w:hAnsi="微软雅黑" w:cs="微软雅黑" w:hint="eastAsia"/>
              </w:rPr>
              <w:t>用户名位数不为</w:t>
            </w:r>
            <w:r>
              <w:t>10</w:t>
            </w:r>
            <w:r>
              <w:rPr>
                <w:rFonts w:ascii="微软雅黑" w:eastAsia="微软雅黑" w:hAnsi="微软雅黑" w:cs="微软雅黑" w:hint="eastAsia"/>
              </w:rPr>
              <w:t>位：</w:t>
            </w:r>
          </w:p>
          <w:p w:rsidR="008846BD" w:rsidRDefault="008846BD" w:rsidP="00F3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1.</w:t>
            </w:r>
            <w:r>
              <w:rPr>
                <w:rFonts w:ascii="微软雅黑" w:eastAsia="微软雅黑" w:hAnsi="微软雅黑" w:cs="微软雅黑" w:hint="eastAsia"/>
              </w:rPr>
              <w:t>提示并拒绝输入</w:t>
            </w:r>
          </w:p>
          <w:p w:rsidR="008846BD" w:rsidRDefault="008846BD" w:rsidP="00F3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1.c </w:t>
            </w:r>
            <w:r>
              <w:rPr>
                <w:rFonts w:ascii="微软雅黑" w:eastAsia="微软雅黑" w:hAnsi="微软雅黑" w:cs="微软雅黑" w:hint="eastAsia"/>
              </w:rPr>
              <w:t>密码与确认输入密码不符：</w:t>
            </w:r>
          </w:p>
          <w:p w:rsidR="008846BD" w:rsidRDefault="008846BD" w:rsidP="00F3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1.</w:t>
            </w:r>
            <w:r>
              <w:rPr>
                <w:rFonts w:ascii="微软雅黑" w:eastAsia="微软雅黑" w:hAnsi="微软雅黑" w:cs="微软雅黑" w:hint="eastAsia"/>
              </w:rPr>
              <w:t>提示错误并拒绝输入</w:t>
            </w:r>
          </w:p>
        </w:tc>
      </w:tr>
      <w:tr w:rsidR="008846BD" w:rsidTr="00F314ED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pct"/>
            <w:tcBorders>
              <w:right w:val="single" w:sz="8" w:space="0" w:color="4BACC6" w:themeColor="accent5"/>
            </w:tcBorders>
            <w:shd w:val="clear" w:color="auto" w:fill="C6D9F1" w:themeFill="text2" w:themeFillTint="33"/>
            <w:hideMark/>
          </w:tcPr>
          <w:p w:rsidR="008846BD" w:rsidRDefault="008846BD" w:rsidP="00F314ED">
            <w:pPr>
              <w:jc w:val="center"/>
              <w:rPr>
                <w:rStyle w:val="a6"/>
              </w:rPr>
            </w:pPr>
            <w:r>
              <w:rPr>
                <w:rFonts w:asciiTheme="majorHAnsi" w:eastAsia="宋体" w:hAnsiTheme="majorHAnsi" w:cstheme="majorBidi" w:hint="eastAsia"/>
                <w:b w:val="0"/>
                <w:bCs w:val="0"/>
                <w:kern w:val="28"/>
                <w:sz w:val="28"/>
                <w:szCs w:val="28"/>
              </w:rPr>
              <w:t>特殊需求</w:t>
            </w:r>
          </w:p>
        </w:tc>
        <w:tc>
          <w:tcPr>
            <w:tcW w:w="3966" w:type="pct"/>
            <w:gridSpan w:val="3"/>
            <w:tcBorders>
              <w:left w:val="nil"/>
            </w:tcBorders>
            <w:hideMark/>
          </w:tcPr>
          <w:p w:rsidR="008846BD" w:rsidRDefault="008846BD" w:rsidP="00F3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系统保存变更记录，并新建账户信息</w:t>
            </w:r>
            <w:r>
              <w:rPr>
                <w:rFonts w:hint="eastAsia"/>
              </w:rPr>
              <w:t>。</w:t>
            </w:r>
          </w:p>
        </w:tc>
      </w:tr>
    </w:tbl>
    <w:p w:rsidR="004B72C1" w:rsidRDefault="004B72C1" w:rsidP="004B72C1"/>
    <w:p w:rsidR="004B72C1" w:rsidRDefault="00385519" w:rsidP="004B72C1">
      <w:pPr>
        <w:pStyle w:val="2"/>
      </w:pPr>
      <w:bookmarkStart w:id="51" w:name="_Toc431656971"/>
      <w:bookmarkStart w:id="52" w:name="_Toc432538052"/>
      <w:r>
        <w:rPr>
          <w:rFonts w:hint="eastAsia"/>
        </w:rPr>
        <w:t>8.2</w:t>
      </w:r>
      <w:r w:rsidR="004B72C1">
        <w:rPr>
          <w:rFonts w:hint="eastAsia"/>
        </w:rPr>
        <w:t>账户权限更变</w:t>
      </w:r>
      <w:bookmarkEnd w:id="51"/>
      <w:bookmarkEnd w:id="52"/>
    </w:p>
    <w:tbl>
      <w:tblPr>
        <w:tblStyle w:val="-5"/>
        <w:tblW w:w="5000" w:type="pct"/>
        <w:tblLook w:val="0000" w:firstRow="0" w:lastRow="0" w:firstColumn="0" w:lastColumn="0" w:noHBand="0" w:noVBand="0"/>
      </w:tblPr>
      <w:tblGrid>
        <w:gridCol w:w="1762"/>
        <w:gridCol w:w="2027"/>
        <w:gridCol w:w="2115"/>
        <w:gridCol w:w="2618"/>
      </w:tblGrid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ID</w:t>
            </w:r>
          </w:p>
        </w:tc>
        <w:tc>
          <w:tcPr>
            <w:tcW w:w="1189" w:type="pct"/>
          </w:tcPr>
          <w:p w:rsidR="004B72C1" w:rsidRPr="000D375B" w:rsidRDefault="00385519" w:rsidP="00B46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4B72C1" w:rsidRPr="00C76651" w:rsidRDefault="004B72C1" w:rsidP="00B46F2F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名称</w:t>
            </w:r>
          </w:p>
        </w:tc>
        <w:tc>
          <w:tcPr>
            <w:tcW w:w="1536" w:type="pct"/>
          </w:tcPr>
          <w:p w:rsidR="004B72C1" w:rsidRPr="00596681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账户权限变更</w:t>
            </w:r>
          </w:p>
        </w:tc>
      </w:tr>
      <w:tr w:rsidR="004B72C1" w:rsidTr="00B46F2F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1189" w:type="pct"/>
          </w:tcPr>
          <w:p w:rsidR="004B72C1" w:rsidRPr="00547992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熊定波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4B72C1" w:rsidRPr="00C76651" w:rsidRDefault="004B72C1" w:rsidP="00B46F2F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1536" w:type="pct"/>
          </w:tcPr>
          <w:p w:rsidR="004B72C1" w:rsidRPr="00547992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熊定波</w:t>
            </w:r>
          </w:p>
        </w:tc>
      </w:tr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1189" w:type="pct"/>
          </w:tcPr>
          <w:p w:rsidR="004B72C1" w:rsidRPr="000D375B" w:rsidRDefault="004B72C1" w:rsidP="00B46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2015/10/03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1536" w:type="pct"/>
          </w:tcPr>
          <w:p w:rsidR="004B72C1" w:rsidRPr="00547992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</w:t>
            </w:r>
            <w:r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  <w:t>10</w:t>
            </w: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/03</w:t>
            </w:r>
          </w:p>
        </w:tc>
      </w:tr>
      <w:tr w:rsidR="004B72C1" w:rsidTr="00B46F2F">
        <w:trPr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参与者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管理员，目的是变更公司人员的信息和权限</w:t>
            </w:r>
          </w:p>
        </w:tc>
      </w:tr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需要更新公司人员的信息和权限时</w:t>
            </w:r>
          </w:p>
        </w:tc>
      </w:tr>
      <w:tr w:rsidR="004B72C1" w:rsidTr="00B46F2F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前置条件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管理员身份已被识别</w:t>
            </w:r>
          </w:p>
        </w:tc>
      </w:tr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存储修改后状态</w:t>
            </w:r>
          </w:p>
        </w:tc>
      </w:tr>
      <w:tr w:rsidR="004B72C1" w:rsidTr="00B46F2F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优先级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</w:tr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lastRenderedPageBreak/>
              <w:t>正常流程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管理员输入账户信息，账户信息包括用户名、密码。</w:t>
            </w:r>
          </w:p>
          <w:p w:rsidR="004B72C1" w:rsidRDefault="004B72C1" w:rsidP="00B46F2F">
            <w:pPr>
              <w:ind w:left="210" w:hangingChars="100" w:hanging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系统显示该账户目前的信息与权限</w:t>
            </w:r>
          </w:p>
          <w:p w:rsidR="004B72C1" w:rsidRDefault="004B72C1" w:rsidP="00B46F2F">
            <w:pPr>
              <w:ind w:left="210" w:hangingChars="100" w:hanging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t>管理员输入勾选或输入需要变更的新信息</w:t>
            </w:r>
            <w:r>
              <w:rPr>
                <w:rFonts w:hint="eastAsia"/>
              </w:rPr>
              <w:t>，</w:t>
            </w:r>
            <w:r>
              <w:t>包括身份</w:t>
            </w:r>
            <w:r>
              <w:rPr>
                <w:rFonts w:hint="eastAsia"/>
              </w:rPr>
              <w:t>权限等。或者选择删除该账户。</w:t>
            </w:r>
          </w:p>
          <w:p w:rsidR="004B72C1" w:rsidRPr="004E5574" w:rsidRDefault="004B72C1" w:rsidP="00B46F2F">
            <w:pPr>
              <w:ind w:left="210" w:hangingChars="100" w:hanging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系统显示变更后信息，提示变更成功，并保存新的变更信息和变更记录。记录类型为变更，内容包括变更者，变更时间与变更内容。</w:t>
            </w:r>
          </w:p>
        </w:tc>
      </w:tr>
      <w:tr w:rsidR="004B72C1" w:rsidTr="00B46F2F">
        <w:trPr>
          <w:trHeight w:val="2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Default="004B72C1" w:rsidP="00B46F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扩展流程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1.a </w:t>
            </w:r>
            <w:r>
              <w:rPr>
                <w:rFonts w:hint="eastAsia"/>
              </w:rPr>
              <w:t>用户名不存在、用户名与密码不符：</w:t>
            </w:r>
          </w:p>
          <w:p w:rsidR="004B72C1" w:rsidRPr="006C11B6" w:rsidRDefault="004B72C1" w:rsidP="00B4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提示错误并拒绝输入</w:t>
            </w:r>
          </w:p>
        </w:tc>
      </w:tr>
      <w:tr w:rsidR="004B72C1" w:rsidTr="00B46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4B72C1" w:rsidRPr="00C76651" w:rsidRDefault="004B72C1" w:rsidP="00B46F2F">
            <w:pPr>
              <w:jc w:val="center"/>
              <w:rPr>
                <w:rStyle w:val="a6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特殊需求</w:t>
            </w:r>
          </w:p>
        </w:tc>
        <w:tc>
          <w:tcPr>
            <w:tcW w:w="3966" w:type="pct"/>
            <w:gridSpan w:val="3"/>
          </w:tcPr>
          <w:p w:rsidR="004B72C1" w:rsidRDefault="004B72C1" w:rsidP="00B4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系统保存变更记录，删除或更新账户信息。</w:t>
            </w:r>
          </w:p>
        </w:tc>
      </w:tr>
    </w:tbl>
    <w:p w:rsidR="004B72C1" w:rsidRPr="004B72C1" w:rsidRDefault="004B72C1" w:rsidP="004B72C1"/>
    <w:sectPr w:rsidR="004B72C1" w:rsidRPr="004B7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32E" w:rsidRDefault="00A0232E" w:rsidP="00B90048">
      <w:r>
        <w:separator/>
      </w:r>
    </w:p>
  </w:endnote>
  <w:endnote w:type="continuationSeparator" w:id="0">
    <w:p w:rsidR="00A0232E" w:rsidRDefault="00A0232E" w:rsidP="00B90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32E" w:rsidRDefault="00A0232E" w:rsidP="00B90048">
      <w:r>
        <w:separator/>
      </w:r>
    </w:p>
  </w:footnote>
  <w:footnote w:type="continuationSeparator" w:id="0">
    <w:p w:rsidR="00A0232E" w:rsidRDefault="00A0232E" w:rsidP="00B900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A751A"/>
    <w:multiLevelType w:val="hybridMultilevel"/>
    <w:tmpl w:val="6E984A56"/>
    <w:lvl w:ilvl="0" w:tplc="5C709CD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1A100613"/>
    <w:multiLevelType w:val="multilevel"/>
    <w:tmpl w:val="0608C9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1BED76A0"/>
    <w:multiLevelType w:val="hybridMultilevel"/>
    <w:tmpl w:val="C1186FB6"/>
    <w:lvl w:ilvl="0" w:tplc="F818506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1C9A6839"/>
    <w:multiLevelType w:val="hybridMultilevel"/>
    <w:tmpl w:val="5D7CDC1C"/>
    <w:lvl w:ilvl="0" w:tplc="3D10EEE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217821E1"/>
    <w:multiLevelType w:val="hybridMultilevel"/>
    <w:tmpl w:val="23F61FF8"/>
    <w:lvl w:ilvl="0" w:tplc="DA02F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300E9E"/>
    <w:multiLevelType w:val="hybridMultilevel"/>
    <w:tmpl w:val="56D495D2"/>
    <w:lvl w:ilvl="0" w:tplc="E7F0A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1542C9"/>
    <w:multiLevelType w:val="hybridMultilevel"/>
    <w:tmpl w:val="0054DD3A"/>
    <w:lvl w:ilvl="0" w:tplc="F818506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271169F0"/>
    <w:multiLevelType w:val="hybridMultilevel"/>
    <w:tmpl w:val="41D2A8A6"/>
    <w:lvl w:ilvl="0" w:tplc="61BCC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122529"/>
    <w:multiLevelType w:val="hybridMultilevel"/>
    <w:tmpl w:val="53CAD5BA"/>
    <w:lvl w:ilvl="0" w:tplc="F818506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2EB80085"/>
    <w:multiLevelType w:val="hybridMultilevel"/>
    <w:tmpl w:val="986E633A"/>
    <w:lvl w:ilvl="0" w:tplc="6228F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CD0E1D"/>
    <w:multiLevelType w:val="hybridMultilevel"/>
    <w:tmpl w:val="7AD6DAE4"/>
    <w:lvl w:ilvl="0" w:tplc="46DA64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2D7203B"/>
    <w:multiLevelType w:val="multilevel"/>
    <w:tmpl w:val="755CD45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3BE3423F"/>
    <w:multiLevelType w:val="hybridMultilevel"/>
    <w:tmpl w:val="E3666D3A"/>
    <w:lvl w:ilvl="0" w:tplc="F246F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F55E04"/>
    <w:multiLevelType w:val="hybridMultilevel"/>
    <w:tmpl w:val="CE7A9F24"/>
    <w:lvl w:ilvl="0" w:tplc="6F881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D551A2A"/>
    <w:multiLevelType w:val="hybridMultilevel"/>
    <w:tmpl w:val="C5943D36"/>
    <w:lvl w:ilvl="0" w:tplc="17D4627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5">
    <w:nsid w:val="41BE6571"/>
    <w:multiLevelType w:val="hybridMultilevel"/>
    <w:tmpl w:val="15C8FE26"/>
    <w:lvl w:ilvl="0" w:tplc="925C52A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6">
    <w:nsid w:val="41EC342F"/>
    <w:multiLevelType w:val="hybridMultilevel"/>
    <w:tmpl w:val="DCF896BA"/>
    <w:lvl w:ilvl="0" w:tplc="F818506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>
    <w:nsid w:val="42C37150"/>
    <w:multiLevelType w:val="hybridMultilevel"/>
    <w:tmpl w:val="D24EA32C"/>
    <w:lvl w:ilvl="0" w:tplc="AE6AB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96445D3"/>
    <w:multiLevelType w:val="hybridMultilevel"/>
    <w:tmpl w:val="3A44D2A2"/>
    <w:lvl w:ilvl="0" w:tplc="85D82E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A5729F1"/>
    <w:multiLevelType w:val="hybridMultilevel"/>
    <w:tmpl w:val="BEE02826"/>
    <w:lvl w:ilvl="0" w:tplc="B9A8E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6A577C"/>
    <w:multiLevelType w:val="multilevel"/>
    <w:tmpl w:val="938CE510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15" w:hanging="1440"/>
      </w:pPr>
      <w:rPr>
        <w:rFonts w:hint="default"/>
      </w:rPr>
    </w:lvl>
  </w:abstractNum>
  <w:abstractNum w:abstractNumId="21">
    <w:nsid w:val="560A3C6D"/>
    <w:multiLevelType w:val="singleLevel"/>
    <w:tmpl w:val="560A3C6D"/>
    <w:lvl w:ilvl="0">
      <w:start w:val="1"/>
      <w:numFmt w:val="decimal"/>
      <w:suff w:val="nothing"/>
      <w:lvlText w:val="%1."/>
      <w:lvlJc w:val="left"/>
    </w:lvl>
  </w:abstractNum>
  <w:abstractNum w:abstractNumId="22">
    <w:nsid w:val="560A41A2"/>
    <w:multiLevelType w:val="singleLevel"/>
    <w:tmpl w:val="560A41A2"/>
    <w:lvl w:ilvl="0">
      <w:start w:val="1"/>
      <w:numFmt w:val="decimal"/>
      <w:suff w:val="nothing"/>
      <w:lvlText w:val="%1."/>
      <w:lvlJc w:val="left"/>
    </w:lvl>
  </w:abstractNum>
  <w:abstractNum w:abstractNumId="23">
    <w:nsid w:val="5615D890"/>
    <w:multiLevelType w:val="singleLevel"/>
    <w:tmpl w:val="5615D890"/>
    <w:lvl w:ilvl="0">
      <w:start w:val="1"/>
      <w:numFmt w:val="decimal"/>
      <w:suff w:val="nothing"/>
      <w:lvlText w:val="%1."/>
      <w:lvlJc w:val="left"/>
    </w:lvl>
  </w:abstractNum>
  <w:abstractNum w:abstractNumId="24">
    <w:nsid w:val="58712C4B"/>
    <w:multiLevelType w:val="hybridMultilevel"/>
    <w:tmpl w:val="DA1C04F4"/>
    <w:lvl w:ilvl="0" w:tplc="A94C715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>
    <w:nsid w:val="5A291EDF"/>
    <w:multiLevelType w:val="multilevel"/>
    <w:tmpl w:val="2CD433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5AA5385D"/>
    <w:multiLevelType w:val="hybridMultilevel"/>
    <w:tmpl w:val="430C84AE"/>
    <w:lvl w:ilvl="0" w:tplc="3DDC732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>
    <w:nsid w:val="5CA4408E"/>
    <w:multiLevelType w:val="hybridMultilevel"/>
    <w:tmpl w:val="7C44DC00"/>
    <w:lvl w:ilvl="0" w:tplc="4724A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FF45C48"/>
    <w:multiLevelType w:val="multilevel"/>
    <w:tmpl w:val="0608C9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9">
    <w:nsid w:val="66AD50B7"/>
    <w:multiLevelType w:val="hybridMultilevel"/>
    <w:tmpl w:val="5E30E6AE"/>
    <w:lvl w:ilvl="0" w:tplc="FD007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7FD3503"/>
    <w:multiLevelType w:val="hybridMultilevel"/>
    <w:tmpl w:val="5D7CDC1C"/>
    <w:lvl w:ilvl="0" w:tplc="3D10EEE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>
    <w:nsid w:val="685149E2"/>
    <w:multiLevelType w:val="hybridMultilevel"/>
    <w:tmpl w:val="5E204F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C40639D"/>
    <w:multiLevelType w:val="hybridMultilevel"/>
    <w:tmpl w:val="526A3390"/>
    <w:lvl w:ilvl="0" w:tplc="5BEE2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0"/>
  </w:num>
  <w:num w:numId="3">
    <w:abstractNumId w:val="30"/>
  </w:num>
  <w:num w:numId="4">
    <w:abstractNumId w:val="6"/>
  </w:num>
  <w:num w:numId="5">
    <w:abstractNumId w:val="2"/>
  </w:num>
  <w:num w:numId="6">
    <w:abstractNumId w:val="3"/>
  </w:num>
  <w:num w:numId="7">
    <w:abstractNumId w:val="21"/>
  </w:num>
  <w:num w:numId="8">
    <w:abstractNumId w:val="22"/>
  </w:num>
  <w:num w:numId="9">
    <w:abstractNumId w:val="25"/>
  </w:num>
  <w:num w:numId="10">
    <w:abstractNumId w:val="11"/>
  </w:num>
  <w:num w:numId="11">
    <w:abstractNumId w:val="13"/>
  </w:num>
  <w:num w:numId="12">
    <w:abstractNumId w:val="27"/>
  </w:num>
  <w:num w:numId="13">
    <w:abstractNumId w:val="5"/>
  </w:num>
  <w:num w:numId="14">
    <w:abstractNumId w:val="4"/>
  </w:num>
  <w:num w:numId="15">
    <w:abstractNumId w:val="14"/>
  </w:num>
  <w:num w:numId="16">
    <w:abstractNumId w:val="15"/>
  </w:num>
  <w:num w:numId="17">
    <w:abstractNumId w:val="8"/>
  </w:num>
  <w:num w:numId="18">
    <w:abstractNumId w:val="16"/>
  </w:num>
  <w:num w:numId="19">
    <w:abstractNumId w:val="18"/>
  </w:num>
  <w:num w:numId="20">
    <w:abstractNumId w:val="26"/>
  </w:num>
  <w:num w:numId="21">
    <w:abstractNumId w:val="7"/>
  </w:num>
  <w:num w:numId="22">
    <w:abstractNumId w:val="17"/>
  </w:num>
  <w:num w:numId="23">
    <w:abstractNumId w:val="32"/>
  </w:num>
  <w:num w:numId="24">
    <w:abstractNumId w:val="19"/>
  </w:num>
  <w:num w:numId="25">
    <w:abstractNumId w:val="0"/>
  </w:num>
  <w:num w:numId="26">
    <w:abstractNumId w:val="20"/>
  </w:num>
  <w:num w:numId="27">
    <w:abstractNumId w:val="24"/>
  </w:num>
  <w:num w:numId="28">
    <w:abstractNumId w:val="28"/>
  </w:num>
  <w:num w:numId="29">
    <w:abstractNumId w:val="9"/>
  </w:num>
  <w:num w:numId="30">
    <w:abstractNumId w:val="29"/>
  </w:num>
  <w:num w:numId="31">
    <w:abstractNumId w:val="23"/>
  </w:num>
  <w:num w:numId="32">
    <w:abstractNumId w:val="1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127"/>
    <w:rsid w:val="000A0EF1"/>
    <w:rsid w:val="000B3C53"/>
    <w:rsid w:val="001923D4"/>
    <w:rsid w:val="001A05D6"/>
    <w:rsid w:val="00385519"/>
    <w:rsid w:val="003E07A0"/>
    <w:rsid w:val="00492883"/>
    <w:rsid w:val="004A6436"/>
    <w:rsid w:val="004B72C1"/>
    <w:rsid w:val="004D0A42"/>
    <w:rsid w:val="0058608B"/>
    <w:rsid w:val="005B3127"/>
    <w:rsid w:val="005C126E"/>
    <w:rsid w:val="00625672"/>
    <w:rsid w:val="00693188"/>
    <w:rsid w:val="006C27B1"/>
    <w:rsid w:val="007A36B4"/>
    <w:rsid w:val="008846BD"/>
    <w:rsid w:val="00987D84"/>
    <w:rsid w:val="009B06F5"/>
    <w:rsid w:val="009B5483"/>
    <w:rsid w:val="00A0232E"/>
    <w:rsid w:val="00A447B0"/>
    <w:rsid w:val="00A45AD5"/>
    <w:rsid w:val="00AA0998"/>
    <w:rsid w:val="00AA43AE"/>
    <w:rsid w:val="00AB67FE"/>
    <w:rsid w:val="00B437CB"/>
    <w:rsid w:val="00B46F2F"/>
    <w:rsid w:val="00B90048"/>
    <w:rsid w:val="00BD24E6"/>
    <w:rsid w:val="00BE1D67"/>
    <w:rsid w:val="00BE7FE2"/>
    <w:rsid w:val="00C22B2E"/>
    <w:rsid w:val="00C255C8"/>
    <w:rsid w:val="00C54B0A"/>
    <w:rsid w:val="00D7182F"/>
    <w:rsid w:val="00DE0C2A"/>
    <w:rsid w:val="00E15153"/>
    <w:rsid w:val="00E87A73"/>
    <w:rsid w:val="00F314ED"/>
    <w:rsid w:val="00F5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60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60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60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60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60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8608B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860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608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90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9004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900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90048"/>
    <w:rPr>
      <w:sz w:val="18"/>
      <w:szCs w:val="18"/>
    </w:rPr>
  </w:style>
  <w:style w:type="table" w:styleId="-5">
    <w:name w:val="Light List Accent 5"/>
    <w:basedOn w:val="a1"/>
    <w:uiPriority w:val="61"/>
    <w:rsid w:val="00B9004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6">
    <w:name w:val="Emphasis"/>
    <w:basedOn w:val="a0"/>
    <w:uiPriority w:val="20"/>
    <w:qFormat/>
    <w:rsid w:val="00B90048"/>
    <w:rPr>
      <w:i/>
      <w:iCs/>
    </w:rPr>
  </w:style>
  <w:style w:type="paragraph" w:styleId="a7">
    <w:name w:val="List Paragraph"/>
    <w:basedOn w:val="a"/>
    <w:uiPriority w:val="34"/>
    <w:qFormat/>
    <w:rsid w:val="00B90048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B46F2F"/>
  </w:style>
  <w:style w:type="paragraph" w:styleId="20">
    <w:name w:val="toc 2"/>
    <w:basedOn w:val="a"/>
    <w:next w:val="a"/>
    <w:autoRedefine/>
    <w:uiPriority w:val="39"/>
    <w:unhideWhenUsed/>
    <w:rsid w:val="00B46F2F"/>
    <w:pPr>
      <w:ind w:leftChars="200" w:left="420"/>
    </w:pPr>
  </w:style>
  <w:style w:type="character" w:styleId="a8">
    <w:name w:val="Hyperlink"/>
    <w:basedOn w:val="a0"/>
    <w:uiPriority w:val="99"/>
    <w:unhideWhenUsed/>
    <w:rsid w:val="00B46F2F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3855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9B548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60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60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60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60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60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8608B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860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608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90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9004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900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90048"/>
    <w:rPr>
      <w:sz w:val="18"/>
      <w:szCs w:val="18"/>
    </w:rPr>
  </w:style>
  <w:style w:type="table" w:styleId="-5">
    <w:name w:val="Light List Accent 5"/>
    <w:basedOn w:val="a1"/>
    <w:uiPriority w:val="61"/>
    <w:rsid w:val="00B9004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6">
    <w:name w:val="Emphasis"/>
    <w:basedOn w:val="a0"/>
    <w:uiPriority w:val="20"/>
    <w:qFormat/>
    <w:rsid w:val="00B90048"/>
    <w:rPr>
      <w:i/>
      <w:iCs/>
    </w:rPr>
  </w:style>
  <w:style w:type="paragraph" w:styleId="a7">
    <w:name w:val="List Paragraph"/>
    <w:basedOn w:val="a"/>
    <w:uiPriority w:val="34"/>
    <w:qFormat/>
    <w:rsid w:val="00B90048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B46F2F"/>
  </w:style>
  <w:style w:type="paragraph" w:styleId="20">
    <w:name w:val="toc 2"/>
    <w:basedOn w:val="a"/>
    <w:next w:val="a"/>
    <w:autoRedefine/>
    <w:uiPriority w:val="39"/>
    <w:unhideWhenUsed/>
    <w:rsid w:val="00B46F2F"/>
    <w:pPr>
      <w:ind w:leftChars="200" w:left="420"/>
    </w:pPr>
  </w:style>
  <w:style w:type="character" w:styleId="a8">
    <w:name w:val="Hyperlink"/>
    <w:basedOn w:val="a0"/>
    <w:uiPriority w:val="99"/>
    <w:unhideWhenUsed/>
    <w:rsid w:val="00B46F2F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3855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9B54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175F5-5F44-40F6-A4B5-258E04AA7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1863</Words>
  <Characters>10625</Characters>
  <Application>Microsoft Office Word</Application>
  <DocSecurity>0</DocSecurity>
  <Lines>88</Lines>
  <Paragraphs>24</Paragraphs>
  <ScaleCrop>false</ScaleCrop>
  <Company>UQi.me</Company>
  <LinksUpToDate>false</LinksUpToDate>
  <CharactersWithSpaces>12464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20</cp:revision>
  <cp:lastPrinted>2015-10-03T10:53:00Z</cp:lastPrinted>
  <dcterms:created xsi:type="dcterms:W3CDTF">2015-09-29T12:52:00Z</dcterms:created>
  <dcterms:modified xsi:type="dcterms:W3CDTF">2015-10-13T14:22:00Z</dcterms:modified>
</cp:coreProperties>
</file>