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B1" w:rsidRDefault="00122FB1" w:rsidP="00122FB1">
      <w:r>
        <w:rPr>
          <w:rFonts w:hint="eastAsia"/>
        </w:rPr>
        <w:t>库存查看</w:t>
      </w:r>
    </w:p>
    <w:p w:rsidR="00122FB1" w:rsidRDefault="00122FB1" w:rsidP="00122FB1">
      <w:r>
        <w:t>输入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122FB1" w:rsidRDefault="00122FB1" w:rsidP="00122FB1">
      <w:r>
        <w:t>输出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122FB1" w:rsidRDefault="00122FB1" w:rsidP="00122FB1">
      <w:r>
        <w:t>查询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122FB1" w:rsidRDefault="00122FB1" w:rsidP="00122FB1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122FB1" w:rsidRDefault="00122FB1" w:rsidP="00122FB1">
      <w:r>
        <w:t>对外接口</w:t>
      </w:r>
      <w:r>
        <w:rPr>
          <w:rFonts w:hint="eastAsia"/>
        </w:rPr>
        <w:t>：</w:t>
      </w:r>
      <w:r>
        <w:t>0</w:t>
      </w:r>
    </w:p>
    <w:p w:rsidR="00122FB1" w:rsidRDefault="00122FB1" w:rsidP="00122FB1">
      <w:r>
        <w:rPr>
          <w:rFonts w:hint="eastAsia"/>
        </w:rPr>
        <w:t>功能点测度总数：</w:t>
      </w:r>
      <w:r>
        <w:rPr>
          <w:rFonts w:hint="eastAsia"/>
        </w:rPr>
        <w:t>54</w:t>
      </w:r>
    </w:p>
    <w:p w:rsidR="00122FB1" w:rsidRDefault="00122FB1" w:rsidP="00122FB1">
      <w:r>
        <w:rPr>
          <w:rFonts w:hint="eastAsia"/>
        </w:rPr>
        <w:t>FP=54*</w:t>
      </w:r>
      <w:r>
        <w:t>(0.65+0.01*29)=50.76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2FB1" w:rsidTr="00490D36">
        <w:tc>
          <w:tcPr>
            <w:tcW w:w="4148" w:type="dxa"/>
          </w:tcPr>
          <w:p w:rsidR="00122FB1" w:rsidRDefault="00122FB1" w:rsidP="00490D36">
            <w:r>
              <w:rPr>
                <w:rFonts w:hint="eastAsia"/>
              </w:rPr>
              <w:t>StorageCheck</w:t>
            </w:r>
            <w:r>
              <w:t>.Start</w:t>
            </w:r>
          </w:p>
        </w:tc>
        <w:tc>
          <w:tcPr>
            <w:tcW w:w="4148" w:type="dxa"/>
          </w:tcPr>
          <w:p w:rsidR="00122FB1" w:rsidRDefault="00122FB1" w:rsidP="00490D36">
            <w:r>
              <w:rPr>
                <w:rFonts w:hint="eastAsia"/>
              </w:rPr>
              <w:t>库存管理员请（查询）求执行库存查看操作</w:t>
            </w:r>
          </w:p>
        </w:tc>
      </w:tr>
      <w:tr w:rsidR="00122FB1" w:rsidTr="00490D36">
        <w:tc>
          <w:tcPr>
            <w:tcW w:w="4148" w:type="dxa"/>
          </w:tcPr>
          <w:p w:rsidR="00122FB1" w:rsidRDefault="00122FB1" w:rsidP="00490D36">
            <w:r>
              <w:rPr>
                <w:rFonts w:hint="eastAsia"/>
              </w:rPr>
              <w:t>StorageCheck</w:t>
            </w:r>
            <w:r>
              <w:t>.Input</w:t>
            </w:r>
          </w:p>
          <w:p w:rsidR="00122FB1" w:rsidRDefault="00122FB1" w:rsidP="00490D36"/>
          <w:p w:rsidR="00122FB1" w:rsidRDefault="00122FB1" w:rsidP="00490D36">
            <w:r>
              <w:t>StorageCheck.Input.BTime</w:t>
            </w:r>
          </w:p>
          <w:p w:rsidR="00122FB1" w:rsidRDefault="00122FB1" w:rsidP="00490D36">
            <w:r>
              <w:t>StorageCheck.Input.ETime</w:t>
            </w:r>
          </w:p>
          <w:p w:rsidR="00122FB1" w:rsidRDefault="00122FB1" w:rsidP="00490D36">
            <w:r>
              <w:t>StorageCheck.Input.End</w:t>
            </w:r>
          </w:p>
          <w:p w:rsidR="00122FB1" w:rsidRDefault="00122FB1" w:rsidP="00490D36"/>
          <w:p w:rsidR="00122FB1" w:rsidRDefault="00122FB1" w:rsidP="00490D36">
            <w:r>
              <w:rPr>
                <w:rFonts w:hint="eastAsia"/>
              </w:rPr>
              <w:t>StorageCheck</w:t>
            </w:r>
            <w:r>
              <w:t>.Input.Cancle</w:t>
            </w:r>
          </w:p>
          <w:p w:rsidR="00122FB1" w:rsidRDefault="00122FB1" w:rsidP="00490D36">
            <w:r>
              <w:t>StorageCheck.Input.Invalid</w:t>
            </w:r>
          </w:p>
        </w:tc>
        <w:tc>
          <w:tcPr>
            <w:tcW w:w="4148" w:type="dxa"/>
          </w:tcPr>
          <w:p w:rsidR="00122FB1" w:rsidRDefault="00122FB1" w:rsidP="00490D36">
            <w:r>
              <w:rPr>
                <w:rFonts w:hint="eastAsia"/>
              </w:rPr>
              <w:t>系统允许库存管理员在库存查看主界面（输出）进行键盘输入</w:t>
            </w:r>
          </w:p>
          <w:p w:rsidR="00122FB1" w:rsidRDefault="00122FB1" w:rsidP="00490D36">
            <w:r>
              <w:t>库存管理员输入起始时间</w:t>
            </w:r>
            <w:r>
              <w:rPr>
                <w:rFonts w:hint="eastAsia"/>
              </w:rPr>
              <w:t>（输入）</w:t>
            </w:r>
          </w:p>
          <w:p w:rsidR="00122FB1" w:rsidRDefault="00122FB1" w:rsidP="00490D36">
            <w:r>
              <w:t>库存管理员输入结束时间</w:t>
            </w:r>
            <w:r>
              <w:rPr>
                <w:rFonts w:hint="eastAsia"/>
              </w:rPr>
              <w:t>（输入）</w:t>
            </w:r>
          </w:p>
          <w:p w:rsidR="00122FB1" w:rsidRDefault="00122FB1" w:rsidP="00490D36">
            <w:r>
              <w:t>库存管理员请求</w:t>
            </w:r>
            <w:r>
              <w:rPr>
                <w:rFonts w:hint="eastAsia"/>
              </w:rPr>
              <w:t>（查询）</w:t>
            </w:r>
            <w:r>
              <w:t>结束输入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StorageCheck</w:t>
            </w:r>
            <w:r>
              <w:t>.End</w:t>
            </w:r>
          </w:p>
          <w:p w:rsidR="00122FB1" w:rsidRDefault="00122FB1" w:rsidP="00490D36">
            <w:r>
              <w:rPr>
                <w:rFonts w:hint="eastAsia"/>
              </w:rPr>
              <w:t>库存管理员请求（查询）取消库存查看任务</w:t>
            </w:r>
          </w:p>
          <w:p w:rsidR="00122FB1" w:rsidRDefault="00122FB1" w:rsidP="00490D36">
            <w:r>
              <w:rPr>
                <w:rFonts w:hint="eastAsia"/>
              </w:rPr>
              <w:t>当起止时间格式有误、起始时间滞后于结束时间或两者有一个及以上超出统计数据内容，系统提示输入无效</w:t>
            </w:r>
          </w:p>
        </w:tc>
      </w:tr>
      <w:tr w:rsidR="00122FB1" w:rsidTr="00490D36">
        <w:tc>
          <w:tcPr>
            <w:tcW w:w="4148" w:type="dxa"/>
          </w:tcPr>
          <w:p w:rsidR="00122FB1" w:rsidRDefault="00122FB1" w:rsidP="00490D36">
            <w:r>
              <w:rPr>
                <w:rFonts w:hint="eastAsia"/>
              </w:rPr>
              <w:t>StorageCheck</w:t>
            </w:r>
            <w:r>
              <w:t>.End.Print</w:t>
            </w:r>
          </w:p>
          <w:p w:rsidR="00122FB1" w:rsidRDefault="00122FB1" w:rsidP="00490D36"/>
          <w:p w:rsidR="00122FB1" w:rsidRDefault="00122FB1" w:rsidP="00490D36">
            <w:r>
              <w:rPr>
                <w:rFonts w:hint="eastAsia"/>
              </w:rPr>
              <w:t>StorageCheck</w:t>
            </w:r>
            <w:r>
              <w:t>.End.Close</w:t>
            </w:r>
          </w:p>
        </w:tc>
        <w:tc>
          <w:tcPr>
            <w:tcW w:w="4148" w:type="dxa"/>
          </w:tcPr>
          <w:p w:rsidR="00122FB1" w:rsidRDefault="00122FB1" w:rsidP="00490D36">
            <w:r>
              <w:rPr>
                <w:rFonts w:hint="eastAsia"/>
              </w:rPr>
              <w:t>系统显示（输出）数据信息（逻辑文件</w:t>
            </w:r>
            <w:r>
              <w:rPr>
                <w:rFonts w:hint="eastAsia"/>
              </w:rPr>
              <w:t>*</w:t>
            </w:r>
            <w:r>
              <w:t>2</w:t>
            </w:r>
            <w:r>
              <w:t>包括入库单信息和出库单信息</w:t>
            </w:r>
            <w:r>
              <w:rPr>
                <w:rFonts w:hint="eastAsia"/>
              </w:rPr>
              <w:t>）</w:t>
            </w:r>
          </w:p>
          <w:p w:rsidR="00122FB1" w:rsidRDefault="00122FB1" w:rsidP="00490D36">
            <w:r>
              <w:t>库存管理员请求</w:t>
            </w:r>
            <w:r>
              <w:rPr>
                <w:rFonts w:hint="eastAsia"/>
              </w:rPr>
              <w:t>（查询）</w:t>
            </w:r>
            <w:r>
              <w:t>关闭数据信息显示</w:t>
            </w:r>
          </w:p>
        </w:tc>
      </w:tr>
    </w:tbl>
    <w:p w:rsidR="00122FB1" w:rsidRPr="00CB6547" w:rsidRDefault="00122FB1" w:rsidP="00122FB1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t>3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t>3</w:t>
            </w:r>
            <w:r>
              <w:rPr>
                <w:rFonts w:hint="eastAsia"/>
              </w:rPr>
              <w:t>（库存管理员）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t>2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122FB1" w:rsidTr="00490D36">
        <w:trPr>
          <w:trHeight w:val="288"/>
        </w:trPr>
        <w:tc>
          <w:tcPr>
            <w:tcW w:w="1832" w:type="dxa"/>
          </w:tcPr>
          <w:p w:rsidR="00122FB1" w:rsidRDefault="00122FB1" w:rsidP="00490D36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122FB1" w:rsidRDefault="00122FB1" w:rsidP="00490D36">
            <w:pPr>
              <w:jc w:val="left"/>
            </w:pPr>
          </w:p>
        </w:tc>
        <w:tc>
          <w:tcPr>
            <w:tcW w:w="2108" w:type="dxa"/>
          </w:tcPr>
          <w:p w:rsidR="00122FB1" w:rsidRDefault="00122FB1" w:rsidP="00490D36">
            <w:pPr>
              <w:jc w:val="center"/>
            </w:pPr>
            <w:r>
              <w:t>29</w:t>
            </w:r>
          </w:p>
        </w:tc>
      </w:tr>
    </w:tbl>
    <w:p w:rsidR="00122FB1" w:rsidRDefault="00122FB1" w:rsidP="00122FB1"/>
    <w:p w:rsidR="00B826C8" w:rsidRDefault="00B826C8">
      <w:bookmarkStart w:id="0" w:name="_GoBack"/>
      <w:bookmarkEnd w:id="0"/>
    </w:p>
    <w:sectPr w:rsidR="00B8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056" w:rsidRDefault="00917056" w:rsidP="00122FB1">
      <w:r>
        <w:separator/>
      </w:r>
    </w:p>
  </w:endnote>
  <w:endnote w:type="continuationSeparator" w:id="0">
    <w:p w:rsidR="00917056" w:rsidRDefault="00917056" w:rsidP="0012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056" w:rsidRDefault="00917056" w:rsidP="00122FB1">
      <w:r>
        <w:separator/>
      </w:r>
    </w:p>
  </w:footnote>
  <w:footnote w:type="continuationSeparator" w:id="0">
    <w:p w:rsidR="00917056" w:rsidRDefault="00917056" w:rsidP="0012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A8"/>
    <w:rsid w:val="00122FB1"/>
    <w:rsid w:val="006929A8"/>
    <w:rsid w:val="00917056"/>
    <w:rsid w:val="00B8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58E1BE-2122-442A-84FA-070091E2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F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FB1"/>
    <w:rPr>
      <w:sz w:val="18"/>
      <w:szCs w:val="18"/>
    </w:rPr>
  </w:style>
  <w:style w:type="table" w:styleId="a5">
    <w:name w:val="Table Grid"/>
    <w:basedOn w:val="a1"/>
    <w:uiPriority w:val="39"/>
    <w:rsid w:val="00122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2015-10-13T13:36:00Z</dcterms:created>
  <dcterms:modified xsi:type="dcterms:W3CDTF">2015-10-13T13:36:00Z</dcterms:modified>
</cp:coreProperties>
</file>