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12" w:rsidRDefault="00283D12" w:rsidP="00283D12">
      <w:pPr>
        <w:rPr>
          <w:rFonts w:asciiTheme="majorEastAsia" w:eastAsiaTheme="majorEastAsia" w:hAnsiTheme="majorEastAsia"/>
          <w:sz w:val="28"/>
          <w:szCs w:val="28"/>
        </w:rPr>
      </w:pPr>
      <w:r w:rsidRPr="006603E8">
        <w:rPr>
          <w:rFonts w:asciiTheme="majorEastAsia" w:eastAsiaTheme="majorEastAsia" w:hAnsiTheme="majorEastAsia"/>
          <w:sz w:val="28"/>
          <w:szCs w:val="28"/>
        </w:rPr>
        <w:t>3.2.7.4</w:t>
      </w:r>
      <w:r w:rsidR="006603E8">
        <w:rPr>
          <w:rFonts w:asciiTheme="majorEastAsia" w:eastAsiaTheme="majorEastAsia" w:hAnsiTheme="majorEastAsia"/>
          <w:sz w:val="28"/>
          <w:szCs w:val="28"/>
        </w:rPr>
        <w:t>司机信息管理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输入：</w:t>
      </w:r>
      <w:r>
        <w:rPr>
          <w:rFonts w:eastAsiaTheme="majorEastAsia"/>
          <w:szCs w:val="21"/>
        </w:rPr>
        <w:t>8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输出：</w:t>
      </w:r>
      <w:r>
        <w:rPr>
          <w:rFonts w:eastAsiaTheme="majorEastAsia"/>
          <w:szCs w:val="21"/>
        </w:rPr>
        <w:t>6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查询：</w:t>
      </w:r>
      <w:r>
        <w:rPr>
          <w:rFonts w:eastAsiaTheme="majorEastAsia"/>
          <w:szCs w:val="21"/>
        </w:rPr>
        <w:t>6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逻辑文件：</w:t>
      </w:r>
      <w:r>
        <w:rPr>
          <w:rFonts w:eastAsiaTheme="majorEastAsia"/>
          <w:szCs w:val="21"/>
        </w:rPr>
        <w:t>9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对外接口：</w:t>
      </w:r>
      <w:r>
        <w:rPr>
          <w:rFonts w:eastAsiaTheme="majorEastAsia"/>
          <w:szCs w:val="21"/>
        </w:rPr>
        <w:t>0</w:t>
      </w:r>
    </w:p>
    <w:p w:rsidR="006603E8" w:rsidRDefault="006603E8" w:rsidP="00283D1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功能点测量度：</w:t>
      </w:r>
      <w:r>
        <w:rPr>
          <w:rFonts w:eastAsiaTheme="majorEastAsia"/>
          <w:szCs w:val="21"/>
        </w:rPr>
        <w:t>176</w:t>
      </w:r>
    </w:p>
    <w:p w:rsidR="006603E8" w:rsidRPr="006603E8" w:rsidRDefault="006603E8" w:rsidP="00283D12">
      <w:pPr>
        <w:rPr>
          <w:rFonts w:eastAsiaTheme="majorEastAsia" w:hint="eastAsia"/>
          <w:szCs w:val="21"/>
        </w:rPr>
      </w:pPr>
      <w:r>
        <w:rPr>
          <w:rFonts w:eastAsiaTheme="majorEastAsia" w:hint="eastAsia"/>
          <w:szCs w:val="21"/>
        </w:rPr>
        <w:t>FP</w:t>
      </w:r>
      <w:r>
        <w:rPr>
          <w:rFonts w:eastAsiaTheme="majorEastAsia" w:hint="eastAsia"/>
          <w:szCs w:val="21"/>
        </w:rPr>
        <w:t>（</w:t>
      </w:r>
      <w:r>
        <w:rPr>
          <w:rFonts w:eastAsiaTheme="majorEastAsia" w:hint="eastAsia"/>
          <w:szCs w:val="21"/>
        </w:rPr>
        <w:t>DriverInfo</w:t>
      </w:r>
      <w:r>
        <w:rPr>
          <w:rFonts w:eastAsiaTheme="majorEastAsia" w:hint="eastAsia"/>
          <w:szCs w:val="21"/>
        </w:rPr>
        <w:t>）</w:t>
      </w:r>
      <w:r>
        <w:rPr>
          <w:rFonts w:eastAsiaTheme="majorEastAsia" w:hint="eastAsia"/>
          <w:szCs w:val="21"/>
        </w:rPr>
        <w:t>:176*</w:t>
      </w:r>
      <w:r>
        <w:rPr>
          <w:rFonts w:eastAsiaTheme="majorEastAsia" w:hint="eastAsia"/>
          <w:szCs w:val="21"/>
        </w:rPr>
        <w:t>（</w:t>
      </w:r>
      <w:r>
        <w:rPr>
          <w:rFonts w:eastAsiaTheme="majorEastAsia" w:hint="eastAsia"/>
          <w:szCs w:val="21"/>
        </w:rPr>
        <w:t>0.65+0.01*36</w:t>
      </w:r>
      <w:r>
        <w:rPr>
          <w:rFonts w:eastAsiaTheme="majorEastAsia" w:hint="eastAsia"/>
          <w:szCs w:val="21"/>
        </w:rPr>
        <w:t>）</w:t>
      </w:r>
      <w:r>
        <w:rPr>
          <w:rFonts w:eastAsiaTheme="majorEastAsia" w:hint="eastAsia"/>
          <w:szCs w:val="21"/>
        </w:rPr>
        <w:t>=177.76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DriverInfo.Input</w:t>
            </w:r>
          </w:p>
          <w:p w:rsidR="00283D12" w:rsidRDefault="00283D12" w:rsidP="00735DAB"/>
          <w:p w:rsidR="00283D12" w:rsidRDefault="00283D12" w:rsidP="00735DAB">
            <w:r>
              <w:t>DriverInfo.Input.Del</w:t>
            </w:r>
          </w:p>
          <w:p w:rsidR="00283D12" w:rsidRDefault="00283D12" w:rsidP="00735DAB"/>
          <w:p w:rsidR="00283D12" w:rsidRDefault="00283D12" w:rsidP="00735DAB">
            <w:r>
              <w:t>DriverInfo.Input.Invalid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系统应该允许业务员在司机信息管理任务中进行键盘输入</w:t>
            </w:r>
            <w:r w:rsidR="006603E8">
              <w:rPr>
                <w:rFonts w:hint="eastAsia"/>
              </w:rPr>
              <w:t>(</w:t>
            </w:r>
            <w:r w:rsidR="006603E8">
              <w:t>输出：显示任务主界面；输入</w:t>
            </w:r>
            <w:r w:rsidR="006603E8">
              <w:rPr>
                <w:rFonts w:hint="eastAsia"/>
              </w:rPr>
              <w:t>)</w:t>
            </w:r>
          </w:p>
          <w:p w:rsidR="00283D12" w:rsidRDefault="00283D12" w:rsidP="00735DAB">
            <w:pPr>
              <w:rPr>
                <w:rFonts w:hint="eastAsia"/>
              </w:rPr>
            </w:pPr>
            <w:r>
              <w:t>在业务员输入取消命令时</w:t>
            </w:r>
            <w:r w:rsidR="006603E8">
              <w:t>（查询）</w:t>
            </w:r>
            <w:r>
              <w:t>,</w:t>
            </w:r>
            <w:r>
              <w:t>系统恢复原有的信息并显示</w:t>
            </w:r>
          </w:p>
          <w:p w:rsidR="00283D12" w:rsidRDefault="00283D12" w:rsidP="00735DAB">
            <w:r>
              <w:rPr>
                <w:rFonts w:hint="eastAsia"/>
              </w:rPr>
              <w:t>在业务员输入其他标识时，系统显示输入错误</w:t>
            </w:r>
            <w:r w:rsidR="006603E8">
              <w:rPr>
                <w:rFonts w:hint="eastAsia"/>
              </w:rPr>
              <w:t>（输出）</w:t>
            </w:r>
          </w:p>
          <w:p w:rsidR="00283D12" w:rsidRPr="00176370" w:rsidRDefault="00283D12" w:rsidP="00735DAB"/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DriverInfo.Del.Null</w:t>
            </w:r>
          </w:p>
          <w:p w:rsidR="00283D12" w:rsidRDefault="00283D12" w:rsidP="00735DAB"/>
          <w:p w:rsidR="00283D12" w:rsidRDefault="00283D12" w:rsidP="00735DAB">
            <w:r>
              <w:t>DriverInfo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在业务员未输入任何司机信息就输入删除已修改信息时，系统不予响应</w:t>
            </w:r>
          </w:p>
          <w:p w:rsidR="00283D12" w:rsidRPr="00176370" w:rsidRDefault="00283D12" w:rsidP="00735DAB">
            <w:r>
              <w:rPr>
                <w:rFonts w:hint="eastAsia"/>
              </w:rPr>
              <w:t>在业务员从输入司机信息列表中选中需要删除的信息时</w:t>
            </w:r>
            <w:r w:rsidR="006603E8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，系统恢复改项目原来的信息</w:t>
            </w:r>
          </w:p>
        </w:tc>
      </w:tr>
      <w:tr w:rsidR="00283D12" w:rsidTr="00735DAB">
        <w:trPr>
          <w:trHeight w:val="984"/>
        </w:trPr>
        <w:tc>
          <w:tcPr>
            <w:tcW w:w="4148" w:type="dxa"/>
          </w:tcPr>
          <w:p w:rsidR="00283D12" w:rsidRDefault="00283D12" w:rsidP="00735DAB">
            <w:r>
              <w:t>DriverInfo.Driver</w:t>
            </w:r>
          </w:p>
          <w:p w:rsidR="00283D12" w:rsidRDefault="00283D12" w:rsidP="00735DAB">
            <w:r>
              <w:t>DriverInfo.Driver.Modify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系统显示已经输入的司机信息</w:t>
            </w:r>
            <w:r w:rsidR="006603E8">
              <w:rPr>
                <w:rFonts w:hint="eastAsia"/>
              </w:rPr>
              <w:t>（输出）</w:t>
            </w:r>
          </w:p>
          <w:p w:rsidR="00283D12" w:rsidRDefault="00283D12" w:rsidP="00735DAB">
            <w:r>
              <w:rPr>
                <w:rFonts w:hint="eastAsia"/>
              </w:rPr>
              <w:t>在修改成功后，系统显示该车辆全部的司机并将修改后的信息标注</w:t>
            </w:r>
            <w:r w:rsidR="006603E8">
              <w:rPr>
                <w:rFonts w:hint="eastAsia"/>
              </w:rPr>
              <w:t>（输出）</w:t>
            </w:r>
          </w:p>
        </w:tc>
      </w:tr>
      <w:tr w:rsidR="00283D12" w:rsidTr="00735DAB">
        <w:trPr>
          <w:trHeight w:val="1821"/>
        </w:trPr>
        <w:tc>
          <w:tcPr>
            <w:tcW w:w="4148" w:type="dxa"/>
          </w:tcPr>
          <w:p w:rsidR="00283D12" w:rsidRDefault="00283D12" w:rsidP="00735DAB">
            <w:r>
              <w:t>DriverInfo.End</w:t>
            </w:r>
          </w:p>
          <w:p w:rsidR="00283D12" w:rsidRDefault="00283D12" w:rsidP="00735DAB">
            <w:r>
              <w:t>DriverInfo.End.Timeout</w:t>
            </w:r>
          </w:p>
          <w:p w:rsidR="00283D12" w:rsidRDefault="00283D12" w:rsidP="00735DAB"/>
          <w:p w:rsidR="00283D12" w:rsidRPr="00176370" w:rsidRDefault="00283D12" w:rsidP="00735DAB">
            <w:r>
              <w:t>DriverInfo.End.Update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系统允许营业员要求结束输入任务</w:t>
            </w:r>
            <w:r w:rsidR="006603E8">
              <w:rPr>
                <w:rFonts w:hint="eastAsia"/>
              </w:rPr>
              <w:t>（查询）</w:t>
            </w:r>
          </w:p>
          <w:p w:rsidR="00283D12" w:rsidRDefault="00283D12" w:rsidP="00735DAB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小时后还没有接到业务员请求时，系统取消此次任务</w:t>
            </w:r>
          </w:p>
          <w:p w:rsidR="00283D12" w:rsidRDefault="00283D12" w:rsidP="00735DAB">
            <w:r>
              <w:rPr>
                <w:rFonts w:hint="eastAsia"/>
              </w:rPr>
              <w:t>在业务员要求结束输入任务时</w:t>
            </w:r>
            <w:r w:rsidR="006603E8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6603E8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t>DriverInfo</w:t>
            </w:r>
            <w:r>
              <w:rPr>
                <w:rFonts w:hint="eastAsia"/>
              </w:rPr>
              <w:t>.Update</w:t>
            </w:r>
          </w:p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 .Update</w:t>
            </w:r>
          </w:p>
          <w:p w:rsidR="00283D12" w:rsidRDefault="00283D12" w:rsidP="00735DAB"/>
          <w:p w:rsidR="00283D12" w:rsidRDefault="00283D12" w:rsidP="00735DAB">
            <w:r>
              <w:t>DriverInfo.Update.sijibianhao</w:t>
            </w:r>
          </w:p>
          <w:p w:rsidR="00283D12" w:rsidRDefault="00283D12" w:rsidP="00735DAB">
            <w:r>
              <w:t>DriverInfo.Update.xingming</w:t>
            </w:r>
          </w:p>
          <w:p w:rsidR="00283D12" w:rsidRDefault="00283D12" w:rsidP="00735DAB">
            <w:r>
              <w:t>DriverInfo.Update.chushengriqi</w:t>
            </w:r>
          </w:p>
          <w:p w:rsidR="00283D12" w:rsidRDefault="00283D12" w:rsidP="00283D12">
            <w:r>
              <w:t>DriverInfo .Update.shenfengzhenghao</w:t>
            </w:r>
          </w:p>
          <w:p w:rsidR="00283D12" w:rsidRDefault="00283D12" w:rsidP="00283D12">
            <w:r>
              <w:t>DriverInfo.Update.shoujihao</w:t>
            </w:r>
          </w:p>
          <w:p w:rsidR="00283D12" w:rsidRDefault="00283D12" w:rsidP="00283D12">
            <w:r>
              <w:t>DriverInfo.Update.cheliangdanwei</w:t>
            </w:r>
          </w:p>
          <w:p w:rsidR="00283D12" w:rsidRPr="00EC0F44" w:rsidRDefault="00283D12" w:rsidP="00283D12">
            <w:r>
              <w:t>DriverInfo.Update.,xingshizhengqixian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系统更新重要数据，整个更新过程组成一个事物，要么全部更新，要不全部不更新</w:t>
            </w:r>
          </w:p>
          <w:p w:rsidR="00283D12" w:rsidRDefault="00283D12" w:rsidP="00735DAB">
            <w:r>
              <w:t>系统更新司机编号</w:t>
            </w:r>
            <w:r w:rsidR="006603E8">
              <w:t>（输入；逻辑文件）</w:t>
            </w:r>
          </w:p>
          <w:p w:rsidR="00283D12" w:rsidRDefault="00283D12" w:rsidP="00735DAB">
            <w:r>
              <w:t>系统更新姓名</w:t>
            </w:r>
            <w:r w:rsidR="006603E8">
              <w:rPr>
                <w:rFonts w:hint="eastAsia"/>
              </w:rPr>
              <w:t xml:space="preserve"> </w:t>
            </w:r>
            <w:r w:rsidR="006603E8">
              <w:rPr>
                <w:rFonts w:hint="eastAsia"/>
              </w:rPr>
              <w:t>（输入；逻辑文件）</w:t>
            </w:r>
          </w:p>
          <w:p w:rsidR="00283D12" w:rsidRDefault="00283D12" w:rsidP="00735DAB">
            <w:r>
              <w:t>系统更新出生日期</w:t>
            </w:r>
            <w:r w:rsidR="006603E8">
              <w:t>（输入；逻辑文件）</w:t>
            </w:r>
          </w:p>
          <w:p w:rsidR="00283D12" w:rsidRDefault="00283D12" w:rsidP="00735DAB">
            <w:r>
              <w:t>系统更新身份证号</w:t>
            </w:r>
            <w:r w:rsidR="006603E8">
              <w:t>（输入；逻辑文件）</w:t>
            </w:r>
          </w:p>
          <w:p w:rsidR="00283D12" w:rsidRDefault="00283D12" w:rsidP="00735DAB">
            <w:r>
              <w:t>系统更新手机号</w:t>
            </w:r>
            <w:r w:rsidR="006603E8">
              <w:t>（输入；逻辑文件）</w:t>
            </w:r>
          </w:p>
          <w:p w:rsidR="00283D12" w:rsidRDefault="00283D12" w:rsidP="00735DAB">
            <w:r>
              <w:rPr>
                <w:rFonts w:hint="eastAsia"/>
              </w:rPr>
              <w:t>系统更新车辆单位</w:t>
            </w:r>
            <w:r w:rsidR="006603E8">
              <w:rPr>
                <w:rFonts w:hint="eastAsia"/>
              </w:rPr>
              <w:t>（输入；逻辑文件）</w:t>
            </w:r>
          </w:p>
          <w:p w:rsidR="00283D12" w:rsidRDefault="00283D12" w:rsidP="00735DAB">
            <w:r>
              <w:t>系统更新行驶证期限</w:t>
            </w:r>
            <w:r w:rsidR="006603E8">
              <w:t>（输入；逻辑文件）</w:t>
            </w:r>
          </w:p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 Close.Next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系统关闭此次司机信息修改任务开始下一个任务</w:t>
            </w:r>
          </w:p>
        </w:tc>
      </w:tr>
    </w:tbl>
    <w:p w:rsidR="00283D12" w:rsidRPr="00202DDE" w:rsidRDefault="00283D12" w:rsidP="00283D12"/>
    <w:p w:rsidR="006603E8" w:rsidRPr="00CB6547" w:rsidRDefault="006603E8" w:rsidP="006603E8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r>
              <w:rPr>
                <w:rFonts w:hint="eastAsia"/>
              </w:rPr>
              <w:lastRenderedPageBreak/>
              <w:t>系统复杂度因子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）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603E8" w:rsidTr="00735DAB">
        <w:trPr>
          <w:trHeight w:val="288"/>
        </w:trPr>
        <w:tc>
          <w:tcPr>
            <w:tcW w:w="1832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6603E8" w:rsidRDefault="006603E8" w:rsidP="00735DAB">
            <w:pPr>
              <w:jc w:val="left"/>
            </w:pPr>
          </w:p>
        </w:tc>
        <w:tc>
          <w:tcPr>
            <w:tcW w:w="2108" w:type="dxa"/>
          </w:tcPr>
          <w:p w:rsidR="006603E8" w:rsidRDefault="006603E8" w:rsidP="00735DAB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6603E8" w:rsidRPr="00035639" w:rsidRDefault="006603E8" w:rsidP="006603E8"/>
    <w:p w:rsidR="00283D12" w:rsidRPr="00283D12" w:rsidRDefault="00283D12" w:rsidP="00283D12">
      <w:pPr>
        <w:rPr>
          <w:rFonts w:asciiTheme="majorEastAsia" w:eastAsiaTheme="majorEastAsia" w:hAnsiTheme="majorEastAsia"/>
        </w:rPr>
      </w:pPr>
    </w:p>
    <w:p w:rsidR="005F5D72" w:rsidRPr="00283D12" w:rsidRDefault="005F5D72"/>
    <w:sectPr w:rsidR="005F5D72" w:rsidRPr="00283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42" w:rsidRDefault="00844142" w:rsidP="00283D12">
      <w:r>
        <w:separator/>
      </w:r>
    </w:p>
  </w:endnote>
  <w:endnote w:type="continuationSeparator" w:id="0">
    <w:p w:rsidR="00844142" w:rsidRDefault="00844142" w:rsidP="0028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42" w:rsidRDefault="00844142" w:rsidP="00283D12">
      <w:r>
        <w:separator/>
      </w:r>
    </w:p>
  </w:footnote>
  <w:footnote w:type="continuationSeparator" w:id="0">
    <w:p w:rsidR="00844142" w:rsidRDefault="00844142" w:rsidP="00283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11"/>
    <w:rsid w:val="00283D12"/>
    <w:rsid w:val="005F5D72"/>
    <w:rsid w:val="006603E8"/>
    <w:rsid w:val="00844142"/>
    <w:rsid w:val="00902B11"/>
    <w:rsid w:val="00E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433C7-1E86-4016-9DAE-7410FAC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D12"/>
    <w:rPr>
      <w:sz w:val="18"/>
      <w:szCs w:val="18"/>
    </w:rPr>
  </w:style>
  <w:style w:type="table" w:styleId="a5">
    <w:name w:val="Table Grid"/>
    <w:basedOn w:val="a1"/>
    <w:uiPriority w:val="39"/>
    <w:rsid w:val="0028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2015-10-11T14:24:00Z</dcterms:created>
  <dcterms:modified xsi:type="dcterms:W3CDTF">2015-10-11T15:34:00Z</dcterms:modified>
</cp:coreProperties>
</file>