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54"/>
          <w:szCs w:val="54"/>
        </w:rPr>
      </w:pPr>
      <w:bookmarkStart w:colFirst="0" w:colLast="0" w:name="_ollemo1ns31t" w:id="0"/>
      <w:bookmarkEnd w:id="0"/>
      <w:r w:rsidDel="00000000" w:rsidR="00000000" w:rsidRPr="00000000">
        <w:rPr>
          <w:rtl w:val="0"/>
        </w:rPr>
      </w:r>
    </w:p>
    <w:p w:rsidR="00000000" w:rsidDel="00000000" w:rsidP="00000000" w:rsidRDefault="00000000" w:rsidRPr="00000000" w14:paraId="00000002">
      <w:pPr>
        <w:pStyle w:val="Title"/>
        <w:jc w:val="center"/>
        <w:rPr>
          <w:b w:val="1"/>
          <w:sz w:val="54"/>
          <w:szCs w:val="54"/>
        </w:rPr>
      </w:pPr>
      <w:bookmarkStart w:colFirst="0" w:colLast="0" w:name="_a88z81c1cwun" w:id="1"/>
      <w:bookmarkEnd w:id="1"/>
      <w:r w:rsidDel="00000000" w:rsidR="00000000" w:rsidRPr="00000000">
        <w:rPr>
          <w:rtl w:val="0"/>
        </w:rPr>
      </w:r>
    </w:p>
    <w:p w:rsidR="00000000" w:rsidDel="00000000" w:rsidP="00000000" w:rsidRDefault="00000000" w:rsidRPr="00000000" w14:paraId="00000003">
      <w:pPr>
        <w:pStyle w:val="Title"/>
        <w:jc w:val="center"/>
        <w:rPr>
          <w:b w:val="1"/>
          <w:sz w:val="54"/>
          <w:szCs w:val="54"/>
        </w:rPr>
      </w:pPr>
      <w:bookmarkStart w:colFirst="0" w:colLast="0" w:name="_g08zwuizk8bq" w:id="2"/>
      <w:bookmarkEnd w:id="2"/>
      <w:r w:rsidDel="00000000" w:rsidR="00000000" w:rsidRPr="00000000">
        <w:rPr>
          <w:rtl w:val="0"/>
        </w:rPr>
      </w:r>
    </w:p>
    <w:p w:rsidR="00000000" w:rsidDel="00000000" w:rsidP="00000000" w:rsidRDefault="00000000" w:rsidRPr="00000000" w14:paraId="00000004">
      <w:pPr>
        <w:pStyle w:val="Title"/>
        <w:jc w:val="center"/>
        <w:rPr>
          <w:b w:val="1"/>
          <w:sz w:val="54"/>
          <w:szCs w:val="54"/>
        </w:rPr>
      </w:pPr>
      <w:bookmarkStart w:colFirst="0" w:colLast="0" w:name="_zck6nbfigeoe" w:id="3"/>
      <w:bookmarkEnd w:id="3"/>
      <w:r w:rsidDel="00000000" w:rsidR="00000000" w:rsidRPr="00000000">
        <w:rPr>
          <w:rtl w:val="0"/>
        </w:rPr>
      </w:r>
    </w:p>
    <w:p w:rsidR="00000000" w:rsidDel="00000000" w:rsidP="00000000" w:rsidRDefault="00000000" w:rsidRPr="00000000" w14:paraId="00000005">
      <w:pPr>
        <w:pStyle w:val="Title"/>
        <w:jc w:val="center"/>
        <w:rPr>
          <w:b w:val="1"/>
          <w:sz w:val="54"/>
          <w:szCs w:val="54"/>
        </w:rPr>
      </w:pPr>
      <w:bookmarkStart w:colFirst="0" w:colLast="0" w:name="_eq7k9ldyrn23" w:id="4"/>
      <w:bookmarkEnd w:id="4"/>
      <w:r w:rsidDel="00000000" w:rsidR="00000000" w:rsidRPr="00000000">
        <w:rPr>
          <w:rtl w:val="0"/>
        </w:rPr>
      </w:r>
    </w:p>
    <w:p w:rsidR="00000000" w:rsidDel="00000000" w:rsidP="00000000" w:rsidRDefault="00000000" w:rsidRPr="00000000" w14:paraId="00000006">
      <w:pPr>
        <w:pStyle w:val="Title"/>
        <w:jc w:val="center"/>
        <w:rPr>
          <w:b w:val="1"/>
          <w:sz w:val="54"/>
          <w:szCs w:val="54"/>
        </w:rPr>
      </w:pPr>
      <w:bookmarkStart w:colFirst="0" w:colLast="0" w:name="_4708fm80g9ep" w:id="5"/>
      <w:bookmarkEnd w:id="5"/>
      <w:r w:rsidDel="00000000" w:rsidR="00000000" w:rsidRPr="00000000">
        <w:rPr>
          <w:rtl w:val="0"/>
        </w:rPr>
      </w:r>
    </w:p>
    <w:p w:rsidR="00000000" w:rsidDel="00000000" w:rsidP="00000000" w:rsidRDefault="00000000" w:rsidRPr="00000000" w14:paraId="00000007">
      <w:pPr>
        <w:pStyle w:val="Title"/>
        <w:jc w:val="center"/>
        <w:rPr>
          <w:b w:val="1"/>
          <w:sz w:val="54"/>
          <w:szCs w:val="54"/>
        </w:rPr>
      </w:pPr>
      <w:bookmarkStart w:colFirst="0" w:colLast="0" w:name="_4gkuxxvh64i0" w:id="6"/>
      <w:bookmarkEnd w:id="6"/>
      <w:r w:rsidDel="00000000" w:rsidR="00000000" w:rsidRPr="00000000">
        <w:rPr>
          <w:rtl w:val="0"/>
        </w:rPr>
      </w:r>
    </w:p>
    <w:p w:rsidR="00000000" w:rsidDel="00000000" w:rsidP="00000000" w:rsidRDefault="00000000" w:rsidRPr="00000000" w14:paraId="00000008">
      <w:pPr>
        <w:pStyle w:val="Title"/>
        <w:jc w:val="center"/>
        <w:rPr>
          <w:b w:val="1"/>
          <w:sz w:val="54"/>
          <w:szCs w:val="54"/>
        </w:rPr>
      </w:pPr>
      <w:bookmarkStart w:colFirst="0" w:colLast="0" w:name="_srmsypjrotiv" w:id="7"/>
      <w:bookmarkEnd w:id="7"/>
      <w:r w:rsidDel="00000000" w:rsidR="00000000" w:rsidRPr="00000000">
        <w:rPr>
          <w:b w:val="1"/>
          <w:sz w:val="54"/>
          <w:szCs w:val="54"/>
          <w:rtl w:val="0"/>
        </w:rPr>
        <w:t xml:space="preserve">CS689</w:t>
      </w:r>
    </w:p>
    <w:p w:rsidR="00000000" w:rsidDel="00000000" w:rsidP="00000000" w:rsidRDefault="00000000" w:rsidRPr="00000000" w14:paraId="00000009">
      <w:pPr>
        <w:pStyle w:val="Title"/>
        <w:jc w:val="center"/>
        <w:rPr>
          <w:b w:val="1"/>
          <w:sz w:val="54"/>
          <w:szCs w:val="54"/>
        </w:rPr>
      </w:pPr>
      <w:bookmarkStart w:colFirst="0" w:colLast="0" w:name="_1g0ijt5bj717" w:id="8"/>
      <w:bookmarkEnd w:id="8"/>
      <w:r w:rsidDel="00000000" w:rsidR="00000000" w:rsidRPr="00000000">
        <w:rPr>
          <w:b w:val="1"/>
          <w:sz w:val="54"/>
          <w:szCs w:val="54"/>
          <w:rtl w:val="0"/>
        </w:rPr>
        <w:t xml:space="preserve">FINAL REPORT </w:t>
      </w:r>
    </w:p>
    <w:p w:rsidR="00000000" w:rsidDel="00000000" w:rsidP="00000000" w:rsidRDefault="00000000" w:rsidRPr="00000000" w14:paraId="0000000A">
      <w:pPr>
        <w:rPr/>
      </w:pPr>
      <w:r w:rsidDel="00000000" w:rsidR="00000000" w:rsidRPr="00000000">
        <w:rPr>
          <w:rtl w:val="0"/>
        </w:rPr>
      </w:r>
    </w:p>
    <w:tbl>
      <w:tblPr>
        <w:tblStyle w:val="Table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Weilin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U88797308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luweilin@bu.edu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Yuhan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U05289286</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Fonts w:ascii="Roboto" w:cs="Roboto" w:eastAsia="Roboto" w:hAnsi="Roboto"/>
                <w:color w:val="222222"/>
                <w:sz w:val="21"/>
                <w:szCs w:val="21"/>
                <w:highlight w:val="white"/>
                <w:rtl w:val="0"/>
              </w:rPr>
              <w:t xml:space="preserve">yuhan09@bu.edu</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b w:val="1"/>
        </w:rPr>
      </w:pPr>
      <w:bookmarkStart w:colFirst="0" w:colLast="0" w:name="_zdxgmpq5l8c9" w:id="9"/>
      <w:bookmarkEnd w:id="9"/>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b w:val="1"/>
        </w:rPr>
      </w:pPr>
      <w:bookmarkStart w:colFirst="0" w:colLast="0" w:name="_h8bb772d74zt" w:id="10"/>
      <w:bookmarkEnd w:id="10"/>
      <w:r w:rsidDel="00000000" w:rsidR="00000000" w:rsidRPr="00000000">
        <w:rPr>
          <w:rtl w:val="0"/>
        </w:rPr>
      </w:r>
    </w:p>
    <w:p w:rsidR="00000000" w:rsidDel="00000000" w:rsidP="00000000" w:rsidRDefault="00000000" w:rsidRPr="00000000" w14:paraId="00000028">
      <w:pPr>
        <w:pStyle w:val="Heading1"/>
        <w:rPr>
          <w:b w:val="1"/>
        </w:rPr>
      </w:pPr>
      <w:bookmarkStart w:colFirst="0" w:colLast="0" w:name="_co185w6562ou" w:id="11"/>
      <w:bookmarkEnd w:id="11"/>
      <w:r w:rsidDel="00000000" w:rsidR="00000000" w:rsidRPr="00000000">
        <w:rPr>
          <w:rtl w:val="0"/>
        </w:rPr>
      </w:r>
    </w:p>
    <w:p w:rsidR="00000000" w:rsidDel="00000000" w:rsidP="00000000" w:rsidRDefault="00000000" w:rsidRPr="00000000" w14:paraId="00000029">
      <w:pPr>
        <w:pStyle w:val="Heading1"/>
        <w:rPr>
          <w:b w:val="1"/>
        </w:rPr>
      </w:pPr>
      <w:bookmarkStart w:colFirst="0" w:colLast="0" w:name="_s928eeecnqln" w:id="12"/>
      <w:bookmarkEnd w:id="12"/>
      <w:r w:rsidDel="00000000" w:rsidR="00000000" w:rsidRPr="00000000">
        <w:rPr>
          <w:b w:val="1"/>
          <w:rtl w:val="0"/>
        </w:rPr>
        <w:t xml:space="preserve">Design</w:t>
      </w:r>
    </w:p>
    <w:p w:rsidR="00000000" w:rsidDel="00000000" w:rsidP="00000000" w:rsidRDefault="00000000" w:rsidRPr="00000000" w14:paraId="0000002A">
      <w:pPr>
        <w:rPr/>
      </w:pPr>
      <w:r w:rsidDel="00000000" w:rsidR="00000000" w:rsidRPr="00000000">
        <w:rPr/>
        <w:drawing>
          <wp:inline distB="114300" distT="114300" distL="114300" distR="114300">
            <wp:extent cx="5731200" cy="44069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ux5rym9d7sq6" w:id="13"/>
      <w:bookmarkEnd w:id="13"/>
      <w:r w:rsidDel="00000000" w:rsidR="00000000" w:rsidRPr="00000000">
        <w:rPr>
          <w:rtl w:val="0"/>
        </w:rPr>
      </w:r>
    </w:p>
    <w:p w:rsidR="00000000" w:rsidDel="00000000" w:rsidP="00000000" w:rsidRDefault="00000000" w:rsidRPr="00000000" w14:paraId="0000002D">
      <w:pPr>
        <w:pStyle w:val="Heading1"/>
        <w:rPr>
          <w:b w:val="1"/>
        </w:rPr>
      </w:pPr>
      <w:bookmarkStart w:colFirst="0" w:colLast="0" w:name="_bdqbh4i2c5l0" w:id="14"/>
      <w:bookmarkEnd w:id="14"/>
      <w:r w:rsidDel="00000000" w:rsidR="00000000" w:rsidRPr="00000000">
        <w:rPr>
          <w:b w:val="1"/>
          <w:rtl w:val="0"/>
        </w:rPr>
        <w:t xml:space="preserve">ETL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invorpsw4svr" w:id="15"/>
      <w:bookmarkEnd w:id="15"/>
      <w:r w:rsidDel="00000000" w:rsidR="00000000" w:rsidRPr="00000000">
        <w:rPr>
          <w:rtl w:val="0"/>
        </w:rPr>
        <w:t xml:space="preserve">SQL: Table Create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Product_id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SKU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Description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Category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Customer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Cust_id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Name_Prefix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First_Name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Middle_Initial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Last_Name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Gender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Age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full_name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E_mail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Customer_Since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SSN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Phone_No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PlaceName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County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City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Zip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Region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User_Name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Location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IDENTITY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LocationID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Place_Name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County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City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PreviousCity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PreviousState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Zip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Region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Country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OrderDim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OrderID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InvoiceNo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LastUpdated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Time_Monthly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MonthKey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Time_daily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DateKey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Quarter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SalesFact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SalesID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OrderID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Cust_id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Product_id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LocationID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DateKey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qty_ordered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Price </w:t>
      </w:r>
      <w:r w:rsidDel="00000000" w:rsidR="00000000" w:rsidRPr="00000000">
        <w:rPr>
          <w:rFonts w:ascii="Courier New" w:cs="Courier New" w:eastAsia="Courier New" w:hAnsi="Courier New"/>
          <w:color w:val="569cd6"/>
          <w:sz w:val="21"/>
          <w:szCs w:val="21"/>
          <w:rtl w:val="0"/>
        </w:rPr>
        <w:t xml:space="preserve">DECIMAL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DECIMAL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Discount_Amount </w:t>
      </w:r>
      <w:r w:rsidDel="00000000" w:rsidR="00000000" w:rsidRPr="00000000">
        <w:rPr>
          <w:rFonts w:ascii="Courier New" w:cs="Courier New" w:eastAsia="Courier New" w:hAnsi="Courier New"/>
          <w:color w:val="569cd6"/>
          <w:sz w:val="21"/>
          <w:szCs w:val="21"/>
          <w:rtl w:val="0"/>
        </w:rPr>
        <w:t xml:space="preserve">DECIMAL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Total </w:t>
      </w:r>
      <w:r w:rsidDel="00000000" w:rsidR="00000000" w:rsidRPr="00000000">
        <w:rPr>
          <w:rFonts w:ascii="Courier New" w:cs="Courier New" w:eastAsia="Courier New" w:hAnsi="Courier New"/>
          <w:color w:val="569cd6"/>
          <w:sz w:val="21"/>
          <w:szCs w:val="21"/>
          <w:rtl w:val="0"/>
        </w:rPr>
        <w:t xml:space="preserve">DECIMAL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OrderDim(</w:t>
      </w:r>
      <w:r w:rsidDel="00000000" w:rsidR="00000000" w:rsidRPr="00000000">
        <w:rPr>
          <w:rFonts w:ascii="Courier New" w:cs="Courier New" w:eastAsia="Courier New" w:hAnsi="Courier New"/>
          <w:color w:val="569cd6"/>
          <w:sz w:val="21"/>
          <w:szCs w:val="21"/>
          <w:rtl w:val="0"/>
        </w:rPr>
        <w:t xml:space="preserve">Oid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(Cust_id)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Customer(Cust_id),</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(Product_id)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Product(Product_id),</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(Lid)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Location</w:t>
      </w:r>
      <w:r w:rsidDel="00000000" w:rsidR="00000000" w:rsidRPr="00000000">
        <w:rPr>
          <w:rFonts w:ascii="Courier New" w:cs="Courier New" w:eastAsia="Courier New" w:hAnsi="Courier New"/>
          <w:color w:val="cccccc"/>
          <w:sz w:val="21"/>
          <w:szCs w:val="21"/>
          <w:rtl w:val="0"/>
        </w:rPr>
        <w:t xml:space="preserve">(Lid),</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(DateKey)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Time_daily(DateKey)</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ProductPerformanceFact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PerformanceID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OrderID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Product_id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MonthKey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qty_ordered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Revenue_Total </w:t>
      </w:r>
      <w:r w:rsidDel="00000000" w:rsidR="00000000" w:rsidRPr="00000000">
        <w:rPr>
          <w:rFonts w:ascii="Courier New" w:cs="Courier New" w:eastAsia="Courier New" w:hAnsi="Courier New"/>
          <w:color w:val="569cd6"/>
          <w:sz w:val="21"/>
          <w:szCs w:val="21"/>
          <w:rtl w:val="0"/>
        </w:rPr>
        <w:t xml:space="preserve">DECIMAL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OrderDim(</w:t>
      </w:r>
      <w:r w:rsidDel="00000000" w:rsidR="00000000" w:rsidRPr="00000000">
        <w:rPr>
          <w:rFonts w:ascii="Courier New" w:cs="Courier New" w:eastAsia="Courier New" w:hAnsi="Courier New"/>
          <w:color w:val="569cd6"/>
          <w:sz w:val="21"/>
          <w:szCs w:val="21"/>
          <w:rtl w:val="0"/>
        </w:rPr>
        <w:t xml:space="preserve">Oid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(Product_id)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Product(Product_id),</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(MonthKey)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Time_Monthly(MonthKey)</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CustomerInteractionFact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InteractionID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OrderID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Cust_id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MonthKey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TimeSpent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N_Purchases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OrderDim(</w:t>
      </w:r>
      <w:r w:rsidDel="00000000" w:rsidR="00000000" w:rsidRPr="00000000">
        <w:rPr>
          <w:rFonts w:ascii="Courier New" w:cs="Courier New" w:eastAsia="Courier New" w:hAnsi="Courier New"/>
          <w:color w:val="569cd6"/>
          <w:sz w:val="21"/>
          <w:szCs w:val="21"/>
          <w:rtl w:val="0"/>
        </w:rPr>
        <w:t xml:space="preserve">Oid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(Cust_id)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Customer(Cust_id),</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(MonthKey)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Time_Monthly(MonthKey)</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CustomerPurchaseBehaviorFact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BehaviorFactID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Cust_id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Product_id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DateKey </w:t>
      </w:r>
      <w:r w:rsidDel="00000000" w:rsidR="00000000" w:rsidRPr="00000000">
        <w:rPr>
          <w:rFonts w:ascii="Courier New" w:cs="Courier New" w:eastAsia="Courier New" w:hAnsi="Courier New"/>
          <w:color w:val="569cd6"/>
          <w:sz w:val="21"/>
          <w:szCs w:val="21"/>
          <w:rtl w:val="0"/>
        </w:rPr>
        <w:t xml:space="preserve">NVARCHAR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Revenue_Total </w:t>
      </w:r>
      <w:r w:rsidDel="00000000" w:rsidR="00000000" w:rsidRPr="00000000">
        <w:rPr>
          <w:rFonts w:ascii="Courier New" w:cs="Courier New" w:eastAsia="Courier New" w:hAnsi="Courier New"/>
          <w:color w:val="569cd6"/>
          <w:sz w:val="21"/>
          <w:szCs w:val="21"/>
          <w:rtl w:val="0"/>
        </w:rPr>
        <w:t xml:space="preserve">DECIMAL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N_Purchases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Purchase_VALUE </w:t>
      </w:r>
      <w:r w:rsidDel="00000000" w:rsidR="00000000" w:rsidRPr="00000000">
        <w:rPr>
          <w:rFonts w:ascii="Courier New" w:cs="Courier New" w:eastAsia="Courier New" w:hAnsi="Courier New"/>
          <w:color w:val="569cd6"/>
          <w:sz w:val="21"/>
          <w:szCs w:val="21"/>
          <w:rtl w:val="0"/>
        </w:rPr>
        <w:t xml:space="preserve">DECIMAL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Pay_Method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(Cust_id)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Customer(Cust_id),</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(Product_id)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Product(Product_id),</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(DateKey)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Time_daily(DateKey)</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rPr/>
      </w:pPr>
      <w:bookmarkStart w:colFirst="0" w:colLast="0" w:name="_3gnpy523xe80" w:id="16"/>
      <w:bookmarkEnd w:id="16"/>
      <w:r w:rsidDel="00000000" w:rsidR="00000000" w:rsidRPr="00000000">
        <w:rPr>
          <w:rtl w:val="0"/>
        </w:rPr>
        <w:t xml:space="preserve">Python: Load into Dataframe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Customer.csv</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Load Customer.csv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Cust_file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'G:\BU_STUDY\METCS689A1\FP\Customer.csv'</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df_cust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Cust_file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df_cust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Location.csv</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Load Location.csv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Loc_file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'G:\BU_STUDY\METCS689A1\FP\Location.csv'</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df_Loc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keep_default_na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OrderDim.csv</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Load OrderDim.csv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od_file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'G:\BU_STUDY\METCS689A1\FP\OrderDim.csv'</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od_file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df_od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product.csv</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Load product.csv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product_file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'G:\BU_STUDY\METCS689A1\FP\product.csv'</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time_monthly.csv</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Load time_monthly.csv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tm_file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'G:\BU_STUDY</w:t>
      </w:r>
      <w:r w:rsidDel="00000000" w:rsidR="00000000" w:rsidRPr="00000000">
        <w:rPr>
          <w:rFonts w:ascii="Courier New" w:cs="Courier New" w:eastAsia="Courier New" w:hAnsi="Courier New"/>
          <w:color w:val="d7ba7d"/>
          <w:sz w:val="21"/>
          <w:szCs w:val="21"/>
          <w:rtl w:val="0"/>
        </w:rPr>
        <w:t xml:space="preserve">\M</w:t>
      </w:r>
      <w:r w:rsidDel="00000000" w:rsidR="00000000" w:rsidRPr="00000000">
        <w:rPr>
          <w:rFonts w:ascii="Courier New" w:cs="Courier New" w:eastAsia="Courier New" w:hAnsi="Courier New"/>
          <w:color w:val="d16969"/>
          <w:sz w:val="21"/>
          <w:szCs w:val="21"/>
          <w:rtl w:val="0"/>
        </w:rPr>
        <w:t xml:space="preserve">ETCS689A1</w:t>
      </w:r>
      <w:r w:rsidDel="00000000" w:rsidR="00000000" w:rsidRPr="00000000">
        <w:rPr>
          <w:rFonts w:ascii="Courier New" w:cs="Courier New" w:eastAsia="Courier New" w:hAnsi="Courier New"/>
          <w:color w:val="d7ba7d"/>
          <w:sz w:val="21"/>
          <w:szCs w:val="21"/>
          <w:rtl w:val="0"/>
        </w:rPr>
        <w:t xml:space="preserve">\F</w:t>
      </w:r>
      <w:r w:rsidDel="00000000" w:rsidR="00000000" w:rsidRPr="00000000">
        <w:rPr>
          <w:rFonts w:ascii="Courier New" w:cs="Courier New" w:eastAsia="Courier New" w:hAnsi="Courier New"/>
          <w:color w:val="d16969"/>
          <w:sz w:val="21"/>
          <w:szCs w:val="21"/>
          <w:rtl w:val="0"/>
        </w:rPr>
        <w:t xml:space="preserve">P</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d16969"/>
          <w:sz w:val="21"/>
          <w:szCs w:val="21"/>
          <w:rtl w:val="0"/>
        </w:rPr>
        <w:t xml:space="preserve">ime_monthly.csv'</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df_tm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tm_file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df_tm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time_daily.csv</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Load time_daily.csv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td_file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'G:\BU_STUDY</w:t>
      </w:r>
      <w:r w:rsidDel="00000000" w:rsidR="00000000" w:rsidRPr="00000000">
        <w:rPr>
          <w:rFonts w:ascii="Courier New" w:cs="Courier New" w:eastAsia="Courier New" w:hAnsi="Courier New"/>
          <w:color w:val="d7ba7d"/>
          <w:sz w:val="21"/>
          <w:szCs w:val="21"/>
          <w:rtl w:val="0"/>
        </w:rPr>
        <w:t xml:space="preserve">\M</w:t>
      </w:r>
      <w:r w:rsidDel="00000000" w:rsidR="00000000" w:rsidRPr="00000000">
        <w:rPr>
          <w:rFonts w:ascii="Courier New" w:cs="Courier New" w:eastAsia="Courier New" w:hAnsi="Courier New"/>
          <w:color w:val="d16969"/>
          <w:sz w:val="21"/>
          <w:szCs w:val="21"/>
          <w:rtl w:val="0"/>
        </w:rPr>
        <w:t xml:space="preserve">ETCS689A1</w:t>
      </w:r>
      <w:r w:rsidDel="00000000" w:rsidR="00000000" w:rsidRPr="00000000">
        <w:rPr>
          <w:rFonts w:ascii="Courier New" w:cs="Courier New" w:eastAsia="Courier New" w:hAnsi="Courier New"/>
          <w:color w:val="d7ba7d"/>
          <w:sz w:val="21"/>
          <w:szCs w:val="21"/>
          <w:rtl w:val="0"/>
        </w:rPr>
        <w:t xml:space="preserve">\F</w:t>
      </w:r>
      <w:r w:rsidDel="00000000" w:rsidR="00000000" w:rsidRPr="00000000">
        <w:rPr>
          <w:rFonts w:ascii="Courier New" w:cs="Courier New" w:eastAsia="Courier New" w:hAnsi="Courier New"/>
          <w:color w:val="d16969"/>
          <w:sz w:val="21"/>
          <w:szCs w:val="21"/>
          <w:rtl w:val="0"/>
        </w:rPr>
        <w:t xml:space="preserve">P</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d16969"/>
          <w:sz w:val="21"/>
          <w:szCs w:val="21"/>
          <w:rtl w:val="0"/>
        </w:rPr>
        <w:t xml:space="preserve">ime_daily.csv'</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df_td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td_file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df_td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SalesFact.csv</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Load SalesFact.csv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sf_file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'G:\BU_STUDY\METCS689A1\FP\SalesFact.csv'</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df_sf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sf_file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df_sf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ProductPerformanceFact.csv</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Load ProductPerformanceFact.csv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ppf_file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'G:\BU_STUDY\METCS689A1\FP\ProductPerformanceFact.csv'</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df_ppf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ppf_file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df_ppf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CustomerInteractionFact.csv</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Load CustomerInteractionFact.csv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CustomerInteractionFact_file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'G:\BU_STUDY\METCS689A1\FP\CustomerInteractionFact.csv'</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df_CustomerInteractionFact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CustomerInteractionFact_file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df_CustomerInteractionFact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CustomerPurchaseBehaviorFact.csv</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Load CustomerPurchaseBehaviorFact.csv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cpbf_file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'G:\BU_STUDY\METCS689A1\FP\CustomerPurchaseBehaviorFact.csv'</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df_cpbf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cpbf_file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keep_default_na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df_cpbf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rPr/>
      </w:pPr>
      <w:bookmarkStart w:colFirst="0" w:colLast="0" w:name="_iycm8wykao61" w:id="17"/>
      <w:bookmarkEnd w:id="17"/>
      <w:r w:rsidDel="00000000" w:rsidR="00000000" w:rsidRPr="00000000">
        <w:rPr>
          <w:rtl w:val="0"/>
        </w:rPr>
        <w:t xml:space="preserve">Python: Transformation</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Transformation for Customer.csv</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Transformation for Customer.csv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age_aggregates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df_cust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age_aggregates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df_cust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df_cust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drop_duplicates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df_cust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Transformation for Location.csv</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Transformation for Location.csv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df_Location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drop_duplicates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df_Location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Transformation for time_monthly.csv</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Transformation for time_monthly.csv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df_tm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df_tm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drop_duplicates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df_tm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Transformation for time_daily.csv</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Transformation for time_daily.csv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df_td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drop_duplicates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df_td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Transformation for ProductPerformanceFact.csv</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Transformation for SalesFact.csv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sf_aggregates_qtrorder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df_sf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'qty_ordered'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sf_aggregates_qtrorder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sf_aggregates_p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df_sf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sf_aggregates_p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sf_aggregates_value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df_sf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sf_aggregates_value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sf_aggregates_dm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df_sf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'discount_amount'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sf_aggregates_dm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sf_aggregates_total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df_sf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sf_aggregates_total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Transformation for ProductPerformanceFact.csv</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Transformation for ProductPerformanceFact.csv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ppf_aggregates_qtrorder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df_ppf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'qty_ordered'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ppf_aggregates_qtrorder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ppf_aggregates_totalRev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df_ppf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'Revenue_Total'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ppf_aggregates_totalRev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Transformation for CustomerInteractionFact.csv</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Transformation for CustomerInteractionFact.csv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CustomerInteractionFact_aggregates_ts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df_CustomerInteractionFact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'Time_Spent'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CustomerInteractionFact_aggregates_ts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CustomerInteractionFact_aggregates_NumPurchase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df_CustomerInteractionFact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'N_Purchases'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CustomerInteractionFact_aggregates_NumPurchase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3"/>
        <w:rPr/>
      </w:pPr>
      <w:bookmarkStart w:colFirst="0" w:colLast="0" w:name="_9s1heoq8dsxl" w:id="18"/>
      <w:bookmarkEnd w:id="18"/>
      <w:r w:rsidDel="00000000" w:rsidR="00000000" w:rsidRPr="00000000">
        <w:rPr>
          <w:rtl w:val="0"/>
        </w:rPr>
      </w:r>
    </w:p>
    <w:p w:rsidR="00000000" w:rsidDel="00000000" w:rsidP="00000000" w:rsidRDefault="00000000" w:rsidRPr="00000000" w14:paraId="00000132">
      <w:pPr>
        <w:pStyle w:val="Heading3"/>
        <w:rPr/>
      </w:pPr>
      <w:bookmarkStart w:colFirst="0" w:colLast="0" w:name="_s7l60gx89yyo" w:id="19"/>
      <w:bookmarkEnd w:id="19"/>
      <w:r w:rsidDel="00000000" w:rsidR="00000000" w:rsidRPr="00000000">
        <w:rPr>
          <w:rtl w:val="0"/>
        </w:rPr>
        <w:t xml:space="preserve">Python: Load data into Database</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pyodbc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db</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'Driver={SQL Server};'</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'Server=XUYUHAN;'</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'Server=SQLServer-PC;'</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'Database=689fp;'</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'Trusted_Connection=yes;'</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'Connection Timeout=3000'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Load data into Table Customer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insert_query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INSERT INTO Customer (Cust_id,Name_Prefix,First_Name,Middle_Initial,Last_Name,</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Gender,age,full_name,E_mail,Customer_Since,</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SSN,Phone_No,PlaceName,County,City,</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State,Zip,Region,User_Name)</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VALUES (?,?,?,?,?,</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df_cust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iterrows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insert_query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'cust_id'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'Name_Prefix'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'Middle_Initial'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'Last_Name'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'full_name'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'E_mail'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'Customer_Since'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'SSN'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'Phone_No'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'PlaceName'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'Zip'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commit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Load data into Table Time_Monthly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insert_query1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INSERT INTO  Time_Monthly (MonthKey,year,month)</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VALUES (?,?,?)</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df_tm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iterrows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insert_query1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'MonthKey'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commit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Load data into Table Time_daily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insert_query2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INSERT INTO  Time_daily (DateKey,Year,Quarter,Month,Day)</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VALUES (?,?,?,?,?)</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df_td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iterrows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insert_query2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'DateKey'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'Quarter'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commit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Load data into Table Product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insert_query3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INSERT INTO  Product (Product_id,SKU,Description,Category)</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VALUES (?,?,?,?)</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iterrows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insert_query3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'Product_id'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'sku'</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'Description'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commit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Load data into Table OrderDim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insert_query4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INSERT INTO  OrderDim (Oid,OrderID,InvoiceNo,Status,LastUpdated)</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VALUES (?,?,?,?,?)</w:t>
      </w:r>
    </w:p>
    <w:p w:rsidR="00000000" w:rsidDel="00000000" w:rsidP="00000000" w:rsidRDefault="00000000" w:rsidRPr="00000000" w14:paraId="0000017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df_od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iterrows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insert_query4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'OrderID'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'InvoiceNo'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'LastUpdated'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commit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Load data into Table Location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insert_query5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INSERT INTO Location (LocationID,Place_Name,County,City,State,</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PreviousCity,PreviousState,Zip,Region,Country)</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VALUES (?,?,?,?,?,</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df_Location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iterrows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insert_query5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'Place 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'PreviousCity'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'PreviousState'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'Zip'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commit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Load data into Table ProductPerformanceFact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insert_query6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INSERT INTO  ProductPerformanceFact (PerformanceID,OrderID,Product_id,MonthKey,qty_ordered,Revenue_Total)</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VALUES (?,?,?,?,?,?)</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df_ppf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iterrows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insert_query6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'PerformanceID'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'OrderID'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'Product_id'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'MonthKey'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'qty_ordered'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'Revenue_Total'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commit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Load data into Table SalesFact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insert_query7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INSERT INTO SalesFact (SalesID,OrderID,cust_id,Product_id,LocationID,</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DateKey,qty_ordered,price,value,discount_amount,total)</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VALUES (?,?,?,?,?,</w:t>
      </w:r>
    </w:p>
    <w:p w:rsidR="00000000" w:rsidDel="00000000" w:rsidP="00000000" w:rsidRDefault="00000000" w:rsidRPr="00000000" w14:paraId="0000019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df_sf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iterrows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insert_query7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'SalesID'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'OrderID'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'cust_id'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'Product_id'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'DateKey'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'qty_ordered'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'discount_amount'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commit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Load data into Table CustomerInteractionFact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insert_query8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INSERT INTO CustomerInteractionFact (InteractionID,OrderID,cust_id,MonthKey,TimeSpent,N_Purchases)</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VALUES (?,?,?,?,?,?)</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df_CustomerInteractionFact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iterrows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insert_query8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'InteractionID'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'OrderID'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'cust_id'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'MonthKey'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'Time_Spent'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'N_Purchases'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commit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Load data into Table CustomerPurchaseBehaviorFact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insert_query9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B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INSERT INTO CustomerPurchaseBehaviorFact (BehaviorFactID,cust_id,Product_id,DateKey,Revenue_Total,N_Purchases,Purchase_VALUE,Pay_Method)</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VALUES (?,?,?,?,</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B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df_cpbf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iterrows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9">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insert_query9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'BehaviorFactID'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'cust_id'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'Product_id'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'DateKey'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'Revenue_Total'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'N_Purchases'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'Purchase_VALUE'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'Pay_Method'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commit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3"/>
        <w:rPr/>
      </w:pPr>
      <w:bookmarkStart w:colFirst="0" w:colLast="0" w:name="_yt4l8f2s0pf4" w:id="20"/>
      <w:bookmarkEnd w:id="20"/>
      <w:r w:rsidDel="00000000" w:rsidR="00000000" w:rsidRPr="00000000">
        <w:rPr>
          <w:rtl w:val="0"/>
        </w:rPr>
        <w:t xml:space="preserve">SQL: Maintain SCD 3</w:t>
      </w:r>
    </w:p>
    <w:p w:rsidR="00000000" w:rsidDel="00000000" w:rsidP="00000000" w:rsidRDefault="00000000" w:rsidRPr="00000000" w14:paraId="000001C2">
      <w:pPr>
        <w:spacing w:after="240" w:before="240" w:line="240" w:lineRule="auto"/>
        <w:rPr>
          <w:rFonts w:ascii="Calibri" w:cs="Calibri" w:eastAsia="Calibri" w:hAnsi="Calibri"/>
          <w:sz w:val="19"/>
          <w:szCs w:val="19"/>
        </w:rPr>
      </w:pPr>
      <w:r w:rsidDel="00000000" w:rsidR="00000000" w:rsidRPr="00000000">
        <w:rPr>
          <w:rFonts w:ascii="Calibri" w:cs="Calibri" w:eastAsia="Calibri" w:hAnsi="Calibri"/>
          <w:color w:val="0000ff"/>
          <w:sz w:val="19"/>
          <w:szCs w:val="19"/>
          <w:rtl w:val="0"/>
        </w:rPr>
        <w:t xml:space="preserve">CREATE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PROCEDURE</w:t>
      </w:r>
      <w:r w:rsidDel="00000000" w:rsidR="00000000" w:rsidRPr="00000000">
        <w:rPr>
          <w:rFonts w:ascii="Calibri" w:cs="Calibri" w:eastAsia="Calibri" w:hAnsi="Calibri"/>
          <w:sz w:val="19"/>
          <w:szCs w:val="19"/>
          <w:rtl w:val="0"/>
        </w:rPr>
        <w:t xml:space="preserve"> UpdateLocationInfo</w:t>
      </w:r>
    </w:p>
    <w:p w:rsidR="00000000" w:rsidDel="00000000" w:rsidP="00000000" w:rsidRDefault="00000000" w:rsidRPr="00000000" w14:paraId="000001C3">
      <w:pPr>
        <w:spacing w:after="240" w:before="240" w:line="240"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@Cust_id </w:t>
      </w:r>
      <w:r w:rsidDel="00000000" w:rsidR="00000000" w:rsidRPr="00000000">
        <w:rPr>
          <w:rFonts w:ascii="Calibri" w:cs="Calibri" w:eastAsia="Calibri" w:hAnsi="Calibri"/>
          <w:color w:val="0000ff"/>
          <w:sz w:val="19"/>
          <w:szCs w:val="19"/>
          <w:rtl w:val="0"/>
        </w:rPr>
        <w:t xml:space="preserve">VARCHAR</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sz w:val="19"/>
          <w:szCs w:val="19"/>
          <w:rtl w:val="0"/>
        </w:rPr>
        <w:t xml:space="preserve">50</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4">
      <w:pPr>
        <w:spacing w:after="240" w:before="240" w:line="240"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@NewCity </w:t>
      </w:r>
      <w:r w:rsidDel="00000000" w:rsidR="00000000" w:rsidRPr="00000000">
        <w:rPr>
          <w:rFonts w:ascii="Calibri" w:cs="Calibri" w:eastAsia="Calibri" w:hAnsi="Calibri"/>
          <w:color w:val="0000ff"/>
          <w:sz w:val="19"/>
          <w:szCs w:val="19"/>
          <w:rtl w:val="0"/>
        </w:rPr>
        <w:t xml:space="preserve">VARCHAR</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sz w:val="19"/>
          <w:szCs w:val="19"/>
          <w:rtl w:val="0"/>
        </w:rPr>
        <w:t xml:space="preserve">50</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5">
      <w:pPr>
        <w:spacing w:after="240" w:before="240" w:line="240" w:lineRule="auto"/>
        <w:rPr>
          <w:rFonts w:ascii="Calibri" w:cs="Calibri" w:eastAsia="Calibri" w:hAnsi="Calibri"/>
          <w:color w:val="808080"/>
          <w:sz w:val="19"/>
          <w:szCs w:val="19"/>
        </w:rPr>
      </w:pPr>
      <w:r w:rsidDel="00000000" w:rsidR="00000000" w:rsidRPr="00000000">
        <w:rPr>
          <w:rFonts w:ascii="Calibri" w:cs="Calibri" w:eastAsia="Calibri" w:hAnsi="Calibri"/>
          <w:sz w:val="19"/>
          <w:szCs w:val="19"/>
          <w:rtl w:val="0"/>
        </w:rPr>
        <w:t xml:space="preserve">    @NewState </w:t>
      </w:r>
      <w:r w:rsidDel="00000000" w:rsidR="00000000" w:rsidRPr="00000000">
        <w:rPr>
          <w:rFonts w:ascii="Calibri" w:cs="Calibri" w:eastAsia="Calibri" w:hAnsi="Calibri"/>
          <w:color w:val="0000ff"/>
          <w:sz w:val="19"/>
          <w:szCs w:val="19"/>
          <w:rtl w:val="0"/>
        </w:rPr>
        <w:t xml:space="preserve">VARCHAR</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sz w:val="19"/>
          <w:szCs w:val="19"/>
          <w:rtl w:val="0"/>
        </w:rPr>
        <w:t xml:space="preserve">50</w:t>
      </w:r>
      <w:r w:rsidDel="00000000" w:rsidR="00000000" w:rsidRPr="00000000">
        <w:rPr>
          <w:rFonts w:ascii="Calibri" w:cs="Calibri" w:eastAsia="Calibri" w:hAnsi="Calibri"/>
          <w:color w:val="808080"/>
          <w:sz w:val="19"/>
          <w:szCs w:val="19"/>
          <w:rtl w:val="0"/>
        </w:rPr>
        <w:t xml:space="preserve">)</w:t>
      </w:r>
    </w:p>
    <w:p w:rsidR="00000000" w:rsidDel="00000000" w:rsidP="00000000" w:rsidRDefault="00000000" w:rsidRPr="00000000" w14:paraId="000001C6">
      <w:pPr>
        <w:spacing w:after="240" w:before="240" w:line="240" w:lineRule="auto"/>
        <w:rPr>
          <w:rFonts w:ascii="Calibri" w:cs="Calibri" w:eastAsia="Calibri" w:hAnsi="Calibri"/>
          <w:color w:val="0000ff"/>
          <w:sz w:val="19"/>
          <w:szCs w:val="19"/>
        </w:rPr>
      </w:pPr>
      <w:r w:rsidDel="00000000" w:rsidR="00000000" w:rsidRPr="00000000">
        <w:rPr>
          <w:rFonts w:ascii="Calibri" w:cs="Calibri" w:eastAsia="Calibri" w:hAnsi="Calibri"/>
          <w:color w:val="0000ff"/>
          <w:sz w:val="19"/>
          <w:szCs w:val="19"/>
          <w:rtl w:val="0"/>
        </w:rPr>
        <w:t xml:space="preserve">AS</w:t>
      </w:r>
    </w:p>
    <w:p w:rsidR="00000000" w:rsidDel="00000000" w:rsidP="00000000" w:rsidRDefault="00000000" w:rsidRPr="00000000" w14:paraId="000001C7">
      <w:pPr>
        <w:spacing w:after="240" w:before="240" w:line="240" w:lineRule="auto"/>
        <w:rPr>
          <w:rFonts w:ascii="Calibri" w:cs="Calibri" w:eastAsia="Calibri" w:hAnsi="Calibri"/>
          <w:color w:val="0000ff"/>
          <w:sz w:val="19"/>
          <w:szCs w:val="19"/>
        </w:rPr>
      </w:pPr>
      <w:r w:rsidDel="00000000" w:rsidR="00000000" w:rsidRPr="00000000">
        <w:rPr>
          <w:rFonts w:ascii="Calibri" w:cs="Calibri" w:eastAsia="Calibri" w:hAnsi="Calibri"/>
          <w:color w:val="0000ff"/>
          <w:sz w:val="19"/>
          <w:szCs w:val="19"/>
          <w:rtl w:val="0"/>
        </w:rPr>
        <w:t xml:space="preserve">BEGIN</w:t>
      </w:r>
    </w:p>
    <w:p w:rsidR="00000000" w:rsidDel="00000000" w:rsidP="00000000" w:rsidRDefault="00000000" w:rsidRPr="00000000" w14:paraId="000001C8">
      <w:pPr>
        <w:spacing w:after="240" w:before="240" w:line="240" w:lineRule="auto"/>
        <w:rPr>
          <w:rFonts w:ascii="Calibri" w:cs="Calibri" w:eastAsia="Calibri" w:hAnsi="Calibri"/>
          <w:color w:val="008000"/>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8000"/>
          <w:sz w:val="19"/>
          <w:szCs w:val="19"/>
          <w:rtl w:val="0"/>
        </w:rPr>
        <w:t xml:space="preserve">-- Start the transaction</w:t>
      </w:r>
    </w:p>
    <w:p w:rsidR="00000000" w:rsidDel="00000000" w:rsidP="00000000" w:rsidRDefault="00000000" w:rsidRPr="00000000" w14:paraId="000001C9">
      <w:pPr>
        <w:spacing w:after="240" w:before="240" w:line="240" w:lineRule="auto"/>
        <w:rPr>
          <w:rFonts w:ascii="Calibri" w:cs="Calibri" w:eastAsia="Calibri" w:hAnsi="Calibri"/>
          <w:color w:val="808080"/>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BEGIN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TRANSACTION</w:t>
      </w:r>
      <w:r w:rsidDel="00000000" w:rsidR="00000000" w:rsidRPr="00000000">
        <w:rPr>
          <w:rFonts w:ascii="Calibri" w:cs="Calibri" w:eastAsia="Calibri" w:hAnsi="Calibri"/>
          <w:color w:val="808080"/>
          <w:sz w:val="19"/>
          <w:szCs w:val="19"/>
          <w:rtl w:val="0"/>
        </w:rPr>
        <w:t xml:space="preserve">;</w:t>
      </w:r>
    </w:p>
    <w:p w:rsidR="00000000" w:rsidDel="00000000" w:rsidP="00000000" w:rsidRDefault="00000000" w:rsidRPr="00000000" w14:paraId="000001CA">
      <w:pPr>
        <w:spacing w:after="240" w:before="240" w:line="240"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B">
      <w:pPr>
        <w:spacing w:after="240" w:before="240" w:line="240" w:lineRule="auto"/>
        <w:rPr>
          <w:rFonts w:ascii="Calibri" w:cs="Calibri" w:eastAsia="Calibri" w:hAnsi="Calibri"/>
          <w:color w:val="008000"/>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8000"/>
          <w:sz w:val="19"/>
          <w:szCs w:val="19"/>
          <w:rtl w:val="0"/>
        </w:rPr>
        <w:t xml:space="preserve">-- Declare a table variable</w:t>
      </w:r>
    </w:p>
    <w:p w:rsidR="00000000" w:rsidDel="00000000" w:rsidP="00000000" w:rsidRDefault="00000000" w:rsidRPr="00000000" w14:paraId="000001CC">
      <w:pPr>
        <w:spacing w:after="240" w:before="240" w:line="240" w:lineRule="auto"/>
        <w:rPr>
          <w:rFonts w:ascii="Calibri" w:cs="Calibri" w:eastAsia="Calibri" w:hAnsi="Calibri"/>
          <w:color w:val="808080"/>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DECLARE</w:t>
      </w:r>
      <w:r w:rsidDel="00000000" w:rsidR="00000000" w:rsidRPr="00000000">
        <w:rPr>
          <w:rFonts w:ascii="Calibri" w:cs="Calibri" w:eastAsia="Calibri" w:hAnsi="Calibri"/>
          <w:sz w:val="19"/>
          <w:szCs w:val="19"/>
          <w:rtl w:val="0"/>
        </w:rPr>
        <w:t xml:space="preserve"> @ToUpdate </w:t>
      </w:r>
      <w:r w:rsidDel="00000000" w:rsidR="00000000" w:rsidRPr="00000000">
        <w:rPr>
          <w:rFonts w:ascii="Calibri" w:cs="Calibri" w:eastAsia="Calibri" w:hAnsi="Calibri"/>
          <w:color w:val="0000ff"/>
          <w:sz w:val="19"/>
          <w:szCs w:val="19"/>
          <w:rtl w:val="0"/>
        </w:rPr>
        <w:t xml:space="preserve">TABLE </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sz w:val="19"/>
          <w:szCs w:val="19"/>
          <w:rtl w:val="0"/>
        </w:rPr>
        <w:t xml:space="preserve">LocationID </w:t>
      </w:r>
      <w:r w:rsidDel="00000000" w:rsidR="00000000" w:rsidRPr="00000000">
        <w:rPr>
          <w:rFonts w:ascii="Calibri" w:cs="Calibri" w:eastAsia="Calibri" w:hAnsi="Calibri"/>
          <w:color w:val="0000ff"/>
          <w:sz w:val="19"/>
          <w:szCs w:val="19"/>
          <w:rtl w:val="0"/>
        </w:rPr>
        <w:t xml:space="preserve">INT</w:t>
      </w:r>
      <w:r w:rsidDel="00000000" w:rsidR="00000000" w:rsidRPr="00000000">
        <w:rPr>
          <w:rFonts w:ascii="Calibri" w:cs="Calibri" w:eastAsia="Calibri" w:hAnsi="Calibri"/>
          <w:color w:val="808080"/>
          <w:sz w:val="19"/>
          <w:szCs w:val="19"/>
          <w:rtl w:val="0"/>
        </w:rPr>
        <w:t xml:space="preserve">);</w:t>
      </w:r>
    </w:p>
    <w:p w:rsidR="00000000" w:rsidDel="00000000" w:rsidP="00000000" w:rsidRDefault="00000000" w:rsidRPr="00000000" w14:paraId="000001CD">
      <w:pPr>
        <w:spacing w:after="240" w:before="240" w:line="240"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E">
      <w:pPr>
        <w:spacing w:after="240" w:before="240" w:line="240" w:lineRule="auto"/>
        <w:rPr>
          <w:rFonts w:ascii="Calibri" w:cs="Calibri" w:eastAsia="Calibri" w:hAnsi="Calibri"/>
          <w:color w:val="008000"/>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8000"/>
          <w:sz w:val="19"/>
          <w:szCs w:val="19"/>
          <w:rtl w:val="0"/>
        </w:rPr>
        <w:t xml:space="preserve">-- Populate the table variable with the IDs to update</w:t>
      </w:r>
    </w:p>
    <w:p w:rsidR="00000000" w:rsidDel="00000000" w:rsidP="00000000" w:rsidRDefault="00000000" w:rsidRPr="00000000" w14:paraId="000001CF">
      <w:pPr>
        <w:spacing w:after="240" w:before="240" w:line="240" w:lineRule="auto"/>
        <w:rPr>
          <w:rFonts w:ascii="Calibri" w:cs="Calibri" w:eastAsia="Calibri" w:hAnsi="Calibri"/>
          <w:color w:val="808080"/>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INSERT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INTO</w:t>
      </w:r>
      <w:r w:rsidDel="00000000" w:rsidR="00000000" w:rsidRPr="00000000">
        <w:rPr>
          <w:rFonts w:ascii="Calibri" w:cs="Calibri" w:eastAsia="Calibri" w:hAnsi="Calibri"/>
          <w:sz w:val="19"/>
          <w:szCs w:val="19"/>
          <w:rtl w:val="0"/>
        </w:rPr>
        <w:t xml:space="preserve"> @ToUpdate</w:t>
      </w:r>
      <w:r w:rsidDel="00000000" w:rsidR="00000000" w:rsidRPr="00000000">
        <w:rPr>
          <w:rFonts w:ascii="Calibri" w:cs="Calibri" w:eastAsia="Calibri" w:hAnsi="Calibri"/>
          <w:color w:val="0000ff"/>
          <w:sz w:val="19"/>
          <w:szCs w:val="19"/>
          <w:rtl w:val="0"/>
        </w:rPr>
        <w:t xml:space="preserve"> </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sz w:val="19"/>
          <w:szCs w:val="19"/>
          <w:rtl w:val="0"/>
        </w:rPr>
        <w:t xml:space="preserve">LocationID</w:t>
      </w:r>
      <w:r w:rsidDel="00000000" w:rsidR="00000000" w:rsidRPr="00000000">
        <w:rPr>
          <w:rFonts w:ascii="Calibri" w:cs="Calibri" w:eastAsia="Calibri" w:hAnsi="Calibri"/>
          <w:color w:val="808080"/>
          <w:sz w:val="19"/>
          <w:szCs w:val="19"/>
          <w:rtl w:val="0"/>
        </w:rPr>
        <w:t xml:space="preserve">)</w:t>
      </w:r>
    </w:p>
    <w:p w:rsidR="00000000" w:rsidDel="00000000" w:rsidP="00000000" w:rsidRDefault="00000000" w:rsidRPr="00000000" w14:paraId="000001D0">
      <w:pPr>
        <w:spacing w:after="240" w:before="240" w:line="240"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SELECT</w:t>
      </w:r>
      <w:r w:rsidDel="00000000" w:rsidR="00000000" w:rsidRPr="00000000">
        <w:rPr>
          <w:rFonts w:ascii="Calibri" w:cs="Calibri" w:eastAsia="Calibri" w:hAnsi="Calibri"/>
          <w:sz w:val="19"/>
          <w:szCs w:val="19"/>
          <w:rtl w:val="0"/>
        </w:rPr>
        <w:t xml:space="preserve"> loc</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sz w:val="19"/>
          <w:szCs w:val="19"/>
          <w:rtl w:val="0"/>
        </w:rPr>
        <w:t xml:space="preserve">LocationID</w:t>
      </w:r>
    </w:p>
    <w:p w:rsidR="00000000" w:rsidDel="00000000" w:rsidP="00000000" w:rsidRDefault="00000000" w:rsidRPr="00000000" w14:paraId="000001D1">
      <w:pPr>
        <w:spacing w:after="240" w:before="240" w:line="240"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FROM</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Location</w:t>
      </w:r>
      <w:r w:rsidDel="00000000" w:rsidR="00000000" w:rsidRPr="00000000">
        <w:rPr>
          <w:rFonts w:ascii="Calibri" w:cs="Calibri" w:eastAsia="Calibri" w:hAnsi="Calibri"/>
          <w:sz w:val="19"/>
          <w:szCs w:val="19"/>
          <w:rtl w:val="0"/>
        </w:rPr>
        <w:t xml:space="preserve"> loc</w:t>
      </w:r>
    </w:p>
    <w:p w:rsidR="00000000" w:rsidDel="00000000" w:rsidP="00000000" w:rsidRDefault="00000000" w:rsidRPr="00000000" w14:paraId="000001D2">
      <w:pPr>
        <w:spacing w:after="240" w:before="240" w:line="240"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808080"/>
          <w:sz w:val="19"/>
          <w:szCs w:val="19"/>
          <w:rtl w:val="0"/>
        </w:rPr>
        <w:t xml:space="preserve">INNER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808080"/>
          <w:sz w:val="19"/>
          <w:szCs w:val="19"/>
          <w:rtl w:val="0"/>
        </w:rPr>
        <w:t xml:space="preserve">JOIN</w:t>
      </w:r>
      <w:r w:rsidDel="00000000" w:rsidR="00000000" w:rsidRPr="00000000">
        <w:rPr>
          <w:rFonts w:ascii="Calibri" w:cs="Calibri" w:eastAsia="Calibri" w:hAnsi="Calibri"/>
          <w:sz w:val="19"/>
          <w:szCs w:val="19"/>
          <w:rtl w:val="0"/>
        </w:rPr>
        <w:t xml:space="preserve"> SalesFact sf </w:t>
      </w:r>
      <w:r w:rsidDel="00000000" w:rsidR="00000000" w:rsidRPr="00000000">
        <w:rPr>
          <w:rFonts w:ascii="Calibri" w:cs="Calibri" w:eastAsia="Calibri" w:hAnsi="Calibri"/>
          <w:color w:val="0000ff"/>
          <w:sz w:val="19"/>
          <w:szCs w:val="19"/>
          <w:rtl w:val="0"/>
        </w:rPr>
        <w:t xml:space="preserve">ON</w:t>
      </w:r>
      <w:r w:rsidDel="00000000" w:rsidR="00000000" w:rsidRPr="00000000">
        <w:rPr>
          <w:rFonts w:ascii="Calibri" w:cs="Calibri" w:eastAsia="Calibri" w:hAnsi="Calibri"/>
          <w:sz w:val="19"/>
          <w:szCs w:val="19"/>
          <w:rtl w:val="0"/>
        </w:rPr>
        <w:t xml:space="preserve"> loc</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sz w:val="19"/>
          <w:szCs w:val="19"/>
          <w:rtl w:val="0"/>
        </w:rPr>
        <w:t xml:space="preserve">LocationID </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sz w:val="19"/>
          <w:szCs w:val="19"/>
          <w:rtl w:val="0"/>
        </w:rPr>
        <w:t xml:space="preserve"> sf</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sz w:val="19"/>
          <w:szCs w:val="19"/>
          <w:rtl w:val="0"/>
        </w:rPr>
        <w:t xml:space="preserve">LocationID</w:t>
      </w:r>
    </w:p>
    <w:p w:rsidR="00000000" w:rsidDel="00000000" w:rsidP="00000000" w:rsidRDefault="00000000" w:rsidRPr="00000000" w14:paraId="000001D3">
      <w:pPr>
        <w:spacing w:after="240" w:before="240" w:line="240" w:lineRule="auto"/>
        <w:rPr>
          <w:rFonts w:ascii="Calibri" w:cs="Calibri" w:eastAsia="Calibri" w:hAnsi="Calibri"/>
          <w:color w:val="808080"/>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WHERE</w:t>
      </w:r>
      <w:r w:rsidDel="00000000" w:rsidR="00000000" w:rsidRPr="00000000">
        <w:rPr>
          <w:rFonts w:ascii="Calibri" w:cs="Calibri" w:eastAsia="Calibri" w:hAnsi="Calibri"/>
          <w:sz w:val="19"/>
          <w:szCs w:val="19"/>
          <w:rtl w:val="0"/>
        </w:rPr>
        <w:t xml:space="preserve"> sf</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sz w:val="19"/>
          <w:szCs w:val="19"/>
          <w:rtl w:val="0"/>
        </w:rPr>
        <w:t xml:space="preserve">Cust_id </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sz w:val="19"/>
          <w:szCs w:val="19"/>
          <w:rtl w:val="0"/>
        </w:rPr>
        <w:t xml:space="preserve"> @Cust_id</w:t>
      </w:r>
      <w:r w:rsidDel="00000000" w:rsidR="00000000" w:rsidRPr="00000000">
        <w:rPr>
          <w:rFonts w:ascii="Calibri" w:cs="Calibri" w:eastAsia="Calibri" w:hAnsi="Calibri"/>
          <w:color w:val="808080"/>
          <w:sz w:val="19"/>
          <w:szCs w:val="19"/>
          <w:rtl w:val="0"/>
        </w:rPr>
        <w:t xml:space="preserve">;</w:t>
      </w:r>
    </w:p>
    <w:p w:rsidR="00000000" w:rsidDel="00000000" w:rsidP="00000000" w:rsidRDefault="00000000" w:rsidRPr="00000000" w14:paraId="000001D4">
      <w:pPr>
        <w:spacing w:after="240" w:before="240" w:line="240"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5">
      <w:pPr>
        <w:spacing w:after="240" w:before="240" w:line="240" w:lineRule="auto"/>
        <w:rPr>
          <w:rFonts w:ascii="Calibri" w:cs="Calibri" w:eastAsia="Calibri" w:hAnsi="Calibri"/>
          <w:color w:val="008000"/>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8000"/>
          <w:sz w:val="19"/>
          <w:szCs w:val="19"/>
          <w:rtl w:val="0"/>
        </w:rPr>
        <w:t xml:space="preserve">-- Perform the update using the table variable</w:t>
      </w:r>
    </w:p>
    <w:p w:rsidR="00000000" w:rsidDel="00000000" w:rsidP="00000000" w:rsidRDefault="00000000" w:rsidRPr="00000000" w14:paraId="000001D6">
      <w:pPr>
        <w:spacing w:after="240" w:before="240" w:line="240"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ff00ff"/>
          <w:sz w:val="19"/>
          <w:szCs w:val="19"/>
          <w:rtl w:val="0"/>
        </w:rPr>
        <w:t xml:space="preserve">UPDATE</w:t>
      </w:r>
      <w:r w:rsidDel="00000000" w:rsidR="00000000" w:rsidRPr="00000000">
        <w:rPr>
          <w:rFonts w:ascii="Calibri" w:cs="Calibri" w:eastAsia="Calibri" w:hAnsi="Calibri"/>
          <w:sz w:val="19"/>
          <w:szCs w:val="19"/>
          <w:rtl w:val="0"/>
        </w:rPr>
        <w:t xml:space="preserve"> loc</w:t>
      </w:r>
    </w:p>
    <w:p w:rsidR="00000000" w:rsidDel="00000000" w:rsidP="00000000" w:rsidRDefault="00000000" w:rsidRPr="00000000" w14:paraId="000001D7">
      <w:pPr>
        <w:spacing w:after="240" w:before="240" w:line="240" w:lineRule="auto"/>
        <w:rPr>
          <w:rFonts w:ascii="Calibri" w:cs="Calibri" w:eastAsia="Calibri" w:hAnsi="Calibri"/>
          <w:color w:val="0000ff"/>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SET</w:t>
      </w:r>
    </w:p>
    <w:p w:rsidR="00000000" w:rsidDel="00000000" w:rsidP="00000000" w:rsidRDefault="00000000" w:rsidRPr="00000000" w14:paraId="000001D8">
      <w:pPr>
        <w:spacing w:after="240" w:before="240" w:line="240" w:lineRule="auto"/>
        <w:rPr>
          <w:rFonts w:ascii="Calibri" w:cs="Calibri" w:eastAsia="Calibri" w:hAnsi="Calibri"/>
          <w:color w:val="808080"/>
          <w:sz w:val="19"/>
          <w:szCs w:val="19"/>
        </w:rPr>
      </w:pPr>
      <w:r w:rsidDel="00000000" w:rsidR="00000000" w:rsidRPr="00000000">
        <w:rPr>
          <w:rFonts w:ascii="Calibri" w:cs="Calibri" w:eastAsia="Calibri" w:hAnsi="Calibri"/>
          <w:sz w:val="19"/>
          <w:szCs w:val="19"/>
          <w:rtl w:val="0"/>
        </w:rPr>
        <w:t xml:space="preserve">        loc</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sz w:val="19"/>
          <w:szCs w:val="19"/>
          <w:rtl w:val="0"/>
        </w:rPr>
        <w:t xml:space="preserve">PreviousCity </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sz w:val="19"/>
          <w:szCs w:val="19"/>
          <w:rtl w:val="0"/>
        </w:rPr>
        <w:t xml:space="preserve"> loc</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sz w:val="19"/>
          <w:szCs w:val="19"/>
          <w:rtl w:val="0"/>
        </w:rPr>
        <w:t xml:space="preserve">City</w:t>
      </w:r>
      <w:r w:rsidDel="00000000" w:rsidR="00000000" w:rsidRPr="00000000">
        <w:rPr>
          <w:rFonts w:ascii="Calibri" w:cs="Calibri" w:eastAsia="Calibri" w:hAnsi="Calibri"/>
          <w:color w:val="808080"/>
          <w:sz w:val="19"/>
          <w:szCs w:val="19"/>
          <w:rtl w:val="0"/>
        </w:rPr>
        <w:t xml:space="preserve">,</w:t>
      </w:r>
    </w:p>
    <w:p w:rsidR="00000000" w:rsidDel="00000000" w:rsidP="00000000" w:rsidRDefault="00000000" w:rsidRPr="00000000" w14:paraId="000001D9">
      <w:pPr>
        <w:spacing w:after="240" w:before="240" w:line="240" w:lineRule="auto"/>
        <w:rPr>
          <w:rFonts w:ascii="Calibri" w:cs="Calibri" w:eastAsia="Calibri" w:hAnsi="Calibri"/>
          <w:color w:val="808080"/>
          <w:sz w:val="19"/>
          <w:szCs w:val="19"/>
        </w:rPr>
      </w:pPr>
      <w:r w:rsidDel="00000000" w:rsidR="00000000" w:rsidRPr="00000000">
        <w:rPr>
          <w:rFonts w:ascii="Calibri" w:cs="Calibri" w:eastAsia="Calibri" w:hAnsi="Calibri"/>
          <w:sz w:val="19"/>
          <w:szCs w:val="19"/>
          <w:rtl w:val="0"/>
        </w:rPr>
        <w:t xml:space="preserve">        loc</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sz w:val="19"/>
          <w:szCs w:val="19"/>
          <w:rtl w:val="0"/>
        </w:rPr>
        <w:t xml:space="preserve">PreviousState </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sz w:val="19"/>
          <w:szCs w:val="19"/>
          <w:rtl w:val="0"/>
        </w:rPr>
        <w:t xml:space="preserve"> loc</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0000ff"/>
          <w:sz w:val="19"/>
          <w:szCs w:val="19"/>
          <w:rtl w:val="0"/>
        </w:rPr>
        <w:t xml:space="preserve">State</w:t>
      </w:r>
      <w:r w:rsidDel="00000000" w:rsidR="00000000" w:rsidRPr="00000000">
        <w:rPr>
          <w:rFonts w:ascii="Calibri" w:cs="Calibri" w:eastAsia="Calibri" w:hAnsi="Calibri"/>
          <w:color w:val="808080"/>
          <w:sz w:val="19"/>
          <w:szCs w:val="19"/>
          <w:rtl w:val="0"/>
        </w:rPr>
        <w:t xml:space="preserve">,</w:t>
      </w:r>
    </w:p>
    <w:p w:rsidR="00000000" w:rsidDel="00000000" w:rsidP="00000000" w:rsidRDefault="00000000" w:rsidRPr="00000000" w14:paraId="000001DA">
      <w:pPr>
        <w:spacing w:after="240" w:before="240" w:line="240" w:lineRule="auto"/>
        <w:rPr>
          <w:rFonts w:ascii="Calibri" w:cs="Calibri" w:eastAsia="Calibri" w:hAnsi="Calibri"/>
          <w:color w:val="808080"/>
          <w:sz w:val="19"/>
          <w:szCs w:val="19"/>
        </w:rPr>
      </w:pPr>
      <w:r w:rsidDel="00000000" w:rsidR="00000000" w:rsidRPr="00000000">
        <w:rPr>
          <w:rFonts w:ascii="Calibri" w:cs="Calibri" w:eastAsia="Calibri" w:hAnsi="Calibri"/>
          <w:sz w:val="19"/>
          <w:szCs w:val="19"/>
          <w:rtl w:val="0"/>
        </w:rPr>
        <w:t xml:space="preserve">        loc</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sz w:val="19"/>
          <w:szCs w:val="19"/>
          <w:rtl w:val="0"/>
        </w:rPr>
        <w:t xml:space="preserve">City </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sz w:val="19"/>
          <w:szCs w:val="19"/>
          <w:rtl w:val="0"/>
        </w:rPr>
        <w:t xml:space="preserve"> @NewCity</w:t>
      </w:r>
      <w:r w:rsidDel="00000000" w:rsidR="00000000" w:rsidRPr="00000000">
        <w:rPr>
          <w:rFonts w:ascii="Calibri" w:cs="Calibri" w:eastAsia="Calibri" w:hAnsi="Calibri"/>
          <w:color w:val="808080"/>
          <w:sz w:val="19"/>
          <w:szCs w:val="19"/>
          <w:rtl w:val="0"/>
        </w:rPr>
        <w:t xml:space="preserve">,</w:t>
      </w:r>
    </w:p>
    <w:p w:rsidR="00000000" w:rsidDel="00000000" w:rsidP="00000000" w:rsidRDefault="00000000" w:rsidRPr="00000000" w14:paraId="000001DB">
      <w:pPr>
        <w:spacing w:after="240" w:before="240" w:line="240"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loc</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0000ff"/>
          <w:sz w:val="19"/>
          <w:szCs w:val="19"/>
          <w:rtl w:val="0"/>
        </w:rPr>
        <w:t xml:space="preserve">State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sz w:val="19"/>
          <w:szCs w:val="19"/>
          <w:rtl w:val="0"/>
        </w:rPr>
        <w:t xml:space="preserve"> @NewState</w:t>
      </w:r>
    </w:p>
    <w:p w:rsidR="00000000" w:rsidDel="00000000" w:rsidP="00000000" w:rsidRDefault="00000000" w:rsidRPr="00000000" w14:paraId="000001DC">
      <w:pPr>
        <w:spacing w:after="240" w:before="240" w:line="240"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FROM</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Location</w:t>
      </w:r>
      <w:r w:rsidDel="00000000" w:rsidR="00000000" w:rsidRPr="00000000">
        <w:rPr>
          <w:rFonts w:ascii="Calibri" w:cs="Calibri" w:eastAsia="Calibri" w:hAnsi="Calibri"/>
          <w:sz w:val="19"/>
          <w:szCs w:val="19"/>
          <w:rtl w:val="0"/>
        </w:rPr>
        <w:t xml:space="preserve"> loc</w:t>
      </w:r>
    </w:p>
    <w:p w:rsidR="00000000" w:rsidDel="00000000" w:rsidP="00000000" w:rsidRDefault="00000000" w:rsidRPr="00000000" w14:paraId="000001DD">
      <w:pPr>
        <w:spacing w:after="240" w:before="240" w:line="240" w:lineRule="auto"/>
        <w:rPr>
          <w:rFonts w:ascii="Calibri" w:cs="Calibri" w:eastAsia="Calibri" w:hAnsi="Calibri"/>
          <w:color w:val="808080"/>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808080"/>
          <w:sz w:val="19"/>
          <w:szCs w:val="19"/>
          <w:rtl w:val="0"/>
        </w:rPr>
        <w:t xml:space="preserve">INNER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808080"/>
          <w:sz w:val="19"/>
          <w:szCs w:val="19"/>
          <w:rtl w:val="0"/>
        </w:rPr>
        <w:t xml:space="preserve">JOIN</w:t>
      </w:r>
      <w:r w:rsidDel="00000000" w:rsidR="00000000" w:rsidRPr="00000000">
        <w:rPr>
          <w:rFonts w:ascii="Calibri" w:cs="Calibri" w:eastAsia="Calibri" w:hAnsi="Calibri"/>
          <w:sz w:val="19"/>
          <w:szCs w:val="19"/>
          <w:rtl w:val="0"/>
        </w:rPr>
        <w:t xml:space="preserve"> @ToUpdate ut </w:t>
      </w:r>
      <w:r w:rsidDel="00000000" w:rsidR="00000000" w:rsidRPr="00000000">
        <w:rPr>
          <w:rFonts w:ascii="Calibri" w:cs="Calibri" w:eastAsia="Calibri" w:hAnsi="Calibri"/>
          <w:color w:val="0000ff"/>
          <w:sz w:val="19"/>
          <w:szCs w:val="19"/>
          <w:rtl w:val="0"/>
        </w:rPr>
        <w:t xml:space="preserve">ON</w:t>
      </w:r>
      <w:r w:rsidDel="00000000" w:rsidR="00000000" w:rsidRPr="00000000">
        <w:rPr>
          <w:rFonts w:ascii="Calibri" w:cs="Calibri" w:eastAsia="Calibri" w:hAnsi="Calibri"/>
          <w:sz w:val="19"/>
          <w:szCs w:val="19"/>
          <w:rtl w:val="0"/>
        </w:rPr>
        <w:t xml:space="preserve"> loc</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sz w:val="19"/>
          <w:szCs w:val="19"/>
          <w:rtl w:val="0"/>
        </w:rPr>
        <w:t xml:space="preserve">LocationID </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sz w:val="19"/>
          <w:szCs w:val="19"/>
          <w:rtl w:val="0"/>
        </w:rPr>
        <w:t xml:space="preserve"> ut</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sz w:val="19"/>
          <w:szCs w:val="19"/>
          <w:rtl w:val="0"/>
        </w:rPr>
        <w:t xml:space="preserve">LocationID</w:t>
      </w:r>
      <w:r w:rsidDel="00000000" w:rsidR="00000000" w:rsidRPr="00000000">
        <w:rPr>
          <w:rFonts w:ascii="Calibri" w:cs="Calibri" w:eastAsia="Calibri" w:hAnsi="Calibri"/>
          <w:color w:val="808080"/>
          <w:sz w:val="19"/>
          <w:szCs w:val="19"/>
          <w:rtl w:val="0"/>
        </w:rPr>
        <w:t xml:space="preserve">;</w:t>
      </w:r>
    </w:p>
    <w:p w:rsidR="00000000" w:rsidDel="00000000" w:rsidP="00000000" w:rsidRDefault="00000000" w:rsidRPr="00000000" w14:paraId="000001DE">
      <w:pPr>
        <w:spacing w:after="240" w:before="240" w:line="240"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F">
      <w:pPr>
        <w:spacing w:after="240" w:before="240" w:line="240" w:lineRule="auto"/>
        <w:rPr>
          <w:rFonts w:ascii="Calibri" w:cs="Calibri" w:eastAsia="Calibri" w:hAnsi="Calibri"/>
          <w:color w:val="008000"/>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8000"/>
          <w:sz w:val="19"/>
          <w:szCs w:val="19"/>
          <w:rtl w:val="0"/>
        </w:rPr>
        <w:t xml:space="preserve">-- Commit the transaction</w:t>
      </w:r>
    </w:p>
    <w:p w:rsidR="00000000" w:rsidDel="00000000" w:rsidP="00000000" w:rsidRDefault="00000000" w:rsidRPr="00000000" w14:paraId="000001E0">
      <w:pPr>
        <w:spacing w:after="240" w:before="240" w:line="240" w:lineRule="auto"/>
        <w:rPr>
          <w:rFonts w:ascii="Calibri" w:cs="Calibri" w:eastAsia="Calibri" w:hAnsi="Calibri"/>
          <w:color w:val="808080"/>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COMMIT</w:t>
      </w:r>
      <w:r w:rsidDel="00000000" w:rsidR="00000000" w:rsidRPr="00000000">
        <w:rPr>
          <w:rFonts w:ascii="Calibri" w:cs="Calibri" w:eastAsia="Calibri" w:hAnsi="Calibri"/>
          <w:color w:val="808080"/>
          <w:sz w:val="19"/>
          <w:szCs w:val="19"/>
          <w:rtl w:val="0"/>
        </w:rPr>
        <w:t xml:space="preserv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3"/>
        <w:rPr/>
      </w:pPr>
      <w:bookmarkStart w:colFirst="0" w:colLast="0" w:name="_94bxtje75und" w:id="21"/>
      <w:bookmarkEnd w:id="21"/>
      <w:r w:rsidDel="00000000" w:rsidR="00000000" w:rsidRPr="00000000">
        <w:rPr>
          <w:rtl w:val="0"/>
        </w:rPr>
        <w:t xml:space="preserve">SQL: Maintain SCD 2</w:t>
      </w:r>
    </w:p>
    <w:p w:rsidR="00000000" w:rsidDel="00000000" w:rsidP="00000000" w:rsidRDefault="00000000" w:rsidRPr="00000000" w14:paraId="000001E3">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CREATE TABLE CustomerHistory (</w:t>
      </w:r>
    </w:p>
    <w:p w:rsidR="00000000" w:rsidDel="00000000" w:rsidP="00000000" w:rsidRDefault="00000000" w:rsidRPr="00000000" w14:paraId="000001E4">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 xml:space="preserve">Chid int PRIMARY KEY IDENTITY(1,1),</w:t>
      </w:r>
    </w:p>
    <w:p w:rsidR="00000000" w:rsidDel="00000000" w:rsidP="00000000" w:rsidRDefault="00000000" w:rsidRPr="00000000" w14:paraId="000001E5">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 xml:space="preserve">Cust_id NVARCHAR(4000),</w:t>
      </w:r>
    </w:p>
    <w:p w:rsidR="00000000" w:rsidDel="00000000" w:rsidP="00000000" w:rsidRDefault="00000000" w:rsidRPr="00000000" w14:paraId="000001E6">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E_mail NVARCHAR(4000),</w:t>
      </w:r>
    </w:p>
    <w:p w:rsidR="00000000" w:rsidDel="00000000" w:rsidP="00000000" w:rsidRDefault="00000000" w:rsidRPr="00000000" w14:paraId="000001E7">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Customer_Since NVARCHAR(4000),</w:t>
      </w:r>
    </w:p>
    <w:p w:rsidR="00000000" w:rsidDel="00000000" w:rsidP="00000000" w:rsidRDefault="00000000" w:rsidRPr="00000000" w14:paraId="000001E8">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SSN NVARCHAR(4000),</w:t>
      </w:r>
    </w:p>
    <w:p w:rsidR="00000000" w:rsidDel="00000000" w:rsidP="00000000" w:rsidRDefault="00000000" w:rsidRPr="00000000" w14:paraId="000001E9">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Phone_No NVARCHAR(4000),</w:t>
      </w:r>
    </w:p>
    <w:p w:rsidR="00000000" w:rsidDel="00000000" w:rsidP="00000000" w:rsidRDefault="00000000" w:rsidRPr="00000000" w14:paraId="000001EA">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PlaceName NVARCHAR(4000),</w:t>
      </w:r>
    </w:p>
    <w:p w:rsidR="00000000" w:rsidDel="00000000" w:rsidP="00000000" w:rsidRDefault="00000000" w:rsidRPr="00000000" w14:paraId="000001EB">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County NVARCHAR(4000),</w:t>
      </w:r>
    </w:p>
    <w:p w:rsidR="00000000" w:rsidDel="00000000" w:rsidP="00000000" w:rsidRDefault="00000000" w:rsidRPr="00000000" w14:paraId="000001EC">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City NVARCHAR(4000),</w:t>
      </w:r>
    </w:p>
    <w:p w:rsidR="00000000" w:rsidDel="00000000" w:rsidP="00000000" w:rsidRDefault="00000000" w:rsidRPr="00000000" w14:paraId="000001ED">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State NVARCHAR(4000),</w:t>
      </w:r>
    </w:p>
    <w:p w:rsidR="00000000" w:rsidDel="00000000" w:rsidP="00000000" w:rsidRDefault="00000000" w:rsidRPr="00000000" w14:paraId="000001EE">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Zip NVARCHAR(4000),</w:t>
      </w:r>
    </w:p>
    <w:p w:rsidR="00000000" w:rsidDel="00000000" w:rsidP="00000000" w:rsidRDefault="00000000" w:rsidRPr="00000000" w14:paraId="000001EF">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Region NVARCHAR(4000),</w:t>
      </w:r>
    </w:p>
    <w:p w:rsidR="00000000" w:rsidDel="00000000" w:rsidP="00000000" w:rsidRDefault="00000000" w:rsidRPr="00000000" w14:paraId="000001F0">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User_Name NVARCHAR(4000),</w:t>
      </w:r>
    </w:p>
    <w:p w:rsidR="00000000" w:rsidDel="00000000" w:rsidP="00000000" w:rsidRDefault="00000000" w:rsidRPr="00000000" w14:paraId="000001F1">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 xml:space="preserve">newE_mail NVARCHAR(4000),</w:t>
      </w:r>
    </w:p>
    <w:p w:rsidR="00000000" w:rsidDel="00000000" w:rsidP="00000000" w:rsidRDefault="00000000" w:rsidRPr="00000000" w14:paraId="000001F2">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newCustomer_Since NVARCHAR(4000),</w:t>
      </w:r>
    </w:p>
    <w:p w:rsidR="00000000" w:rsidDel="00000000" w:rsidP="00000000" w:rsidRDefault="00000000" w:rsidRPr="00000000" w14:paraId="000001F3">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newSSN NVARCHAR(4000),</w:t>
      </w:r>
    </w:p>
    <w:p w:rsidR="00000000" w:rsidDel="00000000" w:rsidP="00000000" w:rsidRDefault="00000000" w:rsidRPr="00000000" w14:paraId="000001F4">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newPhone_No NVARCHAR(4000),</w:t>
      </w:r>
    </w:p>
    <w:p w:rsidR="00000000" w:rsidDel="00000000" w:rsidP="00000000" w:rsidRDefault="00000000" w:rsidRPr="00000000" w14:paraId="000001F5">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newPlaceName NVARCHAR(4000),</w:t>
      </w:r>
    </w:p>
    <w:p w:rsidR="00000000" w:rsidDel="00000000" w:rsidP="00000000" w:rsidRDefault="00000000" w:rsidRPr="00000000" w14:paraId="000001F6">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newCounty NVARCHAR(4000),</w:t>
      </w:r>
    </w:p>
    <w:p w:rsidR="00000000" w:rsidDel="00000000" w:rsidP="00000000" w:rsidRDefault="00000000" w:rsidRPr="00000000" w14:paraId="000001F7">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newCity NVARCHAR(4000),</w:t>
      </w:r>
    </w:p>
    <w:p w:rsidR="00000000" w:rsidDel="00000000" w:rsidP="00000000" w:rsidRDefault="00000000" w:rsidRPr="00000000" w14:paraId="000001F8">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newState NVARCHAR(4000),</w:t>
      </w:r>
    </w:p>
    <w:p w:rsidR="00000000" w:rsidDel="00000000" w:rsidP="00000000" w:rsidRDefault="00000000" w:rsidRPr="00000000" w14:paraId="000001F9">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newZip NVARCHAR(4000),</w:t>
      </w:r>
    </w:p>
    <w:p w:rsidR="00000000" w:rsidDel="00000000" w:rsidP="00000000" w:rsidRDefault="00000000" w:rsidRPr="00000000" w14:paraId="000001FA">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newRegion NVARCHAR(4000),</w:t>
      </w:r>
    </w:p>
    <w:p w:rsidR="00000000" w:rsidDel="00000000" w:rsidP="00000000" w:rsidRDefault="00000000" w:rsidRPr="00000000" w14:paraId="000001FB">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newUser_Name NVARCHAR(4000),</w:t>
      </w:r>
    </w:p>
    <w:p w:rsidR="00000000" w:rsidDel="00000000" w:rsidP="00000000" w:rsidRDefault="00000000" w:rsidRPr="00000000" w14:paraId="000001FC">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 xml:space="preserve">UpdateTime DATETIME</w:t>
      </w:r>
    </w:p>
    <w:p w:rsidR="00000000" w:rsidDel="00000000" w:rsidP="00000000" w:rsidRDefault="00000000" w:rsidRPr="00000000" w14:paraId="000001FD">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w:t>
      </w:r>
    </w:p>
    <w:p w:rsidR="00000000" w:rsidDel="00000000" w:rsidP="00000000" w:rsidRDefault="00000000" w:rsidRPr="00000000" w14:paraId="000001FE">
      <w:pPr>
        <w:spacing w:after="240" w:before="240" w:line="240" w:lineRule="auto"/>
        <w:rPr>
          <w:rFonts w:ascii="NSimSun" w:cs="NSimSun" w:eastAsia="NSimSun" w:hAnsi="NSimSun"/>
          <w:color w:val="0000ff"/>
          <w:sz w:val="19"/>
          <w:szCs w:val="19"/>
        </w:rPr>
      </w:pPr>
      <w:r w:rsidDel="00000000" w:rsidR="00000000" w:rsidRPr="00000000">
        <w:rPr>
          <w:rtl w:val="0"/>
        </w:rPr>
      </w:r>
    </w:p>
    <w:p w:rsidR="00000000" w:rsidDel="00000000" w:rsidP="00000000" w:rsidRDefault="00000000" w:rsidRPr="00000000" w14:paraId="000001FF">
      <w:pPr>
        <w:spacing w:after="240" w:before="240" w:line="240" w:lineRule="auto"/>
        <w:rPr>
          <w:rFonts w:ascii="NSimSun" w:cs="NSimSun" w:eastAsia="NSimSun" w:hAnsi="NSimSun"/>
          <w:color w:val="0000ff"/>
          <w:sz w:val="19"/>
          <w:szCs w:val="19"/>
        </w:rPr>
      </w:pPr>
      <w:r w:rsidDel="00000000" w:rsidR="00000000" w:rsidRPr="00000000">
        <w:rPr>
          <w:rtl w:val="0"/>
        </w:rPr>
      </w:r>
    </w:p>
    <w:p w:rsidR="00000000" w:rsidDel="00000000" w:rsidP="00000000" w:rsidRDefault="00000000" w:rsidRPr="00000000" w14:paraId="00000200">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CREATE PROCEDURE UpdateAndInsertCustomerAddress</w:t>
      </w:r>
    </w:p>
    <w:p w:rsidR="00000000" w:rsidDel="00000000" w:rsidP="00000000" w:rsidRDefault="00000000" w:rsidRPr="00000000" w14:paraId="00000201">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@Cust_id INT, </w:t>
      </w:r>
    </w:p>
    <w:p w:rsidR="00000000" w:rsidDel="00000000" w:rsidP="00000000" w:rsidRDefault="00000000" w:rsidRPr="00000000" w14:paraId="00000202">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@NewCity VARCHAR(50), </w:t>
      </w:r>
    </w:p>
    <w:p w:rsidR="00000000" w:rsidDel="00000000" w:rsidP="00000000" w:rsidRDefault="00000000" w:rsidRPr="00000000" w14:paraId="00000203">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@NewState VARCHAR(50),</w:t>
      </w:r>
    </w:p>
    <w:p w:rsidR="00000000" w:rsidDel="00000000" w:rsidP="00000000" w:rsidRDefault="00000000" w:rsidRPr="00000000" w14:paraId="00000204">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@NewZip VARCHAR(10)</w:t>
      </w:r>
    </w:p>
    <w:p w:rsidR="00000000" w:rsidDel="00000000" w:rsidP="00000000" w:rsidRDefault="00000000" w:rsidRPr="00000000" w14:paraId="00000205">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AS BEGIN</w:t>
      </w:r>
    </w:p>
    <w:p w:rsidR="00000000" w:rsidDel="00000000" w:rsidP="00000000" w:rsidRDefault="00000000" w:rsidRPr="00000000" w14:paraId="00000206">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 Start the transaction</w:t>
      </w:r>
    </w:p>
    <w:p w:rsidR="00000000" w:rsidDel="00000000" w:rsidP="00000000" w:rsidRDefault="00000000" w:rsidRPr="00000000" w14:paraId="00000207">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BEGIN TRANSACTION;</w:t>
      </w:r>
    </w:p>
    <w:p w:rsidR="00000000" w:rsidDel="00000000" w:rsidP="00000000" w:rsidRDefault="00000000" w:rsidRPr="00000000" w14:paraId="00000208">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 xml:space="preserve">IF EXISTS (SELECT Cust_id FROM Customer WHERE Cust_id = @Cust_id AND isCurrent = 1) BEGIN</w:t>
      </w:r>
    </w:p>
    <w:p w:rsidR="00000000" w:rsidDel="00000000" w:rsidP="00000000" w:rsidRDefault="00000000" w:rsidRPr="00000000" w14:paraId="00000209">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 xml:space="preserve">IF (SELECT City FROM Customer WHERE Cust_id = @Cust_id AND isCurrent = 1) != @NewCity BEGIN</w:t>
      </w:r>
    </w:p>
    <w:p w:rsidR="00000000" w:rsidDel="00000000" w:rsidP="00000000" w:rsidRDefault="00000000" w:rsidRPr="00000000" w14:paraId="0000020A">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 xml:space="preserve">IF(SELECT City FROM Customer WHERE Cust_id = @Cust_id AND isCurrent = 1) != @NewState BEGIN</w:t>
      </w:r>
    </w:p>
    <w:p w:rsidR="00000000" w:rsidDel="00000000" w:rsidP="00000000" w:rsidRDefault="00000000" w:rsidRPr="00000000" w14:paraId="0000020B">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 xml:space="preserve">INSERT INTO CustomerHistory (</w:t>
      </w:r>
    </w:p>
    <w:p w:rsidR="00000000" w:rsidDel="00000000" w:rsidP="00000000" w:rsidRDefault="00000000" w:rsidRPr="00000000" w14:paraId="0000020C">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Cust_id, City, State, Zip,</w:t>
      </w:r>
    </w:p>
    <w:p w:rsidR="00000000" w:rsidDel="00000000" w:rsidP="00000000" w:rsidRDefault="00000000" w:rsidRPr="00000000" w14:paraId="0000020D">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newCity, newState, newZip, UpdateTime</w:t>
      </w:r>
    </w:p>
    <w:p w:rsidR="00000000" w:rsidDel="00000000" w:rsidP="00000000" w:rsidRDefault="00000000" w:rsidRPr="00000000" w14:paraId="0000020E">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 xml:space="preserve">)</w:t>
      </w:r>
    </w:p>
    <w:p w:rsidR="00000000" w:rsidDel="00000000" w:rsidP="00000000" w:rsidRDefault="00000000" w:rsidRPr="00000000" w14:paraId="0000020F">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 xml:space="preserve">VALUES(</w:t>
      </w:r>
    </w:p>
    <w:p w:rsidR="00000000" w:rsidDel="00000000" w:rsidP="00000000" w:rsidRDefault="00000000" w:rsidRPr="00000000" w14:paraId="00000210">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(SELECT Cust_id FROM Customer WHERE Cust_id = @Cust_id AND isCurrent = 1),</w:t>
      </w:r>
    </w:p>
    <w:p w:rsidR="00000000" w:rsidDel="00000000" w:rsidP="00000000" w:rsidRDefault="00000000" w:rsidRPr="00000000" w14:paraId="00000211">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(SELECT City FROM Customer WHERE Cust_id = @Cust_id AND isCurrent = 1),</w:t>
      </w:r>
    </w:p>
    <w:p w:rsidR="00000000" w:rsidDel="00000000" w:rsidP="00000000" w:rsidRDefault="00000000" w:rsidRPr="00000000" w14:paraId="00000212">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(SELECT State FROM Customer WHERE Cust_id = @Cust_id AND isCurrent = 1),</w:t>
      </w:r>
    </w:p>
    <w:p w:rsidR="00000000" w:rsidDel="00000000" w:rsidP="00000000" w:rsidRDefault="00000000" w:rsidRPr="00000000" w14:paraId="00000213">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(SELECT Zip FROM Customer WHERE Cust_id = @Cust_id AND isCurrent = 1),</w:t>
      </w:r>
    </w:p>
    <w:p w:rsidR="00000000" w:rsidDel="00000000" w:rsidP="00000000" w:rsidRDefault="00000000" w:rsidRPr="00000000" w14:paraId="00000214">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@NewCity, @NewState,@NewZip, GETDATE()</w:t>
      </w:r>
    </w:p>
    <w:p w:rsidR="00000000" w:rsidDel="00000000" w:rsidP="00000000" w:rsidRDefault="00000000" w:rsidRPr="00000000" w14:paraId="00000215">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 xml:space="preserve">)</w:t>
      </w:r>
    </w:p>
    <w:p w:rsidR="00000000" w:rsidDel="00000000" w:rsidP="00000000" w:rsidRDefault="00000000" w:rsidRPr="00000000" w14:paraId="00000216">
      <w:pPr>
        <w:spacing w:after="240" w:before="240" w:line="240" w:lineRule="auto"/>
        <w:rPr>
          <w:rFonts w:ascii="NSimSun" w:cs="NSimSun" w:eastAsia="NSimSun" w:hAnsi="NSimSun"/>
          <w:color w:val="0000ff"/>
          <w:sz w:val="19"/>
          <w:szCs w:val="19"/>
        </w:rPr>
      </w:pPr>
      <w:r w:rsidDel="00000000" w:rsidR="00000000" w:rsidRPr="00000000">
        <w:rPr>
          <w:rtl w:val="0"/>
        </w:rPr>
      </w:r>
    </w:p>
    <w:p w:rsidR="00000000" w:rsidDel="00000000" w:rsidP="00000000" w:rsidRDefault="00000000" w:rsidRPr="00000000" w14:paraId="00000217">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 xml:space="preserve">-- Update the existing customer record</w:t>
      </w:r>
    </w:p>
    <w:p w:rsidR="00000000" w:rsidDel="00000000" w:rsidP="00000000" w:rsidRDefault="00000000" w:rsidRPr="00000000" w14:paraId="00000218">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 xml:space="preserve">UPDATE Customer SET LastUpdated = GETDATE(), isCurrent = 2</w:t>
        <w:tab/>
        <w:t xml:space="preserve">WHERE Cust_id = @Cust_id AND isCurrent = 1;</w:t>
      </w:r>
    </w:p>
    <w:p w:rsidR="00000000" w:rsidDel="00000000" w:rsidP="00000000" w:rsidRDefault="00000000" w:rsidRPr="00000000" w14:paraId="00000219">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r>
    </w:p>
    <w:p w:rsidR="00000000" w:rsidDel="00000000" w:rsidP="00000000" w:rsidRDefault="00000000" w:rsidRPr="00000000" w14:paraId="0000021A">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 xml:space="preserve">-- Insert a new record for the customer with the updated information</w:t>
      </w:r>
    </w:p>
    <w:p w:rsidR="00000000" w:rsidDel="00000000" w:rsidP="00000000" w:rsidRDefault="00000000" w:rsidRPr="00000000" w14:paraId="0000021B">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 xml:space="preserve">INSERT INTO Customer (</w:t>
      </w:r>
    </w:p>
    <w:p w:rsidR="00000000" w:rsidDel="00000000" w:rsidP="00000000" w:rsidRDefault="00000000" w:rsidRPr="00000000" w14:paraId="0000021C">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Cust_id, Name_Prefix, First_Name, Middle_Initial, Last_Name,</w:t>
      </w:r>
    </w:p>
    <w:p w:rsidR="00000000" w:rsidDel="00000000" w:rsidP="00000000" w:rsidRDefault="00000000" w:rsidRPr="00000000" w14:paraId="0000021D">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Gender, age, full_name, E_mail, Customer_Since,</w:t>
      </w:r>
    </w:p>
    <w:p w:rsidR="00000000" w:rsidDel="00000000" w:rsidP="00000000" w:rsidRDefault="00000000" w:rsidRPr="00000000" w14:paraId="0000021E">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SSN, Phone_No, PlaceName, County, City,</w:t>
      </w:r>
    </w:p>
    <w:p w:rsidR="00000000" w:rsidDel="00000000" w:rsidP="00000000" w:rsidRDefault="00000000" w:rsidRPr="00000000" w14:paraId="0000021F">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State, Zip, Region, User_Name, LastUpdated, isCurrent</w:t>
      </w:r>
    </w:p>
    <w:p w:rsidR="00000000" w:rsidDel="00000000" w:rsidP="00000000" w:rsidRDefault="00000000" w:rsidRPr="00000000" w14:paraId="00000220">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 xml:space="preserve">)</w:t>
      </w:r>
    </w:p>
    <w:p w:rsidR="00000000" w:rsidDel="00000000" w:rsidP="00000000" w:rsidRDefault="00000000" w:rsidRPr="00000000" w14:paraId="00000221">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 xml:space="preserve">SELECT </w:t>
      </w:r>
    </w:p>
    <w:p w:rsidR="00000000" w:rsidDel="00000000" w:rsidP="00000000" w:rsidRDefault="00000000" w:rsidRPr="00000000" w14:paraId="00000222">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Cust_id, Name_Prefix, First_Name, Middle_Initial, Last_Name,</w:t>
      </w:r>
    </w:p>
    <w:p w:rsidR="00000000" w:rsidDel="00000000" w:rsidP="00000000" w:rsidRDefault="00000000" w:rsidRPr="00000000" w14:paraId="00000223">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Gender, age, full_name, E_mail, Customer_Since,</w:t>
      </w:r>
    </w:p>
    <w:p w:rsidR="00000000" w:rsidDel="00000000" w:rsidP="00000000" w:rsidRDefault="00000000" w:rsidRPr="00000000" w14:paraId="00000224">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SSN, Phone_No, PlaceName, County, @NewCity,</w:t>
      </w:r>
    </w:p>
    <w:p w:rsidR="00000000" w:rsidDel="00000000" w:rsidP="00000000" w:rsidRDefault="00000000" w:rsidRPr="00000000" w14:paraId="00000225">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@NewState, @NewZip, Region, User_Name, GETDATE(), 1</w:t>
      </w:r>
    </w:p>
    <w:p w:rsidR="00000000" w:rsidDel="00000000" w:rsidP="00000000" w:rsidRDefault="00000000" w:rsidRPr="00000000" w14:paraId="00000226">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 xml:space="preserve">FROM Customer WHERE Cust_id = @Cust_id AND isCurrent = 2;</w:t>
      </w:r>
    </w:p>
    <w:p w:rsidR="00000000" w:rsidDel="00000000" w:rsidP="00000000" w:rsidRDefault="00000000" w:rsidRPr="00000000" w14:paraId="00000227">
      <w:pPr>
        <w:spacing w:after="240" w:before="240" w:line="240" w:lineRule="auto"/>
        <w:rPr>
          <w:rFonts w:ascii="NSimSun" w:cs="NSimSun" w:eastAsia="NSimSun" w:hAnsi="NSimSun"/>
          <w:color w:val="0000ff"/>
          <w:sz w:val="19"/>
          <w:szCs w:val="19"/>
        </w:rPr>
      </w:pPr>
      <w:r w:rsidDel="00000000" w:rsidR="00000000" w:rsidRPr="00000000">
        <w:rPr>
          <w:rtl w:val="0"/>
        </w:rPr>
      </w:r>
    </w:p>
    <w:p w:rsidR="00000000" w:rsidDel="00000000" w:rsidP="00000000" w:rsidRDefault="00000000" w:rsidRPr="00000000" w14:paraId="00000228">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 xml:space="preserve">Update Customer SET isCurrent = 0 WHERE Cust_id = @Cust_id AND isCurrent = 2;</w:t>
      </w:r>
    </w:p>
    <w:p w:rsidR="00000000" w:rsidDel="00000000" w:rsidP="00000000" w:rsidRDefault="00000000" w:rsidRPr="00000000" w14:paraId="00000229">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 xml:space="preserve">END;</w:t>
      </w:r>
    </w:p>
    <w:p w:rsidR="00000000" w:rsidDel="00000000" w:rsidP="00000000" w:rsidRDefault="00000000" w:rsidRPr="00000000" w14:paraId="0000022A">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 xml:space="preserve">ELSE BEGIN</w:t>
      </w:r>
    </w:p>
    <w:p w:rsidR="00000000" w:rsidDel="00000000" w:rsidP="00000000" w:rsidRDefault="00000000" w:rsidRPr="00000000" w14:paraId="0000022B">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 xml:space="preserve">INSERT INTO CustomerHistory (</w:t>
      </w:r>
    </w:p>
    <w:p w:rsidR="00000000" w:rsidDel="00000000" w:rsidP="00000000" w:rsidRDefault="00000000" w:rsidRPr="00000000" w14:paraId="0000022C">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Cust_id, City, Zip,</w:t>
      </w:r>
    </w:p>
    <w:p w:rsidR="00000000" w:rsidDel="00000000" w:rsidP="00000000" w:rsidRDefault="00000000" w:rsidRPr="00000000" w14:paraId="0000022D">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newCity, newZip, UpdateTime</w:t>
      </w:r>
    </w:p>
    <w:p w:rsidR="00000000" w:rsidDel="00000000" w:rsidP="00000000" w:rsidRDefault="00000000" w:rsidRPr="00000000" w14:paraId="0000022E">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 xml:space="preserve">)</w:t>
      </w:r>
    </w:p>
    <w:p w:rsidR="00000000" w:rsidDel="00000000" w:rsidP="00000000" w:rsidRDefault="00000000" w:rsidRPr="00000000" w14:paraId="0000022F">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 xml:space="preserve">VALUES(</w:t>
      </w:r>
    </w:p>
    <w:p w:rsidR="00000000" w:rsidDel="00000000" w:rsidP="00000000" w:rsidRDefault="00000000" w:rsidRPr="00000000" w14:paraId="00000230">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(SELECT Cust_id FROM Customer WHERE Cust_id = @Cust_id AND isCurrent = 1),</w:t>
      </w:r>
    </w:p>
    <w:p w:rsidR="00000000" w:rsidDel="00000000" w:rsidP="00000000" w:rsidRDefault="00000000" w:rsidRPr="00000000" w14:paraId="00000231">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(SELECT City FROM Customer WHERE Cust_id = @Cust_id AND isCurrent = 1),</w:t>
      </w:r>
    </w:p>
    <w:p w:rsidR="00000000" w:rsidDel="00000000" w:rsidP="00000000" w:rsidRDefault="00000000" w:rsidRPr="00000000" w14:paraId="00000232">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(SELECT Zip FROM Customer WHERE Cust_id = @Cust_id AND isCurrent = 1),</w:t>
      </w:r>
    </w:p>
    <w:p w:rsidR="00000000" w:rsidDel="00000000" w:rsidP="00000000" w:rsidRDefault="00000000" w:rsidRPr="00000000" w14:paraId="00000233">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@NewCity,@NewZip, GETDATE()</w:t>
      </w:r>
    </w:p>
    <w:p w:rsidR="00000000" w:rsidDel="00000000" w:rsidP="00000000" w:rsidRDefault="00000000" w:rsidRPr="00000000" w14:paraId="00000234">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 xml:space="preserve">)</w:t>
      </w:r>
    </w:p>
    <w:p w:rsidR="00000000" w:rsidDel="00000000" w:rsidP="00000000" w:rsidRDefault="00000000" w:rsidRPr="00000000" w14:paraId="00000235">
      <w:pPr>
        <w:spacing w:after="240" w:before="240" w:line="240" w:lineRule="auto"/>
        <w:rPr>
          <w:rFonts w:ascii="NSimSun" w:cs="NSimSun" w:eastAsia="NSimSun" w:hAnsi="NSimSun"/>
          <w:color w:val="0000ff"/>
          <w:sz w:val="19"/>
          <w:szCs w:val="19"/>
        </w:rPr>
      </w:pPr>
      <w:r w:rsidDel="00000000" w:rsidR="00000000" w:rsidRPr="00000000">
        <w:rPr>
          <w:rtl w:val="0"/>
        </w:rPr>
      </w:r>
    </w:p>
    <w:p w:rsidR="00000000" w:rsidDel="00000000" w:rsidP="00000000" w:rsidRDefault="00000000" w:rsidRPr="00000000" w14:paraId="00000236">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 xml:space="preserve">-- Update the existing customer record</w:t>
      </w:r>
    </w:p>
    <w:p w:rsidR="00000000" w:rsidDel="00000000" w:rsidP="00000000" w:rsidRDefault="00000000" w:rsidRPr="00000000" w14:paraId="00000237">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 xml:space="preserve">UPDATE Customer SET LastUpdated = GETDATE(), isCurrent = 2</w:t>
        <w:tab/>
        <w:t xml:space="preserve">WHERE Cust_id = @Cust_id AND isCurrent = 1;</w:t>
      </w:r>
    </w:p>
    <w:p w:rsidR="00000000" w:rsidDel="00000000" w:rsidP="00000000" w:rsidRDefault="00000000" w:rsidRPr="00000000" w14:paraId="00000238">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r>
    </w:p>
    <w:p w:rsidR="00000000" w:rsidDel="00000000" w:rsidP="00000000" w:rsidRDefault="00000000" w:rsidRPr="00000000" w14:paraId="00000239">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 xml:space="preserve">-- Insert a new record for the customer with the updated information</w:t>
      </w:r>
    </w:p>
    <w:p w:rsidR="00000000" w:rsidDel="00000000" w:rsidP="00000000" w:rsidRDefault="00000000" w:rsidRPr="00000000" w14:paraId="0000023A">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 xml:space="preserve">INSERT INTO Customer (</w:t>
      </w:r>
    </w:p>
    <w:p w:rsidR="00000000" w:rsidDel="00000000" w:rsidP="00000000" w:rsidRDefault="00000000" w:rsidRPr="00000000" w14:paraId="0000023B">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Cust_id, Name_Prefix, First_Name, Middle_Initial, Last_Name,</w:t>
      </w:r>
    </w:p>
    <w:p w:rsidR="00000000" w:rsidDel="00000000" w:rsidP="00000000" w:rsidRDefault="00000000" w:rsidRPr="00000000" w14:paraId="0000023C">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Gender, age, full_name, E_mail, Customer_Since,</w:t>
      </w:r>
    </w:p>
    <w:p w:rsidR="00000000" w:rsidDel="00000000" w:rsidP="00000000" w:rsidRDefault="00000000" w:rsidRPr="00000000" w14:paraId="0000023D">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SSN, Phone_No, PlaceName, County, City,</w:t>
      </w:r>
    </w:p>
    <w:p w:rsidR="00000000" w:rsidDel="00000000" w:rsidP="00000000" w:rsidRDefault="00000000" w:rsidRPr="00000000" w14:paraId="0000023E">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State, Zip, Region, User_Name, LastUpdated, isCurrent</w:t>
      </w:r>
    </w:p>
    <w:p w:rsidR="00000000" w:rsidDel="00000000" w:rsidP="00000000" w:rsidRDefault="00000000" w:rsidRPr="00000000" w14:paraId="0000023F">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 xml:space="preserve">)</w:t>
      </w:r>
    </w:p>
    <w:p w:rsidR="00000000" w:rsidDel="00000000" w:rsidP="00000000" w:rsidRDefault="00000000" w:rsidRPr="00000000" w14:paraId="00000240">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 xml:space="preserve">SELECT </w:t>
      </w:r>
    </w:p>
    <w:p w:rsidR="00000000" w:rsidDel="00000000" w:rsidP="00000000" w:rsidRDefault="00000000" w:rsidRPr="00000000" w14:paraId="00000241">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Cust_id, Name_Prefix, First_Name, Middle_Initial, Last_Name,</w:t>
      </w:r>
    </w:p>
    <w:p w:rsidR="00000000" w:rsidDel="00000000" w:rsidP="00000000" w:rsidRDefault="00000000" w:rsidRPr="00000000" w14:paraId="00000242">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Gender, age, full_name, E_mail, Customer_Since,</w:t>
      </w:r>
    </w:p>
    <w:p w:rsidR="00000000" w:rsidDel="00000000" w:rsidP="00000000" w:rsidRDefault="00000000" w:rsidRPr="00000000" w14:paraId="00000243">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SSN, Phone_No, PlaceName, County, @NewCity,</w:t>
      </w:r>
    </w:p>
    <w:p w:rsidR="00000000" w:rsidDel="00000000" w:rsidP="00000000" w:rsidRDefault="00000000" w:rsidRPr="00000000" w14:paraId="00000244">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ab/>
        <w:t xml:space="preserve">State, @NewZip, Region, User_Name, GETDATE(), 1</w:t>
      </w:r>
    </w:p>
    <w:p w:rsidR="00000000" w:rsidDel="00000000" w:rsidP="00000000" w:rsidRDefault="00000000" w:rsidRPr="00000000" w14:paraId="00000245">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 xml:space="preserve">FROM Customer WHERE Cust_id = @Cust_id AND isCurrent = 2;</w:t>
      </w:r>
    </w:p>
    <w:p w:rsidR="00000000" w:rsidDel="00000000" w:rsidP="00000000" w:rsidRDefault="00000000" w:rsidRPr="00000000" w14:paraId="00000246">
      <w:pPr>
        <w:spacing w:after="240" w:before="240" w:line="240" w:lineRule="auto"/>
        <w:rPr>
          <w:rFonts w:ascii="NSimSun" w:cs="NSimSun" w:eastAsia="NSimSun" w:hAnsi="NSimSun"/>
          <w:color w:val="0000ff"/>
          <w:sz w:val="19"/>
          <w:szCs w:val="19"/>
        </w:rPr>
      </w:pPr>
      <w:r w:rsidDel="00000000" w:rsidR="00000000" w:rsidRPr="00000000">
        <w:rPr>
          <w:rtl w:val="0"/>
        </w:rPr>
      </w:r>
    </w:p>
    <w:p w:rsidR="00000000" w:rsidDel="00000000" w:rsidP="00000000" w:rsidRDefault="00000000" w:rsidRPr="00000000" w14:paraId="00000247">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ab/>
        <w:t xml:space="preserve">Update Customer SET isCurrent = 0 WHERE Cust_id = @Cust_id AND isCurrent = 2;</w:t>
      </w:r>
    </w:p>
    <w:p w:rsidR="00000000" w:rsidDel="00000000" w:rsidP="00000000" w:rsidRDefault="00000000" w:rsidRPr="00000000" w14:paraId="00000248">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 xml:space="preserve">END;</w:t>
      </w:r>
    </w:p>
    <w:p w:rsidR="00000000" w:rsidDel="00000000" w:rsidP="00000000" w:rsidRDefault="00000000" w:rsidRPr="00000000" w14:paraId="00000249">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 xml:space="preserve">END;</w:t>
      </w:r>
    </w:p>
    <w:p w:rsidR="00000000" w:rsidDel="00000000" w:rsidP="00000000" w:rsidRDefault="00000000" w:rsidRPr="00000000" w14:paraId="0000024A">
      <w:pPr>
        <w:spacing w:after="240" w:before="240" w:line="240" w:lineRule="auto"/>
        <w:rPr>
          <w:rFonts w:ascii="NSimSun" w:cs="NSimSun" w:eastAsia="NSimSun" w:hAnsi="NSimSun"/>
          <w:color w:val="0000ff"/>
          <w:sz w:val="19"/>
          <w:szCs w:val="19"/>
        </w:rPr>
      </w:pPr>
      <w:r w:rsidDel="00000000" w:rsidR="00000000" w:rsidRPr="00000000">
        <w:rPr>
          <w:rtl w:val="0"/>
        </w:rPr>
      </w:r>
    </w:p>
    <w:p w:rsidR="00000000" w:rsidDel="00000000" w:rsidP="00000000" w:rsidRDefault="00000000" w:rsidRPr="00000000" w14:paraId="0000024B">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 xml:space="preserve">ELSE BEGIN</w:t>
      </w:r>
    </w:p>
    <w:p w:rsidR="00000000" w:rsidDel="00000000" w:rsidP="00000000" w:rsidRDefault="00000000" w:rsidRPr="00000000" w14:paraId="0000024C">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ab/>
        <w:t xml:space="preserve">PRINT 'Your input Address is same as the Address in the Database.'</w:t>
      </w:r>
    </w:p>
    <w:p w:rsidR="00000000" w:rsidDel="00000000" w:rsidP="00000000" w:rsidRDefault="00000000" w:rsidRPr="00000000" w14:paraId="0000024D">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 xml:space="preserve">END;</w:t>
      </w:r>
    </w:p>
    <w:p w:rsidR="00000000" w:rsidDel="00000000" w:rsidP="00000000" w:rsidRDefault="00000000" w:rsidRPr="00000000" w14:paraId="0000024E">
      <w:pPr>
        <w:spacing w:after="240" w:before="240" w:line="240" w:lineRule="auto"/>
        <w:rPr>
          <w:rFonts w:ascii="NSimSun" w:cs="NSimSun" w:eastAsia="NSimSun" w:hAnsi="NSimSun"/>
          <w:color w:val="0000ff"/>
          <w:sz w:val="19"/>
          <w:szCs w:val="19"/>
        </w:rPr>
      </w:pPr>
      <w:r w:rsidDel="00000000" w:rsidR="00000000" w:rsidRPr="00000000">
        <w:rPr>
          <w:rtl w:val="0"/>
        </w:rPr>
      </w:r>
    </w:p>
    <w:p w:rsidR="00000000" w:rsidDel="00000000" w:rsidP="00000000" w:rsidRDefault="00000000" w:rsidRPr="00000000" w14:paraId="0000024F">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 xml:space="preserve">END;</w:t>
      </w:r>
    </w:p>
    <w:p w:rsidR="00000000" w:rsidDel="00000000" w:rsidP="00000000" w:rsidRDefault="00000000" w:rsidRPr="00000000" w14:paraId="00000250">
      <w:pPr>
        <w:spacing w:after="240" w:before="240" w:line="240" w:lineRule="auto"/>
        <w:rPr>
          <w:rFonts w:ascii="NSimSun" w:cs="NSimSun" w:eastAsia="NSimSun" w:hAnsi="NSimSun"/>
          <w:color w:val="0000ff"/>
          <w:sz w:val="19"/>
          <w:szCs w:val="19"/>
        </w:rPr>
      </w:pPr>
      <w:r w:rsidDel="00000000" w:rsidR="00000000" w:rsidRPr="00000000">
        <w:rPr>
          <w:rtl w:val="0"/>
        </w:rPr>
      </w:r>
    </w:p>
    <w:p w:rsidR="00000000" w:rsidDel="00000000" w:rsidP="00000000" w:rsidRDefault="00000000" w:rsidRPr="00000000" w14:paraId="00000251">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 xml:space="preserve">ELSE BEGIN </w:t>
      </w:r>
    </w:p>
    <w:p w:rsidR="00000000" w:rsidDel="00000000" w:rsidP="00000000" w:rsidRDefault="00000000" w:rsidRPr="00000000" w14:paraId="00000252">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ab/>
        <w:t xml:space="preserve">PRINT '@Customer ID Input DOES NOT EXIST IN DATABASE, Check again' </w:t>
      </w:r>
    </w:p>
    <w:p w:rsidR="00000000" w:rsidDel="00000000" w:rsidP="00000000" w:rsidRDefault="00000000" w:rsidRPr="00000000" w14:paraId="00000253">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ab/>
        <w:tab/>
        <w:t xml:space="preserve">END;</w:t>
      </w:r>
    </w:p>
    <w:p w:rsidR="00000000" w:rsidDel="00000000" w:rsidP="00000000" w:rsidRDefault="00000000" w:rsidRPr="00000000" w14:paraId="00000254">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 Commit the transaction</w:t>
      </w:r>
    </w:p>
    <w:p w:rsidR="00000000" w:rsidDel="00000000" w:rsidP="00000000" w:rsidRDefault="00000000" w:rsidRPr="00000000" w14:paraId="00000255">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    COMMIT;</w:t>
      </w:r>
    </w:p>
    <w:p w:rsidR="00000000" w:rsidDel="00000000" w:rsidP="00000000" w:rsidRDefault="00000000" w:rsidRPr="00000000" w14:paraId="00000256">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END;</w:t>
      </w:r>
    </w:p>
    <w:p w:rsidR="00000000" w:rsidDel="00000000" w:rsidP="00000000" w:rsidRDefault="00000000" w:rsidRPr="00000000" w14:paraId="00000257">
      <w:pPr>
        <w:spacing w:after="240" w:before="240" w:line="240" w:lineRule="auto"/>
        <w:rPr>
          <w:rFonts w:ascii="NSimSun" w:cs="NSimSun" w:eastAsia="NSimSun" w:hAnsi="NSimSun"/>
          <w:color w:val="0000ff"/>
          <w:sz w:val="19"/>
          <w:szCs w:val="19"/>
        </w:rPr>
      </w:pPr>
      <w:r w:rsidDel="00000000" w:rsidR="00000000" w:rsidRPr="00000000">
        <w:rPr>
          <w:rtl w:val="0"/>
        </w:rPr>
      </w:r>
    </w:p>
    <w:p w:rsidR="00000000" w:rsidDel="00000000" w:rsidP="00000000" w:rsidRDefault="00000000" w:rsidRPr="00000000" w14:paraId="00000258">
      <w:pPr>
        <w:spacing w:after="240" w:before="240" w:line="240" w:lineRule="auto"/>
        <w:rPr>
          <w:rFonts w:ascii="NSimSun" w:cs="NSimSun" w:eastAsia="NSimSun" w:hAnsi="NSimSun"/>
          <w:color w:val="0000ff"/>
          <w:sz w:val="19"/>
          <w:szCs w:val="19"/>
        </w:rPr>
      </w:pPr>
      <w:r w:rsidDel="00000000" w:rsidR="00000000" w:rsidRPr="00000000">
        <w:rPr>
          <w:rtl w:val="0"/>
        </w:rPr>
      </w:r>
    </w:p>
    <w:p w:rsidR="00000000" w:rsidDel="00000000" w:rsidP="00000000" w:rsidRDefault="00000000" w:rsidRPr="00000000" w14:paraId="00000259">
      <w:pPr>
        <w:spacing w:after="240" w:before="240" w:line="240" w:lineRule="auto"/>
        <w:rPr>
          <w:rFonts w:ascii="NSimSun" w:cs="NSimSun" w:eastAsia="NSimSun" w:hAnsi="NSimSun"/>
          <w:color w:val="0000ff"/>
          <w:sz w:val="19"/>
          <w:szCs w:val="19"/>
        </w:rPr>
      </w:pPr>
      <w:r w:rsidDel="00000000" w:rsidR="00000000" w:rsidRPr="00000000">
        <w:rPr>
          <w:rtl w:val="0"/>
        </w:rPr>
      </w:r>
    </w:p>
    <w:p w:rsidR="00000000" w:rsidDel="00000000" w:rsidP="00000000" w:rsidRDefault="00000000" w:rsidRPr="00000000" w14:paraId="0000025A">
      <w:pPr>
        <w:spacing w:after="240" w:before="240" w:line="240" w:lineRule="auto"/>
        <w:rPr>
          <w:rFonts w:ascii="NSimSun" w:cs="NSimSun" w:eastAsia="NSimSun" w:hAnsi="NSimSun"/>
          <w:color w:val="0000ff"/>
          <w:sz w:val="19"/>
          <w:szCs w:val="19"/>
        </w:rPr>
      </w:pPr>
      <w:r w:rsidDel="00000000" w:rsidR="00000000" w:rsidRPr="00000000">
        <w:rPr>
          <w:rtl w:val="0"/>
        </w:rPr>
      </w:r>
    </w:p>
    <w:p w:rsidR="00000000" w:rsidDel="00000000" w:rsidP="00000000" w:rsidRDefault="00000000" w:rsidRPr="00000000" w14:paraId="0000025B">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EXEC UpdateAndInsertCustomerAddress @Cust_id ='42485', @NewCity = 'Ames', @NewState = 'IA', @NewZip = '50011';</w:t>
      </w:r>
    </w:p>
    <w:p w:rsidR="00000000" w:rsidDel="00000000" w:rsidP="00000000" w:rsidRDefault="00000000" w:rsidRPr="00000000" w14:paraId="0000025C">
      <w:pPr>
        <w:spacing w:after="240" w:before="240" w:line="240" w:lineRule="auto"/>
        <w:rPr>
          <w:rFonts w:ascii="NSimSun" w:cs="NSimSun" w:eastAsia="NSimSun" w:hAnsi="NSimSun"/>
          <w:color w:val="0000ff"/>
          <w:sz w:val="19"/>
          <w:szCs w:val="19"/>
        </w:rPr>
      </w:pPr>
      <w:r w:rsidDel="00000000" w:rsidR="00000000" w:rsidRPr="00000000">
        <w:rPr>
          <w:rtl w:val="0"/>
        </w:rPr>
      </w:r>
    </w:p>
    <w:p w:rsidR="00000000" w:rsidDel="00000000" w:rsidP="00000000" w:rsidRDefault="00000000" w:rsidRPr="00000000" w14:paraId="0000025D">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EXEC UpdateAndInsertCustomerAddress @Cust_id ='42485', @NewCity = 'Boston', @NewState = 'MA', @NewZip = '02114';</w:t>
      </w:r>
    </w:p>
    <w:p w:rsidR="00000000" w:rsidDel="00000000" w:rsidP="00000000" w:rsidRDefault="00000000" w:rsidRPr="00000000" w14:paraId="0000025E">
      <w:pPr>
        <w:spacing w:after="240" w:before="240" w:line="240" w:lineRule="auto"/>
        <w:rPr>
          <w:rFonts w:ascii="NSimSun" w:cs="NSimSun" w:eastAsia="NSimSun" w:hAnsi="NSimSun"/>
          <w:color w:val="0000ff"/>
          <w:sz w:val="19"/>
          <w:szCs w:val="19"/>
        </w:rPr>
      </w:pPr>
      <w:r w:rsidDel="00000000" w:rsidR="00000000" w:rsidRPr="00000000">
        <w:rPr>
          <w:rtl w:val="0"/>
        </w:rPr>
      </w:r>
    </w:p>
    <w:p w:rsidR="00000000" w:rsidDel="00000000" w:rsidP="00000000" w:rsidRDefault="00000000" w:rsidRPr="00000000" w14:paraId="0000025F">
      <w:pPr>
        <w:spacing w:after="240" w:before="240" w:line="240" w:lineRule="auto"/>
        <w:rPr>
          <w:rFonts w:ascii="NSimSun" w:cs="NSimSun" w:eastAsia="NSimSun" w:hAnsi="NSimSun"/>
          <w:color w:val="0000ff"/>
          <w:sz w:val="19"/>
          <w:szCs w:val="19"/>
        </w:rPr>
      </w:pPr>
      <w:r w:rsidDel="00000000" w:rsidR="00000000" w:rsidRPr="00000000">
        <w:rPr>
          <w:rtl w:val="0"/>
        </w:rPr>
      </w:r>
    </w:p>
    <w:p w:rsidR="00000000" w:rsidDel="00000000" w:rsidP="00000000" w:rsidRDefault="00000000" w:rsidRPr="00000000" w14:paraId="00000260">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SELECT * FROM Customer WHERE Cust_id = '42485'</w:t>
      </w:r>
    </w:p>
    <w:p w:rsidR="00000000" w:rsidDel="00000000" w:rsidP="00000000" w:rsidRDefault="00000000" w:rsidRPr="00000000" w14:paraId="00000261">
      <w:pPr>
        <w:spacing w:after="240" w:before="240" w:line="240" w:lineRule="auto"/>
        <w:rPr>
          <w:rFonts w:ascii="NSimSun" w:cs="NSimSun" w:eastAsia="NSimSun" w:hAnsi="NSimSun"/>
          <w:color w:val="0000ff"/>
          <w:sz w:val="19"/>
          <w:szCs w:val="19"/>
        </w:rPr>
      </w:pPr>
      <w:r w:rsidDel="00000000" w:rsidR="00000000" w:rsidRPr="00000000">
        <w:rPr>
          <w:rFonts w:ascii="NSimSun" w:cs="NSimSun" w:eastAsia="NSimSun" w:hAnsi="NSimSun"/>
          <w:color w:val="0000ff"/>
          <w:sz w:val="19"/>
          <w:szCs w:val="19"/>
          <w:rtl w:val="0"/>
        </w:rPr>
        <w:t xml:space="preserve">SELECT * FROM CustomerHistory WHERE Cust_id = '42485'</w:t>
      </w:r>
    </w:p>
    <w:p w:rsidR="00000000" w:rsidDel="00000000" w:rsidP="00000000" w:rsidRDefault="00000000" w:rsidRPr="00000000" w14:paraId="00000262">
      <w:pPr>
        <w:spacing w:after="240" w:before="240" w:line="240" w:lineRule="auto"/>
        <w:rPr>
          <w:rFonts w:ascii="NSimSun" w:cs="NSimSun" w:eastAsia="NSimSun" w:hAnsi="NSimSun"/>
          <w:color w:val="0000ff"/>
          <w:sz w:val="19"/>
          <w:szCs w:val="19"/>
        </w:rPr>
      </w:pPr>
      <w:r w:rsidDel="00000000" w:rsidR="00000000" w:rsidRPr="00000000">
        <w:rPr>
          <w:rtl w:val="0"/>
        </w:rPr>
      </w:r>
    </w:p>
    <w:p w:rsidR="00000000" w:rsidDel="00000000" w:rsidP="00000000" w:rsidRDefault="00000000" w:rsidRPr="00000000" w14:paraId="00000263">
      <w:pPr>
        <w:spacing w:after="240" w:before="240" w:line="240" w:lineRule="auto"/>
        <w:rPr>
          <w:rFonts w:ascii="NSimSun" w:cs="NSimSun" w:eastAsia="NSimSun" w:hAnsi="NSimSun"/>
          <w:color w:val="0000ff"/>
          <w:sz w:val="19"/>
          <w:szCs w:val="19"/>
        </w:rPr>
      </w:pPr>
      <w:r w:rsidDel="00000000" w:rsidR="00000000" w:rsidRPr="00000000">
        <w:rPr>
          <w:rtl w:val="0"/>
        </w:rPr>
      </w:r>
    </w:p>
    <w:p w:rsidR="00000000" w:rsidDel="00000000" w:rsidP="00000000" w:rsidRDefault="00000000" w:rsidRPr="00000000" w14:paraId="00000264">
      <w:pPr>
        <w:pStyle w:val="Heading3"/>
        <w:spacing w:after="240" w:before="240" w:line="240" w:lineRule="auto"/>
        <w:rPr/>
      </w:pPr>
      <w:bookmarkStart w:colFirst="0" w:colLast="0" w:name="_c2zofra4wi02" w:id="22"/>
      <w:bookmarkEnd w:id="22"/>
      <w:r w:rsidDel="00000000" w:rsidR="00000000" w:rsidRPr="00000000">
        <w:rPr>
          <w:rtl w:val="0"/>
        </w:rPr>
        <w:t xml:space="preserve">SQL: Maintain SCD 1</w:t>
      </w:r>
    </w:p>
    <w:p w:rsidR="00000000" w:rsidDel="00000000" w:rsidP="00000000" w:rsidRDefault="00000000" w:rsidRPr="00000000" w14:paraId="00000265">
      <w:pPr>
        <w:rPr/>
      </w:pPr>
      <w:r w:rsidDel="00000000" w:rsidR="00000000" w:rsidRPr="00000000">
        <w:rPr>
          <w:rtl w:val="0"/>
        </w:rPr>
        <w:t xml:space="preserve">CREATE PROCEDURE UpdateProductInfo</w:t>
      </w:r>
    </w:p>
    <w:p w:rsidR="00000000" w:rsidDel="00000000" w:rsidP="00000000" w:rsidRDefault="00000000" w:rsidRPr="00000000" w14:paraId="00000266">
      <w:pPr>
        <w:rPr/>
      </w:pPr>
      <w:r w:rsidDel="00000000" w:rsidR="00000000" w:rsidRPr="00000000">
        <w:rPr>
          <w:rtl w:val="0"/>
        </w:rPr>
        <w:tab/>
        <w:t xml:space="preserve">@Product_id NVARCHAR(4000),</w:t>
      </w:r>
    </w:p>
    <w:p w:rsidR="00000000" w:rsidDel="00000000" w:rsidP="00000000" w:rsidRDefault="00000000" w:rsidRPr="00000000" w14:paraId="00000267">
      <w:pPr>
        <w:rPr/>
      </w:pPr>
      <w:r w:rsidDel="00000000" w:rsidR="00000000" w:rsidRPr="00000000">
        <w:rPr>
          <w:rtl w:val="0"/>
        </w:rPr>
        <w:tab/>
        <w:t xml:space="preserve">@SKU NVARCHAR(4000),</w:t>
      </w:r>
    </w:p>
    <w:p w:rsidR="00000000" w:rsidDel="00000000" w:rsidP="00000000" w:rsidRDefault="00000000" w:rsidRPr="00000000" w14:paraId="00000268">
      <w:pPr>
        <w:rPr/>
      </w:pPr>
      <w:r w:rsidDel="00000000" w:rsidR="00000000" w:rsidRPr="00000000">
        <w:rPr>
          <w:rtl w:val="0"/>
        </w:rPr>
        <w:tab/>
        <w:t xml:space="preserve">@Description NVARCHAR(4000),</w:t>
      </w:r>
    </w:p>
    <w:p w:rsidR="00000000" w:rsidDel="00000000" w:rsidP="00000000" w:rsidRDefault="00000000" w:rsidRPr="00000000" w14:paraId="00000269">
      <w:pPr>
        <w:rPr/>
      </w:pPr>
      <w:r w:rsidDel="00000000" w:rsidR="00000000" w:rsidRPr="00000000">
        <w:rPr>
          <w:rtl w:val="0"/>
        </w:rPr>
        <w:tab/>
        <w:t xml:space="preserve">@Category NVARCHAR(4000)</w:t>
      </w:r>
    </w:p>
    <w:p w:rsidR="00000000" w:rsidDel="00000000" w:rsidP="00000000" w:rsidRDefault="00000000" w:rsidRPr="00000000" w14:paraId="0000026A">
      <w:pPr>
        <w:rPr/>
      </w:pPr>
      <w:r w:rsidDel="00000000" w:rsidR="00000000" w:rsidRPr="00000000">
        <w:rPr>
          <w:rtl w:val="0"/>
        </w:rPr>
        <w:t xml:space="preserve">AS BEGIN</w:t>
      </w:r>
    </w:p>
    <w:p w:rsidR="00000000" w:rsidDel="00000000" w:rsidP="00000000" w:rsidRDefault="00000000" w:rsidRPr="00000000" w14:paraId="0000026B">
      <w:pPr>
        <w:rPr/>
      </w:pPr>
      <w:r w:rsidDel="00000000" w:rsidR="00000000" w:rsidRPr="00000000">
        <w:rPr>
          <w:rtl w:val="0"/>
        </w:rPr>
        <w:tab/>
        <w:t xml:space="preserve">BEGIN TRANSACTION</w:t>
      </w:r>
    </w:p>
    <w:p w:rsidR="00000000" w:rsidDel="00000000" w:rsidP="00000000" w:rsidRDefault="00000000" w:rsidRPr="00000000" w14:paraId="0000026C">
      <w:pPr>
        <w:rPr/>
      </w:pPr>
      <w:r w:rsidDel="00000000" w:rsidR="00000000" w:rsidRPr="00000000">
        <w:rPr>
          <w:rtl w:val="0"/>
        </w:rPr>
        <w:tab/>
        <w:tab/>
        <w:t xml:space="preserve">IF EXISTS (SELECT Product_id FROM Product WHERE Product_id = @Product_id) BEGIN</w:t>
      </w:r>
    </w:p>
    <w:p w:rsidR="00000000" w:rsidDel="00000000" w:rsidP="00000000" w:rsidRDefault="00000000" w:rsidRPr="00000000" w14:paraId="0000026D">
      <w:pPr>
        <w:rPr/>
      </w:pPr>
      <w:r w:rsidDel="00000000" w:rsidR="00000000" w:rsidRPr="00000000">
        <w:rPr>
          <w:rtl w:val="0"/>
        </w:rPr>
        <w:tab/>
        <w:tab/>
        <w:tab/>
        <w:t xml:space="preserve">IF (SELECT SKU FROM Product WHERE Product_id = @Product_id) != @SKU</w:t>
      </w:r>
    </w:p>
    <w:p w:rsidR="00000000" w:rsidDel="00000000" w:rsidP="00000000" w:rsidRDefault="00000000" w:rsidRPr="00000000" w14:paraId="0000026E">
      <w:pPr>
        <w:rPr/>
      </w:pPr>
      <w:r w:rsidDel="00000000" w:rsidR="00000000" w:rsidRPr="00000000">
        <w:rPr>
          <w:rtl w:val="0"/>
        </w:rPr>
        <w:tab/>
        <w:tab/>
        <w:tab/>
        <w:tab/>
        <w:t xml:space="preserve">UPDATE Product Set SKU = @SKU WHERE Product_id = @Product_id;</w:t>
      </w:r>
    </w:p>
    <w:p w:rsidR="00000000" w:rsidDel="00000000" w:rsidP="00000000" w:rsidRDefault="00000000" w:rsidRPr="00000000" w14:paraId="0000026F">
      <w:pPr>
        <w:rPr/>
      </w:pPr>
      <w:r w:rsidDel="00000000" w:rsidR="00000000" w:rsidRPr="00000000">
        <w:rPr>
          <w:rtl w:val="0"/>
        </w:rPr>
        <w:tab/>
        <w:tab/>
        <w:tab/>
        <w:t xml:space="preserve">IF (SELECT Description FROM Product WHERE Product_id = @Product_id) != @Description</w:t>
      </w:r>
    </w:p>
    <w:p w:rsidR="00000000" w:rsidDel="00000000" w:rsidP="00000000" w:rsidRDefault="00000000" w:rsidRPr="00000000" w14:paraId="00000270">
      <w:pPr>
        <w:rPr/>
      </w:pPr>
      <w:r w:rsidDel="00000000" w:rsidR="00000000" w:rsidRPr="00000000">
        <w:rPr>
          <w:rtl w:val="0"/>
        </w:rPr>
        <w:tab/>
        <w:tab/>
        <w:tab/>
        <w:tab/>
        <w:t xml:space="preserve">UPDATE Product Set Description = @Description WHERE Product_id = @Product_id;</w:t>
      </w:r>
    </w:p>
    <w:p w:rsidR="00000000" w:rsidDel="00000000" w:rsidP="00000000" w:rsidRDefault="00000000" w:rsidRPr="00000000" w14:paraId="00000271">
      <w:pPr>
        <w:rPr/>
      </w:pPr>
      <w:r w:rsidDel="00000000" w:rsidR="00000000" w:rsidRPr="00000000">
        <w:rPr>
          <w:rtl w:val="0"/>
        </w:rPr>
        <w:tab/>
        <w:tab/>
        <w:tab/>
        <w:t xml:space="preserve">IF (SELECT Description FROM Product WHERE Product_id = @Product_id) != @Description</w:t>
      </w:r>
    </w:p>
    <w:p w:rsidR="00000000" w:rsidDel="00000000" w:rsidP="00000000" w:rsidRDefault="00000000" w:rsidRPr="00000000" w14:paraId="00000272">
      <w:pPr>
        <w:rPr/>
      </w:pPr>
      <w:r w:rsidDel="00000000" w:rsidR="00000000" w:rsidRPr="00000000">
        <w:rPr>
          <w:rtl w:val="0"/>
        </w:rPr>
        <w:tab/>
        <w:tab/>
        <w:tab/>
        <w:tab/>
        <w:t xml:space="preserve">UPDATE Product Set Category = @Category WHERE Product_id = @Product_id;</w:t>
      </w:r>
    </w:p>
    <w:p w:rsidR="00000000" w:rsidDel="00000000" w:rsidP="00000000" w:rsidRDefault="00000000" w:rsidRPr="00000000" w14:paraId="00000273">
      <w:pPr>
        <w:rPr/>
      </w:pPr>
      <w:r w:rsidDel="00000000" w:rsidR="00000000" w:rsidRPr="00000000">
        <w:rPr>
          <w:rtl w:val="0"/>
        </w:rPr>
        <w:tab/>
        <w:tab/>
        <w:t xml:space="preserve">END;</w:t>
      </w:r>
    </w:p>
    <w:p w:rsidR="00000000" w:rsidDel="00000000" w:rsidP="00000000" w:rsidRDefault="00000000" w:rsidRPr="00000000" w14:paraId="00000274">
      <w:pPr>
        <w:rPr/>
      </w:pPr>
      <w:r w:rsidDel="00000000" w:rsidR="00000000" w:rsidRPr="00000000">
        <w:rPr>
          <w:rtl w:val="0"/>
        </w:rPr>
        <w:tab/>
        <w:tab/>
        <w:t xml:space="preserve">ELSE BEGIN</w:t>
      </w:r>
    </w:p>
    <w:p w:rsidR="00000000" w:rsidDel="00000000" w:rsidP="00000000" w:rsidRDefault="00000000" w:rsidRPr="00000000" w14:paraId="00000275">
      <w:pPr>
        <w:rPr/>
      </w:pPr>
      <w:r w:rsidDel="00000000" w:rsidR="00000000" w:rsidRPr="00000000">
        <w:rPr>
          <w:rtl w:val="0"/>
        </w:rPr>
        <w:tab/>
        <w:tab/>
        <w:tab/>
        <w:t xml:space="preserve">INSERT INTO Product(Product_id,SKU,Description,Category)</w:t>
      </w:r>
    </w:p>
    <w:p w:rsidR="00000000" w:rsidDel="00000000" w:rsidP="00000000" w:rsidRDefault="00000000" w:rsidRPr="00000000" w14:paraId="00000276">
      <w:pPr>
        <w:rPr/>
      </w:pPr>
      <w:r w:rsidDel="00000000" w:rsidR="00000000" w:rsidRPr="00000000">
        <w:rPr>
          <w:rtl w:val="0"/>
        </w:rPr>
        <w:tab/>
        <w:tab/>
        <w:tab/>
        <w:t xml:space="preserve">VALUES(@Product_id,@SKU,@Description,@Category)</w:t>
      </w:r>
    </w:p>
    <w:p w:rsidR="00000000" w:rsidDel="00000000" w:rsidP="00000000" w:rsidRDefault="00000000" w:rsidRPr="00000000" w14:paraId="00000277">
      <w:pPr>
        <w:rPr/>
      </w:pPr>
      <w:r w:rsidDel="00000000" w:rsidR="00000000" w:rsidRPr="00000000">
        <w:rPr>
          <w:rtl w:val="0"/>
        </w:rPr>
        <w:tab/>
        <w:tab/>
        <w:t xml:space="preserve">END;</w:t>
      </w:r>
    </w:p>
    <w:p w:rsidR="00000000" w:rsidDel="00000000" w:rsidP="00000000" w:rsidRDefault="00000000" w:rsidRPr="00000000" w14:paraId="00000278">
      <w:pPr>
        <w:rPr/>
      </w:pPr>
      <w:r w:rsidDel="00000000" w:rsidR="00000000" w:rsidRPr="00000000">
        <w:rPr>
          <w:rtl w:val="0"/>
        </w:rPr>
        <w:tab/>
        <w:t xml:space="preserve">COMMIT;</w:t>
      </w:r>
    </w:p>
    <w:p w:rsidR="00000000" w:rsidDel="00000000" w:rsidP="00000000" w:rsidRDefault="00000000" w:rsidRPr="00000000" w14:paraId="00000279">
      <w:pPr>
        <w:rPr/>
      </w:pPr>
      <w:r w:rsidDel="00000000" w:rsidR="00000000" w:rsidRPr="00000000">
        <w:rPr>
          <w:rtl w:val="0"/>
        </w:rPr>
        <w:t xml:space="preserve">END;</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DROP PROCEDURE UpdateProductInfo;</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EXEC UpdateProductInfo @Product_id = '574769', @SKU = 'GFE_19_USBLEDLight', @Description = 'Mobiles &amp; Tablets',@Category = 'Mobiles &amp; Tablets';</w:t>
      </w:r>
    </w:p>
    <w:p w:rsidR="00000000" w:rsidDel="00000000" w:rsidP="00000000" w:rsidRDefault="00000000" w:rsidRPr="00000000" w14:paraId="0000027E">
      <w:pPr>
        <w:rPr/>
      </w:pPr>
      <w:r w:rsidDel="00000000" w:rsidR="00000000" w:rsidRPr="00000000">
        <w:rPr>
          <w:rtl w:val="0"/>
        </w:rPr>
        <w:t xml:space="preserve">EXEC UpdateProductInfo @Product_id = '898989', @SKU = 'ROG_USBRGBMouse', @Description = 'ASUS Mouse',@Category = 'ELECTRONICS';</w:t>
      </w:r>
    </w:p>
    <w:p w:rsidR="00000000" w:rsidDel="00000000" w:rsidP="00000000" w:rsidRDefault="00000000" w:rsidRPr="00000000" w14:paraId="0000027F">
      <w:pPr>
        <w:rPr/>
      </w:pPr>
      <w:r w:rsidDel="00000000" w:rsidR="00000000" w:rsidRPr="00000000">
        <w:rPr/>
        <w:drawing>
          <wp:inline distB="114300" distT="114300" distL="114300" distR="114300">
            <wp:extent cx="4300538" cy="1571625"/>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300538"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spacing w:after="240" w:before="240" w:line="240" w:lineRule="auto"/>
        <w:rPr>
          <w:rFonts w:ascii="NSimSun" w:cs="NSimSun" w:eastAsia="NSimSun" w:hAnsi="NSimSun"/>
          <w:color w:val="808080"/>
          <w:sz w:val="19"/>
          <w:szCs w:val="19"/>
        </w:rPr>
      </w:pPr>
      <w:r w:rsidDel="00000000" w:rsidR="00000000" w:rsidRPr="00000000">
        <w:rPr>
          <w:rFonts w:ascii="NSimSun" w:cs="NSimSun" w:eastAsia="NSimSun" w:hAnsi="NSimSun"/>
          <w:color w:val="808080"/>
          <w:sz w:val="19"/>
          <w:szCs w:val="19"/>
        </w:rPr>
        <w:drawing>
          <wp:inline distB="114300" distT="114300" distL="114300" distR="114300">
            <wp:extent cx="4735922" cy="7615238"/>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735922" cy="7615238"/>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spacing w:after="240" w:before="240" w:line="240" w:lineRule="auto"/>
        <w:rPr>
          <w:rFonts w:ascii="NSimSun" w:cs="NSimSun" w:eastAsia="NSimSun" w:hAnsi="NSimSun"/>
          <w:color w:val="808080"/>
          <w:sz w:val="19"/>
          <w:szCs w:val="19"/>
        </w:rPr>
      </w:pPr>
      <w:r w:rsidDel="00000000" w:rsidR="00000000" w:rsidRPr="00000000">
        <w:rPr>
          <w:rtl w:val="0"/>
        </w:rPr>
      </w:r>
    </w:p>
    <w:p w:rsidR="00000000" w:rsidDel="00000000" w:rsidP="00000000" w:rsidRDefault="00000000" w:rsidRPr="00000000" w14:paraId="00000282">
      <w:pPr>
        <w:pStyle w:val="Heading1"/>
        <w:spacing w:after="240" w:before="240" w:line="240" w:lineRule="auto"/>
        <w:rPr>
          <w:rFonts w:ascii="Calibri" w:cs="Calibri" w:eastAsia="Calibri" w:hAnsi="Calibri"/>
          <w:sz w:val="24"/>
          <w:szCs w:val="24"/>
        </w:rPr>
      </w:pPr>
      <w:bookmarkStart w:colFirst="0" w:colLast="0" w:name="_evedt7qlzam8" w:id="23"/>
      <w:bookmarkEnd w:id="23"/>
      <w:r w:rsidDel="00000000" w:rsidR="00000000" w:rsidRPr="00000000">
        <w:rPr>
          <w:b w:val="1"/>
          <w:rtl w:val="0"/>
        </w:rPr>
        <w:t xml:space="preserve">Business Questions</w:t>
      </w:r>
      <w:r w:rsidDel="00000000" w:rsidR="00000000" w:rsidRPr="00000000">
        <w:rPr>
          <w:rtl w:val="0"/>
        </w:rPr>
      </w:r>
    </w:p>
    <w:p w:rsidR="00000000" w:rsidDel="00000000" w:rsidP="00000000" w:rsidRDefault="00000000" w:rsidRPr="00000000" w14:paraId="0000028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1:Which product categories are consistently top performers across different international online retail platforms?</w:t>
      </w:r>
      <w:r w:rsidDel="00000000" w:rsidR="00000000" w:rsidRPr="00000000">
        <w:rPr>
          <w:rtl w:val="0"/>
        </w:rPr>
      </w:r>
    </w:p>
    <w:p w:rsidR="00000000" w:rsidDel="00000000" w:rsidP="00000000" w:rsidRDefault="00000000" w:rsidRPr="00000000" w14:paraId="0000028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How does customer demographic information influence purchasing behavior in different e-commerce environments?</w:t>
      </w:r>
      <w:r w:rsidDel="00000000" w:rsidR="00000000" w:rsidRPr="00000000">
        <w:rPr>
          <w:rtl w:val="0"/>
        </w:rPr>
      </w:r>
    </w:p>
    <w:p w:rsidR="00000000" w:rsidDel="00000000" w:rsidP="00000000" w:rsidRDefault="00000000" w:rsidRPr="00000000" w14:paraId="00000287">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What are the most effective pricing strategies for maximizing sales volume and profitability in diverse online retail markets?</w:t>
      </w:r>
      <w:r w:rsidDel="00000000" w:rsidR="00000000" w:rsidRPr="00000000">
        <w:rPr>
          <w:rtl w:val="0"/>
        </w:rPr>
      </w:r>
    </w:p>
    <w:p w:rsidR="00000000" w:rsidDel="00000000" w:rsidP="00000000" w:rsidRDefault="00000000" w:rsidRPr="00000000" w14:paraId="00000289">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How can inventory turnover rates be optimized based on historical sales data across various product lines and geographical markets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8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C">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5: What is the effect of discount strategies on the average order value across different customer segments?</w:t>
      </w:r>
      <w:r w:rsidDel="00000000" w:rsidR="00000000" w:rsidRPr="00000000">
        <w:rPr>
          <w:rtl w:val="0"/>
        </w:rPr>
      </w:r>
    </w:p>
    <w:p w:rsidR="00000000" w:rsidDel="00000000" w:rsidP="00000000" w:rsidRDefault="00000000" w:rsidRPr="00000000" w14:paraId="0000028D">
      <w:pPr>
        <w:spacing w:line="240" w:lineRule="auto"/>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8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Which months or quarters demonstrate the highest sales volumes, and how do these trends vary across different product categories or geographical locations?</w:t>
      </w:r>
    </w:p>
    <w:p w:rsidR="00000000" w:rsidDel="00000000" w:rsidP="00000000" w:rsidRDefault="00000000" w:rsidRPr="00000000" w14:paraId="0000028F">
      <w:pPr>
        <w:spacing w:line="240" w:lineRule="auto"/>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9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Can we identify any correlations between the amount of time spent by customers on the platform (TimeSpent) and the number of purchases they make, and how does this relationship differ across various product categories?</w:t>
      </w:r>
    </w:p>
    <w:p w:rsidR="00000000" w:rsidDel="00000000" w:rsidP="00000000" w:rsidRDefault="00000000" w:rsidRPr="00000000" w14:paraId="00000291">
      <w:pPr>
        <w:spacing w:line="240" w:lineRule="auto"/>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9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Are there specific product categories that are frequently purchased together, suggesting a potential for bundling strategies or cross-promotional marketing campaigns?</w:t>
      </w:r>
    </w:p>
    <w:p w:rsidR="00000000" w:rsidDel="00000000" w:rsidP="00000000" w:rsidRDefault="00000000" w:rsidRPr="00000000" w14:paraId="00000293">
      <w:pPr>
        <w:spacing w:line="240" w:lineRule="auto"/>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9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How do sales and customer interaction metrics such as 'TimeSpent' and 'N_Purchases' vary across different cities or states, and what could this indicate about regional market preferences or potential areas for market expansion?</w:t>
      </w:r>
    </w:p>
    <w:p w:rsidR="00000000" w:rsidDel="00000000" w:rsidP="00000000" w:rsidRDefault="00000000" w:rsidRPr="00000000" w14:paraId="0000029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w:t>
      </w:r>
      <w:r w:rsidDel="00000000" w:rsidR="00000000" w:rsidRPr="00000000">
        <w:rPr>
          <w:rFonts w:ascii="Calibri" w:cs="Calibri" w:eastAsia="Calibri" w:hAnsi="Calibri"/>
          <w:sz w:val="24"/>
          <w:szCs w:val="24"/>
          <w:rtl w:val="0"/>
        </w:rPr>
        <w:t xml:space="preserve">Which customer age groups are most responsive to our product offerings in terms of revenue generated, and how does this differ by location and time of year?</w:t>
      </w:r>
      <w:r w:rsidDel="00000000" w:rsidR="00000000" w:rsidRPr="00000000">
        <w:rPr>
          <w:rtl w:val="0"/>
        </w:rPr>
      </w:r>
    </w:p>
    <w:p w:rsidR="00000000" w:rsidDel="00000000" w:rsidP="00000000" w:rsidRDefault="00000000" w:rsidRPr="00000000" w14:paraId="00000297">
      <w:pPr>
        <w:pStyle w:val="Heading1"/>
        <w:spacing w:line="240" w:lineRule="auto"/>
        <w:rPr/>
      </w:pPr>
      <w:bookmarkStart w:colFirst="0" w:colLast="0" w:name="_v0dxmcfqlexk" w:id="24"/>
      <w:bookmarkEnd w:id="24"/>
      <w:r w:rsidDel="00000000" w:rsidR="00000000" w:rsidRPr="00000000">
        <w:rPr>
          <w:b w:val="1"/>
          <w:rtl w:val="0"/>
        </w:rPr>
        <w:t xml:space="preserve">Answers</w:t>
      </w:r>
      <w:r w:rsidDel="00000000" w:rsidR="00000000" w:rsidRPr="00000000">
        <w:rPr>
          <w:rtl w:val="0"/>
        </w:rPr>
      </w:r>
    </w:p>
    <w:p w:rsidR="00000000" w:rsidDel="00000000" w:rsidP="00000000" w:rsidRDefault="00000000" w:rsidRPr="00000000" w14:paraId="00000298">
      <w:pPr>
        <w:pStyle w:val="Heading3"/>
        <w:rPr/>
      </w:pPr>
      <w:bookmarkStart w:colFirst="0" w:colLast="0" w:name="_4znkyvilagxl" w:id="25"/>
      <w:bookmarkEnd w:id="25"/>
      <w:r w:rsidDel="00000000" w:rsidR="00000000" w:rsidRPr="00000000">
        <w:rPr>
          <w:rtl w:val="0"/>
        </w:rPr>
        <w:t xml:space="preserve">For Question 1(SQL)</w:t>
      </w:r>
    </w:p>
    <w:p w:rsidR="00000000" w:rsidDel="00000000" w:rsidP="00000000" w:rsidRDefault="00000000" w:rsidRPr="00000000" w14:paraId="0000029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views and aggregates)</w:t>
      </w:r>
    </w:p>
    <w:p w:rsidR="00000000" w:rsidDel="00000000" w:rsidP="00000000" w:rsidRDefault="00000000" w:rsidRPr="00000000" w14:paraId="0000029A">
      <w:pPr>
        <w:spacing w:line="240" w:lineRule="auto"/>
        <w:rPr>
          <w:rFonts w:ascii="NSimSun" w:cs="NSimSun" w:eastAsia="NSimSun" w:hAnsi="NSimSun"/>
          <w:sz w:val="19"/>
          <w:szCs w:val="19"/>
        </w:rPr>
      </w:pPr>
      <w:r w:rsidDel="00000000" w:rsidR="00000000" w:rsidRPr="00000000">
        <w:rPr>
          <w:rFonts w:ascii="NSimSun" w:cs="NSimSun" w:eastAsia="NSimSun" w:hAnsi="NSimSun"/>
          <w:color w:val="0000ff"/>
          <w:sz w:val="19"/>
          <w:szCs w:val="19"/>
          <w:rtl w:val="0"/>
        </w:rPr>
        <w:t xml:space="preserve">WITH</w:t>
      </w:r>
      <w:r w:rsidDel="00000000" w:rsidR="00000000" w:rsidRPr="00000000">
        <w:rPr>
          <w:rFonts w:ascii="NSimSun" w:cs="NSimSun" w:eastAsia="NSimSun" w:hAnsi="NSimSun"/>
          <w:sz w:val="19"/>
          <w:szCs w:val="19"/>
          <w:rtl w:val="0"/>
        </w:rPr>
        <w:t xml:space="preserve"> InternationalSales </w:t>
      </w:r>
      <w:r w:rsidDel="00000000" w:rsidR="00000000" w:rsidRPr="00000000">
        <w:rPr>
          <w:rFonts w:ascii="NSimSun" w:cs="NSimSun" w:eastAsia="NSimSun" w:hAnsi="NSimSun"/>
          <w:color w:val="0000ff"/>
          <w:sz w:val="19"/>
          <w:szCs w:val="19"/>
          <w:rtl w:val="0"/>
        </w:rPr>
        <w:t xml:space="preserve">AS </w:t>
      </w:r>
      <w:r w:rsidDel="00000000" w:rsidR="00000000" w:rsidRPr="00000000">
        <w:rPr>
          <w:rFonts w:ascii="NSimSun" w:cs="NSimSun" w:eastAsia="NSimSun" w:hAnsi="NSimSun"/>
          <w:color w:val="808080"/>
          <w:sz w:val="19"/>
          <w:szCs w:val="19"/>
          <w:rtl w:val="0"/>
        </w:rPr>
        <w:t xml:space="preserve">(</w:t>
      </w:r>
      <w:r w:rsidDel="00000000" w:rsidR="00000000" w:rsidRPr="00000000">
        <w:rPr>
          <w:rtl w:val="0"/>
        </w:rPr>
      </w:r>
    </w:p>
    <w:p w:rsidR="00000000" w:rsidDel="00000000" w:rsidP="00000000" w:rsidRDefault="00000000" w:rsidRPr="00000000" w14:paraId="0000029B">
      <w:pPr>
        <w:spacing w:line="240" w:lineRule="auto"/>
        <w:rPr>
          <w:rFonts w:ascii="NSimSun" w:cs="NSimSun" w:eastAsia="NSimSun" w:hAnsi="NSimSun"/>
          <w:sz w:val="19"/>
          <w:szCs w:val="19"/>
        </w:rPr>
      </w:pPr>
      <w:r w:rsidDel="00000000" w:rsidR="00000000" w:rsidRPr="00000000">
        <w:rPr>
          <w:rFonts w:ascii="NSimSun" w:cs="NSimSun" w:eastAsia="NSimSun" w:hAnsi="NSimSun"/>
          <w:sz w:val="19"/>
          <w:szCs w:val="19"/>
          <w:rtl w:val="0"/>
        </w:rPr>
        <w:t xml:space="preserve">    </w:t>
      </w:r>
      <w:r w:rsidDel="00000000" w:rsidR="00000000" w:rsidRPr="00000000">
        <w:rPr>
          <w:rFonts w:ascii="NSimSun" w:cs="NSimSun" w:eastAsia="NSimSun" w:hAnsi="NSimSun"/>
          <w:color w:val="0000ff"/>
          <w:sz w:val="19"/>
          <w:szCs w:val="19"/>
          <w:rtl w:val="0"/>
        </w:rPr>
        <w:t xml:space="preserve">SELECT</w:t>
      </w:r>
      <w:r w:rsidDel="00000000" w:rsidR="00000000" w:rsidRPr="00000000">
        <w:rPr>
          <w:rFonts w:ascii="NSimSun" w:cs="NSimSun" w:eastAsia="NSimSun" w:hAnsi="NSimSun"/>
          <w:sz w:val="19"/>
          <w:szCs w:val="19"/>
          <w:rtl w:val="0"/>
        </w:rPr>
        <w:t xml:space="preserve"> </w:t>
      </w:r>
    </w:p>
    <w:p w:rsidR="00000000" w:rsidDel="00000000" w:rsidP="00000000" w:rsidRDefault="00000000" w:rsidRPr="00000000" w14:paraId="0000029C">
      <w:pPr>
        <w:spacing w:line="240" w:lineRule="auto"/>
        <w:rPr>
          <w:rFonts w:ascii="NSimSun" w:cs="NSimSun" w:eastAsia="NSimSun" w:hAnsi="NSimSun"/>
          <w:sz w:val="19"/>
          <w:szCs w:val="19"/>
        </w:rPr>
      </w:pPr>
      <w:r w:rsidDel="00000000" w:rsidR="00000000" w:rsidRPr="00000000">
        <w:rPr>
          <w:rFonts w:ascii="NSimSun" w:cs="NSimSun" w:eastAsia="NSimSun" w:hAnsi="NSimSun"/>
          <w:sz w:val="19"/>
          <w:szCs w:val="19"/>
          <w:rtl w:val="0"/>
        </w:rPr>
        <w:t xml:space="preserve">        p</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Category</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 </w:t>
      </w:r>
    </w:p>
    <w:p w:rsidR="00000000" w:rsidDel="00000000" w:rsidP="00000000" w:rsidRDefault="00000000" w:rsidRPr="00000000" w14:paraId="0000029D">
      <w:pPr>
        <w:spacing w:line="240" w:lineRule="auto"/>
        <w:rPr>
          <w:rFonts w:ascii="NSimSun" w:cs="NSimSun" w:eastAsia="NSimSun" w:hAnsi="NSimSun"/>
          <w:sz w:val="19"/>
          <w:szCs w:val="19"/>
        </w:rPr>
      </w:pPr>
      <w:r w:rsidDel="00000000" w:rsidR="00000000" w:rsidRPr="00000000">
        <w:rPr>
          <w:rFonts w:ascii="NSimSun" w:cs="NSimSun" w:eastAsia="NSimSun" w:hAnsi="NSimSun"/>
          <w:sz w:val="19"/>
          <w:szCs w:val="19"/>
          <w:rtl w:val="0"/>
        </w:rPr>
        <w:t xml:space="preserve">        s</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LocationID</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 </w:t>
      </w:r>
    </w:p>
    <w:p w:rsidR="00000000" w:rsidDel="00000000" w:rsidP="00000000" w:rsidRDefault="00000000" w:rsidRPr="00000000" w14:paraId="0000029E">
      <w:pPr>
        <w:spacing w:line="240" w:lineRule="auto"/>
        <w:rPr>
          <w:rFonts w:ascii="NSimSun" w:cs="NSimSun" w:eastAsia="NSimSun" w:hAnsi="NSimSun"/>
          <w:sz w:val="19"/>
          <w:szCs w:val="19"/>
        </w:rPr>
      </w:pPr>
      <w:r w:rsidDel="00000000" w:rsidR="00000000" w:rsidRPr="00000000">
        <w:rPr>
          <w:rFonts w:ascii="NSimSun" w:cs="NSimSun" w:eastAsia="NSimSun" w:hAnsi="NSimSun"/>
          <w:sz w:val="19"/>
          <w:szCs w:val="19"/>
          <w:rtl w:val="0"/>
        </w:rPr>
        <w:t xml:space="preserve">        </w:t>
      </w:r>
      <w:r w:rsidDel="00000000" w:rsidR="00000000" w:rsidRPr="00000000">
        <w:rPr>
          <w:rFonts w:ascii="NSimSun" w:cs="NSimSun" w:eastAsia="NSimSun" w:hAnsi="NSimSun"/>
          <w:color w:val="ff00ff"/>
          <w:sz w:val="19"/>
          <w:szCs w:val="19"/>
          <w:rtl w:val="0"/>
        </w:rPr>
        <w:t xml:space="preserve">SUM</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s</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Total</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 </w:t>
      </w:r>
      <w:r w:rsidDel="00000000" w:rsidR="00000000" w:rsidRPr="00000000">
        <w:rPr>
          <w:rFonts w:ascii="NSimSun" w:cs="NSimSun" w:eastAsia="NSimSun" w:hAnsi="NSimSun"/>
          <w:color w:val="0000ff"/>
          <w:sz w:val="19"/>
          <w:szCs w:val="19"/>
          <w:rtl w:val="0"/>
        </w:rPr>
        <w:t xml:space="preserve">AS</w:t>
      </w:r>
      <w:r w:rsidDel="00000000" w:rsidR="00000000" w:rsidRPr="00000000">
        <w:rPr>
          <w:rFonts w:ascii="NSimSun" w:cs="NSimSun" w:eastAsia="NSimSun" w:hAnsi="NSimSun"/>
          <w:sz w:val="19"/>
          <w:szCs w:val="19"/>
          <w:rtl w:val="0"/>
        </w:rPr>
        <w:t xml:space="preserve"> CategorySales</w:t>
      </w:r>
      <w:r w:rsidDel="00000000" w:rsidR="00000000" w:rsidRPr="00000000">
        <w:rPr>
          <w:rFonts w:ascii="NSimSun" w:cs="NSimSun" w:eastAsia="NSimSun" w:hAnsi="NSimSun"/>
          <w:color w:val="808080"/>
          <w:sz w:val="19"/>
          <w:szCs w:val="19"/>
          <w:rtl w:val="0"/>
        </w:rPr>
        <w:t xml:space="preserve">,</w:t>
      </w:r>
      <w:r w:rsidDel="00000000" w:rsidR="00000000" w:rsidRPr="00000000">
        <w:rPr>
          <w:rtl w:val="0"/>
        </w:rPr>
      </w:r>
    </w:p>
    <w:p w:rsidR="00000000" w:rsidDel="00000000" w:rsidP="00000000" w:rsidRDefault="00000000" w:rsidRPr="00000000" w14:paraId="0000029F">
      <w:pPr>
        <w:spacing w:line="240" w:lineRule="auto"/>
        <w:rPr>
          <w:rFonts w:ascii="NSimSun" w:cs="NSimSun" w:eastAsia="NSimSun" w:hAnsi="NSimSun"/>
          <w:sz w:val="19"/>
          <w:szCs w:val="19"/>
        </w:rPr>
      </w:pPr>
      <w:r w:rsidDel="00000000" w:rsidR="00000000" w:rsidRPr="00000000">
        <w:rPr>
          <w:rFonts w:ascii="NSimSun" w:cs="NSimSun" w:eastAsia="NSimSun" w:hAnsi="NSimSun"/>
          <w:sz w:val="19"/>
          <w:szCs w:val="19"/>
          <w:rtl w:val="0"/>
        </w:rPr>
        <w:t xml:space="preserve">        </w:t>
      </w:r>
      <w:r w:rsidDel="00000000" w:rsidR="00000000" w:rsidRPr="00000000">
        <w:rPr>
          <w:rFonts w:ascii="NSimSun" w:cs="NSimSun" w:eastAsia="NSimSun" w:hAnsi="NSimSun"/>
          <w:color w:val="ff00ff"/>
          <w:sz w:val="19"/>
          <w:szCs w:val="19"/>
          <w:rtl w:val="0"/>
        </w:rPr>
        <w:t xml:space="preserve">RANK</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 </w:t>
      </w:r>
      <w:r w:rsidDel="00000000" w:rsidR="00000000" w:rsidRPr="00000000">
        <w:rPr>
          <w:rFonts w:ascii="NSimSun" w:cs="NSimSun" w:eastAsia="NSimSun" w:hAnsi="NSimSun"/>
          <w:color w:val="0000ff"/>
          <w:sz w:val="19"/>
          <w:szCs w:val="19"/>
          <w:rtl w:val="0"/>
        </w:rPr>
        <w:t xml:space="preserve">OVER </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color w:val="0000ff"/>
          <w:sz w:val="19"/>
          <w:szCs w:val="19"/>
          <w:rtl w:val="0"/>
        </w:rPr>
        <w:t xml:space="preserve">PARTITION</w:t>
      </w:r>
      <w:r w:rsidDel="00000000" w:rsidR="00000000" w:rsidRPr="00000000">
        <w:rPr>
          <w:rFonts w:ascii="NSimSun" w:cs="NSimSun" w:eastAsia="NSimSun" w:hAnsi="NSimSun"/>
          <w:sz w:val="19"/>
          <w:szCs w:val="19"/>
          <w:rtl w:val="0"/>
        </w:rPr>
        <w:t xml:space="preserve"> </w:t>
      </w:r>
      <w:r w:rsidDel="00000000" w:rsidR="00000000" w:rsidRPr="00000000">
        <w:rPr>
          <w:rFonts w:ascii="NSimSun" w:cs="NSimSun" w:eastAsia="NSimSun" w:hAnsi="NSimSun"/>
          <w:color w:val="0000ff"/>
          <w:sz w:val="19"/>
          <w:szCs w:val="19"/>
          <w:rtl w:val="0"/>
        </w:rPr>
        <w:t xml:space="preserve">BY</w:t>
      </w:r>
      <w:r w:rsidDel="00000000" w:rsidR="00000000" w:rsidRPr="00000000">
        <w:rPr>
          <w:rFonts w:ascii="NSimSun" w:cs="NSimSun" w:eastAsia="NSimSun" w:hAnsi="NSimSun"/>
          <w:sz w:val="19"/>
          <w:szCs w:val="19"/>
          <w:rtl w:val="0"/>
        </w:rPr>
        <w:t xml:space="preserve"> s</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LocationID </w:t>
      </w:r>
      <w:r w:rsidDel="00000000" w:rsidR="00000000" w:rsidRPr="00000000">
        <w:rPr>
          <w:rFonts w:ascii="NSimSun" w:cs="NSimSun" w:eastAsia="NSimSun" w:hAnsi="NSimSun"/>
          <w:color w:val="0000ff"/>
          <w:sz w:val="19"/>
          <w:szCs w:val="19"/>
          <w:rtl w:val="0"/>
        </w:rPr>
        <w:t xml:space="preserve">ORDER</w:t>
      </w:r>
      <w:r w:rsidDel="00000000" w:rsidR="00000000" w:rsidRPr="00000000">
        <w:rPr>
          <w:rFonts w:ascii="NSimSun" w:cs="NSimSun" w:eastAsia="NSimSun" w:hAnsi="NSimSun"/>
          <w:sz w:val="19"/>
          <w:szCs w:val="19"/>
          <w:rtl w:val="0"/>
        </w:rPr>
        <w:t xml:space="preserve"> </w:t>
      </w:r>
      <w:r w:rsidDel="00000000" w:rsidR="00000000" w:rsidRPr="00000000">
        <w:rPr>
          <w:rFonts w:ascii="NSimSun" w:cs="NSimSun" w:eastAsia="NSimSun" w:hAnsi="NSimSun"/>
          <w:color w:val="0000ff"/>
          <w:sz w:val="19"/>
          <w:szCs w:val="19"/>
          <w:rtl w:val="0"/>
        </w:rPr>
        <w:t xml:space="preserve">BY</w:t>
      </w:r>
      <w:r w:rsidDel="00000000" w:rsidR="00000000" w:rsidRPr="00000000">
        <w:rPr>
          <w:rFonts w:ascii="NSimSun" w:cs="NSimSun" w:eastAsia="NSimSun" w:hAnsi="NSimSun"/>
          <w:sz w:val="19"/>
          <w:szCs w:val="19"/>
          <w:rtl w:val="0"/>
        </w:rPr>
        <w:t xml:space="preserve"> </w:t>
      </w:r>
      <w:r w:rsidDel="00000000" w:rsidR="00000000" w:rsidRPr="00000000">
        <w:rPr>
          <w:rFonts w:ascii="NSimSun" w:cs="NSimSun" w:eastAsia="NSimSun" w:hAnsi="NSimSun"/>
          <w:color w:val="ff00ff"/>
          <w:sz w:val="19"/>
          <w:szCs w:val="19"/>
          <w:rtl w:val="0"/>
        </w:rPr>
        <w:t xml:space="preserve">SUM</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s</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Total</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 </w:t>
      </w:r>
      <w:r w:rsidDel="00000000" w:rsidR="00000000" w:rsidRPr="00000000">
        <w:rPr>
          <w:rFonts w:ascii="NSimSun" w:cs="NSimSun" w:eastAsia="NSimSun" w:hAnsi="NSimSun"/>
          <w:color w:val="0000ff"/>
          <w:sz w:val="19"/>
          <w:szCs w:val="19"/>
          <w:rtl w:val="0"/>
        </w:rPr>
        <w:t xml:space="preserve">DESC</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 </w:t>
      </w:r>
      <w:r w:rsidDel="00000000" w:rsidR="00000000" w:rsidRPr="00000000">
        <w:rPr>
          <w:rFonts w:ascii="NSimSun" w:cs="NSimSun" w:eastAsia="NSimSun" w:hAnsi="NSimSun"/>
          <w:color w:val="0000ff"/>
          <w:sz w:val="19"/>
          <w:szCs w:val="19"/>
          <w:rtl w:val="0"/>
        </w:rPr>
        <w:t xml:space="preserve">AS</w:t>
      </w:r>
      <w:r w:rsidDel="00000000" w:rsidR="00000000" w:rsidRPr="00000000">
        <w:rPr>
          <w:rFonts w:ascii="NSimSun" w:cs="NSimSun" w:eastAsia="NSimSun" w:hAnsi="NSimSun"/>
          <w:sz w:val="19"/>
          <w:szCs w:val="19"/>
          <w:rtl w:val="0"/>
        </w:rPr>
        <w:t xml:space="preserve"> SalesRank</w:t>
      </w:r>
    </w:p>
    <w:p w:rsidR="00000000" w:rsidDel="00000000" w:rsidP="00000000" w:rsidRDefault="00000000" w:rsidRPr="00000000" w14:paraId="000002A0">
      <w:pPr>
        <w:spacing w:line="240" w:lineRule="auto"/>
        <w:rPr>
          <w:rFonts w:ascii="NSimSun" w:cs="NSimSun" w:eastAsia="NSimSun" w:hAnsi="NSimSun"/>
          <w:sz w:val="19"/>
          <w:szCs w:val="19"/>
        </w:rPr>
      </w:pPr>
      <w:r w:rsidDel="00000000" w:rsidR="00000000" w:rsidRPr="00000000">
        <w:rPr>
          <w:rFonts w:ascii="NSimSun" w:cs="NSimSun" w:eastAsia="NSimSun" w:hAnsi="NSimSun"/>
          <w:sz w:val="19"/>
          <w:szCs w:val="19"/>
          <w:rtl w:val="0"/>
        </w:rPr>
        <w:t xml:space="preserve">    </w:t>
      </w:r>
      <w:r w:rsidDel="00000000" w:rsidR="00000000" w:rsidRPr="00000000">
        <w:rPr>
          <w:rFonts w:ascii="NSimSun" w:cs="NSimSun" w:eastAsia="NSimSun" w:hAnsi="NSimSun"/>
          <w:color w:val="0000ff"/>
          <w:sz w:val="19"/>
          <w:szCs w:val="19"/>
          <w:rtl w:val="0"/>
        </w:rPr>
        <w:t xml:space="preserve">FROM</w:t>
      </w:r>
      <w:r w:rsidDel="00000000" w:rsidR="00000000" w:rsidRPr="00000000">
        <w:rPr>
          <w:rFonts w:ascii="NSimSun" w:cs="NSimSun" w:eastAsia="NSimSun" w:hAnsi="NSimSun"/>
          <w:sz w:val="19"/>
          <w:szCs w:val="19"/>
          <w:rtl w:val="0"/>
        </w:rPr>
        <w:t xml:space="preserve"> Product p</w:t>
      </w:r>
    </w:p>
    <w:p w:rsidR="00000000" w:rsidDel="00000000" w:rsidP="00000000" w:rsidRDefault="00000000" w:rsidRPr="00000000" w14:paraId="000002A1">
      <w:pPr>
        <w:spacing w:line="240" w:lineRule="auto"/>
        <w:rPr>
          <w:rFonts w:ascii="NSimSun" w:cs="NSimSun" w:eastAsia="NSimSun" w:hAnsi="NSimSun"/>
          <w:sz w:val="19"/>
          <w:szCs w:val="19"/>
        </w:rPr>
      </w:pPr>
      <w:r w:rsidDel="00000000" w:rsidR="00000000" w:rsidRPr="00000000">
        <w:rPr>
          <w:rFonts w:ascii="NSimSun" w:cs="NSimSun" w:eastAsia="NSimSun" w:hAnsi="NSimSun"/>
          <w:sz w:val="19"/>
          <w:szCs w:val="19"/>
          <w:rtl w:val="0"/>
        </w:rPr>
        <w:t xml:space="preserve">    </w:t>
      </w:r>
      <w:r w:rsidDel="00000000" w:rsidR="00000000" w:rsidRPr="00000000">
        <w:rPr>
          <w:rFonts w:ascii="NSimSun" w:cs="NSimSun" w:eastAsia="NSimSun" w:hAnsi="NSimSun"/>
          <w:color w:val="808080"/>
          <w:sz w:val="19"/>
          <w:szCs w:val="19"/>
          <w:rtl w:val="0"/>
        </w:rPr>
        <w:t xml:space="preserve">JOIN</w:t>
      </w:r>
      <w:r w:rsidDel="00000000" w:rsidR="00000000" w:rsidRPr="00000000">
        <w:rPr>
          <w:rFonts w:ascii="NSimSun" w:cs="NSimSun" w:eastAsia="NSimSun" w:hAnsi="NSimSun"/>
          <w:sz w:val="19"/>
          <w:szCs w:val="19"/>
          <w:rtl w:val="0"/>
        </w:rPr>
        <w:t xml:space="preserve"> SalesFact s </w:t>
      </w:r>
      <w:r w:rsidDel="00000000" w:rsidR="00000000" w:rsidRPr="00000000">
        <w:rPr>
          <w:rFonts w:ascii="NSimSun" w:cs="NSimSun" w:eastAsia="NSimSun" w:hAnsi="NSimSun"/>
          <w:color w:val="0000ff"/>
          <w:sz w:val="19"/>
          <w:szCs w:val="19"/>
          <w:rtl w:val="0"/>
        </w:rPr>
        <w:t xml:space="preserve">ON</w:t>
      </w:r>
      <w:r w:rsidDel="00000000" w:rsidR="00000000" w:rsidRPr="00000000">
        <w:rPr>
          <w:rFonts w:ascii="NSimSun" w:cs="NSimSun" w:eastAsia="NSimSun" w:hAnsi="NSimSun"/>
          <w:sz w:val="19"/>
          <w:szCs w:val="19"/>
          <w:rtl w:val="0"/>
        </w:rPr>
        <w:t xml:space="preserve"> p</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Product_id </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 s</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Product_id</w:t>
      </w:r>
    </w:p>
    <w:p w:rsidR="00000000" w:rsidDel="00000000" w:rsidP="00000000" w:rsidRDefault="00000000" w:rsidRPr="00000000" w14:paraId="000002A2">
      <w:pPr>
        <w:spacing w:line="240" w:lineRule="auto"/>
        <w:rPr>
          <w:rFonts w:ascii="NSimSun" w:cs="NSimSun" w:eastAsia="NSimSun" w:hAnsi="NSimSun"/>
          <w:sz w:val="19"/>
          <w:szCs w:val="19"/>
        </w:rPr>
      </w:pPr>
      <w:r w:rsidDel="00000000" w:rsidR="00000000" w:rsidRPr="00000000">
        <w:rPr>
          <w:rFonts w:ascii="NSimSun" w:cs="NSimSun" w:eastAsia="NSimSun" w:hAnsi="NSimSun"/>
          <w:sz w:val="19"/>
          <w:szCs w:val="19"/>
          <w:rtl w:val="0"/>
        </w:rPr>
        <w:t xml:space="preserve">    </w:t>
      </w:r>
      <w:r w:rsidDel="00000000" w:rsidR="00000000" w:rsidRPr="00000000">
        <w:rPr>
          <w:rFonts w:ascii="NSimSun" w:cs="NSimSun" w:eastAsia="NSimSun" w:hAnsi="NSimSun"/>
          <w:color w:val="0000ff"/>
          <w:sz w:val="19"/>
          <w:szCs w:val="19"/>
          <w:rtl w:val="0"/>
        </w:rPr>
        <w:t xml:space="preserve">GROUP</w:t>
      </w:r>
      <w:r w:rsidDel="00000000" w:rsidR="00000000" w:rsidRPr="00000000">
        <w:rPr>
          <w:rFonts w:ascii="NSimSun" w:cs="NSimSun" w:eastAsia="NSimSun" w:hAnsi="NSimSun"/>
          <w:sz w:val="19"/>
          <w:szCs w:val="19"/>
          <w:rtl w:val="0"/>
        </w:rPr>
        <w:t xml:space="preserve"> </w:t>
      </w:r>
      <w:r w:rsidDel="00000000" w:rsidR="00000000" w:rsidRPr="00000000">
        <w:rPr>
          <w:rFonts w:ascii="NSimSun" w:cs="NSimSun" w:eastAsia="NSimSun" w:hAnsi="NSimSun"/>
          <w:color w:val="0000ff"/>
          <w:sz w:val="19"/>
          <w:szCs w:val="19"/>
          <w:rtl w:val="0"/>
        </w:rPr>
        <w:t xml:space="preserve">BY</w:t>
      </w:r>
      <w:r w:rsidDel="00000000" w:rsidR="00000000" w:rsidRPr="00000000">
        <w:rPr>
          <w:rFonts w:ascii="NSimSun" w:cs="NSimSun" w:eastAsia="NSimSun" w:hAnsi="NSimSun"/>
          <w:sz w:val="19"/>
          <w:szCs w:val="19"/>
          <w:rtl w:val="0"/>
        </w:rPr>
        <w:t xml:space="preserve"> p</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Category</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 s</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LocationID</w:t>
      </w:r>
    </w:p>
    <w:p w:rsidR="00000000" w:rsidDel="00000000" w:rsidP="00000000" w:rsidRDefault="00000000" w:rsidRPr="00000000" w14:paraId="000002A3">
      <w:pPr>
        <w:spacing w:line="240" w:lineRule="auto"/>
        <w:rPr>
          <w:rFonts w:ascii="NSimSun" w:cs="NSimSun" w:eastAsia="NSimSun" w:hAnsi="NSimSun"/>
          <w:sz w:val="19"/>
          <w:szCs w:val="19"/>
        </w:rPr>
      </w:pPr>
      <w:r w:rsidDel="00000000" w:rsidR="00000000" w:rsidRPr="00000000">
        <w:rPr>
          <w:rFonts w:ascii="NSimSun" w:cs="NSimSun" w:eastAsia="NSimSun" w:hAnsi="NSimSun"/>
          <w:color w:val="808080"/>
          <w:sz w:val="19"/>
          <w:szCs w:val="19"/>
          <w:rtl w:val="0"/>
        </w:rPr>
        <w:t xml:space="preserve">)</w:t>
      </w:r>
      <w:r w:rsidDel="00000000" w:rsidR="00000000" w:rsidRPr="00000000">
        <w:rPr>
          <w:rtl w:val="0"/>
        </w:rPr>
      </w:r>
    </w:p>
    <w:p w:rsidR="00000000" w:rsidDel="00000000" w:rsidP="00000000" w:rsidRDefault="00000000" w:rsidRPr="00000000" w14:paraId="000002A4">
      <w:pPr>
        <w:spacing w:line="240" w:lineRule="auto"/>
        <w:rPr>
          <w:rFonts w:ascii="NSimSun" w:cs="NSimSun" w:eastAsia="NSimSun" w:hAnsi="NSimSun"/>
          <w:sz w:val="19"/>
          <w:szCs w:val="19"/>
        </w:rPr>
      </w:pPr>
      <w:r w:rsidDel="00000000" w:rsidR="00000000" w:rsidRPr="00000000">
        <w:rPr>
          <w:rFonts w:ascii="NSimSun" w:cs="NSimSun" w:eastAsia="NSimSun" w:hAnsi="NSimSun"/>
          <w:color w:val="0000ff"/>
          <w:sz w:val="19"/>
          <w:szCs w:val="19"/>
          <w:rtl w:val="0"/>
        </w:rPr>
        <w:t xml:space="preserve">SELECT</w:t>
      </w:r>
      <w:r w:rsidDel="00000000" w:rsidR="00000000" w:rsidRPr="00000000">
        <w:rPr>
          <w:rFonts w:ascii="NSimSun" w:cs="NSimSun" w:eastAsia="NSimSun" w:hAnsi="NSimSun"/>
          <w:sz w:val="19"/>
          <w:szCs w:val="19"/>
          <w:rtl w:val="0"/>
        </w:rPr>
        <w:t xml:space="preserve"> </w:t>
      </w:r>
    </w:p>
    <w:p w:rsidR="00000000" w:rsidDel="00000000" w:rsidP="00000000" w:rsidRDefault="00000000" w:rsidRPr="00000000" w14:paraId="000002A5">
      <w:pPr>
        <w:spacing w:line="240" w:lineRule="auto"/>
        <w:rPr>
          <w:rFonts w:ascii="NSimSun" w:cs="NSimSun" w:eastAsia="NSimSun" w:hAnsi="NSimSun"/>
          <w:sz w:val="19"/>
          <w:szCs w:val="19"/>
        </w:rPr>
      </w:pPr>
      <w:r w:rsidDel="00000000" w:rsidR="00000000" w:rsidRPr="00000000">
        <w:rPr>
          <w:rFonts w:ascii="NSimSun" w:cs="NSimSun" w:eastAsia="NSimSun" w:hAnsi="NSimSun"/>
          <w:sz w:val="19"/>
          <w:szCs w:val="19"/>
          <w:rtl w:val="0"/>
        </w:rPr>
        <w:t xml:space="preserve">    Category</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 </w:t>
      </w:r>
    </w:p>
    <w:p w:rsidR="00000000" w:rsidDel="00000000" w:rsidP="00000000" w:rsidRDefault="00000000" w:rsidRPr="00000000" w14:paraId="000002A6">
      <w:pPr>
        <w:spacing w:line="240" w:lineRule="auto"/>
        <w:rPr>
          <w:rFonts w:ascii="NSimSun" w:cs="NSimSun" w:eastAsia="NSimSun" w:hAnsi="NSimSun"/>
          <w:sz w:val="19"/>
          <w:szCs w:val="19"/>
        </w:rPr>
      </w:pPr>
      <w:r w:rsidDel="00000000" w:rsidR="00000000" w:rsidRPr="00000000">
        <w:rPr>
          <w:rFonts w:ascii="NSimSun" w:cs="NSimSun" w:eastAsia="NSimSun" w:hAnsi="NSimSun"/>
          <w:sz w:val="19"/>
          <w:szCs w:val="19"/>
          <w:rtl w:val="0"/>
        </w:rPr>
        <w:t xml:space="preserve">    LocationID</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 </w:t>
      </w:r>
    </w:p>
    <w:p w:rsidR="00000000" w:rsidDel="00000000" w:rsidP="00000000" w:rsidRDefault="00000000" w:rsidRPr="00000000" w14:paraId="000002A7">
      <w:pPr>
        <w:spacing w:line="240" w:lineRule="auto"/>
        <w:rPr>
          <w:rFonts w:ascii="NSimSun" w:cs="NSimSun" w:eastAsia="NSimSun" w:hAnsi="NSimSun"/>
          <w:sz w:val="19"/>
          <w:szCs w:val="19"/>
        </w:rPr>
      </w:pPr>
      <w:r w:rsidDel="00000000" w:rsidR="00000000" w:rsidRPr="00000000">
        <w:rPr>
          <w:rFonts w:ascii="NSimSun" w:cs="NSimSun" w:eastAsia="NSimSun" w:hAnsi="NSimSun"/>
          <w:sz w:val="19"/>
          <w:szCs w:val="19"/>
          <w:rtl w:val="0"/>
        </w:rPr>
        <w:t xml:space="preserve">    CategorySales</w:t>
      </w:r>
    </w:p>
    <w:p w:rsidR="00000000" w:rsidDel="00000000" w:rsidP="00000000" w:rsidRDefault="00000000" w:rsidRPr="00000000" w14:paraId="000002A8">
      <w:pPr>
        <w:spacing w:line="240" w:lineRule="auto"/>
        <w:rPr>
          <w:rFonts w:ascii="NSimSun" w:cs="NSimSun" w:eastAsia="NSimSun" w:hAnsi="NSimSun"/>
          <w:sz w:val="19"/>
          <w:szCs w:val="19"/>
        </w:rPr>
      </w:pPr>
      <w:r w:rsidDel="00000000" w:rsidR="00000000" w:rsidRPr="00000000">
        <w:rPr>
          <w:rFonts w:ascii="NSimSun" w:cs="NSimSun" w:eastAsia="NSimSun" w:hAnsi="NSimSun"/>
          <w:color w:val="0000ff"/>
          <w:sz w:val="19"/>
          <w:szCs w:val="19"/>
          <w:rtl w:val="0"/>
        </w:rPr>
        <w:t xml:space="preserve">FROM</w:t>
      </w:r>
      <w:r w:rsidDel="00000000" w:rsidR="00000000" w:rsidRPr="00000000">
        <w:rPr>
          <w:rFonts w:ascii="NSimSun" w:cs="NSimSun" w:eastAsia="NSimSun" w:hAnsi="NSimSun"/>
          <w:sz w:val="19"/>
          <w:szCs w:val="19"/>
          <w:rtl w:val="0"/>
        </w:rPr>
        <w:t xml:space="preserve"> InternationalSales</w:t>
      </w:r>
    </w:p>
    <w:p w:rsidR="00000000" w:rsidDel="00000000" w:rsidP="00000000" w:rsidRDefault="00000000" w:rsidRPr="00000000" w14:paraId="000002A9">
      <w:pPr>
        <w:spacing w:line="240" w:lineRule="auto"/>
        <w:rPr>
          <w:rFonts w:ascii="NSimSun" w:cs="NSimSun" w:eastAsia="NSimSun" w:hAnsi="NSimSun"/>
          <w:color w:val="808080"/>
          <w:sz w:val="19"/>
          <w:szCs w:val="19"/>
        </w:rPr>
      </w:pPr>
      <w:r w:rsidDel="00000000" w:rsidR="00000000" w:rsidRPr="00000000">
        <w:rPr>
          <w:rFonts w:ascii="NSimSun" w:cs="NSimSun" w:eastAsia="NSimSun" w:hAnsi="NSimSun"/>
          <w:color w:val="0000ff"/>
          <w:sz w:val="19"/>
          <w:szCs w:val="19"/>
          <w:rtl w:val="0"/>
        </w:rPr>
        <w:t xml:space="preserve">WHERE</w:t>
      </w:r>
      <w:r w:rsidDel="00000000" w:rsidR="00000000" w:rsidRPr="00000000">
        <w:rPr>
          <w:rFonts w:ascii="NSimSun" w:cs="NSimSun" w:eastAsia="NSimSun" w:hAnsi="NSimSun"/>
          <w:sz w:val="19"/>
          <w:szCs w:val="19"/>
          <w:rtl w:val="0"/>
        </w:rPr>
        <w:t xml:space="preserve"> SalesRank </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 1</w:t>
      </w:r>
      <w:r w:rsidDel="00000000" w:rsidR="00000000" w:rsidRPr="00000000">
        <w:rPr>
          <w:rFonts w:ascii="NSimSun" w:cs="NSimSun" w:eastAsia="NSimSun" w:hAnsi="NSimSun"/>
          <w:color w:val="808080"/>
          <w:sz w:val="19"/>
          <w:szCs w:val="19"/>
          <w:rtl w:val="0"/>
        </w:rPr>
        <w:t xml:space="preserve">;</w:t>
      </w:r>
    </w:p>
    <w:p w:rsidR="00000000" w:rsidDel="00000000" w:rsidP="00000000" w:rsidRDefault="00000000" w:rsidRPr="00000000" w14:paraId="000002AA">
      <w:pPr>
        <w:spacing w:line="240" w:lineRule="auto"/>
        <w:rPr>
          <w:rFonts w:ascii="NSimSun" w:cs="NSimSun" w:eastAsia="NSimSun" w:hAnsi="NSimSun"/>
          <w:color w:val="808080"/>
          <w:sz w:val="19"/>
          <w:szCs w:val="19"/>
        </w:rPr>
      </w:pPr>
      <w:r w:rsidDel="00000000" w:rsidR="00000000" w:rsidRPr="00000000">
        <w:rPr>
          <w:rtl w:val="0"/>
        </w:rPr>
      </w:r>
    </w:p>
    <w:p w:rsidR="00000000" w:rsidDel="00000000" w:rsidP="00000000" w:rsidRDefault="00000000" w:rsidRPr="00000000" w14:paraId="000002A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114300" distR="114300">
            <wp:extent cx="1981835" cy="4261485"/>
            <wp:effectExtent b="0" l="0" r="0" t="0"/>
            <wp:docPr descr="屏幕截图 2023-11-22 194816" id="11" name="image8.png"/>
            <a:graphic>
              <a:graphicData uri="http://schemas.openxmlformats.org/drawingml/2006/picture">
                <pic:pic>
                  <pic:nvPicPr>
                    <pic:cNvPr descr="屏幕截图 2023-11-22 194816" id="0" name="image8.png"/>
                    <pic:cNvPicPr preferRelativeResize="0"/>
                  </pic:nvPicPr>
                  <pic:blipFill>
                    <a:blip r:embed="rId9"/>
                    <a:srcRect b="0" l="0" r="0" t="0"/>
                    <a:stretch>
                      <a:fillRect/>
                    </a:stretch>
                  </pic:blipFill>
                  <pic:spPr>
                    <a:xfrm>
                      <a:off x="0" y="0"/>
                      <a:ext cx="1981835" cy="4261485"/>
                    </a:xfrm>
                    <a:prstGeom prst="rect"/>
                    <a:ln/>
                  </pic:spPr>
                </pic:pic>
              </a:graphicData>
            </a:graphic>
          </wp:inline>
        </w:drawing>
      </w:r>
      <w:r w:rsidDel="00000000" w:rsidR="00000000" w:rsidRPr="00000000">
        <w:rPr>
          <w:rtl w:val="0"/>
        </w:rPr>
      </w:r>
    </w:p>
    <w:p w:rsidR="00000000" w:rsidDel="00000000" w:rsidP="00000000" w:rsidRDefault="00000000" w:rsidRPr="00000000" w14:paraId="000002AC">
      <w:pPr>
        <w:spacing w:line="240" w:lineRule="auto"/>
        <w:rPr>
          <w:rFonts w:ascii="Calibri" w:cs="Calibri" w:eastAsia="Calibri" w:hAnsi="Calibri"/>
          <w:sz w:val="24"/>
          <w:szCs w:val="24"/>
        </w:rPr>
      </w:pPr>
      <w:r w:rsidDel="00000000" w:rsidR="00000000" w:rsidRPr="00000000">
        <w:rPr>
          <w:rFonts w:ascii="Calibri" w:cs="Calibri" w:eastAsia="Calibri" w:hAnsi="Calibri"/>
          <w:b w:val="1"/>
          <w:sz w:val="44"/>
          <w:szCs w:val="44"/>
          <w:rtl w:val="0"/>
        </w:rPr>
        <w:t xml:space="preserve">Answer for Q1:</w:t>
      </w:r>
      <w:r w:rsidDel="00000000" w:rsidR="00000000" w:rsidRPr="00000000">
        <w:rPr>
          <w:rFonts w:ascii="Calibri" w:cs="Calibri" w:eastAsia="Calibri" w:hAnsi="Calibri"/>
          <w:sz w:val="24"/>
          <w:szCs w:val="24"/>
          <w:rtl w:val="0"/>
        </w:rPr>
        <w:br w:type="textWrapping"/>
        <w:t xml:space="preserve">the query results indicate a varied consumer preference across different locations. Here’s a summary of the key insights:</w:t>
      </w:r>
    </w:p>
    <w:p w:rsidR="00000000" w:rsidDel="00000000" w:rsidP="00000000" w:rsidRDefault="00000000" w:rsidRPr="00000000" w14:paraId="000002AD">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Category Performance: </w:t>
      </w:r>
      <w:r w:rsidDel="00000000" w:rsidR="00000000" w:rsidRPr="00000000">
        <w:rPr>
          <w:rFonts w:ascii="Calibri" w:cs="Calibri" w:eastAsia="Calibri" w:hAnsi="Calibri"/>
          <w:sz w:val="24"/>
          <w:szCs w:val="24"/>
          <w:rtl w:val="0"/>
        </w:rPr>
        <w:t xml:space="preserve">The 'Entertainment' and 'Mobiles &amp; Tablets' categories show high sales across several locations, suggesting these are universally popular categories.</w:t>
      </w:r>
    </w:p>
    <w:p w:rsidR="00000000" w:rsidDel="00000000" w:rsidP="00000000" w:rsidRDefault="00000000" w:rsidRPr="00000000" w14:paraId="000002AE">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High Sales in Specific Locations: </w:t>
      </w:r>
      <w:r w:rsidDel="00000000" w:rsidR="00000000" w:rsidRPr="00000000">
        <w:rPr>
          <w:rFonts w:ascii="Calibri" w:cs="Calibri" w:eastAsia="Calibri" w:hAnsi="Calibri"/>
          <w:sz w:val="24"/>
          <w:szCs w:val="24"/>
          <w:rtl w:val="0"/>
        </w:rPr>
        <w:t xml:space="preserve">Some categories like 'Women's Fashion' and 'Appliances' show exceptionally high sales in certain locations, which might be due to localized demand or successful promotions in those areas.</w:t>
      </w:r>
    </w:p>
    <w:p w:rsidR="00000000" w:rsidDel="00000000" w:rsidP="00000000" w:rsidRDefault="00000000" w:rsidRPr="00000000" w14:paraId="000002AF">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Market Diversity: </w:t>
      </w:r>
      <w:r w:rsidDel="00000000" w:rsidR="00000000" w:rsidRPr="00000000">
        <w:rPr>
          <w:rFonts w:ascii="Calibri" w:cs="Calibri" w:eastAsia="Calibri" w:hAnsi="Calibri"/>
          <w:sz w:val="24"/>
          <w:szCs w:val="24"/>
          <w:rtl w:val="0"/>
        </w:rPr>
        <w:t xml:space="preserve">The variety of categories with significant sales, such as 'Beauty &amp; Grooming', 'Books', and 'Kids &amp; Baby', indicates a market with diverse consumer interests.</w:t>
      </w:r>
    </w:p>
    <w:p w:rsidR="00000000" w:rsidDel="00000000" w:rsidP="00000000" w:rsidRDefault="00000000" w:rsidRPr="00000000" w14:paraId="000002B0">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Opportunities for Retailers:</w:t>
      </w:r>
      <w:r w:rsidDel="00000000" w:rsidR="00000000" w:rsidRPr="00000000">
        <w:rPr>
          <w:rFonts w:ascii="Calibri" w:cs="Calibri" w:eastAsia="Calibri" w:hAnsi="Calibri"/>
          <w:sz w:val="24"/>
          <w:szCs w:val="24"/>
          <w:rtl w:val="0"/>
        </w:rPr>
        <w:t xml:space="preserve"> The data suggests potential for retailers to employ cross-selling techniques and to adjust their product offerings based on location-specific demand.</w:t>
      </w:r>
    </w:p>
    <w:p w:rsidR="00000000" w:rsidDel="00000000" w:rsidP="00000000" w:rsidRDefault="00000000" w:rsidRPr="00000000" w14:paraId="000002B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2">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Price Sensitivity and Willingness to Spend:</w:t>
      </w:r>
      <w:r w:rsidDel="00000000" w:rsidR="00000000" w:rsidRPr="00000000">
        <w:rPr>
          <w:rFonts w:ascii="Calibri" w:cs="Calibri" w:eastAsia="Calibri" w:hAnsi="Calibri"/>
          <w:sz w:val="24"/>
          <w:szCs w:val="24"/>
          <w:rtl w:val="0"/>
        </w:rPr>
        <w:t xml:space="preserve"> There is evidence of price sensitivity in some categories, while others show a willingness among consumers to spend more, pointing to opportunities to tailor pricing strategies accordingly.</w:t>
      </w:r>
    </w:p>
    <w:p w:rsidR="00000000" w:rsidDel="00000000" w:rsidP="00000000" w:rsidRDefault="00000000" w:rsidRPr="00000000" w14:paraId="000002B3">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Market Saturation and Expansion: </w:t>
      </w:r>
      <w:r w:rsidDel="00000000" w:rsidR="00000000" w:rsidRPr="00000000">
        <w:rPr>
          <w:rFonts w:ascii="Calibri" w:cs="Calibri" w:eastAsia="Calibri" w:hAnsi="Calibri"/>
          <w:sz w:val="24"/>
          <w:szCs w:val="24"/>
          <w:rtl w:val="0"/>
        </w:rPr>
        <w:t xml:space="preserve">Repeated appearance of categories like 'Mobiles &amp; Tablets' across various locations with differing sales volumes suggests some markets may be saturated, while others could be ripe for expansion.</w:t>
      </w:r>
    </w:p>
    <w:p w:rsidR="00000000" w:rsidDel="00000000" w:rsidP="00000000" w:rsidRDefault="00000000" w:rsidRPr="00000000" w14:paraId="000002B4">
      <w:pPr>
        <w:spacing w:line="240" w:lineRule="auto"/>
        <w:rPr/>
      </w:pPr>
      <w:r w:rsidDel="00000000" w:rsidR="00000000" w:rsidRPr="00000000">
        <w:rPr>
          <w:rFonts w:ascii="Calibri" w:cs="Calibri" w:eastAsia="Calibri" w:hAnsi="Calibri"/>
          <w:sz w:val="24"/>
          <w:szCs w:val="24"/>
          <w:rtl w:val="0"/>
        </w:rPr>
        <w:t xml:space="preserve">This information can aid retailers in making strategic decisions regarding inventory management, marketing, and customization of offerings to optimize sales and meet consumer demands effectively.</w:t>
      </w:r>
      <w:r w:rsidDel="00000000" w:rsidR="00000000" w:rsidRPr="00000000">
        <w:rPr>
          <w:rtl w:val="0"/>
        </w:rPr>
      </w:r>
    </w:p>
    <w:p w:rsidR="00000000" w:rsidDel="00000000" w:rsidP="00000000" w:rsidRDefault="00000000" w:rsidRPr="00000000" w14:paraId="000002B5">
      <w:pPr>
        <w:pStyle w:val="Heading3"/>
        <w:rPr/>
      </w:pPr>
      <w:bookmarkStart w:colFirst="0" w:colLast="0" w:name="_fjmhe5qqb5q5" w:id="26"/>
      <w:bookmarkEnd w:id="26"/>
      <w:r w:rsidDel="00000000" w:rsidR="00000000" w:rsidRPr="00000000">
        <w:rPr>
          <w:rtl w:val="0"/>
        </w:rPr>
        <w:t xml:space="preserve">For Question 2(SQL)</w:t>
      </w:r>
    </w:p>
    <w:p w:rsidR="00000000" w:rsidDel="00000000" w:rsidP="00000000" w:rsidRDefault="00000000" w:rsidRPr="00000000" w14:paraId="000002B6">
      <w:pPr>
        <w:rPr/>
      </w:pPr>
      <w:r w:rsidDel="00000000" w:rsidR="00000000" w:rsidRPr="00000000">
        <w:rPr>
          <w:rtl w:val="0"/>
        </w:rPr>
        <w:t xml:space="preserve">SELECT </w:t>
      </w:r>
    </w:p>
    <w:p w:rsidR="00000000" w:rsidDel="00000000" w:rsidP="00000000" w:rsidRDefault="00000000" w:rsidRPr="00000000" w14:paraId="000002B7">
      <w:pPr>
        <w:rPr/>
      </w:pPr>
      <w:r w:rsidDel="00000000" w:rsidR="00000000" w:rsidRPr="00000000">
        <w:rPr>
          <w:rtl w:val="0"/>
        </w:rPr>
        <w:t xml:space="preserve">  Customer.Age, </w:t>
      </w:r>
    </w:p>
    <w:p w:rsidR="00000000" w:rsidDel="00000000" w:rsidP="00000000" w:rsidRDefault="00000000" w:rsidRPr="00000000" w14:paraId="000002B8">
      <w:pPr>
        <w:rPr/>
      </w:pPr>
      <w:r w:rsidDel="00000000" w:rsidR="00000000" w:rsidRPr="00000000">
        <w:rPr>
          <w:rtl w:val="0"/>
        </w:rPr>
        <w:t xml:space="preserve">  Customer.Gender, </w:t>
      </w:r>
    </w:p>
    <w:p w:rsidR="00000000" w:rsidDel="00000000" w:rsidP="00000000" w:rsidRDefault="00000000" w:rsidRPr="00000000" w14:paraId="000002B9">
      <w:pPr>
        <w:rPr/>
      </w:pPr>
      <w:r w:rsidDel="00000000" w:rsidR="00000000" w:rsidRPr="00000000">
        <w:rPr>
          <w:rtl w:val="0"/>
        </w:rPr>
        <w:t xml:space="preserve">  AVG(CustomerPurchaseBehaviorFact.Purchase_VALUE) AS AvgPurchaseValue</w:t>
      </w:r>
    </w:p>
    <w:p w:rsidR="00000000" w:rsidDel="00000000" w:rsidP="00000000" w:rsidRDefault="00000000" w:rsidRPr="00000000" w14:paraId="000002BA">
      <w:pPr>
        <w:rPr/>
      </w:pPr>
      <w:r w:rsidDel="00000000" w:rsidR="00000000" w:rsidRPr="00000000">
        <w:rPr>
          <w:rtl w:val="0"/>
        </w:rPr>
        <w:t xml:space="preserve">FROM </w:t>
      </w:r>
    </w:p>
    <w:p w:rsidR="00000000" w:rsidDel="00000000" w:rsidP="00000000" w:rsidRDefault="00000000" w:rsidRPr="00000000" w14:paraId="000002BB">
      <w:pPr>
        <w:rPr/>
      </w:pPr>
      <w:r w:rsidDel="00000000" w:rsidR="00000000" w:rsidRPr="00000000">
        <w:rPr>
          <w:rtl w:val="0"/>
        </w:rPr>
        <w:t xml:space="preserve">  Customer</w:t>
      </w:r>
    </w:p>
    <w:p w:rsidR="00000000" w:rsidDel="00000000" w:rsidP="00000000" w:rsidRDefault="00000000" w:rsidRPr="00000000" w14:paraId="000002BC">
      <w:pPr>
        <w:rPr/>
      </w:pPr>
      <w:r w:rsidDel="00000000" w:rsidR="00000000" w:rsidRPr="00000000">
        <w:rPr>
          <w:rtl w:val="0"/>
        </w:rPr>
        <w:t xml:space="preserve">JOIN CustomerPurchaseBehaviorFact ON Customer.Cust_id = CustomerPurchaseBehaviorFact.Cust_id</w:t>
      </w:r>
    </w:p>
    <w:p w:rsidR="00000000" w:rsidDel="00000000" w:rsidP="00000000" w:rsidRDefault="00000000" w:rsidRPr="00000000" w14:paraId="000002BD">
      <w:pPr>
        <w:rPr/>
      </w:pPr>
      <w:r w:rsidDel="00000000" w:rsidR="00000000" w:rsidRPr="00000000">
        <w:rPr>
          <w:rtl w:val="0"/>
        </w:rPr>
        <w:t xml:space="preserve">GROUP BY </w:t>
      </w:r>
    </w:p>
    <w:p w:rsidR="00000000" w:rsidDel="00000000" w:rsidP="00000000" w:rsidRDefault="00000000" w:rsidRPr="00000000" w14:paraId="000002BE">
      <w:pPr>
        <w:rPr/>
      </w:pPr>
      <w:r w:rsidDel="00000000" w:rsidR="00000000" w:rsidRPr="00000000">
        <w:rPr>
          <w:rtl w:val="0"/>
        </w:rPr>
        <w:t xml:space="preserve">  Customer.Age, Customer.Gender;</w:t>
      </w:r>
    </w:p>
    <w:p w:rsidR="00000000" w:rsidDel="00000000" w:rsidP="00000000" w:rsidRDefault="00000000" w:rsidRPr="00000000" w14:paraId="000002BF">
      <w:pPr>
        <w:rPr/>
      </w:pPr>
      <w:r w:rsidDel="00000000" w:rsidR="00000000" w:rsidRPr="00000000">
        <w:rPr/>
        <w:drawing>
          <wp:inline distB="114300" distT="114300" distL="114300" distR="114300">
            <wp:extent cx="3043238" cy="3786354"/>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043238" cy="3786354"/>
                    </a:xfrm>
                    <a:prstGeom prst="rect"/>
                    <a:ln/>
                  </pic:spPr>
                </pic:pic>
              </a:graphicData>
            </a:graphic>
          </wp:inline>
        </w:drawing>
      </w:r>
      <w:r w:rsidDel="00000000" w:rsidR="00000000" w:rsidRPr="00000000">
        <w:rPr>
          <w:rtl w:val="0"/>
        </w:rPr>
      </w:r>
    </w:p>
    <w:p w:rsidR="00000000" w:rsidDel="00000000" w:rsidP="00000000" w:rsidRDefault="00000000" w:rsidRPr="00000000" w14:paraId="000002C0">
      <w:pPr>
        <w:rPr>
          <w:b w:val="1"/>
          <w:sz w:val="34"/>
          <w:szCs w:val="34"/>
        </w:rPr>
      </w:pPr>
      <w:r w:rsidDel="00000000" w:rsidR="00000000" w:rsidRPr="00000000">
        <w:rPr>
          <w:b w:val="1"/>
          <w:sz w:val="34"/>
          <w:szCs w:val="34"/>
          <w:rtl w:val="0"/>
        </w:rPr>
        <w:t xml:space="preserve">Answer:</w:t>
      </w:r>
    </w:p>
    <w:p w:rsidR="00000000" w:rsidDel="00000000" w:rsidP="00000000" w:rsidRDefault="00000000" w:rsidRPr="00000000" w14:paraId="000002C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SQL query output shows the average purchase value broken down by customer age and gender. Based on the results, here are some observations:</w:t>
      </w:r>
    </w:p>
    <w:p w:rsidR="00000000" w:rsidDel="00000000" w:rsidP="00000000" w:rsidRDefault="00000000" w:rsidRPr="00000000" w14:paraId="000002C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sz w:val="24"/>
          <w:szCs w:val="24"/>
          <w:rtl w:val="0"/>
        </w:rPr>
        <w:t xml:space="preserve">The purchasing value does not show a consistent trend with age. Customers of different ages seem to have varying average purchase values without a clear pattern indicating that age might not be a primary factor in determining the average purchase value.</w:t>
      </w:r>
    </w:p>
    <w:p w:rsidR="00000000" w:rsidDel="00000000" w:rsidP="00000000" w:rsidRDefault="00000000" w:rsidRPr="00000000" w14:paraId="000002C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sz w:val="24"/>
          <w:szCs w:val="24"/>
          <w:rtl w:val="0"/>
        </w:rPr>
        <w:t xml:space="preserve">Female customers in the age groups of 45 and 65 have higher average purchase values compared to other age groups, with values of approximately 16.62 and 18.06 respectively.</w:t>
      </w:r>
    </w:p>
    <w:p w:rsidR="00000000" w:rsidDel="00000000" w:rsidP="00000000" w:rsidRDefault="00000000" w:rsidRPr="00000000" w14:paraId="000002C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sz w:val="24"/>
          <w:szCs w:val="24"/>
          <w:rtl w:val="0"/>
        </w:rPr>
        <w:t xml:space="preserve">Male customers aged 33 have a notably lower average purchase value of around 15.11, whereas male customers aged 58 show a higher average purchase value close to 15.78.</w:t>
      </w:r>
    </w:p>
    <w:p w:rsidR="00000000" w:rsidDel="00000000" w:rsidP="00000000" w:rsidRDefault="00000000" w:rsidRPr="00000000" w14:paraId="000002C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sz w:val="24"/>
          <w:szCs w:val="24"/>
          <w:rtl w:val="0"/>
        </w:rPr>
        <w:t xml:space="preserve">The dataset does not show a consistent difference in purchasing behavior between male and female customers across different age groups. For instance, a 19-year-old female has an average purchase value of approximately 16.46, while a 56-year-old female has a higher average purchase value of approximately 17.34.</w:t>
      </w:r>
    </w:p>
    <w:p w:rsidR="00000000" w:rsidDel="00000000" w:rsidP="00000000" w:rsidRDefault="00000000" w:rsidRPr="00000000" w14:paraId="000002C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sz w:val="24"/>
          <w:szCs w:val="24"/>
          <w:rtl w:val="0"/>
        </w:rPr>
        <w:t xml:space="preserve">It's important to note that these observations are based solely on the data provided and do not account for other variables that might affect purchasing behavior. Additionally, the sample size for each age and gender category is not provided, which could significantly influence the interpretation of these results.</w:t>
      </w:r>
    </w:p>
    <w:p w:rsidR="00000000" w:rsidDel="00000000" w:rsidP="00000000" w:rsidRDefault="00000000" w:rsidRPr="00000000" w14:paraId="000002C7">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4"/>
          <w:szCs w:val="24"/>
        </w:rPr>
      </w:pPr>
      <w:r w:rsidDel="00000000" w:rsidR="00000000" w:rsidRPr="00000000">
        <w:rPr>
          <w:rFonts w:ascii="Calibri" w:cs="Calibri" w:eastAsia="Calibri" w:hAnsi="Calibri"/>
          <w:sz w:val="24"/>
          <w:szCs w:val="24"/>
          <w:rtl w:val="0"/>
        </w:rPr>
        <w:t xml:space="preserve">The analysis could be enriched by considering the number of transactions per age and gender group, which would give more context to the average purchase values observed.</w:t>
      </w: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pStyle w:val="Heading3"/>
        <w:rPr/>
      </w:pPr>
      <w:bookmarkStart w:colFirst="0" w:colLast="0" w:name="_s2dx5upztz8" w:id="27"/>
      <w:bookmarkEnd w:id="27"/>
      <w:r w:rsidDel="00000000" w:rsidR="00000000" w:rsidRPr="00000000">
        <w:rPr>
          <w:rtl w:val="0"/>
        </w:rPr>
        <w:t xml:space="preserve">For Question 3(Tableau)</w:t>
      </w:r>
    </w:p>
    <w:p w:rsidR="00000000" w:rsidDel="00000000" w:rsidP="00000000" w:rsidRDefault="00000000" w:rsidRPr="00000000" w14:paraId="000002CA">
      <w:pPr>
        <w:rPr/>
      </w:pPr>
      <w:r w:rsidDel="00000000" w:rsidR="00000000" w:rsidRPr="00000000">
        <w:rPr/>
        <w:drawing>
          <wp:inline distB="114300" distT="114300" distL="114300" distR="114300">
            <wp:extent cx="5731200" cy="30607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2CB">
      <w:pPr>
        <w:rPr>
          <w:b w:val="1"/>
          <w:sz w:val="34"/>
          <w:szCs w:val="34"/>
        </w:rPr>
      </w:pPr>
      <w:r w:rsidDel="00000000" w:rsidR="00000000" w:rsidRPr="00000000">
        <w:rPr>
          <w:b w:val="1"/>
          <w:sz w:val="34"/>
          <w:szCs w:val="34"/>
          <w:rtl w:val="0"/>
        </w:rPr>
        <w:t xml:space="preserve">Answer:</w:t>
      </w:r>
    </w:p>
    <w:p w:rsidR="00000000" w:rsidDel="00000000" w:rsidP="00000000" w:rsidRDefault="00000000" w:rsidRPr="00000000" w14:paraId="000002CC">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color w:val="374151"/>
          <w:sz w:val="24"/>
          <w:szCs w:val="24"/>
          <w:rtl w:val="0"/>
        </w:rPr>
        <w:t xml:space="preserve">Based on the Tableau output graph, which presents data for 'Value', 'Quantity Ordered', and 'Average Price' across different product IDs, here are some sentences that could describe the findings:</w:t>
      </w:r>
    </w:p>
    <w:p w:rsidR="00000000" w:rsidDel="00000000" w:rsidP="00000000" w:rsidRDefault="00000000" w:rsidRPr="00000000" w14:paraId="000002C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color w:val="374151"/>
          <w:sz w:val="24"/>
          <w:szCs w:val="24"/>
          <w:rtl w:val="0"/>
        </w:rPr>
        <w:t xml:space="preserve">Products with higher sales value do not necessarily have a higher quantity ordered, suggesting that some high-value sales come from items with a higher price point rather than a higher volume of sales.</w:t>
      </w:r>
    </w:p>
    <w:p w:rsidR="00000000" w:rsidDel="00000000" w:rsidP="00000000" w:rsidRDefault="00000000" w:rsidRPr="00000000" w14:paraId="000002C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color w:val="374151"/>
          <w:sz w:val="24"/>
          <w:szCs w:val="24"/>
          <w:rtl w:val="0"/>
        </w:rPr>
        <w:t xml:space="preserve">There is a product highlighted in orange with a particularly high sales value and a significant quantity ordered, indicating a popular item or one that may have been part of a promotional sale.</w:t>
      </w:r>
    </w:p>
    <w:p w:rsidR="00000000" w:rsidDel="00000000" w:rsidP="00000000" w:rsidRDefault="00000000" w:rsidRPr="00000000" w14:paraId="000002C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color w:val="374151"/>
          <w:sz w:val="24"/>
          <w:szCs w:val="24"/>
          <w:rtl w:val="0"/>
        </w:rPr>
        <w:t xml:space="preserve">Another product, also highlighted in orange, shows a high average price but a lower quantity ordered, which could suggest it is a premium or luxury item with less frequent purchases.</w:t>
      </w:r>
    </w:p>
    <w:p w:rsidR="00000000" w:rsidDel="00000000" w:rsidP="00000000" w:rsidRDefault="00000000" w:rsidRPr="00000000" w14:paraId="000002D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color w:val="374151"/>
          <w:sz w:val="24"/>
          <w:szCs w:val="24"/>
          <w:rtl w:val="0"/>
        </w:rPr>
        <w:t xml:space="preserve">The majority of products have a modest quantity ordered and corresponding sales value, which might imply a steady but average demand in the market.</w:t>
      </w:r>
    </w:p>
    <w:p w:rsidR="00000000" w:rsidDel="00000000" w:rsidP="00000000" w:rsidRDefault="00000000" w:rsidRPr="00000000" w14:paraId="000002D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color w:val="374151"/>
          <w:sz w:val="24"/>
          <w:szCs w:val="24"/>
          <w:rtl w:val="0"/>
        </w:rPr>
        <w:t xml:space="preserve">The product with the highest average price does not match the product with the highest sales value, suggesting that the most expensive items are not always the top revenue generators.</w:t>
      </w:r>
    </w:p>
    <w:p w:rsidR="00000000" w:rsidDel="00000000" w:rsidP="00000000" w:rsidRDefault="00000000" w:rsidRPr="00000000" w14:paraId="000002D2">
      <w:pPr>
        <w:rPr/>
      </w:pPr>
      <w:r w:rsidDel="00000000" w:rsidR="00000000" w:rsidRPr="00000000">
        <w:rPr>
          <w:rtl w:val="0"/>
        </w:rPr>
        <w:br w:type="textWrapping"/>
      </w:r>
    </w:p>
    <w:p w:rsidR="00000000" w:rsidDel="00000000" w:rsidP="00000000" w:rsidRDefault="00000000" w:rsidRPr="00000000" w14:paraId="000002D3">
      <w:pPr>
        <w:pStyle w:val="Heading3"/>
        <w:rPr/>
      </w:pPr>
      <w:bookmarkStart w:colFirst="0" w:colLast="0" w:name="_ydsuhs497e5j" w:id="28"/>
      <w:bookmarkEnd w:id="28"/>
      <w:r w:rsidDel="00000000" w:rsidR="00000000" w:rsidRPr="00000000">
        <w:rPr>
          <w:rtl w:val="0"/>
        </w:rPr>
        <w:t xml:space="preserve">For Question 4(SQL)</w:t>
      </w:r>
    </w:p>
    <w:p w:rsidR="00000000" w:rsidDel="00000000" w:rsidP="00000000" w:rsidRDefault="00000000" w:rsidRPr="00000000" w14:paraId="000002D4">
      <w:pPr>
        <w:spacing w:line="240" w:lineRule="auto"/>
        <w:rPr>
          <w:rFonts w:ascii="NSimSun" w:cs="NSimSun" w:eastAsia="NSimSun" w:hAnsi="NSimSun"/>
          <w:sz w:val="19"/>
          <w:szCs w:val="19"/>
        </w:rPr>
      </w:pPr>
      <w:r w:rsidDel="00000000" w:rsidR="00000000" w:rsidRPr="00000000">
        <w:rPr>
          <w:rFonts w:ascii="NSimSun" w:cs="NSimSun" w:eastAsia="NSimSun" w:hAnsi="NSimSun"/>
          <w:color w:val="0000ff"/>
          <w:sz w:val="19"/>
          <w:szCs w:val="19"/>
          <w:rtl w:val="0"/>
        </w:rPr>
        <w:t xml:space="preserve">SELECT</w:t>
      </w:r>
      <w:r w:rsidDel="00000000" w:rsidR="00000000" w:rsidRPr="00000000">
        <w:rPr>
          <w:rFonts w:ascii="NSimSun" w:cs="NSimSun" w:eastAsia="NSimSun" w:hAnsi="NSimSun"/>
          <w:sz w:val="19"/>
          <w:szCs w:val="19"/>
          <w:rtl w:val="0"/>
        </w:rPr>
        <w:t xml:space="preserve"> </w:t>
      </w:r>
    </w:p>
    <w:p w:rsidR="00000000" w:rsidDel="00000000" w:rsidP="00000000" w:rsidRDefault="00000000" w:rsidRPr="00000000" w14:paraId="000002D5">
      <w:pPr>
        <w:spacing w:line="240" w:lineRule="auto"/>
        <w:rPr>
          <w:rFonts w:ascii="NSimSun" w:cs="NSimSun" w:eastAsia="NSimSun" w:hAnsi="NSimSun"/>
          <w:sz w:val="19"/>
          <w:szCs w:val="19"/>
        </w:rPr>
      </w:pPr>
      <w:r w:rsidDel="00000000" w:rsidR="00000000" w:rsidRPr="00000000">
        <w:rPr>
          <w:rFonts w:ascii="NSimSun" w:cs="NSimSun" w:eastAsia="NSimSun" w:hAnsi="NSimSun"/>
          <w:sz w:val="19"/>
          <w:szCs w:val="19"/>
          <w:rtl w:val="0"/>
        </w:rPr>
        <w:t xml:space="preserve">    p</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Product_id</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 </w:t>
      </w:r>
    </w:p>
    <w:p w:rsidR="00000000" w:rsidDel="00000000" w:rsidP="00000000" w:rsidRDefault="00000000" w:rsidRPr="00000000" w14:paraId="000002D6">
      <w:pPr>
        <w:spacing w:line="240" w:lineRule="auto"/>
        <w:rPr>
          <w:rFonts w:ascii="NSimSun" w:cs="NSimSun" w:eastAsia="NSimSun" w:hAnsi="NSimSun"/>
          <w:sz w:val="19"/>
          <w:szCs w:val="19"/>
        </w:rPr>
      </w:pPr>
      <w:r w:rsidDel="00000000" w:rsidR="00000000" w:rsidRPr="00000000">
        <w:rPr>
          <w:rFonts w:ascii="NSimSun" w:cs="NSimSun" w:eastAsia="NSimSun" w:hAnsi="NSimSun"/>
          <w:sz w:val="19"/>
          <w:szCs w:val="19"/>
          <w:rtl w:val="0"/>
        </w:rPr>
        <w:t xml:space="preserve">    p</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color w:val="0000ff"/>
          <w:sz w:val="19"/>
          <w:szCs w:val="19"/>
          <w:rtl w:val="0"/>
        </w:rPr>
        <w:t xml:space="preserve">Description</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 </w:t>
      </w:r>
    </w:p>
    <w:p w:rsidR="00000000" w:rsidDel="00000000" w:rsidP="00000000" w:rsidRDefault="00000000" w:rsidRPr="00000000" w14:paraId="000002D7">
      <w:pPr>
        <w:spacing w:line="240" w:lineRule="auto"/>
        <w:rPr>
          <w:rFonts w:ascii="NSimSun" w:cs="NSimSun" w:eastAsia="NSimSun" w:hAnsi="NSimSun"/>
          <w:sz w:val="19"/>
          <w:szCs w:val="19"/>
        </w:rPr>
      </w:pPr>
      <w:r w:rsidDel="00000000" w:rsidR="00000000" w:rsidRPr="00000000">
        <w:rPr>
          <w:rFonts w:ascii="NSimSun" w:cs="NSimSun" w:eastAsia="NSimSun" w:hAnsi="NSimSun"/>
          <w:sz w:val="19"/>
          <w:szCs w:val="19"/>
          <w:rtl w:val="0"/>
        </w:rPr>
        <w:t xml:space="preserve">    </w:t>
      </w:r>
      <w:r w:rsidDel="00000000" w:rsidR="00000000" w:rsidRPr="00000000">
        <w:rPr>
          <w:rFonts w:ascii="NSimSun" w:cs="NSimSun" w:eastAsia="NSimSun" w:hAnsi="NSimSun"/>
          <w:color w:val="ff00ff"/>
          <w:sz w:val="19"/>
          <w:szCs w:val="19"/>
          <w:rtl w:val="0"/>
        </w:rPr>
        <w:t xml:space="preserve">AVG</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s</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qty_ordered</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 </w:t>
      </w:r>
      <w:r w:rsidDel="00000000" w:rsidR="00000000" w:rsidRPr="00000000">
        <w:rPr>
          <w:rFonts w:ascii="NSimSun" w:cs="NSimSun" w:eastAsia="NSimSun" w:hAnsi="NSimSun"/>
          <w:color w:val="0000ff"/>
          <w:sz w:val="19"/>
          <w:szCs w:val="19"/>
          <w:rtl w:val="0"/>
        </w:rPr>
        <w:t xml:space="preserve">AS</w:t>
      </w:r>
      <w:r w:rsidDel="00000000" w:rsidR="00000000" w:rsidRPr="00000000">
        <w:rPr>
          <w:rFonts w:ascii="NSimSun" w:cs="NSimSun" w:eastAsia="NSimSun" w:hAnsi="NSimSun"/>
          <w:sz w:val="19"/>
          <w:szCs w:val="19"/>
          <w:rtl w:val="0"/>
        </w:rPr>
        <w:t xml:space="preserve"> AvgQtySold</w:t>
      </w:r>
      <w:r w:rsidDel="00000000" w:rsidR="00000000" w:rsidRPr="00000000">
        <w:rPr>
          <w:rFonts w:ascii="NSimSun" w:cs="NSimSun" w:eastAsia="NSimSun" w:hAnsi="NSimSun"/>
          <w:color w:val="808080"/>
          <w:sz w:val="19"/>
          <w:szCs w:val="19"/>
          <w:rtl w:val="0"/>
        </w:rPr>
        <w:t xml:space="preserve">,</w:t>
      </w:r>
      <w:r w:rsidDel="00000000" w:rsidR="00000000" w:rsidRPr="00000000">
        <w:rPr>
          <w:rtl w:val="0"/>
        </w:rPr>
      </w:r>
    </w:p>
    <w:p w:rsidR="00000000" w:rsidDel="00000000" w:rsidP="00000000" w:rsidRDefault="00000000" w:rsidRPr="00000000" w14:paraId="000002D8">
      <w:pPr>
        <w:spacing w:line="240" w:lineRule="auto"/>
        <w:rPr>
          <w:rFonts w:ascii="NSimSun" w:cs="NSimSun" w:eastAsia="NSimSun" w:hAnsi="NSimSun"/>
          <w:sz w:val="19"/>
          <w:szCs w:val="19"/>
        </w:rPr>
      </w:pPr>
      <w:r w:rsidDel="00000000" w:rsidR="00000000" w:rsidRPr="00000000">
        <w:rPr>
          <w:rFonts w:ascii="NSimSun" w:cs="NSimSun" w:eastAsia="NSimSun" w:hAnsi="NSimSun"/>
          <w:sz w:val="19"/>
          <w:szCs w:val="19"/>
          <w:rtl w:val="0"/>
        </w:rPr>
        <w:t xml:space="preserve">    </w:t>
      </w:r>
      <w:r w:rsidDel="00000000" w:rsidR="00000000" w:rsidRPr="00000000">
        <w:rPr>
          <w:rFonts w:ascii="NSimSun" w:cs="NSimSun" w:eastAsia="NSimSun" w:hAnsi="NSimSun"/>
          <w:color w:val="ff00ff"/>
          <w:sz w:val="19"/>
          <w:szCs w:val="19"/>
          <w:rtl w:val="0"/>
        </w:rPr>
        <w:t xml:space="preserve">COUNT</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color w:val="0000ff"/>
          <w:sz w:val="19"/>
          <w:szCs w:val="19"/>
          <w:rtl w:val="0"/>
        </w:rPr>
        <w:t xml:space="preserve">DISTINCT</w:t>
      </w:r>
      <w:r w:rsidDel="00000000" w:rsidR="00000000" w:rsidRPr="00000000">
        <w:rPr>
          <w:rFonts w:ascii="NSimSun" w:cs="NSimSun" w:eastAsia="NSimSun" w:hAnsi="NSimSun"/>
          <w:sz w:val="19"/>
          <w:szCs w:val="19"/>
          <w:rtl w:val="0"/>
        </w:rPr>
        <w:t xml:space="preserve"> s</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DateKey</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 </w:t>
      </w:r>
      <w:r w:rsidDel="00000000" w:rsidR="00000000" w:rsidRPr="00000000">
        <w:rPr>
          <w:rFonts w:ascii="NSimSun" w:cs="NSimSun" w:eastAsia="NSimSun" w:hAnsi="NSimSun"/>
          <w:color w:val="0000ff"/>
          <w:sz w:val="19"/>
          <w:szCs w:val="19"/>
          <w:rtl w:val="0"/>
        </w:rPr>
        <w:t xml:space="preserve">AS</w:t>
      </w:r>
      <w:r w:rsidDel="00000000" w:rsidR="00000000" w:rsidRPr="00000000">
        <w:rPr>
          <w:rFonts w:ascii="NSimSun" w:cs="NSimSun" w:eastAsia="NSimSun" w:hAnsi="NSimSun"/>
          <w:sz w:val="19"/>
          <w:szCs w:val="19"/>
          <w:rtl w:val="0"/>
        </w:rPr>
        <w:t xml:space="preserve"> SellingDays</w:t>
      </w:r>
      <w:r w:rsidDel="00000000" w:rsidR="00000000" w:rsidRPr="00000000">
        <w:rPr>
          <w:rFonts w:ascii="NSimSun" w:cs="NSimSun" w:eastAsia="NSimSun" w:hAnsi="NSimSun"/>
          <w:color w:val="808080"/>
          <w:sz w:val="19"/>
          <w:szCs w:val="19"/>
          <w:rtl w:val="0"/>
        </w:rPr>
        <w:t xml:space="preserve">,</w:t>
      </w:r>
      <w:r w:rsidDel="00000000" w:rsidR="00000000" w:rsidRPr="00000000">
        <w:rPr>
          <w:rtl w:val="0"/>
        </w:rPr>
      </w:r>
    </w:p>
    <w:p w:rsidR="00000000" w:rsidDel="00000000" w:rsidP="00000000" w:rsidRDefault="00000000" w:rsidRPr="00000000" w14:paraId="000002D9">
      <w:pPr>
        <w:spacing w:line="240" w:lineRule="auto"/>
        <w:rPr>
          <w:rFonts w:ascii="NSimSun" w:cs="NSimSun" w:eastAsia="NSimSun" w:hAnsi="NSimSun"/>
          <w:sz w:val="19"/>
          <w:szCs w:val="19"/>
        </w:rPr>
      </w:pPr>
      <w:r w:rsidDel="00000000" w:rsidR="00000000" w:rsidRPr="00000000">
        <w:rPr>
          <w:rFonts w:ascii="NSimSun" w:cs="NSimSun" w:eastAsia="NSimSun" w:hAnsi="NSimSun"/>
          <w:color w:val="0000ff"/>
          <w:sz w:val="19"/>
          <w:szCs w:val="19"/>
          <w:rtl w:val="0"/>
        </w:rPr>
        <w:t xml:space="preserve">    </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color w:val="ff00ff"/>
          <w:sz w:val="19"/>
          <w:szCs w:val="19"/>
          <w:rtl w:val="0"/>
        </w:rPr>
        <w:t xml:space="preserve">AVG</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s</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qty_ordered</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 </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 </w:t>
      </w:r>
      <w:r w:rsidDel="00000000" w:rsidR="00000000" w:rsidRPr="00000000">
        <w:rPr>
          <w:rFonts w:ascii="NSimSun" w:cs="NSimSun" w:eastAsia="NSimSun" w:hAnsi="NSimSun"/>
          <w:color w:val="ff00ff"/>
          <w:sz w:val="19"/>
          <w:szCs w:val="19"/>
          <w:rtl w:val="0"/>
        </w:rPr>
        <w:t xml:space="preserve">COUNT</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color w:val="0000ff"/>
          <w:sz w:val="19"/>
          <w:szCs w:val="19"/>
          <w:rtl w:val="0"/>
        </w:rPr>
        <w:t xml:space="preserve">DISTINCT</w:t>
      </w:r>
      <w:r w:rsidDel="00000000" w:rsidR="00000000" w:rsidRPr="00000000">
        <w:rPr>
          <w:rFonts w:ascii="NSimSun" w:cs="NSimSun" w:eastAsia="NSimSun" w:hAnsi="NSimSun"/>
          <w:sz w:val="19"/>
          <w:szCs w:val="19"/>
          <w:rtl w:val="0"/>
        </w:rPr>
        <w:t xml:space="preserve"> s</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DateKey</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 </w:t>
      </w:r>
      <w:r w:rsidDel="00000000" w:rsidR="00000000" w:rsidRPr="00000000">
        <w:rPr>
          <w:rFonts w:ascii="NSimSun" w:cs="NSimSun" w:eastAsia="NSimSun" w:hAnsi="NSimSun"/>
          <w:color w:val="0000ff"/>
          <w:sz w:val="19"/>
          <w:szCs w:val="19"/>
          <w:rtl w:val="0"/>
        </w:rPr>
        <w:t xml:space="preserve">AS</w:t>
      </w:r>
      <w:r w:rsidDel="00000000" w:rsidR="00000000" w:rsidRPr="00000000">
        <w:rPr>
          <w:rFonts w:ascii="NSimSun" w:cs="NSimSun" w:eastAsia="NSimSun" w:hAnsi="NSimSun"/>
          <w:sz w:val="19"/>
          <w:szCs w:val="19"/>
          <w:rtl w:val="0"/>
        </w:rPr>
        <w:t xml:space="preserve"> TurnoverRate</w:t>
      </w:r>
    </w:p>
    <w:p w:rsidR="00000000" w:rsidDel="00000000" w:rsidP="00000000" w:rsidRDefault="00000000" w:rsidRPr="00000000" w14:paraId="000002DA">
      <w:pPr>
        <w:spacing w:line="240" w:lineRule="auto"/>
        <w:rPr>
          <w:rFonts w:ascii="NSimSun" w:cs="NSimSun" w:eastAsia="NSimSun" w:hAnsi="NSimSun"/>
          <w:sz w:val="19"/>
          <w:szCs w:val="19"/>
        </w:rPr>
      </w:pPr>
      <w:r w:rsidDel="00000000" w:rsidR="00000000" w:rsidRPr="00000000">
        <w:rPr>
          <w:rFonts w:ascii="NSimSun" w:cs="NSimSun" w:eastAsia="NSimSun" w:hAnsi="NSimSun"/>
          <w:color w:val="0000ff"/>
          <w:sz w:val="19"/>
          <w:szCs w:val="19"/>
          <w:rtl w:val="0"/>
        </w:rPr>
        <w:t xml:space="preserve">FROM</w:t>
      </w:r>
      <w:r w:rsidDel="00000000" w:rsidR="00000000" w:rsidRPr="00000000">
        <w:rPr>
          <w:rFonts w:ascii="NSimSun" w:cs="NSimSun" w:eastAsia="NSimSun" w:hAnsi="NSimSun"/>
          <w:sz w:val="19"/>
          <w:szCs w:val="19"/>
          <w:rtl w:val="0"/>
        </w:rPr>
        <w:t xml:space="preserve"> Product p</w:t>
      </w:r>
    </w:p>
    <w:p w:rsidR="00000000" w:rsidDel="00000000" w:rsidP="00000000" w:rsidRDefault="00000000" w:rsidRPr="00000000" w14:paraId="000002DB">
      <w:pPr>
        <w:spacing w:line="240" w:lineRule="auto"/>
        <w:rPr>
          <w:rFonts w:ascii="NSimSun" w:cs="NSimSun" w:eastAsia="NSimSun" w:hAnsi="NSimSun"/>
          <w:sz w:val="19"/>
          <w:szCs w:val="19"/>
        </w:rPr>
      </w:pPr>
      <w:r w:rsidDel="00000000" w:rsidR="00000000" w:rsidRPr="00000000">
        <w:rPr>
          <w:rFonts w:ascii="NSimSun" w:cs="NSimSun" w:eastAsia="NSimSun" w:hAnsi="NSimSun"/>
          <w:color w:val="808080"/>
          <w:sz w:val="19"/>
          <w:szCs w:val="19"/>
          <w:rtl w:val="0"/>
        </w:rPr>
        <w:t xml:space="preserve">JOIN</w:t>
      </w:r>
      <w:r w:rsidDel="00000000" w:rsidR="00000000" w:rsidRPr="00000000">
        <w:rPr>
          <w:rFonts w:ascii="NSimSun" w:cs="NSimSun" w:eastAsia="NSimSun" w:hAnsi="NSimSun"/>
          <w:sz w:val="19"/>
          <w:szCs w:val="19"/>
          <w:rtl w:val="0"/>
        </w:rPr>
        <w:t xml:space="preserve"> SalesFact s </w:t>
      </w:r>
      <w:r w:rsidDel="00000000" w:rsidR="00000000" w:rsidRPr="00000000">
        <w:rPr>
          <w:rFonts w:ascii="NSimSun" w:cs="NSimSun" w:eastAsia="NSimSun" w:hAnsi="NSimSun"/>
          <w:color w:val="0000ff"/>
          <w:sz w:val="19"/>
          <w:szCs w:val="19"/>
          <w:rtl w:val="0"/>
        </w:rPr>
        <w:t xml:space="preserve">ON</w:t>
      </w:r>
      <w:r w:rsidDel="00000000" w:rsidR="00000000" w:rsidRPr="00000000">
        <w:rPr>
          <w:rFonts w:ascii="NSimSun" w:cs="NSimSun" w:eastAsia="NSimSun" w:hAnsi="NSimSun"/>
          <w:sz w:val="19"/>
          <w:szCs w:val="19"/>
          <w:rtl w:val="0"/>
        </w:rPr>
        <w:t xml:space="preserve"> p</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Product_id </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 s</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Product_id</w:t>
      </w:r>
    </w:p>
    <w:p w:rsidR="00000000" w:rsidDel="00000000" w:rsidP="00000000" w:rsidRDefault="00000000" w:rsidRPr="00000000" w14:paraId="000002DC">
      <w:pPr>
        <w:spacing w:line="240" w:lineRule="auto"/>
        <w:rPr>
          <w:rFonts w:ascii="NSimSun" w:cs="NSimSun" w:eastAsia="NSimSun" w:hAnsi="NSimSun"/>
          <w:sz w:val="19"/>
          <w:szCs w:val="19"/>
        </w:rPr>
      </w:pPr>
      <w:r w:rsidDel="00000000" w:rsidR="00000000" w:rsidRPr="00000000">
        <w:rPr>
          <w:rFonts w:ascii="NSimSun" w:cs="NSimSun" w:eastAsia="NSimSun" w:hAnsi="NSimSun"/>
          <w:color w:val="0000ff"/>
          <w:sz w:val="19"/>
          <w:szCs w:val="19"/>
          <w:rtl w:val="0"/>
        </w:rPr>
        <w:t xml:space="preserve">GROUP</w:t>
      </w:r>
      <w:r w:rsidDel="00000000" w:rsidR="00000000" w:rsidRPr="00000000">
        <w:rPr>
          <w:rFonts w:ascii="NSimSun" w:cs="NSimSun" w:eastAsia="NSimSun" w:hAnsi="NSimSun"/>
          <w:sz w:val="19"/>
          <w:szCs w:val="19"/>
          <w:rtl w:val="0"/>
        </w:rPr>
        <w:t xml:space="preserve"> </w:t>
      </w:r>
      <w:r w:rsidDel="00000000" w:rsidR="00000000" w:rsidRPr="00000000">
        <w:rPr>
          <w:rFonts w:ascii="NSimSun" w:cs="NSimSun" w:eastAsia="NSimSun" w:hAnsi="NSimSun"/>
          <w:color w:val="0000ff"/>
          <w:sz w:val="19"/>
          <w:szCs w:val="19"/>
          <w:rtl w:val="0"/>
        </w:rPr>
        <w:t xml:space="preserve">BY</w:t>
      </w:r>
      <w:r w:rsidDel="00000000" w:rsidR="00000000" w:rsidRPr="00000000">
        <w:rPr>
          <w:rFonts w:ascii="NSimSun" w:cs="NSimSun" w:eastAsia="NSimSun" w:hAnsi="NSimSun"/>
          <w:sz w:val="19"/>
          <w:szCs w:val="19"/>
          <w:rtl w:val="0"/>
        </w:rPr>
        <w:t xml:space="preserve"> p</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Product_id</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sz w:val="19"/>
          <w:szCs w:val="19"/>
          <w:rtl w:val="0"/>
        </w:rPr>
        <w:t xml:space="preserve"> p</w:t>
      </w:r>
      <w:r w:rsidDel="00000000" w:rsidR="00000000" w:rsidRPr="00000000">
        <w:rPr>
          <w:rFonts w:ascii="NSimSun" w:cs="NSimSun" w:eastAsia="NSimSun" w:hAnsi="NSimSun"/>
          <w:color w:val="808080"/>
          <w:sz w:val="19"/>
          <w:szCs w:val="19"/>
          <w:rtl w:val="0"/>
        </w:rPr>
        <w:t xml:space="preserve">.</w:t>
      </w:r>
      <w:r w:rsidDel="00000000" w:rsidR="00000000" w:rsidRPr="00000000">
        <w:rPr>
          <w:rFonts w:ascii="NSimSun" w:cs="NSimSun" w:eastAsia="NSimSun" w:hAnsi="NSimSun"/>
          <w:color w:val="0000ff"/>
          <w:sz w:val="19"/>
          <w:szCs w:val="19"/>
          <w:rtl w:val="0"/>
        </w:rPr>
        <w:t xml:space="preserve">Description</w:t>
      </w:r>
      <w:r w:rsidDel="00000000" w:rsidR="00000000" w:rsidRPr="00000000">
        <w:rPr>
          <w:rtl w:val="0"/>
        </w:rPr>
      </w:r>
    </w:p>
    <w:p w:rsidR="00000000" w:rsidDel="00000000" w:rsidP="00000000" w:rsidRDefault="00000000" w:rsidRPr="00000000" w14:paraId="000002DD">
      <w:pPr>
        <w:spacing w:line="240" w:lineRule="auto"/>
        <w:rPr>
          <w:rFonts w:ascii="NSimSun" w:cs="NSimSun" w:eastAsia="NSimSun" w:hAnsi="NSimSun"/>
          <w:color w:val="808080"/>
          <w:sz w:val="19"/>
          <w:szCs w:val="19"/>
        </w:rPr>
      </w:pPr>
      <w:r w:rsidDel="00000000" w:rsidR="00000000" w:rsidRPr="00000000">
        <w:rPr>
          <w:rFonts w:ascii="NSimSun" w:cs="NSimSun" w:eastAsia="NSimSun" w:hAnsi="NSimSun"/>
          <w:color w:val="0000ff"/>
          <w:sz w:val="19"/>
          <w:szCs w:val="19"/>
          <w:rtl w:val="0"/>
        </w:rPr>
        <w:t xml:space="preserve">ORDER</w:t>
      </w:r>
      <w:r w:rsidDel="00000000" w:rsidR="00000000" w:rsidRPr="00000000">
        <w:rPr>
          <w:rFonts w:ascii="NSimSun" w:cs="NSimSun" w:eastAsia="NSimSun" w:hAnsi="NSimSun"/>
          <w:sz w:val="19"/>
          <w:szCs w:val="19"/>
          <w:rtl w:val="0"/>
        </w:rPr>
        <w:t xml:space="preserve"> </w:t>
      </w:r>
      <w:r w:rsidDel="00000000" w:rsidR="00000000" w:rsidRPr="00000000">
        <w:rPr>
          <w:rFonts w:ascii="NSimSun" w:cs="NSimSun" w:eastAsia="NSimSun" w:hAnsi="NSimSun"/>
          <w:color w:val="0000ff"/>
          <w:sz w:val="19"/>
          <w:szCs w:val="19"/>
          <w:rtl w:val="0"/>
        </w:rPr>
        <w:t xml:space="preserve">BY</w:t>
      </w:r>
      <w:r w:rsidDel="00000000" w:rsidR="00000000" w:rsidRPr="00000000">
        <w:rPr>
          <w:rFonts w:ascii="NSimSun" w:cs="NSimSun" w:eastAsia="NSimSun" w:hAnsi="NSimSun"/>
          <w:sz w:val="19"/>
          <w:szCs w:val="19"/>
          <w:rtl w:val="0"/>
        </w:rPr>
        <w:t xml:space="preserve"> TurnoverRate </w:t>
      </w:r>
      <w:r w:rsidDel="00000000" w:rsidR="00000000" w:rsidRPr="00000000">
        <w:rPr>
          <w:rFonts w:ascii="NSimSun" w:cs="NSimSun" w:eastAsia="NSimSun" w:hAnsi="NSimSun"/>
          <w:color w:val="0000ff"/>
          <w:sz w:val="19"/>
          <w:szCs w:val="19"/>
          <w:rtl w:val="0"/>
        </w:rPr>
        <w:t xml:space="preserve">DESC</w:t>
      </w:r>
      <w:r w:rsidDel="00000000" w:rsidR="00000000" w:rsidRPr="00000000">
        <w:rPr>
          <w:rFonts w:ascii="NSimSun" w:cs="NSimSun" w:eastAsia="NSimSun" w:hAnsi="NSimSun"/>
          <w:color w:val="808080"/>
          <w:sz w:val="19"/>
          <w:szCs w:val="19"/>
          <w:rtl w:val="0"/>
        </w:rPr>
        <w:t xml:space="preserve">;</w:t>
      </w:r>
    </w:p>
    <w:p w:rsidR="00000000" w:rsidDel="00000000" w:rsidP="00000000" w:rsidRDefault="00000000" w:rsidRPr="00000000" w14:paraId="000002DE">
      <w:pPr>
        <w:spacing w:line="240" w:lineRule="auto"/>
        <w:rPr>
          <w:rFonts w:ascii="NSimSun" w:cs="NSimSun" w:eastAsia="NSimSun" w:hAnsi="NSimSun"/>
          <w:color w:val="808080"/>
          <w:sz w:val="19"/>
          <w:szCs w:val="19"/>
        </w:rPr>
      </w:pPr>
      <w:r w:rsidDel="00000000" w:rsidR="00000000" w:rsidRPr="00000000">
        <w:rPr>
          <w:rFonts w:ascii="NSimSun" w:cs="NSimSun" w:eastAsia="NSimSun" w:hAnsi="NSimSun"/>
          <w:color w:val="808080"/>
          <w:sz w:val="19"/>
          <w:szCs w:val="19"/>
        </w:rPr>
        <w:drawing>
          <wp:inline distB="0" distT="0" distL="114300" distR="114300">
            <wp:extent cx="3626485" cy="5782945"/>
            <wp:effectExtent b="0" l="0" r="0" t="0"/>
            <wp:docPr descr="屏幕截图 2023-11-22 195454" id="12" name="image3.png"/>
            <a:graphic>
              <a:graphicData uri="http://schemas.openxmlformats.org/drawingml/2006/picture">
                <pic:pic>
                  <pic:nvPicPr>
                    <pic:cNvPr descr="屏幕截图 2023-11-22 195454" id="0" name="image3.png"/>
                    <pic:cNvPicPr preferRelativeResize="0"/>
                  </pic:nvPicPr>
                  <pic:blipFill>
                    <a:blip r:embed="rId12"/>
                    <a:srcRect b="0" l="0" r="0" t="0"/>
                    <a:stretch>
                      <a:fillRect/>
                    </a:stretch>
                  </pic:blipFill>
                  <pic:spPr>
                    <a:xfrm>
                      <a:off x="0" y="0"/>
                      <a:ext cx="3626485" cy="5782945"/>
                    </a:xfrm>
                    <a:prstGeom prst="rect"/>
                    <a:ln/>
                  </pic:spPr>
                </pic:pic>
              </a:graphicData>
            </a:graphic>
          </wp:inline>
        </w:drawing>
      </w:r>
      <w:r w:rsidDel="00000000" w:rsidR="00000000" w:rsidRPr="00000000">
        <w:rPr>
          <w:rtl w:val="0"/>
        </w:rPr>
      </w:r>
    </w:p>
    <w:p w:rsidR="00000000" w:rsidDel="00000000" w:rsidP="00000000" w:rsidRDefault="00000000" w:rsidRPr="00000000" w14:paraId="000002DF">
      <w:pPr>
        <w:spacing w:line="240" w:lineRule="auto"/>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Answer for Q4:</w:t>
      </w:r>
    </w:p>
    <w:p w:rsidR="00000000" w:rsidDel="00000000" w:rsidP="00000000" w:rsidRDefault="00000000" w:rsidRPr="00000000" w14:paraId="000002E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make the following observations about inventory turnover rates:</w:t>
      </w:r>
    </w:p>
    <w:p w:rsidR="00000000" w:rsidDel="00000000" w:rsidP="00000000" w:rsidRDefault="00000000" w:rsidRPr="00000000" w14:paraId="000002E1">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High Turnover Rate Products:</w:t>
      </w:r>
      <w:r w:rsidDel="00000000" w:rsidR="00000000" w:rsidRPr="00000000">
        <w:rPr>
          <w:rFonts w:ascii="Calibri" w:cs="Calibri" w:eastAsia="Calibri" w:hAnsi="Calibri"/>
          <w:sz w:val="24"/>
          <w:szCs w:val="24"/>
          <w:rtl w:val="0"/>
        </w:rPr>
        <w:t xml:space="preserve"> Products classified under 'Superstore' and 'Others' show the highest turnover rates, with the top product achieving a turnover rate of 221. This indicates these products sell quickly and might require more frequent restocking.</w:t>
      </w:r>
    </w:p>
    <w:p w:rsidR="00000000" w:rsidDel="00000000" w:rsidP="00000000" w:rsidRDefault="00000000" w:rsidRPr="00000000" w14:paraId="000002E2">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Turnover Rate Consistency: </w:t>
      </w:r>
      <w:r w:rsidDel="00000000" w:rsidR="00000000" w:rsidRPr="00000000">
        <w:rPr>
          <w:rFonts w:ascii="Calibri" w:cs="Calibri" w:eastAsia="Calibri" w:hAnsi="Calibri"/>
          <w:sz w:val="24"/>
          <w:szCs w:val="24"/>
          <w:rtl w:val="0"/>
        </w:rPr>
        <w:t xml:space="preserve">Several products, especially in the 'Superstore' category, have a consistent turnover rate of 145 or 91, suggesting steady sales. It’s notable that these products have a selling period of 1 day, which means they were likely part of a one-day sale or a quick turnover event.</w:t>
      </w:r>
    </w:p>
    <w:p w:rsidR="00000000" w:rsidDel="00000000" w:rsidP="00000000" w:rsidRDefault="00000000" w:rsidRPr="00000000" w14:paraId="000002E3">
      <w:pPr>
        <w:spacing w:line="240" w:lineRule="auto"/>
        <w:rPr>
          <w:rFonts w:ascii="Calibri" w:cs="Calibri" w:eastAsia="Calibri" w:hAnsi="Calibri"/>
          <w:b w:val="1"/>
          <w:sz w:val="44"/>
          <w:szCs w:val="44"/>
        </w:rPr>
      </w:pPr>
      <w:r w:rsidDel="00000000" w:rsidR="00000000" w:rsidRPr="00000000">
        <w:rPr>
          <w:rFonts w:ascii="Calibri" w:cs="Calibri" w:eastAsia="Calibri" w:hAnsi="Calibri"/>
          <w:b w:val="1"/>
          <w:sz w:val="24"/>
          <w:szCs w:val="24"/>
          <w:rtl w:val="0"/>
        </w:rPr>
        <w:t xml:space="preserve">Lower Turnover in Health &amp; Sports: </w:t>
      </w:r>
      <w:r w:rsidDel="00000000" w:rsidR="00000000" w:rsidRPr="00000000">
        <w:rPr>
          <w:rFonts w:ascii="Calibri" w:cs="Calibri" w:eastAsia="Calibri" w:hAnsi="Calibri"/>
          <w:sz w:val="24"/>
          <w:szCs w:val="24"/>
          <w:rtl w:val="0"/>
        </w:rPr>
        <w:t xml:space="preserve">The 'Health &amp; Sports' category shows the lowest turnover rate at 51, which could indicate slower sales in this category or possibly a niche product that appeals to a specific market segment.</w:t>
      </w:r>
      <w:r w:rsidDel="00000000" w:rsidR="00000000" w:rsidRPr="00000000">
        <w:rPr>
          <w:rtl w:val="0"/>
        </w:rPr>
      </w:r>
    </w:p>
    <w:p w:rsidR="00000000" w:rsidDel="00000000" w:rsidP="00000000" w:rsidRDefault="00000000" w:rsidRPr="00000000" w14:paraId="000002E4">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Beauty &amp; Grooming Category:</w:t>
      </w:r>
      <w:r w:rsidDel="00000000" w:rsidR="00000000" w:rsidRPr="00000000">
        <w:rPr>
          <w:rFonts w:ascii="Calibri" w:cs="Calibri" w:eastAsia="Calibri" w:hAnsi="Calibri"/>
          <w:sz w:val="24"/>
          <w:szCs w:val="24"/>
          <w:rtl w:val="0"/>
        </w:rPr>
        <w:t xml:space="preserve"> This category shows a range of turnover rates from 67 to 105, suggesting variability in sales velocity which could be influenced by factors like product type, promotions, or consumer trends.</w:t>
      </w:r>
    </w:p>
    <w:p w:rsidR="00000000" w:rsidDel="00000000" w:rsidP="00000000" w:rsidRDefault="00000000" w:rsidRPr="00000000" w14:paraId="000002E5">
      <w:pPr>
        <w:spacing w:line="240" w:lineRule="auto"/>
        <w:rPr/>
      </w:pPr>
      <w:r w:rsidDel="00000000" w:rsidR="00000000" w:rsidRPr="00000000">
        <w:rPr>
          <w:rFonts w:ascii="Calibri" w:cs="Calibri" w:eastAsia="Calibri" w:hAnsi="Calibri"/>
          <w:sz w:val="24"/>
          <w:szCs w:val="24"/>
          <w:rtl w:val="0"/>
        </w:rPr>
        <w:t xml:space="preserve">I</w:t>
      </w:r>
      <w:r w:rsidDel="00000000" w:rsidR="00000000" w:rsidRPr="00000000">
        <w:rPr>
          <w:rFonts w:ascii="Calibri" w:cs="Calibri" w:eastAsia="Calibri" w:hAnsi="Calibri"/>
          <w:b w:val="1"/>
          <w:sz w:val="24"/>
          <w:szCs w:val="24"/>
          <w:rtl w:val="0"/>
        </w:rPr>
        <w:t xml:space="preserve">mplications for Inventory Management: </w:t>
      </w:r>
      <w:r w:rsidDel="00000000" w:rsidR="00000000" w:rsidRPr="00000000">
        <w:rPr>
          <w:rFonts w:ascii="Calibri" w:cs="Calibri" w:eastAsia="Calibri" w:hAnsi="Calibri"/>
          <w:sz w:val="24"/>
          <w:szCs w:val="24"/>
          <w:rtl w:val="0"/>
        </w:rPr>
        <w:t xml:space="preserve">Products with high turnover rates may require careful inventory management to avoid stockouts, while products with lower turnover rates may need strategies to increase sales or to review stock levels to prevent overstocking.</w:t>
      </w:r>
      <w:r w:rsidDel="00000000" w:rsidR="00000000" w:rsidRPr="00000000">
        <w:rPr>
          <w:rtl w:val="0"/>
        </w:rPr>
      </w:r>
    </w:p>
    <w:p w:rsidR="00000000" w:rsidDel="00000000" w:rsidP="00000000" w:rsidRDefault="00000000" w:rsidRPr="00000000" w14:paraId="000002E6">
      <w:pPr>
        <w:pStyle w:val="Heading3"/>
        <w:rPr/>
      </w:pPr>
      <w:bookmarkStart w:colFirst="0" w:colLast="0" w:name="_prwz81c9wux" w:id="29"/>
      <w:bookmarkEnd w:id="29"/>
      <w:r w:rsidDel="00000000" w:rsidR="00000000" w:rsidRPr="00000000">
        <w:rPr>
          <w:rtl w:val="0"/>
        </w:rPr>
        <w:t xml:space="preserve">For Question 5(SQL)</w:t>
      </w:r>
    </w:p>
    <w:p w:rsidR="00000000" w:rsidDel="00000000" w:rsidP="00000000" w:rsidRDefault="00000000" w:rsidRPr="00000000" w14:paraId="000002E7">
      <w:pPr>
        <w:rPr/>
      </w:pPr>
      <w:r w:rsidDel="00000000" w:rsidR="00000000" w:rsidRPr="00000000">
        <w:rPr>
          <w:rtl w:val="0"/>
        </w:rPr>
        <w:t xml:space="preserve">SELECT </w:t>
      </w:r>
    </w:p>
    <w:p w:rsidR="00000000" w:rsidDel="00000000" w:rsidP="00000000" w:rsidRDefault="00000000" w:rsidRPr="00000000" w14:paraId="000002E8">
      <w:pPr>
        <w:rPr/>
      </w:pPr>
      <w:r w:rsidDel="00000000" w:rsidR="00000000" w:rsidRPr="00000000">
        <w:rPr>
          <w:rtl w:val="0"/>
        </w:rPr>
        <w:t xml:space="preserve">  C.Gender, </w:t>
      </w:r>
    </w:p>
    <w:p w:rsidR="00000000" w:rsidDel="00000000" w:rsidP="00000000" w:rsidRDefault="00000000" w:rsidRPr="00000000" w14:paraId="000002E9">
      <w:pPr>
        <w:rPr/>
      </w:pPr>
      <w:r w:rsidDel="00000000" w:rsidR="00000000" w:rsidRPr="00000000">
        <w:rPr>
          <w:rtl w:val="0"/>
        </w:rPr>
        <w:t xml:space="preserve">  C.Age, </w:t>
      </w:r>
    </w:p>
    <w:p w:rsidR="00000000" w:rsidDel="00000000" w:rsidP="00000000" w:rsidRDefault="00000000" w:rsidRPr="00000000" w14:paraId="000002EA">
      <w:pPr>
        <w:rPr/>
      </w:pPr>
      <w:r w:rsidDel="00000000" w:rsidR="00000000" w:rsidRPr="00000000">
        <w:rPr>
          <w:rtl w:val="0"/>
        </w:rPr>
        <w:t xml:space="preserve">  AVG(SF.Total) AS AverageOrderValue, </w:t>
      </w:r>
    </w:p>
    <w:p w:rsidR="00000000" w:rsidDel="00000000" w:rsidP="00000000" w:rsidRDefault="00000000" w:rsidRPr="00000000" w14:paraId="000002EB">
      <w:pPr>
        <w:rPr/>
      </w:pPr>
      <w:r w:rsidDel="00000000" w:rsidR="00000000" w:rsidRPr="00000000">
        <w:rPr>
          <w:rtl w:val="0"/>
        </w:rPr>
        <w:t xml:space="preserve">  AVG(SF.Discount_Amount) AS AverageDiscount</w:t>
      </w:r>
    </w:p>
    <w:p w:rsidR="00000000" w:rsidDel="00000000" w:rsidP="00000000" w:rsidRDefault="00000000" w:rsidRPr="00000000" w14:paraId="000002EC">
      <w:pPr>
        <w:rPr/>
      </w:pPr>
      <w:r w:rsidDel="00000000" w:rsidR="00000000" w:rsidRPr="00000000">
        <w:rPr>
          <w:rtl w:val="0"/>
        </w:rPr>
        <w:t xml:space="preserve">FROM </w:t>
      </w:r>
    </w:p>
    <w:p w:rsidR="00000000" w:rsidDel="00000000" w:rsidP="00000000" w:rsidRDefault="00000000" w:rsidRPr="00000000" w14:paraId="000002ED">
      <w:pPr>
        <w:rPr/>
      </w:pPr>
      <w:r w:rsidDel="00000000" w:rsidR="00000000" w:rsidRPr="00000000">
        <w:rPr>
          <w:rtl w:val="0"/>
        </w:rPr>
        <w:t xml:space="preserve">  SalesFact SF</w:t>
      </w:r>
    </w:p>
    <w:p w:rsidR="00000000" w:rsidDel="00000000" w:rsidP="00000000" w:rsidRDefault="00000000" w:rsidRPr="00000000" w14:paraId="000002EE">
      <w:pPr>
        <w:rPr/>
      </w:pPr>
      <w:r w:rsidDel="00000000" w:rsidR="00000000" w:rsidRPr="00000000">
        <w:rPr>
          <w:rtl w:val="0"/>
        </w:rPr>
        <w:t xml:space="preserve">JOIN Customer C ON SF.Cust_id = C.Cust_id</w:t>
      </w:r>
    </w:p>
    <w:p w:rsidR="00000000" w:rsidDel="00000000" w:rsidP="00000000" w:rsidRDefault="00000000" w:rsidRPr="00000000" w14:paraId="000002EF">
      <w:pPr>
        <w:rPr/>
      </w:pPr>
      <w:r w:rsidDel="00000000" w:rsidR="00000000" w:rsidRPr="00000000">
        <w:rPr>
          <w:rtl w:val="0"/>
        </w:rPr>
        <w:t xml:space="preserve">GROUP BY </w:t>
      </w:r>
    </w:p>
    <w:p w:rsidR="00000000" w:rsidDel="00000000" w:rsidP="00000000" w:rsidRDefault="00000000" w:rsidRPr="00000000" w14:paraId="000002F0">
      <w:pPr>
        <w:rPr/>
      </w:pPr>
      <w:r w:rsidDel="00000000" w:rsidR="00000000" w:rsidRPr="00000000">
        <w:rPr>
          <w:rtl w:val="0"/>
        </w:rPr>
        <w:t xml:space="preserve">  C.Gender, </w:t>
      </w:r>
    </w:p>
    <w:p w:rsidR="00000000" w:rsidDel="00000000" w:rsidP="00000000" w:rsidRDefault="00000000" w:rsidRPr="00000000" w14:paraId="000002F1">
      <w:pPr>
        <w:rPr/>
      </w:pPr>
      <w:r w:rsidDel="00000000" w:rsidR="00000000" w:rsidRPr="00000000">
        <w:rPr>
          <w:rtl w:val="0"/>
        </w:rPr>
        <w:t xml:space="preserve">  C.Age;</w:t>
      </w:r>
    </w:p>
    <w:p w:rsidR="00000000" w:rsidDel="00000000" w:rsidP="00000000" w:rsidRDefault="00000000" w:rsidRPr="00000000" w14:paraId="000002F2">
      <w:pPr>
        <w:rPr/>
      </w:pPr>
      <w:r w:rsidDel="00000000" w:rsidR="00000000" w:rsidRPr="00000000">
        <w:rPr/>
        <w:drawing>
          <wp:inline distB="114300" distT="114300" distL="114300" distR="114300">
            <wp:extent cx="3167063" cy="7840411"/>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167063" cy="7840411"/>
                    </a:xfrm>
                    <a:prstGeom prst="rect"/>
                    <a:ln/>
                  </pic:spPr>
                </pic:pic>
              </a:graphicData>
            </a:graphic>
          </wp:inline>
        </w:drawing>
      </w:r>
      <w:r w:rsidDel="00000000" w:rsidR="00000000" w:rsidRPr="00000000">
        <w:rPr>
          <w:rtl w:val="0"/>
        </w:rPr>
      </w:r>
    </w:p>
    <w:p w:rsidR="00000000" w:rsidDel="00000000" w:rsidP="00000000" w:rsidRDefault="00000000" w:rsidRPr="00000000" w14:paraId="000002F3">
      <w:pPr>
        <w:spacing w:line="240"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Answer:</w:t>
      </w:r>
    </w:p>
    <w:p w:rsidR="00000000" w:rsidDel="00000000" w:rsidP="00000000" w:rsidRDefault="00000000" w:rsidRPr="00000000" w14:paraId="000002F4">
      <w:pPr>
        <w:pBdr>
          <w:top w:color="d9d9e3" w:space="0" w:sz="0" w:val="none"/>
          <w:left w:color="d9d9e3" w:space="0" w:sz="0" w:val="none"/>
          <w:bottom w:color="d9d9e3" w:space="0" w:sz="0" w:val="none"/>
          <w:right w:color="d9d9e3" w:space="0" w:sz="0" w:val="none"/>
          <w:between w:color="d9d9e3" w:space="0" w:sz="0" w:val="none"/>
        </w:pBdr>
        <w:spacing w:after="300" w:line="240" w:lineRule="auto"/>
        <w:rPr>
          <w:b w:val="1"/>
          <w:color w:val="374151"/>
          <w:sz w:val="24"/>
          <w:szCs w:val="24"/>
        </w:rPr>
      </w:pPr>
      <w:r w:rsidDel="00000000" w:rsidR="00000000" w:rsidRPr="00000000">
        <w:rPr>
          <w:b w:val="1"/>
          <w:color w:val="374151"/>
          <w:sz w:val="24"/>
          <w:szCs w:val="24"/>
          <w:rtl w:val="0"/>
        </w:rPr>
        <w:t xml:space="preserve">The SQL query output suggests an analysis of the average order value and average discount across various customer segments, categorized by gender and age. Here are some insights based on the data provided:</w:t>
      </w:r>
    </w:p>
    <w:p w:rsidR="00000000" w:rsidDel="00000000" w:rsidP="00000000" w:rsidRDefault="00000000" w:rsidRPr="00000000" w14:paraId="000002F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b w:val="1"/>
        </w:rPr>
      </w:pPr>
      <w:r w:rsidDel="00000000" w:rsidR="00000000" w:rsidRPr="00000000">
        <w:rPr>
          <w:b w:val="1"/>
          <w:color w:val="374151"/>
          <w:sz w:val="24"/>
          <w:szCs w:val="24"/>
          <w:rtl w:val="0"/>
        </w:rPr>
        <w:t xml:space="preserve">The average order value varies significantly across different age and gender segments, indicating that purchasing power or preferences may differ with these demographics.</w:t>
      </w:r>
    </w:p>
    <w:p w:rsidR="00000000" w:rsidDel="00000000" w:rsidP="00000000" w:rsidRDefault="00000000" w:rsidRPr="00000000" w14:paraId="000002F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b w:val="1"/>
        </w:rPr>
      </w:pPr>
      <w:r w:rsidDel="00000000" w:rsidR="00000000" w:rsidRPr="00000000">
        <w:rPr>
          <w:b w:val="1"/>
          <w:color w:val="374151"/>
          <w:sz w:val="24"/>
          <w:szCs w:val="24"/>
          <w:rtl w:val="0"/>
        </w:rPr>
        <w:t xml:space="preserve">For instance, females aged 31 have the highest average order value at approximately 1,938.34, which is substantially higher than other segments.</w:t>
      </w:r>
    </w:p>
    <w:p w:rsidR="00000000" w:rsidDel="00000000" w:rsidP="00000000" w:rsidRDefault="00000000" w:rsidRPr="00000000" w14:paraId="000002F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b w:val="1"/>
        </w:rPr>
      </w:pPr>
      <w:r w:rsidDel="00000000" w:rsidR="00000000" w:rsidRPr="00000000">
        <w:rPr>
          <w:b w:val="1"/>
          <w:color w:val="374151"/>
          <w:sz w:val="24"/>
          <w:szCs w:val="24"/>
          <w:rtl w:val="0"/>
        </w:rPr>
        <w:t xml:space="preserve">The average discount received by customers also varies, with males aged 18 receiving the highest average discount of around 100.95.</w:t>
      </w:r>
    </w:p>
    <w:p w:rsidR="00000000" w:rsidDel="00000000" w:rsidP="00000000" w:rsidRDefault="00000000" w:rsidRPr="00000000" w14:paraId="000002F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b w:val="1"/>
        </w:rPr>
      </w:pPr>
      <w:r w:rsidDel="00000000" w:rsidR="00000000" w:rsidRPr="00000000">
        <w:rPr>
          <w:b w:val="1"/>
          <w:color w:val="374151"/>
          <w:sz w:val="24"/>
          <w:szCs w:val="24"/>
          <w:rtl w:val="0"/>
        </w:rPr>
        <w:t xml:space="preserve">Interestingly, the segment with the highest average order value (females aged 31) does not receive the highest average discount, suggesting that a higher discount does not necessarily correlate with a higher order value.</w:t>
      </w:r>
    </w:p>
    <w:p w:rsidR="00000000" w:rsidDel="00000000" w:rsidP="00000000" w:rsidRDefault="00000000" w:rsidRPr="00000000" w14:paraId="000002F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b w:val="1"/>
        </w:rPr>
      </w:pPr>
      <w:r w:rsidDel="00000000" w:rsidR="00000000" w:rsidRPr="00000000">
        <w:rPr>
          <w:b w:val="1"/>
          <w:color w:val="374151"/>
          <w:sz w:val="24"/>
          <w:szCs w:val="24"/>
          <w:rtl w:val="0"/>
        </w:rPr>
        <w:t xml:space="preserve">It is also noted that some segments, such as females aged 43, have a zero average discount, yet they still make purchases, which could indicate a segment that is less sensitive to pricing strategies.</w:t>
      </w:r>
    </w:p>
    <w:p w:rsidR="00000000" w:rsidDel="00000000" w:rsidP="00000000" w:rsidRDefault="00000000" w:rsidRPr="00000000" w14:paraId="000002F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b w:val="1"/>
        </w:rPr>
      </w:pPr>
      <w:r w:rsidDel="00000000" w:rsidR="00000000" w:rsidRPr="00000000">
        <w:rPr>
          <w:b w:val="1"/>
          <w:color w:val="374151"/>
          <w:sz w:val="24"/>
          <w:szCs w:val="24"/>
          <w:rtl w:val="0"/>
        </w:rPr>
        <w:t xml:space="preserve">Younger segments, like males aged 25, show lower average order values but higher average discounts, which may reflect a strategic focus on attracting younger customers through discounts.</w:t>
      </w:r>
    </w:p>
    <w:p w:rsidR="00000000" w:rsidDel="00000000" w:rsidP="00000000" w:rsidRDefault="00000000" w:rsidRPr="00000000" w14:paraId="000002F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b w:val="1"/>
        </w:rPr>
      </w:pPr>
      <w:r w:rsidDel="00000000" w:rsidR="00000000" w:rsidRPr="00000000">
        <w:rPr>
          <w:b w:val="1"/>
          <w:color w:val="374151"/>
          <w:sz w:val="24"/>
          <w:szCs w:val="24"/>
          <w:rtl w:val="0"/>
        </w:rPr>
        <w:t xml:space="preserve">Overall, the data could suggest that while discounts might play a role in influencing customer purchasing behavior, they are not the sole factor driving the average order value, as evidenced by the lack of a consistent relationship between the average discount and order value across segments.</w:t>
      </w:r>
    </w:p>
    <w:p w:rsidR="00000000" w:rsidDel="00000000" w:rsidP="00000000" w:rsidRDefault="00000000" w:rsidRPr="00000000" w14:paraId="000002FC">
      <w:pPr>
        <w:pBdr>
          <w:top w:color="d9d9e3" w:space="0" w:sz="0" w:val="none"/>
          <w:left w:color="d9d9e3" w:space="0" w:sz="0" w:val="none"/>
          <w:bottom w:color="d9d9e3" w:space="0" w:sz="0" w:val="none"/>
          <w:right w:color="d9d9e3" w:space="0" w:sz="0" w:val="none"/>
          <w:between w:color="d9d9e3" w:space="0" w:sz="0" w:val="none"/>
        </w:pBdr>
        <w:spacing w:before="300" w:line="240" w:lineRule="auto"/>
        <w:rPr>
          <w:b w:val="1"/>
          <w:color w:val="374151"/>
          <w:sz w:val="24"/>
          <w:szCs w:val="24"/>
        </w:rPr>
      </w:pPr>
      <w:r w:rsidDel="00000000" w:rsidR="00000000" w:rsidRPr="00000000">
        <w:rPr>
          <w:b w:val="1"/>
          <w:color w:val="374151"/>
          <w:sz w:val="24"/>
          <w:szCs w:val="24"/>
          <w:rtl w:val="0"/>
        </w:rPr>
        <w:t xml:space="preserve">This analysis would be vital for informing targeted discount strategies and understanding the purchasing behavior across different demographic segments.</w:t>
      </w:r>
    </w:p>
    <w:p w:rsidR="00000000" w:rsidDel="00000000" w:rsidP="00000000" w:rsidRDefault="00000000" w:rsidRPr="00000000" w14:paraId="000002FD">
      <w:pPr>
        <w:spacing w:line="240"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2FE">
      <w:pPr>
        <w:pStyle w:val="Heading3"/>
        <w:rPr/>
      </w:pPr>
      <w:bookmarkStart w:colFirst="0" w:colLast="0" w:name="_45idzdd6y668" w:id="30"/>
      <w:bookmarkEnd w:id="30"/>
      <w:r w:rsidDel="00000000" w:rsidR="00000000" w:rsidRPr="00000000">
        <w:rPr>
          <w:rtl w:val="0"/>
        </w:rPr>
        <w:t xml:space="preserve">For Question 6(Tableau)</w:t>
      </w:r>
    </w:p>
    <w:p w:rsidR="00000000" w:rsidDel="00000000" w:rsidP="00000000" w:rsidRDefault="00000000" w:rsidRPr="00000000" w14:paraId="000002F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114300" distR="114300">
            <wp:extent cx="3669030" cy="3815080"/>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669030" cy="3815080"/>
                    </a:xfrm>
                    <a:prstGeom prst="rect"/>
                    <a:ln/>
                  </pic:spPr>
                </pic:pic>
              </a:graphicData>
            </a:graphic>
          </wp:inline>
        </w:drawing>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48"/>
          <w:szCs w:val="48"/>
          <w:rtl w:val="0"/>
        </w:rPr>
        <w:t xml:space="preserve">Answer:</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sz w:val="24"/>
          <w:szCs w:val="24"/>
          <w:rtl w:val="0"/>
        </w:rPr>
        <w:t xml:space="preserve">The chart appears to show total sales revenue broken down by month and quarter. From this visualization, we can discern the following:</w:t>
      </w:r>
    </w:p>
    <w:p w:rsidR="00000000" w:rsidDel="00000000" w:rsidP="00000000" w:rsidRDefault="00000000" w:rsidRPr="00000000" w14:paraId="00000300">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1.Quarterly Trends:</w:t>
      </w:r>
      <w:r w:rsidDel="00000000" w:rsidR="00000000" w:rsidRPr="00000000">
        <w:rPr>
          <w:rFonts w:ascii="Calibri" w:cs="Calibri" w:eastAsia="Calibri" w:hAnsi="Calibri"/>
          <w:sz w:val="24"/>
          <w:szCs w:val="24"/>
          <w:rtl w:val="0"/>
        </w:rPr>
        <w:t xml:space="preserve"> There is a noticeable trend that aligns with typical retail sales cycles. Sales seem to peak in Q4, which encompasses the holiday season, a common period for increased consumer spending due to events like Black Friday, Cyber Monday, and Christmas.</w:t>
      </w:r>
    </w:p>
    <w:p w:rsidR="00000000" w:rsidDel="00000000" w:rsidP="00000000" w:rsidRDefault="00000000" w:rsidRPr="00000000" w14:paraId="00000301">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 Monthly Fluctuations:</w:t>
      </w:r>
      <w:r w:rsidDel="00000000" w:rsidR="00000000" w:rsidRPr="00000000">
        <w:rPr>
          <w:rFonts w:ascii="Calibri" w:cs="Calibri" w:eastAsia="Calibri" w:hAnsi="Calibri"/>
          <w:sz w:val="24"/>
          <w:szCs w:val="24"/>
          <w:rtl w:val="0"/>
        </w:rPr>
        <w:t xml:space="preserve"> Within each quarter, there are fluctuations. Some months show significantly higher revenue than others. For example, month 12, which likely represents December, shows a high spike in sales, while other months like month 6 and month 9 have comparatively lower sales.</w:t>
      </w:r>
    </w:p>
    <w:p w:rsidR="00000000" w:rsidDel="00000000" w:rsidP="00000000" w:rsidRDefault="00000000" w:rsidRPr="00000000" w14:paraId="00000302">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 Seasonal Analysis: </w:t>
      </w:r>
      <w:r w:rsidDel="00000000" w:rsidR="00000000" w:rsidRPr="00000000">
        <w:rPr>
          <w:rFonts w:ascii="Calibri" w:cs="Calibri" w:eastAsia="Calibri" w:hAnsi="Calibri"/>
          <w:sz w:val="24"/>
          <w:szCs w:val="24"/>
          <w:rtl w:val="0"/>
        </w:rPr>
        <w:t xml:space="preserve">The chart provides a clear illustration of seasonality in sales. Spring shows a gradual increase in sales, which could be attributed to new inventory or seasonal promotions. Summer sales are relatively stable and consistent. Fall shows a slight uptick, which might be due to back-to-school shopping or early holiday promotions. Winter, and particularly the end of Q4, shows the highest sales revenue, which is consistent with the holiday shopping season.</w:t>
      </w:r>
    </w:p>
    <w:p w:rsidR="00000000" w:rsidDel="00000000" w:rsidP="00000000" w:rsidRDefault="00000000" w:rsidRPr="00000000" w14:paraId="00000303">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 Revenue Range: </w:t>
      </w:r>
      <w:r w:rsidDel="00000000" w:rsidR="00000000" w:rsidRPr="00000000">
        <w:rPr>
          <w:rFonts w:ascii="Calibri" w:cs="Calibri" w:eastAsia="Calibri" w:hAnsi="Calibri"/>
          <w:sz w:val="24"/>
          <w:szCs w:val="24"/>
          <w:rtl w:val="0"/>
        </w:rPr>
        <w:t xml:space="preserve">The revenue range across the months varies from as low as around 150k to as high as over 900k. This variance is crucial for planning inventory, staffing, and marketing throughout the year.</w:t>
      </w:r>
    </w:p>
    <w:p w:rsidR="00000000" w:rsidDel="00000000" w:rsidP="00000000" w:rsidRDefault="00000000" w:rsidRPr="00000000" w14:paraId="00000304">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 Interpretation for Planning: </w:t>
      </w:r>
      <w:r w:rsidDel="00000000" w:rsidR="00000000" w:rsidRPr="00000000">
        <w:rPr>
          <w:rFonts w:ascii="Calibri" w:cs="Calibri" w:eastAsia="Calibri" w:hAnsi="Calibri"/>
          <w:sz w:val="24"/>
          <w:szCs w:val="24"/>
          <w:rtl w:val="0"/>
        </w:rPr>
        <w:t xml:space="preserve">Businesses can use this data to plan for inventory stock-up ahead of the expected peaks, especially in Q4. It also helps in budget allocation for marketing activities to ensure they coincide with periods where consumers are more likely to make purchases.</w:t>
      </w:r>
    </w:p>
    <w:p w:rsidR="00000000" w:rsidDel="00000000" w:rsidP="00000000" w:rsidRDefault="00000000" w:rsidRPr="00000000" w14:paraId="00000305">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6. Potential Action Items:</w:t>
      </w:r>
      <w:r w:rsidDel="00000000" w:rsidR="00000000" w:rsidRPr="00000000">
        <w:rPr>
          <w:rFonts w:ascii="Calibri" w:cs="Calibri" w:eastAsia="Calibri" w:hAnsi="Calibri"/>
          <w:sz w:val="24"/>
          <w:szCs w:val="24"/>
          <w:rtl w:val="0"/>
        </w:rPr>
        <w:t xml:space="preserve"> For months with lower sales, strategies such as promotions, special events, or targeted marketing campaigns could be considered to boost revenue.</w:t>
      </w:r>
    </w:p>
    <w:p w:rsidR="00000000" w:rsidDel="00000000" w:rsidP="00000000" w:rsidRDefault="00000000" w:rsidRPr="00000000" w14:paraId="00000306">
      <w:pPr>
        <w:pStyle w:val="Heading3"/>
        <w:rPr/>
      </w:pPr>
      <w:bookmarkStart w:colFirst="0" w:colLast="0" w:name="_wwxmuvqkwy9y" w:id="31"/>
      <w:bookmarkEnd w:id="31"/>
      <w:r w:rsidDel="00000000" w:rsidR="00000000" w:rsidRPr="00000000">
        <w:rPr>
          <w:rtl w:val="0"/>
        </w:rPr>
        <w:t xml:space="preserve">For Question 7 (Tableau)</w:t>
      </w:r>
    </w:p>
    <w:p w:rsidR="00000000" w:rsidDel="00000000" w:rsidP="00000000" w:rsidRDefault="00000000" w:rsidRPr="00000000" w14:paraId="00000307">
      <w:pPr>
        <w:rPr/>
      </w:pPr>
      <w:r w:rsidDel="00000000" w:rsidR="00000000" w:rsidRPr="00000000">
        <w:rPr/>
        <w:drawing>
          <wp:inline distB="114300" distT="114300" distL="114300" distR="114300">
            <wp:extent cx="5731200" cy="306070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308">
      <w:pPr>
        <w:rPr>
          <w:b w:val="1"/>
          <w:sz w:val="36"/>
          <w:szCs w:val="36"/>
        </w:rPr>
      </w:pPr>
      <w:r w:rsidDel="00000000" w:rsidR="00000000" w:rsidRPr="00000000">
        <w:rPr>
          <w:b w:val="1"/>
          <w:sz w:val="36"/>
          <w:szCs w:val="36"/>
          <w:rtl w:val="0"/>
        </w:rPr>
        <w:t xml:space="preserve">Answer:</w:t>
      </w:r>
    </w:p>
    <w:p w:rsidR="00000000" w:rsidDel="00000000" w:rsidP="00000000" w:rsidRDefault="00000000" w:rsidRPr="00000000" w14:paraId="00000309">
      <w:pPr>
        <w:pBdr>
          <w:top w:color="d9d9e3" w:space="0" w:sz="0" w:val="none"/>
          <w:left w:color="d9d9e3" w:space="0" w:sz="0" w:val="none"/>
          <w:bottom w:color="d9d9e3" w:space="0" w:sz="0" w:val="none"/>
          <w:right w:color="d9d9e3" w:space="0" w:sz="0" w:val="none"/>
          <w:between w:color="d9d9e3" w:space="0" w:sz="0" w:val="none"/>
        </w:pBdr>
        <w:spacing w:after="300" w:lineRule="auto"/>
        <w:rPr>
          <w:b w:val="1"/>
          <w:color w:val="374151"/>
          <w:sz w:val="24"/>
          <w:szCs w:val="24"/>
        </w:rPr>
      </w:pPr>
      <w:r w:rsidDel="00000000" w:rsidR="00000000" w:rsidRPr="00000000">
        <w:rPr>
          <w:b w:val="1"/>
          <w:color w:val="374151"/>
          <w:sz w:val="24"/>
          <w:szCs w:val="24"/>
          <w:rtl w:val="0"/>
        </w:rPr>
        <w:t xml:space="preserve">Based on the uploaded Tableau output graph, which shows customer IDs along with corresponding 'Time Spent', 'Number of Purchases', and 'Average Time Spent' on the platform, here are some sentences that could be used to describe the findings:</w:t>
      </w:r>
    </w:p>
    <w:p w:rsidR="00000000" w:rsidDel="00000000" w:rsidP="00000000" w:rsidRDefault="00000000" w:rsidRPr="00000000" w14:paraId="0000030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b w:val="1"/>
          <w:color w:val="374151"/>
          <w:sz w:val="24"/>
          <w:szCs w:val="24"/>
          <w:rtl w:val="0"/>
        </w:rPr>
        <w:t xml:space="preserve">The graph indicates that there is considerable variability in how much time customers spend on the platform and the number of purchases they make.</w:t>
      </w:r>
    </w:p>
    <w:p w:rsidR="00000000" w:rsidDel="00000000" w:rsidP="00000000" w:rsidRDefault="00000000" w:rsidRPr="00000000" w14:paraId="0000030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Some customers with relatively lower time spent have a high number of purchases, suggesting efficiency in their shopping behavior or a possible indication of repeat purchases of familiar items.</w:t>
      </w:r>
    </w:p>
    <w:p w:rsidR="00000000" w:rsidDel="00000000" w:rsidP="00000000" w:rsidRDefault="00000000" w:rsidRPr="00000000" w14:paraId="0000030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Conversely, a few customers show high time spent but fewer purchases, which could suggest more extensive browsing or comparison behavior before making a purchase decision.</w:t>
      </w:r>
    </w:p>
    <w:p w:rsidR="00000000" w:rsidDel="00000000" w:rsidP="00000000" w:rsidRDefault="00000000" w:rsidRPr="00000000" w14:paraId="0000030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The 'Average Time Spent' section of the graph reveals that there are customers who spend significantly more time on average, which might correlate with more deliberate purchase decisions, potential engagement with content on the platform, or a preference for in-depth product research.</w:t>
      </w:r>
    </w:p>
    <w:p w:rsidR="00000000" w:rsidDel="00000000" w:rsidP="00000000" w:rsidRDefault="00000000" w:rsidRPr="00000000" w14:paraId="0000030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rPr>
      </w:pPr>
      <w:r w:rsidDel="00000000" w:rsidR="00000000" w:rsidRPr="00000000">
        <w:rPr>
          <w:b w:val="1"/>
          <w:color w:val="374151"/>
          <w:sz w:val="24"/>
          <w:szCs w:val="24"/>
          <w:rtl w:val="0"/>
        </w:rPr>
        <w:t xml:space="preserve">The customer with the highest average time spent does not correspond to the highest number of purchases, indicating that time spent does not necessarily translate to a higher volume of transactions.</w:t>
      </w:r>
    </w:p>
    <w:p w:rsidR="00000000" w:rsidDel="00000000" w:rsidP="00000000" w:rsidRDefault="00000000" w:rsidRPr="00000000" w14:paraId="000003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color w:val="374151"/>
          <w:sz w:val="24"/>
          <w:szCs w:val="24"/>
        </w:rPr>
      </w:pPr>
      <w:r w:rsidDel="00000000" w:rsidR="00000000" w:rsidRPr="00000000">
        <w:rPr>
          <w:b w:val="1"/>
          <w:color w:val="374151"/>
          <w:sz w:val="24"/>
          <w:szCs w:val="24"/>
          <w:rtl w:val="0"/>
        </w:rPr>
        <w:t xml:space="preserve">To accurately interpret this graph and draw more definitive conclusions, additional context about the customer journey and their interactions with the platform would be beneficial.</w:t>
      </w:r>
    </w:p>
    <w:p w:rsidR="00000000" w:rsidDel="00000000" w:rsidP="00000000" w:rsidRDefault="00000000" w:rsidRPr="00000000" w14:paraId="00000310">
      <w:pPr>
        <w:rPr>
          <w:b w:val="1"/>
          <w:sz w:val="36"/>
          <w:szCs w:val="36"/>
        </w:rPr>
      </w:pPr>
      <w:r w:rsidDel="00000000" w:rsidR="00000000" w:rsidRPr="00000000">
        <w:rPr>
          <w:rtl w:val="0"/>
        </w:rPr>
      </w:r>
    </w:p>
    <w:p w:rsidR="00000000" w:rsidDel="00000000" w:rsidP="00000000" w:rsidRDefault="00000000" w:rsidRPr="00000000" w14:paraId="00000311">
      <w:pPr>
        <w:pStyle w:val="Heading3"/>
        <w:rPr/>
      </w:pPr>
      <w:bookmarkStart w:colFirst="0" w:colLast="0" w:name="_s1z2684uxtr1" w:id="32"/>
      <w:bookmarkEnd w:id="32"/>
      <w:r w:rsidDel="00000000" w:rsidR="00000000" w:rsidRPr="00000000">
        <w:rPr>
          <w:rtl w:val="0"/>
        </w:rPr>
        <w:t xml:space="preserve">For Question 8(SQL)</w:t>
      </w:r>
    </w:p>
    <w:p w:rsidR="00000000" w:rsidDel="00000000" w:rsidP="00000000" w:rsidRDefault="00000000" w:rsidRPr="00000000" w14:paraId="00000312">
      <w:pPr>
        <w:rPr/>
      </w:pPr>
      <w:r w:rsidDel="00000000" w:rsidR="00000000" w:rsidRPr="00000000">
        <w:rPr>
          <w:rtl w:val="0"/>
        </w:rPr>
        <w:t xml:space="preserve">SELECT </w:t>
      </w:r>
    </w:p>
    <w:p w:rsidR="00000000" w:rsidDel="00000000" w:rsidP="00000000" w:rsidRDefault="00000000" w:rsidRPr="00000000" w14:paraId="00000313">
      <w:pPr>
        <w:rPr/>
      </w:pPr>
      <w:r w:rsidDel="00000000" w:rsidR="00000000" w:rsidRPr="00000000">
        <w:rPr>
          <w:rtl w:val="0"/>
        </w:rPr>
        <w:t xml:space="preserve">  S1.Product_id AS Product1, </w:t>
      </w:r>
    </w:p>
    <w:p w:rsidR="00000000" w:rsidDel="00000000" w:rsidP="00000000" w:rsidRDefault="00000000" w:rsidRPr="00000000" w14:paraId="00000314">
      <w:pPr>
        <w:rPr/>
      </w:pPr>
      <w:r w:rsidDel="00000000" w:rsidR="00000000" w:rsidRPr="00000000">
        <w:rPr>
          <w:rtl w:val="0"/>
        </w:rPr>
        <w:t xml:space="preserve">  S2.Product_id AS Product2, </w:t>
      </w:r>
    </w:p>
    <w:p w:rsidR="00000000" w:rsidDel="00000000" w:rsidP="00000000" w:rsidRDefault="00000000" w:rsidRPr="00000000" w14:paraId="00000315">
      <w:pPr>
        <w:rPr/>
      </w:pPr>
      <w:r w:rsidDel="00000000" w:rsidR="00000000" w:rsidRPr="00000000">
        <w:rPr>
          <w:rtl w:val="0"/>
        </w:rPr>
        <w:t xml:space="preserve">  COUNT(*) AS TimesPurchasedTogether</w:t>
      </w:r>
    </w:p>
    <w:p w:rsidR="00000000" w:rsidDel="00000000" w:rsidP="00000000" w:rsidRDefault="00000000" w:rsidRPr="00000000" w14:paraId="00000316">
      <w:pPr>
        <w:rPr/>
      </w:pPr>
      <w:r w:rsidDel="00000000" w:rsidR="00000000" w:rsidRPr="00000000">
        <w:rPr>
          <w:rtl w:val="0"/>
        </w:rPr>
        <w:t xml:space="preserve">FROM </w:t>
      </w:r>
    </w:p>
    <w:p w:rsidR="00000000" w:rsidDel="00000000" w:rsidP="00000000" w:rsidRDefault="00000000" w:rsidRPr="00000000" w14:paraId="00000317">
      <w:pPr>
        <w:rPr/>
      </w:pPr>
      <w:r w:rsidDel="00000000" w:rsidR="00000000" w:rsidRPr="00000000">
        <w:rPr>
          <w:rtl w:val="0"/>
        </w:rPr>
        <w:t xml:space="preserve">  SalesFact S1</w:t>
      </w:r>
    </w:p>
    <w:p w:rsidR="00000000" w:rsidDel="00000000" w:rsidP="00000000" w:rsidRDefault="00000000" w:rsidRPr="00000000" w14:paraId="00000318">
      <w:pPr>
        <w:rPr/>
      </w:pPr>
      <w:r w:rsidDel="00000000" w:rsidR="00000000" w:rsidRPr="00000000">
        <w:rPr>
          <w:rtl w:val="0"/>
        </w:rPr>
        <w:t xml:space="preserve">JOIN SalesFact S2 ON S1.OrderID = S2.OrderID AND S1.Product_id &lt; S2.Product_id</w:t>
      </w:r>
    </w:p>
    <w:p w:rsidR="00000000" w:rsidDel="00000000" w:rsidP="00000000" w:rsidRDefault="00000000" w:rsidRPr="00000000" w14:paraId="00000319">
      <w:pPr>
        <w:rPr/>
      </w:pPr>
      <w:r w:rsidDel="00000000" w:rsidR="00000000" w:rsidRPr="00000000">
        <w:rPr>
          <w:rtl w:val="0"/>
        </w:rPr>
        <w:t xml:space="preserve">GROUP BY </w:t>
      </w:r>
    </w:p>
    <w:p w:rsidR="00000000" w:rsidDel="00000000" w:rsidP="00000000" w:rsidRDefault="00000000" w:rsidRPr="00000000" w14:paraId="0000031A">
      <w:pPr>
        <w:rPr/>
      </w:pPr>
      <w:r w:rsidDel="00000000" w:rsidR="00000000" w:rsidRPr="00000000">
        <w:rPr>
          <w:rtl w:val="0"/>
        </w:rPr>
        <w:t xml:space="preserve">  S1.Product_id, S2.Product_id;</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drawing>
          <wp:inline distB="114300" distT="114300" distL="114300" distR="114300">
            <wp:extent cx="4688567" cy="7624763"/>
            <wp:effectExtent b="0" l="0" r="0" t="0"/>
            <wp:docPr id="1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688567" cy="7624763"/>
                    </a:xfrm>
                    <a:prstGeom prst="rect"/>
                    <a:ln/>
                  </pic:spPr>
                </pic:pic>
              </a:graphicData>
            </a:graphic>
          </wp:inline>
        </w:drawing>
      </w:r>
      <w:r w:rsidDel="00000000" w:rsidR="00000000" w:rsidRPr="00000000">
        <w:rPr>
          <w:rtl w:val="0"/>
        </w:rPr>
      </w:r>
    </w:p>
    <w:p w:rsidR="00000000" w:rsidDel="00000000" w:rsidP="00000000" w:rsidRDefault="00000000" w:rsidRPr="00000000" w14:paraId="0000031D">
      <w:pPr>
        <w:spacing w:line="240"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Answer:</w:t>
      </w:r>
    </w:p>
    <w:p w:rsidR="00000000" w:rsidDel="00000000" w:rsidP="00000000" w:rsidRDefault="00000000" w:rsidRPr="00000000" w14:paraId="0000031E">
      <w:pPr>
        <w:pBdr>
          <w:top w:color="d9d9e3" w:space="0" w:sz="0" w:val="none"/>
          <w:left w:color="d9d9e3" w:space="0" w:sz="0" w:val="none"/>
          <w:bottom w:color="d9d9e3" w:space="0" w:sz="0" w:val="none"/>
          <w:right w:color="d9d9e3" w:space="0" w:sz="0" w:val="none"/>
          <w:between w:color="d9d9e3" w:space="0" w:sz="0" w:val="none"/>
        </w:pBdr>
        <w:spacing w:after="300" w:line="240" w:lineRule="auto"/>
        <w:rPr>
          <w:b w:val="1"/>
          <w:color w:val="374151"/>
          <w:sz w:val="24"/>
          <w:szCs w:val="24"/>
        </w:rPr>
      </w:pPr>
      <w:r w:rsidDel="00000000" w:rsidR="00000000" w:rsidRPr="00000000">
        <w:rPr>
          <w:b w:val="1"/>
          <w:color w:val="374151"/>
          <w:sz w:val="24"/>
          <w:szCs w:val="24"/>
          <w:rtl w:val="0"/>
        </w:rPr>
        <w:t xml:space="preserve">The output result from the SQL query shows pairs of product IDs and the count of times they were purchased together. Here are some sentences that describe the findings:</w:t>
      </w:r>
    </w:p>
    <w:p w:rsidR="00000000" w:rsidDel="00000000" w:rsidP="00000000" w:rsidRDefault="00000000" w:rsidRPr="00000000" w14:paraId="0000031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b w:val="1"/>
        </w:rPr>
      </w:pPr>
      <w:r w:rsidDel="00000000" w:rsidR="00000000" w:rsidRPr="00000000">
        <w:rPr>
          <w:b w:val="1"/>
          <w:color w:val="374151"/>
          <w:sz w:val="24"/>
          <w:szCs w:val="24"/>
          <w:rtl w:val="0"/>
        </w:rPr>
        <w:t xml:space="preserve">Each pair of products listed in the result has been purchased together exactly once, as indicated by the 'TimesPurchasedTogether' count being </w:t>
      </w:r>
      <w:r w:rsidDel="00000000" w:rsidR="00000000" w:rsidRPr="00000000">
        <w:rPr>
          <w:rFonts w:ascii="Courier New" w:cs="Courier New" w:eastAsia="Courier New" w:hAnsi="Courier New"/>
          <w:color w:val="374151"/>
          <w:sz w:val="21"/>
          <w:szCs w:val="21"/>
          <w:rtl w:val="0"/>
        </w:rPr>
        <w:t xml:space="preserve">1</w:t>
      </w:r>
      <w:r w:rsidDel="00000000" w:rsidR="00000000" w:rsidRPr="00000000">
        <w:rPr>
          <w:b w:val="1"/>
          <w:color w:val="374151"/>
          <w:sz w:val="24"/>
          <w:szCs w:val="24"/>
          <w:rtl w:val="0"/>
        </w:rPr>
        <w:t xml:space="preserve"> for all entries.</w:t>
      </w:r>
    </w:p>
    <w:p w:rsidR="00000000" w:rsidDel="00000000" w:rsidP="00000000" w:rsidRDefault="00000000" w:rsidRPr="00000000" w14:paraId="0000032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b w:val="1"/>
        </w:rPr>
      </w:pPr>
      <w:r w:rsidDel="00000000" w:rsidR="00000000" w:rsidRPr="00000000">
        <w:rPr>
          <w:b w:val="1"/>
          <w:color w:val="374151"/>
          <w:sz w:val="24"/>
          <w:szCs w:val="24"/>
          <w:rtl w:val="0"/>
        </w:rPr>
        <w:t xml:space="preserve">This information can be used to identify product affinities, although the data suggests that there may not be a strong repeat pattern of products being purchased together since each combination has occurred only once.</w:t>
      </w:r>
    </w:p>
    <w:p w:rsidR="00000000" w:rsidDel="00000000" w:rsidP="00000000" w:rsidRDefault="00000000" w:rsidRPr="00000000" w14:paraId="0000032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b w:val="1"/>
        </w:rPr>
      </w:pPr>
      <w:r w:rsidDel="00000000" w:rsidR="00000000" w:rsidRPr="00000000">
        <w:rPr>
          <w:b w:val="1"/>
          <w:color w:val="374151"/>
          <w:sz w:val="24"/>
          <w:szCs w:val="24"/>
          <w:rtl w:val="0"/>
        </w:rPr>
        <w:t xml:space="preserve">To find significant patterns for bundling strategies or cross-promotion, you might need to look for product pairs with a higher frequency of being purchased together.</w:t>
      </w:r>
    </w:p>
    <w:p w:rsidR="00000000" w:rsidDel="00000000" w:rsidP="00000000" w:rsidRDefault="00000000" w:rsidRPr="00000000" w14:paraId="0000032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b w:val="1"/>
        </w:rPr>
      </w:pPr>
      <w:r w:rsidDel="00000000" w:rsidR="00000000" w:rsidRPr="00000000">
        <w:rPr>
          <w:b w:val="1"/>
          <w:color w:val="374151"/>
          <w:sz w:val="24"/>
          <w:szCs w:val="24"/>
          <w:rtl w:val="0"/>
        </w:rPr>
        <w:t xml:space="preserve">Given that all counts are </w:t>
      </w:r>
      <w:r w:rsidDel="00000000" w:rsidR="00000000" w:rsidRPr="00000000">
        <w:rPr>
          <w:rFonts w:ascii="Courier New" w:cs="Courier New" w:eastAsia="Courier New" w:hAnsi="Courier New"/>
          <w:color w:val="374151"/>
          <w:sz w:val="21"/>
          <w:szCs w:val="21"/>
          <w:rtl w:val="0"/>
        </w:rPr>
        <w:t xml:space="preserve">1</w:t>
      </w:r>
      <w:r w:rsidDel="00000000" w:rsidR="00000000" w:rsidRPr="00000000">
        <w:rPr>
          <w:b w:val="1"/>
          <w:color w:val="374151"/>
          <w:sz w:val="24"/>
          <w:szCs w:val="24"/>
          <w:rtl w:val="0"/>
        </w:rPr>
        <w:t xml:space="preserve">, it may be necessary to run the query over a larger dataset or over a different time frame to capture more frequent combinations.</w:t>
      </w:r>
    </w:p>
    <w:p w:rsidR="00000000" w:rsidDel="00000000" w:rsidP="00000000" w:rsidRDefault="00000000" w:rsidRPr="00000000" w14:paraId="0000032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b w:val="1"/>
        </w:rPr>
      </w:pPr>
      <w:r w:rsidDel="00000000" w:rsidR="00000000" w:rsidRPr="00000000">
        <w:rPr>
          <w:b w:val="1"/>
          <w:color w:val="374151"/>
          <w:sz w:val="24"/>
          <w:szCs w:val="24"/>
          <w:rtl w:val="0"/>
        </w:rPr>
        <w:t xml:space="preserve">This result set could serve as an initial step in identifying product relationships but further analysis with a more substantial dataset might be required to draw actionable insights for marketing strategies.</w:t>
      </w:r>
    </w:p>
    <w:p w:rsidR="00000000" w:rsidDel="00000000" w:rsidP="00000000" w:rsidRDefault="00000000" w:rsidRPr="00000000" w14:paraId="00000324">
      <w:pPr>
        <w:spacing w:line="240" w:lineRule="auto"/>
        <w:rPr>
          <w:rFonts w:ascii="Calibri" w:cs="Calibri" w:eastAsia="Calibri" w:hAnsi="Calibri"/>
          <w:b w:val="1"/>
          <w:sz w:val="48"/>
          <w:szCs w:val="48"/>
          <w:highlight w:val="yellow"/>
        </w:rPr>
      </w:pPr>
      <w:r w:rsidDel="00000000" w:rsidR="00000000" w:rsidRPr="00000000">
        <w:rPr>
          <w:rtl w:val="0"/>
        </w:rPr>
      </w:r>
    </w:p>
    <w:p w:rsidR="00000000" w:rsidDel="00000000" w:rsidP="00000000" w:rsidRDefault="00000000" w:rsidRPr="00000000" w14:paraId="00000325">
      <w:pPr>
        <w:pStyle w:val="Heading3"/>
        <w:rPr/>
      </w:pPr>
      <w:bookmarkStart w:colFirst="0" w:colLast="0" w:name="_45bqng44c97s" w:id="33"/>
      <w:bookmarkEnd w:id="33"/>
      <w:r w:rsidDel="00000000" w:rsidR="00000000" w:rsidRPr="00000000">
        <w:rPr>
          <w:rtl w:val="0"/>
        </w:rPr>
        <w:t xml:space="preserve">For Question 9(Tableau)</w:t>
      </w:r>
    </w:p>
    <w:p w:rsidR="00000000" w:rsidDel="00000000" w:rsidP="00000000" w:rsidRDefault="00000000" w:rsidRPr="00000000" w14:paraId="0000032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114300" distR="114300">
            <wp:extent cx="5731200" cy="3111500"/>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32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8">
      <w:pPr>
        <w:spacing w:line="240" w:lineRule="auto"/>
        <w:rPr>
          <w:rFonts w:ascii="Calibri" w:cs="Calibri" w:eastAsia="Calibri" w:hAnsi="Calibri"/>
          <w:sz w:val="24"/>
          <w:szCs w:val="24"/>
        </w:rPr>
      </w:pPr>
      <w:r w:rsidDel="00000000" w:rsidR="00000000" w:rsidRPr="00000000">
        <w:rPr>
          <w:rFonts w:ascii="Calibri" w:cs="Calibri" w:eastAsia="Calibri" w:hAnsi="Calibri"/>
          <w:b w:val="1"/>
          <w:sz w:val="48"/>
          <w:szCs w:val="48"/>
          <w:rtl w:val="0"/>
        </w:rPr>
        <w:t xml:space="preserve">Answer:</w:t>
      </w: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b w:val="1"/>
          <w:sz w:val="24"/>
          <w:szCs w:val="24"/>
          <w:rtl w:val="0"/>
        </w:rPr>
        <w:t xml:space="preserve">First analysis, Top Chart (TimeSpent): </w:t>
      </w:r>
      <w:r w:rsidDel="00000000" w:rsidR="00000000" w:rsidRPr="00000000">
        <w:rPr>
          <w:rFonts w:ascii="Calibri" w:cs="Calibri" w:eastAsia="Calibri" w:hAnsi="Calibri"/>
          <w:sz w:val="24"/>
          <w:szCs w:val="24"/>
          <w:rtl w:val="0"/>
        </w:rPr>
        <w:t xml:space="preserve">This chart seems to represent the total time spent by customers in each state. Some states show significantly higher total time spent, which could be due to a larger customer base, longer interaction times, or a combination of both.</w:t>
      </w:r>
    </w:p>
    <w:p w:rsidR="00000000" w:rsidDel="00000000" w:rsidP="00000000" w:rsidRDefault="00000000" w:rsidRPr="00000000" w14:paraId="00000329">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2A">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Middle Chart (N_Purchases): </w:t>
      </w:r>
      <w:r w:rsidDel="00000000" w:rsidR="00000000" w:rsidRPr="00000000">
        <w:rPr>
          <w:rFonts w:ascii="Calibri" w:cs="Calibri" w:eastAsia="Calibri" w:hAnsi="Calibri"/>
          <w:sz w:val="24"/>
          <w:szCs w:val="24"/>
          <w:rtl w:val="0"/>
        </w:rPr>
        <w:t xml:space="preserve">This chart likely displays the total number of purchases made by customers in each state. Similar to the time spent, there are noticeable variations, with some states having a higher number of purchases.</w:t>
      </w:r>
    </w:p>
    <w:p w:rsidR="00000000" w:rsidDel="00000000" w:rsidP="00000000" w:rsidRDefault="00000000" w:rsidRPr="00000000" w14:paraId="0000032B">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2C">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Bottom Chart (AvgTimeSpent): </w:t>
      </w:r>
      <w:r w:rsidDel="00000000" w:rsidR="00000000" w:rsidRPr="00000000">
        <w:rPr>
          <w:rFonts w:ascii="Calibri" w:cs="Calibri" w:eastAsia="Calibri" w:hAnsi="Calibri"/>
          <w:sz w:val="24"/>
          <w:szCs w:val="24"/>
          <w:rtl w:val="0"/>
        </w:rPr>
        <w:t xml:space="preserve">The bottom chart presumably represents the average time spent per interaction or purchase in each state. The distribution is more uniform compared to the total time spent, indicating that while the total time varies widely, the average time per interaction may not vary as significantly.</w:t>
      </w:r>
    </w:p>
    <w:p w:rsidR="00000000" w:rsidDel="00000000" w:rsidP="00000000" w:rsidRDefault="00000000" w:rsidRPr="00000000" w14:paraId="0000032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E">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Give the answer, There are clear regional differences in both the total time customers spend interacting (presumably with the website or service) and the total number of purchases.</w:t>
      </w:r>
    </w:p>
    <w:p w:rsidR="00000000" w:rsidDel="00000000" w:rsidP="00000000" w:rsidRDefault="00000000" w:rsidRPr="00000000" w14:paraId="0000032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States that show higher total time spent do not necessarily correspond to a higher number of purchases, suggesting that more time spent doesn't always translate to a higher transaction volume.</w:t>
      </w:r>
    </w:p>
    <w:p w:rsidR="00000000" w:rsidDel="00000000" w:rsidP="00000000" w:rsidRDefault="00000000" w:rsidRPr="00000000" w14:paraId="00000330">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average time spent is relatively consistent across states, which might suggest that while customer engagement levels in terms of time vary, the interaction quality or duration remains similar.</w:t>
      </w:r>
    </w:p>
    <w:p w:rsidR="00000000" w:rsidDel="00000000" w:rsidP="00000000" w:rsidRDefault="00000000" w:rsidRPr="00000000" w14:paraId="00000331">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insights can be used to inform regional marketing strategies, customer service resource allocation, and product distribution planning. For example, states with high time spent but lower purchase numbers might benefit from strategies aimed at converting browsing to buying.</w:t>
      </w:r>
    </w:p>
    <w:p w:rsidR="00000000" w:rsidDel="00000000" w:rsidP="00000000" w:rsidRDefault="00000000" w:rsidRPr="00000000" w14:paraId="00000332">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 indicates potential areas for market expansion or increased marketing efforts, especially in states with high interaction but relatively lower purchase numbers.</w:t>
      </w:r>
    </w:p>
    <w:p w:rsidR="00000000" w:rsidDel="00000000" w:rsidP="00000000" w:rsidRDefault="00000000" w:rsidRPr="00000000" w14:paraId="00000333">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summary, these charts provide a detailed breakdown of customer engagement metrics by state, which can be leveraged to optimize marketing and sales strategies in different regions.</w:t>
      </w:r>
    </w:p>
    <w:p w:rsidR="00000000" w:rsidDel="00000000" w:rsidP="00000000" w:rsidRDefault="00000000" w:rsidRPr="00000000" w14:paraId="00000334">
      <w:pPr>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5">
      <w:pPr>
        <w:spacing w:line="240" w:lineRule="auto"/>
        <w:ind w:firstLine="720"/>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336">
      <w:pPr>
        <w:pStyle w:val="Heading3"/>
        <w:rPr/>
      </w:pPr>
      <w:bookmarkStart w:colFirst="0" w:colLast="0" w:name="_5ieyr5cve8yn" w:id="34"/>
      <w:bookmarkEnd w:id="34"/>
      <w:r w:rsidDel="00000000" w:rsidR="00000000" w:rsidRPr="00000000">
        <w:rPr>
          <w:rtl w:val="0"/>
        </w:rPr>
        <w:t xml:space="preserve">For Question 10 (Tableau)</w:t>
      </w:r>
    </w:p>
    <w:p w:rsidR="00000000" w:rsidDel="00000000" w:rsidP="00000000" w:rsidRDefault="00000000" w:rsidRPr="00000000" w14:paraId="00000337">
      <w:pPr>
        <w:rPr/>
      </w:pPr>
      <w:r w:rsidDel="00000000" w:rsidR="00000000" w:rsidRPr="00000000">
        <w:rPr/>
        <w:drawing>
          <wp:inline distB="114300" distT="114300" distL="114300" distR="114300">
            <wp:extent cx="5731200" cy="3530600"/>
            <wp:effectExtent b="0" l="0" r="0" t="0"/>
            <wp:docPr id="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spacing w:line="240"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Answer:</w:t>
      </w:r>
    </w:p>
    <w:p w:rsidR="00000000" w:rsidDel="00000000" w:rsidP="00000000" w:rsidRDefault="00000000" w:rsidRPr="00000000" w14:paraId="00000339">
      <w:pPr>
        <w:pBdr>
          <w:top w:color="d9d9e3" w:space="0" w:sz="0" w:val="none"/>
          <w:left w:color="d9d9e3" w:space="0" w:sz="0" w:val="none"/>
          <w:bottom w:color="d9d9e3" w:space="0" w:sz="0" w:val="none"/>
          <w:right w:color="d9d9e3" w:space="0" w:sz="0" w:val="none"/>
          <w:between w:color="d9d9e3" w:space="0" w:sz="0" w:val="none"/>
        </w:pBdr>
        <w:spacing w:after="300" w:line="240" w:lineRule="auto"/>
        <w:rPr>
          <w:b w:val="1"/>
          <w:color w:val="374151"/>
          <w:sz w:val="24"/>
          <w:szCs w:val="24"/>
        </w:rPr>
      </w:pPr>
      <w:r w:rsidDel="00000000" w:rsidR="00000000" w:rsidRPr="00000000">
        <w:rPr>
          <w:b w:val="1"/>
          <w:color w:val="374151"/>
          <w:sz w:val="24"/>
          <w:szCs w:val="24"/>
          <w:rtl w:val="0"/>
        </w:rPr>
        <w:t xml:space="preserve">The provided chart displays quantity ordered segmented by month and customer age groups, offering a visual representation of customer responsiveness to product offerings throughout the year. Here are some observations based on the chart:</w:t>
      </w:r>
    </w:p>
    <w:p w:rsidR="00000000" w:rsidDel="00000000" w:rsidP="00000000" w:rsidRDefault="00000000" w:rsidRPr="00000000" w14:paraId="0000033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b w:val="1"/>
        </w:rPr>
      </w:pPr>
      <w:r w:rsidDel="00000000" w:rsidR="00000000" w:rsidRPr="00000000">
        <w:rPr>
          <w:b w:val="1"/>
          <w:color w:val="374151"/>
          <w:sz w:val="24"/>
          <w:szCs w:val="24"/>
          <w:rtl w:val="0"/>
        </w:rPr>
        <w:t xml:space="preserve">Customer age groups are differentiated by shades, with each age group having a consistent pattern across all months.</w:t>
      </w:r>
    </w:p>
    <w:p w:rsidR="00000000" w:rsidDel="00000000" w:rsidP="00000000" w:rsidRDefault="00000000" w:rsidRPr="00000000" w14:paraId="0000033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b w:val="1"/>
        </w:rPr>
      </w:pPr>
      <w:r w:rsidDel="00000000" w:rsidR="00000000" w:rsidRPr="00000000">
        <w:rPr>
          <w:b w:val="1"/>
          <w:color w:val="374151"/>
          <w:sz w:val="24"/>
          <w:szCs w:val="24"/>
          <w:rtl w:val="0"/>
        </w:rPr>
        <w:t xml:space="preserve">The lighter shades, potentially representing younger age groups, appear to have higher quantities ordered in certain months, suggesting a possible increase in responsiveness or demand during those times.</w:t>
      </w:r>
    </w:p>
    <w:p w:rsidR="00000000" w:rsidDel="00000000" w:rsidP="00000000" w:rsidRDefault="00000000" w:rsidRPr="00000000" w14:paraId="0000033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b w:val="1"/>
        </w:rPr>
      </w:pPr>
      <w:r w:rsidDel="00000000" w:rsidR="00000000" w:rsidRPr="00000000">
        <w:rPr>
          <w:b w:val="1"/>
          <w:color w:val="374151"/>
          <w:sz w:val="24"/>
          <w:szCs w:val="24"/>
          <w:rtl w:val="0"/>
        </w:rPr>
        <w:t xml:space="preserve">The bands of color seem to indicate that all age groups have a similar pattern of purchasing throughout the year, with spikes in certain months that could correspond to peak sales periods such as holidays or special promotions.</w:t>
      </w:r>
    </w:p>
    <w:p w:rsidR="00000000" w:rsidDel="00000000" w:rsidP="00000000" w:rsidRDefault="00000000" w:rsidRPr="00000000" w14:paraId="0000033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b w:val="1"/>
        </w:rPr>
      </w:pPr>
      <w:r w:rsidDel="00000000" w:rsidR="00000000" w:rsidRPr="00000000">
        <w:rPr>
          <w:b w:val="1"/>
          <w:color w:val="374151"/>
          <w:sz w:val="24"/>
          <w:szCs w:val="24"/>
          <w:rtl w:val="0"/>
        </w:rPr>
        <w:t xml:space="preserve">There is a noticeable increase in the quantity ordered for most age groups around the same months, which could indicate seasonal trends affecting purchasing behavior across the board.</w:t>
      </w:r>
    </w:p>
    <w:p w:rsidR="00000000" w:rsidDel="00000000" w:rsidP="00000000" w:rsidRDefault="00000000" w:rsidRPr="00000000" w14:paraId="0000033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b w:val="1"/>
        </w:rPr>
      </w:pPr>
      <w:r w:rsidDel="00000000" w:rsidR="00000000" w:rsidRPr="00000000">
        <w:rPr>
          <w:b w:val="1"/>
          <w:color w:val="374151"/>
          <w:sz w:val="24"/>
          <w:szCs w:val="24"/>
          <w:rtl w:val="0"/>
        </w:rPr>
        <w:t xml:space="preserve">The consistent patterns across different age groups suggest that while the quantity of products ordered might vary by age group, the times of the year when purchases increase or decrease are relatively uniform across demographics.</w:t>
      </w:r>
    </w:p>
    <w:p w:rsidR="00000000" w:rsidDel="00000000" w:rsidP="00000000" w:rsidRDefault="00000000" w:rsidRPr="00000000" w14:paraId="0000033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color w:val="374151"/>
          <w:sz w:val="24"/>
          <w:szCs w:val="24"/>
        </w:rPr>
      </w:pPr>
      <w:r w:rsidDel="00000000" w:rsidR="00000000" w:rsidRPr="00000000">
        <w:rPr>
          <w:b w:val="1"/>
          <w:color w:val="374151"/>
          <w:sz w:val="24"/>
          <w:szCs w:val="24"/>
          <w:rtl w:val="0"/>
        </w:rPr>
        <w:t xml:space="preserve">Given that the visualization does not include specific revenue data or location details, it is not possible to directly comment on revenue generation or regional differences. However, if the quantity ordered can be used as a proxy for sales performance, then the chart suggests that all age groups respond similarly to seasonal factors, with some age groups ordering in larger quantities.</w:t>
      </w:r>
    </w:p>
    <w:p w:rsidR="00000000" w:rsidDel="00000000" w:rsidP="00000000" w:rsidRDefault="00000000" w:rsidRPr="00000000" w14:paraId="00000340">
      <w:pPr>
        <w:spacing w:line="240" w:lineRule="auto"/>
        <w:rPr>
          <w:rFonts w:ascii="Calibri" w:cs="Calibri" w:eastAsia="Calibri" w:hAnsi="Calibri"/>
          <w:b w:val="1"/>
          <w:sz w:val="48"/>
          <w:szCs w:val="48"/>
          <w:highlight w:val="yellow"/>
        </w:rPr>
      </w:pPr>
      <w:r w:rsidDel="00000000" w:rsidR="00000000" w:rsidRPr="00000000">
        <w:rPr>
          <w:rtl w:val="0"/>
        </w:rPr>
      </w:r>
    </w:p>
    <w:p w:rsidR="00000000" w:rsidDel="00000000" w:rsidP="00000000" w:rsidRDefault="00000000" w:rsidRPr="00000000" w14:paraId="00000341">
      <w:pPr>
        <w:pStyle w:val="Heading1"/>
        <w:rPr>
          <w:b w:val="1"/>
        </w:rPr>
      </w:pPr>
      <w:bookmarkStart w:colFirst="0" w:colLast="0" w:name="_6y5tiu4awhfq" w:id="35"/>
      <w:bookmarkEnd w:id="35"/>
      <w:r w:rsidDel="00000000" w:rsidR="00000000" w:rsidRPr="00000000">
        <w:rPr>
          <w:b w:val="1"/>
          <w:rtl w:val="0"/>
        </w:rPr>
        <w:t xml:space="preserve">Data Source:</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Data Source 1:</w:t>
      </w:r>
    </w:p>
    <w:p w:rsidR="00000000" w:rsidDel="00000000" w:rsidP="00000000" w:rsidRDefault="00000000" w:rsidRPr="00000000" w14:paraId="00000344">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URL: </w:t>
      </w:r>
      <w:hyperlink r:id="rId19">
        <w:r w:rsidDel="00000000" w:rsidR="00000000" w:rsidRPr="00000000">
          <w:rPr>
            <w:rFonts w:ascii="Calibri" w:cs="Calibri" w:eastAsia="Calibri" w:hAnsi="Calibri"/>
            <w:color w:val="0000ff"/>
            <w:sz w:val="24"/>
            <w:szCs w:val="24"/>
            <w:u w:val="single"/>
            <w:rtl w:val="0"/>
          </w:rPr>
          <w:t xml:space="preserve">https://www.kaggle.com/datasets/ytgangster/online-sales-in-usa</w:t>
        </w:r>
      </w:hyperlink>
      <w:r w:rsidDel="00000000" w:rsidR="00000000" w:rsidRPr="00000000">
        <w:rPr>
          <w:rtl w:val="0"/>
        </w:rPr>
      </w:r>
    </w:p>
    <w:p w:rsidR="00000000" w:rsidDel="00000000" w:rsidP="00000000" w:rsidRDefault="00000000" w:rsidRPr="00000000" w14:paraId="00000345">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Columns: 36, Rows: 286393</w:t>
      </w:r>
    </w:p>
    <w:p w:rsidR="00000000" w:rsidDel="00000000" w:rsidP="00000000" w:rsidRDefault="00000000" w:rsidRPr="00000000" w14:paraId="00000346">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347">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Data Source 2:</w:t>
      </w:r>
    </w:p>
    <w:p w:rsidR="00000000" w:rsidDel="00000000" w:rsidP="00000000" w:rsidRDefault="00000000" w:rsidRPr="00000000" w14:paraId="00000348">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URL: </w:t>
      </w:r>
      <w:hyperlink r:id="rId20">
        <w:r w:rsidDel="00000000" w:rsidR="00000000" w:rsidRPr="00000000">
          <w:rPr>
            <w:rFonts w:ascii="Calibri" w:cs="Calibri" w:eastAsia="Calibri" w:hAnsi="Calibri"/>
            <w:color w:val="0000ff"/>
            <w:sz w:val="24"/>
            <w:szCs w:val="24"/>
            <w:u w:val="single"/>
            <w:rtl w:val="0"/>
          </w:rPr>
          <w:t xml:space="preserve">https://www.kaggle.com/datasets/ishanshrivastava28/tata-online-retail-dataset</w:t>
        </w:r>
      </w:hyperlink>
      <w:r w:rsidDel="00000000" w:rsidR="00000000" w:rsidRPr="00000000">
        <w:rPr>
          <w:rtl w:val="0"/>
        </w:rPr>
      </w:r>
    </w:p>
    <w:p w:rsidR="00000000" w:rsidDel="00000000" w:rsidP="00000000" w:rsidRDefault="00000000" w:rsidRPr="00000000" w14:paraId="00000349">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Columns: 8, Rows: 541909</w:t>
      </w:r>
    </w:p>
    <w:p w:rsidR="00000000" w:rsidDel="00000000" w:rsidP="00000000" w:rsidRDefault="00000000" w:rsidRPr="00000000" w14:paraId="0000034A">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34B">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Data Source 3:</w:t>
      </w:r>
    </w:p>
    <w:p w:rsidR="00000000" w:rsidDel="00000000" w:rsidP="00000000" w:rsidRDefault="00000000" w:rsidRPr="00000000" w14:paraId="0000034C">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URL: https://www.kaggle.com/datasets/onlineretailshop/online-shop-customer-sales-data/data</w:t>
      </w:r>
    </w:p>
    <w:p w:rsidR="00000000" w:rsidDel="00000000" w:rsidP="00000000" w:rsidRDefault="00000000" w:rsidRPr="00000000" w14:paraId="0000034D">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Columns: 12, Rows: 65797</w:t>
      </w:r>
    </w:p>
    <w:p w:rsidR="00000000" w:rsidDel="00000000" w:rsidP="00000000" w:rsidRDefault="00000000" w:rsidRPr="00000000" w14:paraId="0000034E">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34F">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The datasets "Online Sales in US," "TATA Online Retail Dataset," and "Online Shop Customer Sales Data" collectively offer a rich source of information for analyzing consumer purchasing patterns, product performance, and pricing strategies across different markets. They likely contain data on sales, customer demographics, product categories, and pricing, which are crucial for understanding market trends and consumer behavior. However, integrating these datasets may present challenges such as ensuring data consistency across different sources, handling missing or incomplete data, aligning data of varying granularity, and transforming categorical data for analysis. These issues will require careful data transformation and cleaning to ensure accurate and meaningful insights.</w:t>
      </w:r>
    </w:p>
    <w:p w:rsidR="00000000" w:rsidDel="00000000" w:rsidP="00000000" w:rsidRDefault="00000000" w:rsidRPr="00000000" w14:paraId="00000350">
      <w:pPr>
        <w:spacing w:line="240" w:lineRule="auto"/>
        <w:rPr>
          <w:rFonts w:ascii="Calibri" w:cs="Calibri" w:eastAsia="Calibri" w:hAnsi="Calibri"/>
          <w:b w:val="1"/>
          <w:sz w:val="48"/>
          <w:szCs w:val="48"/>
          <w:highlight w:val="yell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NSimSu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ishanshrivastava28/tata-online-retail-dataset" TargetMode="External"/><Relationship Id="rId11" Type="http://schemas.openxmlformats.org/officeDocument/2006/relationships/image" Target="media/image6.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www.kaggle.com/datasets/ytgangster/online-sales-in-usa" TargetMode="External"/><Relationship Id="rId6" Type="http://schemas.openxmlformats.org/officeDocument/2006/relationships/image" Target="media/image2.png"/><Relationship Id="rId18" Type="http://schemas.openxmlformats.org/officeDocument/2006/relationships/image" Target="media/image13.png"/><Relationship Id="rId7" Type="http://schemas.openxmlformats.org/officeDocument/2006/relationships/image" Target="media/image7.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