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Problem 1</w:t>
      </w:r>
    </w:p>
    <w:p>
      <w:pPr>
        <w:rPr>
          <w:rFonts w:hint="eastAsia"/>
          <w:b w:val="0"/>
          <w:bCs w:val="0"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 w:val="0"/>
          <w:bCs w:val="0"/>
          <w:i/>
          <w:iCs/>
          <w:sz w:val="40"/>
          <w:szCs w:val="48"/>
          <w:u w:val="none"/>
          <w:lang w:val="en-US" w:eastAsia="zh-CN"/>
        </w:rPr>
        <w:t>Cluster 1 Centroid:</w:t>
      </w:r>
    </w:p>
    <w:p>
      <w:pP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ID: 1, 2, 3</w:t>
      </w:r>
    </w:p>
    <w:p>
      <w:pPr>
        <m:rPr/>
        <w:rPr>
          <w:rFonts w:hint="default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Cs w:val="0"/>
                  <w:i/>
                  <w:sz w:val="32"/>
                  <w:szCs w:val="40"/>
                  <w:u w:val="none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3+5+6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3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32"/>
                  <w:szCs w:val="40"/>
                  <w:u w:val="none"/>
                  <w:lang w:val="en-US" w:eastAsia="zh-CN"/>
                </w:rPr>
                <m:t>,</m:t>
              </m:r>
              <m:f>
                <m:f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4+3+4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3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ctrlPr>
                <w:rPr>
                  <w:rFonts w:ascii="Cambria Math" w:hAnsi="Cambria Math"/>
                  <w:bCs w:val="0"/>
                  <w:i/>
                  <w:sz w:val="32"/>
                  <w:szCs w:val="40"/>
                  <w:u w:val="none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sz w:val="32"/>
              <w:szCs w:val="40"/>
              <w:u w:val="none"/>
              <w:lang w:val="en-US" w:eastAsia="zh-CN"/>
            </w:rPr>
            <m:t>=</m:t>
          </m:r>
          <m:d>
            <m:dPr>
              <m:ctrlPr>
                <m:rPr/>
                <w:rPr>
                  <w:rFonts w:hint="default" w:ascii="Cambria Math" w:hAnsi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dPr>
            <m:e>
              <m:f>
                <m:f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14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3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32"/>
                  <w:szCs w:val="40"/>
                  <w:u w:val="none"/>
                  <w:lang w:val="en-US" w:eastAsia="zh-CN"/>
                </w:rPr>
                <m:t>,</m:t>
              </m:r>
              <m:f>
                <m:fP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11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3</m:t>
                  </m:r>
                  <m:ctrlPr>
                    <m:rPr/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ctrlPr>
                <m:rPr/>
                <w:rPr>
                  <w:rFonts w:hint="default" w:ascii="Cambria Math" w:hAnsi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32"/>
              <w:szCs w:val="40"/>
              <w:u w:val="none"/>
              <w:lang w:val="en-US" w:eastAsia="zh-CN"/>
            </w:rPr>
            <m:t>≈</m:t>
          </m:r>
          <m:d>
            <m:dPr>
              <m:ctrlPr>
                <m:rPr/>
                <w:rPr>
                  <w:rFonts w:hint="default" w:ascii="Cambria Math" w:hAnsi="Cambria Math" w:cs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 w:cs="Cambria Math"/>
                  <w:sz w:val="32"/>
                  <w:szCs w:val="40"/>
                  <w:u w:val="none"/>
                  <w:lang w:val="en-US" w:eastAsia="zh-CN"/>
                </w:rPr>
                <m:t>4.67,3.67</m:t>
              </m:r>
              <m:ctrlPr>
                <m:rPr/>
                <w:rPr>
                  <w:rFonts w:hint="default" w:ascii="Cambria Math" w:hAnsi="Cambria Math" w:cs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e>
          </m:d>
        </m:oMath>
      </m:oMathPara>
    </w:p>
    <w:p>
      <w:pPr>
        <w:rPr>
          <w:rFonts w:hint="eastAsia"/>
          <w:b w:val="0"/>
          <w:bCs w:val="0"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 w:val="0"/>
          <w:bCs w:val="0"/>
          <w:i/>
          <w:iCs/>
          <w:sz w:val="40"/>
          <w:szCs w:val="48"/>
          <w:u w:val="none"/>
          <w:lang w:val="en-US" w:eastAsia="zh-CN"/>
        </w:rPr>
        <w:t>Cluster 2 Centroid:</w:t>
      </w:r>
    </w:p>
    <w:p>
      <w:pPr>
        <w:rPr>
          <w:rFonts w:hint="default"/>
          <w:b w:val="0"/>
          <w:bCs w:val="0"/>
          <w:sz w:val="32"/>
          <w:szCs w:val="40"/>
          <w:u w:val="none"/>
          <w:lang w:val="en-US" w:eastAsia="zh-CN"/>
        </w:rPr>
      </w:pPr>
      <w:r>
        <w:rPr>
          <w:rFonts w:hint="eastAsia"/>
          <w:b w:val="0"/>
          <w:bCs w:val="0"/>
          <w:sz w:val="32"/>
          <w:szCs w:val="40"/>
          <w:u w:val="none"/>
          <w:lang w:val="en-US" w:eastAsia="zh-CN"/>
        </w:rPr>
        <w:t>ID: 4, 5, 6, 7</w:t>
      </w:r>
    </w:p>
    <w:p>
      <w:pPr>
        <w:rPr>
          <w:rFonts w:hint="default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bCs w:val="0"/>
                  <w:i/>
                  <w:sz w:val="32"/>
                  <w:szCs w:val="40"/>
                  <w:u w:val="none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4+4+7+8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</m:t>
                  </m:r>
                  <m:ctrlPr>
                    <w:rPr>
                      <w:rFonts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32"/>
                  <w:szCs w:val="40"/>
                  <w:u w:val="none"/>
                  <w:lang w:val="en-US" w:eastAsia="zh-CN"/>
                </w:rPr>
                <m:t>,</m:t>
              </m:r>
              <m:f>
                <m:fP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5+7+6+4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ctrlPr>
                <w:rPr>
                  <w:rFonts w:ascii="Cambria Math" w:hAnsi="Cambria Math"/>
                  <w:bCs w:val="0"/>
                  <w:i/>
                  <w:sz w:val="32"/>
                  <w:szCs w:val="40"/>
                  <w:u w:val="none"/>
                  <w:lang w:val="en-US"/>
                </w:rPr>
              </m:ctrlPr>
            </m:e>
          </m:d>
          <m:r>
            <m:rPr/>
            <w:rPr>
              <w:rFonts w:hint="default" w:ascii="Cambria Math" w:hAnsi="Cambria Math"/>
              <w:sz w:val="32"/>
              <w:szCs w:val="40"/>
              <w:u w:val="none"/>
              <w:lang w:val="en-US" w:eastAsia="zh-CN"/>
            </w:rPr>
            <m:t>=</m:t>
          </m:r>
          <m:d>
            <m:dPr>
              <m:ctrlPr>
                <w:rPr>
                  <w:rFonts w:hint="default" w:ascii="Cambria Math" w:hAnsi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dPr>
            <m:e>
              <m:f>
                <m:fP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23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r>
                <m:rPr/>
                <w:rPr>
                  <w:rFonts w:hint="default" w:ascii="Cambria Math" w:hAnsi="Cambria Math"/>
                  <w:sz w:val="32"/>
                  <w:szCs w:val="40"/>
                  <w:u w:val="none"/>
                  <w:lang w:val="en-US" w:eastAsia="zh-CN"/>
                </w:rPr>
                <m:t>,</m:t>
              </m:r>
              <m:f>
                <m:fP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22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/>
                      <w:sz w:val="32"/>
                      <w:szCs w:val="40"/>
                      <w:u w:val="none"/>
                      <w:lang w:val="en-US" w:eastAsia="zh-CN"/>
                    </w:rPr>
                    <m:t>4</m:t>
                  </m:r>
                  <m:ctrlPr>
                    <w:rPr>
                      <w:rFonts w:hint="default" w:ascii="Cambria Math" w:hAnsi="Cambria Math"/>
                      <w:bCs w:val="0"/>
                      <w:i/>
                      <w:sz w:val="32"/>
                      <w:szCs w:val="40"/>
                      <w:u w:val="none"/>
                      <w:lang w:val="en-US" w:eastAsia="zh-CN"/>
                    </w:rPr>
                  </m:ctrlPr>
                </m:den>
              </m:f>
              <m:ctrlPr>
                <w:rPr>
                  <w:rFonts w:hint="default" w:ascii="Cambria Math" w:hAnsi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e>
          </m:d>
          <m:r>
            <m:rPr/>
            <w:rPr>
              <w:rFonts w:hint="default" w:ascii="Cambria Math" w:hAnsi="Cambria Math" w:cs="Cambria Math"/>
              <w:sz w:val="32"/>
              <w:szCs w:val="40"/>
              <w:u w:val="none"/>
              <w:lang w:val="en-US" w:eastAsia="zh-CN"/>
            </w:rPr>
            <m:t>≈</m:t>
          </m:r>
          <m:d>
            <m:dPr>
              <m:ctrlPr>
                <w:rPr>
                  <w:rFonts w:hint="default" w:ascii="Cambria Math" w:hAnsi="Cambria Math" w:cs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dPr>
            <m:e>
              <m:r>
                <m:rPr/>
                <w:rPr>
                  <w:rFonts w:hint="default" w:ascii="Cambria Math" w:hAnsi="Cambria Math" w:cs="Cambria Math"/>
                  <w:sz w:val="32"/>
                  <w:szCs w:val="40"/>
                  <w:u w:val="none"/>
                  <w:lang w:val="en-US" w:eastAsia="zh-CN"/>
                </w:rPr>
                <m:t>5.75,5.5</m:t>
              </m:r>
              <m:ctrlPr>
                <w:rPr>
                  <w:rFonts w:hint="default" w:ascii="Cambria Math" w:hAnsi="Cambria Math" w:cs="Cambria Math"/>
                  <w:bCs w:val="0"/>
                  <w:i/>
                  <w:sz w:val="32"/>
                  <w:szCs w:val="40"/>
                  <w:u w:val="none"/>
                  <w:lang w:val="en-US" w:eastAsia="zh-CN"/>
                </w:rPr>
              </m:ctrlPr>
            </m:e>
          </m:d>
        </m:oMath>
      </m:oMathPara>
    </w:p>
    <w:p>
      <w:pPr>
        <w:rPr>
          <w:rFonts w:hint="default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>ID:1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|3-4.67|+|4-3.67| = 1.67+0.33 = 2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|3-5.75|+|4-5.5| = 2.75+1.5 = 4.25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ID:1 is in Cluster 1.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>ID:2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|5-4.67|+|3-3.67| = 0.33+0.67 = 1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|5-5.75|+|3-5.5| = 0.75+2.5 = 3.25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ID:2</w:t>
      </w: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 xml:space="preserve"> is in Cluster 1.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 xml:space="preserve">ID:3 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|6-4.67|+|4-3.67| = 1.33+0.33 = 1.66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|6-5.75|+|4-5.5| = 0.25+1.5 = 1.75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ID:3</w:t>
      </w: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 xml:space="preserve"> is in Cluster 1.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>ID:4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|4-4.67|+|5-3.67| = 0.67+1.33 = 2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|4-5.75|+|5-5.5| = 1.75+0.5 = 2.25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ID:4</w:t>
      </w: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 xml:space="preserve"> is in Cluster 1.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>ID:5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|4-4.67|+|7-3.67| = 0.67+3.33 = 4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|4-5.75|+|7-5.5| = 1.75+1.5 = 3.25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ID:5</w:t>
      </w: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 xml:space="preserve"> is in Cluster 2.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 xml:space="preserve">ID:6 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|7-4.67|+|6-3.67| = 2.33+2.33 = 4.66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|7-5.75|+|6-5.5| = 1.25+0.5 = 1.75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ID:6 is in Cluster 2.</w:t>
      </w:r>
    </w:p>
    <w:p>
      <w:pP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/>
          <w:iCs/>
          <w:sz w:val="40"/>
          <w:szCs w:val="48"/>
          <w:u w:val="none"/>
          <w:lang w:val="en-US" w:eastAsia="zh-CN"/>
        </w:rPr>
        <w:t>ID:7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1 = |8-4.67|+|4-3.67| = 3.33+0.33 = 3.66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Distance to Cluster 2 = |8-5.75|+|4-5.5| = 2.25+1.5 = 3.75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So, ID:7 is in Cluster 1.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Finally, we can get the clusters at the end of iterations:</w:t>
      </w:r>
    </w:p>
    <w:p>
      <w:pP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Cluster1: Id:1,2,3,4,7</w:t>
      </w:r>
    </w:p>
    <w:p>
      <w:pPr>
        <m:rPr/>
        <w:rPr>
          <w:rFonts w:hint="default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m:rPr/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Cluster2: Id:5,6</w:t>
      </w:r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Problem 2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a and e: |2-6|+|4-4| = 4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a and f: |2-7|+|4-2| = 7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a and g: |2-8|+|4-5| = 7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b and e: |3-6|+|6-4| = 5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b and f: |3-7|+|6-2| = 8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b and g: |3-8|+|6-5| = 8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c and e: |3-6|+|2-4| = 5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c and f: |3-7|+|2-2| = 6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c and g: |3-8|+|2-5| = 8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d and e: |4-6|+|3-4| = 3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d and f: |4-7|+|3-2| = 4</w:t>
      </w:r>
    </w:p>
    <w:p>
      <w:pP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sz w:val="32"/>
          <w:szCs w:val="40"/>
          <w:u w:val="none"/>
          <w:lang w:val="en-US" w:eastAsia="zh-CN"/>
        </w:rPr>
        <w:t>Between d and g: |4-8|+|3-5| = 6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/>
          <w:bCs/>
          <w:i/>
          <w:iCs/>
          <w:sz w:val="32"/>
          <w:szCs w:val="40"/>
          <w:u w:val="none"/>
          <w:lang w:val="en-US" w:eastAsia="zh-CN"/>
        </w:rPr>
        <w:t>Maximum Distance:</w:t>
      </w:r>
      <w:r>
        <w:rPr>
          <w:rFonts w:hint="eastAsia" w:hAnsi="Cambria Math" w:cs="Cambria Math"/>
          <w:bCs w:val="0"/>
          <w:i/>
          <w:iCs/>
          <w:sz w:val="32"/>
          <w:szCs w:val="40"/>
          <w:u w:val="none"/>
          <w:lang w:val="en-US" w:eastAsia="zh-CN"/>
        </w:rPr>
        <w:t xml:space="preserve"> </w:t>
      </w: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we can find that the maximum distance between 2 clusters is equal to 8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/>
          <w:bCs/>
          <w:i/>
          <w:iCs/>
          <w:sz w:val="32"/>
          <w:szCs w:val="40"/>
          <w:u w:val="none"/>
          <w:lang w:val="en-US" w:eastAsia="zh-CN"/>
        </w:rPr>
        <w:t>Mean Distance:</w:t>
      </w: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 xml:space="preserve"> </w:t>
      </w:r>
    </w:p>
    <w:p>
      <w:pPr>
        <m:rPr/>
        <w:rPr>
          <w:rFonts w:hint="default" w:hAnsi="Cambria Math" w:cs="Cambria Math"/>
          <w:bCs w:val="0"/>
          <w:i w:val="0"/>
          <w:iCs w:val="0"/>
          <w:kern w:val="2"/>
          <w:sz w:val="32"/>
          <w:szCs w:val="40"/>
          <w:u w:val="none"/>
          <w:lang w:val="en-US" w:eastAsia="zh-CN" w:bidi="ar-S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40"/>
              <w:u w:val="none"/>
              <w:lang w:val="en-US" w:eastAsia="zh-CN" w:bidi="ar-SA"/>
            </w:rPr>
            <m:t>Mean Distace=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40"/>
                  <w:u w:val="none"/>
                  <w:lang w:val="en-US" w:eastAsia="zh-CN" w:bidi="ar-SA"/>
                </w:rPr>
                <m:t>4+7+7+5+8+8+5+6+8+3+4+6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40"/>
                  <w:u w:val="none"/>
                  <w:lang w:val="en-US" w:eastAsia="zh-CN" w:bidi="ar-SA"/>
                </w:rPr>
                <m:t>12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40"/>
              <w:u w:val="none"/>
              <w:lang w:val="en-US" w:eastAsia="zh-CN" w:bidi="ar-SA"/>
            </w:rPr>
            <m:t>=</m:t>
          </m:r>
          <m:f>
            <m:fP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40"/>
                  <w:u w:val="none"/>
                  <w:lang w:val="en-US" w:eastAsia="zh-CN" w:bidi="ar-SA"/>
                </w:rPr>
                <m:t>71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Cambria Math"/>
                  <w:kern w:val="2"/>
                  <w:sz w:val="32"/>
                  <w:szCs w:val="40"/>
                  <w:u w:val="none"/>
                  <w:lang w:val="en-US" w:eastAsia="zh-CN" w:bidi="ar-SA"/>
                </w:rPr>
                <m:t>12</m:t>
              </m:r>
              <m:ctrlPr>
                <m:rPr/>
                <w:rPr>
                  <w:rFonts w:hint="default" w:ascii="Cambria Math" w:hAnsi="Cambria Math" w:cs="Cambria Math"/>
                  <w:bCs w:val="0"/>
                  <w:i w:val="0"/>
                  <w:iCs w:val="0"/>
                  <w:kern w:val="2"/>
                  <w:sz w:val="32"/>
                  <w:szCs w:val="40"/>
                  <w:u w:val="none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Cambria Math" w:hAnsi="Cambria Math" w:cs="Cambria Math"/>
              <w:kern w:val="2"/>
              <w:sz w:val="32"/>
              <w:szCs w:val="40"/>
              <w:u w:val="none"/>
              <w:lang w:val="en-US" w:eastAsia="zh-CN" w:bidi="ar-SA"/>
            </w:rPr>
            <m:t>≈5.92</m:t>
          </m:r>
        </m:oMath>
      </m:oMathPara>
    </w:p>
    <w:p>
      <w:pPr>
        <m:rPr/>
        <w:rPr>
          <w:rFonts w:hint="default" w:hAnsi="Cambria Math" w:cs="Cambria Math"/>
          <w:bCs w:val="0"/>
          <w:i w:val="0"/>
          <w:iCs w:val="0"/>
          <w:kern w:val="2"/>
          <w:sz w:val="32"/>
          <w:szCs w:val="40"/>
          <w:u w:val="none"/>
          <w:lang w:val="en-US" w:eastAsia="zh-CN" w:bidi="ar-SA"/>
        </w:rPr>
      </w:pPr>
      <w:r>
        <m:rPr/>
        <w:rPr>
          <w:rFonts w:hint="eastAsia" w:hAnsi="Cambria Math" w:cs="Cambria Math"/>
          <w:bCs w:val="0"/>
          <w:i w:val="0"/>
          <w:iCs w:val="0"/>
          <w:kern w:val="2"/>
          <w:sz w:val="32"/>
          <w:szCs w:val="40"/>
          <w:u w:val="none"/>
          <w:lang w:val="en-US" w:eastAsia="zh-CN" w:bidi="ar-SA"/>
        </w:rPr>
        <w:t xml:space="preserve">So, </w:t>
      </w: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the mean distance between 2 clusters is equal to 5.92, rounded to 2 decimal</w:t>
      </w:r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Problem 3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Distances: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b) = |1-2| + |7-3| = 5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c) = |1-2| + |7-4| = 4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d) = |1-5| + |7-1| = 10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e) = |1-5| + |7-8| = 5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f) = |1-6| + |7-7| = 5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g) = |1-7| + |7-2| = 11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Dist(a, h) = |1-8| + |7-8| = 8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c) = |2-2| + |3-4| = 1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d) = |2-5| + |3-1| = 5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e) = |2-5| + |3-8| = 8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f) = |2-6| + |3-7| = 8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g) = |2-7| + |3-2| = 6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Dist(b, h) = |2-8| + |3-8| = 11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Dist(c, d) = |2-5| + |4-1| = 4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Dist(c, e) = |2-5| + |4-8| = 7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Dist(c, f) = |2-6| + |4-7| = 7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Dist(c, g) = |2-7| + |4-2| = 5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Dist(c, h) = |2-8| + |4-8| = 10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Dist(d, e) = |5-5| + |1-8| = 7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Dist(d, f) = |5-6| + |1-7| = 7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Dist(d, g) = |5-7| + |1-2| = 3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Dist(d, h) = |5-8| + |1-8| = 10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Dist(e, f) = |5-6| + |8-7| = 2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Dist(e, g) = |5-7| + |8-2| = 4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Dist(e, h) = |5-8| + |8-8| = 3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Dist(f, g) = |6-7| + |7-2| = 4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Dist(f, h) = |6-8| + |7-8| = 3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Dist(g, h) = |7-8| + |2-8| = 7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Initially, each point is in its own cluster: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{b}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{c}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4: {d}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5: {e}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6: {f}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7: {g}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8: {h}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1st Merge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The smallest distance is between b and c,</w:t>
      </w: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which is equal to 1,</w:t>
      </w: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 xml:space="preserve"> so we merge them into a single cluster: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{b, c}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{d}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4: {e}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5: {f}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6: {g}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7: {h}</w:t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2nd Merge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Next smallest distance is between e and f,which is equal to 2, merge them: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{b, c}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{d}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4: {e, f}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5: {g}</w:t>
      </w:r>
    </w:p>
    <w:p>
      <w:pP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6: {h}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3rd Merge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The next smallest distance is between d and g,</w:t>
      </w:r>
      <w:r>
        <w:rPr>
          <w:rFonts w:hint="eastAsia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which is equal to 3,</w:t>
      </w: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 xml:space="preserve"> merge them: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{b, c}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{d, g}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4: {e, f}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5: {h}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4th Merge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Next, we merge a with the cluster {b, c} because the minimum distance between a and {b, c} is 4 (a and c):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{a, b, c}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{d, g}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{e, f}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4: {h}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5th Merge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Merge cluster {e, f} with {h} because the minimum distance between these two clusters is 3 (f and h):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{a, b, c}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{d, g}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3: {e, f, 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6th Merge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Merge cluster {a, b, c} with {d, g} because the minimum distance between these two clusters is 4 (c and d):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{a, b, c, d, g}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2: {e, f, h}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7th Merge(Final Merge)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we merge the remaining clusters to get a single cluster:</w:t>
      </w:r>
    </w:p>
    <w:p>
      <w:pP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</w:pPr>
      <w:r>
        <w:rPr>
          <w:rFonts w:hint="default" w:hAnsi="Cambria Math" w:cs="Cambria Math"/>
          <w:bCs w:val="0"/>
          <w:i w:val="0"/>
          <w:iCs w:val="0"/>
          <w:sz w:val="32"/>
          <w:szCs w:val="40"/>
          <w:u w:val="none"/>
          <w:lang w:val="en-US" w:eastAsia="zh-CN"/>
        </w:rPr>
        <w:t>Cluster 1: {a, b, c, d, e, f, g, h}</w:t>
      </w:r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Problem 4</w:t>
      </w:r>
    </w:p>
    <w:p>
      <w:pPr>
        <w:numPr>
          <w:ilvl w:val="0"/>
          <w:numId w:val="1"/>
        </w:numPr>
        <w:rPr>
          <w:rFonts w:hint="eastAsia"/>
          <w:b/>
          <w:bCs/>
          <w:color w:val="FF0000"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 xml:space="preserve">graphed generated by Excel </w:t>
      </w:r>
      <w:r>
        <w:rPr>
          <w:rFonts w:hint="eastAsia"/>
          <w:b/>
          <w:bCs/>
          <w:color w:val="FF0000"/>
          <w:sz w:val="40"/>
          <w:szCs w:val="48"/>
          <w:u w:val="single"/>
          <w:lang w:val="en-US" w:eastAsia="zh-CN"/>
        </w:rPr>
        <w:t>p4-1.xlsx, other from Weka</w:t>
      </w:r>
    </w:p>
    <w:p>
      <w:pP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K=2</w:t>
      </w:r>
    </w:p>
    <w:p>
      <w:pP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2142490" cy="2807335"/>
            <wp:effectExtent l="0" t="0" r="10160" b="12065"/>
            <wp:docPr id="10" name="图片 10" descr="p4-1-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p4-1-k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249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K=3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2543810" cy="3543935"/>
            <wp:effectExtent l="0" t="0" r="8890" b="18415"/>
            <wp:docPr id="11" name="图片 11" descr="p4-1-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p4-1-k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8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K=4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2724150" cy="3540760"/>
            <wp:effectExtent l="0" t="0" r="0" b="2540"/>
            <wp:docPr id="12" name="图片 12" descr="p4-1-k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p4-1-k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K=5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2985770" cy="3509645"/>
            <wp:effectExtent l="0" t="0" r="5080" b="14605"/>
            <wp:docPr id="13" name="图片 13" descr="p4-1-k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4-1-k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350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K=6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3199765" cy="3382645"/>
            <wp:effectExtent l="0" t="0" r="635" b="8255"/>
            <wp:docPr id="14" name="图片 14" descr="p4-1-k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p4-1-k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K=7</w:t>
      </w:r>
    </w:p>
    <w:p>
      <w:pP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3655695" cy="3640455"/>
            <wp:effectExtent l="0" t="0" r="1905" b="17145"/>
            <wp:docPr id="15" name="图片 15" descr="p4-1-k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p4-1-k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364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2860" w:type="dxa"/>
        <w:tblInd w:w="9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1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squared-error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6.34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3.60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2.81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2.33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2.20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1.44 </w:t>
            </w:r>
          </w:p>
        </w:tc>
      </w:tr>
    </w:tbl>
    <w:p>
      <w:pPr>
        <w:rPr>
          <w:rFonts w:hint="default"/>
          <w:b w:val="0"/>
          <w:bCs w:val="0"/>
          <w:sz w:val="40"/>
          <w:szCs w:val="48"/>
          <w:u w:val="none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u w:val="none"/>
          <w:lang w:val="en-US" w:eastAsia="zh-CN"/>
        </w:rPr>
        <w:drawing>
          <wp:inline distT="0" distB="0" distL="114300" distR="114300">
            <wp:extent cx="3321050" cy="1998345"/>
            <wp:effectExtent l="0" t="0" r="12700" b="1905"/>
            <wp:docPr id="1" name="图片 1" descr="p4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4-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105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non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none"/>
          <w:lang w:val="en-US" w:eastAsia="zh-CN"/>
        </w:rPr>
        <w:t>By this graph and Elbow Method, we can find that the optimal number of clusters is 3</w:t>
      </w:r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(2)</w:t>
      </w:r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A:</w:t>
      </w:r>
    </w:p>
    <w:tbl>
      <w:tblPr>
        <w:tblW w:w="8058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900"/>
        <w:gridCol w:w="1446"/>
        <w:gridCol w:w="1337"/>
        <w:gridCol w:w="1568"/>
        <w:gridCol w:w="15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72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16"/>
                <w:szCs w:val="16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5886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Clusters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2172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singl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Calories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98.64865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63.333333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110.9091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stddev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+/-14.5606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+/-11.547     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+/-5.2636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+/-16.4751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Fiber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1.856757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0.590909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stddev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+/-1.3716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+/-2.6458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+/-0.648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+/-1.3654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1.5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Sugars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3.243243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3.6666667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11.31818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10.266667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stddev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+/-2.1939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+/-3.2146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+/-2.056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+/-2.4044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Potassium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mean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80.40541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310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45.22727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166.66667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stddev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+/-37.8866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+/-26.4575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+/-25.8582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+/-49.7733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190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330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120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272" w:type="dxa"/>
            <w:tcBorders>
              <w:top w:val="nil"/>
              <w:left w:val="single" w:color="auto" w:sz="8" w:space="0"/>
              <w:bottom w:val="single" w:color="auto" w:sz="8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　</w:t>
            </w:r>
          </w:p>
        </w:tc>
        <w:tc>
          <w:tcPr>
            <w:tcW w:w="900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1446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337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280</w:t>
            </w:r>
          </w:p>
        </w:tc>
        <w:tc>
          <w:tcPr>
            <w:tcW w:w="1568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25</w:t>
            </w:r>
          </w:p>
        </w:tc>
        <w:tc>
          <w:tcPr>
            <w:tcW w:w="15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Calibri" w:hAnsi="Calibri" w:eastAsia="宋体" w:cs="Calibri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Calibri" w:hAnsi="Calibri" w:eastAsia="宋体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95</w:t>
            </w:r>
          </w:p>
        </w:tc>
      </w:tr>
    </w:tbl>
    <w:p>
      <w:pPr>
        <w:rPr>
          <w:rFonts w:hint="default"/>
          <w:b/>
          <w:bCs/>
          <w:sz w:val="24"/>
          <w:szCs w:val="32"/>
          <w:u w:val="single"/>
          <w:lang w:val="en-US" w:eastAsia="zh-CN"/>
        </w:rPr>
      </w:pPr>
    </w:p>
    <w:p>
      <w:pPr>
        <w:rPr>
          <w:rFonts w:hint="default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B:</w:t>
      </w:r>
    </w:p>
    <w:p>
      <w:pPr>
        <w:rPr>
          <w:rFonts w:hint="default"/>
          <w:b w:val="0"/>
          <w:bCs w:val="0"/>
          <w:sz w:val="40"/>
          <w:szCs w:val="48"/>
          <w:u w:val="non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none"/>
          <w:lang w:val="en-US" w:eastAsia="zh-CN"/>
        </w:rPr>
        <w:t>So,Cluster 2 has the healthiest cereals.</w:t>
      </w:r>
      <w:bookmarkStart w:id="0" w:name="_GoBack"/>
      <w:bookmarkEnd w:id="0"/>
    </w:p>
    <w:p>
      <w:pPr>
        <w:rPr>
          <w:rFonts w:hint="eastAsia"/>
          <w:b/>
          <w:bCs/>
          <w:sz w:val="40"/>
          <w:szCs w:val="48"/>
          <w:u w:val="single"/>
          <w:lang w:val="en-US" w:eastAsia="zh-CN"/>
        </w:rPr>
      </w:pPr>
      <w:r>
        <w:rPr>
          <w:rFonts w:hint="eastAsia"/>
          <w:b/>
          <w:bCs/>
          <w:sz w:val="40"/>
          <w:szCs w:val="48"/>
          <w:u w:val="single"/>
          <w:lang w:val="en-US" w:eastAsia="zh-CN"/>
        </w:rPr>
        <w:t>Problem 5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t>Hierarchical Clustering</w:t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5274310" cy="7523480"/>
            <wp:effectExtent l="0" t="0" r="2540" b="1270"/>
            <wp:docPr id="4" name="图片 4" descr="p5-1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p5-1-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40"/>
          <w:szCs w:val="48"/>
          <w:u w:val="single"/>
          <w:lang w:val="en-US" w:eastAsia="zh-CN"/>
        </w:rPr>
      </w:pPr>
      <w:r>
        <w:rPr>
          <w:rFonts w:hint="default"/>
          <w:b/>
          <w:bCs/>
          <w:sz w:val="40"/>
          <w:szCs w:val="48"/>
          <w:u w:val="single"/>
          <w:lang w:val="en-US" w:eastAsia="zh-CN"/>
        </w:rPr>
        <w:drawing>
          <wp:inline distT="0" distB="0" distL="114300" distR="114300">
            <wp:extent cx="3000375" cy="1619250"/>
            <wp:effectExtent l="0" t="0" r="9525" b="0"/>
            <wp:docPr id="5" name="图片 5" descr="p5-1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5-1-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10: Excel:</w:t>
      </w:r>
      <w:r>
        <w:rPr>
          <w:rFonts w:hint="eastAsia"/>
          <w:b/>
          <w:bCs/>
          <w:i/>
          <w:iCs/>
          <w:color w:val="FF0000"/>
          <w:sz w:val="40"/>
          <w:szCs w:val="48"/>
          <w:u w:val="none"/>
          <w:lang w:val="en-US" w:eastAsia="zh-CN"/>
        </w:rPr>
        <w:t xml:space="preserve"> p5.xlsx</w:t>
      </w:r>
    </w:p>
    <w:p>
      <w:pP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eastAsia"/>
          <w:b/>
          <w:bCs/>
          <w:i/>
          <w:iCs/>
          <w:sz w:val="40"/>
          <w:szCs w:val="48"/>
          <w:u w:val="none"/>
          <w:lang w:val="en-US" w:eastAsia="zh-CN"/>
        </w:rPr>
        <w:t>I listed all the clustering history into excel, and generated the graph, according to Elbow Method, the optimal number of clustering is 5.</w:t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  <w:drawing>
          <wp:inline distT="0" distB="0" distL="114300" distR="114300">
            <wp:extent cx="5267960" cy="2687320"/>
            <wp:effectExtent l="0" t="0" r="8890" b="17780"/>
            <wp:docPr id="6" name="图片 6" descr="p5-1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5-1-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40"/>
          <w:szCs w:val="48"/>
          <w:u w:val="single"/>
          <w:lang w:val="en-US" w:eastAsia="zh-CN"/>
        </w:rPr>
      </w:pPr>
      <w:r>
        <w:rPr>
          <w:rFonts w:hint="default"/>
          <w:b w:val="0"/>
          <w:bCs w:val="0"/>
          <w:sz w:val="40"/>
          <w:szCs w:val="48"/>
          <w:u w:val="single"/>
          <w:lang w:val="en-US" w:eastAsia="zh-CN"/>
        </w:rPr>
        <w:t xml:space="preserve">K Means </w:t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  <w:drawing>
          <wp:inline distT="0" distB="0" distL="114300" distR="114300">
            <wp:extent cx="3019425" cy="2238375"/>
            <wp:effectExtent l="0" t="0" r="9525" b="9525"/>
            <wp:docPr id="7" name="图片 7" descr="p5-2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p5-2-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  <w:drawing>
          <wp:inline distT="0" distB="0" distL="114300" distR="114300">
            <wp:extent cx="3867150" cy="3209925"/>
            <wp:effectExtent l="0" t="0" r="0" b="9525"/>
            <wp:docPr id="8" name="图片 8" descr="p5-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p5-2-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</w:pPr>
      <w:r>
        <w:rPr>
          <w:rFonts w:hint="default"/>
          <w:b/>
          <w:bCs/>
          <w:i/>
          <w:iCs/>
          <w:sz w:val="40"/>
          <w:szCs w:val="48"/>
          <w:u w:val="none"/>
          <w:lang w:val="en-US" w:eastAsia="zh-CN"/>
        </w:rPr>
        <w:drawing>
          <wp:inline distT="0" distB="0" distL="114300" distR="114300">
            <wp:extent cx="4391025" cy="4333875"/>
            <wp:effectExtent l="0" t="0" r="9525" b="9525"/>
            <wp:docPr id="9" name="图片 9" descr="p5-2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p5-2-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8F832A"/>
    <w:multiLevelType w:val="singleLevel"/>
    <w:tmpl w:val="288F832A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5YTM4MGQ5MmZjZDg5YzBjNzdjYTJiYmMzYTA1MjkifQ=="/>
  </w:docVars>
  <w:rsids>
    <w:rsidRoot w:val="00000000"/>
    <w:rsid w:val="29A02139"/>
    <w:rsid w:val="43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928</Words>
  <Characters>3694</Characters>
  <Lines>0</Lines>
  <Paragraphs>0</Paragraphs>
  <TotalTime>101</TotalTime>
  <ScaleCrop>false</ScaleCrop>
  <LinksUpToDate>false</LinksUpToDate>
  <CharactersWithSpaces>4471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2023-06-10T18:00:50Z</dcterms:created>
  <dc:creator>33351</dc:creator>
  <cp:lastModifiedBy>Sun許</cp:lastModifiedBy>
  <dcterms:modified xsi:type="dcterms:W3CDTF">2023-06-11T01:56:34Z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DF836956C279471B999B2C7EC62F251C_12</vt:lpwstr>
  </property>
</Properties>
</file>