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上架注意事项</w:t>
      </w:r>
    </w:p>
    <w:p>
      <w:pPr>
        <w:pStyle w:val="主题"/>
        <w:bidi w:val="0"/>
      </w:pPr>
    </w:p>
    <w:p>
      <w:pPr>
        <w:pStyle w:val="正文"/>
        <w:numPr>
          <w:ilvl w:val="0"/>
          <w:numId w:val="2"/>
        </w:numPr>
        <w:spacing w:line="288" w:lineRule="auto"/>
        <w:rPr>
          <w:lang w:val="zh-CN" w:eastAsia="zh-CN"/>
        </w:rPr>
      </w:pPr>
      <w:r>
        <w:rPr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终端检测代码</w:t>
      </w:r>
    </w:p>
    <w:p>
      <w:pPr>
        <w:pStyle w:val="正文"/>
        <w:spacing w:line="288" w:lineRule="auto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终端命令：</w:t>
      </w:r>
      <w:r>
        <w:rPr>
          <w:rtl w:val="0"/>
          <w:lang w:val="zh-CN" w:eastAsia="zh-CN"/>
        </w:rPr>
        <w:t>grep -r UIWeb</w:t>
      </w:r>
      <w:r>
        <w:rPr>
          <w:rtl w:val="0"/>
          <w:lang w:val="en-US"/>
        </w:rPr>
        <w:t>V</w:t>
      </w:r>
      <w:r>
        <w:rPr>
          <w:rtl w:val="0"/>
          <w:lang w:val="zh-CN" w:eastAsia="zh-CN"/>
        </w:rPr>
        <w:t xml:space="preserve">iew </w:t>
      </w:r>
      <w:r>
        <w:rPr>
          <w:rtl w:val="0"/>
          <w:lang w:val="en-US"/>
        </w:rPr>
        <w:t xml:space="preserve">.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注：不要忘记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点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"y年M月d日 dddd" </w:instrText>
    </w:r>
    <w:r>
      <w:rPr/>
      <w:fldChar w:fldCharType="separate" w:fldLock="0"/>
    </w:r>
    <w:r>
      <w:rPr>
        <w:rFonts w:eastAsia="Helvetica Neue" w:hint="eastAsia"/>
        <w:rtl w:val="0"/>
        <w:lang w:val="zh-TW" w:eastAsia="zh-TW"/>
      </w:rPr>
      <w:t>2020年8月21日 星期五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笔记"/>
  </w:abstractNum>
  <w:abstractNum w:abstractNumId="1">
    <w:multiLevelType w:val="hybridMultilevel"/>
    <w:styleLink w:val="笔记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444444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主题">
    <w:name w:val="主题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笔记">
    <w:name w:val="笔记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