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9EA" w:rsidRPr="001576DA" w:rsidRDefault="00333DEC" w:rsidP="00333DEC">
      <w:pPr>
        <w:pStyle w:val="1"/>
        <w:jc w:val="center"/>
        <w:rPr>
          <w:sz w:val="32"/>
        </w:rPr>
      </w:pPr>
      <w:r w:rsidRPr="001576DA">
        <w:rPr>
          <w:rFonts w:hint="eastAsia"/>
          <w:sz w:val="32"/>
        </w:rPr>
        <w:t>不限制氧气条件下，高</w:t>
      </w:r>
      <w:r w:rsidRPr="001576DA">
        <w:rPr>
          <w:rFonts w:hint="eastAsia"/>
          <w:sz w:val="32"/>
        </w:rPr>
        <w:t>CO 2</w:t>
      </w:r>
      <w:r w:rsidRPr="001576DA">
        <w:rPr>
          <w:rFonts w:hint="eastAsia"/>
          <w:sz w:val="32"/>
        </w:rPr>
        <w:t>水平对低温贮藏的草莓发酵，过氧化和细胞水分胁迫的影响</w:t>
      </w:r>
    </w:p>
    <w:p w:rsidR="009B4242" w:rsidRPr="001576DA" w:rsidRDefault="009B4242" w:rsidP="00333DEC">
      <w:pPr>
        <w:rPr>
          <w:b/>
        </w:rPr>
      </w:pPr>
      <w:r w:rsidRPr="001576DA">
        <w:rPr>
          <w:rFonts w:hint="eastAsia"/>
          <w:b/>
        </w:rPr>
        <w:t>摘要：</w:t>
      </w:r>
    </w:p>
    <w:p w:rsidR="009B4242" w:rsidRPr="001576DA" w:rsidRDefault="009B4242" w:rsidP="00333DEC">
      <w:r w:rsidRPr="001576DA">
        <w:rPr>
          <w:rFonts w:hint="eastAsia"/>
        </w:rPr>
        <w:t xml:space="preserve">    </w:t>
      </w:r>
      <w:r w:rsidRPr="001576DA">
        <w:rPr>
          <w:rFonts w:hint="eastAsia"/>
        </w:rPr>
        <w:t>为了更好地了解草莓在贮藏气氛中对高</w:t>
      </w:r>
      <w:r w:rsidR="008A47CE" w:rsidRPr="001576DA">
        <w:rPr>
          <w:rFonts w:hint="eastAsia"/>
        </w:rPr>
        <w:t>CO</w:t>
      </w:r>
      <w:r w:rsidRPr="001576DA">
        <w:rPr>
          <w:rFonts w:hint="eastAsia"/>
        </w:rPr>
        <w:t>2</w:t>
      </w:r>
      <w:r w:rsidRPr="001576DA">
        <w:rPr>
          <w:rFonts w:hint="eastAsia"/>
        </w:rPr>
        <w:t>的耐受性，研究存在</w:t>
      </w:r>
      <w:r w:rsidR="00DA69EA" w:rsidRPr="001576DA">
        <w:rPr>
          <w:rFonts w:hint="eastAsia"/>
        </w:rPr>
        <w:t>条件：</w:t>
      </w:r>
      <w:r w:rsidR="008A47CE" w:rsidRPr="001576DA">
        <w:rPr>
          <w:rFonts w:hint="eastAsia"/>
        </w:rPr>
        <w:t>0</w:t>
      </w:r>
      <w:r w:rsidR="008A47CE" w:rsidRPr="001576DA">
        <w:rPr>
          <w:rFonts w:hint="eastAsia"/>
        </w:rPr>
        <w:t>°</w:t>
      </w:r>
      <w:r w:rsidR="008A47CE" w:rsidRPr="001576DA">
        <w:rPr>
          <w:rFonts w:hint="eastAsia"/>
        </w:rPr>
        <w:t xml:space="preserve">C </w:t>
      </w:r>
      <w:r w:rsidR="008A47CE" w:rsidRPr="001576DA">
        <w:rPr>
          <w:rFonts w:hint="eastAsia"/>
        </w:rPr>
        <w:t>，</w:t>
      </w:r>
      <w:r w:rsidRPr="001576DA">
        <w:rPr>
          <w:rFonts w:hint="eastAsia"/>
        </w:rPr>
        <w:t>20</w:t>
      </w:r>
      <w:r w:rsidRPr="001576DA">
        <w:rPr>
          <w:rFonts w:hint="eastAsia"/>
        </w:rPr>
        <w:t>％</w:t>
      </w:r>
      <w:r w:rsidRPr="001576DA">
        <w:rPr>
          <w:rFonts w:hint="eastAsia"/>
        </w:rPr>
        <w:t>O2</w:t>
      </w:r>
      <w:r w:rsidR="00DA69EA" w:rsidRPr="001576DA">
        <w:rPr>
          <w:rFonts w:hint="eastAsia"/>
        </w:rPr>
        <w:t>+</w:t>
      </w:r>
      <w:r w:rsidRPr="001576DA">
        <w:rPr>
          <w:rFonts w:hint="eastAsia"/>
        </w:rPr>
        <w:t>不同</w:t>
      </w:r>
      <w:r w:rsidRPr="001576DA">
        <w:rPr>
          <w:rFonts w:hint="eastAsia"/>
        </w:rPr>
        <w:t>CO2</w:t>
      </w:r>
      <w:r w:rsidRPr="001576DA">
        <w:rPr>
          <w:rFonts w:hint="eastAsia"/>
        </w:rPr>
        <w:t>水平（</w:t>
      </w:r>
      <w:r w:rsidRPr="001576DA">
        <w:rPr>
          <w:rFonts w:hint="eastAsia"/>
        </w:rPr>
        <w:t>0</w:t>
      </w:r>
      <w:r w:rsidRPr="001576DA">
        <w:rPr>
          <w:rFonts w:hint="eastAsia"/>
        </w:rPr>
        <w:t>％，</w:t>
      </w:r>
      <w:r w:rsidRPr="001576DA">
        <w:rPr>
          <w:rFonts w:hint="eastAsia"/>
        </w:rPr>
        <w:t>20</w:t>
      </w:r>
      <w:r w:rsidRPr="001576DA">
        <w:rPr>
          <w:rFonts w:hint="eastAsia"/>
        </w:rPr>
        <w:t>％或</w:t>
      </w:r>
      <w:r w:rsidRPr="001576DA">
        <w:rPr>
          <w:rFonts w:hint="eastAsia"/>
        </w:rPr>
        <w:t>40</w:t>
      </w:r>
      <w:r w:rsidR="008A47CE" w:rsidRPr="001576DA">
        <w:rPr>
          <w:rFonts w:hint="eastAsia"/>
        </w:rPr>
        <w:t>％）</w:t>
      </w:r>
      <w:r w:rsidRPr="001576DA">
        <w:rPr>
          <w:rFonts w:hint="eastAsia"/>
        </w:rPr>
        <w:t>下保存</w:t>
      </w:r>
      <w:r w:rsidRPr="001576DA">
        <w:rPr>
          <w:rFonts w:hint="eastAsia"/>
        </w:rPr>
        <w:t>3</w:t>
      </w:r>
      <w:r w:rsidRPr="001576DA">
        <w:rPr>
          <w:rFonts w:hint="eastAsia"/>
        </w:rPr>
        <w:t>天和</w:t>
      </w:r>
      <w:r w:rsidRPr="001576DA">
        <w:rPr>
          <w:rFonts w:hint="eastAsia"/>
        </w:rPr>
        <w:t>6</w:t>
      </w:r>
      <w:r w:rsidRPr="001576DA">
        <w:rPr>
          <w:rFonts w:hint="eastAsia"/>
        </w:rPr>
        <w:t>天</w:t>
      </w:r>
      <w:r w:rsidR="00DA69EA" w:rsidRPr="001576DA">
        <w:rPr>
          <w:rFonts w:hint="eastAsia"/>
        </w:rPr>
        <w:t>的发酵和细胞损伤</w:t>
      </w:r>
      <w:r w:rsidRPr="001576DA">
        <w:rPr>
          <w:rFonts w:hint="eastAsia"/>
        </w:rPr>
        <w:t>。分析了</w:t>
      </w:r>
      <w:r w:rsidRPr="001576DA">
        <w:rPr>
          <w:rFonts w:hint="eastAsia"/>
          <w:color w:val="FF0000"/>
        </w:rPr>
        <w:t>丙酮酸脱羧酶（</w:t>
      </w:r>
      <w:r w:rsidRPr="001576DA">
        <w:rPr>
          <w:rFonts w:hint="eastAsia"/>
          <w:color w:val="FF0000"/>
        </w:rPr>
        <w:t>PDC</w:t>
      </w:r>
      <w:r w:rsidRPr="001576DA">
        <w:rPr>
          <w:rFonts w:hint="eastAsia"/>
          <w:color w:val="FF0000"/>
        </w:rPr>
        <w:t>）和醇脱氢酶（</w:t>
      </w:r>
      <w:r w:rsidRPr="001576DA">
        <w:rPr>
          <w:rFonts w:hint="eastAsia"/>
          <w:color w:val="FF0000"/>
        </w:rPr>
        <w:t>ADH</w:t>
      </w:r>
      <w:r w:rsidRPr="001576DA">
        <w:rPr>
          <w:rFonts w:hint="eastAsia"/>
          <w:color w:val="FF0000"/>
        </w:rPr>
        <w:t>）基因表达</w:t>
      </w:r>
      <w:r w:rsidR="00DA69EA" w:rsidRPr="001576DA">
        <w:rPr>
          <w:rFonts w:hint="eastAsia"/>
          <w:color w:val="FF0000"/>
        </w:rPr>
        <w:t>、</w:t>
      </w:r>
      <w:r w:rsidRPr="001576DA">
        <w:rPr>
          <w:rFonts w:hint="eastAsia"/>
          <w:color w:val="FF0000"/>
        </w:rPr>
        <w:t>发酵代谢产物</w:t>
      </w:r>
      <w:r w:rsidR="00DA69EA" w:rsidRPr="001576DA">
        <w:rPr>
          <w:rFonts w:hint="eastAsia"/>
          <w:color w:val="FF0000"/>
        </w:rPr>
        <w:t>、</w:t>
      </w:r>
      <w:r w:rsidRPr="001576DA">
        <w:rPr>
          <w:rFonts w:hint="eastAsia"/>
          <w:color w:val="FF0000"/>
        </w:rPr>
        <w:t>结合水和</w:t>
      </w:r>
      <w:proofErr w:type="gramStart"/>
      <w:r w:rsidRPr="001576DA">
        <w:rPr>
          <w:rFonts w:hint="eastAsia"/>
          <w:color w:val="FF0000"/>
        </w:rPr>
        <w:t>丙二</w:t>
      </w:r>
      <w:proofErr w:type="gramEnd"/>
      <w:r w:rsidRPr="001576DA">
        <w:rPr>
          <w:rFonts w:hint="eastAsia"/>
          <w:color w:val="FF0000"/>
        </w:rPr>
        <w:t>醛（</w:t>
      </w:r>
      <w:r w:rsidRPr="001576DA">
        <w:rPr>
          <w:rFonts w:hint="eastAsia"/>
          <w:color w:val="FF0000"/>
        </w:rPr>
        <w:t>MDA</w:t>
      </w:r>
      <w:r w:rsidRPr="001576DA">
        <w:rPr>
          <w:rFonts w:hint="eastAsia"/>
          <w:color w:val="FF0000"/>
        </w:rPr>
        <w:t>）浓度的变化</w:t>
      </w:r>
      <w:r w:rsidRPr="001576DA">
        <w:rPr>
          <w:rFonts w:hint="eastAsia"/>
        </w:rPr>
        <w:t>。在没有添加</w:t>
      </w:r>
      <w:r w:rsidR="008A47CE" w:rsidRPr="001576DA">
        <w:rPr>
          <w:rFonts w:hint="eastAsia"/>
        </w:rPr>
        <w:t>CO2</w:t>
      </w:r>
      <w:r w:rsidRPr="001576DA">
        <w:rPr>
          <w:rFonts w:hint="eastAsia"/>
        </w:rPr>
        <w:t>的情况下储存的草莓中，</w:t>
      </w:r>
      <w:r w:rsidRPr="001576DA">
        <w:rPr>
          <w:rFonts w:hint="eastAsia"/>
        </w:rPr>
        <w:t>PDC</w:t>
      </w:r>
      <w:r w:rsidRPr="001576DA">
        <w:rPr>
          <w:rFonts w:hint="eastAsia"/>
        </w:rPr>
        <w:t>和</w:t>
      </w:r>
      <w:r w:rsidRPr="001576DA">
        <w:rPr>
          <w:rFonts w:hint="eastAsia"/>
        </w:rPr>
        <w:t>ADH</w:t>
      </w:r>
      <w:r w:rsidRPr="001576DA">
        <w:rPr>
          <w:rFonts w:hint="eastAsia"/>
        </w:rPr>
        <w:t>的上调与推断代谢产物的增加无关。相比之下，暴露于</w:t>
      </w:r>
      <w:r w:rsidRPr="001576DA">
        <w:rPr>
          <w:rFonts w:hint="eastAsia"/>
        </w:rPr>
        <w:t>20</w:t>
      </w:r>
      <w:r w:rsidRPr="001576DA">
        <w:rPr>
          <w:rFonts w:hint="eastAsia"/>
        </w:rPr>
        <w:t>％</w:t>
      </w:r>
      <w:r w:rsidRPr="001576DA">
        <w:rPr>
          <w:rFonts w:hint="eastAsia"/>
        </w:rPr>
        <w:t>CO2</w:t>
      </w:r>
      <w:r w:rsidRPr="001576DA">
        <w:rPr>
          <w:rFonts w:hint="eastAsia"/>
        </w:rPr>
        <w:t>的水果中适度的乙醇发酵似乎对于维持水果代谢，减少脂质过氧化和细胞水分胁迫都是必不可少的。但是，如果</w:t>
      </w:r>
      <w:r w:rsidRPr="001576DA">
        <w:rPr>
          <w:rFonts w:hint="eastAsia"/>
        </w:rPr>
        <w:t>CO2</w:t>
      </w:r>
      <w:r w:rsidRPr="001576DA">
        <w:rPr>
          <w:rFonts w:hint="eastAsia"/>
        </w:rPr>
        <w:t>浓度增加（</w:t>
      </w:r>
      <w:r w:rsidRPr="001576DA">
        <w:rPr>
          <w:rFonts w:hint="eastAsia"/>
        </w:rPr>
        <w:t>40</w:t>
      </w:r>
      <w:r w:rsidRPr="001576DA">
        <w:rPr>
          <w:rFonts w:hint="eastAsia"/>
        </w:rPr>
        <w:t>％），所产生的过量乙醛和乙醇与结合水的减少和</w:t>
      </w:r>
      <w:r w:rsidRPr="001576DA">
        <w:rPr>
          <w:rFonts w:hint="eastAsia"/>
        </w:rPr>
        <w:t>MDA</w:t>
      </w:r>
      <w:r w:rsidRPr="001576DA">
        <w:rPr>
          <w:rFonts w:hint="eastAsia"/>
        </w:rPr>
        <w:t>的产生密切相关。</w:t>
      </w:r>
    </w:p>
    <w:p w:rsidR="00333DEC" w:rsidRPr="001576DA" w:rsidRDefault="00333DEC" w:rsidP="00333DEC">
      <w:r w:rsidRPr="001576DA">
        <w:rPr>
          <w:rFonts w:hint="eastAsia"/>
          <w:b/>
        </w:rPr>
        <w:t>关键词：</w:t>
      </w:r>
      <w:r w:rsidRPr="001576DA">
        <w:rPr>
          <w:rFonts w:hint="eastAsia"/>
        </w:rPr>
        <w:t>高</w:t>
      </w:r>
      <w:r w:rsidR="008A47CE" w:rsidRPr="001576DA">
        <w:rPr>
          <w:rFonts w:hint="eastAsia"/>
        </w:rPr>
        <w:t>CO2</w:t>
      </w:r>
      <w:r w:rsidRPr="001576DA">
        <w:rPr>
          <w:rFonts w:hint="eastAsia"/>
        </w:rPr>
        <w:t>水平，发酵基因，乙醛，乙醇，丙二醛，结合水</w:t>
      </w:r>
    </w:p>
    <w:p w:rsidR="00333DEC" w:rsidRPr="001576DA" w:rsidRDefault="00C16F0E" w:rsidP="00333DEC">
      <w:pPr>
        <w:rPr>
          <w:b/>
        </w:rPr>
      </w:pPr>
      <w:r w:rsidRPr="001576DA">
        <w:rPr>
          <w:rFonts w:hint="eastAsia"/>
          <w:b/>
        </w:rPr>
        <w:t>1</w:t>
      </w:r>
      <w:r w:rsidR="00333DEC" w:rsidRPr="001576DA">
        <w:rPr>
          <w:rFonts w:hint="eastAsia"/>
          <w:b/>
        </w:rPr>
        <w:t>前言：</w:t>
      </w:r>
    </w:p>
    <w:p w:rsidR="00333DEC" w:rsidRPr="001576DA" w:rsidRDefault="00333DEC" w:rsidP="00333DEC">
      <w:pPr>
        <w:ind w:firstLineChars="200" w:firstLine="420"/>
        <w:rPr>
          <w:color w:val="FF0000"/>
        </w:rPr>
      </w:pPr>
      <w:r w:rsidRPr="001576DA">
        <w:rPr>
          <w:rFonts w:hint="eastAsia"/>
        </w:rPr>
        <w:t>低温</w:t>
      </w:r>
      <w:r w:rsidR="00DA69EA" w:rsidRPr="001576DA">
        <w:rPr>
          <w:rFonts w:hint="eastAsia"/>
        </w:rPr>
        <w:t>可</w:t>
      </w:r>
      <w:r w:rsidRPr="001576DA">
        <w:rPr>
          <w:rFonts w:hint="eastAsia"/>
        </w:rPr>
        <w:t>用于延长草莓的储存寿命并减缓真菌的腐烂（主要是灰霉病（灰葡萄</w:t>
      </w:r>
      <w:proofErr w:type="gramStart"/>
      <w:r w:rsidRPr="001576DA">
        <w:rPr>
          <w:rFonts w:hint="eastAsia"/>
        </w:rPr>
        <w:t>孢</w:t>
      </w:r>
      <w:proofErr w:type="gramEnd"/>
      <w:r w:rsidRPr="001576DA">
        <w:rPr>
          <w:rFonts w:hint="eastAsia"/>
        </w:rPr>
        <w:t>）在低至</w:t>
      </w:r>
      <w:r w:rsidRPr="001576DA">
        <w:rPr>
          <w:rFonts w:hint="eastAsia"/>
        </w:rPr>
        <w:t>0</w:t>
      </w:r>
      <w:r w:rsidRPr="001576DA">
        <w:rPr>
          <w:rFonts w:hint="eastAsia"/>
        </w:rPr>
        <w:t>°</w:t>
      </w:r>
      <w:r w:rsidRPr="001576DA">
        <w:rPr>
          <w:rFonts w:hint="eastAsia"/>
        </w:rPr>
        <w:t>C</w:t>
      </w:r>
      <w:r w:rsidRPr="001576DA">
        <w:rPr>
          <w:rFonts w:hint="eastAsia"/>
        </w:rPr>
        <w:t>的温度下生长所致），因此，依靠低温储存来有效地控制灰霉病必须涉及一定的辅助处理以在保持水果的品质的同时增强抗病能力。</w:t>
      </w:r>
      <w:r w:rsidRPr="001576DA">
        <w:rPr>
          <w:rFonts w:hint="eastAsia"/>
          <w:color w:val="FF0000"/>
        </w:rPr>
        <w:t>商业上使用高</w:t>
      </w:r>
      <w:r w:rsidRPr="001576DA">
        <w:rPr>
          <w:rFonts w:hint="eastAsia"/>
          <w:color w:val="FF0000"/>
        </w:rPr>
        <w:t>CO2</w:t>
      </w:r>
      <w:r w:rsidRPr="001576DA">
        <w:rPr>
          <w:rFonts w:hint="eastAsia"/>
          <w:color w:val="FF0000"/>
        </w:rPr>
        <w:t>水平（</w:t>
      </w:r>
      <w:r w:rsidRPr="001576DA">
        <w:rPr>
          <w:rFonts w:hint="eastAsia"/>
          <w:color w:val="FF0000"/>
        </w:rPr>
        <w:t>15-20</w:t>
      </w:r>
      <w:r w:rsidRPr="001576DA">
        <w:rPr>
          <w:rFonts w:hint="eastAsia"/>
          <w:color w:val="FF0000"/>
        </w:rPr>
        <w:t>％）作为限制真菌衰变的有效手段</w:t>
      </w:r>
      <w:r w:rsidRPr="001576DA">
        <w:rPr>
          <w:rFonts w:hint="eastAsia"/>
        </w:rPr>
        <w:t>。尽管不同品种对高</w:t>
      </w:r>
      <w:r w:rsidRPr="001576DA">
        <w:rPr>
          <w:rFonts w:hint="eastAsia"/>
        </w:rPr>
        <w:t>CO2</w:t>
      </w:r>
      <w:r w:rsidRPr="001576DA">
        <w:rPr>
          <w:rFonts w:hint="eastAsia"/>
        </w:rPr>
        <w:t>耐受性不同，并且它们积累了不同水平的发酵代谢产物（如乙醛和乙醇）。</w:t>
      </w:r>
      <w:r w:rsidRPr="001576DA">
        <w:rPr>
          <w:rFonts w:hint="eastAsia"/>
          <w:color w:val="FF0000"/>
        </w:rPr>
        <w:t>这些发酵产物会影响果实的品质，并可能充当天然的杀菌剂或杀虫剂。</w:t>
      </w:r>
    </w:p>
    <w:p w:rsidR="008A47CE" w:rsidRPr="001576DA" w:rsidRDefault="00333DEC" w:rsidP="00333DEC">
      <w:pPr>
        <w:ind w:firstLineChars="200" w:firstLine="420"/>
        <w:rPr>
          <w:color w:val="FF0000"/>
        </w:rPr>
      </w:pPr>
      <w:r w:rsidRPr="001576DA">
        <w:rPr>
          <w:rFonts w:hint="eastAsia"/>
        </w:rPr>
        <w:t>草莓以其美味的风味和营养价值而受到高度赞赏，是多酚的特别好来源，其中</w:t>
      </w:r>
      <w:r w:rsidRPr="001576DA">
        <w:rPr>
          <w:rFonts w:hint="eastAsia"/>
          <w:color w:val="FF0000"/>
        </w:rPr>
        <w:t>黄烷</w:t>
      </w:r>
      <w:r w:rsidRPr="001576DA">
        <w:rPr>
          <w:rFonts w:hint="eastAsia"/>
          <w:color w:val="FF0000"/>
        </w:rPr>
        <w:t>-3-</w:t>
      </w:r>
      <w:r w:rsidRPr="001576DA">
        <w:rPr>
          <w:rFonts w:hint="eastAsia"/>
          <w:color w:val="FF0000"/>
        </w:rPr>
        <w:t>醇</w:t>
      </w:r>
      <w:r w:rsidRPr="001576DA">
        <w:rPr>
          <w:rFonts w:hint="eastAsia"/>
        </w:rPr>
        <w:t>单元的缩合产生的原花青素是主要的酚类化合物。遗传和生长条件影响原花青素的含量和组成，但是数量差异通常是由环境存储条件驱动的。黄烷</w:t>
      </w:r>
      <w:r w:rsidRPr="001576DA">
        <w:rPr>
          <w:rFonts w:hint="eastAsia"/>
        </w:rPr>
        <w:t>-3-</w:t>
      </w:r>
      <w:r w:rsidRPr="001576DA">
        <w:rPr>
          <w:rFonts w:hint="eastAsia"/>
        </w:rPr>
        <w:t>醇对人类健康有积极作用，并有助于抵抗不同真菌。有趣的是，短期高</w:t>
      </w:r>
      <w:r w:rsidRPr="001576DA">
        <w:rPr>
          <w:rFonts w:hint="eastAsia"/>
        </w:rPr>
        <w:t>CO2</w:t>
      </w:r>
      <w:r w:rsidRPr="001576DA">
        <w:rPr>
          <w:rFonts w:hint="eastAsia"/>
        </w:rPr>
        <w:t>处理（</w:t>
      </w:r>
      <w:r w:rsidRPr="001576DA">
        <w:rPr>
          <w:rFonts w:hint="eastAsia"/>
        </w:rPr>
        <w:t>20</w:t>
      </w:r>
      <w:r w:rsidRPr="001576DA">
        <w:rPr>
          <w:rFonts w:hint="eastAsia"/>
        </w:rPr>
        <w:t>％</w:t>
      </w:r>
      <w:r w:rsidRPr="001576DA">
        <w:rPr>
          <w:rFonts w:hint="eastAsia"/>
        </w:rPr>
        <w:t>CO2</w:t>
      </w:r>
      <w:r w:rsidRPr="001576DA">
        <w:rPr>
          <w:rFonts w:hint="eastAsia"/>
        </w:rPr>
        <w:t>处理</w:t>
      </w:r>
      <w:r w:rsidRPr="001576DA">
        <w:rPr>
          <w:rFonts w:hint="eastAsia"/>
        </w:rPr>
        <w:t>3</w:t>
      </w:r>
      <w:r w:rsidRPr="001576DA">
        <w:rPr>
          <w:rFonts w:hint="eastAsia"/>
        </w:rPr>
        <w:t>天）</w:t>
      </w:r>
      <w:r w:rsidR="008A47CE" w:rsidRPr="001576DA">
        <w:rPr>
          <w:rFonts w:hint="eastAsia"/>
        </w:rPr>
        <w:t>可以</w:t>
      </w:r>
      <w:r w:rsidRPr="001576DA">
        <w:rPr>
          <w:rFonts w:hint="eastAsia"/>
        </w:rPr>
        <w:t>积累（</w:t>
      </w:r>
      <w:r w:rsidRPr="001576DA">
        <w:rPr>
          <w:rFonts w:hint="eastAsia"/>
        </w:rPr>
        <w:t xml:space="preserve"> +</w:t>
      </w:r>
      <w:r w:rsidRPr="001576DA">
        <w:rPr>
          <w:rFonts w:hint="eastAsia"/>
        </w:rPr>
        <w:t>）</w:t>
      </w:r>
      <w:r w:rsidRPr="001576DA">
        <w:rPr>
          <w:rFonts w:hint="eastAsia"/>
        </w:rPr>
        <w:t>-</w:t>
      </w:r>
      <w:r w:rsidRPr="001576DA">
        <w:rPr>
          <w:rFonts w:hint="eastAsia"/>
        </w:rPr>
        <w:t>儿茶素和原花青素</w:t>
      </w:r>
      <w:r w:rsidRPr="001576DA">
        <w:rPr>
          <w:rFonts w:hint="eastAsia"/>
        </w:rPr>
        <w:t>B1</w:t>
      </w:r>
      <w:r w:rsidRPr="001576DA">
        <w:rPr>
          <w:rFonts w:hint="eastAsia"/>
        </w:rPr>
        <w:t>和</w:t>
      </w:r>
      <w:r w:rsidRPr="001576DA">
        <w:rPr>
          <w:rFonts w:hint="eastAsia"/>
        </w:rPr>
        <w:t>B3.</w:t>
      </w:r>
      <w:r w:rsidRPr="001576DA">
        <w:rPr>
          <w:rFonts w:hint="eastAsia"/>
        </w:rPr>
        <w:t>。</w:t>
      </w:r>
      <w:r w:rsidRPr="001576DA">
        <w:rPr>
          <w:rFonts w:hint="eastAsia"/>
          <w:color w:val="FF0000"/>
        </w:rPr>
        <w:t>在</w:t>
      </w:r>
      <w:proofErr w:type="gramStart"/>
      <w:r w:rsidRPr="001576DA">
        <w:rPr>
          <w:rFonts w:hint="eastAsia"/>
          <w:color w:val="FF0000"/>
        </w:rPr>
        <w:t>一些涩型水果</w:t>
      </w:r>
      <w:proofErr w:type="gramEnd"/>
      <w:r w:rsidRPr="001576DA">
        <w:rPr>
          <w:rFonts w:hint="eastAsia"/>
          <w:color w:val="FF0000"/>
        </w:rPr>
        <w:t>（例如柿子）中，高</w:t>
      </w:r>
      <w:r w:rsidRPr="001576DA">
        <w:rPr>
          <w:rFonts w:hint="eastAsia"/>
          <w:color w:val="FF0000"/>
        </w:rPr>
        <w:t>CO2</w:t>
      </w:r>
      <w:r w:rsidRPr="001576DA">
        <w:rPr>
          <w:rFonts w:hint="eastAsia"/>
          <w:color w:val="FF0000"/>
        </w:rPr>
        <w:t>处理（</w:t>
      </w:r>
      <w:r w:rsidRPr="001576DA">
        <w:rPr>
          <w:rFonts w:hint="eastAsia"/>
          <w:color w:val="FF0000"/>
        </w:rPr>
        <w:t>95-100</w:t>
      </w:r>
      <w:r w:rsidRPr="001576DA">
        <w:rPr>
          <w:rFonts w:hint="eastAsia"/>
          <w:color w:val="FF0000"/>
        </w:rPr>
        <w:t>％</w:t>
      </w:r>
      <w:r w:rsidRPr="001576DA">
        <w:rPr>
          <w:rFonts w:hint="eastAsia"/>
          <w:color w:val="FF0000"/>
        </w:rPr>
        <w:t>CO2</w:t>
      </w:r>
      <w:r w:rsidRPr="001576DA">
        <w:rPr>
          <w:rFonts w:hint="eastAsia"/>
          <w:color w:val="FF0000"/>
        </w:rPr>
        <w:t>）</w:t>
      </w:r>
    </w:p>
    <w:p w:rsidR="008A47CE" w:rsidRPr="001576DA" w:rsidRDefault="001D6236" w:rsidP="001D6236">
      <w:r w:rsidRPr="001576DA">
        <w:rPr>
          <w:rFonts w:hint="eastAsia"/>
          <w:color w:val="FF0000"/>
        </w:rPr>
        <w:t>可以去涩，主要是</w:t>
      </w:r>
      <w:r w:rsidR="008A47CE" w:rsidRPr="001576DA">
        <w:rPr>
          <w:rFonts w:hint="eastAsia"/>
          <w:color w:val="FF0000"/>
        </w:rPr>
        <w:t>乙醛通过聚合反应降低可溶性单宁</w:t>
      </w:r>
      <w:r w:rsidRPr="001576DA">
        <w:rPr>
          <w:rFonts w:hint="eastAsia"/>
          <w:color w:val="FF0000"/>
        </w:rPr>
        <w:t>的</w:t>
      </w:r>
      <w:r w:rsidR="008A47CE" w:rsidRPr="001576DA">
        <w:rPr>
          <w:rFonts w:hint="eastAsia"/>
          <w:color w:val="FF0000"/>
        </w:rPr>
        <w:t>浓度</w:t>
      </w:r>
      <w:r w:rsidRPr="001576DA">
        <w:rPr>
          <w:rFonts w:hint="eastAsia"/>
          <w:color w:val="FF0000"/>
        </w:rPr>
        <w:t>。</w:t>
      </w:r>
    </w:p>
    <w:p w:rsidR="00E60DEA" w:rsidRPr="001576DA" w:rsidRDefault="00E60DEA" w:rsidP="00333DEC">
      <w:pPr>
        <w:ind w:firstLineChars="200" w:firstLine="420"/>
      </w:pPr>
      <w:r w:rsidRPr="001576DA">
        <w:rPr>
          <w:rFonts w:hint="eastAsia"/>
        </w:rPr>
        <w:t>除上述因素外，高</w:t>
      </w:r>
      <w:r w:rsidRPr="001576DA">
        <w:rPr>
          <w:rFonts w:hint="eastAsia"/>
        </w:rPr>
        <w:t>CO2</w:t>
      </w:r>
      <w:r w:rsidRPr="001576DA">
        <w:rPr>
          <w:rFonts w:hint="eastAsia"/>
        </w:rPr>
        <w:t>含量还改变了几种耐高</w:t>
      </w:r>
      <w:r w:rsidRPr="001576DA">
        <w:rPr>
          <w:rFonts w:hint="eastAsia"/>
        </w:rPr>
        <w:t>CO2</w:t>
      </w:r>
      <w:r w:rsidRPr="001576DA">
        <w:rPr>
          <w:rFonts w:hint="eastAsia"/>
        </w:rPr>
        <w:t>含量的水果（如食用葡萄和草莓）的</w:t>
      </w:r>
      <w:r w:rsidRPr="001576DA">
        <w:rPr>
          <w:rFonts w:hint="eastAsia"/>
          <w:color w:val="FF0000"/>
        </w:rPr>
        <w:t>水状态</w:t>
      </w:r>
      <w:r w:rsidRPr="001576DA">
        <w:rPr>
          <w:rFonts w:hint="eastAsia"/>
        </w:rPr>
        <w:t>，影响不可冻结（结合）水含量（通过差示扫描量热法（</w:t>
      </w:r>
      <w:r w:rsidRPr="001576DA">
        <w:rPr>
          <w:rFonts w:hint="eastAsia"/>
        </w:rPr>
        <w:t>DSC</w:t>
      </w:r>
      <w:r w:rsidRPr="001576DA">
        <w:rPr>
          <w:rFonts w:hint="eastAsia"/>
        </w:rPr>
        <w:t>）检测到的）。尽管</w:t>
      </w:r>
      <w:r w:rsidRPr="001576DA">
        <w:rPr>
          <w:rFonts w:hint="eastAsia"/>
        </w:rPr>
        <w:t xml:space="preserve"> </w:t>
      </w:r>
      <w:r w:rsidRPr="001576DA">
        <w:rPr>
          <w:rFonts w:hint="eastAsia"/>
        </w:rPr>
        <w:t>乙醇是一种小的极性分子，能够进入膜的</w:t>
      </w:r>
      <w:proofErr w:type="gramStart"/>
      <w:r w:rsidRPr="001576DA">
        <w:rPr>
          <w:rFonts w:hint="eastAsia"/>
        </w:rPr>
        <w:t>水合层并削弱</w:t>
      </w:r>
      <w:proofErr w:type="gramEnd"/>
      <w:r w:rsidRPr="001576DA">
        <w:rPr>
          <w:rFonts w:hint="eastAsia"/>
        </w:rPr>
        <w:t>脂质间的氢键，很少研究其对果实细胞水的影响。</w:t>
      </w:r>
      <w:r w:rsidR="001D6236" w:rsidRPr="001576DA">
        <w:rPr>
          <w:rFonts w:hint="eastAsia"/>
          <w:color w:val="FF0000"/>
        </w:rPr>
        <w:t>水分子在维持细胞膜，参与氢键网络或水合层中起主要结构作用</w:t>
      </w:r>
      <w:r w:rsidRPr="001576DA">
        <w:rPr>
          <w:rFonts w:hint="eastAsia"/>
        </w:rPr>
        <w:t>。</w:t>
      </w:r>
      <w:r w:rsidR="001D6236" w:rsidRPr="001576DA">
        <w:rPr>
          <w:rFonts w:hint="eastAsia"/>
        </w:rPr>
        <w:t>在代谢中，低至</w:t>
      </w:r>
      <w:r w:rsidR="001D6236" w:rsidRPr="001576DA">
        <w:rPr>
          <w:rFonts w:hint="eastAsia"/>
          <w:color w:val="FF0000"/>
        </w:rPr>
        <w:t>5</w:t>
      </w:r>
      <w:r w:rsidR="001D6236" w:rsidRPr="001576DA">
        <w:rPr>
          <w:rFonts w:hint="eastAsia"/>
          <w:color w:val="FF0000"/>
        </w:rPr>
        <w:t>％（</w:t>
      </w:r>
      <w:r w:rsidR="001D6236" w:rsidRPr="001576DA">
        <w:rPr>
          <w:rFonts w:hint="eastAsia"/>
          <w:color w:val="FF0000"/>
        </w:rPr>
        <w:t>w / v</w:t>
      </w:r>
      <w:r w:rsidR="001D6236" w:rsidRPr="001576DA">
        <w:rPr>
          <w:rFonts w:hint="eastAsia"/>
          <w:color w:val="FF0000"/>
        </w:rPr>
        <w:t>）</w:t>
      </w:r>
      <w:r w:rsidR="001D6236" w:rsidRPr="001576DA">
        <w:rPr>
          <w:rFonts w:hint="eastAsia"/>
        </w:rPr>
        <w:t>的乙醇浓度会充分降低水的利用率，从而产生代谢性后果</w:t>
      </w:r>
      <w:r w:rsidRPr="001576DA">
        <w:rPr>
          <w:rFonts w:hint="eastAsia"/>
        </w:rPr>
        <w:t>。因此，我们假设维持细胞膜结构必不可少的入水扰动可能与发酵代谢产物积累的变化有关。而且</w:t>
      </w:r>
      <w:r w:rsidRPr="001576DA">
        <w:rPr>
          <w:rFonts w:hint="eastAsia"/>
        </w:rPr>
        <w:t>(</w:t>
      </w:r>
      <w:r w:rsidRPr="001576DA">
        <w:rPr>
          <w:rFonts w:hint="eastAsia"/>
        </w:rPr>
        <w:t>并且与上文一致</w:t>
      </w:r>
      <w:r w:rsidRPr="001576DA">
        <w:rPr>
          <w:rFonts w:hint="eastAsia"/>
        </w:rPr>
        <w:t>)</w:t>
      </w:r>
      <w:r w:rsidR="001D6236" w:rsidRPr="001576DA">
        <w:rPr>
          <w:rFonts w:hint="eastAsia"/>
        </w:rPr>
        <w:t xml:space="preserve"> </w:t>
      </w:r>
      <w:r w:rsidR="001D6236" w:rsidRPr="001576DA">
        <w:rPr>
          <w:rFonts w:hint="eastAsia"/>
        </w:rPr>
        <w:t>据报道，高</w:t>
      </w:r>
      <w:r w:rsidR="001D6236" w:rsidRPr="001576DA">
        <w:rPr>
          <w:rFonts w:hint="eastAsia"/>
        </w:rPr>
        <w:t>CO 2</w:t>
      </w:r>
      <w:r w:rsidR="001D6236" w:rsidRPr="001576DA">
        <w:rPr>
          <w:rFonts w:hint="eastAsia"/>
        </w:rPr>
        <w:t>处理的某些影响可能是通过发酵代谢产物的积累而发生的。</w:t>
      </w:r>
    </w:p>
    <w:p w:rsidR="00E60DEA" w:rsidRPr="001576DA" w:rsidRDefault="00E60DEA" w:rsidP="00333DEC">
      <w:pPr>
        <w:ind w:firstLineChars="200" w:firstLine="420"/>
      </w:pPr>
      <w:r w:rsidRPr="001576DA">
        <w:rPr>
          <w:rFonts w:hint="eastAsia"/>
        </w:rPr>
        <w:t>然而，过高的</w:t>
      </w:r>
      <w:r w:rsidRPr="001576DA">
        <w:rPr>
          <w:rFonts w:hint="eastAsia"/>
        </w:rPr>
        <w:t>CO 2</w:t>
      </w:r>
      <w:r w:rsidRPr="001576DA">
        <w:rPr>
          <w:rFonts w:hint="eastAsia"/>
        </w:rPr>
        <w:t>处理也可能对与</w:t>
      </w:r>
      <w:r w:rsidRPr="001576DA">
        <w:rPr>
          <w:rFonts w:hint="eastAsia"/>
          <w:color w:val="FF0000"/>
        </w:rPr>
        <w:t>氧化应激</w:t>
      </w:r>
      <w:r w:rsidRPr="001576DA">
        <w:rPr>
          <w:rFonts w:hint="eastAsia"/>
        </w:rPr>
        <w:t>有关的草莓品质产生不利影响。活性氧（</w:t>
      </w:r>
      <w:r w:rsidRPr="001576DA">
        <w:rPr>
          <w:rFonts w:hint="eastAsia"/>
        </w:rPr>
        <w:t>ROS</w:t>
      </w:r>
      <w:r w:rsidRPr="001576DA">
        <w:rPr>
          <w:rFonts w:hint="eastAsia"/>
        </w:rPr>
        <w:t>）速率提</w:t>
      </w:r>
      <w:r w:rsidR="001D6236" w:rsidRPr="001576DA">
        <w:rPr>
          <w:rFonts w:hint="eastAsia"/>
        </w:rPr>
        <w:t>高</w:t>
      </w:r>
      <w:r w:rsidRPr="001576DA">
        <w:rPr>
          <w:rFonts w:hint="eastAsia"/>
        </w:rPr>
        <w:t>(</w:t>
      </w:r>
      <w:r w:rsidRPr="001576DA">
        <w:rPr>
          <w:rFonts w:hint="eastAsia"/>
        </w:rPr>
        <w:t>导致氧化损伤</w:t>
      </w:r>
      <w:r w:rsidRPr="001576DA">
        <w:rPr>
          <w:rFonts w:hint="eastAsia"/>
        </w:rPr>
        <w:t>)</w:t>
      </w:r>
      <w:r w:rsidRPr="001576DA">
        <w:rPr>
          <w:rFonts w:hint="eastAsia"/>
        </w:rPr>
        <w:t>是许多压力环境条件下的重要组成部分。</w:t>
      </w:r>
      <w:r w:rsidRPr="001576DA">
        <w:rPr>
          <w:rFonts w:hint="eastAsia"/>
        </w:rPr>
        <w:t>ROS</w:t>
      </w:r>
      <w:r w:rsidRPr="001576DA">
        <w:rPr>
          <w:rFonts w:hint="eastAsia"/>
        </w:rPr>
        <w:t>被认为是通过直接脂质过氧化作用破坏细胞的完整性而导致损伤。脂质过氧化作用可能导致自由基链反应，通常伴随着多种产物的形成，包括烷烃和羰基化合物。</w:t>
      </w:r>
      <w:r w:rsidRPr="001576DA">
        <w:rPr>
          <w:rFonts w:hint="eastAsia"/>
        </w:rPr>
        <w:t xml:space="preserve"> </w:t>
      </w:r>
      <w:r w:rsidRPr="001576DA">
        <w:rPr>
          <w:rFonts w:hint="eastAsia"/>
        </w:rPr>
        <w:t>脂质过氧化最广泛使用的指标是丙二醛（</w:t>
      </w:r>
      <w:r w:rsidRPr="001576DA">
        <w:rPr>
          <w:rFonts w:hint="eastAsia"/>
        </w:rPr>
        <w:t>MDA</w:t>
      </w:r>
      <w:r w:rsidRPr="001576DA">
        <w:rPr>
          <w:rFonts w:hint="eastAsia"/>
        </w:rPr>
        <w:t>）形成，通常通过硫代巴比妥酸（</w:t>
      </w:r>
      <w:r w:rsidRPr="001576DA">
        <w:rPr>
          <w:rFonts w:hint="eastAsia"/>
        </w:rPr>
        <w:t>TBA</w:t>
      </w:r>
      <w:r w:rsidRPr="001576DA">
        <w:rPr>
          <w:rFonts w:hint="eastAsia"/>
        </w:rPr>
        <w:t>）测定，但是，其他几种化合物也可与</w:t>
      </w:r>
      <w:r w:rsidRPr="001576DA">
        <w:rPr>
          <w:rFonts w:hint="eastAsia"/>
        </w:rPr>
        <w:t>TBA</w:t>
      </w:r>
      <w:r w:rsidRPr="001576DA">
        <w:rPr>
          <w:rFonts w:hint="eastAsia"/>
        </w:rPr>
        <w:t>发生反应，导致</w:t>
      </w:r>
      <w:r w:rsidRPr="001576DA">
        <w:rPr>
          <w:rFonts w:hint="eastAsia"/>
        </w:rPr>
        <w:t>MDA</w:t>
      </w:r>
      <w:r w:rsidRPr="001576DA">
        <w:rPr>
          <w:rFonts w:hint="eastAsia"/>
        </w:rPr>
        <w:t>含量过高。</w:t>
      </w:r>
      <w:r w:rsidRPr="001576DA">
        <w:rPr>
          <w:rFonts w:hint="eastAsia"/>
        </w:rPr>
        <w:t xml:space="preserve"> </w:t>
      </w:r>
      <w:r w:rsidRPr="001576DA">
        <w:rPr>
          <w:rFonts w:hint="eastAsia"/>
        </w:rPr>
        <w:t>用</w:t>
      </w:r>
      <w:r w:rsidRPr="001576DA">
        <w:rPr>
          <w:rFonts w:hint="eastAsia"/>
          <w:color w:val="FF0000"/>
        </w:rPr>
        <w:t>二硝基苯</w:t>
      </w:r>
      <w:proofErr w:type="spellStart"/>
      <w:r w:rsidRPr="001576DA">
        <w:rPr>
          <w:rFonts w:hint="eastAsia"/>
          <w:color w:val="FF0000"/>
        </w:rPr>
        <w:t>hydr</w:t>
      </w:r>
      <w:proofErr w:type="spellEnd"/>
      <w:r w:rsidRPr="001576DA">
        <w:rPr>
          <w:rFonts w:hint="eastAsia"/>
          <w:color w:val="FF0000"/>
        </w:rPr>
        <w:t>（</w:t>
      </w:r>
      <w:r w:rsidRPr="001576DA">
        <w:rPr>
          <w:rFonts w:hint="eastAsia"/>
          <w:color w:val="FF0000"/>
        </w:rPr>
        <w:t>DNPH</w:t>
      </w:r>
      <w:r w:rsidRPr="001576DA">
        <w:rPr>
          <w:rFonts w:hint="eastAsia"/>
          <w:color w:val="FF0000"/>
        </w:rPr>
        <w:t>）衍生化</w:t>
      </w:r>
      <w:r w:rsidRPr="001576DA">
        <w:rPr>
          <w:rFonts w:hint="eastAsia"/>
        </w:rPr>
        <w:t>后通过</w:t>
      </w:r>
      <w:r w:rsidRPr="001576DA">
        <w:rPr>
          <w:rFonts w:hint="eastAsia"/>
        </w:rPr>
        <w:t>HPLC</w:t>
      </w:r>
      <w:r w:rsidRPr="001576DA">
        <w:rPr>
          <w:rFonts w:hint="eastAsia"/>
        </w:rPr>
        <w:t>和紫外检测对</w:t>
      </w:r>
      <w:r w:rsidRPr="001576DA">
        <w:rPr>
          <w:rFonts w:hint="eastAsia"/>
        </w:rPr>
        <w:t>MDA</w:t>
      </w:r>
      <w:r w:rsidRPr="001576DA">
        <w:rPr>
          <w:rFonts w:hint="eastAsia"/>
        </w:rPr>
        <w:t>进行定量测定，极大地提高了</w:t>
      </w:r>
      <w:r w:rsidRPr="001576DA">
        <w:rPr>
          <w:rFonts w:hint="eastAsia"/>
        </w:rPr>
        <w:t>MDA</w:t>
      </w:r>
      <w:r w:rsidRPr="001576DA">
        <w:rPr>
          <w:rFonts w:hint="eastAsia"/>
        </w:rPr>
        <w:t>分析的选择性和分析检测极限，因此在本工作中使用这项技术，我们尝试查看过高的</w:t>
      </w:r>
      <w:r w:rsidRPr="001576DA">
        <w:rPr>
          <w:rFonts w:hint="eastAsia"/>
        </w:rPr>
        <w:t>CO2</w:t>
      </w:r>
      <w:r w:rsidRPr="001576DA">
        <w:rPr>
          <w:rFonts w:hint="eastAsia"/>
        </w:rPr>
        <w:t>处理量（</w:t>
      </w:r>
      <w:r w:rsidRPr="001576DA">
        <w:rPr>
          <w:rFonts w:hint="eastAsia"/>
        </w:rPr>
        <w:t>40</w:t>
      </w:r>
      <w:r w:rsidRPr="001576DA">
        <w:rPr>
          <w:rFonts w:hint="eastAsia"/>
        </w:rPr>
        <w:t>％）或过分低温的温度（</w:t>
      </w:r>
      <w:r w:rsidRPr="001576DA">
        <w:rPr>
          <w:rFonts w:hint="eastAsia"/>
        </w:rPr>
        <w:t>0</w:t>
      </w:r>
      <w:r w:rsidRPr="001576DA">
        <w:rPr>
          <w:rFonts w:hint="eastAsia"/>
        </w:rPr>
        <w:t>°</w:t>
      </w:r>
      <w:r w:rsidRPr="001576DA">
        <w:rPr>
          <w:rFonts w:hint="eastAsia"/>
        </w:rPr>
        <w:t>C</w:t>
      </w:r>
      <w:r w:rsidRPr="001576DA">
        <w:rPr>
          <w:rFonts w:hint="eastAsia"/>
        </w:rPr>
        <w:t>）储</w:t>
      </w:r>
      <w:r w:rsidRPr="001576DA">
        <w:rPr>
          <w:rFonts w:hint="eastAsia"/>
        </w:rPr>
        <w:lastRenderedPageBreak/>
        <w:t>存所造成的损坏是否也可归因于氧化应激。</w:t>
      </w:r>
    </w:p>
    <w:p w:rsidR="00E60DEA" w:rsidRPr="001576DA" w:rsidRDefault="00E60DEA" w:rsidP="00333DEC">
      <w:pPr>
        <w:ind w:firstLineChars="200" w:firstLine="420"/>
      </w:pPr>
      <w:r w:rsidRPr="001576DA">
        <w:rPr>
          <w:rFonts w:hint="eastAsia"/>
        </w:rPr>
        <w:t>发酵代谢与包括苹果酸在内的</w:t>
      </w:r>
      <w:r w:rsidRPr="001576DA">
        <w:rPr>
          <w:rFonts w:hint="eastAsia"/>
          <w:color w:val="FF0000"/>
        </w:rPr>
        <w:t>呼吸底物的可用性</w:t>
      </w:r>
      <w:r w:rsidRPr="001576DA">
        <w:rPr>
          <w:rFonts w:hint="eastAsia"/>
        </w:rPr>
        <w:t>密切相关，苹果酸的氧化脱羧作用导致丙酮酸的形成，最终可能转化为发酵化合物。</w:t>
      </w:r>
      <w:r w:rsidR="006A574B" w:rsidRPr="001576DA">
        <w:rPr>
          <w:rFonts w:hint="eastAsia"/>
        </w:rPr>
        <w:t>乙醇发酵代谢的激活应允许</w:t>
      </w:r>
      <w:r w:rsidR="006A574B" w:rsidRPr="001576DA">
        <w:rPr>
          <w:rFonts w:hint="eastAsia"/>
        </w:rPr>
        <w:t>NAD +</w:t>
      </w:r>
      <w:r w:rsidR="006A574B" w:rsidRPr="001576DA">
        <w:rPr>
          <w:rFonts w:hint="eastAsia"/>
        </w:rPr>
        <w:t>再生，从而可以产生净</w:t>
      </w:r>
      <w:r w:rsidR="006A574B" w:rsidRPr="001576DA">
        <w:rPr>
          <w:rFonts w:hint="eastAsia"/>
        </w:rPr>
        <w:t>ATP</w:t>
      </w:r>
      <w:r w:rsidR="006A574B" w:rsidRPr="001576DA">
        <w:rPr>
          <w:rFonts w:hint="eastAsia"/>
        </w:rPr>
        <w:t>。</w:t>
      </w:r>
      <w:r w:rsidRPr="001576DA">
        <w:rPr>
          <w:rFonts w:hint="eastAsia"/>
        </w:rPr>
        <w:t>在乙醇发酵途径的第一步中，丙酮酸是丙酮酸羧化酶（</w:t>
      </w:r>
      <w:r w:rsidRPr="001576DA">
        <w:rPr>
          <w:rFonts w:hint="eastAsia"/>
        </w:rPr>
        <w:t>PDC</w:t>
      </w:r>
      <w:r w:rsidRPr="001576DA">
        <w:rPr>
          <w:rFonts w:hint="eastAsia"/>
        </w:rPr>
        <w:t>）的底物，可产生</w:t>
      </w:r>
      <w:r w:rsidRPr="001576DA">
        <w:rPr>
          <w:rFonts w:hint="eastAsia"/>
        </w:rPr>
        <w:t>CO2</w:t>
      </w:r>
      <w:r w:rsidRPr="001576DA">
        <w:rPr>
          <w:rFonts w:hint="eastAsia"/>
        </w:rPr>
        <w:t>和乙醛。</w:t>
      </w:r>
      <w:r w:rsidR="006A574B" w:rsidRPr="001576DA">
        <w:rPr>
          <w:rFonts w:hint="eastAsia"/>
        </w:rPr>
        <w:t>随后，乙醛被还原为乙醇，同时乙醇脱氢酶（</w:t>
      </w:r>
      <w:r w:rsidR="006A574B" w:rsidRPr="001576DA">
        <w:rPr>
          <w:rFonts w:hint="eastAsia"/>
        </w:rPr>
        <w:t>ADH</w:t>
      </w:r>
      <w:r w:rsidR="006A574B" w:rsidRPr="001576DA">
        <w:rPr>
          <w:rFonts w:hint="eastAsia"/>
        </w:rPr>
        <w:t>）将</w:t>
      </w:r>
      <w:r w:rsidR="006A574B" w:rsidRPr="001576DA">
        <w:rPr>
          <w:rFonts w:hint="eastAsia"/>
        </w:rPr>
        <w:t>NADH</w:t>
      </w:r>
      <w:r w:rsidR="006A574B" w:rsidRPr="001576DA">
        <w:rPr>
          <w:rFonts w:hint="eastAsia"/>
        </w:rPr>
        <w:t>氧化为</w:t>
      </w:r>
      <w:r w:rsidR="006A574B" w:rsidRPr="001576DA">
        <w:rPr>
          <w:rFonts w:hint="eastAsia"/>
        </w:rPr>
        <w:t>NAD +</w:t>
      </w:r>
      <w:r w:rsidR="006A574B" w:rsidRPr="001576DA">
        <w:rPr>
          <w:rFonts w:hint="eastAsia"/>
        </w:rPr>
        <w:t>。据报道，在高</w:t>
      </w:r>
      <w:r w:rsidR="006A574B" w:rsidRPr="001576DA">
        <w:rPr>
          <w:rFonts w:hint="eastAsia"/>
        </w:rPr>
        <w:t>CO2 /</w:t>
      </w:r>
      <w:r w:rsidR="006A574B" w:rsidRPr="001576DA">
        <w:rPr>
          <w:rFonts w:hint="eastAsia"/>
        </w:rPr>
        <w:t>低氧条件下，草莓和香蕉中</w:t>
      </w:r>
      <w:r w:rsidR="006A574B" w:rsidRPr="001576DA">
        <w:rPr>
          <w:rFonts w:hint="eastAsia"/>
        </w:rPr>
        <w:t>PDC</w:t>
      </w:r>
      <w:r w:rsidR="006A574B" w:rsidRPr="001576DA">
        <w:rPr>
          <w:rFonts w:hint="eastAsia"/>
        </w:rPr>
        <w:t>和</w:t>
      </w:r>
      <w:r w:rsidR="006A574B" w:rsidRPr="001576DA">
        <w:rPr>
          <w:rFonts w:hint="eastAsia"/>
        </w:rPr>
        <w:t>ADH</w:t>
      </w:r>
      <w:r w:rsidR="006A574B" w:rsidRPr="001576DA">
        <w:rPr>
          <w:rFonts w:hint="eastAsia"/>
        </w:rPr>
        <w:t>的活性和基因表达发生了变化。然而，关于草莓中无限制</w:t>
      </w:r>
      <w:r w:rsidR="006A574B" w:rsidRPr="001576DA">
        <w:rPr>
          <w:rFonts w:hint="eastAsia"/>
        </w:rPr>
        <w:t>O2</w:t>
      </w:r>
      <w:r w:rsidR="006A574B" w:rsidRPr="001576DA">
        <w:rPr>
          <w:rFonts w:hint="eastAsia"/>
        </w:rPr>
        <w:t>条件下高</w:t>
      </w:r>
      <w:r w:rsidR="006A574B" w:rsidRPr="001576DA">
        <w:rPr>
          <w:rFonts w:hint="eastAsia"/>
        </w:rPr>
        <w:t>CO2</w:t>
      </w:r>
      <w:r w:rsidR="006A574B" w:rsidRPr="001576DA">
        <w:rPr>
          <w:rFonts w:hint="eastAsia"/>
        </w:rPr>
        <w:t>水平的具体影响的信息很少。</w:t>
      </w:r>
    </w:p>
    <w:p w:rsidR="006A574B" w:rsidRPr="001576DA" w:rsidRDefault="006A574B" w:rsidP="00333DEC">
      <w:pPr>
        <w:ind w:firstLineChars="200" w:firstLine="420"/>
      </w:pPr>
      <w:r w:rsidRPr="001576DA">
        <w:rPr>
          <w:rFonts w:hint="eastAsia"/>
        </w:rPr>
        <w:t>这项研究的目的是首先确定低温和高</w:t>
      </w:r>
      <w:r w:rsidRPr="001576DA">
        <w:rPr>
          <w:rFonts w:hint="eastAsia"/>
        </w:rPr>
        <w:t>CO2</w:t>
      </w:r>
      <w:r w:rsidRPr="001576DA">
        <w:rPr>
          <w:rFonts w:hint="eastAsia"/>
        </w:rPr>
        <w:t>水平对</w:t>
      </w:r>
      <w:r w:rsidRPr="001576DA">
        <w:rPr>
          <w:rFonts w:hint="eastAsia"/>
        </w:rPr>
        <w:t>ADH</w:t>
      </w:r>
      <w:r w:rsidRPr="001576DA">
        <w:rPr>
          <w:rFonts w:hint="eastAsia"/>
        </w:rPr>
        <w:t>和</w:t>
      </w:r>
      <w:r w:rsidRPr="001576DA">
        <w:rPr>
          <w:rFonts w:hint="eastAsia"/>
        </w:rPr>
        <w:t>PDC</w:t>
      </w:r>
      <w:r w:rsidRPr="001576DA">
        <w:rPr>
          <w:rFonts w:hint="eastAsia"/>
        </w:rPr>
        <w:t>表达以及对发酵代谢产物</w:t>
      </w:r>
      <w:r w:rsidR="001D6236" w:rsidRPr="001576DA">
        <w:rPr>
          <w:rFonts w:hint="eastAsia"/>
        </w:rPr>
        <w:t>：</w:t>
      </w:r>
      <w:r w:rsidRPr="001576DA">
        <w:rPr>
          <w:rFonts w:hint="eastAsia"/>
        </w:rPr>
        <w:t>乙醇和乙醛水平的影响。因此，分析了这些基因和发酵代谢产物的转录丰度，分析了</w:t>
      </w:r>
      <w:r w:rsidRPr="001576DA">
        <w:rPr>
          <w:rFonts w:hint="eastAsia"/>
        </w:rPr>
        <w:t>0</w:t>
      </w:r>
      <w:r w:rsidRPr="001576DA">
        <w:rPr>
          <w:rFonts w:hint="eastAsia"/>
        </w:rPr>
        <w:t>°</w:t>
      </w:r>
      <w:r w:rsidRPr="001576DA">
        <w:rPr>
          <w:rFonts w:hint="eastAsia"/>
        </w:rPr>
        <w:t>C</w:t>
      </w:r>
      <w:r w:rsidRPr="001576DA">
        <w:rPr>
          <w:rFonts w:hint="eastAsia"/>
        </w:rPr>
        <w:t>储存期间暴露于不同</w:t>
      </w:r>
      <w:r w:rsidRPr="001576DA">
        <w:rPr>
          <w:rFonts w:hint="eastAsia"/>
        </w:rPr>
        <w:t>CO2</w:t>
      </w:r>
      <w:r w:rsidRPr="001576DA">
        <w:rPr>
          <w:rFonts w:hint="eastAsia"/>
        </w:rPr>
        <w:t>浓度（</w:t>
      </w:r>
      <w:r w:rsidRPr="001576DA">
        <w:rPr>
          <w:rFonts w:hint="eastAsia"/>
        </w:rPr>
        <w:t>0</w:t>
      </w:r>
      <w:r w:rsidRPr="001576DA">
        <w:rPr>
          <w:rFonts w:hint="eastAsia"/>
        </w:rPr>
        <w:t>％，</w:t>
      </w:r>
      <w:r w:rsidRPr="001576DA">
        <w:rPr>
          <w:rFonts w:hint="eastAsia"/>
        </w:rPr>
        <w:t>20</w:t>
      </w:r>
      <w:r w:rsidRPr="001576DA">
        <w:rPr>
          <w:rFonts w:hint="eastAsia"/>
        </w:rPr>
        <w:t>％和</w:t>
      </w:r>
      <w:r w:rsidRPr="001576DA">
        <w:rPr>
          <w:rFonts w:hint="eastAsia"/>
        </w:rPr>
        <w:t>40</w:t>
      </w:r>
      <w:r w:rsidRPr="001576DA">
        <w:rPr>
          <w:rFonts w:hint="eastAsia"/>
        </w:rPr>
        <w:t>％）</w:t>
      </w:r>
      <w:r w:rsidRPr="001576DA">
        <w:rPr>
          <w:rFonts w:hint="eastAsia"/>
        </w:rPr>
        <w:t>3</w:t>
      </w:r>
      <w:r w:rsidRPr="001576DA">
        <w:rPr>
          <w:rFonts w:hint="eastAsia"/>
        </w:rPr>
        <w:t>天和</w:t>
      </w:r>
      <w:r w:rsidRPr="001576DA">
        <w:rPr>
          <w:rFonts w:hint="eastAsia"/>
        </w:rPr>
        <w:t>6</w:t>
      </w:r>
      <w:r w:rsidRPr="001576DA">
        <w:rPr>
          <w:rFonts w:hint="eastAsia"/>
        </w:rPr>
        <w:t>天的</w:t>
      </w:r>
      <w:r w:rsidRPr="001576DA">
        <w:rPr>
          <w:rFonts w:hint="eastAsia"/>
        </w:rPr>
        <w:t xml:space="preserve">Mara </w:t>
      </w:r>
      <w:proofErr w:type="spellStart"/>
      <w:r w:rsidRPr="001576DA">
        <w:rPr>
          <w:rFonts w:hint="eastAsia"/>
        </w:rPr>
        <w:t>desBois</w:t>
      </w:r>
      <w:proofErr w:type="spellEnd"/>
      <w:r w:rsidRPr="001576DA">
        <w:rPr>
          <w:rFonts w:hint="eastAsia"/>
        </w:rPr>
        <w:t>草莓中的情况。此外，我们开始去确定能够激活发酵代谢的</w:t>
      </w:r>
      <w:r w:rsidRPr="001576DA">
        <w:rPr>
          <w:rFonts w:hint="eastAsia"/>
        </w:rPr>
        <w:t>CO2</w:t>
      </w:r>
      <w:r w:rsidRPr="001576DA">
        <w:rPr>
          <w:rFonts w:hint="eastAsia"/>
        </w:rPr>
        <w:t>剂量和暴露时间。为了达到这个目的，确定了呼吸底物的可用性，以及积累的乙醇和乙醛对脂质过氧化和细胞水分胁迫的潜在损害，这是通过分析结合水含量和</w:t>
      </w:r>
      <w:r w:rsidRPr="001576DA">
        <w:rPr>
          <w:rFonts w:hint="eastAsia"/>
        </w:rPr>
        <w:t>MDA</w:t>
      </w:r>
      <w:r w:rsidRPr="001576DA">
        <w:rPr>
          <w:rFonts w:hint="eastAsia"/>
        </w:rPr>
        <w:t>来完成的。</w:t>
      </w:r>
    </w:p>
    <w:p w:rsidR="006A574B" w:rsidRPr="001576DA" w:rsidRDefault="006A574B" w:rsidP="006A574B">
      <w:pPr>
        <w:rPr>
          <w:b/>
        </w:rPr>
      </w:pPr>
      <w:r w:rsidRPr="001576DA">
        <w:rPr>
          <w:rFonts w:hint="eastAsia"/>
          <w:b/>
        </w:rPr>
        <w:t>2</w:t>
      </w:r>
      <w:r w:rsidRPr="001576DA">
        <w:rPr>
          <w:rFonts w:hint="eastAsia"/>
          <w:b/>
        </w:rPr>
        <w:t>：材料和方法</w:t>
      </w:r>
    </w:p>
    <w:p w:rsidR="006A574B" w:rsidRPr="001576DA" w:rsidRDefault="006A574B" w:rsidP="006A574B">
      <w:r w:rsidRPr="001576DA">
        <w:rPr>
          <w:rFonts w:hint="eastAsia"/>
        </w:rPr>
        <w:t xml:space="preserve">   </w:t>
      </w:r>
      <w:r w:rsidRPr="001576DA">
        <w:rPr>
          <w:rFonts w:hint="eastAsia"/>
          <w:b/>
        </w:rPr>
        <w:t xml:space="preserve"> </w:t>
      </w:r>
      <w:r w:rsidRPr="001576DA">
        <w:rPr>
          <w:rFonts w:hint="eastAsia"/>
          <w:b/>
        </w:rPr>
        <w:t>植物材料。</w:t>
      </w:r>
      <w:r w:rsidRPr="001576DA">
        <w:rPr>
          <w:rFonts w:hint="eastAsia"/>
        </w:rPr>
        <w:t xml:space="preserve"> </w:t>
      </w:r>
      <w:r w:rsidRPr="001576DA">
        <w:rPr>
          <w:rFonts w:hint="eastAsia"/>
        </w:rPr>
        <w:t>本研究中使用的有机草莓（</w:t>
      </w:r>
      <w:proofErr w:type="spellStart"/>
      <w:r w:rsidRPr="001576DA">
        <w:rPr>
          <w:rFonts w:hint="eastAsia"/>
        </w:rPr>
        <w:t>F.vesca</w:t>
      </w:r>
      <w:proofErr w:type="spellEnd"/>
      <w:r w:rsidRPr="001576DA">
        <w:rPr>
          <w:rFonts w:hint="eastAsia"/>
        </w:rPr>
        <w:t xml:space="preserve"> L. Mara des Bois</w:t>
      </w:r>
      <w:r w:rsidRPr="001576DA">
        <w:rPr>
          <w:rFonts w:hint="eastAsia"/>
        </w:rPr>
        <w:t>）是在圣塞瓦斯蒂安·德洛斯·雷耶斯（西班牙马德里）的果园里种植的。</w:t>
      </w:r>
      <w:r w:rsidRPr="001576DA">
        <w:rPr>
          <w:rFonts w:hint="eastAsia"/>
        </w:rPr>
        <w:t xml:space="preserve"> </w:t>
      </w:r>
      <w:r w:rsidRPr="001576DA">
        <w:rPr>
          <w:rFonts w:hint="eastAsia"/>
        </w:rPr>
        <w:t>收获第一花序和第二花序的草莓，立即运输到食品科学技术和营养研究所，并选择大小和颜色均</w:t>
      </w:r>
      <w:proofErr w:type="gramStart"/>
      <w:r w:rsidRPr="001576DA">
        <w:rPr>
          <w:rFonts w:hint="eastAsia"/>
        </w:rPr>
        <w:t>一</w:t>
      </w:r>
      <w:proofErr w:type="gramEnd"/>
      <w:r w:rsidRPr="001576DA">
        <w:rPr>
          <w:rFonts w:hint="eastAsia"/>
        </w:rPr>
        <w:t>的草莓，将黄酮含量为</w:t>
      </w:r>
      <w:r w:rsidRPr="001576DA">
        <w:rPr>
          <w:rFonts w:hint="eastAsia"/>
        </w:rPr>
        <w:t>1 mg / g</w:t>
      </w:r>
      <w:r w:rsidRPr="001576DA">
        <w:rPr>
          <w:rFonts w:hint="eastAsia"/>
        </w:rPr>
        <w:t>（鲜重）且收获成熟指数为</w:t>
      </w:r>
      <w:r w:rsidRPr="001576DA">
        <w:rPr>
          <w:rFonts w:hint="eastAsia"/>
        </w:rPr>
        <w:t>12</w:t>
      </w:r>
      <w:r w:rsidRPr="001576DA">
        <w:rPr>
          <w:rFonts w:hint="eastAsia"/>
        </w:rPr>
        <w:t>（可溶性固形物总量</w:t>
      </w:r>
      <w:r w:rsidRPr="001576DA">
        <w:rPr>
          <w:rFonts w:hint="eastAsia"/>
        </w:rPr>
        <w:t>/</w:t>
      </w:r>
      <w:r w:rsidRPr="001576DA">
        <w:rPr>
          <w:rFonts w:hint="eastAsia"/>
        </w:rPr>
        <w:t>可调节的酸性比）的草莓分别储存在</w:t>
      </w:r>
      <w:r w:rsidRPr="001576DA">
        <w:rPr>
          <w:rFonts w:hint="eastAsia"/>
        </w:rPr>
        <w:t>0</w:t>
      </w:r>
      <w:r w:rsidRPr="001576DA">
        <w:rPr>
          <w:rFonts w:hint="eastAsia"/>
        </w:rPr>
        <w:t>°</w:t>
      </w:r>
      <w:r w:rsidRPr="001576DA">
        <w:rPr>
          <w:rFonts w:hint="eastAsia"/>
        </w:rPr>
        <w:t>C</w:t>
      </w:r>
      <w:r w:rsidRPr="001576DA">
        <w:rPr>
          <w:rFonts w:hint="eastAsia"/>
        </w:rPr>
        <w:t>（±</w:t>
      </w:r>
      <w:r w:rsidRPr="001576DA">
        <w:rPr>
          <w:rFonts w:hint="eastAsia"/>
        </w:rPr>
        <w:t>0.5</w:t>
      </w:r>
      <w:r w:rsidRPr="001576DA">
        <w:rPr>
          <w:rFonts w:hint="eastAsia"/>
        </w:rPr>
        <w:t>）和相对湿度</w:t>
      </w:r>
      <w:r w:rsidRPr="001576DA">
        <w:rPr>
          <w:rFonts w:hint="eastAsia"/>
        </w:rPr>
        <w:t>&gt; 95</w:t>
      </w:r>
      <w:r w:rsidRPr="001576DA">
        <w:rPr>
          <w:rFonts w:hint="eastAsia"/>
        </w:rPr>
        <w:t>％的三个密闭容器中，容量为</w:t>
      </w:r>
      <w:r w:rsidR="001D6236" w:rsidRPr="001576DA">
        <w:rPr>
          <w:rFonts w:hint="eastAsia"/>
        </w:rPr>
        <w:t>1</w:t>
      </w:r>
      <w:r w:rsidRPr="001576DA">
        <w:rPr>
          <w:rFonts w:hint="eastAsia"/>
        </w:rPr>
        <w:t>m</w:t>
      </w:r>
      <w:r w:rsidRPr="001576DA">
        <w:rPr>
          <w:rFonts w:hint="eastAsia"/>
          <w:vertAlign w:val="superscript"/>
        </w:rPr>
        <w:t>3</w:t>
      </w:r>
      <w:r w:rsidRPr="001576DA">
        <w:rPr>
          <w:rFonts w:hint="eastAsia"/>
        </w:rPr>
        <w:t>。</w:t>
      </w:r>
      <w:r w:rsidRPr="001576DA">
        <w:rPr>
          <w:rFonts w:hint="eastAsia"/>
        </w:rPr>
        <w:t xml:space="preserve"> </w:t>
      </w:r>
      <w:r w:rsidRPr="001576DA">
        <w:rPr>
          <w:rFonts w:hint="eastAsia"/>
        </w:rPr>
        <w:t>在每个容器中存储十五个塑料箱，每个塑料箱包含大约</w:t>
      </w:r>
      <w:r w:rsidRPr="001576DA">
        <w:rPr>
          <w:rFonts w:hint="eastAsia"/>
        </w:rPr>
        <w:t>0.5</w:t>
      </w:r>
      <w:r w:rsidRPr="001576DA">
        <w:rPr>
          <w:rFonts w:hint="eastAsia"/>
        </w:rPr>
        <w:t>公斤的水果，</w:t>
      </w:r>
      <w:r w:rsidR="001D6236" w:rsidRPr="001576DA">
        <w:rPr>
          <w:rFonts w:hint="eastAsia"/>
        </w:rPr>
        <w:t>并</w:t>
      </w:r>
      <w:r w:rsidRPr="001576DA">
        <w:rPr>
          <w:rFonts w:hint="eastAsia"/>
        </w:rPr>
        <w:t>暴露于不同的</w:t>
      </w:r>
      <w:r w:rsidRPr="001576DA">
        <w:rPr>
          <w:rFonts w:hint="eastAsia"/>
        </w:rPr>
        <w:t>CO2</w:t>
      </w:r>
      <w:r w:rsidRPr="001576DA">
        <w:rPr>
          <w:rFonts w:hint="eastAsia"/>
        </w:rPr>
        <w:t>浓度（</w:t>
      </w:r>
      <w:r w:rsidRPr="001576DA">
        <w:rPr>
          <w:rFonts w:hint="eastAsia"/>
        </w:rPr>
        <w:t>0</w:t>
      </w:r>
      <w:r w:rsidRPr="001576DA">
        <w:rPr>
          <w:rFonts w:hint="eastAsia"/>
        </w:rPr>
        <w:t>％，</w:t>
      </w:r>
      <w:r w:rsidRPr="001576DA">
        <w:rPr>
          <w:rFonts w:hint="eastAsia"/>
        </w:rPr>
        <w:t>20</w:t>
      </w:r>
      <w:r w:rsidRPr="001576DA">
        <w:rPr>
          <w:rFonts w:hint="eastAsia"/>
        </w:rPr>
        <w:t>％或</w:t>
      </w:r>
      <w:r w:rsidRPr="001576DA">
        <w:rPr>
          <w:rFonts w:hint="eastAsia"/>
        </w:rPr>
        <w:t>40</w:t>
      </w:r>
      <w:r w:rsidRPr="001576DA">
        <w:rPr>
          <w:rFonts w:hint="eastAsia"/>
        </w:rPr>
        <w:t>％）</w:t>
      </w:r>
      <w:r w:rsidRPr="001576DA">
        <w:rPr>
          <w:rFonts w:hint="eastAsia"/>
        </w:rPr>
        <w:t>O2</w:t>
      </w:r>
      <w:r w:rsidRPr="001576DA">
        <w:rPr>
          <w:rFonts w:hint="eastAsia"/>
        </w:rPr>
        <w:t>浓度为</w:t>
      </w:r>
      <w:r w:rsidRPr="001576DA">
        <w:rPr>
          <w:rFonts w:hint="eastAsia"/>
        </w:rPr>
        <w:t>20%</w:t>
      </w:r>
      <w:r w:rsidRPr="001576DA">
        <w:rPr>
          <w:rFonts w:hint="eastAsia"/>
        </w:rPr>
        <w:t>的</w:t>
      </w:r>
      <w:r w:rsidR="001D6236" w:rsidRPr="001576DA">
        <w:rPr>
          <w:rFonts w:hint="eastAsia"/>
        </w:rPr>
        <w:t>气体条件下</w:t>
      </w:r>
      <w:r w:rsidRPr="001576DA">
        <w:rPr>
          <w:rFonts w:hint="eastAsia"/>
        </w:rPr>
        <w:t>，处理</w:t>
      </w:r>
      <w:r w:rsidRPr="001576DA">
        <w:rPr>
          <w:rFonts w:hint="eastAsia"/>
        </w:rPr>
        <w:t>3</w:t>
      </w:r>
      <w:r w:rsidRPr="001576DA">
        <w:rPr>
          <w:rFonts w:hint="eastAsia"/>
        </w:rPr>
        <w:t>天和</w:t>
      </w:r>
      <w:r w:rsidRPr="001576DA">
        <w:rPr>
          <w:rFonts w:hint="eastAsia"/>
        </w:rPr>
        <w:t>6</w:t>
      </w:r>
      <w:r w:rsidRPr="001576DA">
        <w:rPr>
          <w:rFonts w:hint="eastAsia"/>
        </w:rPr>
        <w:t>天后，以</w:t>
      </w:r>
      <w:r w:rsidR="001D6236" w:rsidRPr="001576DA">
        <w:rPr>
          <w:rFonts w:hint="eastAsia"/>
        </w:rPr>
        <w:t>刚</w:t>
      </w:r>
      <w:r w:rsidRPr="001576DA">
        <w:rPr>
          <w:rFonts w:hint="eastAsia"/>
        </w:rPr>
        <w:t>收获时分析的水果为对照分析草莓。使用气体分析仪测量</w:t>
      </w:r>
      <w:r w:rsidRPr="001576DA">
        <w:rPr>
          <w:rFonts w:hint="eastAsia"/>
        </w:rPr>
        <w:t>CO2</w:t>
      </w:r>
      <w:r w:rsidRPr="001576DA">
        <w:rPr>
          <w:rFonts w:hint="eastAsia"/>
        </w:rPr>
        <w:t>和</w:t>
      </w:r>
      <w:r w:rsidRPr="001576DA">
        <w:rPr>
          <w:rFonts w:hint="eastAsia"/>
        </w:rPr>
        <w:t>O2</w:t>
      </w:r>
      <w:r w:rsidRPr="001576DA">
        <w:rPr>
          <w:rFonts w:hint="eastAsia"/>
        </w:rPr>
        <w:t>浓度。在收获时，从每个处理组（</w:t>
      </w:r>
      <w:r w:rsidRPr="001576DA">
        <w:rPr>
          <w:rFonts w:hint="eastAsia"/>
        </w:rPr>
        <w:t>0</w:t>
      </w:r>
      <w:r w:rsidRPr="001576DA">
        <w:rPr>
          <w:rFonts w:hint="eastAsia"/>
        </w:rPr>
        <w:t>％，</w:t>
      </w:r>
      <w:r w:rsidRPr="001576DA">
        <w:rPr>
          <w:rFonts w:hint="eastAsia"/>
        </w:rPr>
        <w:t>20</w:t>
      </w:r>
      <w:r w:rsidRPr="001576DA">
        <w:rPr>
          <w:rFonts w:hint="eastAsia"/>
        </w:rPr>
        <w:t>％和</w:t>
      </w:r>
      <w:r w:rsidRPr="001576DA">
        <w:rPr>
          <w:rFonts w:hint="eastAsia"/>
        </w:rPr>
        <w:t>40</w:t>
      </w:r>
      <w:r w:rsidRPr="001576DA">
        <w:rPr>
          <w:rFonts w:hint="eastAsia"/>
        </w:rPr>
        <w:t>％的</w:t>
      </w:r>
      <w:r w:rsidRPr="001576DA">
        <w:rPr>
          <w:rFonts w:hint="eastAsia"/>
        </w:rPr>
        <w:t>CO2</w:t>
      </w:r>
      <w:r w:rsidRPr="001576DA">
        <w:rPr>
          <w:rFonts w:hint="eastAsia"/>
        </w:rPr>
        <w:t>处理过的水果）中，选择了</w:t>
      </w:r>
      <w:r w:rsidRPr="001576DA">
        <w:rPr>
          <w:rFonts w:hint="eastAsia"/>
        </w:rPr>
        <w:t>45</w:t>
      </w:r>
      <w:r w:rsidRPr="001576DA">
        <w:rPr>
          <w:rFonts w:hint="eastAsia"/>
        </w:rPr>
        <w:t>个草莓进行质量分析（</w:t>
      </w:r>
      <w:r w:rsidRPr="001576DA">
        <w:rPr>
          <w:rFonts w:hint="eastAsia"/>
        </w:rPr>
        <w:t>pH</w:t>
      </w:r>
      <w:r w:rsidRPr="001576DA">
        <w:rPr>
          <w:rFonts w:hint="eastAsia"/>
        </w:rPr>
        <w:t>，可溶性固形物含量，可滴定酸度）和发酵代谢物定量，从每个组中随机取出另外</w:t>
      </w:r>
      <w:r w:rsidRPr="001576DA">
        <w:rPr>
          <w:rFonts w:hint="eastAsia"/>
        </w:rPr>
        <w:t>45</w:t>
      </w:r>
      <w:r w:rsidRPr="001576DA">
        <w:rPr>
          <w:rFonts w:hint="eastAsia"/>
        </w:rPr>
        <w:t>个水果，分成</w:t>
      </w:r>
      <w:r w:rsidRPr="001576DA">
        <w:rPr>
          <w:rFonts w:hint="eastAsia"/>
        </w:rPr>
        <w:t>15</w:t>
      </w:r>
      <w:r w:rsidRPr="001576DA">
        <w:rPr>
          <w:rFonts w:hint="eastAsia"/>
        </w:rPr>
        <w:t>批草莓的三批，在液氮中冷冻，并保存在</w:t>
      </w:r>
      <w:r w:rsidRPr="001576DA">
        <w:rPr>
          <w:rFonts w:hint="eastAsia"/>
        </w:rPr>
        <w:t>-80</w:t>
      </w:r>
      <w:r w:rsidRPr="001576DA">
        <w:rPr>
          <w:rFonts w:hint="eastAsia"/>
        </w:rPr>
        <w:t>°</w:t>
      </w:r>
      <w:r w:rsidRPr="001576DA">
        <w:rPr>
          <w:rFonts w:hint="eastAsia"/>
        </w:rPr>
        <w:t>C</w:t>
      </w:r>
      <w:r w:rsidRPr="001576DA">
        <w:rPr>
          <w:rFonts w:hint="eastAsia"/>
        </w:rPr>
        <w:t>进行进一步分析。</w:t>
      </w:r>
      <w:r w:rsidRPr="001576DA">
        <w:rPr>
          <w:rFonts w:hint="eastAsia"/>
        </w:rPr>
        <w:t xml:space="preserve"> </w:t>
      </w:r>
      <w:r w:rsidRPr="001576DA">
        <w:rPr>
          <w:rFonts w:hint="eastAsia"/>
        </w:rPr>
        <w:t>每个批次的</w:t>
      </w:r>
      <w:r w:rsidRPr="001576DA">
        <w:rPr>
          <w:rFonts w:hint="eastAsia"/>
        </w:rPr>
        <w:t>15</w:t>
      </w:r>
      <w:r w:rsidRPr="001576DA">
        <w:rPr>
          <w:rFonts w:hint="eastAsia"/>
        </w:rPr>
        <w:t>个草莓作为生物学复制品，并且从三个生物学复制品的每一个中进行了两种不同的测量。</w:t>
      </w:r>
    </w:p>
    <w:p w:rsidR="006A574B" w:rsidRPr="001576DA" w:rsidRDefault="008D3261" w:rsidP="006A574B">
      <w:r w:rsidRPr="001576DA">
        <w:rPr>
          <w:rFonts w:hint="eastAsia"/>
        </w:rPr>
        <w:t xml:space="preserve">   </w:t>
      </w:r>
      <w:r w:rsidR="006A574B" w:rsidRPr="001576DA">
        <w:rPr>
          <w:rFonts w:hint="eastAsia"/>
          <w:b/>
        </w:rPr>
        <w:t>通过定量</w:t>
      </w:r>
      <w:r w:rsidR="006A574B" w:rsidRPr="001576DA">
        <w:rPr>
          <w:rFonts w:hint="eastAsia"/>
          <w:b/>
        </w:rPr>
        <w:t>RT-PCR</w:t>
      </w:r>
      <w:r w:rsidR="006A574B" w:rsidRPr="001576DA">
        <w:rPr>
          <w:rFonts w:hint="eastAsia"/>
          <w:b/>
        </w:rPr>
        <w:t>评估相对基因表达。</w:t>
      </w:r>
      <w:r w:rsidR="00C85048" w:rsidRPr="001576DA">
        <w:rPr>
          <w:rFonts w:hint="eastAsia"/>
        </w:rPr>
        <w:t>根据</w:t>
      </w:r>
      <w:r w:rsidR="00C85048" w:rsidRPr="001576DA">
        <w:rPr>
          <w:rFonts w:hint="eastAsia"/>
        </w:rPr>
        <w:t>Yu et al</w:t>
      </w:r>
      <w:r w:rsidR="00C85048" w:rsidRPr="001576DA">
        <w:rPr>
          <w:rFonts w:hint="eastAsia"/>
        </w:rPr>
        <w:t>。，</w:t>
      </w:r>
      <w:r w:rsidR="00C85048" w:rsidRPr="001576DA">
        <w:rPr>
          <w:rFonts w:hint="eastAsia"/>
        </w:rPr>
        <w:t>24</w:t>
      </w:r>
      <w:r w:rsidR="00C85048" w:rsidRPr="001576DA">
        <w:rPr>
          <w:rFonts w:hint="eastAsia"/>
        </w:rPr>
        <w:t>的方法从草莓样品中提取</w:t>
      </w:r>
      <w:r w:rsidR="00C85048" w:rsidRPr="001576DA">
        <w:rPr>
          <w:rFonts w:hint="eastAsia"/>
        </w:rPr>
        <w:t>RNA</w:t>
      </w:r>
      <w:r w:rsidR="00C85048" w:rsidRPr="001576DA">
        <w:rPr>
          <w:rFonts w:hint="eastAsia"/>
        </w:rPr>
        <w:t>（用</w:t>
      </w:r>
      <w:r w:rsidR="00C85048" w:rsidRPr="001576DA">
        <w:rPr>
          <w:rFonts w:hint="eastAsia"/>
        </w:rPr>
        <w:t>0</w:t>
      </w:r>
      <w:r w:rsidR="00C85048" w:rsidRPr="001576DA">
        <w:rPr>
          <w:rFonts w:hint="eastAsia"/>
        </w:rPr>
        <w:t>、</w:t>
      </w:r>
      <w:r w:rsidR="00C85048" w:rsidRPr="001576DA">
        <w:rPr>
          <w:rFonts w:hint="eastAsia"/>
        </w:rPr>
        <w:t>20</w:t>
      </w:r>
      <w:r w:rsidR="00C85048" w:rsidRPr="001576DA">
        <w:rPr>
          <w:rFonts w:hint="eastAsia"/>
        </w:rPr>
        <w:t>和</w:t>
      </w:r>
      <w:r w:rsidR="00C85048" w:rsidRPr="001576DA">
        <w:rPr>
          <w:rFonts w:hint="eastAsia"/>
        </w:rPr>
        <w:t>40</w:t>
      </w:r>
      <w:r w:rsidR="00C85048" w:rsidRPr="001576DA">
        <w:rPr>
          <w:rFonts w:hint="eastAsia"/>
        </w:rPr>
        <w:t>％</w:t>
      </w:r>
      <w:r w:rsidR="00C85048" w:rsidRPr="001576DA">
        <w:rPr>
          <w:rFonts w:hint="eastAsia"/>
        </w:rPr>
        <w:t>CO2</w:t>
      </w:r>
      <w:r w:rsidR="00C85048" w:rsidRPr="001576DA">
        <w:rPr>
          <w:rFonts w:hint="eastAsia"/>
        </w:rPr>
        <w:t>处理</w:t>
      </w:r>
      <w:r w:rsidR="00C85048" w:rsidRPr="001576DA">
        <w:rPr>
          <w:rFonts w:hint="eastAsia"/>
        </w:rPr>
        <w:t>0</w:t>
      </w:r>
      <w:r w:rsidR="00C85048" w:rsidRPr="001576DA">
        <w:rPr>
          <w:rFonts w:hint="eastAsia"/>
        </w:rPr>
        <w:t>或</w:t>
      </w:r>
      <w:r w:rsidR="00C85048" w:rsidRPr="001576DA">
        <w:rPr>
          <w:rFonts w:hint="eastAsia"/>
        </w:rPr>
        <w:t>3</w:t>
      </w:r>
      <w:r w:rsidR="00C85048" w:rsidRPr="001576DA">
        <w:rPr>
          <w:rFonts w:hint="eastAsia"/>
        </w:rPr>
        <w:t>天的草莓样品）</w:t>
      </w:r>
      <w:r w:rsidR="006A574B" w:rsidRPr="001576DA">
        <w:rPr>
          <w:rFonts w:hint="eastAsia"/>
        </w:rPr>
        <w:t>。</w:t>
      </w:r>
      <w:r w:rsidR="006A574B" w:rsidRPr="001576DA">
        <w:rPr>
          <w:rFonts w:hint="eastAsia"/>
        </w:rPr>
        <w:t xml:space="preserve"> </w:t>
      </w:r>
      <w:r w:rsidR="006A574B" w:rsidRPr="001576DA">
        <w:rPr>
          <w:rFonts w:hint="eastAsia"/>
        </w:rPr>
        <w:t>用基于</w:t>
      </w:r>
      <w:r w:rsidR="006A574B" w:rsidRPr="001576DA">
        <w:rPr>
          <w:rFonts w:hint="eastAsia"/>
        </w:rPr>
        <w:t>CTBA</w:t>
      </w:r>
      <w:r w:rsidR="006A574B" w:rsidRPr="001576DA">
        <w:rPr>
          <w:rFonts w:hint="eastAsia"/>
        </w:rPr>
        <w:t>的提取缓冲液从</w:t>
      </w:r>
      <w:r w:rsidR="006A574B" w:rsidRPr="001576DA">
        <w:rPr>
          <w:rFonts w:hint="eastAsia"/>
        </w:rPr>
        <w:t>0.4 g</w:t>
      </w:r>
      <w:r w:rsidR="006A574B" w:rsidRPr="001576DA">
        <w:rPr>
          <w:rFonts w:hint="eastAsia"/>
        </w:rPr>
        <w:t>的每个样品中提取总</w:t>
      </w:r>
      <w:r w:rsidR="006A574B" w:rsidRPr="001576DA">
        <w:rPr>
          <w:rFonts w:hint="eastAsia"/>
        </w:rPr>
        <w:t>RNA</w:t>
      </w:r>
      <w:r w:rsidR="006A574B" w:rsidRPr="001576DA">
        <w:rPr>
          <w:rFonts w:hint="eastAsia"/>
        </w:rPr>
        <w:t>三次，每次</w:t>
      </w:r>
      <w:r w:rsidR="006A574B" w:rsidRPr="001576DA">
        <w:rPr>
          <w:rFonts w:hint="eastAsia"/>
        </w:rPr>
        <w:t>3</w:t>
      </w:r>
      <w:r w:rsidR="006A574B" w:rsidRPr="001576DA">
        <w:rPr>
          <w:rFonts w:hint="eastAsia"/>
        </w:rPr>
        <w:t>次。</w:t>
      </w:r>
      <w:r w:rsidR="00C85048" w:rsidRPr="001576DA">
        <w:rPr>
          <w:rFonts w:hint="eastAsia"/>
        </w:rPr>
        <w:t>通过琼脂糖凝胶电泳和光谱法（评估总</w:t>
      </w:r>
      <w:r w:rsidR="00C85048" w:rsidRPr="001576DA">
        <w:rPr>
          <w:rFonts w:hint="eastAsia"/>
        </w:rPr>
        <w:t>RNA</w:t>
      </w:r>
      <w:r w:rsidR="00C85048" w:rsidRPr="001576DA">
        <w:rPr>
          <w:rFonts w:hint="eastAsia"/>
        </w:rPr>
        <w:t>的质量和纯度，然后用</w:t>
      </w:r>
      <w:proofErr w:type="spellStart"/>
      <w:r w:rsidR="00C85048" w:rsidRPr="001576DA">
        <w:rPr>
          <w:rFonts w:hint="eastAsia"/>
        </w:rPr>
        <w:t>DNase</w:t>
      </w:r>
      <w:proofErr w:type="spellEnd"/>
      <w:r w:rsidR="00C85048" w:rsidRPr="001576DA">
        <w:rPr>
          <w:rFonts w:hint="eastAsia"/>
        </w:rPr>
        <w:t>处理，以去除任何基因组的</w:t>
      </w:r>
      <w:r w:rsidR="00C85048" w:rsidRPr="001576DA">
        <w:rPr>
          <w:rFonts w:hint="eastAsia"/>
        </w:rPr>
        <w:t>DNA</w:t>
      </w:r>
      <w:r w:rsidR="00C85048" w:rsidRPr="001576DA">
        <w:rPr>
          <w:rFonts w:hint="eastAsia"/>
        </w:rPr>
        <w:t>，然后从每个样品的</w:t>
      </w:r>
      <w:r w:rsidR="00C85048" w:rsidRPr="001576DA">
        <w:rPr>
          <w:rFonts w:hint="eastAsia"/>
        </w:rPr>
        <w:t>1</w:t>
      </w:r>
      <w:r w:rsidR="00C85048" w:rsidRPr="001576DA">
        <w:rPr>
          <w:rFonts w:hint="eastAsia"/>
        </w:rPr>
        <w:t>μ</w:t>
      </w:r>
      <w:r w:rsidR="00C85048" w:rsidRPr="001576DA">
        <w:rPr>
          <w:rFonts w:hint="eastAsia"/>
        </w:rPr>
        <w:t>g</w:t>
      </w:r>
      <w:r w:rsidR="00C85048" w:rsidRPr="001576DA">
        <w:rPr>
          <w:rFonts w:hint="eastAsia"/>
        </w:rPr>
        <w:t>中合成</w:t>
      </w:r>
      <w:proofErr w:type="spellStart"/>
      <w:r w:rsidR="00C85048" w:rsidRPr="001576DA">
        <w:rPr>
          <w:rFonts w:hint="eastAsia"/>
        </w:rPr>
        <w:t>cDNA</w:t>
      </w:r>
      <w:proofErr w:type="spellEnd"/>
      <w:r w:rsidR="00C85048" w:rsidRPr="001576DA">
        <w:rPr>
          <w:rFonts w:hint="eastAsia"/>
        </w:rPr>
        <w:t>。</w:t>
      </w:r>
      <w:r w:rsidR="00C85048" w:rsidRPr="001576DA">
        <w:rPr>
          <w:rFonts w:hint="eastAsia"/>
        </w:rPr>
        <w:t xml:space="preserve"> </w:t>
      </w:r>
      <w:r w:rsidR="00C85048" w:rsidRPr="001576DA">
        <w:rPr>
          <w:rFonts w:hint="eastAsia"/>
        </w:rPr>
        <w:t>使用</w:t>
      </w:r>
      <w:proofErr w:type="spellStart"/>
      <w:r w:rsidR="00C85048" w:rsidRPr="001576DA">
        <w:rPr>
          <w:rFonts w:hint="eastAsia"/>
        </w:rPr>
        <w:t>iScript</w:t>
      </w:r>
      <w:proofErr w:type="spellEnd"/>
      <w:r w:rsidR="00C85048" w:rsidRPr="001576DA">
        <w:rPr>
          <w:rFonts w:hint="eastAsia"/>
        </w:rPr>
        <w:t xml:space="preserve"> TM</w:t>
      </w:r>
      <w:r w:rsidR="00C85048" w:rsidRPr="001576DA">
        <w:rPr>
          <w:rFonts w:hint="eastAsia"/>
        </w:rPr>
        <w:t>逆转录</w:t>
      </w:r>
      <w:proofErr w:type="spellStart"/>
      <w:r w:rsidR="00C85048" w:rsidRPr="001576DA">
        <w:rPr>
          <w:rFonts w:hint="eastAsia"/>
        </w:rPr>
        <w:t>Supermix</w:t>
      </w:r>
      <w:proofErr w:type="spellEnd"/>
      <w:r w:rsidR="00C85048" w:rsidRPr="001576DA">
        <w:rPr>
          <w:rFonts w:hint="eastAsia"/>
        </w:rPr>
        <w:t>用于</w:t>
      </w:r>
      <w:r w:rsidR="00C85048" w:rsidRPr="001576DA">
        <w:rPr>
          <w:rFonts w:hint="eastAsia"/>
        </w:rPr>
        <w:t>RT-</w:t>
      </w:r>
      <w:proofErr w:type="spellStart"/>
      <w:r w:rsidR="00C85048" w:rsidRPr="001576DA">
        <w:rPr>
          <w:rFonts w:hint="eastAsia"/>
        </w:rPr>
        <w:t>qPCR</w:t>
      </w:r>
      <w:proofErr w:type="spellEnd"/>
      <w:r w:rsidR="00C85048" w:rsidRPr="001576DA">
        <w:rPr>
          <w:rFonts w:hint="eastAsia"/>
        </w:rPr>
        <w:t>（</w:t>
      </w:r>
      <w:r w:rsidR="00C85048" w:rsidRPr="001576DA">
        <w:rPr>
          <w:rFonts w:hint="eastAsia"/>
        </w:rPr>
        <w:t>Bio-Rad</w:t>
      </w:r>
      <w:r w:rsidR="00C85048" w:rsidRPr="001576DA">
        <w:rPr>
          <w:rFonts w:hint="eastAsia"/>
        </w:rPr>
        <w:t>），</w:t>
      </w:r>
      <w:r w:rsidR="00C85048" w:rsidRPr="001576DA">
        <w:rPr>
          <w:rFonts w:hint="eastAsia"/>
        </w:rPr>
        <w:t>RT-PCR</w:t>
      </w:r>
      <w:r w:rsidR="00C85048" w:rsidRPr="001576DA">
        <w:rPr>
          <w:rFonts w:hint="eastAsia"/>
        </w:rPr>
        <w:t>扩增在</w:t>
      </w:r>
      <w:r w:rsidR="00C85048" w:rsidRPr="001576DA">
        <w:rPr>
          <w:rFonts w:hint="eastAsia"/>
        </w:rPr>
        <w:t>96</w:t>
      </w:r>
      <w:r w:rsidR="00C85048" w:rsidRPr="001576DA">
        <w:rPr>
          <w:rFonts w:hint="eastAsia"/>
        </w:rPr>
        <w:t>孔板</w:t>
      </w:r>
      <w:proofErr w:type="spellStart"/>
      <w:r w:rsidR="00C85048" w:rsidRPr="001576DA">
        <w:rPr>
          <w:rFonts w:hint="eastAsia"/>
        </w:rPr>
        <w:t>iCycler</w:t>
      </w:r>
      <w:proofErr w:type="spellEnd"/>
      <w:r w:rsidR="00C85048" w:rsidRPr="001576DA">
        <w:rPr>
          <w:rFonts w:hint="eastAsia"/>
        </w:rPr>
        <w:t xml:space="preserve"> </w:t>
      </w:r>
      <w:proofErr w:type="spellStart"/>
      <w:r w:rsidR="00C85048" w:rsidRPr="001576DA">
        <w:rPr>
          <w:rFonts w:hint="eastAsia"/>
        </w:rPr>
        <w:t>iQthermal</w:t>
      </w:r>
      <w:proofErr w:type="spellEnd"/>
      <w:r w:rsidR="00C85048" w:rsidRPr="001576DA">
        <w:rPr>
          <w:rFonts w:hint="eastAsia"/>
        </w:rPr>
        <w:t>循环仪（</w:t>
      </w:r>
      <w:proofErr w:type="spellStart"/>
      <w:r w:rsidR="00C85048" w:rsidRPr="001576DA">
        <w:rPr>
          <w:rFonts w:hint="eastAsia"/>
        </w:rPr>
        <w:t>Bio®Rad</w:t>
      </w:r>
      <w:proofErr w:type="spellEnd"/>
      <w:r w:rsidR="00C85048" w:rsidRPr="001576DA">
        <w:rPr>
          <w:rFonts w:hint="eastAsia"/>
        </w:rPr>
        <w:t>）中进行，并使用</w:t>
      </w:r>
      <w:proofErr w:type="spellStart"/>
      <w:r w:rsidR="00C85048" w:rsidRPr="001576DA">
        <w:rPr>
          <w:rFonts w:hint="eastAsia"/>
        </w:rPr>
        <w:t>iCycler</w:t>
      </w:r>
      <w:proofErr w:type="spellEnd"/>
      <w:r w:rsidR="00C85048" w:rsidRPr="001576DA">
        <w:rPr>
          <w:rFonts w:hint="eastAsia"/>
        </w:rPr>
        <w:t xml:space="preserve"> </w:t>
      </w:r>
      <w:proofErr w:type="spellStart"/>
      <w:r w:rsidR="00C85048" w:rsidRPr="001576DA">
        <w:rPr>
          <w:rFonts w:hint="eastAsia"/>
        </w:rPr>
        <w:t>iQTM</w:t>
      </w:r>
      <w:proofErr w:type="spellEnd"/>
      <w:r w:rsidR="00C85048" w:rsidRPr="001576DA">
        <w:rPr>
          <w:rFonts w:hint="eastAsia"/>
        </w:rPr>
        <w:t>相关软件（</w:t>
      </w:r>
      <w:proofErr w:type="spellStart"/>
      <w:r w:rsidR="00C85048" w:rsidRPr="001576DA">
        <w:rPr>
          <w:rFonts w:hint="eastAsia"/>
        </w:rPr>
        <w:t>RealTime</w:t>
      </w:r>
      <w:proofErr w:type="spellEnd"/>
      <w:r w:rsidR="00C85048" w:rsidRPr="001576DA">
        <w:rPr>
          <w:rFonts w:hint="eastAsia"/>
        </w:rPr>
        <w:t xml:space="preserve"> Detection System Software</w:t>
      </w:r>
      <w:r w:rsidR="00C85048" w:rsidRPr="001576DA">
        <w:rPr>
          <w:rFonts w:hint="eastAsia"/>
        </w:rPr>
        <w:t>，版本</w:t>
      </w:r>
      <w:r w:rsidR="00C85048" w:rsidRPr="001576DA">
        <w:rPr>
          <w:rFonts w:hint="eastAsia"/>
        </w:rPr>
        <w:t>2.0</w:t>
      </w:r>
      <w:r w:rsidR="00C85048" w:rsidRPr="001576DA">
        <w:rPr>
          <w:rFonts w:hint="eastAsia"/>
        </w:rPr>
        <w:t>）进行定量，至少两次独立运行中评估每个基因，使用</w:t>
      </w:r>
      <w:r w:rsidR="00C85048" w:rsidRPr="001576DA">
        <w:rPr>
          <w:rFonts w:hint="eastAsia"/>
        </w:rPr>
        <w:t>Primer3</w:t>
      </w:r>
      <w:r w:rsidR="00C85048" w:rsidRPr="001576DA">
        <w:rPr>
          <w:rFonts w:hint="eastAsia"/>
        </w:rPr>
        <w:t>软件，使用</w:t>
      </w:r>
      <w:r w:rsidR="00C85048" w:rsidRPr="001576DA">
        <w:rPr>
          <w:rFonts w:hint="eastAsia"/>
        </w:rPr>
        <w:t>NCBI</w:t>
      </w:r>
      <w:r w:rsidR="00C85048" w:rsidRPr="001576DA">
        <w:rPr>
          <w:rFonts w:hint="eastAsia"/>
        </w:rPr>
        <w:t>数据库和可用文献中的序列（尤其是参考文献</w:t>
      </w:r>
      <w:r w:rsidR="00C85048" w:rsidRPr="001576DA">
        <w:rPr>
          <w:rFonts w:hint="eastAsia"/>
        </w:rPr>
        <w:t>21</w:t>
      </w:r>
      <w:r w:rsidR="00C85048" w:rsidRPr="001576DA">
        <w:rPr>
          <w:rFonts w:hint="eastAsia"/>
        </w:rPr>
        <w:t>和</w:t>
      </w:r>
      <w:r w:rsidR="00C85048" w:rsidRPr="001576DA">
        <w:rPr>
          <w:rFonts w:hint="eastAsia"/>
        </w:rPr>
        <w:t>25</w:t>
      </w:r>
      <w:r w:rsidR="00C85048" w:rsidRPr="001576DA">
        <w:rPr>
          <w:rFonts w:hint="eastAsia"/>
        </w:rPr>
        <w:t>）来设计以下基因特异性引物。</w:t>
      </w:r>
      <w:r w:rsidR="00C85048" w:rsidRPr="001576DA">
        <w:rPr>
          <w:rFonts w:hint="eastAsia"/>
        </w:rPr>
        <w:t>RT-</w:t>
      </w:r>
      <w:proofErr w:type="spellStart"/>
      <w:r w:rsidR="00C85048" w:rsidRPr="001576DA">
        <w:rPr>
          <w:rFonts w:hint="eastAsia"/>
        </w:rPr>
        <w:t>qPCR</w:t>
      </w:r>
      <w:proofErr w:type="spellEnd"/>
      <w:r w:rsidR="00C85048" w:rsidRPr="001576DA">
        <w:rPr>
          <w:rFonts w:hint="eastAsia"/>
        </w:rPr>
        <w:t>中用于丙酮酸脱羧酶（</w:t>
      </w:r>
      <w:r w:rsidR="00C85048" w:rsidRPr="001576DA">
        <w:rPr>
          <w:rFonts w:hint="eastAsia"/>
        </w:rPr>
        <w:t>XM_004302484</w:t>
      </w:r>
      <w:r w:rsidR="00C85048" w:rsidRPr="001576DA">
        <w:rPr>
          <w:rFonts w:hint="eastAsia"/>
        </w:rPr>
        <w:t>）的引物对是</w:t>
      </w:r>
      <w:proofErr w:type="spellStart"/>
      <w:r w:rsidR="00C85048" w:rsidRPr="001576DA">
        <w:rPr>
          <w:rFonts w:hint="eastAsia"/>
        </w:rPr>
        <w:t>FvPDC_F</w:t>
      </w:r>
      <w:proofErr w:type="spellEnd"/>
      <w:r w:rsidR="00C85048" w:rsidRPr="001576DA">
        <w:rPr>
          <w:rFonts w:hint="eastAsia"/>
        </w:rPr>
        <w:t>，</w:t>
      </w:r>
      <w:r w:rsidR="00C85048" w:rsidRPr="001576DA">
        <w:rPr>
          <w:rFonts w:hint="eastAsia"/>
        </w:rPr>
        <w:t>GTTGCTTGAGTGGGGGTCTC</w:t>
      </w:r>
      <w:r w:rsidR="00C85048" w:rsidRPr="001576DA">
        <w:rPr>
          <w:rFonts w:hint="eastAsia"/>
        </w:rPr>
        <w:t>和</w:t>
      </w:r>
      <w:proofErr w:type="spellStart"/>
      <w:r w:rsidR="00C85048" w:rsidRPr="001576DA">
        <w:rPr>
          <w:rFonts w:hint="eastAsia"/>
        </w:rPr>
        <w:t>FvPDC_R</w:t>
      </w:r>
      <w:proofErr w:type="spellEnd"/>
      <w:r w:rsidR="00C85048" w:rsidRPr="001576DA">
        <w:rPr>
          <w:rFonts w:hint="eastAsia"/>
        </w:rPr>
        <w:t>，</w:t>
      </w:r>
      <w:r w:rsidR="00C85048" w:rsidRPr="001576DA">
        <w:rPr>
          <w:rFonts w:hint="eastAsia"/>
        </w:rPr>
        <w:t xml:space="preserve">ATCTGTGAATGCGAATGAAGG; </w:t>
      </w:r>
      <w:r w:rsidRPr="001576DA">
        <w:rPr>
          <w:rFonts w:hint="eastAsia"/>
        </w:rPr>
        <w:t>乙醇</w:t>
      </w:r>
      <w:r w:rsidR="00C85048" w:rsidRPr="001576DA">
        <w:rPr>
          <w:rFonts w:hint="eastAsia"/>
        </w:rPr>
        <w:t>脱氢酶（</w:t>
      </w:r>
      <w:r w:rsidR="00C85048" w:rsidRPr="001576DA">
        <w:rPr>
          <w:rFonts w:hint="eastAsia"/>
        </w:rPr>
        <w:t>XM_004290520</w:t>
      </w:r>
      <w:r w:rsidR="00C85048" w:rsidRPr="001576DA">
        <w:rPr>
          <w:rFonts w:hint="eastAsia"/>
        </w:rPr>
        <w:t>）为</w:t>
      </w:r>
      <w:r w:rsidR="00C85048" w:rsidRPr="001576DA">
        <w:rPr>
          <w:rFonts w:hint="eastAsia"/>
        </w:rPr>
        <w:t>FvADH_QFw2</w:t>
      </w:r>
      <w:r w:rsidR="00C85048" w:rsidRPr="001576DA">
        <w:rPr>
          <w:rFonts w:hint="eastAsia"/>
        </w:rPr>
        <w:t>，</w:t>
      </w:r>
      <w:r w:rsidR="00C85048" w:rsidRPr="001576DA">
        <w:rPr>
          <w:rFonts w:hint="eastAsia"/>
        </w:rPr>
        <w:t>GCCCTTCTATACTGTGTCCTC</w:t>
      </w:r>
      <w:r w:rsidR="00C85048" w:rsidRPr="001576DA">
        <w:rPr>
          <w:rFonts w:hint="eastAsia"/>
        </w:rPr>
        <w:t>和</w:t>
      </w:r>
      <w:r w:rsidR="00C85048" w:rsidRPr="001576DA">
        <w:rPr>
          <w:rFonts w:hint="eastAsia"/>
        </w:rPr>
        <w:t>FvADH_QRv2</w:t>
      </w:r>
      <w:r w:rsidR="00C85048" w:rsidRPr="001576DA">
        <w:rPr>
          <w:rFonts w:hint="eastAsia"/>
        </w:rPr>
        <w:t>，</w:t>
      </w:r>
      <w:r w:rsidR="00C85048" w:rsidRPr="001576DA">
        <w:rPr>
          <w:rFonts w:hint="eastAsia"/>
        </w:rPr>
        <w:t>ACTGTT</w:t>
      </w:r>
      <w:r w:rsidR="00C85048" w:rsidRPr="001576DA">
        <w:rPr>
          <w:rFonts w:hint="eastAsia"/>
        </w:rPr>
        <w:t>·</w:t>
      </w:r>
      <w:r w:rsidR="00C85048" w:rsidRPr="001576DA">
        <w:rPr>
          <w:rFonts w:hint="eastAsia"/>
        </w:rPr>
        <w:t>CTGGCTGACTGGTT</w:t>
      </w:r>
      <w:r w:rsidR="00C85048" w:rsidRPr="001576DA">
        <w:rPr>
          <w:rFonts w:hint="eastAsia"/>
        </w:rPr>
        <w:t>。</w:t>
      </w:r>
    </w:p>
    <w:p w:rsidR="00C85048" w:rsidRPr="001576DA" w:rsidRDefault="00C85048" w:rsidP="006A574B">
      <w:r w:rsidRPr="001576DA">
        <w:rPr>
          <w:rFonts w:hint="eastAsia"/>
        </w:rPr>
        <w:t xml:space="preserve">    </w:t>
      </w:r>
      <w:r w:rsidRPr="001576DA">
        <w:rPr>
          <w:rFonts w:hint="eastAsia"/>
        </w:rPr>
        <w:t>使用定量</w:t>
      </w:r>
      <w:r w:rsidRPr="001576DA">
        <w:rPr>
          <w:rFonts w:hint="eastAsia"/>
        </w:rPr>
        <w:t>RT-PCR</w:t>
      </w:r>
      <w:r w:rsidRPr="001576DA">
        <w:rPr>
          <w:rFonts w:hint="eastAsia"/>
        </w:rPr>
        <w:t>（</w:t>
      </w:r>
      <w:r w:rsidRPr="001576DA">
        <w:rPr>
          <w:rFonts w:hint="eastAsia"/>
        </w:rPr>
        <w:t>RT-</w:t>
      </w:r>
      <w:proofErr w:type="spellStart"/>
      <w:r w:rsidRPr="001576DA">
        <w:rPr>
          <w:rFonts w:hint="eastAsia"/>
        </w:rPr>
        <w:t>qPCR</w:t>
      </w:r>
      <w:proofErr w:type="spellEnd"/>
      <w:r w:rsidRPr="001576DA">
        <w:rPr>
          <w:rFonts w:hint="eastAsia"/>
        </w:rPr>
        <w:t>）测定所有研究基因的相对表达。</w:t>
      </w:r>
      <w:r w:rsidRPr="001576DA">
        <w:rPr>
          <w:rFonts w:hint="eastAsia"/>
        </w:rPr>
        <w:t xml:space="preserve"> </w:t>
      </w:r>
      <w:r w:rsidRPr="001576DA">
        <w:rPr>
          <w:rFonts w:hint="eastAsia"/>
        </w:rPr>
        <w:t>为了计算反应效率（</w:t>
      </w:r>
      <w:proofErr w:type="gramStart"/>
      <w:r w:rsidRPr="001576DA">
        <w:rPr>
          <w:rFonts w:hint="eastAsia"/>
        </w:rPr>
        <w:t>最佳范围</w:t>
      </w:r>
      <w:proofErr w:type="gramEnd"/>
      <w:r w:rsidRPr="001576DA">
        <w:rPr>
          <w:rFonts w:hint="eastAsia"/>
        </w:rPr>
        <w:t>90-110</w:t>
      </w:r>
      <w:r w:rsidRPr="001576DA">
        <w:rPr>
          <w:rFonts w:hint="eastAsia"/>
        </w:rPr>
        <w:t>％）并确定最合适的模板浓度，扩增了从总</w:t>
      </w:r>
      <w:r w:rsidRPr="001576DA">
        <w:rPr>
          <w:rFonts w:hint="eastAsia"/>
        </w:rPr>
        <w:t>RNA</w:t>
      </w:r>
      <w:r w:rsidRPr="001576DA">
        <w:rPr>
          <w:rFonts w:hint="eastAsia"/>
        </w:rPr>
        <w:t>连续稀释液中合成的</w:t>
      </w:r>
      <w:proofErr w:type="spellStart"/>
      <w:r w:rsidRPr="001576DA">
        <w:rPr>
          <w:rFonts w:hint="eastAsia"/>
        </w:rPr>
        <w:t>cDNA</w:t>
      </w:r>
      <w:proofErr w:type="spellEnd"/>
      <w:r w:rsidRPr="001576DA">
        <w:rPr>
          <w:rFonts w:hint="eastAsia"/>
        </w:rPr>
        <w:t>（介于</w:t>
      </w:r>
      <w:r w:rsidRPr="001576DA">
        <w:rPr>
          <w:rFonts w:hint="eastAsia"/>
        </w:rPr>
        <w:t>40</w:t>
      </w:r>
      <w:r w:rsidRPr="001576DA">
        <w:rPr>
          <w:rFonts w:hint="eastAsia"/>
        </w:rPr>
        <w:t>到</w:t>
      </w:r>
      <w:r w:rsidRPr="001576DA">
        <w:rPr>
          <w:rFonts w:hint="eastAsia"/>
        </w:rPr>
        <w:t xml:space="preserve">2.5 </w:t>
      </w:r>
      <w:proofErr w:type="spellStart"/>
      <w:r w:rsidRPr="001576DA">
        <w:rPr>
          <w:rFonts w:hint="eastAsia"/>
        </w:rPr>
        <w:t>ng</w:t>
      </w:r>
      <w:proofErr w:type="spellEnd"/>
      <w:r w:rsidRPr="001576DA">
        <w:rPr>
          <w:rFonts w:hint="eastAsia"/>
        </w:rPr>
        <w:t>之间）。通过绘制循环阈值（</w:t>
      </w:r>
      <w:r w:rsidRPr="001576DA">
        <w:rPr>
          <w:rFonts w:hint="eastAsia"/>
        </w:rPr>
        <w:t>Ct</w:t>
      </w:r>
      <w:r w:rsidRPr="001576DA">
        <w:rPr>
          <w:rFonts w:hint="eastAsia"/>
        </w:rPr>
        <w:t>）值（</w:t>
      </w:r>
      <w:r w:rsidRPr="001576DA">
        <w:rPr>
          <w:rFonts w:hint="eastAsia"/>
        </w:rPr>
        <w:t>y</w:t>
      </w:r>
      <w:r w:rsidRPr="001576DA">
        <w:rPr>
          <w:rFonts w:hint="eastAsia"/>
        </w:rPr>
        <w:t>轴）相对于总</w:t>
      </w:r>
      <w:r w:rsidRPr="001576DA">
        <w:rPr>
          <w:rFonts w:hint="eastAsia"/>
        </w:rPr>
        <w:t>RNA</w:t>
      </w:r>
      <w:r w:rsidRPr="001576DA">
        <w:rPr>
          <w:rFonts w:hint="eastAsia"/>
        </w:rPr>
        <w:t>的对数（</w:t>
      </w:r>
      <w:r w:rsidRPr="001576DA">
        <w:rPr>
          <w:rFonts w:hint="eastAsia"/>
        </w:rPr>
        <w:t>x</w:t>
      </w:r>
      <w:r w:rsidRPr="001576DA">
        <w:rPr>
          <w:rFonts w:hint="eastAsia"/>
        </w:rPr>
        <w:t>轴）来确定标准曲线和线性方程。基于原始荧光数据（Δ</w:t>
      </w:r>
      <w:proofErr w:type="spellStart"/>
      <w:r w:rsidRPr="001576DA">
        <w:rPr>
          <w:rFonts w:hint="eastAsia"/>
        </w:rPr>
        <w:t>Rn</w:t>
      </w:r>
      <w:proofErr w:type="spellEnd"/>
      <w:r w:rsidRPr="001576DA">
        <w:rPr>
          <w:rFonts w:hint="eastAsia"/>
        </w:rPr>
        <w:t>）作为输出文件导出并随后导入</w:t>
      </w:r>
      <w:proofErr w:type="spellStart"/>
      <w:r w:rsidRPr="001576DA">
        <w:rPr>
          <w:rFonts w:hint="eastAsia"/>
        </w:rPr>
        <w:t>LinReg</w:t>
      </w:r>
      <w:proofErr w:type="spellEnd"/>
      <w:r w:rsidRPr="001576DA">
        <w:rPr>
          <w:rFonts w:hint="eastAsia"/>
        </w:rPr>
        <w:t xml:space="preserve"> PCR</w:t>
      </w:r>
      <w:r w:rsidRPr="001576DA">
        <w:rPr>
          <w:rFonts w:hint="eastAsia"/>
        </w:rPr>
        <w:t>程序，计算每个单独运行的效率。通过分析解离曲线，在琼脂糖凝胶上评估和测序（</w:t>
      </w:r>
      <w:r w:rsidRPr="001576DA">
        <w:rPr>
          <w:rFonts w:hint="eastAsia"/>
        </w:rPr>
        <w:t>CIB</w:t>
      </w:r>
      <w:r w:rsidRPr="001576DA">
        <w:rPr>
          <w:rFonts w:hint="eastAsia"/>
        </w:rPr>
        <w:t>·</w:t>
      </w:r>
      <w:r w:rsidRPr="001576DA">
        <w:rPr>
          <w:rFonts w:hint="eastAsia"/>
        </w:rPr>
        <w:t>CSIC</w:t>
      </w:r>
      <w:r w:rsidRPr="001576DA">
        <w:rPr>
          <w:rFonts w:hint="eastAsia"/>
        </w:rPr>
        <w:t>基因组部）来验证产品的特异性。</w:t>
      </w:r>
      <w:proofErr w:type="spellStart"/>
      <w:r w:rsidRPr="001576DA">
        <w:rPr>
          <w:rFonts w:hint="eastAsia"/>
        </w:rPr>
        <w:t>F.vesca</w:t>
      </w:r>
      <w:proofErr w:type="spellEnd"/>
      <w:r w:rsidRPr="001576DA">
        <w:rPr>
          <w:rFonts w:hint="eastAsia"/>
        </w:rPr>
        <w:t>（</w:t>
      </w:r>
      <w:r w:rsidRPr="001576DA">
        <w:rPr>
          <w:rFonts w:hint="eastAsia"/>
        </w:rPr>
        <w:t>XM_004307470</w:t>
      </w:r>
      <w:r w:rsidRPr="001576DA">
        <w:rPr>
          <w:rFonts w:hint="eastAsia"/>
        </w:rPr>
        <w:t>）的</w:t>
      </w:r>
      <w:r w:rsidRPr="001576DA">
        <w:rPr>
          <w:rFonts w:hint="eastAsia"/>
        </w:rPr>
        <w:t>actin-97</w:t>
      </w:r>
      <w:r w:rsidRPr="001576DA">
        <w:rPr>
          <w:rFonts w:hint="eastAsia"/>
        </w:rPr>
        <w:t>样管家</w:t>
      </w:r>
      <w:r w:rsidRPr="001576DA">
        <w:rPr>
          <w:rFonts w:hint="eastAsia"/>
        </w:rPr>
        <w:lastRenderedPageBreak/>
        <w:t>基因不受低温或高</w:t>
      </w:r>
      <w:r w:rsidRPr="001576DA">
        <w:rPr>
          <w:rFonts w:hint="eastAsia"/>
        </w:rPr>
        <w:t>CO2</w:t>
      </w:r>
      <w:r w:rsidRPr="001576DA">
        <w:rPr>
          <w:rFonts w:hint="eastAsia"/>
        </w:rPr>
        <w:t>水平的调节（数据未显示），因此，它被用作内部参考基因来标准化转录谱（根据</w:t>
      </w:r>
      <w:r w:rsidRPr="001576DA">
        <w:rPr>
          <w:rFonts w:hint="eastAsia"/>
        </w:rPr>
        <w:t>2-</w:t>
      </w:r>
      <w:r w:rsidRPr="001576DA">
        <w:rPr>
          <w:rFonts w:hint="eastAsia"/>
        </w:rPr>
        <w:t>ΔΔ</w:t>
      </w:r>
      <w:r w:rsidRPr="001576DA">
        <w:rPr>
          <w:rFonts w:hint="eastAsia"/>
        </w:rPr>
        <w:t>Ct</w:t>
      </w:r>
      <w:r w:rsidRPr="001576DA">
        <w:rPr>
          <w:rFonts w:hint="eastAsia"/>
        </w:rPr>
        <w:t>方法并相对于校准样品（收获时的果实））。用引物</w:t>
      </w:r>
      <w:proofErr w:type="spellStart"/>
      <w:r w:rsidRPr="001576DA">
        <w:rPr>
          <w:rFonts w:hint="eastAsia"/>
        </w:rPr>
        <w:t>FvActin_Fw</w:t>
      </w:r>
      <w:proofErr w:type="spellEnd"/>
      <w:r w:rsidRPr="001576DA">
        <w:rPr>
          <w:rFonts w:hint="eastAsia"/>
        </w:rPr>
        <w:t>，</w:t>
      </w:r>
      <w:r w:rsidRPr="001576DA">
        <w:rPr>
          <w:rFonts w:hint="eastAsia"/>
        </w:rPr>
        <w:t>GGGTTTGCTGGAGATGATG</w:t>
      </w:r>
      <w:r w:rsidRPr="001576DA">
        <w:rPr>
          <w:rFonts w:hint="eastAsia"/>
        </w:rPr>
        <w:t>和</w:t>
      </w:r>
      <w:proofErr w:type="spellStart"/>
      <w:r w:rsidRPr="001576DA">
        <w:rPr>
          <w:rFonts w:hint="eastAsia"/>
        </w:rPr>
        <w:t>FvActin_Rv</w:t>
      </w:r>
      <w:proofErr w:type="spellEnd"/>
      <w:r w:rsidRPr="001576DA">
        <w:rPr>
          <w:rFonts w:hint="eastAsia"/>
        </w:rPr>
        <w:t>，</w:t>
      </w:r>
      <w:r w:rsidRPr="001576DA">
        <w:rPr>
          <w:rFonts w:hint="eastAsia"/>
        </w:rPr>
        <w:t>CACGATTGG.CCTTGGGATTC</w:t>
      </w:r>
      <w:r w:rsidRPr="001576DA">
        <w:rPr>
          <w:rFonts w:hint="eastAsia"/>
        </w:rPr>
        <w:t>扩增肌动蛋白</w:t>
      </w:r>
      <w:r w:rsidRPr="001576DA">
        <w:rPr>
          <w:rFonts w:hint="eastAsia"/>
        </w:rPr>
        <w:t>97</w:t>
      </w:r>
      <w:r w:rsidRPr="001576DA">
        <w:rPr>
          <w:rFonts w:hint="eastAsia"/>
        </w:rPr>
        <w:t>样。</w:t>
      </w:r>
      <w:r w:rsidRPr="001576DA">
        <w:rPr>
          <w:rFonts w:hint="eastAsia"/>
        </w:rPr>
        <w:t xml:space="preserve"> </w:t>
      </w:r>
      <w:r w:rsidRPr="001576DA">
        <w:rPr>
          <w:rFonts w:hint="eastAsia"/>
        </w:rPr>
        <w:t>同样，通过分析琼脂糖凝胶中的解离曲线并通过测序验证了产品的特异性，对于每种处理和样品，评估三个</w:t>
      </w:r>
      <w:r w:rsidR="008D3261" w:rsidRPr="001576DA">
        <w:rPr>
          <w:rFonts w:hint="eastAsia"/>
        </w:rPr>
        <w:t>平行实验</w:t>
      </w:r>
      <w:r w:rsidRPr="001576DA">
        <w:rPr>
          <w:rFonts w:hint="eastAsia"/>
        </w:rPr>
        <w:t>，每个</w:t>
      </w:r>
      <w:r w:rsidR="008D3261" w:rsidRPr="001576DA">
        <w:rPr>
          <w:rFonts w:hint="eastAsia"/>
        </w:rPr>
        <w:t>平行</w:t>
      </w:r>
      <w:r w:rsidRPr="001576DA">
        <w:rPr>
          <w:rFonts w:hint="eastAsia"/>
        </w:rPr>
        <w:t>有三个</w:t>
      </w:r>
      <w:r w:rsidR="008D3261" w:rsidRPr="001576DA">
        <w:rPr>
          <w:rFonts w:hint="eastAsia"/>
        </w:rPr>
        <w:t>对照</w:t>
      </w:r>
      <w:r w:rsidRPr="001576DA">
        <w:rPr>
          <w:rFonts w:hint="eastAsia"/>
        </w:rPr>
        <w:t>。</w:t>
      </w:r>
    </w:p>
    <w:p w:rsidR="00C85048" w:rsidRPr="001576DA" w:rsidRDefault="00C85048" w:rsidP="006A574B">
      <w:r w:rsidRPr="001576DA">
        <w:rPr>
          <w:rFonts w:hint="eastAsia"/>
        </w:rPr>
        <w:t xml:space="preserve">   </w:t>
      </w:r>
      <w:r w:rsidRPr="001576DA">
        <w:rPr>
          <w:rFonts w:hint="eastAsia"/>
          <w:b/>
        </w:rPr>
        <w:t xml:space="preserve"> </w:t>
      </w:r>
      <w:r w:rsidRPr="001576DA">
        <w:rPr>
          <w:rFonts w:hint="eastAsia"/>
          <w:b/>
        </w:rPr>
        <w:t>乙醇和乙醛含量。</w:t>
      </w:r>
      <w:r w:rsidRPr="001576DA">
        <w:rPr>
          <w:rFonts w:hint="eastAsia"/>
        </w:rPr>
        <w:t>在每个存储期，从三个无花萼的</w:t>
      </w:r>
      <w:r w:rsidRPr="001576DA">
        <w:rPr>
          <w:rFonts w:hint="eastAsia"/>
        </w:rPr>
        <w:t>15</w:t>
      </w:r>
      <w:r w:rsidRPr="001576DA">
        <w:rPr>
          <w:rFonts w:hint="eastAsia"/>
        </w:rPr>
        <w:t>份草莓的汁液的液面上空分析乙醇和乙醛。</w:t>
      </w:r>
      <w:r w:rsidRPr="001576DA">
        <w:rPr>
          <w:rFonts w:hint="eastAsia"/>
        </w:rPr>
        <w:t xml:space="preserve"> </w:t>
      </w:r>
      <w:r w:rsidRPr="001576DA">
        <w:rPr>
          <w:rFonts w:hint="eastAsia"/>
        </w:rPr>
        <w:t>将等分（</w:t>
      </w:r>
      <w:r w:rsidRPr="001576DA">
        <w:rPr>
          <w:rFonts w:hint="eastAsia"/>
        </w:rPr>
        <w:t>5</w:t>
      </w:r>
      <w:r w:rsidRPr="001576DA">
        <w:rPr>
          <w:rFonts w:hint="eastAsia"/>
        </w:rPr>
        <w:t>毫升）果汁转移到</w:t>
      </w:r>
      <w:r w:rsidRPr="001576DA">
        <w:rPr>
          <w:rFonts w:hint="eastAsia"/>
        </w:rPr>
        <w:t>10</w:t>
      </w:r>
      <w:r w:rsidRPr="001576DA">
        <w:rPr>
          <w:rFonts w:hint="eastAsia"/>
        </w:rPr>
        <w:t>毫升小瓶中，用卷边盖和</w:t>
      </w:r>
      <w:r w:rsidRPr="001576DA">
        <w:rPr>
          <w:rFonts w:hint="eastAsia"/>
        </w:rPr>
        <w:t>TFE /</w:t>
      </w:r>
      <w:r w:rsidRPr="001576DA">
        <w:rPr>
          <w:rFonts w:hint="eastAsia"/>
        </w:rPr>
        <w:t>硅胶隔片密封，并在</w:t>
      </w:r>
      <w:r w:rsidRPr="001576DA">
        <w:rPr>
          <w:rFonts w:hint="eastAsia"/>
        </w:rPr>
        <w:t>-80</w:t>
      </w:r>
      <w:r w:rsidRPr="001576DA">
        <w:rPr>
          <w:rFonts w:hint="eastAsia"/>
        </w:rPr>
        <w:t>°</w:t>
      </w:r>
      <w:r w:rsidRPr="001576DA">
        <w:rPr>
          <w:rFonts w:hint="eastAsia"/>
        </w:rPr>
        <w:t>C</w:t>
      </w:r>
      <w:r w:rsidRPr="001576DA">
        <w:rPr>
          <w:rFonts w:hint="eastAsia"/>
        </w:rPr>
        <w:t>冷冻，根据</w:t>
      </w:r>
      <w:r w:rsidRPr="001576DA">
        <w:rPr>
          <w:rFonts w:hint="eastAsia"/>
        </w:rPr>
        <w:t>Valencia-Chamorro</w:t>
      </w:r>
      <w:r w:rsidRPr="001576DA">
        <w:rPr>
          <w:rFonts w:hint="eastAsia"/>
        </w:rPr>
        <w:t>等人的方法，使用</w:t>
      </w:r>
      <w:r w:rsidRPr="001576DA">
        <w:rPr>
          <w:rFonts w:hint="eastAsia"/>
          <w:color w:val="FF0000"/>
        </w:rPr>
        <w:t>气相色谱法</w:t>
      </w:r>
      <w:r w:rsidRPr="001576DA">
        <w:rPr>
          <w:rFonts w:hint="eastAsia"/>
        </w:rPr>
        <w:t>（</w:t>
      </w:r>
      <w:r w:rsidRPr="001576DA">
        <w:rPr>
          <w:rFonts w:hint="eastAsia"/>
        </w:rPr>
        <w:t>Thermo Trace</w:t>
      </w:r>
      <w:r w:rsidRPr="001576DA">
        <w:rPr>
          <w:rFonts w:hint="eastAsia"/>
        </w:rPr>
        <w:t>，</w:t>
      </w:r>
      <w:r w:rsidRPr="001576DA">
        <w:rPr>
          <w:rFonts w:hint="eastAsia"/>
        </w:rPr>
        <w:t>Thermo Fisher Scientific</w:t>
      </w:r>
      <w:r w:rsidRPr="001576DA">
        <w:rPr>
          <w:rFonts w:hint="eastAsia"/>
        </w:rPr>
        <w:t>）测量乙醇和乙醛，该设置包括自动进样器（</w:t>
      </w:r>
      <w:r w:rsidRPr="001576DA">
        <w:rPr>
          <w:rFonts w:hint="eastAsia"/>
        </w:rPr>
        <w:t>HS 2000</w:t>
      </w:r>
      <w:r w:rsidRPr="001576DA">
        <w:rPr>
          <w:rFonts w:hint="eastAsia"/>
        </w:rPr>
        <w:t>型），火焰检测器（</w:t>
      </w:r>
      <w:r w:rsidRPr="001576DA">
        <w:rPr>
          <w:rFonts w:hint="eastAsia"/>
        </w:rPr>
        <w:t>FID</w:t>
      </w:r>
      <w:r w:rsidRPr="001576DA">
        <w:rPr>
          <w:rFonts w:hint="eastAsia"/>
        </w:rPr>
        <w:t>）和</w:t>
      </w:r>
      <w:r w:rsidRPr="001576DA">
        <w:rPr>
          <w:rFonts w:hint="eastAsia"/>
        </w:rPr>
        <w:t>1.2 m</w:t>
      </w:r>
      <w:r w:rsidRPr="001576DA">
        <w:rPr>
          <w:rFonts w:hint="eastAsia"/>
        </w:rPr>
        <w:t>×</w:t>
      </w:r>
      <w:r w:rsidRPr="001576DA">
        <w:rPr>
          <w:rFonts w:hint="eastAsia"/>
        </w:rPr>
        <w:t>0.32 cm</w:t>
      </w:r>
      <w:r w:rsidRPr="001576DA">
        <w:rPr>
          <w:rFonts w:hint="eastAsia"/>
        </w:rPr>
        <w:t>（</w:t>
      </w:r>
      <w:r w:rsidRPr="001576DA">
        <w:rPr>
          <w:rFonts w:hint="eastAsia"/>
        </w:rPr>
        <w:t>id</w:t>
      </w:r>
      <w:r w:rsidRPr="001576DA">
        <w:rPr>
          <w:rFonts w:hint="eastAsia"/>
        </w:rPr>
        <w:t>）的</w:t>
      </w:r>
      <w:proofErr w:type="spellStart"/>
      <w:r w:rsidRPr="001576DA">
        <w:rPr>
          <w:rFonts w:hint="eastAsia"/>
        </w:rPr>
        <w:t>Poropack</w:t>
      </w:r>
      <w:proofErr w:type="spellEnd"/>
      <w:r w:rsidRPr="001576DA">
        <w:rPr>
          <w:rFonts w:hint="eastAsia"/>
        </w:rPr>
        <w:t xml:space="preserve"> QS80 / 100</w:t>
      </w:r>
      <w:r w:rsidRPr="001576DA">
        <w:rPr>
          <w:rFonts w:hint="eastAsia"/>
        </w:rPr>
        <w:t>色谱柱，进样器温度设置为</w:t>
      </w:r>
      <w:r w:rsidRPr="001576DA">
        <w:rPr>
          <w:rFonts w:hint="eastAsia"/>
        </w:rPr>
        <w:t>175</w:t>
      </w:r>
      <w:r w:rsidRPr="001576DA">
        <w:rPr>
          <w:rFonts w:hint="eastAsia"/>
        </w:rPr>
        <w:t>°</w:t>
      </w:r>
      <w:r w:rsidRPr="001576DA">
        <w:rPr>
          <w:rFonts w:hint="eastAsia"/>
        </w:rPr>
        <w:t>C</w:t>
      </w:r>
      <w:r w:rsidRPr="001576DA">
        <w:rPr>
          <w:rFonts w:hint="eastAsia"/>
        </w:rPr>
        <w:t>，色谱柱温度为</w:t>
      </w:r>
      <w:r w:rsidRPr="001576DA">
        <w:rPr>
          <w:rFonts w:hint="eastAsia"/>
        </w:rPr>
        <w:t>150</w:t>
      </w:r>
      <w:r w:rsidRPr="001576DA">
        <w:rPr>
          <w:rFonts w:hint="eastAsia"/>
        </w:rPr>
        <w:t>°</w:t>
      </w:r>
      <w:r w:rsidRPr="001576DA">
        <w:rPr>
          <w:rFonts w:hint="eastAsia"/>
        </w:rPr>
        <w:t>C</w:t>
      </w:r>
      <w:r w:rsidRPr="001576DA">
        <w:rPr>
          <w:rFonts w:hint="eastAsia"/>
        </w:rPr>
        <w:t>，</w:t>
      </w:r>
      <w:r w:rsidRPr="001576DA">
        <w:rPr>
          <w:rFonts w:hint="eastAsia"/>
        </w:rPr>
        <w:t xml:space="preserve"> </w:t>
      </w:r>
      <w:r w:rsidRPr="001576DA">
        <w:rPr>
          <w:rFonts w:hint="eastAsia"/>
        </w:rPr>
        <w:t>检测器温度为</w:t>
      </w:r>
      <w:r w:rsidRPr="001576DA">
        <w:rPr>
          <w:rFonts w:hint="eastAsia"/>
        </w:rPr>
        <w:t>200</w:t>
      </w:r>
      <w:r w:rsidRPr="001576DA">
        <w:rPr>
          <w:rFonts w:hint="eastAsia"/>
        </w:rPr>
        <w:t>°</w:t>
      </w:r>
      <w:r w:rsidRPr="001576DA">
        <w:rPr>
          <w:rFonts w:hint="eastAsia"/>
        </w:rPr>
        <w:t>C</w:t>
      </w:r>
      <w:r w:rsidRPr="001576DA">
        <w:rPr>
          <w:rFonts w:hint="eastAsia"/>
        </w:rPr>
        <w:t>，载气为</w:t>
      </w:r>
      <w:r w:rsidRPr="001576DA">
        <w:rPr>
          <w:rFonts w:hint="eastAsia"/>
        </w:rPr>
        <w:t>28 mL / min</w:t>
      </w:r>
      <w:r w:rsidRPr="001576DA">
        <w:rPr>
          <w:rFonts w:hint="eastAsia"/>
        </w:rPr>
        <w:t>。从预先在</w:t>
      </w:r>
      <w:r w:rsidRPr="001576DA">
        <w:rPr>
          <w:rFonts w:hint="eastAsia"/>
        </w:rPr>
        <w:t>20</w:t>
      </w:r>
      <w:r w:rsidRPr="001576DA">
        <w:rPr>
          <w:rFonts w:hint="eastAsia"/>
        </w:rPr>
        <w:t>°</w:t>
      </w:r>
      <w:r w:rsidRPr="001576DA">
        <w:rPr>
          <w:rFonts w:hint="eastAsia"/>
        </w:rPr>
        <w:t>C</w:t>
      </w:r>
      <w:r w:rsidRPr="001576DA">
        <w:rPr>
          <w:rFonts w:hint="eastAsia"/>
        </w:rPr>
        <w:t>水浴中平衡过的小瓶中取出</w:t>
      </w:r>
      <w:r w:rsidRPr="001576DA">
        <w:rPr>
          <w:rFonts w:hint="eastAsia"/>
        </w:rPr>
        <w:t>1 mL</w:t>
      </w:r>
      <w:r w:rsidRPr="001576DA">
        <w:rPr>
          <w:rFonts w:hint="eastAsia"/>
        </w:rPr>
        <w:t>顶空样品，然后在</w:t>
      </w:r>
      <w:r w:rsidRPr="001576DA">
        <w:rPr>
          <w:rFonts w:hint="eastAsia"/>
        </w:rPr>
        <w:t>40</w:t>
      </w:r>
      <w:r w:rsidRPr="001576DA">
        <w:rPr>
          <w:rFonts w:hint="eastAsia"/>
        </w:rPr>
        <w:t>°</w:t>
      </w:r>
      <w:r w:rsidRPr="001576DA">
        <w:rPr>
          <w:rFonts w:hint="eastAsia"/>
        </w:rPr>
        <w:t>C</w:t>
      </w:r>
      <w:r w:rsidRPr="001576DA">
        <w:rPr>
          <w:rFonts w:hint="eastAsia"/>
        </w:rPr>
        <w:t>下放置</w:t>
      </w:r>
      <w:r w:rsidRPr="001576DA">
        <w:rPr>
          <w:rFonts w:hint="eastAsia"/>
        </w:rPr>
        <w:t>15 min</w:t>
      </w:r>
      <w:r w:rsidRPr="001576DA">
        <w:rPr>
          <w:rFonts w:hint="eastAsia"/>
        </w:rPr>
        <w:t>，然后将其注入</w:t>
      </w:r>
      <w:r w:rsidRPr="001576DA">
        <w:rPr>
          <w:rFonts w:hint="eastAsia"/>
        </w:rPr>
        <w:t>GC</w:t>
      </w:r>
      <w:r w:rsidRPr="001576DA">
        <w:rPr>
          <w:rFonts w:hint="eastAsia"/>
        </w:rPr>
        <w:t>中。</w:t>
      </w:r>
      <w:r w:rsidRPr="001576DA">
        <w:rPr>
          <w:rFonts w:hint="eastAsia"/>
        </w:rPr>
        <w:t xml:space="preserve"> </w:t>
      </w:r>
      <w:r w:rsidRPr="001576DA">
        <w:rPr>
          <w:rFonts w:hint="eastAsia"/>
        </w:rPr>
        <w:t>通过将保留时间与标准品进行比较，鉴定出乙醇和乙醛，结果以每</w:t>
      </w:r>
      <w:r w:rsidRPr="001576DA">
        <w:rPr>
          <w:rFonts w:hint="eastAsia"/>
        </w:rPr>
        <w:t>100 mL</w:t>
      </w:r>
      <w:r w:rsidRPr="001576DA">
        <w:rPr>
          <w:rFonts w:hint="eastAsia"/>
        </w:rPr>
        <w:t>果汁中的毫克数表示。</w:t>
      </w:r>
    </w:p>
    <w:p w:rsidR="00C85048" w:rsidRPr="001576DA" w:rsidRDefault="00C85048" w:rsidP="006A574B">
      <w:r w:rsidRPr="001576DA">
        <w:rPr>
          <w:rFonts w:hint="eastAsia"/>
        </w:rPr>
        <w:t xml:space="preserve">    </w:t>
      </w:r>
      <w:r w:rsidRPr="001576DA">
        <w:rPr>
          <w:rFonts w:hint="eastAsia"/>
          <w:b/>
        </w:rPr>
        <w:t>测定水的含量。</w:t>
      </w:r>
      <w:r w:rsidRPr="001576DA">
        <w:rPr>
          <w:rFonts w:hint="eastAsia"/>
        </w:rPr>
        <w:t xml:space="preserve"> </w:t>
      </w:r>
      <w:r w:rsidRPr="001576DA">
        <w:rPr>
          <w:rFonts w:hint="eastAsia"/>
        </w:rPr>
        <w:t>根据</w:t>
      </w:r>
      <w:proofErr w:type="spellStart"/>
      <w:r w:rsidRPr="001576DA">
        <w:rPr>
          <w:rFonts w:hint="eastAsia"/>
        </w:rPr>
        <w:t>Goñi</w:t>
      </w:r>
      <w:proofErr w:type="spellEnd"/>
      <w:r w:rsidRPr="001576DA">
        <w:rPr>
          <w:rFonts w:hint="eastAsia"/>
        </w:rPr>
        <w:t>等人的程序，在配有液氮冷却附件</w:t>
      </w:r>
      <w:proofErr w:type="gramStart"/>
      <w:r w:rsidRPr="001576DA">
        <w:rPr>
          <w:rFonts w:hint="eastAsia"/>
        </w:rPr>
        <w:t>的差示扫描量热仪上</w:t>
      </w:r>
      <w:proofErr w:type="gramEnd"/>
      <w:r w:rsidRPr="001576DA">
        <w:rPr>
          <w:rFonts w:hint="eastAsia"/>
        </w:rPr>
        <w:t>测定水馏分的含量。基于熔融热的方法</w:t>
      </w:r>
      <w:r w:rsidRPr="001576DA">
        <w:rPr>
          <w:rFonts w:hint="eastAsia"/>
        </w:rPr>
        <w:t xml:space="preserve"> </w:t>
      </w:r>
      <w:r w:rsidRPr="001576DA">
        <w:rPr>
          <w:rFonts w:hint="eastAsia"/>
        </w:rPr>
        <w:t>计算</w:t>
      </w:r>
      <w:r w:rsidRPr="001576DA">
        <w:rPr>
          <w:rFonts w:hint="eastAsia"/>
          <w:color w:val="FF0000"/>
        </w:rPr>
        <w:t>结合</w:t>
      </w:r>
      <w:r w:rsidR="008D3261" w:rsidRPr="001576DA">
        <w:rPr>
          <w:rFonts w:hint="eastAsia"/>
          <w:color w:val="FF0000"/>
        </w:rPr>
        <w:t>水</w:t>
      </w:r>
      <w:r w:rsidRPr="001576DA">
        <w:rPr>
          <w:rFonts w:hint="eastAsia"/>
        </w:rPr>
        <w:t>含量，</w:t>
      </w:r>
      <w:proofErr w:type="gramStart"/>
      <w:r w:rsidRPr="001576DA">
        <w:rPr>
          <w:rFonts w:hint="eastAsia"/>
        </w:rPr>
        <w:t>而总水含量</w:t>
      </w:r>
      <w:proofErr w:type="gramEnd"/>
      <w:r w:rsidRPr="001576DA">
        <w:rPr>
          <w:rFonts w:hint="eastAsia"/>
        </w:rPr>
        <w:t>是在</w:t>
      </w:r>
      <w:r w:rsidRPr="001576DA">
        <w:rPr>
          <w:rFonts w:hint="eastAsia"/>
        </w:rPr>
        <w:t>105</w:t>
      </w:r>
      <w:r w:rsidRPr="001576DA">
        <w:rPr>
          <w:rFonts w:hint="eastAsia"/>
        </w:rPr>
        <w:t>°</w:t>
      </w:r>
      <w:r w:rsidRPr="001576DA">
        <w:rPr>
          <w:rFonts w:hint="eastAsia"/>
        </w:rPr>
        <w:t>C</w:t>
      </w:r>
      <w:r w:rsidRPr="001576DA">
        <w:rPr>
          <w:rFonts w:hint="eastAsia"/>
        </w:rPr>
        <w:t>干燥后获得稳定重量后确定的。</w:t>
      </w:r>
    </w:p>
    <w:p w:rsidR="00707EFA" w:rsidRPr="001576DA" w:rsidRDefault="00707EFA" w:rsidP="006A574B">
      <w:r w:rsidRPr="001576DA">
        <w:rPr>
          <w:rFonts w:hint="eastAsia"/>
        </w:rPr>
        <w:t xml:space="preserve">    </w:t>
      </w:r>
      <w:r w:rsidRPr="001576DA">
        <w:rPr>
          <w:rFonts w:hint="eastAsia"/>
          <w:b/>
        </w:rPr>
        <w:t>丙二醛的色谱测定。</w:t>
      </w:r>
      <w:r w:rsidRPr="001576DA">
        <w:rPr>
          <w:rFonts w:hint="eastAsia"/>
        </w:rPr>
        <w:t xml:space="preserve"> </w:t>
      </w:r>
      <w:r w:rsidRPr="001576DA">
        <w:rPr>
          <w:rFonts w:hint="eastAsia"/>
        </w:rPr>
        <w:t>通过</w:t>
      </w:r>
      <w:r w:rsidRPr="001576DA">
        <w:rPr>
          <w:rFonts w:hint="eastAsia"/>
          <w:color w:val="FF0000"/>
        </w:rPr>
        <w:t>高效液相色谱法</w:t>
      </w:r>
      <w:r w:rsidRPr="001576DA">
        <w:rPr>
          <w:rFonts w:hint="eastAsia"/>
        </w:rPr>
        <w:t>使用</w:t>
      </w:r>
      <w:r w:rsidRPr="001576DA">
        <w:rPr>
          <w:rFonts w:hint="eastAsia"/>
        </w:rPr>
        <w:t>2,4-</w:t>
      </w:r>
      <w:r w:rsidRPr="001576DA">
        <w:rPr>
          <w:rFonts w:hint="eastAsia"/>
        </w:rPr>
        <w:t>二硝基苯</w:t>
      </w:r>
      <w:proofErr w:type="gramStart"/>
      <w:r w:rsidRPr="001576DA">
        <w:rPr>
          <w:rFonts w:hint="eastAsia"/>
        </w:rPr>
        <w:t>肼</w:t>
      </w:r>
      <w:proofErr w:type="gramEnd"/>
      <w:r w:rsidRPr="001576DA">
        <w:rPr>
          <w:rFonts w:hint="eastAsia"/>
        </w:rPr>
        <w:t>（</w:t>
      </w:r>
      <w:r w:rsidRPr="001576DA">
        <w:rPr>
          <w:rFonts w:hint="eastAsia"/>
        </w:rPr>
        <w:t>DNPH</w:t>
      </w:r>
      <w:r w:rsidRPr="001576DA">
        <w:rPr>
          <w:rFonts w:hint="eastAsia"/>
        </w:rPr>
        <w:t>）进行衍生化，并遵循</w:t>
      </w:r>
      <w:proofErr w:type="spellStart"/>
      <w:r w:rsidRPr="001576DA">
        <w:rPr>
          <w:rFonts w:hint="eastAsia"/>
        </w:rPr>
        <w:t>Mateos</w:t>
      </w:r>
      <w:proofErr w:type="spellEnd"/>
      <w:r w:rsidRPr="001576DA">
        <w:rPr>
          <w:rFonts w:hint="eastAsia"/>
        </w:rPr>
        <w:t>等人先前描述的方法，在色谱条件下稍加修改，即可测定</w:t>
      </w:r>
      <w:r w:rsidRPr="001576DA">
        <w:rPr>
          <w:rFonts w:hint="eastAsia"/>
        </w:rPr>
        <w:t>MDA</w:t>
      </w:r>
      <w:r w:rsidRPr="001576DA">
        <w:rPr>
          <w:rFonts w:hint="eastAsia"/>
        </w:rPr>
        <w:t>含量。</w:t>
      </w:r>
      <w:r w:rsidRPr="001576DA">
        <w:rPr>
          <w:rFonts w:hint="eastAsia"/>
        </w:rPr>
        <w:t xml:space="preserve"> </w:t>
      </w:r>
      <w:r w:rsidRPr="001576DA">
        <w:rPr>
          <w:rFonts w:hint="eastAsia"/>
        </w:rPr>
        <w:t>将约</w:t>
      </w:r>
      <w:r w:rsidRPr="001576DA">
        <w:rPr>
          <w:rFonts w:hint="eastAsia"/>
        </w:rPr>
        <w:t>1 g</w:t>
      </w:r>
      <w:r w:rsidRPr="001576DA">
        <w:rPr>
          <w:rFonts w:hint="eastAsia"/>
        </w:rPr>
        <w:t>的冷冻水果样品在</w:t>
      </w:r>
      <w:r w:rsidRPr="001576DA">
        <w:rPr>
          <w:rFonts w:hint="eastAsia"/>
        </w:rPr>
        <w:t>10 mL</w:t>
      </w:r>
      <w:r w:rsidRPr="001576DA">
        <w:rPr>
          <w:rFonts w:hint="eastAsia"/>
        </w:rPr>
        <w:t>超纯水中匀浆，并在</w:t>
      </w:r>
      <w:r w:rsidRPr="001576DA">
        <w:rPr>
          <w:rFonts w:hint="eastAsia"/>
        </w:rPr>
        <w:t>30000 g</w:t>
      </w:r>
      <w:r w:rsidRPr="001576DA">
        <w:rPr>
          <w:rFonts w:hint="eastAsia"/>
        </w:rPr>
        <w:t>下离心</w:t>
      </w:r>
      <w:r w:rsidRPr="001576DA">
        <w:rPr>
          <w:rFonts w:hint="eastAsia"/>
        </w:rPr>
        <w:t>20</w:t>
      </w:r>
      <w:r w:rsidRPr="001576DA">
        <w:rPr>
          <w:rFonts w:hint="eastAsia"/>
        </w:rPr>
        <w:t>分钟；</w:t>
      </w:r>
      <w:r w:rsidRPr="001576DA">
        <w:rPr>
          <w:rFonts w:hint="eastAsia"/>
        </w:rPr>
        <w:t xml:space="preserve"> </w:t>
      </w:r>
      <w:r w:rsidRPr="001576DA">
        <w:rPr>
          <w:rFonts w:hint="eastAsia"/>
        </w:rPr>
        <w:t>通过</w:t>
      </w:r>
      <w:r w:rsidRPr="001576DA">
        <w:rPr>
          <w:rFonts w:hint="eastAsia"/>
        </w:rPr>
        <w:t>0.45</w:t>
      </w:r>
      <w:r w:rsidRPr="001576DA">
        <w:rPr>
          <w:rFonts w:hint="eastAsia"/>
        </w:rPr>
        <w:t>μ</w:t>
      </w:r>
      <w:r w:rsidRPr="001576DA">
        <w:rPr>
          <w:rFonts w:hint="eastAsia"/>
        </w:rPr>
        <w:t>m</w:t>
      </w:r>
      <w:r w:rsidRPr="001576DA">
        <w:rPr>
          <w:rFonts w:hint="eastAsia"/>
        </w:rPr>
        <w:t>孔径的膜过滤后，收集上清液以量化</w:t>
      </w:r>
      <w:r w:rsidRPr="001576DA">
        <w:rPr>
          <w:rFonts w:hint="eastAsia"/>
        </w:rPr>
        <w:t>MDA</w:t>
      </w:r>
      <w:r w:rsidRPr="001576DA">
        <w:rPr>
          <w:rFonts w:hint="eastAsia"/>
        </w:rPr>
        <w:t>。</w:t>
      </w:r>
    </w:p>
    <w:p w:rsidR="00707EFA" w:rsidRPr="001576DA" w:rsidRDefault="00707EFA" w:rsidP="006A574B">
      <w:r w:rsidRPr="001576DA">
        <w:rPr>
          <w:rFonts w:hint="eastAsia"/>
        </w:rPr>
        <w:t xml:space="preserve">    </w:t>
      </w:r>
      <w:r w:rsidRPr="001576DA">
        <w:rPr>
          <w:rFonts w:hint="eastAsia"/>
        </w:rPr>
        <w:t>将样品的等分试样（</w:t>
      </w:r>
      <w:r w:rsidRPr="001576DA">
        <w:rPr>
          <w:rFonts w:hint="eastAsia"/>
        </w:rPr>
        <w:t>250</w:t>
      </w:r>
      <w:r w:rsidRPr="001576DA">
        <w:rPr>
          <w:rFonts w:hint="eastAsia"/>
        </w:rPr>
        <w:t>μ</w:t>
      </w:r>
      <w:r w:rsidRPr="001576DA">
        <w:rPr>
          <w:rFonts w:hint="eastAsia"/>
        </w:rPr>
        <w:t>L</w:t>
      </w:r>
      <w:r w:rsidRPr="001576DA">
        <w:rPr>
          <w:rFonts w:hint="eastAsia"/>
        </w:rPr>
        <w:t>）放入</w:t>
      </w:r>
      <w:r w:rsidRPr="001576DA">
        <w:rPr>
          <w:rFonts w:hint="eastAsia"/>
        </w:rPr>
        <w:t xml:space="preserve">1.5 </w:t>
      </w:r>
      <w:proofErr w:type="spellStart"/>
      <w:r w:rsidRPr="001576DA">
        <w:rPr>
          <w:rFonts w:hint="eastAsia"/>
        </w:rPr>
        <w:t>mLEppendorf</w:t>
      </w:r>
      <w:proofErr w:type="spellEnd"/>
      <w:r w:rsidRPr="001576DA">
        <w:rPr>
          <w:rFonts w:hint="eastAsia"/>
        </w:rPr>
        <w:t>中，并通过在</w:t>
      </w:r>
      <w:r w:rsidRPr="001576DA">
        <w:rPr>
          <w:rFonts w:hint="eastAsia"/>
        </w:rPr>
        <w:t>60</w:t>
      </w:r>
      <w:r w:rsidRPr="001576DA">
        <w:rPr>
          <w:rFonts w:hint="eastAsia"/>
        </w:rPr>
        <w:t>°</w:t>
      </w:r>
      <w:r w:rsidRPr="001576DA">
        <w:rPr>
          <w:rFonts w:hint="eastAsia"/>
        </w:rPr>
        <w:t>C</w:t>
      </w:r>
      <w:r w:rsidRPr="001576DA">
        <w:rPr>
          <w:rFonts w:hint="eastAsia"/>
        </w:rPr>
        <w:t>水浴中温育</w:t>
      </w:r>
      <w:r w:rsidRPr="001576DA">
        <w:rPr>
          <w:rFonts w:hint="eastAsia"/>
        </w:rPr>
        <w:t>30</w:t>
      </w:r>
      <w:r w:rsidRPr="001576DA">
        <w:rPr>
          <w:rFonts w:hint="eastAsia"/>
        </w:rPr>
        <w:t>分钟，将该混合物加入</w:t>
      </w:r>
      <w:r w:rsidRPr="001576DA">
        <w:rPr>
          <w:rFonts w:hint="eastAsia"/>
        </w:rPr>
        <w:t>50</w:t>
      </w:r>
      <w:r w:rsidRPr="001576DA">
        <w:rPr>
          <w:rFonts w:hint="eastAsia"/>
        </w:rPr>
        <w:t>μ</w:t>
      </w:r>
      <w:r w:rsidRPr="001576DA">
        <w:rPr>
          <w:rFonts w:hint="eastAsia"/>
        </w:rPr>
        <w:t xml:space="preserve">L6 M </w:t>
      </w:r>
      <w:proofErr w:type="spellStart"/>
      <w:r w:rsidRPr="001576DA">
        <w:rPr>
          <w:rFonts w:hint="eastAsia"/>
        </w:rPr>
        <w:t>NaOH</w:t>
      </w:r>
      <w:proofErr w:type="spellEnd"/>
      <w:r w:rsidRPr="001576DA">
        <w:rPr>
          <w:rFonts w:hint="eastAsia"/>
        </w:rPr>
        <w:t>以实现碱性水解蛋白结合的</w:t>
      </w:r>
      <w:r w:rsidRPr="001576DA">
        <w:rPr>
          <w:rFonts w:hint="eastAsia"/>
        </w:rPr>
        <w:t>MDA</w:t>
      </w:r>
      <w:r w:rsidRPr="001576DA">
        <w:rPr>
          <w:rFonts w:hint="eastAsia"/>
        </w:rPr>
        <w:t>。然后用</w:t>
      </w:r>
      <w:r w:rsidRPr="001576DA">
        <w:rPr>
          <w:rFonts w:hint="eastAsia"/>
        </w:rPr>
        <w:t>125</w:t>
      </w:r>
      <w:r w:rsidRPr="001576DA">
        <w:rPr>
          <w:rFonts w:hint="eastAsia"/>
        </w:rPr>
        <w:t>μ</w:t>
      </w:r>
      <w:r w:rsidRPr="001576DA">
        <w:rPr>
          <w:rFonts w:hint="eastAsia"/>
        </w:rPr>
        <w:t>L</w:t>
      </w:r>
      <w:r w:rsidRPr="001576DA">
        <w:rPr>
          <w:rFonts w:hint="eastAsia"/>
        </w:rPr>
        <w:t>的</w:t>
      </w:r>
      <w:r w:rsidRPr="001576DA">
        <w:rPr>
          <w:rFonts w:hint="eastAsia"/>
        </w:rPr>
        <w:t>35</w:t>
      </w:r>
      <w:r w:rsidRPr="001576DA">
        <w:rPr>
          <w:rFonts w:hint="eastAsia"/>
        </w:rPr>
        <w:t>％（</w:t>
      </w:r>
      <w:r w:rsidRPr="001576DA">
        <w:rPr>
          <w:rFonts w:hint="eastAsia"/>
        </w:rPr>
        <w:t>v / v</w:t>
      </w:r>
      <w:r w:rsidRPr="001576DA">
        <w:rPr>
          <w:rFonts w:hint="eastAsia"/>
        </w:rPr>
        <w:t>）高氯酸沉淀蛋白质，并将混合物以</w:t>
      </w:r>
      <w:r w:rsidRPr="001576DA">
        <w:rPr>
          <w:rFonts w:hint="eastAsia"/>
        </w:rPr>
        <w:t>2800g</w:t>
      </w:r>
      <w:r w:rsidRPr="001576DA">
        <w:rPr>
          <w:rFonts w:hint="eastAsia"/>
        </w:rPr>
        <w:t>离心</w:t>
      </w:r>
      <w:r w:rsidRPr="001576DA">
        <w:rPr>
          <w:rFonts w:hint="eastAsia"/>
        </w:rPr>
        <w:t>10</w:t>
      </w:r>
      <w:r w:rsidRPr="001576DA">
        <w:rPr>
          <w:rFonts w:hint="eastAsia"/>
        </w:rPr>
        <w:t>分钟。</w:t>
      </w:r>
      <w:r w:rsidRPr="001576DA">
        <w:rPr>
          <w:rFonts w:hint="eastAsia"/>
        </w:rPr>
        <w:t xml:space="preserve"> </w:t>
      </w:r>
      <w:r w:rsidRPr="001576DA">
        <w:rPr>
          <w:rFonts w:hint="eastAsia"/>
        </w:rPr>
        <w:t>将</w:t>
      </w:r>
      <w:r w:rsidRPr="001576DA">
        <w:rPr>
          <w:rFonts w:hint="eastAsia"/>
        </w:rPr>
        <w:t>250</w:t>
      </w:r>
      <w:r w:rsidRPr="001576DA">
        <w:rPr>
          <w:rFonts w:hint="eastAsia"/>
        </w:rPr>
        <w:t>μ</w:t>
      </w:r>
      <w:r w:rsidRPr="001576DA">
        <w:rPr>
          <w:rFonts w:hint="eastAsia"/>
        </w:rPr>
        <w:t>L</w:t>
      </w:r>
      <w:r w:rsidRPr="001576DA">
        <w:rPr>
          <w:rFonts w:hint="eastAsia"/>
        </w:rPr>
        <w:t>上清液等分试样转移至另一个</w:t>
      </w:r>
      <w:proofErr w:type="spellStart"/>
      <w:r w:rsidRPr="001576DA">
        <w:rPr>
          <w:rFonts w:hint="eastAsia"/>
        </w:rPr>
        <w:t>Eppendorf</w:t>
      </w:r>
      <w:proofErr w:type="spellEnd"/>
      <w:r w:rsidRPr="001576DA">
        <w:rPr>
          <w:rFonts w:hint="eastAsia"/>
        </w:rPr>
        <w:t>小瓶中，并与</w:t>
      </w:r>
      <w:r w:rsidRPr="001576DA">
        <w:rPr>
          <w:rFonts w:hint="eastAsia"/>
        </w:rPr>
        <w:t>25</w:t>
      </w:r>
      <w:r w:rsidRPr="001576DA">
        <w:rPr>
          <w:rFonts w:hint="eastAsia"/>
        </w:rPr>
        <w:t>μ</w:t>
      </w:r>
      <w:r w:rsidRPr="001576DA">
        <w:rPr>
          <w:rFonts w:hint="eastAsia"/>
        </w:rPr>
        <w:t>LDNPH</w:t>
      </w:r>
      <w:r w:rsidRPr="001576DA">
        <w:rPr>
          <w:rFonts w:hint="eastAsia"/>
        </w:rPr>
        <w:t>混合，制成</w:t>
      </w:r>
      <w:r w:rsidRPr="001576DA">
        <w:rPr>
          <w:rFonts w:hint="eastAsia"/>
        </w:rPr>
        <w:t xml:space="preserve">5 </w:t>
      </w:r>
      <w:proofErr w:type="spellStart"/>
      <w:r w:rsidRPr="001576DA">
        <w:rPr>
          <w:rFonts w:hint="eastAsia"/>
        </w:rPr>
        <w:t>mM</w:t>
      </w:r>
      <w:proofErr w:type="spellEnd"/>
      <w:r w:rsidRPr="001576DA">
        <w:rPr>
          <w:rFonts w:hint="eastAsia"/>
        </w:rPr>
        <w:t>的</w:t>
      </w:r>
      <w:r w:rsidRPr="001576DA">
        <w:rPr>
          <w:rFonts w:hint="eastAsia"/>
        </w:rPr>
        <w:t>2 M</w:t>
      </w:r>
      <w:r w:rsidRPr="001576DA">
        <w:rPr>
          <w:rFonts w:hint="eastAsia"/>
        </w:rPr>
        <w:t>盐酸溶液，最后，将该反应混合物在室温避光保存</w:t>
      </w:r>
      <w:r w:rsidRPr="001576DA">
        <w:rPr>
          <w:rFonts w:hint="eastAsia"/>
        </w:rPr>
        <w:t>20</w:t>
      </w:r>
      <w:r w:rsidRPr="001576DA">
        <w:rPr>
          <w:rFonts w:hint="eastAsia"/>
        </w:rPr>
        <w:t>分钟。将等份的</w:t>
      </w:r>
      <w:r w:rsidRPr="001576DA">
        <w:rPr>
          <w:rFonts w:hint="eastAsia"/>
        </w:rPr>
        <w:t>50</w:t>
      </w:r>
      <w:r w:rsidRPr="001576DA">
        <w:rPr>
          <w:rFonts w:hint="eastAsia"/>
        </w:rPr>
        <w:t>μ</w:t>
      </w:r>
      <w:r w:rsidRPr="001576DA">
        <w:rPr>
          <w:rFonts w:hint="eastAsia"/>
        </w:rPr>
        <w:t>L</w:t>
      </w:r>
      <w:r w:rsidRPr="001576DA">
        <w:rPr>
          <w:rFonts w:hint="eastAsia"/>
        </w:rPr>
        <w:t>此反应混合物注入带有</w:t>
      </w:r>
      <w:proofErr w:type="spellStart"/>
      <w:r w:rsidRPr="001576DA">
        <w:rPr>
          <w:rFonts w:hint="eastAsia"/>
        </w:rPr>
        <w:t>Nucleosil</w:t>
      </w:r>
      <w:proofErr w:type="spellEnd"/>
      <w:r w:rsidRPr="001576DA">
        <w:rPr>
          <w:rFonts w:hint="eastAsia"/>
        </w:rPr>
        <w:t xml:space="preserve"> 100 RP-18</w:t>
      </w:r>
      <w:r w:rsidRPr="001576DA">
        <w:rPr>
          <w:rFonts w:hint="eastAsia"/>
        </w:rPr>
        <w:t>色谱柱（</w:t>
      </w:r>
      <w:r w:rsidRPr="001576DA">
        <w:rPr>
          <w:rFonts w:hint="eastAsia"/>
        </w:rPr>
        <w:t>4.0mm</w:t>
      </w:r>
      <w:r w:rsidRPr="001576DA">
        <w:rPr>
          <w:rFonts w:hint="eastAsia"/>
        </w:rPr>
        <w:t>×</w:t>
      </w:r>
      <w:r w:rsidRPr="001576DA">
        <w:rPr>
          <w:rFonts w:hint="eastAsia"/>
        </w:rPr>
        <w:t>125 mm</w:t>
      </w:r>
      <w:r w:rsidRPr="001576DA">
        <w:rPr>
          <w:rFonts w:hint="eastAsia"/>
        </w:rPr>
        <w:t>，</w:t>
      </w:r>
      <w:r w:rsidRPr="001576DA">
        <w:rPr>
          <w:rFonts w:hint="eastAsia"/>
        </w:rPr>
        <w:t>5</w:t>
      </w:r>
      <w:r w:rsidRPr="001576DA">
        <w:rPr>
          <w:rFonts w:hint="eastAsia"/>
        </w:rPr>
        <w:t>μ</w:t>
      </w:r>
      <w:r w:rsidRPr="001576DA">
        <w:rPr>
          <w:rFonts w:hint="eastAsia"/>
        </w:rPr>
        <w:t>m</w:t>
      </w:r>
      <w:r w:rsidRPr="001576DA">
        <w:rPr>
          <w:rFonts w:hint="eastAsia"/>
        </w:rPr>
        <w:t>粒径，安捷伦）的</w:t>
      </w:r>
      <w:r w:rsidRPr="001576DA">
        <w:rPr>
          <w:rFonts w:hint="eastAsia"/>
        </w:rPr>
        <w:t>Agilent 1100 HPLC-DAD</w:t>
      </w:r>
      <w:r w:rsidRPr="001576DA">
        <w:rPr>
          <w:rFonts w:hint="eastAsia"/>
        </w:rPr>
        <w:t>上，然后加</w:t>
      </w:r>
      <w:proofErr w:type="spellStart"/>
      <w:r w:rsidRPr="001576DA">
        <w:rPr>
          <w:rFonts w:hint="eastAsia"/>
        </w:rPr>
        <w:t>Lichrospherguard</w:t>
      </w:r>
      <w:proofErr w:type="spellEnd"/>
      <w:r w:rsidRPr="001576DA">
        <w:rPr>
          <w:rFonts w:hint="eastAsia"/>
        </w:rPr>
        <w:t>色谱柱（</w:t>
      </w:r>
      <w:r w:rsidRPr="001576DA">
        <w:rPr>
          <w:rFonts w:hint="eastAsia"/>
        </w:rPr>
        <w:t>4.0 mm</w:t>
      </w:r>
      <w:r w:rsidRPr="001576DA">
        <w:rPr>
          <w:rFonts w:hint="eastAsia"/>
        </w:rPr>
        <w:t>×</w:t>
      </w:r>
      <w:r w:rsidRPr="001576DA">
        <w:rPr>
          <w:rFonts w:hint="eastAsia"/>
        </w:rPr>
        <w:t>4.0 mm</w:t>
      </w:r>
      <w:r w:rsidRPr="001576DA">
        <w:rPr>
          <w:rFonts w:hint="eastAsia"/>
        </w:rPr>
        <w:t>）</w:t>
      </w:r>
      <w:r w:rsidRPr="001576DA">
        <w:rPr>
          <w:rFonts w:hint="eastAsia"/>
        </w:rPr>
        <w:t xml:space="preserve"> </w:t>
      </w:r>
      <w:r w:rsidRPr="001576DA">
        <w:rPr>
          <w:rFonts w:hint="eastAsia"/>
        </w:rPr>
        <w:t>）。用去离子水中的</w:t>
      </w:r>
      <w:r w:rsidRPr="001576DA">
        <w:rPr>
          <w:rFonts w:hint="eastAsia"/>
        </w:rPr>
        <w:t>0.2</w:t>
      </w:r>
      <w:r w:rsidRPr="001576DA">
        <w:rPr>
          <w:rFonts w:hint="eastAsia"/>
        </w:rPr>
        <w:t>％（</w:t>
      </w:r>
      <w:r w:rsidRPr="001576DA">
        <w:rPr>
          <w:rFonts w:hint="eastAsia"/>
        </w:rPr>
        <w:t>v / v</w:t>
      </w:r>
      <w:r w:rsidRPr="001576DA">
        <w:rPr>
          <w:rFonts w:hint="eastAsia"/>
        </w:rPr>
        <w:t>）乙酸和乙腈（</w:t>
      </w:r>
      <w:r w:rsidRPr="001576DA">
        <w:rPr>
          <w:rFonts w:hint="eastAsia"/>
        </w:rPr>
        <w:t>75:25 v / v</w:t>
      </w:r>
      <w:r w:rsidRPr="001576DA">
        <w:rPr>
          <w:rFonts w:hint="eastAsia"/>
        </w:rPr>
        <w:t>）的混合物等度洗脱样品，在室温下以</w:t>
      </w:r>
      <w:r w:rsidRPr="001576DA">
        <w:rPr>
          <w:rFonts w:hint="eastAsia"/>
        </w:rPr>
        <w:t>0.7 mL / min</w:t>
      </w:r>
      <w:r w:rsidRPr="001576DA">
        <w:rPr>
          <w:rFonts w:hint="eastAsia"/>
        </w:rPr>
        <w:t>的流速施加</w:t>
      </w:r>
      <w:r w:rsidRPr="001576DA">
        <w:rPr>
          <w:rFonts w:hint="eastAsia"/>
        </w:rPr>
        <w:t>40</w:t>
      </w:r>
      <w:r w:rsidRPr="001576DA">
        <w:rPr>
          <w:rFonts w:hint="eastAsia"/>
        </w:rPr>
        <w:t>分钟，在</w:t>
      </w:r>
      <w:r w:rsidRPr="001576DA">
        <w:rPr>
          <w:rFonts w:hint="eastAsia"/>
        </w:rPr>
        <w:t>310 nm</w:t>
      </w:r>
      <w:r w:rsidRPr="001576DA">
        <w:rPr>
          <w:rFonts w:hint="eastAsia"/>
        </w:rPr>
        <w:t>处获得色谱图。</w:t>
      </w:r>
      <w:r w:rsidRPr="001576DA">
        <w:rPr>
          <w:rFonts w:hint="eastAsia"/>
        </w:rPr>
        <w:t>1,1,3,3-</w:t>
      </w:r>
      <w:r w:rsidRPr="001576DA">
        <w:rPr>
          <w:rFonts w:hint="eastAsia"/>
        </w:rPr>
        <w:t>四乙氧基丙烷在</w:t>
      </w:r>
      <w:r w:rsidRPr="001576DA">
        <w:rPr>
          <w:rFonts w:hint="eastAsia"/>
        </w:rPr>
        <w:t>1</w:t>
      </w:r>
      <w:r w:rsidRPr="001576DA">
        <w:rPr>
          <w:rFonts w:hint="eastAsia"/>
        </w:rPr>
        <w:t>％硫酸中的酸水解制备标准</w:t>
      </w:r>
      <w:r w:rsidRPr="001576DA">
        <w:rPr>
          <w:rFonts w:hint="eastAsia"/>
        </w:rPr>
        <w:t>MDA</w:t>
      </w:r>
      <w:r w:rsidRPr="001576DA">
        <w:rPr>
          <w:rFonts w:hint="eastAsia"/>
        </w:rPr>
        <w:t>，像实验样品一样，将标准液在</w:t>
      </w:r>
      <w:r w:rsidRPr="001576DA">
        <w:rPr>
          <w:rFonts w:hint="eastAsia"/>
        </w:rPr>
        <w:t>60</w:t>
      </w:r>
      <w:r w:rsidRPr="001576DA">
        <w:rPr>
          <w:rFonts w:hint="eastAsia"/>
        </w:rPr>
        <w:t>°</w:t>
      </w:r>
      <w:r w:rsidRPr="001576DA">
        <w:rPr>
          <w:rFonts w:hint="eastAsia"/>
        </w:rPr>
        <w:t>C</w:t>
      </w:r>
      <w:r w:rsidRPr="001576DA">
        <w:rPr>
          <w:rFonts w:hint="eastAsia"/>
        </w:rPr>
        <w:t>下用</w:t>
      </w:r>
      <w:r w:rsidRPr="001576DA">
        <w:rPr>
          <w:rFonts w:hint="eastAsia"/>
        </w:rPr>
        <w:t xml:space="preserve">6 M </w:t>
      </w:r>
      <w:proofErr w:type="spellStart"/>
      <w:r w:rsidRPr="001576DA">
        <w:rPr>
          <w:rFonts w:hint="eastAsia"/>
        </w:rPr>
        <w:t>NaOH</w:t>
      </w:r>
      <w:proofErr w:type="spellEnd"/>
      <w:r w:rsidRPr="001576DA">
        <w:rPr>
          <w:rFonts w:hint="eastAsia"/>
        </w:rPr>
        <w:t>处理</w:t>
      </w:r>
      <w:r w:rsidRPr="001576DA">
        <w:rPr>
          <w:rFonts w:hint="eastAsia"/>
        </w:rPr>
        <w:t>30</w:t>
      </w:r>
      <w:r w:rsidRPr="001576DA">
        <w:rPr>
          <w:rFonts w:hint="eastAsia"/>
        </w:rPr>
        <w:t>分钟，然后用</w:t>
      </w:r>
      <w:r w:rsidRPr="001576DA">
        <w:rPr>
          <w:rFonts w:hint="eastAsia"/>
        </w:rPr>
        <w:t>35</w:t>
      </w:r>
      <w:r w:rsidRPr="001576DA">
        <w:rPr>
          <w:rFonts w:hint="eastAsia"/>
        </w:rPr>
        <w:t>％的高氯酸沉淀蛋白质并用</w:t>
      </w:r>
      <w:r w:rsidRPr="001576DA">
        <w:rPr>
          <w:rFonts w:hint="eastAsia"/>
        </w:rPr>
        <w:t>DNPH</w:t>
      </w:r>
      <w:r w:rsidRPr="001576DA">
        <w:rPr>
          <w:rFonts w:hint="eastAsia"/>
        </w:rPr>
        <w:t>衍生化。</w:t>
      </w:r>
      <w:r w:rsidRPr="001576DA">
        <w:rPr>
          <w:rFonts w:hint="eastAsia"/>
        </w:rPr>
        <w:t xml:space="preserve"> </w:t>
      </w:r>
      <w:r w:rsidRPr="001576DA">
        <w:rPr>
          <w:rFonts w:hint="eastAsia"/>
        </w:rPr>
        <w:t>浓度以每克鲜重的</w:t>
      </w:r>
      <w:proofErr w:type="spellStart"/>
      <w:r w:rsidRPr="001576DA">
        <w:rPr>
          <w:rFonts w:hint="eastAsia"/>
        </w:rPr>
        <w:t>nmol</w:t>
      </w:r>
      <w:proofErr w:type="spellEnd"/>
      <w:r w:rsidRPr="001576DA">
        <w:rPr>
          <w:rFonts w:hint="eastAsia"/>
        </w:rPr>
        <w:t>表示。</w:t>
      </w:r>
    </w:p>
    <w:p w:rsidR="00707EFA" w:rsidRPr="001576DA" w:rsidRDefault="00707EFA" w:rsidP="006A574B">
      <w:r w:rsidRPr="001576DA">
        <w:rPr>
          <w:rFonts w:hint="eastAsia"/>
        </w:rPr>
        <w:t xml:space="preserve">     </w:t>
      </w:r>
      <w:r w:rsidRPr="001576DA">
        <w:rPr>
          <w:rFonts w:hint="eastAsia"/>
          <w:b/>
        </w:rPr>
        <w:t>蔗糖和苹果酸含量的测定。</w:t>
      </w:r>
      <w:r w:rsidRPr="001576DA">
        <w:rPr>
          <w:rFonts w:hint="eastAsia"/>
        </w:rPr>
        <w:t xml:space="preserve"> </w:t>
      </w:r>
      <w:r w:rsidRPr="001576DA">
        <w:rPr>
          <w:rFonts w:hint="eastAsia"/>
        </w:rPr>
        <w:t>蔗糖和苹果酸是根据</w:t>
      </w:r>
      <w:r w:rsidRPr="001576DA">
        <w:rPr>
          <w:rFonts w:hint="eastAsia"/>
        </w:rPr>
        <w:t>Blanch</w:t>
      </w:r>
      <w:r w:rsidRPr="001576DA">
        <w:rPr>
          <w:rFonts w:hint="eastAsia"/>
        </w:rPr>
        <w:t>等人的方法使用万通</w:t>
      </w:r>
      <w:r w:rsidRPr="001576DA">
        <w:rPr>
          <w:rFonts w:hint="eastAsia"/>
        </w:rPr>
        <w:t xml:space="preserve">Advanced </w:t>
      </w:r>
      <w:proofErr w:type="spellStart"/>
      <w:r w:rsidRPr="001576DA">
        <w:rPr>
          <w:rFonts w:hint="eastAsia"/>
        </w:rPr>
        <w:t>compac</w:t>
      </w:r>
      <w:proofErr w:type="spellEnd"/>
      <w:r w:rsidRPr="001576DA">
        <w:rPr>
          <w:rFonts w:hint="eastAsia"/>
          <w:color w:val="FF0000"/>
        </w:rPr>
        <w:t>离子色谱仪</w:t>
      </w:r>
      <w:r w:rsidRPr="001576DA">
        <w:rPr>
          <w:rFonts w:hint="eastAsia"/>
        </w:rPr>
        <w:t>（</w:t>
      </w:r>
      <w:r w:rsidRPr="001576DA">
        <w:rPr>
          <w:rFonts w:hint="eastAsia"/>
        </w:rPr>
        <w:t xml:space="preserve">867 IC </w:t>
      </w:r>
      <w:proofErr w:type="spellStart"/>
      <w:r w:rsidRPr="001576DA">
        <w:rPr>
          <w:rFonts w:hint="eastAsia"/>
        </w:rPr>
        <w:t>Metrohm</w:t>
      </w:r>
      <w:proofErr w:type="spellEnd"/>
      <w:r w:rsidRPr="001576DA">
        <w:rPr>
          <w:rFonts w:hint="eastAsia"/>
        </w:rPr>
        <w:t>）进行测定的。蔗糖通过</w:t>
      </w:r>
      <w:r w:rsidRPr="001576DA">
        <w:rPr>
          <w:rFonts w:hint="eastAsia"/>
        </w:rPr>
        <w:t>HPAEC-PAD</w:t>
      </w:r>
      <w:r w:rsidRPr="001576DA">
        <w:rPr>
          <w:rFonts w:hint="eastAsia"/>
        </w:rPr>
        <w:t>和</w:t>
      </w:r>
      <w:proofErr w:type="spellStart"/>
      <w:r w:rsidRPr="001576DA">
        <w:rPr>
          <w:rFonts w:hint="eastAsia"/>
        </w:rPr>
        <w:t>Metrosep</w:t>
      </w:r>
      <w:proofErr w:type="spellEnd"/>
      <w:r w:rsidRPr="001576DA">
        <w:rPr>
          <w:rFonts w:hint="eastAsia"/>
        </w:rPr>
        <w:t xml:space="preserve"> Carb 1-250IC</w:t>
      </w:r>
      <w:r w:rsidRPr="001576DA">
        <w:rPr>
          <w:rFonts w:hint="eastAsia"/>
        </w:rPr>
        <w:t>色谱柱（</w:t>
      </w:r>
      <w:r w:rsidRPr="001576DA">
        <w:rPr>
          <w:rFonts w:hint="eastAsia"/>
        </w:rPr>
        <w:t>4.6 mm</w:t>
      </w:r>
      <w:r w:rsidRPr="001576DA">
        <w:rPr>
          <w:rFonts w:hint="eastAsia"/>
        </w:rPr>
        <w:t>×</w:t>
      </w:r>
      <w:r w:rsidRPr="001576DA">
        <w:rPr>
          <w:rFonts w:hint="eastAsia"/>
        </w:rPr>
        <w:t>250 mm</w:t>
      </w:r>
      <w:r w:rsidRPr="001576DA">
        <w:rPr>
          <w:rFonts w:hint="eastAsia"/>
        </w:rPr>
        <w:t>）测定，苹果酸通过</w:t>
      </w:r>
      <w:r w:rsidRPr="001576DA">
        <w:rPr>
          <w:rFonts w:hint="eastAsia"/>
        </w:rPr>
        <w:t>HPAEC</w:t>
      </w:r>
      <w:r w:rsidRPr="001576DA">
        <w:rPr>
          <w:rFonts w:hint="eastAsia"/>
        </w:rPr>
        <w:t>和配备有</w:t>
      </w:r>
      <w:proofErr w:type="spellStart"/>
      <w:r w:rsidRPr="001576DA">
        <w:rPr>
          <w:rFonts w:hint="eastAsia"/>
        </w:rPr>
        <w:t>Metrosep</w:t>
      </w:r>
      <w:proofErr w:type="spellEnd"/>
      <w:r w:rsidRPr="001576DA">
        <w:rPr>
          <w:rFonts w:hint="eastAsia"/>
        </w:rPr>
        <w:t>有机酸色谱柱的</w:t>
      </w:r>
      <w:r w:rsidRPr="001576DA">
        <w:rPr>
          <w:rFonts w:hint="eastAsia"/>
        </w:rPr>
        <w:t>IC-819</w:t>
      </w:r>
      <w:r w:rsidRPr="001576DA">
        <w:rPr>
          <w:rFonts w:hint="eastAsia"/>
        </w:rPr>
        <w:t>电导检测器（</w:t>
      </w:r>
      <w:r w:rsidRPr="001576DA">
        <w:rPr>
          <w:rFonts w:hint="eastAsia"/>
        </w:rPr>
        <w:t>7.8 mm</w:t>
      </w:r>
      <w:r w:rsidRPr="001576DA">
        <w:rPr>
          <w:rFonts w:hint="eastAsia"/>
        </w:rPr>
        <w:t>×</w:t>
      </w:r>
      <w:r w:rsidRPr="001576DA">
        <w:rPr>
          <w:rFonts w:hint="eastAsia"/>
        </w:rPr>
        <w:t>100mm</w:t>
      </w:r>
      <w:r w:rsidRPr="001576DA">
        <w:rPr>
          <w:rFonts w:hint="eastAsia"/>
        </w:rPr>
        <w:t>）测定。通过保留时间鉴定蔗糖和苹果酸，并根据源自标准的校准曲线进行定量；</w:t>
      </w:r>
      <w:r w:rsidRPr="001576DA">
        <w:rPr>
          <w:rFonts w:hint="eastAsia"/>
        </w:rPr>
        <w:t xml:space="preserve"> </w:t>
      </w:r>
      <w:r w:rsidRPr="001576DA">
        <w:rPr>
          <w:rFonts w:hint="eastAsia"/>
        </w:rPr>
        <w:t>它们的含量以</w:t>
      </w:r>
      <w:proofErr w:type="gramStart"/>
      <w:r w:rsidRPr="001576DA">
        <w:rPr>
          <w:rFonts w:hint="eastAsia"/>
        </w:rPr>
        <w:t>毫克</w:t>
      </w:r>
      <w:r w:rsidRPr="001576DA">
        <w:rPr>
          <w:rFonts w:hint="eastAsia"/>
        </w:rPr>
        <w:t>/</w:t>
      </w:r>
      <w:proofErr w:type="gramEnd"/>
      <w:r w:rsidRPr="001576DA">
        <w:rPr>
          <w:rFonts w:hint="eastAsia"/>
        </w:rPr>
        <w:t>克样品的鲜重表示。数据代表进行两次不同测量的三个重复</w:t>
      </w:r>
      <w:r w:rsidR="008D3261" w:rsidRPr="001576DA">
        <w:rPr>
          <w:rFonts w:hint="eastAsia"/>
        </w:rPr>
        <w:t>实验</w:t>
      </w:r>
      <w:r w:rsidRPr="001576DA">
        <w:rPr>
          <w:rFonts w:hint="eastAsia"/>
        </w:rPr>
        <w:t>的平均值。</w:t>
      </w:r>
    </w:p>
    <w:p w:rsidR="00707EFA" w:rsidRPr="001576DA" w:rsidRDefault="00707EFA" w:rsidP="00707EFA">
      <w:pPr>
        <w:ind w:firstLineChars="200" w:firstLine="422"/>
      </w:pPr>
      <w:r w:rsidRPr="001576DA">
        <w:rPr>
          <w:rFonts w:hint="eastAsia"/>
          <w:b/>
        </w:rPr>
        <w:t>总可溶性固形物和</w:t>
      </w:r>
      <w:proofErr w:type="gramStart"/>
      <w:r w:rsidRPr="001576DA">
        <w:rPr>
          <w:rFonts w:hint="eastAsia"/>
          <w:b/>
        </w:rPr>
        <w:t>可</w:t>
      </w:r>
      <w:proofErr w:type="gramEnd"/>
      <w:r w:rsidRPr="001576DA">
        <w:rPr>
          <w:rFonts w:hint="eastAsia"/>
          <w:b/>
        </w:rPr>
        <w:t>滴定酸的测定。</w:t>
      </w:r>
      <w:r w:rsidRPr="001576DA">
        <w:rPr>
          <w:rFonts w:hint="eastAsia"/>
        </w:rPr>
        <w:t xml:space="preserve"> </w:t>
      </w:r>
      <w:r w:rsidRPr="001576DA">
        <w:rPr>
          <w:rFonts w:hint="eastAsia"/>
        </w:rPr>
        <w:t>使用</w:t>
      </w:r>
      <w:r w:rsidRPr="001576DA">
        <w:rPr>
          <w:rFonts w:hint="eastAsia"/>
          <w:color w:val="FF0000"/>
        </w:rPr>
        <w:t>数字折光仪</w:t>
      </w:r>
      <w:r w:rsidRPr="001576DA">
        <w:rPr>
          <w:rFonts w:hint="eastAsia"/>
        </w:rPr>
        <w:t>（</w:t>
      </w:r>
      <w:proofErr w:type="spellStart"/>
      <w:r w:rsidRPr="001576DA">
        <w:rPr>
          <w:rFonts w:hint="eastAsia"/>
        </w:rPr>
        <w:t>Atago</w:t>
      </w:r>
      <w:proofErr w:type="spellEnd"/>
      <w:r w:rsidRPr="001576DA">
        <w:rPr>
          <w:rFonts w:hint="eastAsia"/>
        </w:rPr>
        <w:t xml:space="preserve"> PR-101</w:t>
      </w:r>
      <w:r w:rsidRPr="001576DA">
        <w:rPr>
          <w:rFonts w:hint="eastAsia"/>
        </w:rPr>
        <w:t>，</w:t>
      </w:r>
      <w:proofErr w:type="spellStart"/>
      <w:r w:rsidRPr="001576DA">
        <w:rPr>
          <w:rFonts w:hint="eastAsia"/>
        </w:rPr>
        <w:t>Atago</w:t>
      </w:r>
      <w:proofErr w:type="spellEnd"/>
      <w:r w:rsidRPr="001576DA">
        <w:rPr>
          <w:rFonts w:hint="eastAsia"/>
        </w:rPr>
        <w:t>，</w:t>
      </w:r>
      <w:r w:rsidRPr="001576DA">
        <w:rPr>
          <w:rFonts w:hint="eastAsia"/>
        </w:rPr>
        <w:t>Japan</w:t>
      </w:r>
      <w:r w:rsidRPr="001576DA">
        <w:rPr>
          <w:rFonts w:hint="eastAsia"/>
        </w:rPr>
        <w:t>）测定总可溶性固体，以百分比表示。</w:t>
      </w:r>
      <w:r w:rsidRPr="001576DA">
        <w:rPr>
          <w:rFonts w:hint="eastAsia"/>
        </w:rPr>
        <w:t xml:space="preserve"> </w:t>
      </w:r>
      <w:r w:rsidRPr="001576DA">
        <w:rPr>
          <w:rFonts w:hint="eastAsia"/>
        </w:rPr>
        <w:t>通过用</w:t>
      </w:r>
      <w:r w:rsidRPr="001576DA">
        <w:rPr>
          <w:rFonts w:hint="eastAsia"/>
          <w:color w:val="FF0000"/>
        </w:rPr>
        <w:t xml:space="preserve">0.1N </w:t>
      </w:r>
      <w:proofErr w:type="spellStart"/>
      <w:r w:rsidRPr="001576DA">
        <w:rPr>
          <w:rFonts w:hint="eastAsia"/>
          <w:color w:val="FF0000"/>
        </w:rPr>
        <w:t>NaOH</w:t>
      </w:r>
      <w:proofErr w:type="spellEnd"/>
      <w:r w:rsidRPr="001576DA">
        <w:rPr>
          <w:rFonts w:hint="eastAsia"/>
        </w:rPr>
        <w:t>滴定至</w:t>
      </w:r>
      <w:r w:rsidRPr="001576DA">
        <w:rPr>
          <w:rFonts w:hint="eastAsia"/>
        </w:rPr>
        <w:t>pH 8.1</w:t>
      </w:r>
      <w:r w:rsidRPr="001576DA">
        <w:rPr>
          <w:rFonts w:hint="eastAsia"/>
        </w:rPr>
        <w:t>（</w:t>
      </w:r>
      <w:proofErr w:type="spellStart"/>
      <w:r w:rsidRPr="001576DA">
        <w:rPr>
          <w:rFonts w:hint="eastAsia"/>
        </w:rPr>
        <w:t>Mettler</w:t>
      </w:r>
      <w:proofErr w:type="spellEnd"/>
      <w:r w:rsidRPr="001576DA">
        <w:rPr>
          <w:rFonts w:hint="eastAsia"/>
        </w:rPr>
        <w:t xml:space="preserve"> DL-70</w:t>
      </w:r>
      <w:r w:rsidRPr="001576DA">
        <w:rPr>
          <w:rFonts w:hint="eastAsia"/>
        </w:rPr>
        <w:t>，</w:t>
      </w:r>
      <w:proofErr w:type="spellStart"/>
      <w:r w:rsidRPr="001576DA">
        <w:rPr>
          <w:rFonts w:hint="eastAsia"/>
        </w:rPr>
        <w:t>Mettler</w:t>
      </w:r>
      <w:proofErr w:type="spellEnd"/>
      <w:r w:rsidRPr="001576DA">
        <w:rPr>
          <w:rFonts w:hint="eastAsia"/>
        </w:rPr>
        <w:t>-Toledo</w:t>
      </w:r>
      <w:r w:rsidRPr="001576DA">
        <w:rPr>
          <w:rFonts w:hint="eastAsia"/>
        </w:rPr>
        <w:t>，西班牙）来分析可滴定的酸度。</w:t>
      </w:r>
    </w:p>
    <w:p w:rsidR="00707EFA" w:rsidRPr="001576DA" w:rsidRDefault="00707EFA" w:rsidP="00707EFA">
      <w:pPr>
        <w:ind w:firstLineChars="200" w:firstLine="422"/>
      </w:pPr>
      <w:r w:rsidRPr="001576DA">
        <w:rPr>
          <w:rFonts w:hint="eastAsia"/>
          <w:b/>
        </w:rPr>
        <w:t>统计分析。</w:t>
      </w:r>
      <w:r w:rsidRPr="001576DA">
        <w:rPr>
          <w:rFonts w:hint="eastAsia"/>
        </w:rPr>
        <w:t xml:space="preserve"> </w:t>
      </w:r>
      <w:r w:rsidRPr="001576DA">
        <w:rPr>
          <w:rFonts w:hint="eastAsia"/>
        </w:rPr>
        <w:t>使用</w:t>
      </w:r>
      <w:r w:rsidRPr="001576DA">
        <w:rPr>
          <w:rFonts w:hint="eastAsia"/>
        </w:rPr>
        <w:t>SPSS v.19.0</w:t>
      </w:r>
      <w:r w:rsidRPr="001576DA">
        <w:rPr>
          <w:rFonts w:hint="eastAsia"/>
        </w:rPr>
        <w:t>执行方差分析（</w:t>
      </w:r>
      <w:r w:rsidRPr="001576DA">
        <w:rPr>
          <w:rFonts w:hint="eastAsia"/>
        </w:rPr>
        <w:t>ANOVA</w:t>
      </w:r>
      <w:r w:rsidRPr="001576DA">
        <w:rPr>
          <w:rFonts w:hint="eastAsia"/>
        </w:rPr>
        <w:t>）。</w:t>
      </w:r>
      <w:r w:rsidRPr="001576DA">
        <w:rPr>
          <w:rFonts w:hint="eastAsia"/>
        </w:rPr>
        <w:t xml:space="preserve"> </w:t>
      </w:r>
      <w:r w:rsidRPr="001576DA">
        <w:rPr>
          <w:rFonts w:hint="eastAsia"/>
        </w:rPr>
        <w:t>使用</w:t>
      </w:r>
      <w:proofErr w:type="spellStart"/>
      <w:r w:rsidRPr="001576DA">
        <w:rPr>
          <w:rFonts w:hint="eastAsia"/>
        </w:rPr>
        <w:t>Tukey</w:t>
      </w:r>
      <w:proofErr w:type="spellEnd"/>
      <w:r w:rsidRPr="001576DA">
        <w:rPr>
          <w:rFonts w:hint="eastAsia"/>
        </w:rPr>
        <w:t>检验对方法进行多重比较，显着性水平设置为</w:t>
      </w:r>
      <w:r w:rsidRPr="001576DA">
        <w:rPr>
          <w:rFonts w:hint="eastAsia"/>
        </w:rPr>
        <w:t>P &lt;0.05</w:t>
      </w:r>
      <w:r w:rsidRPr="001576DA">
        <w:rPr>
          <w:rFonts w:hint="eastAsia"/>
        </w:rPr>
        <w:t>。</w:t>
      </w:r>
      <w:r w:rsidRPr="001576DA">
        <w:rPr>
          <w:rFonts w:hint="eastAsia"/>
        </w:rPr>
        <w:t xml:space="preserve"> </w:t>
      </w:r>
      <w:r w:rsidRPr="001576DA">
        <w:rPr>
          <w:rFonts w:hint="eastAsia"/>
        </w:rPr>
        <w:t>分析了</w:t>
      </w:r>
      <w:r w:rsidRPr="001576DA">
        <w:rPr>
          <w:rFonts w:hint="eastAsia"/>
        </w:rPr>
        <w:t>CO2</w:t>
      </w:r>
      <w:r w:rsidRPr="001576DA">
        <w:rPr>
          <w:rFonts w:hint="eastAsia"/>
        </w:rPr>
        <w:t>处理和储存时间以及处理×时间相互作用的主要影响。</w:t>
      </w:r>
    </w:p>
    <w:p w:rsidR="00707EFA" w:rsidRPr="001576DA" w:rsidRDefault="00C16F0E" w:rsidP="005C3CC9">
      <w:pPr>
        <w:rPr>
          <w:b/>
        </w:rPr>
      </w:pPr>
      <w:r w:rsidRPr="001576DA">
        <w:rPr>
          <w:rFonts w:hint="eastAsia"/>
          <w:b/>
        </w:rPr>
        <w:lastRenderedPageBreak/>
        <w:t>3</w:t>
      </w:r>
      <w:r w:rsidR="005C3CC9" w:rsidRPr="001576DA">
        <w:rPr>
          <w:rFonts w:hint="eastAsia"/>
          <w:b/>
        </w:rPr>
        <w:t>结果和讨论：</w:t>
      </w:r>
    </w:p>
    <w:p w:rsidR="005C3CC9" w:rsidRPr="001576DA" w:rsidRDefault="008A47CE" w:rsidP="00C16F0E">
      <w:pPr>
        <w:pStyle w:val="a4"/>
        <w:numPr>
          <w:ilvl w:val="0"/>
          <w:numId w:val="1"/>
        </w:numPr>
        <w:ind w:firstLineChars="0"/>
        <w:rPr>
          <w:b/>
        </w:rPr>
      </w:pPr>
      <w:r w:rsidRPr="001576DA">
        <w:rPr>
          <w:rFonts w:hint="eastAsia"/>
          <w:b/>
        </w:rPr>
        <w:t>CO2</w:t>
      </w:r>
      <w:r w:rsidR="005C3CC9" w:rsidRPr="001576DA">
        <w:rPr>
          <w:rFonts w:hint="eastAsia"/>
          <w:b/>
        </w:rPr>
        <w:t>对</w:t>
      </w:r>
      <w:r w:rsidR="005C3CC9" w:rsidRPr="001576DA">
        <w:rPr>
          <w:rFonts w:hint="eastAsia"/>
          <w:b/>
        </w:rPr>
        <w:t>PDC</w:t>
      </w:r>
      <w:r w:rsidR="005C3CC9" w:rsidRPr="001576DA">
        <w:rPr>
          <w:rFonts w:hint="eastAsia"/>
          <w:b/>
        </w:rPr>
        <w:t>和</w:t>
      </w:r>
      <w:r w:rsidR="005C3CC9" w:rsidRPr="001576DA">
        <w:rPr>
          <w:rFonts w:hint="eastAsia"/>
          <w:b/>
        </w:rPr>
        <w:t>ADH</w:t>
      </w:r>
      <w:r w:rsidR="005C3CC9" w:rsidRPr="001576DA">
        <w:rPr>
          <w:rFonts w:hint="eastAsia"/>
          <w:b/>
        </w:rPr>
        <w:t>转录及有害代谢产物的影响。</w:t>
      </w:r>
    </w:p>
    <w:p w:rsidR="005C3CC9" w:rsidRPr="001576DA" w:rsidRDefault="005C3CC9" w:rsidP="005C3CC9">
      <w:r w:rsidRPr="001576DA">
        <w:rPr>
          <w:rFonts w:hint="eastAsia"/>
          <w:b/>
        </w:rPr>
        <w:t xml:space="preserve">    </w:t>
      </w:r>
      <w:r w:rsidRPr="001576DA">
        <w:rPr>
          <w:rFonts w:hint="eastAsia"/>
        </w:rPr>
        <w:t>为了更好地了解低温和高</w:t>
      </w:r>
      <w:r w:rsidRPr="001576DA">
        <w:rPr>
          <w:rFonts w:hint="eastAsia"/>
        </w:rPr>
        <w:t>CO2</w:t>
      </w:r>
      <w:r w:rsidRPr="001576DA">
        <w:rPr>
          <w:rFonts w:hint="eastAsia"/>
        </w:rPr>
        <w:t>水平对发酵代谢的影响，我们通过</w:t>
      </w:r>
      <w:r w:rsidRPr="001576DA">
        <w:rPr>
          <w:rFonts w:hint="eastAsia"/>
        </w:rPr>
        <w:t>RT-</w:t>
      </w:r>
      <w:proofErr w:type="spellStart"/>
      <w:r w:rsidRPr="001576DA">
        <w:rPr>
          <w:rFonts w:hint="eastAsia"/>
        </w:rPr>
        <w:t>qPCR</w:t>
      </w:r>
      <w:proofErr w:type="spellEnd"/>
      <w:r w:rsidRPr="001576DA">
        <w:rPr>
          <w:rFonts w:hint="eastAsia"/>
        </w:rPr>
        <w:t>分析了在</w:t>
      </w:r>
      <w:r w:rsidRPr="001576DA">
        <w:rPr>
          <w:rFonts w:hint="eastAsia"/>
        </w:rPr>
        <w:t>20</w:t>
      </w:r>
      <w:r w:rsidRPr="001576DA">
        <w:rPr>
          <w:rFonts w:hint="eastAsia"/>
        </w:rPr>
        <w:t>％</w:t>
      </w:r>
      <w:r w:rsidRPr="001576DA">
        <w:rPr>
          <w:rFonts w:hint="eastAsia"/>
        </w:rPr>
        <w:t>O2</w:t>
      </w:r>
      <w:r w:rsidR="008D3261" w:rsidRPr="001576DA">
        <w:rPr>
          <w:rFonts w:hint="eastAsia"/>
        </w:rPr>
        <w:t>，</w:t>
      </w:r>
      <w:r w:rsidRPr="001576DA">
        <w:rPr>
          <w:rFonts w:hint="eastAsia"/>
        </w:rPr>
        <w:t>0</w:t>
      </w:r>
      <w:r w:rsidRPr="001576DA">
        <w:rPr>
          <w:rFonts w:hint="eastAsia"/>
        </w:rPr>
        <w:t>、</w:t>
      </w:r>
      <w:r w:rsidRPr="001576DA">
        <w:rPr>
          <w:rFonts w:hint="eastAsia"/>
        </w:rPr>
        <w:t>20</w:t>
      </w:r>
      <w:r w:rsidRPr="001576DA">
        <w:rPr>
          <w:rFonts w:hint="eastAsia"/>
        </w:rPr>
        <w:t>或</w:t>
      </w:r>
      <w:r w:rsidRPr="001576DA">
        <w:rPr>
          <w:rFonts w:hint="eastAsia"/>
        </w:rPr>
        <w:t>40</w:t>
      </w:r>
      <w:r w:rsidRPr="001576DA">
        <w:rPr>
          <w:rFonts w:hint="eastAsia"/>
        </w:rPr>
        <w:t>％</w:t>
      </w:r>
      <w:r w:rsidRPr="001576DA">
        <w:rPr>
          <w:rFonts w:hint="eastAsia"/>
        </w:rPr>
        <w:t>CO2</w:t>
      </w:r>
      <w:r w:rsidRPr="001576DA">
        <w:rPr>
          <w:rFonts w:hint="eastAsia"/>
        </w:rPr>
        <w:t>储存</w:t>
      </w:r>
      <w:r w:rsidRPr="001576DA">
        <w:rPr>
          <w:rFonts w:hint="eastAsia"/>
        </w:rPr>
        <w:t>3</w:t>
      </w:r>
      <w:r w:rsidRPr="001576DA">
        <w:rPr>
          <w:rFonts w:hint="eastAsia"/>
        </w:rPr>
        <w:t>天和</w:t>
      </w:r>
      <w:r w:rsidRPr="001576DA">
        <w:rPr>
          <w:rFonts w:hint="eastAsia"/>
        </w:rPr>
        <w:t>6</w:t>
      </w:r>
      <w:r w:rsidRPr="001576DA">
        <w:rPr>
          <w:rFonts w:hint="eastAsia"/>
        </w:rPr>
        <w:t>天的草莓中</w:t>
      </w:r>
      <w:r w:rsidRPr="001576DA">
        <w:rPr>
          <w:rFonts w:hint="eastAsia"/>
        </w:rPr>
        <w:t>PDC</w:t>
      </w:r>
      <w:r w:rsidRPr="001576DA">
        <w:rPr>
          <w:rFonts w:hint="eastAsia"/>
        </w:rPr>
        <w:t>和</w:t>
      </w:r>
      <w:r w:rsidRPr="001576DA">
        <w:rPr>
          <w:rFonts w:hint="eastAsia"/>
        </w:rPr>
        <w:t>ADH</w:t>
      </w:r>
      <w:r w:rsidRPr="001576DA">
        <w:rPr>
          <w:rFonts w:hint="eastAsia"/>
        </w:rPr>
        <w:t>编码基因的表达。</w:t>
      </w:r>
      <w:r w:rsidRPr="001576DA">
        <w:rPr>
          <w:rFonts w:hint="eastAsia"/>
        </w:rPr>
        <w:t xml:space="preserve"> </w:t>
      </w:r>
      <w:r w:rsidRPr="001576DA">
        <w:rPr>
          <w:rFonts w:hint="eastAsia"/>
        </w:rPr>
        <w:t>（图</w:t>
      </w:r>
      <w:r w:rsidRPr="001576DA">
        <w:rPr>
          <w:rFonts w:hint="eastAsia"/>
        </w:rPr>
        <w:t>1</w:t>
      </w:r>
      <w:r w:rsidRPr="001576DA">
        <w:rPr>
          <w:rFonts w:hint="eastAsia"/>
        </w:rPr>
        <w:t>）我们分析了编码</w:t>
      </w:r>
      <w:proofErr w:type="spellStart"/>
      <w:r w:rsidRPr="001576DA">
        <w:rPr>
          <w:rFonts w:hint="eastAsia"/>
        </w:rPr>
        <w:t>Fvpdcisoform</w:t>
      </w:r>
      <w:proofErr w:type="spellEnd"/>
      <w:r w:rsidRPr="001576DA">
        <w:rPr>
          <w:rFonts w:hint="eastAsia"/>
        </w:rPr>
        <w:t xml:space="preserve"> 2-like</w:t>
      </w:r>
      <w:r w:rsidRPr="001576DA">
        <w:rPr>
          <w:rFonts w:hint="eastAsia"/>
        </w:rPr>
        <w:t>（</w:t>
      </w:r>
      <w:r w:rsidRPr="001576DA">
        <w:rPr>
          <w:rFonts w:hint="eastAsia"/>
        </w:rPr>
        <w:t>XP_004302532</w:t>
      </w:r>
      <w:r w:rsidRPr="001576DA">
        <w:rPr>
          <w:rFonts w:hint="eastAsia"/>
        </w:rPr>
        <w:t>）的基因的表达，该基因是</w:t>
      </w:r>
      <w:r w:rsidRPr="001576DA">
        <w:rPr>
          <w:rFonts w:hint="eastAsia"/>
        </w:rPr>
        <w:t>F</w:t>
      </w:r>
      <w:r w:rsidRPr="001576DA">
        <w:rPr>
          <w:rFonts w:hint="eastAsia"/>
        </w:rPr>
        <w:t>中的</w:t>
      </w:r>
      <w:r w:rsidRPr="001576DA">
        <w:rPr>
          <w:rFonts w:hint="eastAsia"/>
        </w:rPr>
        <w:t>PDC</w:t>
      </w:r>
      <w:r w:rsidRPr="001576DA">
        <w:rPr>
          <w:rFonts w:hint="eastAsia"/>
        </w:rPr>
        <w:t>异构体。</w:t>
      </w:r>
      <w:r w:rsidRPr="001576DA">
        <w:rPr>
          <w:rFonts w:hint="eastAsia"/>
        </w:rPr>
        <w:t xml:space="preserve"> </w:t>
      </w:r>
      <w:proofErr w:type="spellStart"/>
      <w:r w:rsidRPr="001576DA">
        <w:rPr>
          <w:rFonts w:hint="eastAsia"/>
        </w:rPr>
        <w:t>vesca</w:t>
      </w:r>
      <w:proofErr w:type="spellEnd"/>
      <w:r w:rsidRPr="001576DA">
        <w:rPr>
          <w:rFonts w:hint="eastAsia"/>
        </w:rPr>
        <w:t>与草莓（</w:t>
      </w:r>
      <w:proofErr w:type="spellStart"/>
      <w:r w:rsidRPr="001576DA">
        <w:rPr>
          <w:rFonts w:hint="eastAsia"/>
        </w:rPr>
        <w:t>Fragaria</w:t>
      </w:r>
      <w:proofErr w:type="spellEnd"/>
      <w:r w:rsidRPr="001576DA">
        <w:rPr>
          <w:rFonts w:hint="eastAsia"/>
        </w:rPr>
        <w:t>×</w:t>
      </w:r>
      <w:proofErr w:type="spellStart"/>
      <w:r w:rsidRPr="001576DA">
        <w:rPr>
          <w:rFonts w:hint="eastAsia"/>
        </w:rPr>
        <w:t>ananassa</w:t>
      </w:r>
      <w:proofErr w:type="spellEnd"/>
      <w:r w:rsidRPr="001576DA">
        <w:rPr>
          <w:rFonts w:hint="eastAsia"/>
        </w:rPr>
        <w:t>）的</w:t>
      </w:r>
      <w:r w:rsidRPr="001576DA">
        <w:rPr>
          <w:rFonts w:hint="eastAsia"/>
        </w:rPr>
        <w:t>Fapdc1</w:t>
      </w:r>
      <w:r w:rsidRPr="001576DA">
        <w:rPr>
          <w:rFonts w:hint="eastAsia"/>
        </w:rPr>
        <w:t>（</w:t>
      </w:r>
      <w:r w:rsidRPr="001576DA">
        <w:rPr>
          <w:rFonts w:hint="eastAsia"/>
        </w:rPr>
        <w:t>AF333772</w:t>
      </w:r>
      <w:r w:rsidRPr="001576DA">
        <w:rPr>
          <w:rFonts w:hint="eastAsia"/>
        </w:rPr>
        <w:t>）</w:t>
      </w:r>
      <w:r w:rsidRPr="001576DA">
        <w:rPr>
          <w:rFonts w:hint="eastAsia"/>
          <w:color w:val="FF0000"/>
        </w:rPr>
        <w:t>同源性</w:t>
      </w:r>
      <w:r w:rsidRPr="001576DA">
        <w:rPr>
          <w:rFonts w:hint="eastAsia"/>
        </w:rPr>
        <w:t>最高，已证明是受胁迫条件诱导的。同样地，我们研究了编码的拟南</w:t>
      </w:r>
      <w:proofErr w:type="gramStart"/>
      <w:r w:rsidRPr="001576DA">
        <w:rPr>
          <w:rFonts w:hint="eastAsia"/>
        </w:rPr>
        <w:t>芥</w:t>
      </w:r>
      <w:proofErr w:type="gramEnd"/>
      <w:r w:rsidRPr="001576DA">
        <w:rPr>
          <w:rFonts w:hint="eastAsia"/>
        </w:rPr>
        <w:t>ADH</w:t>
      </w:r>
      <w:r w:rsidRPr="001576DA">
        <w:rPr>
          <w:rFonts w:hint="eastAsia"/>
        </w:rPr>
        <w:t>同工型</w:t>
      </w:r>
      <w:r w:rsidRPr="001576DA">
        <w:rPr>
          <w:rFonts w:hint="eastAsia"/>
        </w:rPr>
        <w:t>XP_004290568</w:t>
      </w:r>
      <w:r w:rsidRPr="001576DA">
        <w:rPr>
          <w:rFonts w:hint="eastAsia"/>
        </w:rPr>
        <w:t>的基因表达，该基因与草莓属（</w:t>
      </w:r>
      <w:proofErr w:type="spellStart"/>
      <w:r w:rsidRPr="001576DA">
        <w:rPr>
          <w:rFonts w:hint="eastAsia"/>
        </w:rPr>
        <w:t>Fragaria</w:t>
      </w:r>
      <w:proofErr w:type="spellEnd"/>
      <w:r w:rsidRPr="001576DA">
        <w:rPr>
          <w:rFonts w:hint="eastAsia"/>
        </w:rPr>
        <w:t>×</w:t>
      </w:r>
      <w:proofErr w:type="spellStart"/>
      <w:r w:rsidRPr="001576DA">
        <w:rPr>
          <w:rFonts w:hint="eastAsia"/>
        </w:rPr>
        <w:t>ananassa</w:t>
      </w:r>
      <w:proofErr w:type="spellEnd"/>
      <w:r w:rsidRPr="001576DA">
        <w:rPr>
          <w:rFonts w:hint="eastAsia"/>
        </w:rPr>
        <w:t>，</w:t>
      </w:r>
      <w:r w:rsidRPr="001576DA">
        <w:rPr>
          <w:rFonts w:hint="eastAsia"/>
        </w:rPr>
        <w:t>P17648</w:t>
      </w:r>
      <w:r w:rsidRPr="001576DA">
        <w:rPr>
          <w:rFonts w:hint="eastAsia"/>
        </w:rPr>
        <w:t>）的</w:t>
      </w:r>
      <w:r w:rsidRPr="001576DA">
        <w:rPr>
          <w:rFonts w:hint="eastAsia"/>
        </w:rPr>
        <w:t>ADH</w:t>
      </w:r>
      <w:r w:rsidRPr="001576DA">
        <w:rPr>
          <w:rFonts w:hint="eastAsia"/>
        </w:rPr>
        <w:t>具有最高</w:t>
      </w:r>
      <w:r w:rsidRPr="001576DA">
        <w:rPr>
          <w:rFonts w:hint="eastAsia"/>
          <w:color w:val="FF0000"/>
        </w:rPr>
        <w:t>同源性，涉及耐寒性</w:t>
      </w:r>
      <w:r w:rsidRPr="001576DA">
        <w:rPr>
          <w:rFonts w:hint="eastAsia"/>
        </w:rPr>
        <w:t>。</w:t>
      </w:r>
      <w:r w:rsidRPr="001576DA">
        <w:rPr>
          <w:rFonts w:hint="eastAsia"/>
        </w:rPr>
        <w:t>PDC</w:t>
      </w:r>
      <w:r w:rsidRPr="001576DA">
        <w:rPr>
          <w:rFonts w:hint="eastAsia"/>
        </w:rPr>
        <w:t>的表达在收获时已经很高，但是在</w:t>
      </w:r>
      <w:r w:rsidRPr="001576DA">
        <w:rPr>
          <w:rFonts w:hint="eastAsia"/>
        </w:rPr>
        <w:t>0</w:t>
      </w:r>
      <w:r w:rsidRPr="001576DA">
        <w:rPr>
          <w:rFonts w:hint="eastAsia"/>
        </w:rPr>
        <w:t>°</w:t>
      </w:r>
      <w:r w:rsidRPr="001576DA">
        <w:rPr>
          <w:rFonts w:hint="eastAsia"/>
        </w:rPr>
        <w:t>C</w:t>
      </w:r>
      <w:r w:rsidRPr="001576DA">
        <w:rPr>
          <w:rFonts w:hint="eastAsia"/>
        </w:rPr>
        <w:t>下不添加</w:t>
      </w:r>
      <w:r w:rsidRPr="001576DA">
        <w:rPr>
          <w:rFonts w:hint="eastAsia"/>
        </w:rPr>
        <w:t>CO2</w:t>
      </w:r>
      <w:r w:rsidRPr="001576DA">
        <w:rPr>
          <w:rFonts w:hint="eastAsia"/>
        </w:rPr>
        <w:t>的存储会诱导其转录</w:t>
      </w:r>
      <w:r w:rsidR="008D3261" w:rsidRPr="001576DA">
        <w:rPr>
          <w:rFonts w:hint="eastAsia"/>
        </w:rPr>
        <w:t>物</w:t>
      </w:r>
      <w:r w:rsidRPr="001576DA">
        <w:rPr>
          <w:rFonts w:hint="eastAsia"/>
        </w:rPr>
        <w:t>的逐步积累。</w:t>
      </w:r>
      <w:r w:rsidRPr="001576DA">
        <w:rPr>
          <w:rFonts w:hint="eastAsia"/>
        </w:rPr>
        <w:t xml:space="preserve"> 3</w:t>
      </w:r>
      <w:r w:rsidRPr="001576DA">
        <w:rPr>
          <w:rFonts w:hint="eastAsia"/>
        </w:rPr>
        <w:t>天后，</w:t>
      </w:r>
      <w:r w:rsidRPr="001576DA">
        <w:rPr>
          <w:rFonts w:hint="eastAsia"/>
        </w:rPr>
        <w:t>PDC</w:t>
      </w:r>
      <w:r w:rsidRPr="001576DA">
        <w:rPr>
          <w:rFonts w:hint="eastAsia"/>
        </w:rPr>
        <w:t>表达增加了</w:t>
      </w:r>
      <w:r w:rsidRPr="001576DA">
        <w:rPr>
          <w:rFonts w:hint="eastAsia"/>
        </w:rPr>
        <w:t>40</w:t>
      </w:r>
      <w:r w:rsidRPr="001576DA">
        <w:rPr>
          <w:rFonts w:hint="eastAsia"/>
        </w:rPr>
        <w:t>％，而这种增加在</w:t>
      </w:r>
      <w:r w:rsidRPr="001576DA">
        <w:rPr>
          <w:rFonts w:hint="eastAsia"/>
        </w:rPr>
        <w:t>6</w:t>
      </w:r>
      <w:r w:rsidRPr="001576DA">
        <w:rPr>
          <w:rFonts w:hint="eastAsia"/>
        </w:rPr>
        <w:t>天后达到了</w:t>
      </w:r>
      <w:r w:rsidRPr="001576DA">
        <w:rPr>
          <w:rFonts w:hint="eastAsia"/>
        </w:rPr>
        <w:t>77</w:t>
      </w:r>
      <w:r w:rsidRPr="001576DA">
        <w:rPr>
          <w:rFonts w:hint="eastAsia"/>
        </w:rPr>
        <w:t>％。然而，在暴露于</w:t>
      </w:r>
      <w:r w:rsidRPr="001576DA">
        <w:rPr>
          <w:rFonts w:hint="eastAsia"/>
        </w:rPr>
        <w:t>20</w:t>
      </w:r>
      <w:r w:rsidRPr="001576DA">
        <w:rPr>
          <w:rFonts w:hint="eastAsia"/>
        </w:rPr>
        <w:t>％和</w:t>
      </w:r>
      <w:r w:rsidRPr="001576DA">
        <w:rPr>
          <w:rFonts w:hint="eastAsia"/>
        </w:rPr>
        <w:t>40</w:t>
      </w:r>
      <w:r w:rsidRPr="001576DA">
        <w:rPr>
          <w:rFonts w:hint="eastAsia"/>
        </w:rPr>
        <w:t>％</w:t>
      </w:r>
      <w:r w:rsidRPr="001576DA">
        <w:rPr>
          <w:rFonts w:hint="eastAsia"/>
        </w:rPr>
        <w:t>CO2</w:t>
      </w:r>
      <w:r w:rsidRPr="001576DA">
        <w:rPr>
          <w:rFonts w:hint="eastAsia"/>
        </w:rPr>
        <w:t>的水果中，</w:t>
      </w:r>
      <w:r w:rsidRPr="001576DA">
        <w:rPr>
          <w:rFonts w:hint="eastAsia"/>
        </w:rPr>
        <w:t>PDC</w:t>
      </w:r>
      <w:r w:rsidRPr="001576DA">
        <w:rPr>
          <w:rFonts w:hint="eastAsia"/>
        </w:rPr>
        <w:t>的表达与收获时的相似，这表明</w:t>
      </w:r>
      <w:r w:rsidRPr="001576DA">
        <w:rPr>
          <w:rFonts w:hint="eastAsia"/>
          <w:color w:val="FF0000"/>
        </w:rPr>
        <w:t>高</w:t>
      </w:r>
      <w:r w:rsidRPr="001576DA">
        <w:rPr>
          <w:rFonts w:hint="eastAsia"/>
          <w:color w:val="FF0000"/>
        </w:rPr>
        <w:t>CO2</w:t>
      </w:r>
      <w:r w:rsidRPr="001576DA">
        <w:rPr>
          <w:rFonts w:hint="eastAsia"/>
          <w:color w:val="FF0000"/>
        </w:rPr>
        <w:t>水平的施加阻止了低温诱导的</w:t>
      </w:r>
      <w:r w:rsidRPr="001576DA">
        <w:rPr>
          <w:rFonts w:hint="eastAsia"/>
          <w:color w:val="FF0000"/>
        </w:rPr>
        <w:t>PDC</w:t>
      </w:r>
      <w:r w:rsidRPr="001576DA">
        <w:rPr>
          <w:rFonts w:hint="eastAsia"/>
          <w:color w:val="FF0000"/>
        </w:rPr>
        <w:t>转录的增加</w:t>
      </w:r>
      <w:r w:rsidRPr="001576DA">
        <w:rPr>
          <w:rFonts w:hint="eastAsia"/>
        </w:rPr>
        <w:t>。这些结果与</w:t>
      </w:r>
      <w:proofErr w:type="spellStart"/>
      <w:r w:rsidRPr="001576DA">
        <w:rPr>
          <w:rFonts w:hint="eastAsia"/>
        </w:rPr>
        <w:t>Ponze-Valadezet</w:t>
      </w:r>
      <w:proofErr w:type="spellEnd"/>
      <w:r w:rsidRPr="001576DA">
        <w:rPr>
          <w:rFonts w:hint="eastAsia"/>
        </w:rPr>
        <w:t>等人的发现一致，他们发现在</w:t>
      </w:r>
      <w:r w:rsidRPr="001576DA">
        <w:rPr>
          <w:rFonts w:hint="eastAsia"/>
        </w:rPr>
        <w:t>2</w:t>
      </w:r>
      <w:r w:rsidRPr="001576DA">
        <w:rPr>
          <w:rFonts w:hint="eastAsia"/>
        </w:rPr>
        <w:t>°</w:t>
      </w:r>
      <w:r w:rsidRPr="001576DA">
        <w:rPr>
          <w:rFonts w:hint="eastAsia"/>
        </w:rPr>
        <w:t>C</w:t>
      </w:r>
      <w:r w:rsidRPr="001576DA">
        <w:rPr>
          <w:rFonts w:hint="eastAsia"/>
        </w:rPr>
        <w:t>储存的头几天，</w:t>
      </w:r>
      <w:r w:rsidRPr="001576DA">
        <w:rPr>
          <w:rFonts w:hint="eastAsia"/>
        </w:rPr>
        <w:t>CO2</w:t>
      </w:r>
      <w:r w:rsidRPr="001576DA">
        <w:rPr>
          <w:rFonts w:hint="eastAsia"/>
        </w:rPr>
        <w:t>抑制了</w:t>
      </w:r>
      <w:proofErr w:type="spellStart"/>
      <w:r w:rsidRPr="001576DA">
        <w:rPr>
          <w:rFonts w:hint="eastAsia"/>
        </w:rPr>
        <w:t>Jewelstrawberries</w:t>
      </w:r>
      <w:proofErr w:type="spellEnd"/>
      <w:r w:rsidRPr="001576DA">
        <w:rPr>
          <w:rFonts w:hint="eastAsia"/>
        </w:rPr>
        <w:t>中</w:t>
      </w:r>
      <w:r w:rsidRPr="001576DA">
        <w:rPr>
          <w:rFonts w:hint="eastAsia"/>
        </w:rPr>
        <w:t>PDC</w:t>
      </w:r>
      <w:r w:rsidRPr="001576DA">
        <w:rPr>
          <w:rFonts w:hint="eastAsia"/>
        </w:rPr>
        <w:t>的表达。</w:t>
      </w:r>
      <w:r w:rsidRPr="001576DA">
        <w:rPr>
          <w:rFonts w:hint="eastAsia"/>
        </w:rPr>
        <w:t xml:space="preserve"> </w:t>
      </w:r>
      <w:r w:rsidRPr="001576DA">
        <w:rPr>
          <w:rFonts w:hint="eastAsia"/>
        </w:rPr>
        <w:t>即使在</w:t>
      </w:r>
      <w:r w:rsidRPr="001576DA">
        <w:rPr>
          <w:rFonts w:hint="eastAsia"/>
        </w:rPr>
        <w:t>60</w:t>
      </w:r>
      <w:r w:rsidRPr="001576DA">
        <w:rPr>
          <w:rFonts w:hint="eastAsia"/>
        </w:rPr>
        <w:t>％</w:t>
      </w:r>
      <w:r w:rsidRPr="001576DA">
        <w:rPr>
          <w:rFonts w:hint="eastAsia"/>
        </w:rPr>
        <w:t>CO2</w:t>
      </w:r>
      <w:r w:rsidRPr="001576DA">
        <w:rPr>
          <w:rFonts w:hint="eastAsia"/>
        </w:rPr>
        <w:t>的气氛下放置</w:t>
      </w:r>
      <w:r w:rsidRPr="001576DA">
        <w:rPr>
          <w:rFonts w:hint="eastAsia"/>
        </w:rPr>
        <w:t>7</w:t>
      </w:r>
      <w:r w:rsidRPr="001576DA">
        <w:rPr>
          <w:rFonts w:hint="eastAsia"/>
        </w:rPr>
        <w:t>天，也未检测到</w:t>
      </w:r>
      <w:r w:rsidRPr="001576DA">
        <w:rPr>
          <w:rFonts w:hint="eastAsia"/>
        </w:rPr>
        <w:t>Chandler</w:t>
      </w:r>
      <w:r w:rsidRPr="001576DA">
        <w:rPr>
          <w:rFonts w:hint="eastAsia"/>
        </w:rPr>
        <w:t>草莓中</w:t>
      </w:r>
      <w:proofErr w:type="spellStart"/>
      <w:r w:rsidRPr="001576DA">
        <w:rPr>
          <w:rFonts w:hint="eastAsia"/>
        </w:rPr>
        <w:t>PDCmRNA</w:t>
      </w:r>
      <w:proofErr w:type="spellEnd"/>
      <w:r w:rsidRPr="001576DA">
        <w:rPr>
          <w:rFonts w:hint="eastAsia"/>
        </w:rPr>
        <w:t>水平的影响。</w:t>
      </w:r>
      <w:r w:rsidRPr="001576DA">
        <w:rPr>
          <w:rFonts w:hint="eastAsia"/>
          <w:color w:val="FF0000"/>
        </w:rPr>
        <w:t>低温更剧烈地诱导其转录</w:t>
      </w:r>
      <w:r w:rsidRPr="001576DA">
        <w:rPr>
          <w:rFonts w:hint="eastAsia"/>
        </w:rPr>
        <w:t>。在不添加</w:t>
      </w:r>
      <w:r w:rsidRPr="001576DA">
        <w:rPr>
          <w:rFonts w:hint="eastAsia"/>
        </w:rPr>
        <w:t>CO 2</w:t>
      </w:r>
      <w:r w:rsidRPr="001576DA">
        <w:rPr>
          <w:rFonts w:hint="eastAsia"/>
        </w:rPr>
        <w:t>的</w:t>
      </w:r>
      <w:r w:rsidRPr="001576DA">
        <w:rPr>
          <w:rFonts w:hint="eastAsia"/>
        </w:rPr>
        <w:t>3</w:t>
      </w:r>
      <w:r w:rsidRPr="001576DA">
        <w:rPr>
          <w:rFonts w:hint="eastAsia"/>
        </w:rPr>
        <w:t>天和</w:t>
      </w:r>
      <w:r w:rsidRPr="001576DA">
        <w:rPr>
          <w:rFonts w:hint="eastAsia"/>
        </w:rPr>
        <w:t>6</w:t>
      </w:r>
      <w:r w:rsidRPr="001576DA">
        <w:rPr>
          <w:rFonts w:hint="eastAsia"/>
        </w:rPr>
        <w:t>天后，</w:t>
      </w:r>
      <w:r w:rsidRPr="001576DA">
        <w:rPr>
          <w:rFonts w:hint="eastAsia"/>
        </w:rPr>
        <w:t>ADH</w:t>
      </w:r>
      <w:r w:rsidRPr="001576DA">
        <w:rPr>
          <w:rFonts w:hint="eastAsia"/>
        </w:rPr>
        <w:t>的表达分别比收获时的水果高</w:t>
      </w:r>
      <w:r w:rsidRPr="001576DA">
        <w:rPr>
          <w:rFonts w:hint="eastAsia"/>
        </w:rPr>
        <w:t>8.5</w:t>
      </w:r>
      <w:r w:rsidRPr="001576DA">
        <w:rPr>
          <w:rFonts w:hint="eastAsia"/>
        </w:rPr>
        <w:t>倍和</w:t>
      </w:r>
      <w:r w:rsidRPr="001576DA">
        <w:rPr>
          <w:rFonts w:hint="eastAsia"/>
        </w:rPr>
        <w:t>23</w:t>
      </w:r>
      <w:r w:rsidRPr="001576DA">
        <w:rPr>
          <w:rFonts w:hint="eastAsia"/>
        </w:rPr>
        <w:t>倍。在暴露于</w:t>
      </w:r>
      <w:r w:rsidRPr="001576DA">
        <w:rPr>
          <w:rFonts w:hint="eastAsia"/>
        </w:rPr>
        <w:t>20</w:t>
      </w:r>
      <w:r w:rsidRPr="001576DA">
        <w:rPr>
          <w:rFonts w:hint="eastAsia"/>
        </w:rPr>
        <w:t>％</w:t>
      </w:r>
      <w:r w:rsidRPr="001576DA">
        <w:rPr>
          <w:rFonts w:hint="eastAsia"/>
        </w:rPr>
        <w:t>CO2</w:t>
      </w:r>
      <w:r w:rsidRPr="001576DA">
        <w:rPr>
          <w:rFonts w:hint="eastAsia"/>
        </w:rPr>
        <w:t>的水果中，这种增加更为温和，而当暴露于</w:t>
      </w:r>
      <w:r w:rsidRPr="001576DA">
        <w:rPr>
          <w:rFonts w:hint="eastAsia"/>
        </w:rPr>
        <w:t>40</w:t>
      </w:r>
      <w:r w:rsidRPr="001576DA">
        <w:rPr>
          <w:rFonts w:hint="eastAsia"/>
        </w:rPr>
        <w:t>％</w:t>
      </w:r>
      <w:r w:rsidRPr="001576DA">
        <w:rPr>
          <w:rFonts w:hint="eastAsia"/>
        </w:rPr>
        <w:t>CO2</w:t>
      </w:r>
      <w:r w:rsidRPr="001576DA">
        <w:rPr>
          <w:rFonts w:hint="eastAsia"/>
        </w:rPr>
        <w:t>的水果中，这种增加甚至更不明显。在几种植物中已经报道了低温下</w:t>
      </w:r>
      <w:r w:rsidRPr="001576DA">
        <w:rPr>
          <w:rFonts w:hint="eastAsia"/>
        </w:rPr>
        <w:t>ADH mRNA</w:t>
      </w:r>
      <w:r w:rsidRPr="001576DA">
        <w:rPr>
          <w:rFonts w:hint="eastAsia"/>
        </w:rPr>
        <w:t>的积累。同样在</w:t>
      </w:r>
      <w:proofErr w:type="spellStart"/>
      <w:r w:rsidRPr="001576DA">
        <w:rPr>
          <w:rFonts w:hint="eastAsia"/>
        </w:rPr>
        <w:t>Jewelstrawberry</w:t>
      </w:r>
      <w:proofErr w:type="spellEnd"/>
      <w:r w:rsidRPr="001576DA">
        <w:rPr>
          <w:rFonts w:hint="eastAsia"/>
        </w:rPr>
        <w:t>中，在低温下储存第二天后，收获时低的</w:t>
      </w:r>
      <w:r w:rsidRPr="001576DA">
        <w:rPr>
          <w:rFonts w:hint="eastAsia"/>
        </w:rPr>
        <w:t>ADH</w:t>
      </w:r>
      <w:r w:rsidRPr="001576DA">
        <w:rPr>
          <w:rFonts w:hint="eastAsia"/>
        </w:rPr>
        <w:t>表达增加，尽管没有显示出乙醇的积累。考虑到目前的工作中所有样品</w:t>
      </w:r>
      <w:r w:rsidRPr="001576DA">
        <w:rPr>
          <w:rFonts w:hint="eastAsia"/>
        </w:rPr>
        <w:t>O2</w:t>
      </w:r>
      <w:r w:rsidR="00B240C5" w:rsidRPr="001576DA">
        <w:rPr>
          <w:rFonts w:hint="eastAsia"/>
        </w:rPr>
        <w:t>条件均为</w:t>
      </w:r>
      <w:r w:rsidRPr="001576DA">
        <w:rPr>
          <w:rFonts w:hint="eastAsia"/>
        </w:rPr>
        <w:t>20</w:t>
      </w:r>
      <w:r w:rsidRPr="001576DA">
        <w:rPr>
          <w:rFonts w:hint="eastAsia"/>
        </w:rPr>
        <w:t>％），我们的结果表明，</w:t>
      </w:r>
      <w:r w:rsidRPr="001576DA">
        <w:rPr>
          <w:rFonts w:hint="eastAsia"/>
          <w:color w:val="FF0000"/>
        </w:rPr>
        <w:t>除</w:t>
      </w:r>
      <w:r w:rsidRPr="001576DA">
        <w:rPr>
          <w:rFonts w:hint="eastAsia"/>
          <w:color w:val="FF0000"/>
        </w:rPr>
        <w:t>O2</w:t>
      </w:r>
      <w:r w:rsidRPr="001576DA">
        <w:rPr>
          <w:rFonts w:hint="eastAsia"/>
          <w:color w:val="FF0000"/>
        </w:rPr>
        <w:t>以外的其他因素都影响</w:t>
      </w:r>
      <w:r w:rsidRPr="001576DA">
        <w:rPr>
          <w:rFonts w:hint="eastAsia"/>
          <w:color w:val="FF0000"/>
        </w:rPr>
        <w:t>PDC</w:t>
      </w:r>
      <w:r w:rsidRPr="001576DA">
        <w:rPr>
          <w:rFonts w:hint="eastAsia"/>
          <w:color w:val="FF0000"/>
        </w:rPr>
        <w:t>和</w:t>
      </w:r>
      <w:r w:rsidRPr="001576DA">
        <w:rPr>
          <w:rFonts w:hint="eastAsia"/>
          <w:color w:val="FF0000"/>
        </w:rPr>
        <w:t>ADH</w:t>
      </w:r>
      <w:r w:rsidRPr="001576DA">
        <w:rPr>
          <w:rFonts w:hint="eastAsia"/>
          <w:color w:val="FF0000"/>
        </w:rPr>
        <w:t>基因的表达</w:t>
      </w:r>
      <w:r w:rsidRPr="001576DA">
        <w:rPr>
          <w:rFonts w:hint="eastAsia"/>
        </w:rPr>
        <w:t>。</w:t>
      </w:r>
      <w:r w:rsidRPr="001576DA">
        <w:rPr>
          <w:rFonts w:hint="eastAsia"/>
          <w:color w:val="FF0000"/>
        </w:rPr>
        <w:t>在未添加</w:t>
      </w:r>
      <w:r w:rsidRPr="001576DA">
        <w:rPr>
          <w:rFonts w:hint="eastAsia"/>
          <w:color w:val="FF0000"/>
        </w:rPr>
        <w:t>CO2</w:t>
      </w:r>
      <w:r w:rsidRPr="001576DA">
        <w:rPr>
          <w:rFonts w:hint="eastAsia"/>
          <w:color w:val="FF0000"/>
        </w:rPr>
        <w:t>的条件下，草莓中</w:t>
      </w:r>
      <w:r w:rsidRPr="001576DA">
        <w:rPr>
          <w:rFonts w:hint="eastAsia"/>
          <w:color w:val="FF0000"/>
        </w:rPr>
        <w:t>PDC</w:t>
      </w:r>
      <w:r w:rsidRPr="001576DA">
        <w:rPr>
          <w:rFonts w:hint="eastAsia"/>
          <w:color w:val="FF0000"/>
        </w:rPr>
        <w:t>和</w:t>
      </w:r>
      <w:r w:rsidRPr="001576DA">
        <w:rPr>
          <w:rFonts w:hint="eastAsia"/>
          <w:color w:val="FF0000"/>
        </w:rPr>
        <w:t>ADH</w:t>
      </w:r>
      <w:r w:rsidRPr="001576DA">
        <w:rPr>
          <w:rFonts w:hint="eastAsia"/>
          <w:color w:val="FF0000"/>
        </w:rPr>
        <w:t>转录物的明显积累表明低温参与了两个基因的诱导。</w:t>
      </w:r>
    </w:p>
    <w:p w:rsidR="005C3CC9" w:rsidRPr="001576DA" w:rsidRDefault="005C3CC9" w:rsidP="00096B9E">
      <w:pPr>
        <w:jc w:val="center"/>
      </w:pPr>
      <w:r w:rsidRPr="001576DA">
        <w:rPr>
          <w:noProof/>
        </w:rPr>
        <w:drawing>
          <wp:inline distT="0" distB="0" distL="0" distR="0" wp14:anchorId="76B81793" wp14:editId="0F6D4B28">
            <wp:extent cx="2977649" cy="14485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0641" cy="1449956"/>
                    </a:xfrm>
                    <a:prstGeom prst="rect">
                      <a:avLst/>
                    </a:prstGeom>
                  </pic:spPr>
                </pic:pic>
              </a:graphicData>
            </a:graphic>
          </wp:inline>
        </w:drawing>
      </w:r>
    </w:p>
    <w:p w:rsidR="00707EFA" w:rsidRPr="001576DA" w:rsidRDefault="005C3CC9" w:rsidP="00707EFA">
      <w:pPr>
        <w:ind w:firstLineChars="200" w:firstLine="420"/>
        <w:rPr>
          <w:color w:val="92D050"/>
        </w:rPr>
      </w:pPr>
      <w:r w:rsidRPr="001576DA">
        <w:rPr>
          <w:rFonts w:hint="eastAsia"/>
          <w:color w:val="92D050"/>
        </w:rPr>
        <w:t>图</w:t>
      </w:r>
      <w:r w:rsidRPr="001576DA">
        <w:rPr>
          <w:rFonts w:hint="eastAsia"/>
          <w:color w:val="92D050"/>
        </w:rPr>
        <w:t>1.</w:t>
      </w:r>
      <w:r w:rsidRPr="001576DA">
        <w:rPr>
          <w:rFonts w:hint="eastAsia"/>
          <w:color w:val="92D050"/>
        </w:rPr>
        <w:t>两个直方图（</w:t>
      </w:r>
      <w:r w:rsidRPr="001576DA">
        <w:rPr>
          <w:rFonts w:hint="eastAsia"/>
          <w:color w:val="92D050"/>
        </w:rPr>
        <w:t>A</w:t>
      </w:r>
      <w:r w:rsidRPr="001576DA">
        <w:rPr>
          <w:rFonts w:hint="eastAsia"/>
          <w:color w:val="92D050"/>
        </w:rPr>
        <w:t>）表示提供基因</w:t>
      </w:r>
      <w:r w:rsidR="00B240C5" w:rsidRPr="001576DA">
        <w:rPr>
          <w:rFonts w:hint="eastAsia"/>
          <w:color w:val="92D050"/>
        </w:rPr>
        <w:t>的相对表达</w:t>
      </w:r>
      <w:r w:rsidRPr="001576DA">
        <w:rPr>
          <w:rFonts w:hint="eastAsia"/>
          <w:color w:val="92D050"/>
        </w:rPr>
        <w:t>，而两个表（</w:t>
      </w:r>
      <w:r w:rsidRPr="001576DA">
        <w:rPr>
          <w:rFonts w:hint="eastAsia"/>
          <w:color w:val="92D050"/>
        </w:rPr>
        <w:t>B</w:t>
      </w:r>
      <w:r w:rsidRPr="001576DA">
        <w:rPr>
          <w:rFonts w:hint="eastAsia"/>
          <w:color w:val="92D050"/>
        </w:rPr>
        <w:t>）显示提供的代谢产物</w:t>
      </w:r>
      <w:r w:rsidR="00B240C5" w:rsidRPr="001576DA">
        <w:rPr>
          <w:rFonts w:hint="eastAsia"/>
          <w:color w:val="92D050"/>
        </w:rPr>
        <w:t>水平</w:t>
      </w:r>
      <w:r w:rsidRPr="001576DA">
        <w:rPr>
          <w:rFonts w:hint="eastAsia"/>
          <w:color w:val="92D050"/>
        </w:rPr>
        <w:t>。</w:t>
      </w:r>
      <w:r w:rsidRPr="001576DA">
        <w:rPr>
          <w:rFonts w:hint="eastAsia"/>
          <w:color w:val="92D050"/>
        </w:rPr>
        <w:t xml:space="preserve"> </w:t>
      </w:r>
      <w:r w:rsidRPr="001576DA">
        <w:rPr>
          <w:rFonts w:hint="eastAsia"/>
          <w:color w:val="92D050"/>
        </w:rPr>
        <w:t>直方图反映了收获后（第</w:t>
      </w:r>
      <w:r w:rsidRPr="001576DA">
        <w:rPr>
          <w:rFonts w:hint="eastAsia"/>
          <w:color w:val="92D050"/>
        </w:rPr>
        <w:t>0</w:t>
      </w:r>
      <w:r w:rsidRPr="001576DA">
        <w:rPr>
          <w:rFonts w:hint="eastAsia"/>
          <w:color w:val="92D050"/>
        </w:rPr>
        <w:t>天）以及在</w:t>
      </w:r>
      <w:r w:rsidRPr="001576DA">
        <w:rPr>
          <w:rFonts w:hint="eastAsia"/>
          <w:color w:val="92D050"/>
        </w:rPr>
        <w:t>0</w:t>
      </w:r>
      <w:r w:rsidRPr="001576DA">
        <w:rPr>
          <w:rFonts w:hint="eastAsia"/>
          <w:color w:val="92D050"/>
        </w:rPr>
        <w:t>°</w:t>
      </w:r>
      <w:r w:rsidRPr="001576DA">
        <w:rPr>
          <w:rFonts w:hint="eastAsia"/>
          <w:color w:val="92D050"/>
        </w:rPr>
        <w:t>C</w:t>
      </w:r>
      <w:r w:rsidRPr="001576DA">
        <w:rPr>
          <w:rFonts w:hint="eastAsia"/>
          <w:color w:val="92D050"/>
        </w:rPr>
        <w:t>下在</w:t>
      </w:r>
      <w:r w:rsidRPr="001576DA">
        <w:rPr>
          <w:rFonts w:hint="eastAsia"/>
          <w:color w:val="92D050"/>
        </w:rPr>
        <w:t>0</w:t>
      </w:r>
      <w:r w:rsidRPr="001576DA">
        <w:rPr>
          <w:rFonts w:hint="eastAsia"/>
          <w:color w:val="92D050"/>
        </w:rPr>
        <w:t>°</w:t>
      </w:r>
      <w:r w:rsidRPr="001576DA">
        <w:rPr>
          <w:rFonts w:hint="eastAsia"/>
          <w:color w:val="92D050"/>
        </w:rPr>
        <w:t>C</w:t>
      </w:r>
      <w:r w:rsidRPr="001576DA">
        <w:rPr>
          <w:rFonts w:hint="eastAsia"/>
          <w:color w:val="92D050"/>
        </w:rPr>
        <w:t>下不同浓度的</w:t>
      </w:r>
      <w:r w:rsidRPr="001576DA">
        <w:rPr>
          <w:rFonts w:hint="eastAsia"/>
          <w:color w:val="92D050"/>
        </w:rPr>
        <w:t>CO2</w:t>
      </w:r>
      <w:r w:rsidRPr="001576DA">
        <w:rPr>
          <w:rFonts w:hint="eastAsia"/>
          <w:color w:val="92D050"/>
        </w:rPr>
        <w:t>（</w:t>
      </w:r>
      <w:r w:rsidRPr="001576DA">
        <w:rPr>
          <w:rFonts w:hint="eastAsia"/>
          <w:color w:val="92D050"/>
        </w:rPr>
        <w:t>0</w:t>
      </w:r>
      <w:r w:rsidRPr="001576DA">
        <w:rPr>
          <w:rFonts w:hint="eastAsia"/>
          <w:color w:val="92D050"/>
        </w:rPr>
        <w:t>、</w:t>
      </w:r>
      <w:r w:rsidRPr="001576DA">
        <w:rPr>
          <w:rFonts w:hint="eastAsia"/>
          <w:color w:val="92D050"/>
        </w:rPr>
        <w:t>20</w:t>
      </w:r>
      <w:r w:rsidRPr="001576DA">
        <w:rPr>
          <w:rFonts w:hint="eastAsia"/>
          <w:color w:val="92D050"/>
        </w:rPr>
        <w:t>，</w:t>
      </w:r>
      <w:r w:rsidRPr="001576DA">
        <w:rPr>
          <w:rFonts w:hint="eastAsia"/>
          <w:color w:val="92D050"/>
        </w:rPr>
        <w:t xml:space="preserve"> </w:t>
      </w:r>
      <w:r w:rsidRPr="001576DA">
        <w:rPr>
          <w:rFonts w:hint="eastAsia"/>
          <w:color w:val="92D050"/>
        </w:rPr>
        <w:t>或</w:t>
      </w:r>
      <w:r w:rsidRPr="001576DA">
        <w:rPr>
          <w:rFonts w:hint="eastAsia"/>
          <w:color w:val="92D050"/>
        </w:rPr>
        <w:t>40</w:t>
      </w:r>
      <w:r w:rsidRPr="001576DA">
        <w:rPr>
          <w:rFonts w:hint="eastAsia"/>
          <w:color w:val="92D050"/>
        </w:rPr>
        <w:t>％），保持恒定的</w:t>
      </w:r>
      <w:r w:rsidRPr="001576DA">
        <w:rPr>
          <w:rFonts w:hint="eastAsia"/>
          <w:color w:val="92D050"/>
        </w:rPr>
        <w:t>O2</w:t>
      </w:r>
      <w:r w:rsidRPr="001576DA">
        <w:rPr>
          <w:rFonts w:hint="eastAsia"/>
          <w:color w:val="92D050"/>
        </w:rPr>
        <w:t>浓度（</w:t>
      </w:r>
      <w:r w:rsidRPr="001576DA">
        <w:rPr>
          <w:rFonts w:hint="eastAsia"/>
          <w:color w:val="92D050"/>
        </w:rPr>
        <w:t>20</w:t>
      </w:r>
      <w:r w:rsidRPr="001576DA">
        <w:rPr>
          <w:rFonts w:hint="eastAsia"/>
          <w:color w:val="92D050"/>
        </w:rPr>
        <w:t>％）。</w:t>
      </w:r>
      <w:r w:rsidRPr="001576DA">
        <w:rPr>
          <w:rFonts w:hint="eastAsia"/>
          <w:color w:val="92D050"/>
        </w:rPr>
        <w:t xml:space="preserve"> </w:t>
      </w:r>
      <w:r w:rsidRPr="001576DA">
        <w:rPr>
          <w:rFonts w:hint="eastAsia"/>
          <w:color w:val="92D050"/>
        </w:rPr>
        <w:t>通过定量</w:t>
      </w:r>
      <w:r w:rsidRPr="001576DA">
        <w:rPr>
          <w:rFonts w:hint="eastAsia"/>
          <w:color w:val="92D050"/>
        </w:rPr>
        <w:t>RT-PCR</w:t>
      </w:r>
      <w:r w:rsidRPr="001576DA">
        <w:rPr>
          <w:rFonts w:hint="eastAsia"/>
          <w:color w:val="92D050"/>
        </w:rPr>
        <w:t>测量转录物，并相对于用作参考基因的那些肌动蛋白</w:t>
      </w:r>
      <w:r w:rsidRPr="001576DA">
        <w:rPr>
          <w:rFonts w:hint="eastAsia"/>
          <w:color w:val="92D050"/>
        </w:rPr>
        <w:t>-97</w:t>
      </w:r>
      <w:r w:rsidRPr="001576DA">
        <w:rPr>
          <w:rFonts w:hint="eastAsia"/>
          <w:color w:val="92D050"/>
        </w:rPr>
        <w:t>样进行标准化。</w:t>
      </w:r>
      <w:r w:rsidRPr="001576DA">
        <w:rPr>
          <w:rFonts w:hint="eastAsia"/>
          <w:color w:val="92D050"/>
        </w:rPr>
        <w:t xml:space="preserve"> </w:t>
      </w:r>
      <w:r w:rsidRPr="001576DA">
        <w:rPr>
          <w:rFonts w:hint="eastAsia"/>
          <w:color w:val="92D050"/>
        </w:rPr>
        <w:t>使用公式</w:t>
      </w:r>
      <w:r w:rsidRPr="001576DA">
        <w:rPr>
          <w:rFonts w:hint="eastAsia"/>
          <w:color w:val="92D050"/>
        </w:rPr>
        <w:t>2-</w:t>
      </w:r>
      <w:r w:rsidRPr="001576DA">
        <w:rPr>
          <w:rFonts w:hint="eastAsia"/>
          <w:color w:val="92D050"/>
        </w:rPr>
        <w:t>ΔΔ</w:t>
      </w:r>
      <w:r w:rsidRPr="001576DA">
        <w:rPr>
          <w:rFonts w:hint="eastAsia"/>
          <w:color w:val="92D050"/>
        </w:rPr>
        <w:t>Ct</w:t>
      </w:r>
      <w:r w:rsidRPr="001576DA">
        <w:rPr>
          <w:rFonts w:hint="eastAsia"/>
          <w:color w:val="92D050"/>
        </w:rPr>
        <w:t>相对于校准品样品（第</w:t>
      </w:r>
      <w:r w:rsidRPr="001576DA">
        <w:rPr>
          <w:rFonts w:hint="eastAsia"/>
          <w:color w:val="92D050"/>
        </w:rPr>
        <w:t>0</w:t>
      </w:r>
      <w:r w:rsidRPr="001576DA">
        <w:rPr>
          <w:rFonts w:hint="eastAsia"/>
          <w:color w:val="92D050"/>
        </w:rPr>
        <w:t>天）计算结果，该值代表三个重复样本的平均值±</w:t>
      </w:r>
      <w:r w:rsidRPr="001576DA">
        <w:rPr>
          <w:rFonts w:hint="eastAsia"/>
          <w:color w:val="92D050"/>
        </w:rPr>
        <w:t>SE</w:t>
      </w:r>
      <w:r w:rsidRPr="001576DA">
        <w:rPr>
          <w:rFonts w:hint="eastAsia"/>
          <w:color w:val="92D050"/>
        </w:rPr>
        <w:t>（</w:t>
      </w:r>
      <w:r w:rsidRPr="001576DA">
        <w:rPr>
          <w:rFonts w:hint="eastAsia"/>
          <w:color w:val="92D050"/>
        </w:rPr>
        <w:t>n = 6</w:t>
      </w:r>
      <w:r w:rsidRPr="001576DA">
        <w:rPr>
          <w:rFonts w:hint="eastAsia"/>
          <w:color w:val="92D050"/>
        </w:rPr>
        <w:t>）。</w:t>
      </w:r>
      <w:r w:rsidRPr="001576DA">
        <w:rPr>
          <w:rFonts w:hint="eastAsia"/>
          <w:color w:val="92D050"/>
        </w:rPr>
        <w:t xml:space="preserve"> </w:t>
      </w:r>
      <w:r w:rsidRPr="001576DA">
        <w:rPr>
          <w:rFonts w:hint="eastAsia"/>
          <w:color w:val="92D050"/>
        </w:rPr>
        <w:t>下表显示了在上述相同条件下乙醛和乙醇（</w:t>
      </w:r>
      <w:r w:rsidRPr="001576DA">
        <w:rPr>
          <w:rFonts w:hint="eastAsia"/>
          <w:color w:val="92D050"/>
        </w:rPr>
        <w:t>mg / 100 mL</w:t>
      </w:r>
      <w:r w:rsidRPr="001576DA">
        <w:rPr>
          <w:rFonts w:hint="eastAsia"/>
          <w:color w:val="92D050"/>
        </w:rPr>
        <w:t>）的变化。</w:t>
      </w:r>
      <w:r w:rsidRPr="001576DA">
        <w:rPr>
          <w:rFonts w:hint="eastAsia"/>
          <w:color w:val="92D050"/>
        </w:rPr>
        <w:t xml:space="preserve"> </w:t>
      </w:r>
      <w:r w:rsidRPr="001576DA">
        <w:rPr>
          <w:rFonts w:hint="eastAsia"/>
          <w:color w:val="92D050"/>
        </w:rPr>
        <w:t>每个字母表示由</w:t>
      </w:r>
      <w:proofErr w:type="spellStart"/>
      <w:r w:rsidRPr="001576DA">
        <w:rPr>
          <w:rFonts w:hint="eastAsia"/>
          <w:color w:val="92D050"/>
        </w:rPr>
        <w:t>Tukey</w:t>
      </w:r>
      <w:proofErr w:type="spellEnd"/>
      <w:r w:rsidRPr="001576DA">
        <w:rPr>
          <w:rFonts w:hint="eastAsia"/>
          <w:color w:val="92D050"/>
        </w:rPr>
        <w:t>检验确定的均值之间的显着差异（</w:t>
      </w:r>
      <w:r w:rsidRPr="001576DA">
        <w:rPr>
          <w:rFonts w:hint="eastAsia"/>
          <w:color w:val="92D050"/>
        </w:rPr>
        <w:t>P &lt;0.05</w:t>
      </w:r>
      <w:r w:rsidRPr="001576DA">
        <w:rPr>
          <w:rFonts w:hint="eastAsia"/>
          <w:color w:val="92D050"/>
        </w:rPr>
        <w:t>）。</w:t>
      </w:r>
    </w:p>
    <w:p w:rsidR="005C3CC9" w:rsidRPr="001576DA" w:rsidRDefault="005C3CC9" w:rsidP="00B240C5">
      <w:pPr>
        <w:ind w:firstLineChars="200" w:firstLine="420"/>
      </w:pPr>
      <w:r w:rsidRPr="001576DA">
        <w:rPr>
          <w:rFonts w:hint="eastAsia"/>
        </w:rPr>
        <w:t>在未添加</w:t>
      </w:r>
      <w:r w:rsidRPr="001576DA">
        <w:rPr>
          <w:rFonts w:hint="eastAsia"/>
        </w:rPr>
        <w:t>CO2</w:t>
      </w:r>
      <w:r w:rsidRPr="001576DA">
        <w:rPr>
          <w:rFonts w:hint="eastAsia"/>
        </w:rPr>
        <w:t>的草莓中发现最低的乙醇值（图</w:t>
      </w:r>
      <w:r w:rsidRPr="001576DA">
        <w:rPr>
          <w:rFonts w:hint="eastAsia"/>
        </w:rPr>
        <w:t>1B</w:t>
      </w:r>
      <w:r w:rsidRPr="001576DA">
        <w:rPr>
          <w:rFonts w:hint="eastAsia"/>
        </w:rPr>
        <w:t>），并且</w:t>
      </w:r>
      <w:r w:rsidRPr="001576DA">
        <w:rPr>
          <w:rFonts w:hint="eastAsia"/>
        </w:rPr>
        <w:t>6</w:t>
      </w:r>
      <w:r w:rsidRPr="001576DA">
        <w:rPr>
          <w:rFonts w:hint="eastAsia"/>
        </w:rPr>
        <w:t>天后甚至未检测到乙醇。相比之下，暴露于</w:t>
      </w:r>
      <w:r w:rsidRPr="001576DA">
        <w:rPr>
          <w:rFonts w:hint="eastAsia"/>
        </w:rPr>
        <w:t>CO2</w:t>
      </w:r>
      <w:r w:rsidRPr="001576DA">
        <w:rPr>
          <w:rFonts w:hint="eastAsia"/>
        </w:rPr>
        <w:t>后检测到乙醇含量显着增加，而在</w:t>
      </w:r>
      <w:r w:rsidRPr="001576DA">
        <w:rPr>
          <w:rFonts w:hint="eastAsia"/>
        </w:rPr>
        <w:t>20</w:t>
      </w:r>
      <w:r w:rsidRPr="001576DA">
        <w:rPr>
          <w:rFonts w:hint="eastAsia"/>
        </w:rPr>
        <w:t>％</w:t>
      </w:r>
      <w:r w:rsidRPr="001576DA">
        <w:rPr>
          <w:rFonts w:hint="eastAsia"/>
        </w:rPr>
        <w:t>CO2</w:t>
      </w:r>
      <w:r w:rsidRPr="001576DA">
        <w:rPr>
          <w:rFonts w:hint="eastAsia"/>
        </w:rPr>
        <w:t>中</w:t>
      </w:r>
      <w:r w:rsidRPr="001576DA">
        <w:rPr>
          <w:rFonts w:hint="eastAsia"/>
        </w:rPr>
        <w:t>3</w:t>
      </w:r>
      <w:r w:rsidRPr="001576DA">
        <w:rPr>
          <w:rFonts w:hint="eastAsia"/>
        </w:rPr>
        <w:t>天后测得乙醇含量增加了</w:t>
      </w:r>
      <w:r w:rsidRPr="001576DA">
        <w:rPr>
          <w:rFonts w:hint="eastAsia"/>
        </w:rPr>
        <w:t>4</w:t>
      </w:r>
      <w:r w:rsidRPr="001576DA">
        <w:rPr>
          <w:rFonts w:hint="eastAsia"/>
        </w:rPr>
        <w:t>倍，而在</w:t>
      </w:r>
      <w:r w:rsidRPr="001576DA">
        <w:rPr>
          <w:rFonts w:hint="eastAsia"/>
        </w:rPr>
        <w:t>40</w:t>
      </w:r>
      <w:r w:rsidRPr="001576DA">
        <w:rPr>
          <w:rFonts w:hint="eastAsia"/>
        </w:rPr>
        <w:t>％</w:t>
      </w:r>
      <w:r w:rsidRPr="001576DA">
        <w:rPr>
          <w:rFonts w:hint="eastAsia"/>
        </w:rPr>
        <w:t>CO2</w:t>
      </w:r>
      <w:r w:rsidRPr="001576DA">
        <w:rPr>
          <w:rFonts w:hint="eastAsia"/>
        </w:rPr>
        <w:t>中增加了</w:t>
      </w:r>
      <w:r w:rsidRPr="001576DA">
        <w:rPr>
          <w:rFonts w:hint="eastAsia"/>
        </w:rPr>
        <w:t>41</w:t>
      </w:r>
      <w:r w:rsidRPr="001576DA">
        <w:rPr>
          <w:rFonts w:hint="eastAsia"/>
        </w:rPr>
        <w:t>倍。当水果暴露于</w:t>
      </w:r>
      <w:r w:rsidRPr="001576DA">
        <w:rPr>
          <w:rFonts w:hint="eastAsia"/>
        </w:rPr>
        <w:t>CO2 6</w:t>
      </w:r>
      <w:r w:rsidRPr="001576DA">
        <w:rPr>
          <w:rFonts w:hint="eastAsia"/>
        </w:rPr>
        <w:t>天时，乙醇的增加更为明显，而未暴露于</w:t>
      </w:r>
      <w:r w:rsidRPr="001576DA">
        <w:rPr>
          <w:rFonts w:hint="eastAsia"/>
        </w:rPr>
        <w:t>CO2</w:t>
      </w:r>
      <w:r w:rsidR="00B240C5" w:rsidRPr="001576DA">
        <w:rPr>
          <w:rFonts w:hint="eastAsia"/>
        </w:rPr>
        <w:t>的水果中却没有发现这种增加。在乙醛的情况下，</w:t>
      </w:r>
      <w:r w:rsidRPr="001576DA">
        <w:rPr>
          <w:rFonts w:hint="eastAsia"/>
        </w:rPr>
        <w:t>用</w:t>
      </w:r>
      <w:r w:rsidRPr="001576DA">
        <w:rPr>
          <w:rFonts w:hint="eastAsia"/>
        </w:rPr>
        <w:t>40</w:t>
      </w:r>
      <w:r w:rsidRPr="001576DA">
        <w:rPr>
          <w:rFonts w:hint="eastAsia"/>
        </w:rPr>
        <w:t>％</w:t>
      </w:r>
      <w:r w:rsidRPr="001576DA">
        <w:rPr>
          <w:rFonts w:hint="eastAsia"/>
        </w:rPr>
        <w:t>CO2</w:t>
      </w:r>
      <w:r w:rsidRPr="001576DA">
        <w:rPr>
          <w:rFonts w:hint="eastAsia"/>
        </w:rPr>
        <w:t>处理的水果中也发现了最高水平。</w:t>
      </w:r>
      <w:r w:rsidRPr="001576DA">
        <w:rPr>
          <w:rFonts w:hint="eastAsia"/>
        </w:rPr>
        <w:t xml:space="preserve"> </w:t>
      </w:r>
      <w:r w:rsidRPr="001576DA">
        <w:rPr>
          <w:rFonts w:hint="eastAsia"/>
        </w:rPr>
        <w:t>此外，在</w:t>
      </w:r>
      <w:r w:rsidRPr="001576DA">
        <w:rPr>
          <w:rFonts w:hint="eastAsia"/>
        </w:rPr>
        <w:t>40</w:t>
      </w:r>
      <w:r w:rsidRPr="001576DA">
        <w:rPr>
          <w:rFonts w:hint="eastAsia"/>
        </w:rPr>
        <w:t>％</w:t>
      </w:r>
      <w:r w:rsidRPr="001576DA">
        <w:rPr>
          <w:rFonts w:hint="eastAsia"/>
        </w:rPr>
        <w:t>CO2</w:t>
      </w:r>
      <w:r w:rsidRPr="001576DA">
        <w:rPr>
          <w:rFonts w:hint="eastAsia"/>
        </w:rPr>
        <w:t>暴露</w:t>
      </w:r>
      <w:r w:rsidRPr="001576DA">
        <w:rPr>
          <w:rFonts w:hint="eastAsia"/>
        </w:rPr>
        <w:t>3</w:t>
      </w:r>
      <w:r w:rsidRPr="001576DA">
        <w:rPr>
          <w:rFonts w:hint="eastAsia"/>
        </w:rPr>
        <w:t>天后，水果中乙醛的增加高于乙醇中观察到的。</w:t>
      </w:r>
      <w:r w:rsidR="00B240C5" w:rsidRPr="001576DA">
        <w:rPr>
          <w:rFonts w:hint="eastAsia"/>
        </w:rPr>
        <w:t>同样在使用</w:t>
      </w:r>
      <w:r w:rsidR="00B240C5" w:rsidRPr="001576DA">
        <w:rPr>
          <w:rFonts w:hint="eastAsia"/>
        </w:rPr>
        <w:t>50</w:t>
      </w:r>
      <w:r w:rsidR="00B240C5" w:rsidRPr="001576DA">
        <w:rPr>
          <w:rFonts w:hint="eastAsia"/>
        </w:rPr>
        <w:t>％</w:t>
      </w:r>
      <w:r w:rsidR="00B240C5" w:rsidRPr="001576DA">
        <w:rPr>
          <w:rFonts w:hint="eastAsia"/>
        </w:rPr>
        <w:t>CO2</w:t>
      </w:r>
      <w:r w:rsidR="00B240C5" w:rsidRPr="001576DA">
        <w:rPr>
          <w:rFonts w:hint="eastAsia"/>
        </w:rPr>
        <w:t>和</w:t>
      </w:r>
      <w:r w:rsidR="00B240C5" w:rsidRPr="001576DA">
        <w:rPr>
          <w:rFonts w:hint="eastAsia"/>
        </w:rPr>
        <w:t>21</w:t>
      </w:r>
      <w:r w:rsidR="00B240C5" w:rsidRPr="001576DA">
        <w:rPr>
          <w:rFonts w:hint="eastAsia"/>
        </w:rPr>
        <w:t>％保氧量处理过的</w:t>
      </w:r>
      <w:r w:rsidR="00B240C5" w:rsidRPr="001576DA">
        <w:rPr>
          <w:rFonts w:hint="eastAsia"/>
        </w:rPr>
        <w:t>Chandler</w:t>
      </w:r>
      <w:r w:rsidR="00B240C5" w:rsidRPr="001576DA">
        <w:rPr>
          <w:rFonts w:hint="eastAsia"/>
        </w:rPr>
        <w:t>草莓中，乙醛相对于未经处理的果实明显增加，并且其水平高于低氧条件下的水平。在</w:t>
      </w:r>
      <w:r w:rsidR="00B240C5" w:rsidRPr="001576DA">
        <w:rPr>
          <w:rFonts w:hint="eastAsia"/>
        </w:rPr>
        <w:t>20</w:t>
      </w:r>
      <w:r w:rsidR="00B240C5" w:rsidRPr="001576DA">
        <w:rPr>
          <w:rFonts w:hint="eastAsia"/>
        </w:rPr>
        <w:t>°</w:t>
      </w:r>
      <w:r w:rsidR="00B240C5" w:rsidRPr="001576DA">
        <w:rPr>
          <w:rFonts w:hint="eastAsia"/>
        </w:rPr>
        <w:t>C</w:t>
      </w:r>
      <w:r w:rsidR="00B240C5" w:rsidRPr="001576DA">
        <w:rPr>
          <w:rFonts w:hint="eastAsia"/>
        </w:rPr>
        <w:t>下成熟，</w:t>
      </w:r>
      <w:r w:rsidR="00B240C5" w:rsidRPr="001576DA">
        <w:rPr>
          <w:rFonts w:hint="eastAsia"/>
        </w:rPr>
        <w:t>CO2</w:t>
      </w:r>
      <w:r w:rsidR="00B240C5" w:rsidRPr="001576DA">
        <w:rPr>
          <w:rFonts w:hint="eastAsia"/>
        </w:rPr>
        <w:t>浓度升高和正常大气氧浓度下，其他水果中的乙醛和乙醇浓度也逐渐升高。此外，</w:t>
      </w:r>
      <w:r w:rsidR="00B240C5" w:rsidRPr="001576DA">
        <w:rPr>
          <w:rFonts w:hint="eastAsia"/>
        </w:rPr>
        <w:t>Zhang</w:t>
      </w:r>
      <w:r w:rsidR="00B240C5" w:rsidRPr="001576DA">
        <w:rPr>
          <w:rFonts w:hint="eastAsia"/>
        </w:rPr>
        <w:t>和</w:t>
      </w:r>
      <w:r w:rsidR="00B240C5" w:rsidRPr="001576DA">
        <w:rPr>
          <w:rFonts w:hint="eastAsia"/>
        </w:rPr>
        <w:t>Watkins</w:t>
      </w:r>
      <w:r w:rsidR="00B240C5" w:rsidRPr="001576DA">
        <w:rPr>
          <w:rFonts w:hint="eastAsia"/>
        </w:rPr>
        <w:t>表明，</w:t>
      </w:r>
      <w:r w:rsidR="00B240C5" w:rsidRPr="001576DA">
        <w:rPr>
          <w:rFonts w:hint="eastAsia"/>
          <w:color w:val="FF0000"/>
        </w:rPr>
        <w:lastRenderedPageBreak/>
        <w:t>CO2</w:t>
      </w:r>
      <w:r w:rsidR="00B240C5" w:rsidRPr="001576DA">
        <w:rPr>
          <w:rFonts w:hint="eastAsia"/>
          <w:color w:val="FF0000"/>
        </w:rPr>
        <w:t>处理过的草莓中的累积代谢产物和</w:t>
      </w:r>
      <w:r w:rsidR="00B240C5" w:rsidRPr="001576DA">
        <w:rPr>
          <w:rFonts w:hint="eastAsia"/>
          <w:color w:val="FF0000"/>
        </w:rPr>
        <w:t>ADH</w:t>
      </w:r>
      <w:r w:rsidR="00B240C5" w:rsidRPr="001576DA">
        <w:rPr>
          <w:rFonts w:hint="eastAsia"/>
          <w:color w:val="FF0000"/>
        </w:rPr>
        <w:t>转录物是温度依赖性的</w:t>
      </w:r>
      <w:r w:rsidR="00B240C5" w:rsidRPr="001576DA">
        <w:rPr>
          <w:rFonts w:hint="eastAsia"/>
        </w:rPr>
        <w:t>，在</w:t>
      </w:r>
      <w:r w:rsidR="00B240C5" w:rsidRPr="001576DA">
        <w:rPr>
          <w:rFonts w:hint="eastAsia"/>
        </w:rPr>
        <w:t>20</w:t>
      </w:r>
      <w:r w:rsidR="00B240C5" w:rsidRPr="001576DA">
        <w:rPr>
          <w:rFonts w:hint="eastAsia"/>
        </w:rPr>
        <w:t>°</w:t>
      </w:r>
      <w:r w:rsidR="00B240C5" w:rsidRPr="001576DA">
        <w:rPr>
          <w:rFonts w:hint="eastAsia"/>
        </w:rPr>
        <w:t>C</w:t>
      </w:r>
      <w:r w:rsidR="00B240C5" w:rsidRPr="001576DA">
        <w:rPr>
          <w:rFonts w:hint="eastAsia"/>
        </w:rPr>
        <w:t>时高于在</w:t>
      </w:r>
      <w:r w:rsidR="00B240C5" w:rsidRPr="001576DA">
        <w:rPr>
          <w:rFonts w:hint="eastAsia"/>
        </w:rPr>
        <w:t>2</w:t>
      </w:r>
      <w:r w:rsidR="00B240C5" w:rsidRPr="001576DA">
        <w:rPr>
          <w:rFonts w:hint="eastAsia"/>
        </w:rPr>
        <w:t>°</w:t>
      </w:r>
      <w:r w:rsidR="00B240C5" w:rsidRPr="001576DA">
        <w:rPr>
          <w:rFonts w:hint="eastAsia"/>
        </w:rPr>
        <w:t>C</w:t>
      </w:r>
      <w:r w:rsidR="00B240C5" w:rsidRPr="001576DA">
        <w:rPr>
          <w:rFonts w:hint="eastAsia"/>
        </w:rPr>
        <w:t>时。</w:t>
      </w:r>
      <w:r w:rsidR="000A622F" w:rsidRPr="001576DA">
        <w:rPr>
          <w:rFonts w:hint="eastAsia"/>
        </w:rPr>
        <w:t>我们的结果表明，在暴露于</w:t>
      </w:r>
      <w:r w:rsidR="000A622F" w:rsidRPr="001576DA">
        <w:rPr>
          <w:rFonts w:hint="eastAsia"/>
        </w:rPr>
        <w:t>40</w:t>
      </w:r>
      <w:r w:rsidR="000A622F" w:rsidRPr="001576DA">
        <w:rPr>
          <w:rFonts w:hint="eastAsia"/>
        </w:rPr>
        <w:t>％</w:t>
      </w:r>
      <w:r w:rsidR="000A622F" w:rsidRPr="001576DA">
        <w:rPr>
          <w:rFonts w:hint="eastAsia"/>
        </w:rPr>
        <w:t>CO2</w:t>
      </w:r>
      <w:r w:rsidR="000A622F" w:rsidRPr="001576DA">
        <w:rPr>
          <w:rFonts w:hint="eastAsia"/>
        </w:rPr>
        <w:t>下</w:t>
      </w:r>
      <w:r w:rsidR="000A622F" w:rsidRPr="001576DA">
        <w:rPr>
          <w:rFonts w:hint="eastAsia"/>
        </w:rPr>
        <w:t>6</w:t>
      </w:r>
      <w:r w:rsidR="000A622F" w:rsidRPr="001576DA">
        <w:rPr>
          <w:rFonts w:hint="eastAsia"/>
        </w:rPr>
        <w:t>天的水果中，乙醇值最高（</w:t>
      </w:r>
      <w:r w:rsidR="000A622F" w:rsidRPr="001576DA">
        <w:rPr>
          <w:rFonts w:hint="eastAsia"/>
        </w:rPr>
        <w:t>67.7</w:t>
      </w:r>
      <w:r w:rsidR="000A622F" w:rsidRPr="001576DA">
        <w:rPr>
          <w:rFonts w:hint="eastAsia"/>
        </w:rPr>
        <w:t>±</w:t>
      </w:r>
      <w:r w:rsidR="000A622F" w:rsidRPr="001576DA">
        <w:rPr>
          <w:rFonts w:hint="eastAsia"/>
        </w:rPr>
        <w:t>2.8 mg / 100 mL</w:t>
      </w:r>
      <w:r w:rsidR="000A622F" w:rsidRPr="001576DA">
        <w:rPr>
          <w:rFonts w:hint="eastAsia"/>
        </w:rPr>
        <w:t>）。</w:t>
      </w:r>
      <w:r w:rsidR="000A622F" w:rsidRPr="001576DA">
        <w:rPr>
          <w:rFonts w:hint="eastAsia"/>
        </w:rPr>
        <w:t xml:space="preserve"> </w:t>
      </w:r>
      <w:r w:rsidR="000A622F" w:rsidRPr="001576DA">
        <w:rPr>
          <w:rFonts w:hint="eastAsia"/>
        </w:rPr>
        <w:t>尽管积累了乙醇，但乙醇的含量却明显</w:t>
      </w:r>
      <w:r w:rsidR="000A622F" w:rsidRPr="001576DA">
        <w:rPr>
          <w:rFonts w:hint="eastAsia"/>
          <w:color w:val="FF0000"/>
        </w:rPr>
        <w:t>低于其他水果</w:t>
      </w:r>
      <w:r w:rsidR="000A622F" w:rsidRPr="001576DA">
        <w:rPr>
          <w:rFonts w:hint="eastAsia"/>
        </w:rPr>
        <w:t>如橙汁中的乙醇，也低于</w:t>
      </w:r>
      <w:r w:rsidR="000A622F" w:rsidRPr="001576DA">
        <w:rPr>
          <w:rFonts w:hint="eastAsia"/>
        </w:rPr>
        <w:t>Ben-</w:t>
      </w:r>
      <w:proofErr w:type="spellStart"/>
      <w:r w:rsidR="000A622F" w:rsidRPr="001576DA">
        <w:rPr>
          <w:rFonts w:hint="eastAsia"/>
        </w:rPr>
        <w:t>Aire</w:t>
      </w:r>
      <w:proofErr w:type="spellEnd"/>
      <w:r w:rsidR="000A622F" w:rsidRPr="001576DA">
        <w:rPr>
          <w:rFonts w:hint="eastAsia"/>
        </w:rPr>
        <w:t>等人指出的柿子中异味的水平（</w:t>
      </w:r>
      <w:r w:rsidR="000A622F" w:rsidRPr="001576DA">
        <w:rPr>
          <w:rFonts w:hint="eastAsia"/>
        </w:rPr>
        <w:t>75 mg / 100mL</w:t>
      </w:r>
      <w:r w:rsidR="000A622F" w:rsidRPr="001576DA">
        <w:rPr>
          <w:rFonts w:hint="eastAsia"/>
        </w:rPr>
        <w:t>）。同样在</w:t>
      </w:r>
      <w:r w:rsidR="000A622F" w:rsidRPr="001576DA">
        <w:rPr>
          <w:rFonts w:hint="eastAsia"/>
        </w:rPr>
        <w:t>40</w:t>
      </w:r>
      <w:r w:rsidR="000A622F" w:rsidRPr="001576DA">
        <w:rPr>
          <w:rFonts w:hint="eastAsia"/>
        </w:rPr>
        <w:t>％</w:t>
      </w:r>
      <w:r w:rsidR="000A622F" w:rsidRPr="001576DA">
        <w:rPr>
          <w:rFonts w:hint="eastAsia"/>
        </w:rPr>
        <w:t>CO2</w:t>
      </w:r>
      <w:r w:rsidR="000A622F" w:rsidRPr="001576DA">
        <w:rPr>
          <w:rFonts w:hint="eastAsia"/>
        </w:rPr>
        <w:t>处理的水果中，最高的乙醛含量被定量，达到</w:t>
      </w:r>
      <w:r w:rsidR="000A622F" w:rsidRPr="001576DA">
        <w:rPr>
          <w:rFonts w:hint="eastAsia"/>
        </w:rPr>
        <w:t>10 mg / 100mL</w:t>
      </w:r>
      <w:r w:rsidR="000A622F" w:rsidRPr="001576DA">
        <w:rPr>
          <w:rFonts w:hint="eastAsia"/>
        </w:rPr>
        <w:t>的值。在</w:t>
      </w:r>
      <w:r w:rsidR="000A622F" w:rsidRPr="001576DA">
        <w:rPr>
          <w:rFonts w:hint="eastAsia"/>
        </w:rPr>
        <w:t>20</w:t>
      </w:r>
      <w:r w:rsidR="000A622F" w:rsidRPr="001576DA">
        <w:rPr>
          <w:rFonts w:hint="eastAsia"/>
        </w:rPr>
        <w:t>％</w:t>
      </w:r>
      <w:r w:rsidR="000A622F" w:rsidRPr="001576DA">
        <w:rPr>
          <w:rFonts w:hint="eastAsia"/>
        </w:rPr>
        <w:t>CO2</w:t>
      </w:r>
      <w:r w:rsidR="000A622F" w:rsidRPr="001576DA">
        <w:rPr>
          <w:rFonts w:hint="eastAsia"/>
        </w:rPr>
        <w:t>处理的水果中，最大乙醇和乙醛含量比</w:t>
      </w:r>
      <w:r w:rsidR="000A622F" w:rsidRPr="001576DA">
        <w:rPr>
          <w:rFonts w:hint="eastAsia"/>
        </w:rPr>
        <w:t>40</w:t>
      </w:r>
      <w:r w:rsidR="000A622F" w:rsidRPr="001576DA">
        <w:rPr>
          <w:rFonts w:hint="eastAsia"/>
        </w:rPr>
        <w:t>％</w:t>
      </w:r>
      <w:r w:rsidR="000A622F" w:rsidRPr="001576DA">
        <w:rPr>
          <w:rFonts w:hint="eastAsia"/>
        </w:rPr>
        <w:t>CO2</w:t>
      </w:r>
      <w:r w:rsidR="000A622F" w:rsidRPr="001576DA">
        <w:rPr>
          <w:rFonts w:hint="eastAsia"/>
        </w:rPr>
        <w:t>处理的水果降低了</w:t>
      </w:r>
      <w:r w:rsidR="000A622F" w:rsidRPr="001576DA">
        <w:rPr>
          <w:rFonts w:hint="eastAsia"/>
        </w:rPr>
        <w:t>4</w:t>
      </w:r>
      <w:r w:rsidR="000A622F" w:rsidRPr="001576DA">
        <w:rPr>
          <w:rFonts w:hint="eastAsia"/>
        </w:rPr>
        <w:t>到</w:t>
      </w:r>
      <w:r w:rsidR="000A622F" w:rsidRPr="001576DA">
        <w:rPr>
          <w:rFonts w:hint="eastAsia"/>
        </w:rPr>
        <w:t>10</w:t>
      </w:r>
      <w:r w:rsidR="000A622F" w:rsidRPr="001576DA">
        <w:rPr>
          <w:rFonts w:hint="eastAsia"/>
        </w:rPr>
        <w:t>倍。</w:t>
      </w:r>
      <w:r w:rsidR="000A622F" w:rsidRPr="001576DA">
        <w:rPr>
          <w:rFonts w:hint="eastAsia"/>
        </w:rPr>
        <w:t xml:space="preserve"> </w:t>
      </w:r>
      <w:r w:rsidR="000A622F" w:rsidRPr="001576DA">
        <w:rPr>
          <w:rFonts w:hint="eastAsia"/>
          <w:color w:val="FF0000"/>
        </w:rPr>
        <w:t>此外，这些发酵代谢产物的积累与</w:t>
      </w:r>
      <w:r w:rsidR="000A622F" w:rsidRPr="001576DA">
        <w:rPr>
          <w:rFonts w:hint="eastAsia"/>
          <w:color w:val="FF0000"/>
        </w:rPr>
        <w:t>PDC</w:t>
      </w:r>
      <w:r w:rsidR="000A622F" w:rsidRPr="001576DA">
        <w:rPr>
          <w:rFonts w:hint="eastAsia"/>
          <w:color w:val="FF0000"/>
        </w:rPr>
        <w:t>和</w:t>
      </w:r>
      <w:r w:rsidR="000A622F" w:rsidRPr="001576DA">
        <w:rPr>
          <w:rFonts w:hint="eastAsia"/>
          <w:color w:val="FF0000"/>
        </w:rPr>
        <w:t>ADH</w:t>
      </w:r>
      <w:r w:rsidR="000A622F" w:rsidRPr="001576DA">
        <w:rPr>
          <w:rFonts w:hint="eastAsia"/>
          <w:color w:val="FF0000"/>
        </w:rPr>
        <w:t>的最强表达无关。我们的结果表明，</w:t>
      </w:r>
      <w:r w:rsidR="000A622F" w:rsidRPr="001576DA">
        <w:rPr>
          <w:rFonts w:hint="eastAsia"/>
          <w:color w:val="FF0000"/>
        </w:rPr>
        <w:t>PDC</w:t>
      </w:r>
      <w:r w:rsidR="000A622F" w:rsidRPr="001576DA">
        <w:rPr>
          <w:rFonts w:hint="eastAsia"/>
          <w:color w:val="FF0000"/>
        </w:rPr>
        <w:t>和</w:t>
      </w:r>
      <w:r w:rsidR="000A622F" w:rsidRPr="001576DA">
        <w:rPr>
          <w:rFonts w:hint="eastAsia"/>
          <w:color w:val="FF0000"/>
        </w:rPr>
        <w:t>ADH</w:t>
      </w:r>
      <w:r w:rsidR="000A622F" w:rsidRPr="001576DA">
        <w:rPr>
          <w:rFonts w:hint="eastAsia"/>
          <w:color w:val="FF0000"/>
        </w:rPr>
        <w:t>的表达被低温上调，而高水平的</w:t>
      </w:r>
      <w:r w:rsidR="000A622F" w:rsidRPr="001576DA">
        <w:rPr>
          <w:rFonts w:hint="eastAsia"/>
          <w:color w:val="FF0000"/>
        </w:rPr>
        <w:t>CO2</w:t>
      </w:r>
      <w:r w:rsidR="000A622F" w:rsidRPr="001576DA">
        <w:rPr>
          <w:rFonts w:hint="eastAsia"/>
          <w:color w:val="FF0000"/>
        </w:rPr>
        <w:t>则未修饰（</w:t>
      </w:r>
      <w:r w:rsidR="000A622F" w:rsidRPr="001576DA">
        <w:rPr>
          <w:rFonts w:hint="eastAsia"/>
          <w:color w:val="FF0000"/>
        </w:rPr>
        <w:t>PDC</w:t>
      </w:r>
      <w:r w:rsidR="000A622F" w:rsidRPr="001576DA">
        <w:rPr>
          <w:rFonts w:hint="eastAsia"/>
          <w:color w:val="FF0000"/>
        </w:rPr>
        <w:t>）或弱诱导（</w:t>
      </w:r>
      <w:r w:rsidR="000A622F" w:rsidRPr="001576DA">
        <w:rPr>
          <w:rFonts w:hint="eastAsia"/>
          <w:color w:val="FF0000"/>
        </w:rPr>
        <w:t>ADH</w:t>
      </w:r>
      <w:r w:rsidR="000A622F" w:rsidRPr="001576DA">
        <w:rPr>
          <w:rFonts w:hint="eastAsia"/>
          <w:color w:val="FF0000"/>
        </w:rPr>
        <w:t>）。低温驱动下对</w:t>
      </w:r>
      <w:r w:rsidR="000A622F" w:rsidRPr="001576DA">
        <w:rPr>
          <w:rFonts w:hint="eastAsia"/>
          <w:color w:val="FF0000"/>
        </w:rPr>
        <w:t>PDC</w:t>
      </w:r>
      <w:r w:rsidR="000A622F" w:rsidRPr="001576DA">
        <w:rPr>
          <w:rFonts w:hint="eastAsia"/>
          <w:color w:val="FF0000"/>
        </w:rPr>
        <w:t>和</w:t>
      </w:r>
      <w:r w:rsidR="000A622F" w:rsidRPr="001576DA">
        <w:rPr>
          <w:rFonts w:hint="eastAsia"/>
          <w:color w:val="FF0000"/>
        </w:rPr>
        <w:t>ADH</w:t>
      </w:r>
      <w:r w:rsidR="000A622F" w:rsidRPr="001576DA">
        <w:rPr>
          <w:rFonts w:hint="eastAsia"/>
          <w:color w:val="FF0000"/>
        </w:rPr>
        <w:t>的强烈诱导并没有伴随着向乙醇发酵的转变，因此乙醛和乙醇的含量不会随之增加。尽管高</w:t>
      </w:r>
      <w:r w:rsidR="000A622F" w:rsidRPr="001576DA">
        <w:rPr>
          <w:rFonts w:hint="eastAsia"/>
          <w:color w:val="FF0000"/>
        </w:rPr>
        <w:t>CO2</w:t>
      </w:r>
      <w:r w:rsidR="000A622F" w:rsidRPr="001576DA">
        <w:rPr>
          <w:rFonts w:hint="eastAsia"/>
          <w:color w:val="FF0000"/>
        </w:rPr>
        <w:t>似乎会产生明显的影响，从而避免了这项工作中分析的</w:t>
      </w:r>
      <w:r w:rsidR="000A622F" w:rsidRPr="001576DA">
        <w:rPr>
          <w:rFonts w:hint="eastAsia"/>
          <w:color w:val="FF0000"/>
        </w:rPr>
        <w:t>PDC</w:t>
      </w:r>
      <w:r w:rsidR="000A622F" w:rsidRPr="001576DA">
        <w:rPr>
          <w:rFonts w:hint="eastAsia"/>
          <w:color w:val="FF0000"/>
        </w:rPr>
        <w:t>和</w:t>
      </w:r>
      <w:r w:rsidR="000A622F" w:rsidRPr="001576DA">
        <w:rPr>
          <w:rFonts w:hint="eastAsia"/>
          <w:color w:val="FF0000"/>
        </w:rPr>
        <w:t>ADH</w:t>
      </w:r>
      <w:r w:rsidR="000A622F" w:rsidRPr="001576DA">
        <w:rPr>
          <w:rFonts w:hint="eastAsia"/>
          <w:color w:val="FF0000"/>
        </w:rPr>
        <w:t>基因的特异性诱导，但是水果能够基于乙醇和乙醛的积累来维持活跃的发酵代谢。</w:t>
      </w:r>
      <w:r w:rsidR="000A622F" w:rsidRPr="001576DA">
        <w:rPr>
          <w:rFonts w:hint="eastAsia"/>
        </w:rPr>
        <w:t>鉴于在别处描述的</w:t>
      </w:r>
      <w:r w:rsidR="000A622F" w:rsidRPr="001576DA">
        <w:rPr>
          <w:rFonts w:hint="eastAsia"/>
        </w:rPr>
        <w:t>ADH</w:t>
      </w:r>
      <w:r w:rsidR="000A622F" w:rsidRPr="001576DA">
        <w:rPr>
          <w:rFonts w:hint="eastAsia"/>
        </w:rPr>
        <w:t>转录物和乙醇含量之间的差异，以及此处显示的数据，发酵代谢产物与</w:t>
      </w:r>
      <w:r w:rsidR="000A622F" w:rsidRPr="001576DA">
        <w:rPr>
          <w:rFonts w:hint="eastAsia"/>
        </w:rPr>
        <w:t>PDC</w:t>
      </w:r>
      <w:r w:rsidR="000A622F" w:rsidRPr="001576DA">
        <w:rPr>
          <w:rFonts w:hint="eastAsia"/>
        </w:rPr>
        <w:t>和</w:t>
      </w:r>
      <w:r w:rsidR="000A622F" w:rsidRPr="001576DA">
        <w:rPr>
          <w:rFonts w:hint="eastAsia"/>
        </w:rPr>
        <w:t>ADH</w:t>
      </w:r>
      <w:r w:rsidR="000A622F" w:rsidRPr="001576DA">
        <w:rPr>
          <w:rFonts w:hint="eastAsia"/>
        </w:rPr>
        <w:t>基因表达之间的相关性仍需要进一步研究。因此，应该进行其他实验以确定是否存在高浓度的</w:t>
      </w:r>
      <w:r w:rsidR="000A622F" w:rsidRPr="001576DA">
        <w:rPr>
          <w:rFonts w:hint="eastAsia"/>
        </w:rPr>
        <w:t>CO2</w:t>
      </w:r>
      <w:r w:rsidR="000A622F" w:rsidRPr="001576DA">
        <w:rPr>
          <w:rFonts w:hint="eastAsia"/>
        </w:rPr>
        <w:t>特异性诱导的</w:t>
      </w:r>
      <w:r w:rsidR="000A622F" w:rsidRPr="001576DA">
        <w:rPr>
          <w:rFonts w:hint="eastAsia"/>
        </w:rPr>
        <w:t>PDC</w:t>
      </w:r>
      <w:r w:rsidR="000A622F" w:rsidRPr="001576DA">
        <w:rPr>
          <w:rFonts w:hint="eastAsia"/>
        </w:rPr>
        <w:t>或</w:t>
      </w:r>
      <w:r w:rsidR="000A622F" w:rsidRPr="001576DA">
        <w:rPr>
          <w:rFonts w:hint="eastAsia"/>
        </w:rPr>
        <w:t>ADH</w:t>
      </w:r>
      <w:r w:rsidR="000A622F" w:rsidRPr="001576DA">
        <w:rPr>
          <w:rFonts w:hint="eastAsia"/>
        </w:rPr>
        <w:t>型。</w:t>
      </w:r>
    </w:p>
    <w:p w:rsidR="000A622F" w:rsidRPr="001576DA" w:rsidRDefault="000A622F" w:rsidP="00C16F0E">
      <w:pPr>
        <w:pStyle w:val="a4"/>
        <w:numPr>
          <w:ilvl w:val="0"/>
          <w:numId w:val="1"/>
        </w:numPr>
        <w:ind w:firstLineChars="0"/>
        <w:rPr>
          <w:b/>
        </w:rPr>
      </w:pPr>
      <w:r w:rsidRPr="001576DA">
        <w:rPr>
          <w:rFonts w:hint="eastAsia"/>
          <w:b/>
        </w:rPr>
        <w:t>细胞对各种</w:t>
      </w:r>
      <w:r w:rsidR="008A47CE" w:rsidRPr="001576DA">
        <w:rPr>
          <w:rFonts w:hint="eastAsia"/>
          <w:b/>
        </w:rPr>
        <w:t>CO2</w:t>
      </w:r>
      <w:r w:rsidRPr="001576DA">
        <w:rPr>
          <w:rFonts w:hint="eastAsia"/>
          <w:b/>
        </w:rPr>
        <w:t>水平的水分胁迫。</w:t>
      </w:r>
    </w:p>
    <w:p w:rsidR="006A574B" w:rsidRPr="001576DA" w:rsidRDefault="000A622F" w:rsidP="006A574B">
      <w:r w:rsidRPr="001576DA">
        <w:rPr>
          <w:rFonts w:hint="eastAsia"/>
        </w:rPr>
        <w:t xml:space="preserve">    </w:t>
      </w:r>
      <w:r w:rsidRPr="001576DA">
        <w:rPr>
          <w:rFonts w:hint="eastAsia"/>
        </w:rPr>
        <w:t>通过</w:t>
      </w:r>
      <w:r w:rsidRPr="001576DA">
        <w:rPr>
          <w:rFonts w:hint="eastAsia"/>
        </w:rPr>
        <w:t>DSC</w:t>
      </w:r>
      <w:r w:rsidRPr="001576DA">
        <w:rPr>
          <w:rFonts w:hint="eastAsia"/>
        </w:rPr>
        <w:t>测定结合水含量显示出</w:t>
      </w:r>
      <w:r w:rsidRPr="001576DA">
        <w:rPr>
          <w:rFonts w:hint="eastAsia"/>
        </w:rPr>
        <w:t>CO2</w:t>
      </w:r>
      <w:r w:rsidRPr="001576DA">
        <w:rPr>
          <w:rFonts w:hint="eastAsia"/>
        </w:rPr>
        <w:t>剂量和暴露持续时间之间存在明显差异（图</w:t>
      </w:r>
      <w:r w:rsidRPr="001576DA">
        <w:rPr>
          <w:rFonts w:hint="eastAsia"/>
        </w:rPr>
        <w:t>2</w:t>
      </w:r>
      <w:r w:rsidRPr="001576DA">
        <w:rPr>
          <w:rFonts w:hint="eastAsia"/>
        </w:rPr>
        <w:t>）。</w:t>
      </w:r>
      <w:r w:rsidRPr="001576DA">
        <w:rPr>
          <w:rFonts w:hint="eastAsia"/>
        </w:rPr>
        <w:t xml:space="preserve"> </w:t>
      </w:r>
      <w:r w:rsidRPr="001576DA">
        <w:rPr>
          <w:rFonts w:hint="eastAsia"/>
        </w:rPr>
        <w:t>在新鲜采摘的草莓中，其</w:t>
      </w:r>
      <w:r w:rsidR="004C2A25" w:rsidRPr="001576DA">
        <w:rPr>
          <w:rFonts w:hint="eastAsia"/>
        </w:rPr>
        <w:t>结合</w:t>
      </w:r>
      <w:r w:rsidRPr="001576DA">
        <w:rPr>
          <w:rFonts w:hint="eastAsia"/>
        </w:rPr>
        <w:t>水（</w:t>
      </w:r>
      <w:r w:rsidRPr="001576DA">
        <w:rPr>
          <w:rFonts w:hint="eastAsia"/>
        </w:rPr>
        <w:t>2.5 g / g DW</w:t>
      </w:r>
      <w:r w:rsidRPr="001576DA">
        <w:rPr>
          <w:rFonts w:hint="eastAsia"/>
        </w:rPr>
        <w:t>）略低于暴露于</w:t>
      </w:r>
      <w:r w:rsidRPr="001576DA">
        <w:rPr>
          <w:rFonts w:hint="eastAsia"/>
        </w:rPr>
        <w:t>20</w:t>
      </w:r>
      <w:r w:rsidRPr="001576DA">
        <w:rPr>
          <w:rFonts w:hint="eastAsia"/>
        </w:rPr>
        <w:t>％</w:t>
      </w:r>
      <w:r w:rsidRPr="001576DA">
        <w:rPr>
          <w:rFonts w:hint="eastAsia"/>
        </w:rPr>
        <w:t>CO2</w:t>
      </w:r>
      <w:r w:rsidRPr="001576DA">
        <w:rPr>
          <w:rFonts w:hint="eastAsia"/>
        </w:rPr>
        <w:t>的水果，后者表现出最高的价值。相比之下，在空气中低温保存的水果中结合水含量降低了，尽管比保持在</w:t>
      </w:r>
      <w:r w:rsidRPr="001576DA">
        <w:rPr>
          <w:rFonts w:hint="eastAsia"/>
        </w:rPr>
        <w:t>40</w:t>
      </w:r>
      <w:r w:rsidRPr="001576DA">
        <w:rPr>
          <w:rFonts w:hint="eastAsia"/>
        </w:rPr>
        <w:t>％</w:t>
      </w:r>
      <w:r w:rsidRPr="001576DA">
        <w:rPr>
          <w:rFonts w:hint="eastAsia"/>
        </w:rPr>
        <w:t>CO2</w:t>
      </w:r>
      <w:r w:rsidRPr="001576DA">
        <w:rPr>
          <w:rFonts w:hint="eastAsia"/>
        </w:rPr>
        <w:t>中的水果要少，后者在</w:t>
      </w:r>
      <w:r w:rsidRPr="001576DA">
        <w:rPr>
          <w:rFonts w:hint="eastAsia"/>
        </w:rPr>
        <w:t>3</w:t>
      </w:r>
      <w:r w:rsidRPr="001576DA">
        <w:rPr>
          <w:rFonts w:hint="eastAsia"/>
        </w:rPr>
        <w:t>天后被量化为明显消耗。然后，低束缚水含量再保持恒定</w:t>
      </w:r>
      <w:r w:rsidRPr="001576DA">
        <w:rPr>
          <w:rFonts w:hint="eastAsia"/>
        </w:rPr>
        <w:t>3</w:t>
      </w:r>
      <w:r w:rsidRPr="001576DA">
        <w:rPr>
          <w:rFonts w:hint="eastAsia"/>
        </w:rPr>
        <w:t>天，达到</w:t>
      </w:r>
      <w:r w:rsidRPr="001576DA">
        <w:rPr>
          <w:rFonts w:hint="eastAsia"/>
        </w:rPr>
        <w:t>0.71 g / g DW</w:t>
      </w:r>
      <w:r w:rsidRPr="001576DA">
        <w:rPr>
          <w:rFonts w:hint="eastAsia"/>
        </w:rPr>
        <w:t>的值。</w:t>
      </w:r>
      <w:r w:rsidRPr="001576DA">
        <w:rPr>
          <w:rFonts w:hint="eastAsia"/>
        </w:rPr>
        <w:t xml:space="preserve"> </w:t>
      </w:r>
      <w:r w:rsidRPr="001576DA">
        <w:rPr>
          <w:rFonts w:hint="eastAsia"/>
        </w:rPr>
        <w:t>在成熟和储存过程中的几种水果中，已经检测到水馏分的变化。我们目前的结果表明，</w:t>
      </w:r>
      <w:r w:rsidRPr="001576DA">
        <w:rPr>
          <w:rFonts w:hint="eastAsia"/>
          <w:color w:val="FF0000"/>
        </w:rPr>
        <w:t>过高的</w:t>
      </w:r>
      <w:r w:rsidRPr="001576DA">
        <w:rPr>
          <w:rFonts w:hint="eastAsia"/>
          <w:color w:val="FF0000"/>
        </w:rPr>
        <w:t>CO2</w:t>
      </w:r>
      <w:r w:rsidRPr="001576DA">
        <w:rPr>
          <w:rFonts w:hint="eastAsia"/>
          <w:color w:val="FF0000"/>
        </w:rPr>
        <w:t>会导致结合水大量转化为游离水含量，从而影响水的可用性</w:t>
      </w:r>
      <w:r w:rsidRPr="001576DA">
        <w:rPr>
          <w:rFonts w:hint="eastAsia"/>
        </w:rPr>
        <w:t>。</w:t>
      </w:r>
      <w:r w:rsidRPr="001576DA">
        <w:rPr>
          <w:rFonts w:hint="eastAsia"/>
          <w:color w:val="FF0000"/>
        </w:rPr>
        <w:t>有趣的是，结合水含量的减少与乙醇（</w:t>
      </w:r>
      <w:r w:rsidRPr="001576DA">
        <w:rPr>
          <w:rFonts w:hint="eastAsia"/>
          <w:color w:val="FF0000"/>
        </w:rPr>
        <w:t>R = -0.887</w:t>
      </w:r>
      <w:r w:rsidRPr="001576DA">
        <w:rPr>
          <w:rFonts w:hint="eastAsia"/>
          <w:color w:val="FF0000"/>
        </w:rPr>
        <w:t>）（图</w:t>
      </w:r>
      <w:r w:rsidRPr="001576DA">
        <w:rPr>
          <w:rFonts w:hint="eastAsia"/>
          <w:color w:val="FF0000"/>
        </w:rPr>
        <w:t>2</w:t>
      </w:r>
      <w:r w:rsidRPr="001576DA">
        <w:rPr>
          <w:rFonts w:hint="eastAsia"/>
          <w:color w:val="FF0000"/>
        </w:rPr>
        <w:t>）和乙醛（</w:t>
      </w:r>
      <w:r w:rsidRPr="001576DA">
        <w:rPr>
          <w:rFonts w:hint="eastAsia"/>
          <w:color w:val="FF0000"/>
        </w:rPr>
        <w:t>R = -0.836</w:t>
      </w:r>
      <w:r w:rsidRPr="001576DA">
        <w:rPr>
          <w:rFonts w:hint="eastAsia"/>
          <w:color w:val="FF0000"/>
        </w:rPr>
        <w:t>，数据未显示）水平的增加呈负相关。</w:t>
      </w:r>
      <w:r w:rsidRPr="001576DA">
        <w:rPr>
          <w:rFonts w:hint="eastAsia"/>
        </w:rPr>
        <w:t>用</w:t>
      </w:r>
      <w:r w:rsidRPr="001576DA">
        <w:rPr>
          <w:rFonts w:hint="eastAsia"/>
        </w:rPr>
        <w:t>40</w:t>
      </w:r>
      <w:r w:rsidRPr="001576DA">
        <w:rPr>
          <w:rFonts w:hint="eastAsia"/>
        </w:rPr>
        <w:t>％</w:t>
      </w:r>
      <w:r w:rsidRPr="001576DA">
        <w:rPr>
          <w:rFonts w:hint="eastAsia"/>
        </w:rPr>
        <w:t>CO2</w:t>
      </w:r>
      <w:r w:rsidRPr="001576DA">
        <w:rPr>
          <w:rFonts w:hint="eastAsia"/>
        </w:rPr>
        <w:t>处理的草莓显示出最高的发酵挥发性值和最低的结合水值。</w:t>
      </w:r>
      <w:r w:rsidRPr="001576DA">
        <w:rPr>
          <w:rFonts w:hint="eastAsia"/>
          <w:color w:val="FF0000"/>
        </w:rPr>
        <w:t>这种良好的相关性似乎表明乙醛和</w:t>
      </w:r>
      <w:r w:rsidRPr="001576DA">
        <w:rPr>
          <w:rFonts w:hint="eastAsia"/>
          <w:color w:val="FF0000"/>
        </w:rPr>
        <w:t>/</w:t>
      </w:r>
      <w:r w:rsidRPr="001576DA">
        <w:rPr>
          <w:rFonts w:hint="eastAsia"/>
          <w:color w:val="FF0000"/>
        </w:rPr>
        <w:t>或乙醇与结合水之间存在竞争，过多的发酵代谢产物会破坏膜结构</w:t>
      </w:r>
      <w:r w:rsidRPr="001576DA">
        <w:rPr>
          <w:rFonts w:hint="eastAsia"/>
        </w:rPr>
        <w:t>。</w:t>
      </w:r>
      <w:proofErr w:type="spellStart"/>
      <w:r w:rsidRPr="001576DA">
        <w:rPr>
          <w:rFonts w:hint="eastAsia"/>
        </w:rPr>
        <w:t>Klemm</w:t>
      </w:r>
      <w:proofErr w:type="spellEnd"/>
      <w:r w:rsidRPr="001576DA">
        <w:rPr>
          <w:rFonts w:hint="eastAsia"/>
        </w:rPr>
        <w:t>报告说，</w:t>
      </w:r>
      <w:r w:rsidRPr="001576DA">
        <w:rPr>
          <w:rFonts w:hint="eastAsia"/>
          <w:color w:val="FF0000"/>
        </w:rPr>
        <w:t>醇和水在目标</w:t>
      </w:r>
      <w:proofErr w:type="gramStart"/>
      <w:r w:rsidRPr="001576DA">
        <w:rPr>
          <w:rFonts w:hint="eastAsia"/>
          <w:color w:val="FF0000"/>
        </w:rPr>
        <w:t>膜分子</w:t>
      </w:r>
      <w:proofErr w:type="gramEnd"/>
      <w:r w:rsidRPr="001576DA">
        <w:rPr>
          <w:rFonts w:hint="eastAsia"/>
          <w:color w:val="FF0000"/>
        </w:rPr>
        <w:t>上竞争，特别是在膜表面附近的脂质和蛋白质竞争。乙醇可以优先结合某些目标并置换水，从而导致构象变化。</w:t>
      </w:r>
      <w:r w:rsidRPr="001576DA">
        <w:rPr>
          <w:rFonts w:hint="eastAsia"/>
        </w:rPr>
        <w:t xml:space="preserve"> </w:t>
      </w:r>
      <w:r w:rsidRPr="001576DA">
        <w:rPr>
          <w:rFonts w:hint="eastAsia"/>
        </w:rPr>
        <w:t>使用模型膜系统，</w:t>
      </w:r>
      <w:r w:rsidRPr="001576DA">
        <w:rPr>
          <w:rFonts w:hint="eastAsia"/>
        </w:rPr>
        <w:t>FTIR</w:t>
      </w:r>
      <w:r w:rsidRPr="001576DA">
        <w:rPr>
          <w:rFonts w:hint="eastAsia"/>
        </w:rPr>
        <w:t>光谱证据表明，酒精对膜表面分子具有非立体特异性结合能力，并且这种结合发生在原本会被氢键水占据的位置。我们的结果表明，发酵代谢物可以调节水在水化层中从氢键网络中的迁移，从而减少结合水。</w:t>
      </w:r>
      <w:r w:rsidRPr="001576DA">
        <w:rPr>
          <w:rFonts w:hint="eastAsia"/>
          <w:color w:val="FF0000"/>
        </w:rPr>
        <w:t>乙醇还会通过</w:t>
      </w:r>
      <w:proofErr w:type="gramStart"/>
      <w:r w:rsidRPr="001576DA">
        <w:rPr>
          <w:rFonts w:hint="eastAsia"/>
          <w:color w:val="FF0000"/>
        </w:rPr>
        <w:t>削弱脂间氢键</w:t>
      </w:r>
      <w:proofErr w:type="gramEnd"/>
      <w:r w:rsidRPr="001576DA">
        <w:rPr>
          <w:rFonts w:hint="eastAsia"/>
          <w:color w:val="FF0000"/>
        </w:rPr>
        <w:t>（包括水）来扰动细胞膜</w:t>
      </w:r>
      <w:r w:rsidRPr="001576DA">
        <w:rPr>
          <w:rFonts w:hint="eastAsia"/>
        </w:rPr>
        <w:t>。此外，正如我们先前报道的那样，</w:t>
      </w:r>
      <w:r w:rsidRPr="001576DA">
        <w:rPr>
          <w:rFonts w:hint="eastAsia"/>
        </w:rPr>
        <w:t>40</w:t>
      </w:r>
      <w:r w:rsidRPr="001576DA">
        <w:rPr>
          <w:rFonts w:hint="eastAsia"/>
        </w:rPr>
        <w:t>％的</w:t>
      </w:r>
      <w:r w:rsidRPr="001576DA">
        <w:rPr>
          <w:rFonts w:hint="eastAsia"/>
        </w:rPr>
        <w:t>CO2</w:t>
      </w:r>
      <w:r w:rsidRPr="001576DA">
        <w:rPr>
          <w:rFonts w:hint="eastAsia"/>
        </w:rPr>
        <w:t>处理会影响草莓的细胞结构和水势，我们的结果表明</w:t>
      </w:r>
      <w:r w:rsidRPr="001576DA">
        <w:rPr>
          <w:rFonts w:hint="eastAsia"/>
          <w:color w:val="FF0000"/>
        </w:rPr>
        <w:t>过量的酒精可能会触发细胞的水分胁迫</w:t>
      </w:r>
      <w:r w:rsidRPr="001576DA">
        <w:rPr>
          <w:rFonts w:hint="eastAsia"/>
        </w:rPr>
        <w:t>。或者，在未添加</w:t>
      </w:r>
      <w:r w:rsidR="008A47CE" w:rsidRPr="001576DA">
        <w:rPr>
          <w:rFonts w:hint="eastAsia"/>
        </w:rPr>
        <w:t>CO2</w:t>
      </w:r>
      <w:r w:rsidRPr="001576DA">
        <w:rPr>
          <w:rFonts w:hint="eastAsia"/>
        </w:rPr>
        <w:t>的情况下储存的水果中缺乏乙醇可能部分地通过与低温储存相关的膜片硬度变化而限制了膜片的柔韧性。因此，</w:t>
      </w:r>
      <w:r w:rsidRPr="001576DA">
        <w:rPr>
          <w:rFonts w:hint="eastAsia"/>
        </w:rPr>
        <w:t>20</w:t>
      </w:r>
      <w:r w:rsidRPr="001576DA">
        <w:rPr>
          <w:rFonts w:hint="eastAsia"/>
        </w:rPr>
        <w:t>％</w:t>
      </w:r>
      <w:r w:rsidRPr="001576DA">
        <w:rPr>
          <w:rFonts w:hint="eastAsia"/>
        </w:rPr>
        <w:t>CO2</w:t>
      </w:r>
      <w:r w:rsidRPr="001576DA">
        <w:rPr>
          <w:rFonts w:hint="eastAsia"/>
        </w:rPr>
        <w:t>处理的有益效果</w:t>
      </w:r>
      <w:r w:rsidR="004C2A25" w:rsidRPr="001576DA">
        <w:rPr>
          <w:rFonts w:hint="eastAsia"/>
        </w:rPr>
        <w:t>20</w:t>
      </w:r>
      <w:r w:rsidR="004C2A25" w:rsidRPr="001576DA">
        <w:rPr>
          <w:rFonts w:hint="eastAsia"/>
        </w:rPr>
        <w:t>％</w:t>
      </w:r>
      <w:r w:rsidR="004C2A25" w:rsidRPr="001576DA">
        <w:rPr>
          <w:rFonts w:hint="eastAsia"/>
        </w:rPr>
        <w:t>CO2</w:t>
      </w:r>
      <w:r w:rsidR="004C2A25" w:rsidRPr="001576DA">
        <w:rPr>
          <w:rFonts w:hint="eastAsia"/>
        </w:rPr>
        <w:t>处理的有益效果可能归因于膜成分相互作用（包括水）的稳定</w:t>
      </w:r>
      <w:r w:rsidRPr="001576DA">
        <w:rPr>
          <w:rFonts w:hint="eastAsia"/>
        </w:rPr>
        <w:t>，将</w:t>
      </w:r>
      <w:r w:rsidRPr="001576DA">
        <w:rPr>
          <w:rFonts w:hint="eastAsia"/>
          <w:color w:val="FF0000"/>
        </w:rPr>
        <w:t>水馏分保持在正常参数范围</w:t>
      </w:r>
      <w:r w:rsidRPr="001576DA">
        <w:rPr>
          <w:rFonts w:hint="eastAsia"/>
        </w:rPr>
        <w:t>内对于保持膜组件之间相对恒定的距离以及稳定强烈影响生物膜结构的脂质</w:t>
      </w:r>
      <w:r w:rsidRPr="001576DA">
        <w:rPr>
          <w:rFonts w:hint="eastAsia"/>
        </w:rPr>
        <w:t>-</w:t>
      </w:r>
      <w:r w:rsidRPr="001576DA">
        <w:rPr>
          <w:rFonts w:hint="eastAsia"/>
        </w:rPr>
        <w:t>脂质相互作用似乎很重要。</w:t>
      </w:r>
    </w:p>
    <w:p w:rsidR="00FA31D8" w:rsidRPr="001576DA" w:rsidRDefault="00FA31D8" w:rsidP="00096B9E">
      <w:pPr>
        <w:jc w:val="center"/>
      </w:pPr>
      <w:r w:rsidRPr="001576DA">
        <w:rPr>
          <w:noProof/>
        </w:rPr>
        <w:drawing>
          <wp:inline distT="0" distB="0" distL="0" distR="0" wp14:anchorId="6EE8EE75" wp14:editId="7910EFCB">
            <wp:extent cx="1841500" cy="160854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3290" cy="1610105"/>
                    </a:xfrm>
                    <a:prstGeom prst="rect">
                      <a:avLst/>
                    </a:prstGeom>
                  </pic:spPr>
                </pic:pic>
              </a:graphicData>
            </a:graphic>
          </wp:inline>
        </w:drawing>
      </w:r>
    </w:p>
    <w:p w:rsidR="00FA31D8" w:rsidRPr="001576DA" w:rsidRDefault="00FA31D8" w:rsidP="006A574B">
      <w:pPr>
        <w:rPr>
          <w:color w:val="92D050"/>
        </w:rPr>
      </w:pPr>
      <w:r w:rsidRPr="001576DA">
        <w:rPr>
          <w:rFonts w:hint="eastAsia"/>
          <w:color w:val="92D050"/>
        </w:rPr>
        <w:t>图</w:t>
      </w:r>
      <w:r w:rsidRPr="001576DA">
        <w:rPr>
          <w:rFonts w:hint="eastAsia"/>
          <w:color w:val="92D050"/>
        </w:rPr>
        <w:t>2.</w:t>
      </w:r>
      <w:r w:rsidRPr="001576DA">
        <w:rPr>
          <w:rFonts w:hint="eastAsia"/>
          <w:color w:val="92D050"/>
        </w:rPr>
        <w:t>收获后（第</w:t>
      </w:r>
      <w:r w:rsidRPr="001576DA">
        <w:rPr>
          <w:rFonts w:hint="eastAsia"/>
          <w:color w:val="92D050"/>
        </w:rPr>
        <w:t>0</w:t>
      </w:r>
      <w:r w:rsidRPr="001576DA">
        <w:rPr>
          <w:rFonts w:hint="eastAsia"/>
          <w:color w:val="92D050"/>
        </w:rPr>
        <w:t>天）和在</w:t>
      </w:r>
      <w:r w:rsidRPr="001576DA">
        <w:rPr>
          <w:rFonts w:hint="eastAsia"/>
          <w:color w:val="92D050"/>
        </w:rPr>
        <w:t>0</w:t>
      </w:r>
      <w:r w:rsidRPr="001576DA">
        <w:rPr>
          <w:rFonts w:hint="eastAsia"/>
          <w:color w:val="92D050"/>
        </w:rPr>
        <w:t>°</w:t>
      </w:r>
      <w:r w:rsidRPr="001576DA">
        <w:rPr>
          <w:rFonts w:hint="eastAsia"/>
          <w:color w:val="92D050"/>
        </w:rPr>
        <w:t>C</w:t>
      </w:r>
      <w:r w:rsidRPr="001576DA">
        <w:rPr>
          <w:rFonts w:hint="eastAsia"/>
          <w:color w:val="92D050"/>
        </w:rPr>
        <w:t>下于不同</w:t>
      </w:r>
      <w:r w:rsidRPr="001576DA">
        <w:rPr>
          <w:rFonts w:hint="eastAsia"/>
          <w:color w:val="92D050"/>
        </w:rPr>
        <w:t>CO2</w:t>
      </w:r>
      <w:r w:rsidRPr="001576DA">
        <w:rPr>
          <w:rFonts w:hint="eastAsia"/>
          <w:color w:val="92D050"/>
        </w:rPr>
        <w:t>浓度（</w:t>
      </w:r>
      <w:r w:rsidRPr="001576DA">
        <w:rPr>
          <w:rFonts w:hint="eastAsia"/>
          <w:color w:val="92D050"/>
        </w:rPr>
        <w:t>0,20</w:t>
      </w:r>
      <w:r w:rsidRPr="001576DA">
        <w:rPr>
          <w:rFonts w:hint="eastAsia"/>
          <w:color w:val="92D050"/>
        </w:rPr>
        <w:t>或</w:t>
      </w:r>
      <w:r w:rsidRPr="001576DA">
        <w:rPr>
          <w:rFonts w:hint="eastAsia"/>
          <w:color w:val="92D050"/>
        </w:rPr>
        <w:t>40</w:t>
      </w:r>
      <w:r w:rsidRPr="001576DA">
        <w:rPr>
          <w:rFonts w:hint="eastAsia"/>
          <w:color w:val="92D050"/>
        </w:rPr>
        <w:t>％）保存</w:t>
      </w:r>
      <w:r w:rsidRPr="001576DA">
        <w:rPr>
          <w:rFonts w:hint="eastAsia"/>
          <w:color w:val="92D050"/>
        </w:rPr>
        <w:t>3</w:t>
      </w:r>
      <w:r w:rsidRPr="001576DA">
        <w:rPr>
          <w:rFonts w:hint="eastAsia"/>
          <w:color w:val="92D050"/>
        </w:rPr>
        <w:t>天后，乙醇和结</w:t>
      </w:r>
      <w:r w:rsidRPr="001576DA">
        <w:rPr>
          <w:rFonts w:hint="eastAsia"/>
          <w:color w:val="92D050"/>
        </w:rPr>
        <w:lastRenderedPageBreak/>
        <w:t>合水在草莓中的相关性，保持恒定的浓度</w:t>
      </w:r>
      <w:r w:rsidRPr="001576DA">
        <w:rPr>
          <w:rFonts w:hint="eastAsia"/>
          <w:color w:val="92D050"/>
        </w:rPr>
        <w:t xml:space="preserve"> O2</w:t>
      </w:r>
      <w:r w:rsidRPr="001576DA">
        <w:rPr>
          <w:rFonts w:hint="eastAsia"/>
          <w:color w:val="92D050"/>
        </w:rPr>
        <w:t>（</w:t>
      </w:r>
      <w:r w:rsidRPr="001576DA">
        <w:rPr>
          <w:rFonts w:hint="eastAsia"/>
          <w:color w:val="92D050"/>
        </w:rPr>
        <w:t>20</w:t>
      </w:r>
      <w:r w:rsidRPr="001576DA">
        <w:rPr>
          <w:rFonts w:hint="eastAsia"/>
          <w:color w:val="92D050"/>
        </w:rPr>
        <w:t>％）。</w:t>
      </w:r>
      <w:r w:rsidRPr="001576DA">
        <w:rPr>
          <w:rFonts w:hint="eastAsia"/>
          <w:color w:val="92D050"/>
        </w:rPr>
        <w:t xml:space="preserve"> </w:t>
      </w:r>
      <w:r w:rsidRPr="001576DA">
        <w:rPr>
          <w:rFonts w:hint="eastAsia"/>
          <w:color w:val="92D050"/>
        </w:rPr>
        <w:t>边界的水含量由阴影条表示，而该线显示了乙醇在最大水平上的相对百分比。</w:t>
      </w:r>
      <w:r w:rsidRPr="001576DA">
        <w:rPr>
          <w:rFonts w:hint="eastAsia"/>
          <w:color w:val="92D050"/>
        </w:rPr>
        <w:t xml:space="preserve"> R</w:t>
      </w:r>
      <w:r w:rsidRPr="001576DA">
        <w:rPr>
          <w:rFonts w:hint="eastAsia"/>
          <w:color w:val="92D050"/>
        </w:rPr>
        <w:t>值和显着性水平显示在该图的右上角。</w:t>
      </w:r>
      <w:r w:rsidRPr="001576DA">
        <w:rPr>
          <w:rFonts w:hint="eastAsia"/>
          <w:color w:val="92D050"/>
        </w:rPr>
        <w:t xml:space="preserve"> </w:t>
      </w:r>
      <w:r w:rsidRPr="001576DA">
        <w:rPr>
          <w:rFonts w:hint="eastAsia"/>
          <w:color w:val="92D050"/>
        </w:rPr>
        <w:t>在结合水和乙醛之间也发现反相关（</w:t>
      </w:r>
      <w:r w:rsidRPr="001576DA">
        <w:rPr>
          <w:rFonts w:hint="eastAsia"/>
          <w:color w:val="92D050"/>
        </w:rPr>
        <w:t>R = -0.836</w:t>
      </w:r>
      <w:r w:rsidRPr="001576DA">
        <w:rPr>
          <w:rFonts w:hint="eastAsia"/>
          <w:color w:val="92D050"/>
        </w:rPr>
        <w:t>；</w:t>
      </w:r>
      <w:r w:rsidRPr="001576DA">
        <w:rPr>
          <w:rFonts w:hint="eastAsia"/>
          <w:color w:val="92D050"/>
        </w:rPr>
        <w:t xml:space="preserve"> P = 0.000</w:t>
      </w:r>
      <w:r w:rsidRPr="001576DA">
        <w:rPr>
          <w:rFonts w:hint="eastAsia"/>
          <w:color w:val="92D050"/>
        </w:rPr>
        <w:t>）（数据未显示）。</w:t>
      </w:r>
    </w:p>
    <w:p w:rsidR="000A622F" w:rsidRPr="001576DA" w:rsidRDefault="004C2A25" w:rsidP="00C16F0E">
      <w:pPr>
        <w:pStyle w:val="a4"/>
        <w:numPr>
          <w:ilvl w:val="0"/>
          <w:numId w:val="1"/>
        </w:numPr>
        <w:ind w:firstLineChars="0"/>
        <w:rPr>
          <w:b/>
        </w:rPr>
      </w:pPr>
      <w:r w:rsidRPr="001576DA">
        <w:rPr>
          <w:rFonts w:hint="eastAsia"/>
          <w:b/>
        </w:rPr>
        <w:t>细胞对</w:t>
      </w:r>
      <w:r w:rsidR="000A622F" w:rsidRPr="001576DA">
        <w:rPr>
          <w:rFonts w:hint="eastAsia"/>
          <w:b/>
        </w:rPr>
        <w:t>各种</w:t>
      </w:r>
      <w:r w:rsidR="008A47CE" w:rsidRPr="001576DA">
        <w:rPr>
          <w:rFonts w:hint="eastAsia"/>
          <w:b/>
        </w:rPr>
        <w:t>CO2</w:t>
      </w:r>
      <w:r w:rsidR="000A622F" w:rsidRPr="001576DA">
        <w:rPr>
          <w:rFonts w:hint="eastAsia"/>
          <w:b/>
        </w:rPr>
        <w:t>水平下氧化性损伤的响应</w:t>
      </w:r>
    </w:p>
    <w:p w:rsidR="000A622F" w:rsidRPr="001576DA" w:rsidRDefault="000A622F" w:rsidP="006A574B">
      <w:r w:rsidRPr="001576DA">
        <w:rPr>
          <w:rFonts w:hint="eastAsia"/>
          <w:b/>
        </w:rPr>
        <w:t xml:space="preserve">   </w:t>
      </w:r>
      <w:r w:rsidRPr="001576DA">
        <w:rPr>
          <w:rFonts w:hint="eastAsia"/>
        </w:rPr>
        <w:t>使用</w:t>
      </w:r>
      <w:r w:rsidRPr="001576DA">
        <w:rPr>
          <w:rFonts w:hint="eastAsia"/>
        </w:rPr>
        <w:t>HPLC-UV</w:t>
      </w:r>
      <w:r w:rsidRPr="001576DA">
        <w:rPr>
          <w:rFonts w:hint="eastAsia"/>
        </w:rPr>
        <w:t>检测作为</w:t>
      </w:r>
      <w:r w:rsidRPr="001576DA">
        <w:rPr>
          <w:rFonts w:hint="eastAsia"/>
        </w:rPr>
        <w:t>DNPH</w:t>
      </w:r>
      <w:r w:rsidRPr="001576DA">
        <w:rPr>
          <w:rFonts w:hint="eastAsia"/>
        </w:rPr>
        <w:t>衍生物，通过测量</w:t>
      </w:r>
      <w:r w:rsidRPr="001576DA">
        <w:rPr>
          <w:rFonts w:hint="eastAsia"/>
        </w:rPr>
        <w:t>MDA</w:t>
      </w:r>
      <w:r w:rsidRPr="001576DA">
        <w:rPr>
          <w:rFonts w:hint="eastAsia"/>
        </w:rPr>
        <w:t>定量氧化损伤。</w:t>
      </w:r>
      <w:r w:rsidRPr="001576DA">
        <w:rPr>
          <w:rFonts w:hint="eastAsia"/>
        </w:rPr>
        <w:t xml:space="preserve"> </w:t>
      </w:r>
      <w:r w:rsidRPr="001576DA">
        <w:rPr>
          <w:rFonts w:hint="eastAsia"/>
        </w:rPr>
        <w:t>图</w:t>
      </w:r>
      <w:r w:rsidRPr="001576DA">
        <w:rPr>
          <w:rFonts w:hint="eastAsia"/>
        </w:rPr>
        <w:t>3</w:t>
      </w:r>
      <w:r w:rsidRPr="001576DA">
        <w:rPr>
          <w:rFonts w:hint="eastAsia"/>
        </w:rPr>
        <w:t>显示了用于</w:t>
      </w:r>
      <w:r w:rsidRPr="001576DA">
        <w:rPr>
          <w:rFonts w:hint="eastAsia"/>
        </w:rPr>
        <w:t>MDA</w:t>
      </w:r>
      <w:r w:rsidRPr="001576DA">
        <w:rPr>
          <w:rFonts w:hint="eastAsia"/>
        </w:rPr>
        <w:t>测定后处理的草莓纯合产物在</w:t>
      </w:r>
      <w:r w:rsidRPr="001576DA">
        <w:rPr>
          <w:rFonts w:hint="eastAsia"/>
        </w:rPr>
        <w:t>310 nm</w:t>
      </w:r>
      <w:r w:rsidRPr="001576DA">
        <w:rPr>
          <w:rFonts w:hint="eastAsia"/>
        </w:rPr>
        <w:t>处的</w:t>
      </w:r>
      <w:r w:rsidRPr="001576DA">
        <w:rPr>
          <w:rFonts w:hint="eastAsia"/>
        </w:rPr>
        <w:t>HPLC</w:t>
      </w:r>
      <w:r w:rsidRPr="001576DA">
        <w:rPr>
          <w:rFonts w:hint="eastAsia"/>
        </w:rPr>
        <w:t>色谱图，表明</w:t>
      </w:r>
      <w:r w:rsidRPr="001576DA">
        <w:rPr>
          <w:rFonts w:hint="eastAsia"/>
        </w:rPr>
        <w:t>MDA</w:t>
      </w:r>
      <w:r w:rsidRPr="001576DA">
        <w:rPr>
          <w:rFonts w:hint="eastAsia"/>
        </w:rPr>
        <w:t>的</w:t>
      </w:r>
      <w:r w:rsidRPr="001576DA">
        <w:rPr>
          <w:rFonts w:hint="eastAsia"/>
        </w:rPr>
        <w:t>derivative</w:t>
      </w:r>
      <w:r w:rsidRPr="001576DA">
        <w:rPr>
          <w:rFonts w:hint="eastAsia"/>
        </w:rPr>
        <w:t>衍生物，通过在处理前用标准</w:t>
      </w:r>
      <w:r w:rsidRPr="001576DA">
        <w:rPr>
          <w:rFonts w:hint="eastAsia"/>
        </w:rPr>
        <w:t>MDA</w:t>
      </w:r>
      <w:r w:rsidRPr="001576DA">
        <w:rPr>
          <w:rFonts w:hint="eastAsia"/>
        </w:rPr>
        <w:t>加标样品来确认。获得了良好的色谱峰分离度，没有干扰峰，这可以直接确定</w:t>
      </w:r>
      <w:r w:rsidRPr="001576DA">
        <w:rPr>
          <w:rFonts w:hint="eastAsia"/>
        </w:rPr>
        <w:t>MDA</w:t>
      </w:r>
      <w:r w:rsidRPr="001576DA">
        <w:rPr>
          <w:rFonts w:hint="eastAsia"/>
        </w:rPr>
        <w:t>衍生物。用这种精确而灵敏的方法，可以明显看出低温和高</w:t>
      </w:r>
      <w:r w:rsidRPr="001576DA">
        <w:rPr>
          <w:rFonts w:hint="eastAsia"/>
        </w:rPr>
        <w:t>CO2</w:t>
      </w:r>
      <w:r w:rsidRPr="001576DA">
        <w:rPr>
          <w:rFonts w:hint="eastAsia"/>
        </w:rPr>
        <w:t>浓度对脂质过氧化的影响（图</w:t>
      </w:r>
      <w:r w:rsidRPr="001576DA">
        <w:rPr>
          <w:rFonts w:hint="eastAsia"/>
        </w:rPr>
        <w:t>3</w:t>
      </w:r>
      <w:r w:rsidRPr="001576DA">
        <w:rPr>
          <w:rFonts w:hint="eastAsia"/>
        </w:rPr>
        <w:t>）</w:t>
      </w:r>
      <w:r w:rsidRPr="001576DA">
        <w:rPr>
          <w:rFonts w:hint="eastAsia"/>
        </w:rPr>
        <w:t>.3</w:t>
      </w:r>
      <w:r w:rsidRPr="001576DA">
        <w:rPr>
          <w:rFonts w:hint="eastAsia"/>
        </w:rPr>
        <w:t>天后，相对于新鲜收获的水果，未添加</w:t>
      </w:r>
      <w:r w:rsidRPr="001576DA">
        <w:rPr>
          <w:rFonts w:hint="eastAsia"/>
        </w:rPr>
        <w:t>CO2</w:t>
      </w:r>
      <w:r w:rsidRPr="001576DA">
        <w:rPr>
          <w:rFonts w:hint="eastAsia"/>
        </w:rPr>
        <w:t>的果实中</w:t>
      </w:r>
      <w:r w:rsidRPr="001576DA">
        <w:rPr>
          <w:rFonts w:hint="eastAsia"/>
        </w:rPr>
        <w:t>MDA</w:t>
      </w:r>
      <w:r w:rsidRPr="001576DA">
        <w:rPr>
          <w:rFonts w:hint="eastAsia"/>
        </w:rPr>
        <w:t>含量升高，然后下降，表明</w:t>
      </w:r>
      <w:r w:rsidRPr="001576DA">
        <w:rPr>
          <w:rFonts w:hint="eastAsia"/>
          <w:color w:val="FF0000"/>
        </w:rPr>
        <w:t>自由基诱导</w:t>
      </w:r>
      <w:r w:rsidRPr="001576DA">
        <w:rPr>
          <w:rFonts w:hint="eastAsia"/>
          <w:color w:val="FF0000"/>
        </w:rPr>
        <w:t xml:space="preserve"> </w:t>
      </w:r>
      <w:r w:rsidRPr="001576DA">
        <w:rPr>
          <w:rFonts w:hint="eastAsia"/>
          <w:color w:val="FF0000"/>
        </w:rPr>
        <w:t>低温存储的初始阶段涉及损坏</w:t>
      </w:r>
      <w:r w:rsidRPr="001576DA">
        <w:rPr>
          <w:rFonts w:hint="eastAsia"/>
        </w:rPr>
        <w:t>。当草莓用</w:t>
      </w:r>
      <w:r w:rsidRPr="001576DA">
        <w:rPr>
          <w:rFonts w:hint="eastAsia"/>
        </w:rPr>
        <w:t>20</w:t>
      </w:r>
      <w:r w:rsidRPr="001576DA">
        <w:rPr>
          <w:rFonts w:hint="eastAsia"/>
        </w:rPr>
        <w:t>％</w:t>
      </w:r>
      <w:r w:rsidRPr="001576DA">
        <w:rPr>
          <w:rFonts w:hint="eastAsia"/>
        </w:rPr>
        <w:t>CO2</w:t>
      </w:r>
      <w:r w:rsidRPr="001576DA">
        <w:rPr>
          <w:rFonts w:hint="eastAsia"/>
        </w:rPr>
        <w:t>处理</w:t>
      </w:r>
      <w:r w:rsidRPr="001576DA">
        <w:rPr>
          <w:rFonts w:hint="eastAsia"/>
        </w:rPr>
        <w:t>3</w:t>
      </w:r>
      <w:r w:rsidRPr="001576DA">
        <w:rPr>
          <w:rFonts w:hint="eastAsia"/>
        </w:rPr>
        <w:t>天时，</w:t>
      </w:r>
      <w:r w:rsidRPr="001576DA">
        <w:rPr>
          <w:rFonts w:hint="eastAsia"/>
        </w:rPr>
        <w:t>MDA</w:t>
      </w:r>
      <w:r w:rsidRPr="001576DA">
        <w:rPr>
          <w:rFonts w:hint="eastAsia"/>
        </w:rPr>
        <w:t>水平升高，但比未添加</w:t>
      </w:r>
      <w:r w:rsidRPr="001576DA">
        <w:rPr>
          <w:rFonts w:hint="eastAsia"/>
        </w:rPr>
        <w:t>CO2</w:t>
      </w:r>
      <w:r w:rsidRPr="001576DA">
        <w:rPr>
          <w:rFonts w:hint="eastAsia"/>
        </w:rPr>
        <w:t>的草莓降低，然后再保持</w:t>
      </w:r>
      <w:r w:rsidRPr="001576DA">
        <w:rPr>
          <w:rFonts w:hint="eastAsia"/>
        </w:rPr>
        <w:t>3</w:t>
      </w:r>
      <w:r w:rsidRPr="001576DA">
        <w:rPr>
          <w:rFonts w:hint="eastAsia"/>
        </w:rPr>
        <w:t>天不变。在用</w:t>
      </w:r>
      <w:r w:rsidRPr="001576DA">
        <w:rPr>
          <w:rFonts w:hint="eastAsia"/>
        </w:rPr>
        <w:t>40</w:t>
      </w:r>
      <w:r w:rsidRPr="001576DA">
        <w:rPr>
          <w:rFonts w:hint="eastAsia"/>
        </w:rPr>
        <w:t>％</w:t>
      </w:r>
      <w:r w:rsidRPr="001576DA">
        <w:rPr>
          <w:rFonts w:hint="eastAsia"/>
        </w:rPr>
        <w:t>CO2</w:t>
      </w:r>
      <w:r w:rsidRPr="001576DA">
        <w:rPr>
          <w:rFonts w:hint="eastAsia"/>
        </w:rPr>
        <w:t>处理的水果中，检测到的</w:t>
      </w:r>
      <w:r w:rsidRPr="001576DA">
        <w:rPr>
          <w:rFonts w:hint="eastAsia"/>
        </w:rPr>
        <w:t>MDA</w:t>
      </w:r>
      <w:r w:rsidRPr="001576DA">
        <w:rPr>
          <w:rFonts w:hint="eastAsia"/>
        </w:rPr>
        <w:t>含量高于未添加</w:t>
      </w:r>
      <w:r w:rsidRPr="001576DA">
        <w:rPr>
          <w:rFonts w:hint="eastAsia"/>
        </w:rPr>
        <w:t>CO2</w:t>
      </w:r>
      <w:r w:rsidRPr="001576DA">
        <w:rPr>
          <w:rFonts w:hint="eastAsia"/>
        </w:rPr>
        <w:t>的草莓，主要是经过</w:t>
      </w:r>
      <w:r w:rsidRPr="001576DA">
        <w:rPr>
          <w:rFonts w:hint="eastAsia"/>
        </w:rPr>
        <w:t>6</w:t>
      </w:r>
      <w:r w:rsidRPr="001576DA">
        <w:rPr>
          <w:rFonts w:hint="eastAsia"/>
        </w:rPr>
        <w:t>天的处理。</w:t>
      </w:r>
    </w:p>
    <w:p w:rsidR="000A622F" w:rsidRPr="001576DA" w:rsidRDefault="000A622F" w:rsidP="006A574B">
      <w:pPr>
        <w:rPr>
          <w:color w:val="FF0000"/>
        </w:rPr>
      </w:pPr>
      <w:r w:rsidRPr="001576DA">
        <w:rPr>
          <w:rFonts w:hint="eastAsia"/>
        </w:rPr>
        <w:t xml:space="preserve">     </w:t>
      </w:r>
      <w:r w:rsidRPr="001576DA">
        <w:rPr>
          <w:rFonts w:hint="eastAsia"/>
        </w:rPr>
        <w:t>膜磷脂，尤其是多不饱和脂肪酸，易与自由基反应。</w:t>
      </w:r>
      <w:r w:rsidRPr="001576DA">
        <w:rPr>
          <w:rFonts w:hint="eastAsia"/>
        </w:rPr>
        <w:t xml:space="preserve"> </w:t>
      </w:r>
      <w:r w:rsidRPr="001576DA">
        <w:rPr>
          <w:rFonts w:hint="eastAsia"/>
        </w:rPr>
        <w:t>水果组织中</w:t>
      </w:r>
      <w:r w:rsidRPr="001576DA">
        <w:rPr>
          <w:rFonts w:hint="eastAsia"/>
        </w:rPr>
        <w:t>MDA</w:t>
      </w:r>
      <w:r w:rsidRPr="001576DA">
        <w:rPr>
          <w:rFonts w:hint="eastAsia"/>
        </w:rPr>
        <w:t>的显着增加表明脂质过氧化作用增强。脂质过氧化可能是多种环境因素导致的，包括冷却温度。我们的数据表明</w:t>
      </w:r>
      <w:r w:rsidRPr="001576DA">
        <w:rPr>
          <w:rFonts w:hint="eastAsia"/>
          <w:color w:val="FF0000"/>
        </w:rPr>
        <w:t>20</w:t>
      </w:r>
      <w:r w:rsidRPr="001576DA">
        <w:rPr>
          <w:rFonts w:hint="eastAsia"/>
          <w:color w:val="FF0000"/>
        </w:rPr>
        <w:t>％的</w:t>
      </w:r>
      <w:r w:rsidRPr="001576DA">
        <w:rPr>
          <w:rFonts w:hint="eastAsia"/>
          <w:color w:val="FF0000"/>
        </w:rPr>
        <w:t>CO2</w:t>
      </w:r>
      <w:r w:rsidRPr="001576DA">
        <w:rPr>
          <w:rFonts w:hint="eastAsia"/>
          <w:color w:val="FF0000"/>
        </w:rPr>
        <w:t>减少了由严峻的低温引起的氧化应激</w:t>
      </w:r>
      <w:r w:rsidRPr="001576DA">
        <w:rPr>
          <w:rFonts w:hint="eastAsia"/>
        </w:rPr>
        <w:t>，支持了先前观察到的鲜食葡萄串的多个组织显着增加的低温存储反应。鉴于</w:t>
      </w:r>
      <w:r w:rsidRPr="001576DA">
        <w:rPr>
          <w:rFonts w:hint="eastAsia"/>
        </w:rPr>
        <w:t>40</w:t>
      </w:r>
      <w:r w:rsidRPr="001576DA">
        <w:rPr>
          <w:rFonts w:hint="eastAsia"/>
        </w:rPr>
        <w:t>％</w:t>
      </w:r>
      <w:r w:rsidRPr="001576DA">
        <w:rPr>
          <w:rFonts w:hint="eastAsia"/>
        </w:rPr>
        <w:t>CO2</w:t>
      </w:r>
      <w:r w:rsidRPr="001576DA">
        <w:rPr>
          <w:rFonts w:hint="eastAsia"/>
        </w:rPr>
        <w:t>处理的水果中</w:t>
      </w:r>
      <w:r w:rsidRPr="001576DA">
        <w:rPr>
          <w:rFonts w:hint="eastAsia"/>
        </w:rPr>
        <w:t>MDA</w:t>
      </w:r>
      <w:r w:rsidRPr="001576DA">
        <w:rPr>
          <w:rFonts w:hint="eastAsia"/>
        </w:rPr>
        <w:t>含量较高，我们认为</w:t>
      </w:r>
      <w:r w:rsidRPr="001576DA">
        <w:rPr>
          <w:rFonts w:hint="eastAsia"/>
          <w:color w:val="FF0000"/>
        </w:rPr>
        <w:t>脂质氢过氧化物的分解可能通过乙醛和</w:t>
      </w:r>
      <w:r w:rsidRPr="001576DA">
        <w:rPr>
          <w:rFonts w:hint="eastAsia"/>
          <w:color w:val="FF0000"/>
        </w:rPr>
        <w:t>/</w:t>
      </w:r>
      <w:r w:rsidRPr="001576DA">
        <w:rPr>
          <w:rFonts w:hint="eastAsia"/>
          <w:color w:val="FF0000"/>
        </w:rPr>
        <w:t>或乙醇的潜在毒性水平的积累而增强，而乙醛和</w:t>
      </w:r>
      <w:r w:rsidRPr="001576DA">
        <w:rPr>
          <w:rFonts w:hint="eastAsia"/>
          <w:color w:val="FF0000"/>
        </w:rPr>
        <w:t>/</w:t>
      </w:r>
      <w:r w:rsidRPr="001576DA">
        <w:rPr>
          <w:rFonts w:hint="eastAsia"/>
          <w:color w:val="FF0000"/>
        </w:rPr>
        <w:t>或乙醇的潜在毒性水平不成比例地影响了该氢键</w:t>
      </w:r>
      <w:proofErr w:type="gramStart"/>
      <w:r w:rsidRPr="001576DA">
        <w:rPr>
          <w:rFonts w:hint="eastAsia"/>
          <w:color w:val="FF0000"/>
        </w:rPr>
        <w:t>水网络</w:t>
      </w:r>
      <w:proofErr w:type="gramEnd"/>
      <w:r w:rsidRPr="001576DA">
        <w:rPr>
          <w:rFonts w:hint="eastAsia"/>
          <w:color w:val="FF0000"/>
        </w:rPr>
        <w:t>中水分子的置换，从而</w:t>
      </w:r>
      <w:r w:rsidRPr="001576DA">
        <w:rPr>
          <w:rFonts w:hint="eastAsia"/>
          <w:color w:val="FF0000"/>
        </w:rPr>
        <w:t xml:space="preserve"> </w:t>
      </w:r>
      <w:r w:rsidRPr="001576DA">
        <w:rPr>
          <w:rFonts w:hint="eastAsia"/>
          <w:color w:val="FF0000"/>
        </w:rPr>
        <w:t>破坏膜结构上述膜稳定性的变化与过量的发酵代谢物相关，也可能加速由</w:t>
      </w:r>
      <w:r w:rsidRPr="001576DA">
        <w:rPr>
          <w:rFonts w:hint="eastAsia"/>
          <w:color w:val="FF0000"/>
        </w:rPr>
        <w:t>MDA</w:t>
      </w:r>
      <w:r w:rsidRPr="001576DA">
        <w:rPr>
          <w:rFonts w:hint="eastAsia"/>
          <w:color w:val="FF0000"/>
        </w:rPr>
        <w:t>水平增加所确定的氧化损伤。</w:t>
      </w:r>
    </w:p>
    <w:p w:rsidR="00FA31D8" w:rsidRPr="001576DA" w:rsidRDefault="00FA31D8" w:rsidP="00096B9E">
      <w:pPr>
        <w:jc w:val="center"/>
      </w:pPr>
      <w:r w:rsidRPr="001576DA">
        <w:rPr>
          <w:noProof/>
        </w:rPr>
        <w:drawing>
          <wp:inline distT="0" distB="0" distL="0" distR="0" wp14:anchorId="19CC312A" wp14:editId="4986D9D2">
            <wp:extent cx="1858068" cy="266065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1520" cy="2665594"/>
                    </a:xfrm>
                    <a:prstGeom prst="rect">
                      <a:avLst/>
                    </a:prstGeom>
                  </pic:spPr>
                </pic:pic>
              </a:graphicData>
            </a:graphic>
          </wp:inline>
        </w:drawing>
      </w:r>
    </w:p>
    <w:p w:rsidR="00FA31D8" w:rsidRPr="001576DA" w:rsidRDefault="00FA31D8" w:rsidP="006A574B">
      <w:pPr>
        <w:rPr>
          <w:color w:val="92D050"/>
        </w:rPr>
      </w:pPr>
      <w:r w:rsidRPr="001576DA">
        <w:rPr>
          <w:rFonts w:hint="eastAsia"/>
          <w:color w:val="92D050"/>
        </w:rPr>
        <w:t>图</w:t>
      </w:r>
      <w:r w:rsidRPr="001576DA">
        <w:rPr>
          <w:rFonts w:hint="eastAsia"/>
          <w:color w:val="92D050"/>
        </w:rPr>
        <w:t>3.</w:t>
      </w:r>
      <w:r w:rsidRPr="001576DA">
        <w:rPr>
          <w:rFonts w:hint="eastAsia"/>
          <w:color w:val="92D050"/>
        </w:rPr>
        <w:t>收获后（第</w:t>
      </w:r>
      <w:r w:rsidRPr="001576DA">
        <w:rPr>
          <w:rFonts w:hint="eastAsia"/>
          <w:color w:val="92D050"/>
        </w:rPr>
        <w:t>0</w:t>
      </w:r>
      <w:r w:rsidRPr="001576DA">
        <w:rPr>
          <w:rFonts w:hint="eastAsia"/>
          <w:color w:val="92D050"/>
        </w:rPr>
        <w:t>天）和</w:t>
      </w:r>
      <w:r w:rsidRPr="001576DA">
        <w:rPr>
          <w:rFonts w:hint="eastAsia"/>
          <w:color w:val="92D050"/>
        </w:rPr>
        <w:t>0</w:t>
      </w:r>
      <w:r w:rsidRPr="001576DA">
        <w:rPr>
          <w:rFonts w:hint="eastAsia"/>
          <w:color w:val="92D050"/>
        </w:rPr>
        <w:t>°</w:t>
      </w:r>
      <w:r w:rsidRPr="001576DA">
        <w:rPr>
          <w:rFonts w:hint="eastAsia"/>
          <w:color w:val="92D050"/>
        </w:rPr>
        <w:t>C</w:t>
      </w:r>
      <w:r w:rsidRPr="001576DA">
        <w:rPr>
          <w:rFonts w:hint="eastAsia"/>
          <w:color w:val="92D050"/>
        </w:rPr>
        <w:t>下在</w:t>
      </w:r>
      <w:r w:rsidRPr="001576DA">
        <w:rPr>
          <w:rFonts w:hint="eastAsia"/>
          <w:color w:val="92D050"/>
        </w:rPr>
        <w:t>0</w:t>
      </w:r>
      <w:r w:rsidRPr="001576DA">
        <w:rPr>
          <w:rFonts w:hint="eastAsia"/>
          <w:color w:val="92D050"/>
        </w:rPr>
        <w:t>°</w:t>
      </w:r>
      <w:r w:rsidRPr="001576DA">
        <w:rPr>
          <w:rFonts w:hint="eastAsia"/>
          <w:color w:val="92D050"/>
        </w:rPr>
        <w:t>C</w:t>
      </w:r>
      <w:r w:rsidRPr="001576DA">
        <w:rPr>
          <w:rFonts w:hint="eastAsia"/>
          <w:color w:val="92D050"/>
        </w:rPr>
        <w:t>下于不同</w:t>
      </w:r>
      <w:r w:rsidRPr="001576DA">
        <w:rPr>
          <w:rFonts w:hint="eastAsia"/>
          <w:color w:val="92D050"/>
        </w:rPr>
        <w:t>CO2</w:t>
      </w:r>
      <w:r w:rsidRPr="001576DA">
        <w:rPr>
          <w:rFonts w:hint="eastAsia"/>
          <w:color w:val="92D050"/>
        </w:rPr>
        <w:t>浓度（</w:t>
      </w:r>
      <w:r w:rsidRPr="001576DA">
        <w:rPr>
          <w:rFonts w:hint="eastAsia"/>
          <w:color w:val="92D050"/>
        </w:rPr>
        <w:t>0</w:t>
      </w:r>
      <w:r w:rsidRPr="001576DA">
        <w:rPr>
          <w:rFonts w:hint="eastAsia"/>
          <w:color w:val="92D050"/>
        </w:rPr>
        <w:t>、</w:t>
      </w:r>
      <w:r w:rsidRPr="001576DA">
        <w:rPr>
          <w:rFonts w:hint="eastAsia"/>
          <w:color w:val="92D050"/>
        </w:rPr>
        <w:t>20</w:t>
      </w:r>
      <w:r w:rsidRPr="001576DA">
        <w:rPr>
          <w:rFonts w:hint="eastAsia"/>
          <w:color w:val="92D050"/>
        </w:rPr>
        <w:t>或</w:t>
      </w:r>
      <w:r w:rsidRPr="001576DA">
        <w:rPr>
          <w:rFonts w:hint="eastAsia"/>
          <w:color w:val="92D050"/>
        </w:rPr>
        <w:t>20</w:t>
      </w:r>
      <w:r w:rsidRPr="001576DA">
        <w:rPr>
          <w:rFonts w:hint="eastAsia"/>
          <w:color w:val="92D050"/>
        </w:rPr>
        <w:t>°</w:t>
      </w:r>
      <w:r w:rsidRPr="001576DA">
        <w:rPr>
          <w:rFonts w:hint="eastAsia"/>
          <w:color w:val="92D050"/>
        </w:rPr>
        <w:t>C</w:t>
      </w:r>
      <w:r w:rsidRPr="001576DA">
        <w:rPr>
          <w:rFonts w:hint="eastAsia"/>
          <w:color w:val="92D050"/>
        </w:rPr>
        <w:t>下储存</w:t>
      </w:r>
      <w:r w:rsidRPr="001576DA">
        <w:rPr>
          <w:rFonts w:hint="eastAsia"/>
          <w:color w:val="92D050"/>
        </w:rPr>
        <w:t>3</w:t>
      </w:r>
      <w:r w:rsidRPr="001576DA">
        <w:rPr>
          <w:rFonts w:hint="eastAsia"/>
          <w:color w:val="92D050"/>
        </w:rPr>
        <w:t>天）中的</w:t>
      </w:r>
      <w:r w:rsidRPr="001576DA">
        <w:rPr>
          <w:rFonts w:hint="eastAsia"/>
          <w:color w:val="92D050"/>
        </w:rPr>
        <w:t>MDA</w:t>
      </w:r>
      <w:r w:rsidRPr="001576DA">
        <w:rPr>
          <w:rFonts w:hint="eastAsia"/>
          <w:color w:val="92D050"/>
        </w:rPr>
        <w:t>峰的色谱图，指示了马拉草莓中</w:t>
      </w:r>
      <w:r w:rsidRPr="001576DA">
        <w:rPr>
          <w:rFonts w:hint="eastAsia"/>
          <w:color w:val="92D050"/>
        </w:rPr>
        <w:t>MDA</w:t>
      </w:r>
      <w:r w:rsidRPr="001576DA">
        <w:rPr>
          <w:rFonts w:hint="eastAsia"/>
          <w:color w:val="92D050"/>
        </w:rPr>
        <w:t>含量的变化。</w:t>
      </w:r>
      <w:r w:rsidRPr="001576DA">
        <w:rPr>
          <w:rFonts w:hint="eastAsia"/>
          <w:color w:val="92D050"/>
        </w:rPr>
        <w:t xml:space="preserve"> 40</w:t>
      </w:r>
      <w:r w:rsidRPr="001576DA">
        <w:rPr>
          <w:rFonts w:hint="eastAsia"/>
          <w:color w:val="92D050"/>
        </w:rPr>
        <w:t>％），保持恒定的</w:t>
      </w:r>
      <w:r w:rsidRPr="001576DA">
        <w:rPr>
          <w:rFonts w:hint="eastAsia"/>
          <w:color w:val="92D050"/>
        </w:rPr>
        <w:t>O2</w:t>
      </w:r>
      <w:r w:rsidRPr="001576DA">
        <w:rPr>
          <w:rFonts w:hint="eastAsia"/>
          <w:color w:val="92D050"/>
        </w:rPr>
        <w:t>浓度（</w:t>
      </w:r>
      <w:r w:rsidRPr="001576DA">
        <w:rPr>
          <w:rFonts w:hint="eastAsia"/>
          <w:color w:val="92D050"/>
        </w:rPr>
        <w:t>20</w:t>
      </w:r>
      <w:r w:rsidRPr="001576DA">
        <w:rPr>
          <w:rFonts w:hint="eastAsia"/>
          <w:color w:val="92D050"/>
        </w:rPr>
        <w:t>％）。</w:t>
      </w:r>
      <w:r w:rsidRPr="001576DA">
        <w:rPr>
          <w:rFonts w:hint="eastAsia"/>
          <w:color w:val="92D050"/>
        </w:rPr>
        <w:t xml:space="preserve"> </w:t>
      </w:r>
      <w:r w:rsidRPr="001576DA">
        <w:rPr>
          <w:rFonts w:hint="eastAsia"/>
          <w:color w:val="92D050"/>
        </w:rPr>
        <w:t>每个字母都表示图基检验确定的均值之间存在显着差异（</w:t>
      </w:r>
      <w:r w:rsidRPr="001576DA">
        <w:rPr>
          <w:rFonts w:hint="eastAsia"/>
          <w:color w:val="92D050"/>
        </w:rPr>
        <w:t>P &lt;0.05</w:t>
      </w:r>
      <w:r w:rsidRPr="001576DA">
        <w:rPr>
          <w:rFonts w:hint="eastAsia"/>
          <w:color w:val="92D050"/>
        </w:rPr>
        <w:t>）。</w:t>
      </w:r>
    </w:p>
    <w:p w:rsidR="000A622F" w:rsidRPr="001576DA" w:rsidRDefault="000A622F" w:rsidP="00C16F0E">
      <w:pPr>
        <w:pStyle w:val="a4"/>
        <w:numPr>
          <w:ilvl w:val="0"/>
          <w:numId w:val="1"/>
        </w:numPr>
        <w:ind w:firstLineChars="0"/>
        <w:rPr>
          <w:b/>
        </w:rPr>
      </w:pPr>
      <w:r w:rsidRPr="001576DA">
        <w:rPr>
          <w:rFonts w:hint="eastAsia"/>
          <w:b/>
        </w:rPr>
        <w:t>蔗糖，苹果酸，总可溶性固形物，</w:t>
      </w:r>
      <w:r w:rsidRPr="001576DA">
        <w:rPr>
          <w:rFonts w:hint="eastAsia"/>
          <w:b/>
        </w:rPr>
        <w:t>pH</w:t>
      </w:r>
      <w:r w:rsidRPr="001576DA">
        <w:rPr>
          <w:rFonts w:hint="eastAsia"/>
          <w:b/>
        </w:rPr>
        <w:t>和</w:t>
      </w:r>
      <w:proofErr w:type="gramStart"/>
      <w:r w:rsidRPr="001576DA">
        <w:rPr>
          <w:rFonts w:hint="eastAsia"/>
          <w:b/>
        </w:rPr>
        <w:t>可</w:t>
      </w:r>
      <w:proofErr w:type="gramEnd"/>
      <w:r w:rsidRPr="001576DA">
        <w:rPr>
          <w:rFonts w:hint="eastAsia"/>
          <w:b/>
        </w:rPr>
        <w:t>滴定酸度随各种</w:t>
      </w:r>
      <w:r w:rsidRPr="001576DA">
        <w:rPr>
          <w:rFonts w:hint="eastAsia"/>
          <w:b/>
        </w:rPr>
        <w:t>CO2</w:t>
      </w:r>
      <w:r w:rsidRPr="001576DA">
        <w:rPr>
          <w:rFonts w:hint="eastAsia"/>
          <w:b/>
        </w:rPr>
        <w:t>水平的变化。</w:t>
      </w:r>
    </w:p>
    <w:p w:rsidR="000A622F" w:rsidRPr="001576DA" w:rsidRDefault="000A622F" w:rsidP="006A574B">
      <w:r w:rsidRPr="001576DA">
        <w:rPr>
          <w:rFonts w:hint="eastAsia"/>
          <w:b/>
        </w:rPr>
        <w:t xml:space="preserve">   </w:t>
      </w:r>
      <w:r w:rsidRPr="001576DA">
        <w:rPr>
          <w:rFonts w:hint="eastAsia"/>
        </w:rPr>
        <w:t xml:space="preserve">  </w:t>
      </w:r>
      <w:r w:rsidR="009B4242" w:rsidRPr="001576DA">
        <w:rPr>
          <w:rFonts w:hint="eastAsia"/>
        </w:rPr>
        <w:t>收获时，经</w:t>
      </w:r>
      <w:r w:rsidR="008A47CE" w:rsidRPr="001576DA">
        <w:rPr>
          <w:rFonts w:hint="eastAsia"/>
        </w:rPr>
        <w:t>CO2</w:t>
      </w:r>
      <w:r w:rsidR="009B4242" w:rsidRPr="001576DA">
        <w:rPr>
          <w:rFonts w:hint="eastAsia"/>
        </w:rPr>
        <w:t>处理的水果中蔗糖保持稳态水平，这是碳水化合物储备的主要成分（表</w:t>
      </w:r>
      <w:r w:rsidR="009B4242" w:rsidRPr="001576DA">
        <w:rPr>
          <w:rFonts w:hint="eastAsia"/>
        </w:rPr>
        <w:t>1</w:t>
      </w:r>
      <w:r w:rsidR="009B4242" w:rsidRPr="001576DA">
        <w:rPr>
          <w:rFonts w:hint="eastAsia"/>
        </w:rPr>
        <w:t>）。相比之下，在</w:t>
      </w:r>
      <w:r w:rsidR="009B4242" w:rsidRPr="001576DA">
        <w:rPr>
          <w:rFonts w:hint="eastAsia"/>
        </w:rPr>
        <w:t>0</w:t>
      </w:r>
      <w:r w:rsidR="009B4242" w:rsidRPr="001576DA">
        <w:rPr>
          <w:rFonts w:hint="eastAsia"/>
        </w:rPr>
        <w:t>°</w:t>
      </w:r>
      <w:r w:rsidR="009B4242" w:rsidRPr="001576DA">
        <w:rPr>
          <w:rFonts w:hint="eastAsia"/>
        </w:rPr>
        <w:t>C</w:t>
      </w:r>
      <w:r w:rsidR="009B4242" w:rsidRPr="001576DA">
        <w:rPr>
          <w:rFonts w:hint="eastAsia"/>
        </w:rPr>
        <w:t>下储存</w:t>
      </w:r>
      <w:r w:rsidR="009B4242" w:rsidRPr="001576DA">
        <w:rPr>
          <w:rFonts w:hint="eastAsia"/>
        </w:rPr>
        <w:t>3</w:t>
      </w:r>
      <w:r w:rsidR="009B4242" w:rsidRPr="001576DA">
        <w:rPr>
          <w:rFonts w:hint="eastAsia"/>
        </w:rPr>
        <w:t>天和</w:t>
      </w:r>
      <w:r w:rsidR="009B4242" w:rsidRPr="001576DA">
        <w:rPr>
          <w:rFonts w:hint="eastAsia"/>
        </w:rPr>
        <w:t>6</w:t>
      </w:r>
      <w:r w:rsidR="009B4242" w:rsidRPr="001576DA">
        <w:rPr>
          <w:rFonts w:hint="eastAsia"/>
        </w:rPr>
        <w:t>天后，没有额外的</w:t>
      </w:r>
      <w:r w:rsidR="009B4242" w:rsidRPr="001576DA">
        <w:rPr>
          <w:rFonts w:hint="eastAsia"/>
        </w:rPr>
        <w:t>CO2</w:t>
      </w:r>
      <w:r w:rsidR="009B4242" w:rsidRPr="001576DA">
        <w:rPr>
          <w:rFonts w:hint="eastAsia"/>
        </w:rPr>
        <w:t>（</w:t>
      </w:r>
      <w:r w:rsidR="009B4242" w:rsidRPr="001576DA">
        <w:rPr>
          <w:rFonts w:hint="eastAsia"/>
        </w:rPr>
        <w:t>0</w:t>
      </w:r>
      <w:r w:rsidR="009B4242" w:rsidRPr="001576DA">
        <w:rPr>
          <w:rFonts w:hint="eastAsia"/>
        </w:rPr>
        <w:t>％）储存的水果中的蔗糖减少。这些结果表明，在不添加</w:t>
      </w:r>
      <w:r w:rsidR="009B4242" w:rsidRPr="001576DA">
        <w:rPr>
          <w:rFonts w:hint="eastAsia"/>
        </w:rPr>
        <w:t>CO2</w:t>
      </w:r>
      <w:r w:rsidR="009B4242" w:rsidRPr="001576DA">
        <w:rPr>
          <w:rFonts w:hint="eastAsia"/>
        </w:rPr>
        <w:t>的情况下，果实会耗尽其能量储备，导致储存</w:t>
      </w:r>
      <w:r w:rsidR="009B4242" w:rsidRPr="001576DA">
        <w:rPr>
          <w:rFonts w:hint="eastAsia"/>
        </w:rPr>
        <w:t>6</w:t>
      </w:r>
      <w:r w:rsidR="009B4242" w:rsidRPr="001576DA">
        <w:rPr>
          <w:rFonts w:hint="eastAsia"/>
        </w:rPr>
        <w:t>天后蔗糖减少，可溶性固形物总量降低。相反，与未添加</w:t>
      </w:r>
      <w:r w:rsidR="009B4242" w:rsidRPr="001576DA">
        <w:rPr>
          <w:rFonts w:hint="eastAsia"/>
        </w:rPr>
        <w:t>CO2</w:t>
      </w:r>
      <w:r w:rsidR="009B4242" w:rsidRPr="001576DA">
        <w:rPr>
          <w:rFonts w:hint="eastAsia"/>
        </w:rPr>
        <w:t>的低温储存的果实相比，暴露于</w:t>
      </w:r>
      <w:r w:rsidR="009B4242" w:rsidRPr="001576DA">
        <w:rPr>
          <w:rFonts w:hint="eastAsia"/>
        </w:rPr>
        <w:t>CO2</w:t>
      </w:r>
      <w:r w:rsidR="009B4242" w:rsidRPr="001576DA">
        <w:rPr>
          <w:rFonts w:hint="eastAsia"/>
        </w:rPr>
        <w:t>的果实具有的能量储备和蔗糖含量更高。</w:t>
      </w:r>
      <w:r w:rsidR="009B4242" w:rsidRPr="001576DA">
        <w:rPr>
          <w:rFonts w:hint="eastAsia"/>
          <w:color w:val="FF0000"/>
        </w:rPr>
        <w:t>乙醇合成通常被认为是再生</w:t>
      </w:r>
      <w:r w:rsidR="009B4242" w:rsidRPr="001576DA">
        <w:rPr>
          <w:rFonts w:hint="eastAsia"/>
          <w:color w:val="FF0000"/>
        </w:rPr>
        <w:t>NAD +</w:t>
      </w:r>
      <w:r w:rsidR="009B4242" w:rsidRPr="001576DA">
        <w:rPr>
          <w:rFonts w:hint="eastAsia"/>
          <w:color w:val="FF0000"/>
        </w:rPr>
        <w:t>的手段，以维持糖酵解能量的产生。此外，由于乙醇合成不伴随</w:t>
      </w:r>
      <w:r w:rsidR="009B4242" w:rsidRPr="001576DA">
        <w:rPr>
          <w:rFonts w:hint="eastAsia"/>
          <w:color w:val="FF0000"/>
        </w:rPr>
        <w:t>H +</w:t>
      </w:r>
      <w:r w:rsidR="009B4242" w:rsidRPr="001576DA">
        <w:rPr>
          <w:rFonts w:hint="eastAsia"/>
          <w:color w:val="FF0000"/>
        </w:rPr>
        <w:t>的产生，因此与</w:t>
      </w:r>
      <w:r w:rsidR="009B4242" w:rsidRPr="001576DA">
        <w:rPr>
          <w:rFonts w:hint="eastAsia"/>
          <w:color w:val="FF0000"/>
        </w:rPr>
        <w:t>H +</w:t>
      </w:r>
      <w:r w:rsidR="009B4242" w:rsidRPr="001576DA">
        <w:rPr>
          <w:rFonts w:hint="eastAsia"/>
          <w:color w:val="FF0000"/>
        </w:rPr>
        <w:t>消耗的</w:t>
      </w:r>
      <w:r w:rsidR="009B4242" w:rsidRPr="001576DA">
        <w:rPr>
          <w:rFonts w:hint="eastAsia"/>
          <w:color w:val="FF0000"/>
        </w:rPr>
        <w:t>pH</w:t>
      </w:r>
      <w:r w:rsidR="009B4242" w:rsidRPr="001576DA">
        <w:rPr>
          <w:rFonts w:hint="eastAsia"/>
          <w:color w:val="FF0000"/>
        </w:rPr>
        <w:t>调节</w:t>
      </w:r>
      <w:r w:rsidR="009B4242" w:rsidRPr="001576DA">
        <w:rPr>
          <w:rFonts w:hint="eastAsia"/>
          <w:color w:val="FF0000"/>
        </w:rPr>
        <w:lastRenderedPageBreak/>
        <w:t>器机理相一致，</w:t>
      </w:r>
      <w:r w:rsidR="009B4242" w:rsidRPr="001576DA">
        <w:rPr>
          <w:rFonts w:hint="eastAsia"/>
          <w:color w:val="FF0000"/>
        </w:rPr>
        <w:t>CO2</w:t>
      </w:r>
      <w:r w:rsidR="009B4242" w:rsidRPr="001576DA">
        <w:rPr>
          <w:rFonts w:hint="eastAsia"/>
          <w:color w:val="FF0000"/>
        </w:rPr>
        <w:t>处理的果实中乙醇合成的激活可能起重要作用，因此，这可能是限制细胞质酸化的一种方法</w:t>
      </w:r>
      <w:r w:rsidR="009B4242" w:rsidRPr="001576DA">
        <w:rPr>
          <w:rFonts w:hint="eastAsia"/>
          <w:color w:val="FF0000"/>
        </w:rPr>
        <w:t xml:space="preserve"> </w:t>
      </w:r>
      <w:r w:rsidR="009B4242" w:rsidRPr="001576DA">
        <w:rPr>
          <w:rFonts w:hint="eastAsia"/>
          <w:color w:val="FF0000"/>
        </w:rPr>
        <w:t>。</w:t>
      </w:r>
      <w:r w:rsidR="009B4242" w:rsidRPr="001576DA">
        <w:rPr>
          <w:rFonts w:hint="eastAsia"/>
        </w:rPr>
        <w:t>尽管在这项研究中未进行细胞质</w:t>
      </w:r>
      <w:r w:rsidR="009B4242" w:rsidRPr="001576DA">
        <w:rPr>
          <w:rFonts w:hint="eastAsia"/>
        </w:rPr>
        <w:t>pH</w:t>
      </w:r>
      <w:r w:rsidR="009B4242" w:rsidRPr="001576DA">
        <w:rPr>
          <w:rFonts w:hint="eastAsia"/>
        </w:rPr>
        <w:t>值测定，但水果提取物的</w:t>
      </w:r>
      <w:r w:rsidR="009B4242" w:rsidRPr="001576DA">
        <w:rPr>
          <w:rFonts w:hint="eastAsia"/>
        </w:rPr>
        <w:t>pH</w:t>
      </w:r>
      <w:r w:rsidR="009B4242" w:rsidRPr="001576DA">
        <w:rPr>
          <w:rFonts w:hint="eastAsia"/>
        </w:rPr>
        <w:t>值表明，</w:t>
      </w:r>
      <w:r w:rsidR="008A47CE" w:rsidRPr="001576DA">
        <w:rPr>
          <w:rFonts w:hint="eastAsia"/>
        </w:rPr>
        <w:t>CO2</w:t>
      </w:r>
      <w:r w:rsidR="009B4242" w:rsidRPr="001576DA">
        <w:rPr>
          <w:rFonts w:hint="eastAsia"/>
        </w:rPr>
        <w:t>含量过高（</w:t>
      </w:r>
      <w:r w:rsidR="009B4242" w:rsidRPr="001576DA">
        <w:rPr>
          <w:rFonts w:hint="eastAsia"/>
        </w:rPr>
        <w:t>40</w:t>
      </w:r>
      <w:r w:rsidR="009B4242" w:rsidRPr="001576DA">
        <w:rPr>
          <w:rFonts w:hint="eastAsia"/>
        </w:rPr>
        <w:t>％）的水果表现出最高的</w:t>
      </w:r>
      <w:r w:rsidR="009B4242" w:rsidRPr="001576DA">
        <w:rPr>
          <w:rFonts w:hint="eastAsia"/>
        </w:rPr>
        <w:t>pH</w:t>
      </w:r>
      <w:r w:rsidR="009B4242" w:rsidRPr="001576DA">
        <w:rPr>
          <w:rFonts w:hint="eastAsia"/>
        </w:rPr>
        <w:t>值和最低的可滴定酸度（表</w:t>
      </w:r>
      <w:r w:rsidR="009B4242" w:rsidRPr="001576DA">
        <w:rPr>
          <w:rFonts w:hint="eastAsia"/>
        </w:rPr>
        <w:t>1</w:t>
      </w:r>
      <w:r w:rsidR="009B4242" w:rsidRPr="001576DA">
        <w:rPr>
          <w:rFonts w:hint="eastAsia"/>
        </w:rPr>
        <w:t>）。在高</w:t>
      </w:r>
      <w:r w:rsidR="009B4242" w:rsidRPr="001576DA">
        <w:rPr>
          <w:rFonts w:hint="eastAsia"/>
        </w:rPr>
        <w:t>CO2</w:t>
      </w:r>
      <w:r w:rsidR="009B4242" w:rsidRPr="001576DA">
        <w:rPr>
          <w:rFonts w:hint="eastAsia"/>
        </w:rPr>
        <w:t>气氛下储存的水果中，增加草莓组织的</w:t>
      </w:r>
      <w:r w:rsidR="009B4242" w:rsidRPr="001576DA">
        <w:rPr>
          <w:rFonts w:hint="eastAsia"/>
        </w:rPr>
        <w:t>pH</w:t>
      </w:r>
      <w:r w:rsidR="009B4242" w:rsidRPr="001576DA">
        <w:rPr>
          <w:rFonts w:hint="eastAsia"/>
        </w:rPr>
        <w:t>值和降低可滴定酸度的现象更为明显。苹果酸含量参与细胞质</w:t>
      </w:r>
      <w:r w:rsidR="009B4242" w:rsidRPr="001576DA">
        <w:rPr>
          <w:rFonts w:hint="eastAsia"/>
        </w:rPr>
        <w:t>pH</w:t>
      </w:r>
      <w:r w:rsidR="009B4242" w:rsidRPr="001576DA">
        <w:rPr>
          <w:rFonts w:hint="eastAsia"/>
        </w:rPr>
        <w:t>的调节，响应实验处理，内源性苹果酸水平的变化有望引起细胞质</w:t>
      </w:r>
      <w:r w:rsidR="009B4242" w:rsidRPr="001576DA">
        <w:rPr>
          <w:rFonts w:hint="eastAsia"/>
        </w:rPr>
        <w:t>pH</w:t>
      </w:r>
      <w:r w:rsidR="009B4242" w:rsidRPr="001576DA">
        <w:rPr>
          <w:rFonts w:hint="eastAsia"/>
        </w:rPr>
        <w:t>值的变化。在暴露于</w:t>
      </w:r>
      <w:r w:rsidR="009B4242" w:rsidRPr="001576DA">
        <w:rPr>
          <w:rFonts w:hint="eastAsia"/>
        </w:rPr>
        <w:t>20</w:t>
      </w:r>
      <w:r w:rsidR="009B4242" w:rsidRPr="001576DA">
        <w:rPr>
          <w:rFonts w:hint="eastAsia"/>
        </w:rPr>
        <w:t>％</w:t>
      </w:r>
      <w:r w:rsidR="009B4242" w:rsidRPr="001576DA">
        <w:rPr>
          <w:rFonts w:hint="eastAsia"/>
        </w:rPr>
        <w:t>CO2 3</w:t>
      </w:r>
      <w:r w:rsidR="009B4242" w:rsidRPr="001576DA">
        <w:rPr>
          <w:rFonts w:hint="eastAsia"/>
        </w:rPr>
        <w:t>天的水果中发现苹果酸的最低值（表</w:t>
      </w:r>
      <w:r w:rsidR="009B4242" w:rsidRPr="001576DA">
        <w:rPr>
          <w:rFonts w:hint="eastAsia"/>
        </w:rPr>
        <w:t>1</w:t>
      </w:r>
      <w:r w:rsidR="009B4242" w:rsidRPr="001576DA">
        <w:rPr>
          <w:rFonts w:hint="eastAsia"/>
        </w:rPr>
        <w:t>）。</w:t>
      </w:r>
      <w:r w:rsidR="009B4242" w:rsidRPr="001576DA">
        <w:rPr>
          <w:rFonts w:hint="eastAsia"/>
        </w:rPr>
        <w:t xml:space="preserve"> </w:t>
      </w:r>
      <w:r w:rsidR="009B4242" w:rsidRPr="001576DA">
        <w:rPr>
          <w:rFonts w:hint="eastAsia"/>
        </w:rPr>
        <w:t>用</w:t>
      </w:r>
      <w:r w:rsidR="009B4242" w:rsidRPr="001576DA">
        <w:rPr>
          <w:rFonts w:hint="eastAsia"/>
        </w:rPr>
        <w:t>20</w:t>
      </w:r>
      <w:r w:rsidR="009B4242" w:rsidRPr="001576DA">
        <w:rPr>
          <w:rFonts w:hint="eastAsia"/>
        </w:rPr>
        <w:t>％</w:t>
      </w:r>
      <w:r w:rsidR="009B4242" w:rsidRPr="001576DA">
        <w:rPr>
          <w:rFonts w:hint="eastAsia"/>
        </w:rPr>
        <w:t>CO2</w:t>
      </w:r>
      <w:r w:rsidR="009B4242" w:rsidRPr="001576DA">
        <w:rPr>
          <w:rFonts w:hint="eastAsia"/>
        </w:rPr>
        <w:t>处理</w:t>
      </w:r>
      <w:r w:rsidR="009B4242" w:rsidRPr="001576DA">
        <w:rPr>
          <w:rFonts w:hint="eastAsia"/>
        </w:rPr>
        <w:t>3</w:t>
      </w:r>
      <w:r w:rsidR="009B4242" w:rsidRPr="001576DA">
        <w:rPr>
          <w:rFonts w:hint="eastAsia"/>
        </w:rPr>
        <w:t>天的果实中苹果酸的减少可能会阻止细胞质</w:t>
      </w:r>
      <w:r w:rsidR="009B4242" w:rsidRPr="001576DA">
        <w:rPr>
          <w:rFonts w:hint="eastAsia"/>
        </w:rPr>
        <w:t>pH</w:t>
      </w:r>
      <w:r w:rsidR="009B4242" w:rsidRPr="001576DA">
        <w:rPr>
          <w:rFonts w:hint="eastAsia"/>
        </w:rPr>
        <w:t>的下降，因此，根据上述假设，可能不需要提供高水平的蛋白质。已经提出苹果酸在低氧植物组织中细胞质</w:t>
      </w:r>
      <w:r w:rsidR="009B4242" w:rsidRPr="001576DA">
        <w:rPr>
          <w:rFonts w:hint="eastAsia"/>
        </w:rPr>
        <w:t>pH</w:t>
      </w:r>
      <w:r w:rsidR="009B4242" w:rsidRPr="001576DA">
        <w:rPr>
          <w:rFonts w:hint="eastAsia"/>
        </w:rPr>
        <w:t>的调节中的重要作用。但是，当暴露于</w:t>
      </w:r>
      <w:r w:rsidR="009B4242" w:rsidRPr="001576DA">
        <w:rPr>
          <w:rFonts w:hint="eastAsia"/>
        </w:rPr>
        <w:t>CO2</w:t>
      </w:r>
      <w:r w:rsidR="009B4242" w:rsidRPr="001576DA">
        <w:rPr>
          <w:rFonts w:hint="eastAsia"/>
        </w:rPr>
        <w:t>处理的强度更大并持续更长的时间时，这种模式发生了变化。</w:t>
      </w:r>
      <w:r w:rsidR="009B4242" w:rsidRPr="001576DA">
        <w:rPr>
          <w:rFonts w:hint="eastAsia"/>
        </w:rPr>
        <w:t xml:space="preserve"> </w:t>
      </w:r>
      <w:r w:rsidR="009B4242" w:rsidRPr="001576DA">
        <w:rPr>
          <w:rFonts w:hint="eastAsia"/>
        </w:rPr>
        <w:t>对于在</w:t>
      </w:r>
      <w:r w:rsidR="009B4242" w:rsidRPr="001576DA">
        <w:rPr>
          <w:rFonts w:hint="eastAsia"/>
        </w:rPr>
        <w:t>0</w:t>
      </w:r>
      <w:r w:rsidR="009B4242" w:rsidRPr="001576DA">
        <w:rPr>
          <w:rFonts w:hint="eastAsia"/>
        </w:rPr>
        <w:t>°</w:t>
      </w:r>
      <w:r w:rsidR="009B4242" w:rsidRPr="001576DA">
        <w:rPr>
          <w:rFonts w:hint="eastAsia"/>
        </w:rPr>
        <w:t>C</w:t>
      </w:r>
      <w:r w:rsidR="009B4242" w:rsidRPr="001576DA">
        <w:rPr>
          <w:rFonts w:hint="eastAsia"/>
        </w:rPr>
        <w:t>下未添加</w:t>
      </w:r>
      <w:r w:rsidR="009B4242" w:rsidRPr="001576DA">
        <w:rPr>
          <w:rFonts w:hint="eastAsia"/>
        </w:rPr>
        <w:t>CO2</w:t>
      </w:r>
      <w:r w:rsidR="009B4242" w:rsidRPr="001576DA">
        <w:rPr>
          <w:rFonts w:hint="eastAsia"/>
        </w:rPr>
        <w:t>储存的水果而言，发酵基因的上调同时限制了乙醇的形成，这意味着乙醇发酵的潜在能力不足。乙醇发酵不仅被认为是在低氧浓度下提供能量的主要因素，而且在大气氧存在下还具有其他重要功能</w:t>
      </w:r>
      <w:r w:rsidR="00FA31D8" w:rsidRPr="001576DA">
        <w:rPr>
          <w:rFonts w:hint="eastAsia"/>
        </w:rPr>
        <w:t>。</w:t>
      </w:r>
    </w:p>
    <w:p w:rsidR="00FA31D8" w:rsidRPr="001576DA" w:rsidRDefault="00FA31D8" w:rsidP="00096B9E">
      <w:pPr>
        <w:jc w:val="center"/>
      </w:pPr>
      <w:bookmarkStart w:id="0" w:name="_GoBack"/>
      <w:r w:rsidRPr="001576DA">
        <w:rPr>
          <w:rFonts w:hint="eastAsia"/>
          <w:noProof/>
        </w:rPr>
        <w:drawing>
          <wp:inline distT="0" distB="0" distL="0" distR="0" wp14:anchorId="555F24A8" wp14:editId="3E0E12EE">
            <wp:extent cx="3702050" cy="7648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CE14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268" cy="764467"/>
                    </a:xfrm>
                    <a:prstGeom prst="rect">
                      <a:avLst/>
                    </a:prstGeom>
                  </pic:spPr>
                </pic:pic>
              </a:graphicData>
            </a:graphic>
          </wp:inline>
        </w:drawing>
      </w:r>
      <w:bookmarkEnd w:id="0"/>
    </w:p>
    <w:p w:rsidR="00FA31D8" w:rsidRPr="001576DA" w:rsidRDefault="00FA31D8" w:rsidP="006A574B">
      <w:r w:rsidRPr="001576DA">
        <w:rPr>
          <w:rFonts w:hint="eastAsia"/>
          <w:color w:val="92D050"/>
        </w:rPr>
        <w:t>表</w:t>
      </w:r>
      <w:r w:rsidRPr="001576DA">
        <w:rPr>
          <w:rFonts w:hint="eastAsia"/>
          <w:color w:val="92D050"/>
        </w:rPr>
        <w:t>1.</w:t>
      </w:r>
      <w:r w:rsidRPr="001576DA">
        <w:rPr>
          <w:rFonts w:hint="eastAsia"/>
          <w:color w:val="92D050"/>
        </w:rPr>
        <w:t>采收后以及</w:t>
      </w:r>
      <w:r w:rsidRPr="001576DA">
        <w:rPr>
          <w:rFonts w:hint="eastAsia"/>
          <w:color w:val="92D050"/>
        </w:rPr>
        <w:t>3</w:t>
      </w:r>
      <w:r w:rsidRPr="001576DA">
        <w:rPr>
          <w:rFonts w:hint="eastAsia"/>
          <w:color w:val="92D050"/>
        </w:rPr>
        <w:t>天和</w:t>
      </w:r>
      <w:r w:rsidRPr="001576DA">
        <w:rPr>
          <w:rFonts w:hint="eastAsia"/>
          <w:color w:val="92D050"/>
        </w:rPr>
        <w:t>6</w:t>
      </w:r>
      <w:r w:rsidRPr="001576DA">
        <w:rPr>
          <w:rFonts w:hint="eastAsia"/>
          <w:color w:val="92D050"/>
        </w:rPr>
        <w:t>天后，由</w:t>
      </w:r>
      <w:proofErr w:type="spellStart"/>
      <w:r w:rsidRPr="001576DA">
        <w:rPr>
          <w:rFonts w:hint="eastAsia"/>
          <w:color w:val="92D050"/>
        </w:rPr>
        <w:t>Fragariavesca</w:t>
      </w:r>
      <w:proofErr w:type="spellEnd"/>
      <w:r w:rsidRPr="001576DA">
        <w:rPr>
          <w:rFonts w:hint="eastAsia"/>
          <w:color w:val="92D050"/>
        </w:rPr>
        <w:t xml:space="preserve"> Mara des Bois</w:t>
      </w:r>
      <w:r w:rsidRPr="001576DA">
        <w:rPr>
          <w:rFonts w:hint="eastAsia"/>
          <w:color w:val="92D050"/>
        </w:rPr>
        <w:t>草莓测定的</w:t>
      </w:r>
      <w:r w:rsidRPr="001576DA">
        <w:rPr>
          <w:rFonts w:hint="eastAsia"/>
          <w:color w:val="92D050"/>
        </w:rPr>
        <w:t>HPAEC</w:t>
      </w:r>
      <w:r w:rsidRPr="001576DA">
        <w:rPr>
          <w:rFonts w:hint="eastAsia"/>
          <w:color w:val="92D050"/>
        </w:rPr>
        <w:t>和质量参数（总固形物（°</w:t>
      </w:r>
      <w:r w:rsidRPr="001576DA">
        <w:rPr>
          <w:rFonts w:hint="eastAsia"/>
          <w:color w:val="92D050"/>
        </w:rPr>
        <w:t>Brix</w:t>
      </w:r>
      <w:r w:rsidRPr="001576DA">
        <w:rPr>
          <w:rFonts w:hint="eastAsia"/>
          <w:color w:val="92D050"/>
        </w:rPr>
        <w:t>），</w:t>
      </w:r>
      <w:r w:rsidRPr="001576DA">
        <w:rPr>
          <w:rFonts w:hint="eastAsia"/>
          <w:color w:val="92D050"/>
        </w:rPr>
        <w:t>pH</w:t>
      </w:r>
      <w:r w:rsidRPr="001576DA">
        <w:rPr>
          <w:rFonts w:hint="eastAsia"/>
          <w:color w:val="92D050"/>
        </w:rPr>
        <w:t>和</w:t>
      </w:r>
      <w:proofErr w:type="gramStart"/>
      <w:r w:rsidRPr="001576DA">
        <w:rPr>
          <w:rFonts w:hint="eastAsia"/>
          <w:color w:val="92D050"/>
        </w:rPr>
        <w:t>可</w:t>
      </w:r>
      <w:proofErr w:type="gramEnd"/>
      <w:r w:rsidRPr="001576DA">
        <w:rPr>
          <w:rFonts w:hint="eastAsia"/>
          <w:color w:val="92D050"/>
        </w:rPr>
        <w:t>滴定酸度（</w:t>
      </w:r>
      <w:r w:rsidRPr="001576DA">
        <w:rPr>
          <w:rFonts w:hint="eastAsia"/>
          <w:color w:val="92D050"/>
        </w:rPr>
        <w:t>TA</w:t>
      </w:r>
      <w:r w:rsidRPr="001576DA">
        <w:rPr>
          <w:rFonts w:hint="eastAsia"/>
          <w:color w:val="92D050"/>
        </w:rPr>
        <w:t>））中蔗糖和苹果酸含量的变化</w:t>
      </w:r>
      <w:r w:rsidRPr="001576DA">
        <w:rPr>
          <w:rFonts w:hint="eastAsia"/>
          <w:color w:val="92D050"/>
        </w:rPr>
        <w:t xml:space="preserve"> </w:t>
      </w:r>
      <w:r w:rsidRPr="001576DA">
        <w:rPr>
          <w:rFonts w:hint="eastAsia"/>
          <w:color w:val="92D050"/>
        </w:rPr>
        <w:t>在</w:t>
      </w:r>
      <w:r w:rsidRPr="001576DA">
        <w:rPr>
          <w:rFonts w:hint="eastAsia"/>
          <w:color w:val="92D050"/>
        </w:rPr>
        <w:t>0</w:t>
      </w:r>
      <w:r w:rsidRPr="001576DA">
        <w:rPr>
          <w:rFonts w:hint="eastAsia"/>
          <w:color w:val="92D050"/>
        </w:rPr>
        <w:t>°</w:t>
      </w:r>
      <w:r w:rsidRPr="001576DA">
        <w:rPr>
          <w:rFonts w:hint="eastAsia"/>
          <w:color w:val="92D050"/>
        </w:rPr>
        <w:t>C</w:t>
      </w:r>
      <w:r w:rsidRPr="001576DA">
        <w:rPr>
          <w:rFonts w:hint="eastAsia"/>
          <w:color w:val="92D050"/>
        </w:rPr>
        <w:t>下以不同的</w:t>
      </w:r>
      <w:r w:rsidRPr="001576DA">
        <w:rPr>
          <w:rFonts w:hint="eastAsia"/>
          <w:color w:val="92D050"/>
        </w:rPr>
        <w:t>CO2</w:t>
      </w:r>
      <w:r w:rsidRPr="001576DA">
        <w:rPr>
          <w:rFonts w:hint="eastAsia"/>
          <w:color w:val="92D050"/>
        </w:rPr>
        <w:t>浓度（</w:t>
      </w:r>
      <w:r w:rsidRPr="001576DA">
        <w:rPr>
          <w:rFonts w:hint="eastAsia"/>
          <w:color w:val="92D050"/>
        </w:rPr>
        <w:t>0</w:t>
      </w:r>
      <w:r w:rsidRPr="001576DA">
        <w:rPr>
          <w:rFonts w:hint="eastAsia"/>
          <w:color w:val="92D050"/>
        </w:rPr>
        <w:t>％，</w:t>
      </w:r>
      <w:r w:rsidRPr="001576DA">
        <w:rPr>
          <w:rFonts w:hint="eastAsia"/>
          <w:color w:val="92D050"/>
        </w:rPr>
        <w:t>20</w:t>
      </w:r>
      <w:r w:rsidRPr="001576DA">
        <w:rPr>
          <w:rFonts w:hint="eastAsia"/>
          <w:color w:val="92D050"/>
        </w:rPr>
        <w:t>％或</w:t>
      </w:r>
      <w:r w:rsidRPr="001576DA">
        <w:rPr>
          <w:rFonts w:hint="eastAsia"/>
          <w:color w:val="92D050"/>
        </w:rPr>
        <w:t>40</w:t>
      </w:r>
      <w:r w:rsidRPr="001576DA">
        <w:rPr>
          <w:rFonts w:hint="eastAsia"/>
          <w:color w:val="92D050"/>
        </w:rPr>
        <w:t>％</w:t>
      </w:r>
      <w:r w:rsidRPr="001576DA">
        <w:rPr>
          <w:rFonts w:hint="eastAsia"/>
          <w:color w:val="92D050"/>
        </w:rPr>
        <w:t>CO2</w:t>
      </w:r>
      <w:r w:rsidRPr="001576DA">
        <w:rPr>
          <w:rFonts w:hint="eastAsia"/>
          <w:color w:val="92D050"/>
        </w:rPr>
        <w:t>）存储，保持恒定的</w:t>
      </w:r>
      <w:r w:rsidRPr="001576DA">
        <w:rPr>
          <w:rFonts w:hint="eastAsia"/>
          <w:color w:val="92D050"/>
        </w:rPr>
        <w:t>O2</w:t>
      </w:r>
      <w:r w:rsidRPr="001576DA">
        <w:rPr>
          <w:rFonts w:hint="eastAsia"/>
          <w:color w:val="92D050"/>
        </w:rPr>
        <w:t>浓度（</w:t>
      </w:r>
      <w:r w:rsidRPr="001576DA">
        <w:rPr>
          <w:rFonts w:hint="eastAsia"/>
          <w:color w:val="92D050"/>
        </w:rPr>
        <w:t>20</w:t>
      </w:r>
      <w:r w:rsidRPr="001576DA">
        <w:rPr>
          <w:rFonts w:hint="eastAsia"/>
          <w:color w:val="92D050"/>
        </w:rPr>
        <w:t>％）</w:t>
      </w:r>
    </w:p>
    <w:p w:rsidR="009B4242" w:rsidRPr="001576DA" w:rsidRDefault="009B4242" w:rsidP="006A574B">
      <w:r w:rsidRPr="001576DA">
        <w:rPr>
          <w:rFonts w:hint="eastAsia"/>
        </w:rPr>
        <w:t xml:space="preserve">      </w:t>
      </w:r>
      <w:r w:rsidRPr="001576DA">
        <w:rPr>
          <w:rFonts w:hint="eastAsia"/>
        </w:rPr>
        <w:t>我们的结果表明，在无限制的氧气条件下暴露于高</w:t>
      </w:r>
      <w:r w:rsidRPr="001576DA">
        <w:rPr>
          <w:rFonts w:hint="eastAsia"/>
        </w:rPr>
        <w:t>CO2</w:t>
      </w:r>
      <w:r w:rsidRPr="001576DA">
        <w:rPr>
          <w:rFonts w:hint="eastAsia"/>
        </w:rPr>
        <w:t>之后，水果中发酵代谢的激活以及相关的乙醇和乙醛的产生可能代表了</w:t>
      </w:r>
      <w:r w:rsidRPr="001576DA">
        <w:rPr>
          <w:rFonts w:hint="eastAsia"/>
          <w:color w:val="FF0000"/>
        </w:rPr>
        <w:t>能量产生的基本补充代谢途径</w:t>
      </w:r>
      <w:r w:rsidRPr="001576DA">
        <w:rPr>
          <w:rFonts w:hint="eastAsia"/>
        </w:rPr>
        <w:t>。暴露于</w:t>
      </w:r>
      <w:r w:rsidRPr="001576DA">
        <w:rPr>
          <w:rFonts w:hint="eastAsia"/>
        </w:rPr>
        <w:t>20</w:t>
      </w:r>
      <w:r w:rsidRPr="001576DA">
        <w:rPr>
          <w:rFonts w:hint="eastAsia"/>
        </w:rPr>
        <w:t>％</w:t>
      </w:r>
      <w:r w:rsidRPr="001576DA">
        <w:rPr>
          <w:rFonts w:hint="eastAsia"/>
        </w:rPr>
        <w:t>CO2</w:t>
      </w:r>
      <w:r w:rsidRPr="001576DA">
        <w:rPr>
          <w:rFonts w:hint="eastAsia"/>
        </w:rPr>
        <w:t>的草莓中有利的发酵代谢，且发酵代谢物水平显着增加，应促进消耗还原能力和</w:t>
      </w:r>
      <w:r w:rsidRPr="001576DA">
        <w:rPr>
          <w:rFonts w:hint="eastAsia"/>
        </w:rPr>
        <w:t>H +</w:t>
      </w:r>
      <w:r w:rsidRPr="001576DA">
        <w:rPr>
          <w:rFonts w:hint="eastAsia"/>
        </w:rPr>
        <w:t>。此外，根据在这些处理过的水果中被量化的苹果酸的减少，似乎可以通过激活苹果酸脱羧来增强</w:t>
      </w:r>
      <w:r w:rsidRPr="001576DA">
        <w:rPr>
          <w:rFonts w:hint="eastAsia"/>
        </w:rPr>
        <w:t>NADH</w:t>
      </w:r>
      <w:r w:rsidRPr="001576DA">
        <w:rPr>
          <w:rFonts w:hint="eastAsia"/>
        </w:rPr>
        <w:t>在</w:t>
      </w:r>
      <w:r w:rsidRPr="001576DA">
        <w:rPr>
          <w:rFonts w:hint="eastAsia"/>
        </w:rPr>
        <w:t>20</w:t>
      </w:r>
      <w:r w:rsidRPr="001576DA">
        <w:rPr>
          <w:rFonts w:hint="eastAsia"/>
        </w:rPr>
        <w:t>％</w:t>
      </w:r>
      <w:r w:rsidRPr="001576DA">
        <w:rPr>
          <w:rFonts w:hint="eastAsia"/>
        </w:rPr>
        <w:t>CO2</w:t>
      </w:r>
      <w:r w:rsidRPr="001576DA">
        <w:rPr>
          <w:rFonts w:hint="eastAsia"/>
        </w:rPr>
        <w:t>处理过的水果中的再氧化。</w:t>
      </w:r>
      <w:r w:rsidRPr="001576DA">
        <w:rPr>
          <w:rFonts w:hint="eastAsia"/>
        </w:rPr>
        <w:t xml:space="preserve"> </w:t>
      </w:r>
      <w:r w:rsidRPr="001576DA">
        <w:rPr>
          <w:rFonts w:hint="eastAsia"/>
        </w:rPr>
        <w:t>已经报道了用</w:t>
      </w:r>
      <w:r w:rsidRPr="001576DA">
        <w:rPr>
          <w:rFonts w:hint="eastAsia"/>
        </w:rPr>
        <w:t>20</w:t>
      </w:r>
      <w:r w:rsidRPr="001576DA">
        <w:rPr>
          <w:rFonts w:hint="eastAsia"/>
        </w:rPr>
        <w:t>％</w:t>
      </w:r>
      <w:r w:rsidRPr="001576DA">
        <w:rPr>
          <w:rFonts w:hint="eastAsia"/>
        </w:rPr>
        <w:t>CO 2</w:t>
      </w:r>
      <w:r w:rsidRPr="001576DA">
        <w:rPr>
          <w:rFonts w:hint="eastAsia"/>
        </w:rPr>
        <w:t>处理的水果刺激</w:t>
      </w:r>
      <w:r w:rsidRPr="001576DA">
        <w:rPr>
          <w:rFonts w:hint="eastAsia"/>
        </w:rPr>
        <w:t>NADP-ME</w:t>
      </w:r>
      <w:r w:rsidRPr="001576DA">
        <w:rPr>
          <w:rFonts w:hint="eastAsia"/>
        </w:rPr>
        <w:t>活性。因此，已经将发酵代谢的活化描述为水果对胁迫条件的</w:t>
      </w:r>
      <w:r w:rsidRPr="001576DA">
        <w:rPr>
          <w:rFonts w:hint="eastAsia"/>
          <w:color w:val="FF0000"/>
        </w:rPr>
        <w:t>适应性反应</w:t>
      </w:r>
      <w:r w:rsidRPr="001576DA">
        <w:rPr>
          <w:rFonts w:hint="eastAsia"/>
        </w:rPr>
        <w:t>。因此，可调节的乙醇和乙醛水平的调节被允许在水果的草莓组织中积累，这似乎是赋予高</w:t>
      </w:r>
      <w:r w:rsidRPr="001576DA">
        <w:rPr>
          <w:rFonts w:hint="eastAsia"/>
        </w:rPr>
        <w:t>CO2</w:t>
      </w:r>
      <w:r w:rsidRPr="001576DA">
        <w:rPr>
          <w:rFonts w:hint="eastAsia"/>
        </w:rPr>
        <w:t>水平耐受性的极其重要的保护机制，从而减少了对</w:t>
      </w:r>
      <w:proofErr w:type="gramStart"/>
      <w:r w:rsidRPr="001576DA">
        <w:rPr>
          <w:rFonts w:hint="eastAsia"/>
        </w:rPr>
        <w:t>极</w:t>
      </w:r>
      <w:proofErr w:type="gramEnd"/>
      <w:r w:rsidRPr="001576DA">
        <w:rPr>
          <w:rFonts w:hint="eastAsia"/>
        </w:rPr>
        <w:t>低温的损害。</w:t>
      </w:r>
    </w:p>
    <w:p w:rsidR="009B4242" w:rsidRPr="001576DA" w:rsidRDefault="009B4242" w:rsidP="006A574B">
      <w:r w:rsidRPr="001576DA">
        <w:rPr>
          <w:rFonts w:hint="eastAsia"/>
        </w:rPr>
        <w:t xml:space="preserve">     </w:t>
      </w:r>
      <w:r w:rsidRPr="001576DA">
        <w:rPr>
          <w:rFonts w:hint="eastAsia"/>
        </w:rPr>
        <w:t>我们的数据表明，在低温下未添加</w:t>
      </w:r>
      <w:r w:rsidRPr="001576DA">
        <w:rPr>
          <w:rFonts w:hint="eastAsia"/>
        </w:rPr>
        <w:t>CO2</w:t>
      </w:r>
      <w:r w:rsidRPr="001576DA">
        <w:rPr>
          <w:rFonts w:hint="eastAsia"/>
        </w:rPr>
        <w:t>的草莓中</w:t>
      </w:r>
      <w:r w:rsidRPr="001576DA">
        <w:rPr>
          <w:rFonts w:hint="eastAsia"/>
        </w:rPr>
        <w:t>PDC</w:t>
      </w:r>
      <w:r w:rsidRPr="001576DA">
        <w:rPr>
          <w:rFonts w:hint="eastAsia"/>
        </w:rPr>
        <w:t>和</w:t>
      </w:r>
      <w:r w:rsidRPr="001576DA">
        <w:rPr>
          <w:rFonts w:hint="eastAsia"/>
        </w:rPr>
        <w:t>ADH</w:t>
      </w:r>
      <w:r w:rsidRPr="001576DA">
        <w:rPr>
          <w:rFonts w:hint="eastAsia"/>
        </w:rPr>
        <w:t>基因的表达大大超过了发酵代谢产物的速率。此外，随着</w:t>
      </w:r>
      <w:r w:rsidR="008A47CE" w:rsidRPr="001576DA">
        <w:rPr>
          <w:rFonts w:hint="eastAsia"/>
        </w:rPr>
        <w:t>CO2</w:t>
      </w:r>
      <w:r w:rsidRPr="001576DA">
        <w:rPr>
          <w:rFonts w:hint="eastAsia"/>
        </w:rPr>
        <w:t>的增加，</w:t>
      </w:r>
      <w:r w:rsidRPr="001576DA">
        <w:rPr>
          <w:rFonts w:hint="eastAsia"/>
        </w:rPr>
        <w:t>PDC</w:t>
      </w:r>
      <w:r w:rsidRPr="001576DA">
        <w:rPr>
          <w:rFonts w:hint="eastAsia"/>
        </w:rPr>
        <w:t>和</w:t>
      </w:r>
      <w:r w:rsidRPr="001576DA">
        <w:rPr>
          <w:rFonts w:hint="eastAsia"/>
        </w:rPr>
        <w:t>ADH</w:t>
      </w:r>
      <w:r w:rsidRPr="001576DA">
        <w:rPr>
          <w:rFonts w:hint="eastAsia"/>
        </w:rPr>
        <w:t>的转录水平逐渐降低表明，</w:t>
      </w:r>
      <w:r w:rsidRPr="001576DA">
        <w:rPr>
          <w:rFonts w:hint="eastAsia"/>
          <w:color w:val="FF0000"/>
        </w:rPr>
        <w:t>发酵基因的诱导与低温贮藏相关</w:t>
      </w:r>
      <w:r w:rsidRPr="001576DA">
        <w:rPr>
          <w:rFonts w:hint="eastAsia"/>
        </w:rPr>
        <w:t>。我们的结果表明，用</w:t>
      </w:r>
      <w:r w:rsidRPr="001576DA">
        <w:rPr>
          <w:rFonts w:hint="eastAsia"/>
        </w:rPr>
        <w:t>20</w:t>
      </w:r>
      <w:r w:rsidRPr="001576DA">
        <w:rPr>
          <w:rFonts w:hint="eastAsia"/>
        </w:rPr>
        <w:t>％的</w:t>
      </w:r>
      <w:r w:rsidRPr="001576DA">
        <w:rPr>
          <w:rFonts w:hint="eastAsia"/>
        </w:rPr>
        <w:t>CO2</w:t>
      </w:r>
      <w:r w:rsidRPr="001576DA">
        <w:rPr>
          <w:rFonts w:hint="eastAsia"/>
        </w:rPr>
        <w:t>处理草莓会显着增加发酵代谢产物的水平，从而激活发酵代谢。</w:t>
      </w:r>
      <w:r w:rsidRPr="001576DA">
        <w:rPr>
          <w:rFonts w:hint="eastAsia"/>
          <w:color w:val="FF0000"/>
        </w:rPr>
        <w:t>此外，良好的发酵代谢与苹果酸脱羧活化的结合可能是一种保护机制</w:t>
      </w:r>
      <w:r w:rsidRPr="001576DA">
        <w:rPr>
          <w:rFonts w:hint="eastAsia"/>
        </w:rPr>
        <w:t>。暴露于</w:t>
      </w:r>
      <w:r w:rsidRPr="001576DA">
        <w:rPr>
          <w:rFonts w:hint="eastAsia"/>
        </w:rPr>
        <w:t>40</w:t>
      </w:r>
      <w:r w:rsidRPr="001576DA">
        <w:rPr>
          <w:rFonts w:hint="eastAsia"/>
        </w:rPr>
        <w:t>％的</w:t>
      </w:r>
      <w:r w:rsidRPr="001576DA">
        <w:rPr>
          <w:rFonts w:hint="eastAsia"/>
        </w:rPr>
        <w:t>CO2</w:t>
      </w:r>
      <w:r w:rsidRPr="001576DA">
        <w:rPr>
          <w:rFonts w:hint="eastAsia"/>
        </w:rPr>
        <w:t>时，由于果实中发酵代谢产物的过度积累，排他性提供性新陈代谢引起了损害，急性</w:t>
      </w:r>
      <w:r w:rsidRPr="001576DA">
        <w:rPr>
          <w:rFonts w:hint="eastAsia"/>
        </w:rPr>
        <w:t>MDA</w:t>
      </w:r>
      <w:r w:rsidRPr="001576DA">
        <w:rPr>
          <w:rFonts w:hint="eastAsia"/>
        </w:rPr>
        <w:t>产生见证了氧化应激的升高。此外，过量的乙醇和乙醛积累会潜在地加速膜完整性的丧失，从而引起类似于细胞水分胁迫的结合水部分的丧失。因此，水果中乙醇和乙醛水平的</w:t>
      </w:r>
      <w:r w:rsidRPr="001576DA">
        <w:rPr>
          <w:rFonts w:hint="eastAsia"/>
          <w:color w:val="FF0000"/>
        </w:rPr>
        <w:t>受控调节</w:t>
      </w:r>
      <w:r w:rsidRPr="001576DA">
        <w:rPr>
          <w:rFonts w:hint="eastAsia"/>
        </w:rPr>
        <w:t>与</w:t>
      </w:r>
      <w:r w:rsidRPr="001576DA">
        <w:rPr>
          <w:rFonts w:hint="eastAsia"/>
          <w:color w:val="FF0000"/>
        </w:rPr>
        <w:t>苹果酸脱羧的活化</w:t>
      </w:r>
      <w:r w:rsidRPr="001576DA">
        <w:rPr>
          <w:rFonts w:hint="eastAsia"/>
        </w:rPr>
        <w:t>可能部分解释了复杂的过程，例如低温和有益的高</w:t>
      </w:r>
      <w:r w:rsidRPr="001576DA">
        <w:rPr>
          <w:rFonts w:hint="eastAsia"/>
        </w:rPr>
        <w:t>CO2</w:t>
      </w:r>
      <w:r w:rsidRPr="001576DA">
        <w:rPr>
          <w:rFonts w:hint="eastAsia"/>
        </w:rPr>
        <w:t>浓度之间的交叉耐受性。</w:t>
      </w:r>
    </w:p>
    <w:p w:rsidR="009B4242" w:rsidRPr="008A47CE" w:rsidRDefault="009B4242" w:rsidP="006A574B">
      <w:r w:rsidRPr="001576DA">
        <w:rPr>
          <w:rFonts w:hint="eastAsia"/>
        </w:rPr>
        <w:t xml:space="preserve">     </w:t>
      </w:r>
      <w:r w:rsidRPr="001576DA">
        <w:rPr>
          <w:rFonts w:hint="eastAsia"/>
        </w:rPr>
        <w:t>这项研究表明，在无氧条件下，</w:t>
      </w:r>
      <w:r w:rsidRPr="001576DA">
        <w:rPr>
          <w:rFonts w:hint="eastAsia"/>
        </w:rPr>
        <w:t>0</w:t>
      </w:r>
      <w:r w:rsidRPr="001576DA">
        <w:rPr>
          <w:rFonts w:hint="eastAsia"/>
        </w:rPr>
        <w:t>°</w:t>
      </w:r>
      <w:r w:rsidRPr="001576DA">
        <w:rPr>
          <w:rFonts w:hint="eastAsia"/>
        </w:rPr>
        <w:t>C</w:t>
      </w:r>
      <w:r w:rsidRPr="001576DA">
        <w:rPr>
          <w:rFonts w:hint="eastAsia"/>
        </w:rPr>
        <w:t>下草莓中</w:t>
      </w:r>
      <w:r w:rsidRPr="001576DA">
        <w:rPr>
          <w:rFonts w:hint="eastAsia"/>
        </w:rPr>
        <w:t>ADC</w:t>
      </w:r>
      <w:r w:rsidRPr="001576DA">
        <w:rPr>
          <w:rFonts w:hint="eastAsia"/>
        </w:rPr>
        <w:t>和</w:t>
      </w:r>
      <w:r w:rsidRPr="001576DA">
        <w:rPr>
          <w:rFonts w:hint="eastAsia"/>
        </w:rPr>
        <w:t>PDC</w:t>
      </w:r>
      <w:r w:rsidRPr="001576DA">
        <w:rPr>
          <w:rFonts w:hint="eastAsia"/>
        </w:rPr>
        <w:t>的上调，而发酵产物未积累。此外，低温下的存储与氧化应激有关，过高的</w:t>
      </w:r>
      <w:r w:rsidRPr="001576DA">
        <w:rPr>
          <w:rFonts w:hint="eastAsia"/>
        </w:rPr>
        <w:t>CO2</w:t>
      </w:r>
      <w:r w:rsidRPr="001576DA">
        <w:rPr>
          <w:rFonts w:hint="eastAsia"/>
        </w:rPr>
        <w:t>（</w:t>
      </w:r>
      <w:r w:rsidRPr="001576DA">
        <w:rPr>
          <w:rFonts w:hint="eastAsia"/>
        </w:rPr>
        <w:t>40</w:t>
      </w:r>
      <w:r w:rsidRPr="001576DA">
        <w:rPr>
          <w:rFonts w:hint="eastAsia"/>
        </w:rPr>
        <w:t>％）加剧了氧化，并受有益的高</w:t>
      </w:r>
      <w:r w:rsidRPr="001576DA">
        <w:rPr>
          <w:rFonts w:hint="eastAsia"/>
        </w:rPr>
        <w:t>CO2</w:t>
      </w:r>
      <w:r w:rsidRPr="001576DA">
        <w:rPr>
          <w:rFonts w:hint="eastAsia"/>
        </w:rPr>
        <w:t>（</w:t>
      </w:r>
      <w:r w:rsidRPr="001576DA">
        <w:rPr>
          <w:rFonts w:hint="eastAsia"/>
        </w:rPr>
        <w:t>20</w:t>
      </w:r>
      <w:r w:rsidRPr="001576DA">
        <w:rPr>
          <w:rFonts w:hint="eastAsia"/>
        </w:rPr>
        <w:t>％）的控制。此外，发酵产品的积累与</w:t>
      </w:r>
      <w:r w:rsidR="001576DA" w:rsidRPr="001576DA">
        <w:rPr>
          <w:rFonts w:hint="eastAsia"/>
        </w:rPr>
        <w:t>结合</w:t>
      </w:r>
      <w:r w:rsidRPr="001576DA">
        <w:rPr>
          <w:rFonts w:hint="eastAsia"/>
        </w:rPr>
        <w:t>水状态的显着变化相关，而没有</w:t>
      </w:r>
      <w:r w:rsidR="001576DA" w:rsidRPr="001576DA">
        <w:rPr>
          <w:rFonts w:hint="eastAsia"/>
        </w:rPr>
        <w:t>游离</w:t>
      </w:r>
      <w:r w:rsidRPr="001576DA">
        <w:rPr>
          <w:rFonts w:hint="eastAsia"/>
        </w:rPr>
        <w:t>的水的影响。</w:t>
      </w:r>
    </w:p>
    <w:p w:rsidR="006A574B" w:rsidRPr="008A47CE" w:rsidRDefault="006A574B" w:rsidP="00333DEC">
      <w:pPr>
        <w:ind w:firstLineChars="200" w:firstLine="420"/>
      </w:pPr>
    </w:p>
    <w:sectPr w:rsidR="006A574B" w:rsidRPr="008A47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4328"/>
    <w:multiLevelType w:val="hybridMultilevel"/>
    <w:tmpl w:val="22881CAE"/>
    <w:lvl w:ilvl="0" w:tplc="4ED478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DEC"/>
    <w:rsid w:val="00096B9E"/>
    <w:rsid w:val="000A622F"/>
    <w:rsid w:val="001576DA"/>
    <w:rsid w:val="001D6236"/>
    <w:rsid w:val="002523F8"/>
    <w:rsid w:val="00333DEC"/>
    <w:rsid w:val="00423BC6"/>
    <w:rsid w:val="004C2A25"/>
    <w:rsid w:val="005C3CC9"/>
    <w:rsid w:val="006A574B"/>
    <w:rsid w:val="006B4FC1"/>
    <w:rsid w:val="00707EFA"/>
    <w:rsid w:val="008A47CE"/>
    <w:rsid w:val="008D3261"/>
    <w:rsid w:val="009B4242"/>
    <w:rsid w:val="009B7D8E"/>
    <w:rsid w:val="00B240C5"/>
    <w:rsid w:val="00C16F0E"/>
    <w:rsid w:val="00C85048"/>
    <w:rsid w:val="00DA407F"/>
    <w:rsid w:val="00DA69EA"/>
    <w:rsid w:val="00E60DEA"/>
    <w:rsid w:val="00FA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3D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3DEC"/>
    <w:rPr>
      <w:b/>
      <w:bCs/>
      <w:kern w:val="44"/>
      <w:sz w:val="44"/>
      <w:szCs w:val="44"/>
    </w:rPr>
  </w:style>
  <w:style w:type="paragraph" w:styleId="a3">
    <w:name w:val="Balloon Text"/>
    <w:basedOn w:val="a"/>
    <w:link w:val="Char"/>
    <w:uiPriority w:val="99"/>
    <w:semiHidden/>
    <w:unhideWhenUsed/>
    <w:rsid w:val="005C3CC9"/>
    <w:rPr>
      <w:sz w:val="18"/>
      <w:szCs w:val="18"/>
    </w:rPr>
  </w:style>
  <w:style w:type="character" w:customStyle="1" w:styleId="Char">
    <w:name w:val="批注框文本 Char"/>
    <w:basedOn w:val="a0"/>
    <w:link w:val="a3"/>
    <w:uiPriority w:val="99"/>
    <w:semiHidden/>
    <w:rsid w:val="005C3CC9"/>
    <w:rPr>
      <w:sz w:val="18"/>
      <w:szCs w:val="18"/>
    </w:rPr>
  </w:style>
  <w:style w:type="paragraph" w:styleId="a4">
    <w:name w:val="List Paragraph"/>
    <w:basedOn w:val="a"/>
    <w:uiPriority w:val="34"/>
    <w:qFormat/>
    <w:rsid w:val="00C16F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3D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3DEC"/>
    <w:rPr>
      <w:b/>
      <w:bCs/>
      <w:kern w:val="44"/>
      <w:sz w:val="44"/>
      <w:szCs w:val="44"/>
    </w:rPr>
  </w:style>
  <w:style w:type="paragraph" w:styleId="a3">
    <w:name w:val="Balloon Text"/>
    <w:basedOn w:val="a"/>
    <w:link w:val="Char"/>
    <w:uiPriority w:val="99"/>
    <w:semiHidden/>
    <w:unhideWhenUsed/>
    <w:rsid w:val="005C3CC9"/>
    <w:rPr>
      <w:sz w:val="18"/>
      <w:szCs w:val="18"/>
    </w:rPr>
  </w:style>
  <w:style w:type="character" w:customStyle="1" w:styleId="Char">
    <w:name w:val="批注框文本 Char"/>
    <w:basedOn w:val="a0"/>
    <w:link w:val="a3"/>
    <w:uiPriority w:val="99"/>
    <w:semiHidden/>
    <w:rsid w:val="005C3CC9"/>
    <w:rPr>
      <w:sz w:val="18"/>
      <w:szCs w:val="18"/>
    </w:rPr>
  </w:style>
  <w:style w:type="paragraph" w:styleId="a4">
    <w:name w:val="List Paragraph"/>
    <w:basedOn w:val="a"/>
    <w:uiPriority w:val="34"/>
    <w:qFormat/>
    <w:rsid w:val="00C16F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7</Pages>
  <Words>1624</Words>
  <Characters>9259</Characters>
  <Application>Microsoft Office Word</Application>
  <DocSecurity>0</DocSecurity>
  <Lines>77</Lines>
  <Paragraphs>21</Paragraphs>
  <ScaleCrop>false</ScaleCrop>
  <Company/>
  <LinksUpToDate>false</LinksUpToDate>
  <CharactersWithSpaces>10862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dc:creator>
  <cp:lastModifiedBy>dx</cp:lastModifiedBy>
  <cp:revision>54</cp:revision>
  <dcterms:created xsi:type="dcterms:W3CDTF">2020-03-04T00:21:00Z</dcterms:created>
  <dcterms:modified xsi:type="dcterms:W3CDTF">2020-03-07T13:35:00Z</dcterms:modified>
</cp:coreProperties>
</file>