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1DABFD" w14:textId="1790369C" w:rsidR="00A913E7" w:rsidRPr="00A913E7" w:rsidRDefault="00A146EB" w:rsidP="00A913E7">
      <w:pPr>
        <w:jc w:val="center"/>
        <w:rPr>
          <w:rFonts w:ascii="Times New Roman" w:eastAsia="華康標楷體 Std W5" w:hAnsi="Times New Roman" w:cs="Times New Roman" w:hint="eastAsia"/>
          <w:b/>
          <w:bCs/>
        </w:rPr>
      </w:pPr>
      <w:r w:rsidRPr="00A146EB">
        <w:rPr>
          <w:rFonts w:ascii="Times New Roman" w:eastAsia="華康標楷體 Std W5" w:hAnsi="Times New Roman" w:cs="Times New Roman" w:hint="cs"/>
          <w:b/>
          <w:bCs/>
        </w:rPr>
        <w:t>A</w:t>
      </w:r>
      <w:r w:rsidRPr="00A146EB">
        <w:rPr>
          <w:rFonts w:ascii="Times New Roman" w:eastAsia="華康標楷體 Std W5" w:hAnsi="Times New Roman" w:cs="Times New Roman"/>
          <w:b/>
          <w:bCs/>
        </w:rPr>
        <w:t>ssignment 4 report</w:t>
      </w:r>
    </w:p>
    <w:p w14:paraId="178E2754" w14:textId="6FBE9138" w:rsidR="00A913E7" w:rsidRDefault="00A913E7" w:rsidP="00A913E7">
      <w:pPr>
        <w:pStyle w:val="a7"/>
        <w:numPr>
          <w:ilvl w:val="0"/>
          <w:numId w:val="2"/>
        </w:numPr>
        <w:ind w:leftChars="0"/>
        <w:rPr>
          <w:rFonts w:ascii="Times New Roman" w:eastAsia="華康標楷體 Std W5" w:hAnsi="Times New Roman" w:cs="Times New Roman"/>
        </w:rPr>
      </w:pPr>
      <w:r>
        <w:rPr>
          <w:rFonts w:ascii="Times New Roman" w:eastAsia="華康標楷體 Std W5" w:hAnsi="Times New Roman" w:cs="Times New Roman" w:hint="eastAsia"/>
        </w:rPr>
        <w:t>假使有一個</w:t>
      </w:r>
      <w:r>
        <w:rPr>
          <w:rFonts w:ascii="Times New Roman" w:eastAsia="華康標楷體 Std W5" w:hAnsi="Times New Roman" w:cs="Times New Roman"/>
        </w:rPr>
        <w:t xml:space="preserve">vector Y = </w:t>
      </w:r>
      <m:oMath>
        <m:nary>
          <m:naryPr>
            <m:chr m:val="∑"/>
            <m:limLoc m:val="subSup"/>
            <m:ctrlPr>
              <w:rPr>
                <w:rFonts w:ascii="Cambria Math" w:eastAsia="華康標楷體 Std W5" w:hAnsi="Cambria Math" w:cs="Times New Roman"/>
                <w:i/>
              </w:rPr>
            </m:ctrlPr>
          </m:naryPr>
          <m:sub>
            <m:r>
              <w:rPr>
                <w:rFonts w:ascii="Cambria Math" w:eastAsia="華康標楷體 Std W5" w:hAnsi="Cambria Math" w:cs="Times New Roman"/>
              </w:rPr>
              <m:t>i=1</m:t>
            </m:r>
          </m:sub>
          <m:sup>
            <m:r>
              <w:rPr>
                <w:rFonts w:ascii="Cambria Math" w:eastAsia="華康標楷體 Std W5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eastAsia="華康標楷體 Std W5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華康標楷體 Std W5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="華康標楷體 Std W5" w:hAnsi="Cambria Math" w:cs="Times New Roman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華康標楷體 Std W5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華康標楷體 Std W5" w:hAnsi="Cambria Math" w:cs="Times New Roman"/>
                  </w:rPr>
                  <m:t>y</m:t>
                </m:r>
              </m:e>
              <m:sub>
                <m:r>
                  <w:rPr>
                    <w:rFonts w:ascii="Cambria Math" w:eastAsia="華康標楷體 Std W5" w:hAnsi="Cambria Math" w:cs="Times New Roman"/>
                  </w:rPr>
                  <m:t>i</m:t>
                </m:r>
              </m:sub>
            </m:sSub>
          </m:e>
        </m:nary>
      </m:oMath>
      <w:r>
        <w:rPr>
          <w:rFonts w:ascii="Times New Roman" w:eastAsia="華康標楷體 Std W5" w:hAnsi="Times New Roman" w:cs="Times New Roman" w:hint="eastAsia"/>
        </w:rPr>
        <w:t xml:space="preserve"> </w:t>
      </w:r>
      <w:r>
        <w:rPr>
          <w:rFonts w:ascii="Times New Roman" w:eastAsia="華康標楷體 Std W5" w:hAnsi="Times New Roman" w:cs="Times New Roman"/>
        </w:rPr>
        <w:t>for all a is R</w:t>
      </w:r>
      <w:r>
        <w:rPr>
          <w:rFonts w:ascii="Times New Roman" w:eastAsia="華康標楷體 Std W5" w:hAnsi="Times New Roman" w:cs="Times New Roman" w:hint="eastAsia"/>
        </w:rPr>
        <w:t>並且</w:t>
      </w:r>
      <m:oMath>
        <m:r>
          <w:rPr>
            <w:rFonts w:ascii="Cambria Math" w:eastAsia="華康標楷體 Std W5" w:hAnsi="Cambria Math" w:cs="Times New Roman"/>
          </w:rPr>
          <m:t>∥x-Y</m:t>
        </m:r>
        <m:r>
          <w:rPr>
            <w:rFonts w:ascii="Cambria Math" w:eastAsia="華康標楷體 Std W5" w:hAnsi="Cambria Math" w:cs="Times New Roman" w:hint="eastAsia"/>
          </w:rPr>
          <m:t>∥</m:t>
        </m:r>
      </m:oMath>
      <w:r>
        <w:rPr>
          <w:rFonts w:ascii="Times New Roman" w:eastAsia="華康標楷體 Std W5" w:hAnsi="Times New Roman" w:cs="Times New Roman" w:hint="eastAsia"/>
        </w:rPr>
        <w:t>有最小值。因為</w:t>
      </w:r>
      <w:r>
        <w:rPr>
          <w:rFonts w:ascii="Times New Roman" w:eastAsia="華康標楷體 Std W5" w:hAnsi="Times New Roman" w:cs="Times New Roman"/>
        </w:rPr>
        <w:t>vector (x-Y)</w:t>
      </w:r>
      <w:r>
        <w:rPr>
          <w:rFonts w:ascii="Times New Roman" w:eastAsia="華康標楷體 Std W5" w:hAnsi="Times New Roman" w:cs="Times New Roman" w:hint="eastAsia"/>
        </w:rPr>
        <w:t>是</w:t>
      </w:r>
      <w:r>
        <w:rPr>
          <w:rFonts w:ascii="Times New Roman" w:eastAsia="華康標楷體 Std W5" w:hAnsi="Times New Roman" w:cs="Times New Roman"/>
        </w:rPr>
        <w:t>orthogonal to y</w:t>
      </w:r>
      <w:r>
        <w:rPr>
          <w:rFonts w:ascii="Times New Roman" w:eastAsia="華康標楷體 Std W5" w:hAnsi="Times New Roman" w:cs="Times New Roman" w:hint="eastAsia"/>
        </w:rPr>
        <w:t>，我們可以知道</w:t>
      </w:r>
      <w:proofErr w:type="spellStart"/>
      <w:r>
        <w:rPr>
          <w:rFonts w:ascii="Times New Roman" w:eastAsia="華康標楷體 Std W5" w:hAnsi="Times New Roman" w:cs="Times New Roman"/>
        </w:rPr>
        <w:t>y</w:t>
      </w:r>
      <w:r>
        <w:rPr>
          <w:rFonts w:ascii="Times New Roman" w:eastAsia="華康標楷體 Std W5" w:hAnsi="Times New Roman" w:cs="Times New Roman"/>
          <w:vertAlign w:val="superscript"/>
        </w:rPr>
        <w:t>T</w:t>
      </w:r>
      <w:proofErr w:type="spellEnd"/>
      <w:r>
        <w:rPr>
          <w:rFonts w:ascii="Times New Roman" w:eastAsia="華康標楷體 Std W5" w:hAnsi="Times New Roman" w:cs="Times New Roman"/>
        </w:rPr>
        <w:t>(x-Y) = 0</w:t>
      </w:r>
      <w:r>
        <w:rPr>
          <w:rFonts w:ascii="Times New Roman" w:eastAsia="華康標楷體 Std W5" w:hAnsi="Times New Roman" w:cs="Times New Roman" w:hint="eastAsia"/>
        </w:rPr>
        <w:t>。並且透過前式，我們可以得到</w:t>
      </w:r>
      <w:proofErr w:type="spellStart"/>
      <w:r>
        <w:rPr>
          <w:rFonts w:ascii="Times New Roman" w:eastAsia="華康標楷體 Std W5" w:hAnsi="Times New Roman" w:cs="Times New Roman"/>
        </w:rPr>
        <w:t>y</w:t>
      </w:r>
      <w:r>
        <w:rPr>
          <w:rFonts w:ascii="Times New Roman" w:eastAsia="華康標楷體 Std W5" w:hAnsi="Times New Roman" w:cs="Times New Roman"/>
          <w:vertAlign w:val="superscript"/>
        </w:rPr>
        <w:t>T</w:t>
      </w:r>
      <w:proofErr w:type="spellEnd"/>
      <w:r>
        <w:rPr>
          <w:rFonts w:ascii="Times New Roman" w:eastAsia="華康標楷體 Std W5" w:hAnsi="Times New Roman" w:cs="Times New Roman"/>
        </w:rPr>
        <w:t>(x-Y)</w:t>
      </w:r>
      <w:r>
        <w:rPr>
          <w:rFonts w:ascii="Times New Roman" w:eastAsia="華康標楷體 Std W5" w:hAnsi="Times New Roman" w:cs="Times New Roman"/>
        </w:rPr>
        <w:t xml:space="preserve"> = </w:t>
      </w:r>
      <m:oMath>
        <m:sSup>
          <m:sSupPr>
            <m:ctrlPr>
              <w:rPr>
                <w:rFonts w:ascii="Cambria Math" w:eastAsia="華康標楷體 Std W5" w:hAnsi="Cambria Math" w:cs="Times New Roman"/>
                <w:i/>
              </w:rPr>
            </m:ctrlPr>
          </m:sSupPr>
          <m:e>
            <m:r>
              <w:rPr>
                <w:rFonts w:ascii="Cambria Math" w:eastAsia="華康標楷體 Std W5" w:hAnsi="Cambria Math" w:cs="Times New Roman"/>
              </w:rPr>
              <m:t>y</m:t>
            </m:r>
          </m:e>
          <m:sup>
            <m:r>
              <w:rPr>
                <w:rFonts w:ascii="Cambria Math" w:eastAsia="華康標楷體 Std W5" w:hAnsi="Cambria Math" w:cs="Times New Roman"/>
              </w:rPr>
              <m:t>T</m:t>
            </m:r>
          </m:sup>
        </m:sSup>
        <m:r>
          <w:rPr>
            <w:rFonts w:ascii="Cambria Math" w:eastAsia="華康標楷體 Std W5" w:hAnsi="Cambria Math" w:cs="Times New Roman"/>
          </w:rPr>
          <m:t>(x-</m:t>
        </m:r>
        <m:nary>
          <m:naryPr>
            <m:chr m:val="∑"/>
            <m:limLoc m:val="subSup"/>
            <m:ctrlPr>
              <w:rPr>
                <w:rFonts w:ascii="Cambria Math" w:eastAsia="華康標楷體 Std W5" w:hAnsi="Cambria Math" w:cs="Times New Roman"/>
                <w:i/>
              </w:rPr>
            </m:ctrlPr>
          </m:naryPr>
          <m:sub>
            <m:r>
              <w:rPr>
                <w:rFonts w:ascii="Cambria Math" w:eastAsia="華康標楷體 Std W5" w:hAnsi="Cambria Math" w:cs="Times New Roman"/>
              </w:rPr>
              <m:t>i=1</m:t>
            </m:r>
          </m:sub>
          <m:sup>
            <m:r>
              <w:rPr>
                <w:rFonts w:ascii="Cambria Math" w:eastAsia="華康標楷體 Std W5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eastAsia="華康標楷體 Std W5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華康標楷體 Std W5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="華康標楷體 Std W5" w:hAnsi="Cambria Math" w:cs="Times New Roman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華康標楷體 Std W5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華康標楷體 Std W5" w:hAnsi="Cambria Math" w:cs="Times New Roman"/>
                  </w:rPr>
                  <m:t>y</m:t>
                </m:r>
              </m:e>
              <m:sub>
                <m:r>
                  <w:rPr>
                    <w:rFonts w:ascii="Cambria Math" w:eastAsia="華康標楷體 Std W5" w:hAnsi="Cambria Math" w:cs="Times New Roman"/>
                  </w:rPr>
                  <m:t>i</m:t>
                </m:r>
              </m:sub>
            </m:sSub>
          </m:e>
        </m:nary>
        <m:r>
          <w:rPr>
            <w:rFonts w:ascii="Cambria Math" w:eastAsia="華康標楷體 Std W5" w:hAnsi="Cambria Math" w:cs="Times New Roman"/>
          </w:rPr>
          <m:t>)</m:t>
        </m:r>
      </m:oMath>
      <w:r w:rsidR="00C56286">
        <w:rPr>
          <w:rFonts w:ascii="Times New Roman" w:eastAsia="華康標楷體 Std W5" w:hAnsi="Times New Roman" w:cs="Times New Roman" w:hint="eastAsia"/>
        </w:rPr>
        <w:t>=</w:t>
      </w:r>
      <w:proofErr w:type="spellStart"/>
      <w:r w:rsidR="00C56286">
        <w:rPr>
          <w:rFonts w:ascii="Times New Roman" w:eastAsia="華康標楷體 Std W5" w:hAnsi="Times New Roman" w:cs="Times New Roman"/>
        </w:rPr>
        <w:t>y</w:t>
      </w:r>
      <w:r w:rsidR="00C56286">
        <w:rPr>
          <w:rFonts w:ascii="Times New Roman" w:eastAsia="華康標楷體 Std W5" w:hAnsi="Times New Roman" w:cs="Times New Roman"/>
          <w:vertAlign w:val="superscript"/>
        </w:rPr>
        <w:t>T</w:t>
      </w:r>
      <w:r w:rsidR="00C56286">
        <w:rPr>
          <w:rFonts w:ascii="Times New Roman" w:eastAsia="華康標楷體 Std W5" w:hAnsi="Times New Roman" w:cs="Times New Roman"/>
        </w:rPr>
        <w:t>x</w:t>
      </w:r>
      <w:proofErr w:type="spellEnd"/>
      <w:r w:rsidR="00C56286">
        <w:rPr>
          <w:rFonts w:ascii="Times New Roman" w:eastAsia="華康標楷體 Std W5" w:hAnsi="Times New Roman" w:cs="Times New Roman"/>
        </w:rPr>
        <w:t xml:space="preserve"> – a</w:t>
      </w:r>
      <w:r w:rsidR="00C56286">
        <w:rPr>
          <w:rFonts w:ascii="Times New Roman" w:eastAsia="華康標楷體 Std W5" w:hAnsi="Times New Roman" w:cs="Times New Roman"/>
          <w:vertAlign w:val="subscript"/>
        </w:rPr>
        <w:t xml:space="preserve"> </w:t>
      </w:r>
      <w:r w:rsidR="00C56286">
        <w:rPr>
          <w:rFonts w:ascii="Times New Roman" w:eastAsia="華康標楷體 Std W5" w:hAnsi="Times New Roman" w:cs="Times New Roman"/>
        </w:rPr>
        <w:t>= 0</w:t>
      </w:r>
      <w:r w:rsidR="00C56286">
        <w:rPr>
          <w:rFonts w:ascii="Times New Roman" w:eastAsia="華康標楷體 Std W5" w:hAnsi="Times New Roman" w:cs="Times New Roman" w:hint="eastAsia"/>
        </w:rPr>
        <w:t>。得到</w:t>
      </w:r>
      <w:r w:rsidR="00C56286">
        <w:rPr>
          <w:rFonts w:ascii="Times New Roman" w:eastAsia="華康標楷體 Std W5" w:hAnsi="Times New Roman" w:cs="Times New Roman"/>
        </w:rPr>
        <w:t xml:space="preserve">a = </w:t>
      </w:r>
      <w:proofErr w:type="spellStart"/>
      <w:r w:rsidR="00C56286">
        <w:rPr>
          <w:rFonts w:ascii="Times New Roman" w:eastAsia="華康標楷體 Std W5" w:hAnsi="Times New Roman" w:cs="Times New Roman"/>
        </w:rPr>
        <w:t>y</w:t>
      </w:r>
      <w:r w:rsidR="00C56286">
        <w:rPr>
          <w:rFonts w:ascii="Times New Roman" w:eastAsia="華康標楷體 Std W5" w:hAnsi="Times New Roman" w:cs="Times New Roman"/>
          <w:vertAlign w:val="superscript"/>
        </w:rPr>
        <w:t>T</w:t>
      </w:r>
      <w:r w:rsidR="00C56286">
        <w:rPr>
          <w:rFonts w:ascii="Times New Roman" w:eastAsia="華康標楷體 Std W5" w:hAnsi="Times New Roman" w:cs="Times New Roman"/>
        </w:rPr>
        <w:t>x</w:t>
      </w:r>
      <w:proofErr w:type="spellEnd"/>
      <w:r w:rsidR="00C56286">
        <w:rPr>
          <w:rFonts w:ascii="Times New Roman" w:eastAsia="華康標楷體 Std W5" w:hAnsi="Times New Roman" w:cs="Times New Roman" w:hint="eastAsia"/>
        </w:rPr>
        <w:t>。</w:t>
      </w:r>
    </w:p>
    <w:p w14:paraId="7CD612E4" w14:textId="77777777" w:rsidR="00EE5E53" w:rsidRDefault="00EE5E53" w:rsidP="00EE5E53">
      <w:pPr>
        <w:pStyle w:val="a7"/>
        <w:ind w:leftChars="0" w:left="360"/>
        <w:rPr>
          <w:rFonts w:ascii="Times New Roman" w:eastAsia="華康標楷體 Std W5" w:hAnsi="Times New Roman" w:cs="Times New Roman" w:hint="eastAsia"/>
        </w:rPr>
      </w:pPr>
    </w:p>
    <w:p w14:paraId="23EC3A4E" w14:textId="3B9FB747" w:rsidR="00A17E36" w:rsidRDefault="00F60AE8" w:rsidP="00A17E36">
      <w:pPr>
        <w:pStyle w:val="a7"/>
        <w:numPr>
          <w:ilvl w:val="0"/>
          <w:numId w:val="2"/>
        </w:numPr>
        <w:ind w:leftChars="0"/>
        <w:rPr>
          <w:rFonts w:ascii="Times New Roman" w:eastAsia="華康標楷體 Std W5" w:hAnsi="Times New Roman" w:cs="Times New Roman"/>
        </w:rPr>
      </w:pPr>
      <w:r>
        <w:rPr>
          <w:rFonts w:ascii="Times New Roman" w:eastAsia="華康標楷體 Std W5" w:hAnsi="Times New Roman" w:cs="Times New Roman" w:hint="eastAsia"/>
        </w:rPr>
        <w:t>根據</w:t>
      </w:r>
      <w:r>
        <w:rPr>
          <w:rFonts w:ascii="Times New Roman" w:eastAsia="華康標楷體 Std W5" w:hAnsi="Times New Roman" w:cs="Times New Roman" w:hint="eastAsia"/>
        </w:rPr>
        <w:t>e</w:t>
      </w:r>
      <w:r>
        <w:rPr>
          <w:rFonts w:ascii="Times New Roman" w:eastAsia="華康標楷體 Std W5" w:hAnsi="Times New Roman" w:cs="Times New Roman"/>
        </w:rPr>
        <w:t>quation (</w:t>
      </w:r>
      <w:r w:rsidR="00A17E36">
        <w:rPr>
          <w:rFonts w:ascii="Times New Roman" w:eastAsia="華康標楷體 Std W5" w:hAnsi="Times New Roman" w:cs="Times New Roman"/>
        </w:rPr>
        <w:t>4</w:t>
      </w:r>
      <w:r>
        <w:rPr>
          <w:rFonts w:ascii="Times New Roman" w:eastAsia="華康標楷體 Std W5" w:hAnsi="Times New Roman" w:cs="Times New Roman"/>
        </w:rPr>
        <w:t>)</w:t>
      </w:r>
      <w:r w:rsidR="00A17E36">
        <w:rPr>
          <w:rFonts w:ascii="Times New Roman" w:eastAsia="華康標楷體 Std W5" w:hAnsi="Times New Roman" w:cs="Times New Roman" w:hint="eastAsia"/>
        </w:rPr>
        <w:t>與</w:t>
      </w:r>
      <w:r w:rsidR="00A17E36">
        <w:rPr>
          <w:rFonts w:ascii="Times New Roman" w:eastAsia="華康標楷體 Std W5" w:hAnsi="Times New Roman" w:cs="Times New Roman"/>
        </w:rPr>
        <w:t>eigenvalue</w:t>
      </w:r>
      <w:r w:rsidR="00A17E36">
        <w:rPr>
          <w:rFonts w:ascii="Times New Roman" w:eastAsia="華康標楷體 Std W5" w:hAnsi="Times New Roman" w:cs="Times New Roman" w:hint="eastAsia"/>
        </w:rPr>
        <w:t>的定義，我們可以得到</w:t>
      </w:r>
      <m:oMath>
        <m:sSup>
          <m:sSupPr>
            <m:ctrlPr>
              <w:rPr>
                <w:rFonts w:ascii="Cambria Math" w:eastAsia="華康標楷體 Std W5" w:hAnsi="Cambria Math" w:cs="Times New Roman"/>
                <w:i/>
              </w:rPr>
            </m:ctrlPr>
          </m:sSupPr>
          <m:e>
            <m:r>
              <w:rPr>
                <w:rFonts w:ascii="Cambria Math" w:eastAsia="華康標楷體 Std W5" w:hAnsi="Cambria Math" w:cs="Times New Roman"/>
              </w:rPr>
              <m:t>y</m:t>
            </m:r>
          </m:e>
          <m:sup>
            <m:r>
              <w:rPr>
                <w:rFonts w:ascii="Cambria Math" w:eastAsia="華康標楷體 Std W5" w:hAnsi="Cambria Math" w:cs="Times New Roman"/>
              </w:rPr>
              <m:t>T</m:t>
            </m:r>
          </m:sup>
        </m:sSup>
        <m:r>
          <w:rPr>
            <w:rFonts w:ascii="Cambria Math" w:eastAsia="華康標楷體 Std W5" w:hAnsi="Cambria Math" w:cs="Times New Roman"/>
          </w:rPr>
          <m:t>∑y=</m:t>
        </m:r>
        <m:sSup>
          <m:sSupPr>
            <m:ctrlPr>
              <w:rPr>
                <w:rFonts w:ascii="Cambria Math" w:eastAsia="華康標楷體 Std W5" w:hAnsi="Cambria Math" w:cs="Times New Roman"/>
                <w:i/>
              </w:rPr>
            </m:ctrlPr>
          </m:sSupPr>
          <m:e>
            <m:r>
              <w:rPr>
                <w:rFonts w:ascii="Cambria Math" w:eastAsia="華康標楷體 Std W5" w:hAnsi="Cambria Math" w:cs="Times New Roman"/>
              </w:rPr>
              <m:t>y</m:t>
            </m:r>
          </m:e>
          <m:sup>
            <m:r>
              <w:rPr>
                <w:rFonts w:ascii="Cambria Math" w:eastAsia="華康標楷體 Std W5" w:hAnsi="Cambria Math" w:cs="Times New Roman"/>
              </w:rPr>
              <m:t>T</m:t>
            </m:r>
          </m:sup>
        </m:sSup>
        <m:r>
          <w:rPr>
            <w:rFonts w:ascii="Cambria Math" w:eastAsia="華康標楷體 Std W5" w:hAnsi="Cambria Math" w:cs="Times New Roman"/>
          </w:rPr>
          <m:t>λy= λ</m:t>
        </m:r>
        <m:sSup>
          <m:sSupPr>
            <m:ctrlPr>
              <w:rPr>
                <w:rFonts w:ascii="Cambria Math" w:eastAsia="華康標楷體 Std W5" w:hAnsi="Cambria Math" w:cs="Times New Roman"/>
                <w:i/>
              </w:rPr>
            </m:ctrlPr>
          </m:sSupPr>
          <m:e>
            <m:r>
              <w:rPr>
                <w:rFonts w:ascii="Cambria Math" w:eastAsia="華康標楷體 Std W5" w:hAnsi="Cambria Math" w:cs="Times New Roman"/>
              </w:rPr>
              <m:t>y</m:t>
            </m:r>
          </m:e>
          <m:sup>
            <m:r>
              <w:rPr>
                <w:rFonts w:ascii="Cambria Math" w:eastAsia="華康標楷體 Std W5" w:hAnsi="Cambria Math" w:cs="Times New Roman"/>
              </w:rPr>
              <m:t>T</m:t>
            </m:r>
          </m:sup>
        </m:sSup>
        <m:r>
          <w:rPr>
            <w:rFonts w:ascii="Cambria Math" w:eastAsia="華康標楷體 Std W5" w:hAnsi="Cambria Math" w:cs="Times New Roman"/>
          </w:rPr>
          <m:t>y</m:t>
        </m:r>
      </m:oMath>
      <w:r w:rsidR="00A17E36">
        <w:rPr>
          <w:rFonts w:ascii="Times New Roman" w:eastAsia="華康標楷體 Std W5" w:hAnsi="Times New Roman" w:cs="Times New Roman" w:hint="eastAsia"/>
        </w:rPr>
        <w:t>，進而得到</w:t>
      </w:r>
      <m:oMath>
        <m:r>
          <w:rPr>
            <w:rFonts w:ascii="Cambria Math" w:eastAsia="華康標楷體 Std W5" w:hAnsi="Cambria Math" w:cs="Times New Roman"/>
          </w:rPr>
          <m:t xml:space="preserve">λ= </m:t>
        </m:r>
        <m:f>
          <m:fPr>
            <m:ctrlPr>
              <w:rPr>
                <w:rFonts w:ascii="Cambria Math" w:eastAsia="華康標楷體 Std W5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eastAsia="華康標楷體 Std W5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華康標楷體 Std W5" w:hAnsi="Cambria Math" w:cs="Times New Roman"/>
                  </w:rPr>
                  <m:t>y</m:t>
                </m:r>
              </m:e>
              <m:sup>
                <m:r>
                  <w:rPr>
                    <w:rFonts w:ascii="Cambria Math" w:eastAsia="華康標楷體 Std W5" w:hAnsi="Cambria Math" w:cs="Times New Roman"/>
                  </w:rPr>
                  <m:t>T</m:t>
                </m:r>
              </m:sup>
            </m:sSup>
            <m:r>
              <w:rPr>
                <w:rFonts w:ascii="Cambria Math" w:eastAsia="華康標楷體 Std W5" w:hAnsi="Cambria Math" w:cs="Times New Roman"/>
              </w:rPr>
              <m:t>∑y</m:t>
            </m:r>
          </m:num>
          <m:den>
            <m:sSup>
              <m:sSupPr>
                <m:ctrlPr>
                  <w:rPr>
                    <w:rFonts w:ascii="Cambria Math" w:eastAsia="華康標楷體 Std W5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華康標楷體 Std W5" w:hAnsi="Cambria Math" w:cs="Times New Roman"/>
                  </w:rPr>
                  <m:t>y</m:t>
                </m:r>
              </m:e>
              <m:sup>
                <m:r>
                  <w:rPr>
                    <w:rFonts w:ascii="Cambria Math" w:eastAsia="華康標楷體 Std W5" w:hAnsi="Cambria Math" w:cs="Times New Roman"/>
                  </w:rPr>
                  <m:t>T</m:t>
                </m:r>
              </m:sup>
            </m:sSup>
            <m:r>
              <w:rPr>
                <w:rFonts w:ascii="Cambria Math" w:eastAsia="華康標楷體 Std W5" w:hAnsi="Cambria Math" w:cs="Times New Roman"/>
              </w:rPr>
              <m:t>y</m:t>
            </m:r>
          </m:den>
        </m:f>
      </m:oMath>
      <w:r w:rsidR="00A17E36">
        <w:rPr>
          <w:rFonts w:ascii="Times New Roman" w:eastAsia="華康標楷體 Std W5" w:hAnsi="Times New Roman" w:cs="Times New Roman" w:hint="eastAsia"/>
        </w:rPr>
        <w:t>，如果</w:t>
      </w:r>
      <m:oMath>
        <m:sSup>
          <m:sSupPr>
            <m:ctrlPr>
              <w:rPr>
                <w:rFonts w:ascii="Cambria Math" w:eastAsia="華康標楷體 Std W5" w:hAnsi="Cambria Math" w:cs="Times New Roman"/>
                <w:i/>
              </w:rPr>
            </m:ctrlPr>
          </m:sSupPr>
          <m:e>
            <m:r>
              <w:rPr>
                <w:rFonts w:ascii="Cambria Math" w:eastAsia="華康標楷體 Std W5" w:hAnsi="Cambria Math" w:cs="Times New Roman"/>
              </w:rPr>
              <m:t>y</m:t>
            </m:r>
          </m:e>
          <m:sup>
            <m:r>
              <w:rPr>
                <w:rFonts w:ascii="Cambria Math" w:eastAsia="華康標楷體 Std W5" w:hAnsi="Cambria Math" w:cs="Times New Roman"/>
              </w:rPr>
              <m:t>T</m:t>
            </m:r>
          </m:sup>
        </m:sSup>
        <m:r>
          <w:rPr>
            <w:rFonts w:ascii="Cambria Math" w:eastAsia="華康標楷體 Std W5" w:hAnsi="Cambria Math" w:cs="Times New Roman"/>
          </w:rPr>
          <m:t>∑y</m:t>
        </m:r>
      </m:oMath>
      <w:r w:rsidR="005B0BFB">
        <w:rPr>
          <w:rFonts w:ascii="Times New Roman" w:eastAsia="華康標楷體 Std W5" w:hAnsi="Times New Roman" w:cs="Times New Roman" w:hint="eastAsia"/>
        </w:rPr>
        <w:t>不為負</w:t>
      </w:r>
      <w:r w:rsidR="00A17E36">
        <w:rPr>
          <w:rFonts w:ascii="Times New Roman" w:eastAsia="華康標楷體 Std W5" w:hAnsi="Times New Roman" w:cs="Times New Roman" w:hint="eastAsia"/>
        </w:rPr>
        <w:t>，則</w:t>
      </w:r>
      <w:r w:rsidR="00A17E36">
        <w:rPr>
          <w:rFonts w:ascii="Times New Roman" w:eastAsia="華康標楷體 Std W5" w:hAnsi="Times New Roman" w:cs="Times New Roman"/>
        </w:rPr>
        <w:t>eigenvalue</w:t>
      </w:r>
      <w:r w:rsidR="00A17E36">
        <w:rPr>
          <w:rFonts w:ascii="Times New Roman" w:eastAsia="華康標楷體 Std W5" w:hAnsi="Times New Roman" w:cs="Times New Roman" w:hint="eastAsia"/>
        </w:rPr>
        <w:t>也必定</w:t>
      </w:r>
      <w:r w:rsidR="005B0BFB">
        <w:rPr>
          <w:rFonts w:ascii="Times New Roman" w:eastAsia="華康標楷體 Std W5" w:hAnsi="Times New Roman" w:cs="Times New Roman" w:hint="eastAsia"/>
        </w:rPr>
        <w:t>不為負</w:t>
      </w:r>
      <w:r w:rsidR="00A17E36">
        <w:rPr>
          <w:rFonts w:ascii="Times New Roman" w:eastAsia="華康標楷體 Std W5" w:hAnsi="Times New Roman" w:cs="Times New Roman" w:hint="eastAsia"/>
        </w:rPr>
        <w:t>（因為</w:t>
      </w:r>
      <w:proofErr w:type="spellStart"/>
      <w:r w:rsidR="00A17E36">
        <w:rPr>
          <w:rFonts w:ascii="Times New Roman" w:eastAsia="華康標楷體 Std W5" w:hAnsi="Times New Roman" w:cs="Times New Roman"/>
        </w:rPr>
        <w:t>y</w:t>
      </w:r>
      <w:r w:rsidR="00A17E36">
        <w:rPr>
          <w:rFonts w:ascii="Times New Roman" w:eastAsia="華康標楷體 Std W5" w:hAnsi="Times New Roman" w:cs="Times New Roman"/>
          <w:vertAlign w:val="superscript"/>
        </w:rPr>
        <w:t>T</w:t>
      </w:r>
      <w:r w:rsidR="00A17E36">
        <w:rPr>
          <w:rFonts w:ascii="Times New Roman" w:eastAsia="華康標楷體 Std W5" w:hAnsi="Times New Roman" w:cs="Times New Roman"/>
        </w:rPr>
        <w:t>y</w:t>
      </w:r>
      <w:proofErr w:type="spellEnd"/>
      <w:r w:rsidR="00A17E36">
        <w:rPr>
          <w:rFonts w:ascii="Times New Roman" w:eastAsia="華康標楷體 Std W5" w:hAnsi="Times New Roman" w:cs="Times New Roman"/>
        </w:rPr>
        <w:t xml:space="preserve"> &gt;</w:t>
      </w:r>
      <w:r w:rsidR="005B0BFB">
        <w:rPr>
          <w:rFonts w:ascii="Times New Roman" w:eastAsia="華康標楷體 Std W5" w:hAnsi="Times New Roman" w:cs="Times New Roman"/>
        </w:rPr>
        <w:t>=</w:t>
      </w:r>
      <w:r w:rsidR="00A17E36">
        <w:rPr>
          <w:rFonts w:ascii="Times New Roman" w:eastAsia="華康標楷體 Std W5" w:hAnsi="Times New Roman" w:cs="Times New Roman"/>
        </w:rPr>
        <w:t xml:space="preserve"> 0</w:t>
      </w:r>
      <w:r w:rsidR="00A17E36">
        <w:rPr>
          <w:rFonts w:ascii="Times New Roman" w:eastAsia="華康標楷體 Std W5" w:hAnsi="Times New Roman" w:cs="Times New Roman" w:hint="eastAsia"/>
        </w:rPr>
        <w:t>）。</w:t>
      </w:r>
      <w:r w:rsidR="00880D88">
        <w:rPr>
          <w:rFonts w:ascii="Times New Roman" w:eastAsia="華康標楷體 Std W5" w:hAnsi="Times New Roman" w:cs="Times New Roman" w:hint="eastAsia"/>
        </w:rPr>
        <w:t>從</w:t>
      </w:r>
      <w:r w:rsidR="00880D88">
        <w:rPr>
          <w:rFonts w:ascii="Times New Roman" w:eastAsia="華康標楷體 Std W5" w:hAnsi="Times New Roman" w:cs="Times New Roman"/>
        </w:rPr>
        <w:t xml:space="preserve">equation (2) </w:t>
      </w:r>
      <w:r w:rsidR="00880D88">
        <w:rPr>
          <w:rFonts w:ascii="Times New Roman" w:eastAsia="華康標楷體 Std W5" w:hAnsi="Times New Roman" w:cs="Times New Roman" w:hint="eastAsia"/>
        </w:rPr>
        <w:t>推至</w:t>
      </w:r>
      <w:r w:rsidR="00880D88">
        <w:rPr>
          <w:rFonts w:ascii="Times New Roman" w:eastAsia="華康標楷體 Std W5" w:hAnsi="Times New Roman" w:cs="Times New Roman"/>
        </w:rPr>
        <w:t>equation (4)</w:t>
      </w:r>
      <w:r w:rsidR="00880D88">
        <w:rPr>
          <w:rFonts w:ascii="Times New Roman" w:eastAsia="華康標楷體 Std W5" w:hAnsi="Times New Roman" w:cs="Times New Roman" w:hint="eastAsia"/>
        </w:rPr>
        <w:t xml:space="preserve"> </w:t>
      </w:r>
      <w:r w:rsidR="00880D88">
        <w:rPr>
          <w:rFonts w:ascii="Times New Roman" w:eastAsia="華康標楷體 Std W5" w:hAnsi="Times New Roman" w:cs="Times New Roman" w:hint="eastAsia"/>
        </w:rPr>
        <w:t>我們知道</w:t>
      </w:r>
      <m:oMath>
        <m:sSup>
          <m:sSupPr>
            <m:ctrlPr>
              <w:rPr>
                <w:rFonts w:ascii="Cambria Math" w:eastAsia="華康標楷體 Std W5" w:hAnsi="Cambria Math" w:cs="Times New Roman"/>
                <w:i/>
              </w:rPr>
            </m:ctrlPr>
          </m:sSupPr>
          <m:e>
            <m:r>
              <w:rPr>
                <w:rFonts w:ascii="Cambria Math" w:eastAsia="華康標楷體 Std W5" w:hAnsi="Cambria Math" w:cs="Times New Roman"/>
              </w:rPr>
              <m:t>y</m:t>
            </m:r>
          </m:e>
          <m:sup>
            <m:r>
              <w:rPr>
                <w:rFonts w:ascii="Cambria Math" w:eastAsia="華康標楷體 Std W5" w:hAnsi="Cambria Math" w:cs="Times New Roman"/>
              </w:rPr>
              <m:t>T</m:t>
            </m:r>
          </m:sup>
        </m:sSup>
        <m:r>
          <w:rPr>
            <w:rFonts w:ascii="Cambria Math" w:eastAsia="華康標楷體 Std W5" w:hAnsi="Cambria Math" w:cs="Times New Roman"/>
          </w:rPr>
          <m:t>∑y</m:t>
        </m:r>
        <m:r>
          <w:rPr>
            <w:rFonts w:ascii="Cambria Math" w:eastAsia="華康標楷體 Std W5" w:hAnsi="Cambria Math" w:cs="Times New Roman"/>
          </w:rPr>
          <m:t>=</m:t>
        </m:r>
        <m:sSup>
          <m:sSupPr>
            <m:ctrlPr>
              <w:rPr>
                <w:rFonts w:ascii="Cambria Math" w:eastAsia="華康標楷體 Std W5" w:hAnsi="Cambria Math" w:cs="Times New Roman"/>
                <w:i/>
              </w:rPr>
            </m:ctrlPr>
          </m:sSupPr>
          <m:e>
            <m:r>
              <w:rPr>
                <w:rFonts w:ascii="Cambria Math" w:eastAsia="華康標楷體 Std W5" w:hAnsi="Cambria Math" w:cs="Times New Roman"/>
              </w:rPr>
              <m:t>∥P</m:t>
            </m:r>
            <m:d>
              <m:dPr>
                <m:ctrlPr>
                  <w:rPr>
                    <w:rFonts w:ascii="Cambria Math" w:eastAsia="華康標楷體 Std W5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華康標楷體 Std W5" w:hAnsi="Cambria Math" w:cs="Times New Roman"/>
                  </w:rPr>
                  <m:t>x-</m:t>
                </m:r>
                <m:sSub>
                  <m:sSubPr>
                    <m:ctrlPr>
                      <w:rPr>
                        <w:rFonts w:ascii="Cambria Math" w:eastAsia="華康標楷體 Std W5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華康標楷體 Std W5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華康標楷體 Std W5" w:hAnsi="Cambria Math" w:cs="Times New Roman"/>
                      </w:rPr>
                      <m:t>bar</m:t>
                    </m:r>
                  </m:sub>
                </m:sSub>
              </m:e>
            </m:d>
            <m:r>
              <w:rPr>
                <w:rFonts w:ascii="Cambria Math" w:eastAsia="華康標楷體 Std W5" w:hAnsi="Cambria Math" w:cs="Times New Roman"/>
              </w:rPr>
              <m:t>∥</m:t>
            </m:r>
          </m:e>
          <m:sup>
            <m:r>
              <w:rPr>
                <w:rFonts w:ascii="Cambria Math" w:eastAsia="華康標楷體 Std W5" w:hAnsi="Cambria Math" w:cs="Times New Roman"/>
              </w:rPr>
              <m:t>2</m:t>
            </m:r>
          </m:sup>
        </m:sSup>
        <m:r>
          <w:rPr>
            <w:rFonts w:ascii="Cambria Math" w:eastAsia="華康標楷體 Std W5" w:hAnsi="Cambria Math" w:cs="Times New Roman"/>
          </w:rPr>
          <m:t>≥0</m:t>
        </m:r>
      </m:oMath>
      <w:r w:rsidR="00880D88">
        <w:rPr>
          <w:rFonts w:ascii="Times New Roman" w:eastAsia="華康標楷體 Std W5" w:hAnsi="Times New Roman" w:cs="Times New Roman" w:hint="eastAsia"/>
        </w:rPr>
        <w:t>，因此</w:t>
      </w:r>
      <w:r w:rsidR="00880D88">
        <w:rPr>
          <w:rFonts w:ascii="Times New Roman" w:eastAsia="華康標楷體 Std W5" w:hAnsi="Times New Roman" w:cs="Times New Roman"/>
        </w:rPr>
        <w:t>eigenvalue &gt;= 0</w:t>
      </w:r>
      <w:r w:rsidR="00880D88">
        <w:rPr>
          <w:rFonts w:ascii="Times New Roman" w:eastAsia="華康標楷體 Std W5" w:hAnsi="Times New Roman" w:cs="Times New Roman" w:hint="eastAsia"/>
        </w:rPr>
        <w:t>。</w:t>
      </w:r>
    </w:p>
    <w:p w14:paraId="341BE0BF" w14:textId="77777777" w:rsidR="00EE5E53" w:rsidRPr="00EE5E53" w:rsidRDefault="00EE5E53" w:rsidP="00EE5E53">
      <w:pPr>
        <w:pStyle w:val="a7"/>
        <w:rPr>
          <w:rFonts w:ascii="Times New Roman" w:eastAsia="華康標楷體 Std W5" w:hAnsi="Times New Roman" w:cs="Times New Roman" w:hint="eastAsia"/>
        </w:rPr>
      </w:pPr>
    </w:p>
    <w:p w14:paraId="794701C5" w14:textId="77777777" w:rsidR="00EE5E53" w:rsidRDefault="00EE5E53" w:rsidP="00EE5E53">
      <w:pPr>
        <w:pStyle w:val="a7"/>
        <w:ind w:leftChars="0" w:left="360"/>
        <w:rPr>
          <w:rFonts w:ascii="Times New Roman" w:eastAsia="華康標楷體 Std W5" w:hAnsi="Times New Roman" w:cs="Times New Roman" w:hint="eastAsia"/>
        </w:rPr>
      </w:pPr>
    </w:p>
    <w:p w14:paraId="0CEDAF34" w14:textId="0A67F537" w:rsidR="00020F46" w:rsidRPr="00020F46" w:rsidRDefault="00B62389" w:rsidP="00020F46">
      <w:pPr>
        <w:pStyle w:val="a7"/>
        <w:numPr>
          <w:ilvl w:val="0"/>
          <w:numId w:val="2"/>
        </w:numPr>
        <w:ind w:leftChars="0"/>
        <w:rPr>
          <w:rFonts w:ascii="Times New Roman" w:eastAsia="華康標楷體 Std W5" w:hAnsi="Times New Roman" w:cs="Times New Roman" w:hint="eastAsia"/>
        </w:rPr>
      </w:pPr>
      <w:r w:rsidRPr="00B62389">
        <w:rPr>
          <w:rFonts w:ascii="Times New Roman" w:eastAsia="華康標楷體 Std W5" w:hAnsi="Times New Roman" w:cs="Times New Roman" w:hint="eastAsia"/>
        </w:rPr>
        <w:t>將</w:t>
      </w:r>
      <w:r w:rsidRPr="00B62389">
        <w:rPr>
          <w:rFonts w:ascii="Times New Roman" w:eastAsia="華康標楷體 Std W5" w:hAnsi="Times New Roman" w:cs="Times New Roman"/>
        </w:rPr>
        <w:t xml:space="preserve">equation (5) </w:t>
      </w:r>
      <w:r w:rsidRPr="00B62389">
        <w:rPr>
          <w:rFonts w:ascii="Times New Roman" w:eastAsia="華康標楷體 Std W5" w:hAnsi="Times New Roman" w:cs="Times New Roman" w:hint="eastAsia"/>
        </w:rPr>
        <w:t>的</w:t>
      </w:r>
      <w:r w:rsidRPr="00B62389">
        <w:rPr>
          <w:rFonts w:ascii="Times New Roman" w:eastAsia="華康標楷體 Std W5" w:hAnsi="Times New Roman" w:cs="Times New Roman"/>
        </w:rPr>
        <w:t>z</w:t>
      </w:r>
      <w:r w:rsidRPr="00B62389">
        <w:rPr>
          <w:rFonts w:ascii="Times New Roman" w:eastAsia="華康標楷體 Std W5" w:hAnsi="Times New Roman" w:cs="Times New Roman"/>
          <w:vertAlign w:val="subscript"/>
        </w:rPr>
        <w:t>2</w:t>
      </w:r>
      <w:r w:rsidRPr="00B62389">
        <w:rPr>
          <w:rFonts w:ascii="Times New Roman" w:eastAsia="華康標楷體 Std W5" w:hAnsi="Times New Roman" w:cs="Times New Roman" w:hint="eastAsia"/>
          <w:vertAlign w:val="subscript"/>
        </w:rPr>
        <w:t xml:space="preserve"> </w:t>
      </w:r>
      <w:r w:rsidRPr="00B62389">
        <w:rPr>
          <w:rFonts w:ascii="Times New Roman" w:eastAsia="華康標楷體 Std W5" w:hAnsi="Times New Roman" w:cs="Times New Roman" w:hint="eastAsia"/>
        </w:rPr>
        <w:t>用</w:t>
      </w:r>
      <w:r w:rsidRPr="00B62389">
        <w:rPr>
          <w:rFonts w:ascii="Times New Roman" w:eastAsia="華康標楷體 Std W5" w:hAnsi="Times New Roman" w:cs="Times New Roman" w:hint="eastAsia"/>
        </w:rPr>
        <w:t xml:space="preserve"> </w:t>
      </w:r>
      <w:r w:rsidRPr="00B62389">
        <w:rPr>
          <w:rFonts w:ascii="Times New Roman" w:eastAsia="華康標楷體 Std W5" w:hAnsi="Times New Roman" w:cs="Times New Roman"/>
        </w:rPr>
        <w:t>1-z</w:t>
      </w:r>
      <w:r w:rsidRPr="00B62389">
        <w:rPr>
          <w:rFonts w:ascii="Times New Roman" w:eastAsia="華康標楷體 Std W5" w:hAnsi="Times New Roman" w:cs="Times New Roman"/>
          <w:vertAlign w:val="subscript"/>
        </w:rPr>
        <w:t xml:space="preserve">1 </w:t>
      </w:r>
      <w:r w:rsidRPr="00B62389">
        <w:rPr>
          <w:rFonts w:ascii="Times New Roman" w:eastAsia="華康標楷體 Std W5" w:hAnsi="Times New Roman" w:cs="Times New Roman" w:hint="eastAsia"/>
        </w:rPr>
        <w:t>取代，可以得出一個</w:t>
      </w:r>
      <w:r w:rsidRPr="00B62389">
        <w:rPr>
          <w:rFonts w:ascii="Times New Roman" w:eastAsia="華康標楷體 Std W5" w:hAnsi="Times New Roman" w:cs="Times New Roman"/>
        </w:rPr>
        <w:t>z</w:t>
      </w:r>
      <w:r w:rsidRPr="00B62389">
        <w:rPr>
          <w:rFonts w:ascii="Times New Roman" w:eastAsia="華康標楷體 Std W5" w:hAnsi="Times New Roman" w:cs="Times New Roman"/>
          <w:vertAlign w:val="subscript"/>
        </w:rPr>
        <w:t>1</w:t>
      </w:r>
      <w:r w:rsidRPr="00B62389">
        <w:rPr>
          <w:rFonts w:ascii="Times New Roman" w:eastAsia="華康標楷體 Std W5" w:hAnsi="Times New Roman" w:cs="Times New Roman" w:hint="eastAsia"/>
          <w:vertAlign w:val="subscript"/>
        </w:rPr>
        <w:t xml:space="preserve"> </w:t>
      </w:r>
      <w:r w:rsidRPr="00B62389">
        <w:rPr>
          <w:rFonts w:ascii="Times New Roman" w:eastAsia="華康標楷體 Std W5" w:hAnsi="Times New Roman" w:cs="Times New Roman" w:hint="eastAsia"/>
        </w:rPr>
        <w:t>的一元二次方程式，並可求得區間最大值發生在</w:t>
      </w:r>
      <w:r w:rsidRPr="00B62389">
        <w:rPr>
          <w:rFonts w:ascii="Times New Roman" w:eastAsia="華康標楷體 Std W5" w:hAnsi="Times New Roman" w:cs="Times New Roman"/>
        </w:rPr>
        <w:t>z</w:t>
      </w:r>
      <w:r w:rsidRPr="00B62389">
        <w:rPr>
          <w:rFonts w:ascii="Times New Roman" w:eastAsia="華康標楷體 Std W5" w:hAnsi="Times New Roman" w:cs="Times New Roman"/>
          <w:vertAlign w:val="subscript"/>
        </w:rPr>
        <w:t xml:space="preserve">1 </w:t>
      </w:r>
      <w:r w:rsidRPr="00B62389">
        <w:rPr>
          <w:rFonts w:ascii="Times New Roman" w:eastAsia="華康標楷體 Std W5" w:hAnsi="Times New Roman" w:cs="Times New Roman"/>
        </w:rPr>
        <w:t>=1</w:t>
      </w:r>
      <w:r w:rsidRPr="00B62389">
        <w:rPr>
          <w:rFonts w:ascii="Times New Roman" w:eastAsia="華康標楷體 Std W5" w:hAnsi="Times New Roman" w:cs="Times New Roman" w:hint="eastAsia"/>
        </w:rPr>
        <w:t>時，最大值為</w:t>
      </w:r>
      <m:oMath>
        <m:sSub>
          <m:sSubPr>
            <m:ctrlPr>
              <w:rPr>
                <w:rFonts w:ascii="Cambria Math" w:eastAsia="華康標楷體 Std W5" w:hAnsi="Cambria Math" w:cs="Times New Roman"/>
                <w:i/>
              </w:rPr>
            </m:ctrlPr>
          </m:sSubPr>
          <m:e>
            <m:r>
              <w:rPr>
                <w:rFonts w:ascii="Cambria Math" w:eastAsia="華康標楷體 Std W5" w:hAnsi="Cambria Math" w:cs="Times New Roman"/>
              </w:rPr>
              <m:t>λ</m:t>
            </m:r>
          </m:e>
          <m:sub>
            <m:r>
              <w:rPr>
                <w:rFonts w:ascii="Cambria Math" w:eastAsia="華康標楷體 Std W5" w:hAnsi="Cambria Math" w:cs="Times New Roman"/>
              </w:rPr>
              <m:t>1</m:t>
            </m:r>
          </m:sub>
        </m:sSub>
      </m:oMath>
      <w:r>
        <w:rPr>
          <w:rFonts w:ascii="Times New Roman" w:eastAsia="華康標楷體 Std W5" w:hAnsi="Times New Roman" w:cs="Times New Roman" w:hint="eastAsia"/>
        </w:rPr>
        <w:t>（而根據條件</w:t>
      </w:r>
      <w:r>
        <w:rPr>
          <w:rFonts w:ascii="Times New Roman" w:eastAsia="華康標楷體 Std W5" w:hAnsi="Times New Roman" w:cs="Times New Roman"/>
        </w:rPr>
        <w:t>z</w:t>
      </w:r>
      <w:r>
        <w:rPr>
          <w:rFonts w:ascii="Times New Roman" w:eastAsia="華康標楷體 Std W5" w:hAnsi="Times New Roman" w:cs="Times New Roman"/>
          <w:vertAlign w:val="subscript"/>
        </w:rPr>
        <w:t>2</w:t>
      </w:r>
      <w:r>
        <w:rPr>
          <w:rFonts w:ascii="Times New Roman" w:eastAsia="華康標楷體 Std W5" w:hAnsi="Times New Roman" w:cs="Times New Roman"/>
        </w:rPr>
        <w:t>=0</w:t>
      </w:r>
      <w:r>
        <w:rPr>
          <w:rFonts w:ascii="Times New Roman" w:eastAsia="華康標楷體 Std W5" w:hAnsi="Times New Roman" w:cs="Times New Roman" w:hint="eastAsia"/>
        </w:rPr>
        <w:t>）</w:t>
      </w:r>
      <w:r w:rsidRPr="00B62389">
        <w:rPr>
          <w:rFonts w:ascii="Times New Roman" w:eastAsia="華康標楷體 Std W5" w:hAnsi="Times New Roman" w:cs="Times New Roman" w:hint="eastAsia"/>
        </w:rPr>
        <w:t>。</w:t>
      </w:r>
      <w:r>
        <w:rPr>
          <w:rFonts w:ascii="Times New Roman" w:eastAsia="華康標楷體 Std W5" w:hAnsi="Times New Roman" w:cs="Times New Roman" w:hint="eastAsia"/>
        </w:rPr>
        <w:t>因為</w:t>
      </w:r>
      <w:r>
        <w:rPr>
          <w:rFonts w:ascii="Times New Roman" w:eastAsia="華康標楷體 Std W5" w:hAnsi="Times New Roman" w:cs="Times New Roman"/>
        </w:rPr>
        <w:t>U</w:t>
      </w:r>
      <w:r>
        <w:rPr>
          <w:rFonts w:ascii="Times New Roman" w:eastAsia="華康標楷體 Std W5" w:hAnsi="Times New Roman" w:cs="Times New Roman" w:hint="eastAsia"/>
        </w:rPr>
        <w:t>是</w:t>
      </w:r>
      <w:r>
        <w:rPr>
          <w:rFonts w:ascii="Times New Roman" w:eastAsia="華康標楷體 Std W5" w:hAnsi="Times New Roman" w:cs="Times New Roman"/>
        </w:rPr>
        <w:t>orthogonal matrix</w:t>
      </w:r>
      <w:r>
        <w:rPr>
          <w:rFonts w:ascii="Times New Roman" w:eastAsia="華康標楷體 Std W5" w:hAnsi="Times New Roman" w:cs="Times New Roman" w:hint="eastAsia"/>
        </w:rPr>
        <w:t>因此各個</w:t>
      </w:r>
      <w:r>
        <w:rPr>
          <w:rFonts w:ascii="Times New Roman" w:eastAsia="華康標楷體 Std W5" w:hAnsi="Times New Roman" w:cs="Times New Roman"/>
        </w:rPr>
        <w:t>column</w:t>
      </w:r>
      <w:r>
        <w:rPr>
          <w:rFonts w:ascii="Times New Roman" w:eastAsia="華康標楷體 Std W5" w:hAnsi="Times New Roman" w:cs="Times New Roman" w:hint="eastAsia"/>
        </w:rPr>
        <w:t>互相</w:t>
      </w:r>
      <w:r>
        <w:rPr>
          <w:rFonts w:ascii="Times New Roman" w:eastAsia="華康標楷體 Std W5" w:hAnsi="Times New Roman" w:cs="Times New Roman"/>
        </w:rPr>
        <w:t>orthogonal</w:t>
      </w:r>
      <w:r w:rsidR="004032E3">
        <w:rPr>
          <w:rFonts w:ascii="Times New Roman" w:eastAsia="華康標楷體 Std W5" w:hAnsi="Times New Roman" w:cs="Times New Roman" w:hint="eastAsia"/>
        </w:rPr>
        <w:t>，若</w:t>
      </w:r>
      <w:r w:rsidR="004032E3">
        <w:rPr>
          <w:rFonts w:ascii="Times New Roman" w:eastAsia="華康標楷體 Std W5" w:hAnsi="Times New Roman" w:cs="Times New Roman"/>
        </w:rPr>
        <w:t>y = u</w:t>
      </w:r>
      <w:r w:rsidR="004032E3">
        <w:rPr>
          <w:rFonts w:ascii="Times New Roman" w:eastAsia="華康標楷體 Std W5" w:hAnsi="Times New Roman" w:cs="Times New Roman"/>
          <w:vertAlign w:val="subscript"/>
        </w:rPr>
        <w:t>1</w:t>
      </w:r>
      <w:r w:rsidR="004032E3">
        <w:rPr>
          <w:rFonts w:ascii="Times New Roman" w:eastAsia="華康標楷體 Std W5" w:hAnsi="Times New Roman" w:cs="Times New Roman" w:hint="eastAsia"/>
          <w:vertAlign w:val="subscript"/>
        </w:rPr>
        <w:t xml:space="preserve"> </w:t>
      </w:r>
      <w:r w:rsidR="004032E3">
        <w:rPr>
          <w:rFonts w:ascii="Times New Roman" w:eastAsia="華康標楷體 Std W5" w:hAnsi="Times New Roman" w:cs="Times New Roman" w:hint="eastAsia"/>
        </w:rPr>
        <w:t>可使</w:t>
      </w:r>
      <w:r w:rsidRPr="004032E3">
        <w:rPr>
          <w:rFonts w:ascii="Times New Roman" w:eastAsia="華康標楷體 Std W5" w:hAnsi="Times New Roman" w:cs="Times New Roman"/>
        </w:rPr>
        <w:t xml:space="preserve">z = </w:t>
      </w:r>
      <m:oMath>
        <m:sSup>
          <m:sSupPr>
            <m:ctrlPr>
              <w:rPr>
                <w:rFonts w:ascii="Cambria Math" w:eastAsia="華康標楷體 Std W5" w:hAnsi="Cambria Math" w:cs="Times New Roman"/>
                <w:i/>
              </w:rPr>
            </m:ctrlPr>
          </m:sSupPr>
          <m:e>
            <m:sSubSup>
              <m:sSubSupPr>
                <m:ctrlPr>
                  <w:rPr>
                    <w:rFonts w:ascii="Cambria Math" w:eastAsia="華康標楷體 Std W5" w:hAnsi="Cambria Math" w:cs="Times New Roman"/>
                    <w:i/>
                  </w:rPr>
                </m:ctrlPr>
              </m:sSubSupPr>
              <m:e>
                <m:sSup>
                  <m:sSupPr>
                    <m:ctrlPr>
                      <w:rPr>
                        <w:rFonts w:ascii="Cambria Math" w:eastAsia="華康標楷體 Std W5" w:hAnsi="Cambria Math" w:cs="Times New Roman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華康標楷體 Std W5" w:hAnsi="Cambria Math" w:cs="Times New Roman"/>
                      </w:rPr>
                      <m:t>[</m:t>
                    </m:r>
                    <m:sSub>
                      <m:sSubPr>
                        <m:ctrlPr>
                          <w:rPr>
                            <w:rFonts w:ascii="Cambria Math" w:eastAsia="華康標楷體 Std W5" w:hAnsi="Cambria Math" w:cs="Times New Roman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華康標楷體 Std W5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華康標楷體 Std W5" w:hAnsi="Cambria Math" w:cs="Times New Roman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華康標楷體 Std W5" w:hAnsi="Cambria Math" w:cs="Times New Roman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="華康標楷體 Std W5" w:hAnsi="Cambria Math" w:cs="Times New Roman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華康標楷體 Std W5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華康標楷體 Std W5" w:hAnsi="Cambria Math" w:cs="Times New Roman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華康標楷體 Std W5" w:hAnsi="Cambria Math" w:cs="Times New Roman"/>
                      </w:rPr>
                      <m:t>]</m:t>
                    </m:r>
                  </m:e>
                  <m:sup>
                    <m:r>
                      <w:rPr>
                        <w:rFonts w:ascii="Cambria Math" w:eastAsia="華康標楷體 Std W5" w:hAnsi="Cambria Math" w:cs="Times New Roman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華康標楷體 Std W5" w:hAnsi="Cambria Math" w:cs="Times New Roman"/>
                  </w:rPr>
                  <m:t>=</m:t>
                </m:r>
                <m:r>
                  <w:rPr>
                    <w:rFonts w:ascii="Cambria Math" w:eastAsia="華康標楷體 Std W5" w:hAnsi="Cambria Math" w:cs="Times New Roman" w:hint="eastAsia"/>
                  </w:rPr>
                  <m:t>[</m:t>
                </m:r>
                <m:r>
                  <w:rPr>
                    <w:rFonts w:ascii="Cambria Math" w:eastAsia="華康標楷體 Std W5" w:hAnsi="Cambria Math" w:cs="Times New Roman"/>
                  </w:rPr>
                  <m:t>u</m:t>
                </m:r>
              </m:e>
              <m:sub>
                <m:r>
                  <w:rPr>
                    <w:rFonts w:ascii="Cambria Math" w:eastAsia="華康標楷體 Std W5" w:hAnsi="Cambria Math" w:cs="Times New Roman"/>
                  </w:rPr>
                  <m:t>1</m:t>
                </m:r>
              </m:sub>
              <m:sup>
                <m:r>
                  <w:rPr>
                    <w:rFonts w:ascii="Cambria Math" w:eastAsia="華康標楷體 Std W5" w:hAnsi="Cambria Math" w:cs="Times New Roman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eastAsia="華康標楷體 Std W5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華康標楷體 Std W5" w:hAnsi="Cambria Math" w:cs="Times New Roman"/>
                  </w:rPr>
                  <m:t>u</m:t>
                </m:r>
              </m:e>
              <m:sub>
                <m:r>
                  <w:rPr>
                    <w:rFonts w:ascii="Cambria Math" w:eastAsia="華康標楷體 Std W5" w:hAnsi="Cambria Math" w:cs="Times New Roman"/>
                  </w:rPr>
                  <m:t>1</m:t>
                </m:r>
              </m:sub>
            </m:sSub>
            <m:r>
              <w:rPr>
                <w:rFonts w:ascii="Cambria Math" w:eastAsia="華康標楷體 Std W5" w:hAnsi="Cambria Math" w:cs="Times New Roman"/>
              </w:rPr>
              <m:t>, 0]</m:t>
            </m:r>
          </m:e>
          <m:sup>
            <m:r>
              <w:rPr>
                <w:rFonts w:ascii="Cambria Math" w:eastAsia="華康標楷體 Std W5" w:hAnsi="Cambria Math" w:cs="Times New Roman"/>
              </w:rPr>
              <m:t>T</m:t>
            </m:r>
          </m:sup>
        </m:sSup>
      </m:oMath>
      <w:r w:rsidR="00E043CF" w:rsidRPr="004032E3">
        <w:rPr>
          <w:rFonts w:ascii="Times New Roman" w:eastAsia="華康標楷體 Std W5" w:hAnsi="Times New Roman" w:cs="Times New Roman" w:hint="eastAsia"/>
        </w:rPr>
        <w:t>。</w:t>
      </w:r>
    </w:p>
    <w:sectPr w:rsidR="00020F46" w:rsidRPr="00020F46" w:rsidSect="001819F6">
      <w:headerReference w:type="default" r:id="rId7"/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48EF4C" w14:textId="77777777" w:rsidR="00D30A9A" w:rsidRDefault="00D30A9A" w:rsidP="00A146EB">
      <w:r>
        <w:separator/>
      </w:r>
    </w:p>
  </w:endnote>
  <w:endnote w:type="continuationSeparator" w:id="0">
    <w:p w14:paraId="45D99E2B" w14:textId="77777777" w:rsidR="00D30A9A" w:rsidRDefault="00D30A9A" w:rsidP="00A146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標楷體 Std W5">
    <w:panose1 w:val="03000500000000000000"/>
    <w:charset w:val="88"/>
    <w:family w:val="script"/>
    <w:notTrueType/>
    <w:pitch w:val="variable"/>
    <w:sig w:usb0="A00002FF" w:usb1="38CFFD7A" w:usb2="00000016" w:usb3="00000000" w:csb0="0010000D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6F73BB" w14:textId="77777777" w:rsidR="00D30A9A" w:rsidRDefault="00D30A9A" w:rsidP="00A146EB">
      <w:r>
        <w:separator/>
      </w:r>
    </w:p>
  </w:footnote>
  <w:footnote w:type="continuationSeparator" w:id="0">
    <w:p w14:paraId="6C460BEA" w14:textId="77777777" w:rsidR="00D30A9A" w:rsidRDefault="00D30A9A" w:rsidP="00A146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8AB4DD" w14:textId="747DA532" w:rsidR="00A146EB" w:rsidRDefault="00A146EB" w:rsidP="00A146EB">
    <w:pPr>
      <w:pStyle w:val="a3"/>
      <w:wordWrap w:val="0"/>
      <w:jc w:val="right"/>
      <w:rPr>
        <w:rFonts w:ascii="Times New Roman" w:eastAsia="華康標楷體 Std W5" w:hAnsi="Times New Roman" w:cs="Times New Roman" w:hint="eastAsia"/>
      </w:rPr>
    </w:pPr>
    <w:r>
      <w:rPr>
        <w:rFonts w:ascii="Times New Roman" w:eastAsia="華康標楷體 Std W5" w:hAnsi="Times New Roman" w:cs="Times New Roman" w:hint="eastAsia"/>
      </w:rPr>
      <w:t>E</w:t>
    </w:r>
    <w:r>
      <w:rPr>
        <w:rFonts w:ascii="Times New Roman" w:eastAsia="華康標楷體 Std W5" w:hAnsi="Times New Roman" w:cs="Times New Roman"/>
      </w:rPr>
      <w:t>ECS205002</w:t>
    </w:r>
    <w:r>
      <w:rPr>
        <w:rFonts w:ascii="Times New Roman" w:eastAsia="華康標楷體 Std W5" w:hAnsi="Times New Roman" w:cs="Times New Roman" w:hint="eastAsia"/>
      </w:rPr>
      <w:t xml:space="preserve"> </w:t>
    </w:r>
    <w:r>
      <w:rPr>
        <w:rFonts w:ascii="Times New Roman" w:eastAsia="華康標楷體 Std W5" w:hAnsi="Times New Roman" w:cs="Times New Roman" w:hint="eastAsia"/>
      </w:rPr>
      <w:t>線性代數</w:t>
    </w:r>
  </w:p>
  <w:p w14:paraId="35B3FC95" w14:textId="1337524C" w:rsidR="00A146EB" w:rsidRDefault="00A146EB" w:rsidP="00A146EB">
    <w:pPr>
      <w:pStyle w:val="a3"/>
      <w:jc w:val="right"/>
      <w:rPr>
        <w:rFonts w:ascii="Times New Roman" w:eastAsia="華康標楷體 Std W5" w:hAnsi="Times New Roman" w:cs="Times New Roman"/>
      </w:rPr>
    </w:pPr>
    <w:r w:rsidRPr="00A146EB">
      <w:rPr>
        <w:rFonts w:ascii="Times New Roman" w:eastAsia="華康標楷體 Std W5" w:hAnsi="Times New Roman" w:cs="Times New Roman"/>
      </w:rPr>
      <w:t xml:space="preserve">108062213 </w:t>
    </w:r>
    <w:r>
      <w:rPr>
        <w:rFonts w:ascii="Times New Roman" w:eastAsia="華康標楷體 Std W5" w:hAnsi="Times New Roman" w:cs="Times New Roman" w:hint="eastAsia"/>
      </w:rPr>
      <w:t>顏浩昀</w:t>
    </w:r>
  </w:p>
  <w:p w14:paraId="4C5CED13" w14:textId="38557962" w:rsidR="00A146EB" w:rsidRPr="00A146EB" w:rsidRDefault="00A146EB" w:rsidP="00A146EB">
    <w:pPr>
      <w:pStyle w:val="a3"/>
      <w:jc w:val="right"/>
      <w:rPr>
        <w:rFonts w:ascii="Times New Roman" w:eastAsia="華康標楷體 Std W5" w:hAnsi="Times New Roman" w:cs="Times New Roman" w:hint="eastAsia"/>
      </w:rPr>
    </w:pPr>
    <w:r>
      <w:rPr>
        <w:rFonts w:ascii="Times New Roman" w:eastAsia="華康標楷體 Std W5" w:hAnsi="Times New Roman" w:cs="Times New Roman" w:hint="eastAsia"/>
      </w:rPr>
      <w:t>2</w:t>
    </w:r>
    <w:r>
      <w:rPr>
        <w:rFonts w:ascii="Times New Roman" w:eastAsia="華康標楷體 Std W5" w:hAnsi="Times New Roman" w:cs="Times New Roman"/>
      </w:rPr>
      <w:t>021.01.18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9570A5"/>
    <w:multiLevelType w:val="hybridMultilevel"/>
    <w:tmpl w:val="BDEEF4B8"/>
    <w:lvl w:ilvl="0" w:tplc="D4568A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5601114"/>
    <w:multiLevelType w:val="hybridMultilevel"/>
    <w:tmpl w:val="D7FA0EBC"/>
    <w:lvl w:ilvl="0" w:tplc="5120BE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AE4"/>
    <w:rsid w:val="00020F46"/>
    <w:rsid w:val="000822FD"/>
    <w:rsid w:val="000B788E"/>
    <w:rsid w:val="00112830"/>
    <w:rsid w:val="001819F6"/>
    <w:rsid w:val="001D58FA"/>
    <w:rsid w:val="0030718F"/>
    <w:rsid w:val="003E22FE"/>
    <w:rsid w:val="004032E3"/>
    <w:rsid w:val="00494E81"/>
    <w:rsid w:val="00511AE4"/>
    <w:rsid w:val="005B0BFB"/>
    <w:rsid w:val="007C1737"/>
    <w:rsid w:val="007E31FF"/>
    <w:rsid w:val="00880D88"/>
    <w:rsid w:val="00A146EB"/>
    <w:rsid w:val="00A17E36"/>
    <w:rsid w:val="00A913E7"/>
    <w:rsid w:val="00AC3896"/>
    <w:rsid w:val="00B62389"/>
    <w:rsid w:val="00C56286"/>
    <w:rsid w:val="00D30A9A"/>
    <w:rsid w:val="00E043CF"/>
    <w:rsid w:val="00EE5E53"/>
    <w:rsid w:val="00F60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90E393"/>
  <w15:chartTrackingRefBased/>
  <w15:docId w15:val="{D2AE1EC8-EE21-3D43-885B-54E24ABD1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46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146E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146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146EB"/>
    <w:rPr>
      <w:sz w:val="20"/>
      <w:szCs w:val="20"/>
    </w:rPr>
  </w:style>
  <w:style w:type="paragraph" w:styleId="a7">
    <w:name w:val="List Paragraph"/>
    <w:basedOn w:val="a"/>
    <w:uiPriority w:val="34"/>
    <w:qFormat/>
    <w:rsid w:val="00A146EB"/>
    <w:pPr>
      <w:ind w:leftChars="200" w:left="480"/>
    </w:pPr>
  </w:style>
  <w:style w:type="character" w:styleId="a8">
    <w:name w:val="Placeholder Text"/>
    <w:basedOn w:val="a0"/>
    <w:uiPriority w:val="99"/>
    <w:semiHidden/>
    <w:rsid w:val="00A913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28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7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16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顏浩昀</dc:creator>
  <cp:keywords/>
  <dc:description/>
  <cp:lastModifiedBy>顏浩昀</cp:lastModifiedBy>
  <cp:revision>19</cp:revision>
  <dcterms:created xsi:type="dcterms:W3CDTF">2021-01-17T22:37:00Z</dcterms:created>
  <dcterms:modified xsi:type="dcterms:W3CDTF">2021-01-18T13:14:00Z</dcterms:modified>
</cp:coreProperties>
</file>