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LOC-F009 · Translation Gateway &amp; Provider Router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LOC-F009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LOC-F009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wp/loc-f009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LOC-F009 —— Translation Gateway &amp; Provider Router。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LOC-F009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Provider/External｜Applicable · 翻译 Provider / TMS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幂等键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</w:t>
            </w:r>
          </w:p>
        </w:tc>
        <w:tc>
          <w:tcPr>
            <w:tcW w:type="dxa" w:w="2880"/>
          </w:tcPr>
          <w:p>
            <w:r>
              <w:t>sha256(tenant+object_type+object_id+field_key+source_hash+target_locale)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/loc/translations/batch</w:t>
            </w:r>
          </w:p>
        </w:tc>
        <w:tc>
          <w:tcPr>
            <w:tcW w:type="dxa" w:w="2880"/>
          </w:tcPr>
          <w:p>
            <w:r>
              <w:t>batch_ref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/loc/providers/health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f009/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