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LOC-F019 · AI Language Quality Gate / Agent Language Tooling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LOC-F019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wp/loc-f019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LOC-F019 —— AI Language Quality Gate / Agent Language Tooling。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LOC-F019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@Tag("AC-LOC-027")                    // 方便单独跑：mvn test -Dgroups=AC-LOC-027</w:t>
        <w:br/>
        <w:t>void locT027_describeWhatThisCriterionVerifies()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/loc/quality/validate</w:t>
            </w:r>
          </w:p>
        </w:tc>
        <w:tc>
          <w:tcPr>
            <w:tcW w:type="dxa" w:w="2880"/>
          </w:tcPr>
          <w:p>
            <w:r>
              <w:t>content_or_message_ref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f019/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