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18:38（仓库 80e78ad）·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wp/f-dq-009，从下面那个基线切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F-DQ-009：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@Tag("DQ-T009")                       // 方便单独跑：mvn test -Dgroups=DQ-T009</w:t>
        <w:br/>
        <w:t>void dqT009_describeWhatThisCriterionVerifies()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可以有多个测试方法（dqT009_a、dqT009_b…），但不能一条都没有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