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E09EE" w14:textId="05313919" w:rsidR="00E26082" w:rsidRDefault="00E26082" w:rsidP="00E26082">
      <w:pPr>
        <w:pStyle w:val="NoSpacing"/>
      </w:pPr>
      <w:r>
        <w:t xml:space="preserve">csc331-172 prog1 </w:t>
      </w:r>
      <w:proofErr w:type="spellStart"/>
      <w:r>
        <w:t>byron</w:t>
      </w:r>
      <w:proofErr w:type="spellEnd"/>
    </w:p>
    <w:p w14:paraId="4C681606" w14:textId="3E7C33AE" w:rsidR="00E26082" w:rsidRDefault="00E26082" w:rsidP="00E26082">
      <w:pPr>
        <w:pStyle w:val="NoSpacing"/>
      </w:pPr>
      <w:r>
        <w:t>screen capture (sample)</w:t>
      </w:r>
    </w:p>
    <w:p w14:paraId="63BF6FEA" w14:textId="62F0D086" w:rsidR="00E26082" w:rsidRDefault="00E26082" w:rsidP="00E26082">
      <w:pPr>
        <w:pStyle w:val="NoSpacing"/>
      </w:pPr>
      <w:r>
        <w:t>due date 1-25-2023</w:t>
      </w:r>
    </w:p>
    <w:p w14:paraId="67A6CE7B" w14:textId="77777777" w:rsidR="00E26082" w:rsidRDefault="00E26082"/>
    <w:p w14:paraId="5701CC68" w14:textId="77777777" w:rsidR="00E26082" w:rsidRDefault="00E26082"/>
    <w:p w14:paraId="41B8F009" w14:textId="054C3109" w:rsidR="003736EB" w:rsidRDefault="00A1482A">
      <w:r>
        <w:rPr>
          <w:noProof/>
        </w:rPr>
        <w:drawing>
          <wp:inline distT="0" distB="0" distL="0" distR="0" wp14:anchorId="61D391A8" wp14:editId="1E63B2FA">
            <wp:extent cx="5943600" cy="334137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2A"/>
    <w:rsid w:val="003736EB"/>
    <w:rsid w:val="00A1482A"/>
    <w:rsid w:val="00E2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D897"/>
  <w15:chartTrackingRefBased/>
  <w15:docId w15:val="{D3921F85-55A5-450B-AE5C-5FDD4374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60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Byron</dc:creator>
  <cp:keywords/>
  <dc:description/>
  <cp:lastModifiedBy>Kevin Byron</cp:lastModifiedBy>
  <cp:revision>2</cp:revision>
  <dcterms:created xsi:type="dcterms:W3CDTF">2022-08-29T22:47:00Z</dcterms:created>
  <dcterms:modified xsi:type="dcterms:W3CDTF">2023-01-24T19:52:00Z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1855b2-0a05-4494-a903-f3f23f3f98e0_Enabled">
    <vt:lpwstr>true</vt:lpwstr>
  </property>
  <property fmtid="{D5CDD505-2E9C-101B-9397-08002B2CF9AE}" pid="3" name="MSIP_Label_fa1855b2-0a05-4494-a903-f3f23f3f98e0_SetDate">
    <vt:lpwstr>2022-08-29T22:50:50Z</vt:lpwstr>
  </property>
  <property fmtid="{D5CDD505-2E9C-101B-9397-08002B2CF9AE}" pid="4" name="MSIP_Label_fa1855b2-0a05-4494-a903-f3f23f3f98e0_Method">
    <vt:lpwstr>Standard</vt:lpwstr>
  </property>
  <property fmtid="{D5CDD505-2E9C-101B-9397-08002B2CF9AE}" pid="5" name="MSIP_Label_fa1855b2-0a05-4494-a903-f3f23f3f98e0_Name">
    <vt:lpwstr>defa4170-0d19-0005-0004-bc88714345d2</vt:lpwstr>
  </property>
  <property fmtid="{D5CDD505-2E9C-101B-9397-08002B2CF9AE}" pid="6" name="MSIP_Label_fa1855b2-0a05-4494-a903-f3f23f3f98e0_SiteId">
    <vt:lpwstr>6f60f0b3-5f06-4e09-9715-989dba8cc7d8</vt:lpwstr>
  </property>
  <property fmtid="{D5CDD505-2E9C-101B-9397-08002B2CF9AE}" pid="7" name="MSIP_Label_fa1855b2-0a05-4494-a903-f3f23f3f98e0_ActionId">
    <vt:lpwstr>f3134de3-c481-4fd7-abd8-6cb0c3c4c945</vt:lpwstr>
  </property>
  <property fmtid="{D5CDD505-2E9C-101B-9397-08002B2CF9AE}" pid="8" name="MSIP_Label_fa1855b2-0a05-4494-a903-f3f23f3f98e0_ContentBits">
    <vt:lpwstr>0</vt:lpwstr>
  </property>
</Properties>
</file>