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2772484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B18BC" w:rsidRDefault="004B18BC">
          <w:pPr>
            <w:pStyle w:val="TOC"/>
          </w:pPr>
          <w:r>
            <w:rPr>
              <w:lang w:val="zh-CN"/>
            </w:rPr>
            <w:t>目录</w:t>
          </w:r>
        </w:p>
        <w:p w:rsidR="009D33FF" w:rsidRDefault="0000026E">
          <w:pPr>
            <w:pStyle w:val="11"/>
            <w:tabs>
              <w:tab w:val="right" w:leader="dot" w:pos="8303"/>
            </w:tabs>
            <w:rPr>
              <w:noProof/>
              <w:szCs w:val="22"/>
            </w:rPr>
          </w:pPr>
          <w:r>
            <w:fldChar w:fldCharType="begin"/>
          </w:r>
          <w:r w:rsidR="004B18BC">
            <w:instrText xml:space="preserve"> TOC \o "1-3" \h \z \u </w:instrText>
          </w:r>
          <w:r>
            <w:fldChar w:fldCharType="separate"/>
          </w:r>
          <w:hyperlink w:anchor="_Toc405219364" w:history="1">
            <w:r w:rsidR="009D33FF" w:rsidRPr="00E81BBF">
              <w:rPr>
                <w:rStyle w:val="ad"/>
                <w:noProof/>
              </w:rPr>
              <w:t>1</w:t>
            </w:r>
            <w:r w:rsidR="009D33FF" w:rsidRPr="00E81BBF">
              <w:rPr>
                <w:rStyle w:val="ad"/>
                <w:rFonts w:hint="eastAsia"/>
                <w:noProof/>
              </w:rPr>
              <w:t xml:space="preserve"> </w:t>
            </w:r>
            <w:r w:rsidR="009D33FF" w:rsidRPr="00E81BBF">
              <w:rPr>
                <w:rStyle w:val="ad"/>
                <w:rFonts w:hint="eastAsia"/>
                <w:noProof/>
              </w:rPr>
              <w:t>范围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11"/>
            <w:tabs>
              <w:tab w:val="right" w:leader="dot" w:pos="8303"/>
            </w:tabs>
            <w:rPr>
              <w:noProof/>
              <w:szCs w:val="22"/>
            </w:rPr>
          </w:pPr>
          <w:hyperlink w:anchor="_Toc405219365" w:history="1">
            <w:r w:rsidR="009D33FF" w:rsidRPr="00E81BBF">
              <w:rPr>
                <w:rStyle w:val="ad"/>
                <w:noProof/>
              </w:rPr>
              <w:t>2</w:t>
            </w:r>
            <w:r w:rsidR="009D33FF" w:rsidRPr="00E81BBF">
              <w:rPr>
                <w:rStyle w:val="ad"/>
                <w:rFonts w:hint="eastAsia"/>
                <w:noProof/>
              </w:rPr>
              <w:t xml:space="preserve"> </w:t>
            </w:r>
            <w:r w:rsidR="009D33FF" w:rsidRPr="00E81BBF">
              <w:rPr>
                <w:rStyle w:val="ad"/>
                <w:rFonts w:hint="eastAsia"/>
                <w:noProof/>
              </w:rPr>
              <w:t>术语和缩写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11"/>
            <w:tabs>
              <w:tab w:val="right" w:leader="dot" w:pos="8303"/>
            </w:tabs>
            <w:rPr>
              <w:noProof/>
              <w:szCs w:val="22"/>
            </w:rPr>
          </w:pPr>
          <w:hyperlink w:anchor="_Toc405219366" w:history="1">
            <w:r w:rsidR="009D33FF" w:rsidRPr="00E81BBF">
              <w:rPr>
                <w:rStyle w:val="ad"/>
                <w:noProof/>
              </w:rPr>
              <w:t>3</w:t>
            </w:r>
            <w:r w:rsidR="009D33FF" w:rsidRPr="00E81BBF">
              <w:rPr>
                <w:rStyle w:val="ad"/>
                <w:rFonts w:hint="eastAsia"/>
                <w:noProof/>
              </w:rPr>
              <w:t xml:space="preserve"> </w:t>
            </w:r>
            <w:r w:rsidR="009D33FF" w:rsidRPr="00E81BBF">
              <w:rPr>
                <w:rStyle w:val="ad"/>
                <w:rFonts w:hint="eastAsia"/>
                <w:noProof/>
              </w:rPr>
              <w:t>测试信息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11"/>
            <w:tabs>
              <w:tab w:val="right" w:leader="dot" w:pos="8303"/>
            </w:tabs>
            <w:rPr>
              <w:noProof/>
              <w:szCs w:val="22"/>
            </w:rPr>
          </w:pPr>
          <w:hyperlink w:anchor="_Toc405219367" w:history="1">
            <w:r w:rsidR="009D33FF" w:rsidRPr="00E81BBF">
              <w:rPr>
                <w:rStyle w:val="ad"/>
                <w:noProof/>
              </w:rPr>
              <w:t>4</w:t>
            </w:r>
            <w:r w:rsidR="009D33FF" w:rsidRPr="00E81BBF">
              <w:rPr>
                <w:rStyle w:val="ad"/>
                <w:rFonts w:hint="eastAsia"/>
                <w:noProof/>
              </w:rPr>
              <w:t xml:space="preserve"> </w:t>
            </w:r>
            <w:r w:rsidR="009D33FF" w:rsidRPr="00E81BBF">
              <w:rPr>
                <w:rStyle w:val="ad"/>
                <w:rFonts w:hint="eastAsia"/>
                <w:noProof/>
              </w:rPr>
              <w:t>测试结果汇总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11"/>
            <w:tabs>
              <w:tab w:val="right" w:leader="dot" w:pos="8303"/>
            </w:tabs>
            <w:rPr>
              <w:noProof/>
              <w:szCs w:val="22"/>
            </w:rPr>
          </w:pPr>
          <w:hyperlink w:anchor="_Toc405219368" w:history="1">
            <w:r w:rsidR="009D33FF" w:rsidRPr="00E81BBF">
              <w:rPr>
                <w:rStyle w:val="ad"/>
                <w:noProof/>
              </w:rPr>
              <w:t>5</w:t>
            </w:r>
            <w:r w:rsidR="009D33FF" w:rsidRPr="00E81BBF">
              <w:rPr>
                <w:rStyle w:val="ad"/>
                <w:rFonts w:hint="eastAsia"/>
                <w:noProof/>
              </w:rPr>
              <w:t xml:space="preserve"> </w:t>
            </w:r>
            <w:r w:rsidR="009D33FF" w:rsidRPr="00E81BBF">
              <w:rPr>
                <w:rStyle w:val="ad"/>
                <w:rFonts w:hint="eastAsia"/>
                <w:noProof/>
              </w:rPr>
              <w:t>寻址模式测试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20"/>
            <w:tabs>
              <w:tab w:val="right" w:leader="dot" w:pos="8303"/>
            </w:tabs>
            <w:rPr>
              <w:noProof/>
              <w:szCs w:val="22"/>
            </w:rPr>
          </w:pPr>
          <w:hyperlink w:anchor="_Toc405219369" w:history="1">
            <w:r w:rsidR="009D33FF" w:rsidRPr="00E81BBF">
              <w:rPr>
                <w:rStyle w:val="ad"/>
                <w:noProof/>
              </w:rPr>
              <w:t>5.1</w:t>
            </w:r>
            <w:r w:rsidR="009D33FF" w:rsidRPr="00E81BBF">
              <w:rPr>
                <w:rStyle w:val="ad"/>
                <w:rFonts w:hint="eastAsia"/>
                <w:noProof/>
              </w:rPr>
              <w:t xml:space="preserve"> </w:t>
            </w:r>
            <w:r w:rsidR="009D33FF" w:rsidRPr="00E81BBF">
              <w:rPr>
                <w:rStyle w:val="ad"/>
                <w:rFonts w:hint="eastAsia"/>
                <w:noProof/>
              </w:rPr>
              <w:t>功能寻址测试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20"/>
            <w:tabs>
              <w:tab w:val="right" w:leader="dot" w:pos="8303"/>
            </w:tabs>
            <w:rPr>
              <w:noProof/>
              <w:szCs w:val="22"/>
            </w:rPr>
          </w:pPr>
          <w:hyperlink w:anchor="_Toc405219370" w:history="1">
            <w:r w:rsidR="009D33FF" w:rsidRPr="00E81BBF">
              <w:rPr>
                <w:rStyle w:val="ad"/>
                <w:noProof/>
              </w:rPr>
              <w:t>5.2</w:t>
            </w:r>
            <w:r w:rsidR="009D33FF" w:rsidRPr="00E81BBF">
              <w:rPr>
                <w:rStyle w:val="ad"/>
                <w:rFonts w:hint="eastAsia"/>
                <w:noProof/>
              </w:rPr>
              <w:t xml:space="preserve"> </w:t>
            </w:r>
            <w:r w:rsidR="009D33FF" w:rsidRPr="00E81BBF">
              <w:rPr>
                <w:rStyle w:val="ad"/>
                <w:rFonts w:hint="eastAsia"/>
                <w:noProof/>
              </w:rPr>
              <w:t>物理寻址测试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11"/>
            <w:tabs>
              <w:tab w:val="right" w:leader="dot" w:pos="8303"/>
            </w:tabs>
            <w:rPr>
              <w:noProof/>
              <w:szCs w:val="22"/>
            </w:rPr>
          </w:pPr>
          <w:hyperlink w:anchor="_Toc405219371" w:history="1">
            <w:r w:rsidR="009D33FF" w:rsidRPr="00E81BBF">
              <w:rPr>
                <w:rStyle w:val="ad"/>
                <w:noProof/>
              </w:rPr>
              <w:t>6</w:t>
            </w:r>
            <w:r w:rsidR="009D33FF" w:rsidRPr="00E81BBF">
              <w:rPr>
                <w:rStyle w:val="ad"/>
                <w:rFonts w:hint="eastAsia"/>
                <w:noProof/>
              </w:rPr>
              <w:t xml:space="preserve"> </w:t>
            </w:r>
            <w:r w:rsidR="009D33FF" w:rsidRPr="00E81BBF">
              <w:rPr>
                <w:rStyle w:val="ad"/>
                <w:rFonts w:hint="eastAsia"/>
                <w:noProof/>
              </w:rPr>
              <w:t>报文格式测试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11"/>
            <w:tabs>
              <w:tab w:val="right" w:leader="dot" w:pos="8303"/>
            </w:tabs>
            <w:rPr>
              <w:noProof/>
              <w:szCs w:val="22"/>
            </w:rPr>
          </w:pPr>
          <w:hyperlink w:anchor="_Toc405219372" w:history="1">
            <w:r w:rsidR="009D33FF" w:rsidRPr="00E81BBF">
              <w:rPr>
                <w:rStyle w:val="ad"/>
                <w:noProof/>
              </w:rPr>
              <w:t>7</w:t>
            </w:r>
            <w:r w:rsidR="009D33FF" w:rsidRPr="00E81BBF">
              <w:rPr>
                <w:rStyle w:val="ad"/>
                <w:rFonts w:hint="eastAsia"/>
                <w:noProof/>
              </w:rPr>
              <w:t xml:space="preserve"> </w:t>
            </w:r>
            <w:r w:rsidR="009D33FF" w:rsidRPr="00E81BBF">
              <w:rPr>
                <w:rStyle w:val="ad"/>
                <w:rFonts w:hint="eastAsia"/>
                <w:noProof/>
              </w:rPr>
              <w:t>应用层时间参数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20"/>
            <w:tabs>
              <w:tab w:val="right" w:leader="dot" w:pos="8303"/>
            </w:tabs>
            <w:rPr>
              <w:noProof/>
              <w:szCs w:val="22"/>
            </w:rPr>
          </w:pPr>
          <w:hyperlink w:anchor="_Toc405219373" w:history="1">
            <w:r w:rsidR="009D33FF" w:rsidRPr="00E81BBF">
              <w:rPr>
                <w:rStyle w:val="ad"/>
                <w:noProof/>
              </w:rPr>
              <w:t>7.1 P2</w:t>
            </w:r>
            <w:r w:rsidR="009D33FF" w:rsidRPr="00E81BBF">
              <w:rPr>
                <w:rStyle w:val="ad"/>
                <w:rFonts w:hint="eastAsia"/>
                <w:noProof/>
              </w:rPr>
              <w:t>计时器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11"/>
            <w:tabs>
              <w:tab w:val="right" w:leader="dot" w:pos="8303"/>
            </w:tabs>
            <w:rPr>
              <w:noProof/>
              <w:szCs w:val="22"/>
            </w:rPr>
          </w:pPr>
          <w:hyperlink w:anchor="_Toc405219374" w:history="1">
            <w:r w:rsidR="009D33FF" w:rsidRPr="00E81BBF">
              <w:rPr>
                <w:rStyle w:val="ad"/>
                <w:noProof/>
              </w:rPr>
              <w:t>8</w:t>
            </w:r>
            <w:r w:rsidR="009D33FF" w:rsidRPr="00E81BBF">
              <w:rPr>
                <w:rStyle w:val="ad"/>
                <w:rFonts w:hint="eastAsia"/>
                <w:noProof/>
              </w:rPr>
              <w:t xml:space="preserve"> </w:t>
            </w:r>
            <w:r w:rsidR="009D33FF" w:rsidRPr="00E81BBF">
              <w:rPr>
                <w:rStyle w:val="ad"/>
                <w:rFonts w:hint="eastAsia"/>
                <w:noProof/>
              </w:rPr>
              <w:t>诊断服务测试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20"/>
            <w:tabs>
              <w:tab w:val="right" w:leader="dot" w:pos="8303"/>
            </w:tabs>
            <w:rPr>
              <w:noProof/>
              <w:szCs w:val="22"/>
            </w:rPr>
          </w:pPr>
          <w:hyperlink w:anchor="_Toc405219375" w:history="1">
            <w:r w:rsidR="009D33FF" w:rsidRPr="00E81BBF">
              <w:rPr>
                <w:rStyle w:val="ad"/>
                <w:noProof/>
                <w:kern w:val="0"/>
              </w:rPr>
              <w:t>8.1 Session Control($10)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20"/>
            <w:tabs>
              <w:tab w:val="right" w:leader="dot" w:pos="8303"/>
            </w:tabs>
            <w:rPr>
              <w:noProof/>
              <w:szCs w:val="22"/>
            </w:rPr>
          </w:pPr>
          <w:hyperlink w:anchor="_Toc405219376" w:history="1">
            <w:r w:rsidR="009D33FF" w:rsidRPr="00E81BBF">
              <w:rPr>
                <w:rStyle w:val="ad"/>
                <w:noProof/>
                <w:kern w:val="0"/>
              </w:rPr>
              <w:t>8.2 ECUReset($11)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20"/>
            <w:tabs>
              <w:tab w:val="right" w:leader="dot" w:pos="8303"/>
            </w:tabs>
            <w:rPr>
              <w:noProof/>
              <w:szCs w:val="22"/>
            </w:rPr>
          </w:pPr>
          <w:hyperlink w:anchor="_Toc405219377" w:history="1">
            <w:r w:rsidR="009D33FF" w:rsidRPr="00E81BBF">
              <w:rPr>
                <w:rStyle w:val="ad"/>
                <w:noProof/>
                <w:kern w:val="0"/>
              </w:rPr>
              <w:t>8.3 Clear Diagnostic Information($14)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20"/>
            <w:tabs>
              <w:tab w:val="right" w:leader="dot" w:pos="8303"/>
            </w:tabs>
            <w:rPr>
              <w:noProof/>
              <w:szCs w:val="22"/>
            </w:rPr>
          </w:pPr>
          <w:hyperlink w:anchor="_Toc405219378" w:history="1">
            <w:r w:rsidR="009D33FF" w:rsidRPr="00E81BBF">
              <w:rPr>
                <w:rStyle w:val="ad"/>
                <w:noProof/>
                <w:kern w:val="0"/>
              </w:rPr>
              <w:t>8.4 Read DTC Information($19)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20"/>
            <w:tabs>
              <w:tab w:val="right" w:leader="dot" w:pos="8303"/>
            </w:tabs>
            <w:rPr>
              <w:noProof/>
              <w:szCs w:val="22"/>
            </w:rPr>
          </w:pPr>
          <w:hyperlink w:anchor="_Toc405219379" w:history="1">
            <w:r w:rsidR="009D33FF" w:rsidRPr="00E81BBF">
              <w:rPr>
                <w:rStyle w:val="ad"/>
                <w:noProof/>
                <w:kern w:val="0"/>
              </w:rPr>
              <w:t>8.5 Read Data by Identifier ($22)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20"/>
            <w:tabs>
              <w:tab w:val="right" w:leader="dot" w:pos="8303"/>
            </w:tabs>
            <w:rPr>
              <w:noProof/>
              <w:szCs w:val="22"/>
            </w:rPr>
          </w:pPr>
          <w:hyperlink w:anchor="_Toc405219380" w:history="1">
            <w:r w:rsidR="009D33FF" w:rsidRPr="00E81BBF">
              <w:rPr>
                <w:rStyle w:val="ad"/>
                <w:noProof/>
                <w:kern w:val="0"/>
              </w:rPr>
              <w:t>8.6 SecurityAccess ($27)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20"/>
            <w:tabs>
              <w:tab w:val="right" w:leader="dot" w:pos="8303"/>
            </w:tabs>
            <w:rPr>
              <w:noProof/>
              <w:szCs w:val="22"/>
            </w:rPr>
          </w:pPr>
          <w:hyperlink w:anchor="_Toc405219381" w:history="1">
            <w:r w:rsidR="009D33FF" w:rsidRPr="00E81BBF">
              <w:rPr>
                <w:rStyle w:val="ad"/>
                <w:noProof/>
                <w:kern w:val="0"/>
              </w:rPr>
              <w:t>8.7 Write Data by Identifier ($2E)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20"/>
            <w:tabs>
              <w:tab w:val="right" w:leader="dot" w:pos="8303"/>
            </w:tabs>
            <w:rPr>
              <w:noProof/>
              <w:szCs w:val="22"/>
            </w:rPr>
          </w:pPr>
          <w:hyperlink w:anchor="_Toc405219382" w:history="1">
            <w:r w:rsidR="009D33FF" w:rsidRPr="00E81BBF">
              <w:rPr>
                <w:rStyle w:val="ad"/>
                <w:noProof/>
                <w:kern w:val="0"/>
              </w:rPr>
              <w:t>8.8 Input Output Control By Identifier ($2F)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20"/>
            <w:tabs>
              <w:tab w:val="right" w:leader="dot" w:pos="8303"/>
            </w:tabs>
            <w:rPr>
              <w:noProof/>
              <w:szCs w:val="22"/>
            </w:rPr>
          </w:pPr>
          <w:hyperlink w:anchor="_Toc405219383" w:history="1">
            <w:r w:rsidR="009D33FF" w:rsidRPr="00E81BBF">
              <w:rPr>
                <w:rStyle w:val="ad"/>
                <w:noProof/>
                <w:kern w:val="0"/>
              </w:rPr>
              <w:t>8.9 Tester Present ($3E)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20"/>
            <w:tabs>
              <w:tab w:val="right" w:leader="dot" w:pos="8303"/>
            </w:tabs>
            <w:rPr>
              <w:noProof/>
              <w:szCs w:val="22"/>
            </w:rPr>
          </w:pPr>
          <w:hyperlink w:anchor="_Toc405219384" w:history="1">
            <w:r w:rsidR="009D33FF" w:rsidRPr="00E81BBF">
              <w:rPr>
                <w:rStyle w:val="ad"/>
                <w:noProof/>
                <w:kern w:val="0"/>
              </w:rPr>
              <w:t>8.10 Control DTC Setting ($85)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20"/>
            <w:tabs>
              <w:tab w:val="right" w:leader="dot" w:pos="8303"/>
            </w:tabs>
            <w:rPr>
              <w:noProof/>
              <w:szCs w:val="22"/>
            </w:rPr>
          </w:pPr>
          <w:hyperlink w:anchor="_Toc405219385" w:history="1">
            <w:r w:rsidR="009D33FF" w:rsidRPr="00E81BBF">
              <w:rPr>
                <w:rStyle w:val="ad"/>
                <w:noProof/>
                <w:kern w:val="0"/>
              </w:rPr>
              <w:t>8.11 Communication Control ($28)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20"/>
            <w:tabs>
              <w:tab w:val="right" w:leader="dot" w:pos="8303"/>
            </w:tabs>
            <w:rPr>
              <w:noProof/>
              <w:szCs w:val="22"/>
            </w:rPr>
          </w:pPr>
          <w:hyperlink w:anchor="_Toc405219386" w:history="1">
            <w:r w:rsidR="009D33FF" w:rsidRPr="00E81BBF">
              <w:rPr>
                <w:rStyle w:val="ad"/>
                <w:noProof/>
                <w:kern w:val="0"/>
              </w:rPr>
              <w:t>8.12 Routine Control ($31)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20"/>
            <w:tabs>
              <w:tab w:val="right" w:leader="dot" w:pos="8303"/>
            </w:tabs>
            <w:rPr>
              <w:noProof/>
              <w:szCs w:val="22"/>
            </w:rPr>
          </w:pPr>
          <w:hyperlink w:anchor="_Toc405219387" w:history="1">
            <w:r w:rsidR="009D33FF" w:rsidRPr="00E81BBF">
              <w:rPr>
                <w:rStyle w:val="ad"/>
                <w:noProof/>
                <w:kern w:val="0"/>
              </w:rPr>
              <w:t>8.13 Request Download ($34)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20"/>
            <w:tabs>
              <w:tab w:val="right" w:leader="dot" w:pos="8303"/>
            </w:tabs>
            <w:rPr>
              <w:noProof/>
              <w:szCs w:val="22"/>
            </w:rPr>
          </w:pPr>
          <w:hyperlink w:anchor="_Toc405219388" w:history="1">
            <w:r w:rsidR="009D33FF" w:rsidRPr="00E81BBF">
              <w:rPr>
                <w:rStyle w:val="ad"/>
                <w:noProof/>
                <w:kern w:val="0"/>
              </w:rPr>
              <w:t>8.14 TransferData ($36)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20"/>
            <w:tabs>
              <w:tab w:val="right" w:leader="dot" w:pos="8303"/>
            </w:tabs>
            <w:rPr>
              <w:noProof/>
              <w:szCs w:val="22"/>
            </w:rPr>
          </w:pPr>
          <w:hyperlink w:anchor="_Toc405219389" w:history="1">
            <w:r w:rsidR="009D33FF" w:rsidRPr="00E81BBF">
              <w:rPr>
                <w:rStyle w:val="ad"/>
                <w:noProof/>
                <w:kern w:val="0"/>
              </w:rPr>
              <w:t>8.15 Request Transfer Exit ($37)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11"/>
            <w:tabs>
              <w:tab w:val="right" w:leader="dot" w:pos="8303"/>
            </w:tabs>
            <w:rPr>
              <w:noProof/>
              <w:szCs w:val="22"/>
            </w:rPr>
          </w:pPr>
          <w:hyperlink w:anchor="_Toc405219390" w:history="1">
            <w:r w:rsidR="009D33FF" w:rsidRPr="00E81BBF">
              <w:rPr>
                <w:rStyle w:val="ad"/>
                <w:noProof/>
              </w:rPr>
              <w:t>9</w:t>
            </w:r>
            <w:r w:rsidR="009D33FF" w:rsidRPr="00E81BBF">
              <w:rPr>
                <w:rStyle w:val="ad"/>
                <w:rFonts w:hint="eastAsia"/>
                <w:noProof/>
              </w:rPr>
              <w:t xml:space="preserve"> </w:t>
            </w:r>
            <w:r w:rsidR="009D33FF" w:rsidRPr="00E81BBF">
              <w:rPr>
                <w:rStyle w:val="ad"/>
                <w:rFonts w:hint="eastAsia"/>
                <w:noProof/>
              </w:rPr>
              <w:t>安全访问算法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3FF" w:rsidRDefault="0000026E">
          <w:pPr>
            <w:pStyle w:val="11"/>
            <w:tabs>
              <w:tab w:val="right" w:leader="dot" w:pos="8303"/>
            </w:tabs>
            <w:rPr>
              <w:noProof/>
              <w:szCs w:val="22"/>
            </w:rPr>
          </w:pPr>
          <w:hyperlink w:anchor="_Toc405219391" w:history="1">
            <w:r w:rsidR="009D33FF" w:rsidRPr="00E81BBF">
              <w:rPr>
                <w:rStyle w:val="ad"/>
                <w:noProof/>
              </w:rPr>
              <w:t>10 Data Transfer</w:t>
            </w:r>
            <w:r w:rsidR="009D33FF" w:rsidRPr="00E81BBF">
              <w:rPr>
                <w:rStyle w:val="ad"/>
                <w:rFonts w:hint="eastAsia"/>
                <w:noProof/>
              </w:rPr>
              <w:t>流程</w:t>
            </w:r>
            <w:r w:rsidR="009D33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33FF">
              <w:rPr>
                <w:noProof/>
                <w:webHidden/>
              </w:rPr>
              <w:instrText xml:space="preserve"> PAGEREF _Toc405219391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3F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8BC" w:rsidRDefault="0000026E" w:rsidP="00A87DE6">
          <w:pPr>
            <w:pStyle w:val="11"/>
            <w:tabs>
              <w:tab w:val="right" w:leader="dot" w:pos="8296"/>
            </w:tabs>
          </w:pPr>
          <w:r>
            <w:fldChar w:fldCharType="end"/>
          </w:r>
        </w:p>
      </w:sdtContent>
    </w:sdt>
    <w:p w:rsidR="00D731EB" w:rsidRDefault="00D731EB" w:rsidP="00D731EB">
      <w:pPr>
        <w:rPr>
          <w:rFonts w:ascii="宋体" w:hAnsi="宋体"/>
          <w:sz w:val="32"/>
          <w:szCs w:val="32"/>
        </w:rPr>
      </w:pPr>
    </w:p>
    <w:p w:rsidR="00807D0F" w:rsidRDefault="00807D0F" w:rsidP="00D731EB">
      <w:pPr>
        <w:rPr>
          <w:rFonts w:ascii="宋体" w:hAnsi="宋体"/>
          <w:sz w:val="32"/>
          <w:szCs w:val="32"/>
        </w:rPr>
      </w:pPr>
    </w:p>
    <w:p w:rsidR="00807D0F" w:rsidRDefault="00807D0F" w:rsidP="00D731EB">
      <w:pPr>
        <w:rPr>
          <w:rFonts w:ascii="宋体" w:hAnsi="宋体"/>
          <w:sz w:val="32"/>
          <w:szCs w:val="32"/>
        </w:rPr>
      </w:pPr>
    </w:p>
    <w:p w:rsidR="00807D0F" w:rsidRDefault="00807D0F" w:rsidP="00D731EB">
      <w:pPr>
        <w:rPr>
          <w:rFonts w:ascii="宋体" w:hAnsi="宋体"/>
          <w:sz w:val="32"/>
          <w:szCs w:val="32"/>
        </w:rPr>
      </w:pPr>
    </w:p>
    <w:p w:rsidR="00807D0F" w:rsidRDefault="00807D0F" w:rsidP="00D731EB">
      <w:pPr>
        <w:rPr>
          <w:rFonts w:ascii="宋体" w:hAnsi="宋体"/>
          <w:sz w:val="32"/>
          <w:szCs w:val="32"/>
        </w:rPr>
      </w:pPr>
    </w:p>
    <w:p w:rsidR="00670137" w:rsidRDefault="00670137" w:rsidP="00D731EB">
      <w:pPr>
        <w:rPr>
          <w:rFonts w:ascii="宋体" w:hAnsi="宋体"/>
          <w:sz w:val="32"/>
          <w:szCs w:val="32"/>
        </w:rPr>
      </w:pPr>
    </w:p>
    <w:tbl>
      <w:tblPr>
        <w:tblW w:w="8894" w:type="dxa"/>
        <w:tblInd w:w="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/>
      </w:tblPr>
      <w:tblGrid>
        <w:gridCol w:w="5040"/>
        <w:gridCol w:w="3570"/>
        <w:gridCol w:w="284"/>
      </w:tblGrid>
      <w:tr w:rsidR="00670137" w:rsidTr="000C1767">
        <w:trPr>
          <w:trHeight w:val="315"/>
        </w:trPr>
        <w:tc>
          <w:tcPr>
            <w:tcW w:w="5040" w:type="dxa"/>
          </w:tcPr>
          <w:p w:rsidR="00670137" w:rsidRDefault="00670137" w:rsidP="005827D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lastRenderedPageBreak/>
              <w:t>编号: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70" w:type="dxa"/>
          </w:tcPr>
          <w:p w:rsidR="00670137" w:rsidRDefault="00670137" w:rsidP="005827D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归档号:</w:t>
            </w:r>
          </w:p>
        </w:tc>
        <w:tc>
          <w:tcPr>
            <w:tcW w:w="284" w:type="dxa"/>
          </w:tcPr>
          <w:p w:rsidR="00670137" w:rsidRDefault="00670137" w:rsidP="005827D9">
            <w:pPr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670137" w:rsidRDefault="00670137" w:rsidP="00670137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测试报告</w:t>
      </w:r>
    </w:p>
    <w:p w:rsidR="00670137" w:rsidRDefault="00670137" w:rsidP="00C42513">
      <w:pPr>
        <w:spacing w:beforeLines="200" w:afterLines="100" w:line="720" w:lineRule="auto"/>
        <w:jc w:val="center"/>
        <w:rPr>
          <w:rFonts w:ascii="黑体" w:eastAsia="黑体"/>
          <w:sz w:val="52"/>
          <w:szCs w:val="52"/>
        </w:rPr>
      </w:pPr>
    </w:p>
    <w:p w:rsidR="00670137" w:rsidRDefault="00670137" w:rsidP="00670137">
      <w:pPr>
        <w:jc w:val="center"/>
        <w:rPr>
          <w:b/>
          <w:kern w:val="0"/>
          <w:sz w:val="32"/>
          <w:szCs w:val="32"/>
        </w:rPr>
      </w:pPr>
      <w:r>
        <w:rPr>
          <w:rFonts w:hint="eastAsia"/>
          <w:b/>
          <w:kern w:val="0"/>
          <w:sz w:val="32"/>
          <w:szCs w:val="32"/>
        </w:rPr>
        <w:t>文档名称：</w:t>
      </w:r>
      <w:bookmarkStart w:id="0" w:name="WDMC"/>
      <w:r>
        <w:rPr>
          <w:rFonts w:hint="eastAsia"/>
          <w:b/>
          <w:kern w:val="0"/>
          <w:sz w:val="32"/>
          <w:szCs w:val="32"/>
        </w:rPr>
        <w:t>DRL</w:t>
      </w:r>
      <w:r>
        <w:rPr>
          <w:rFonts w:hint="eastAsia"/>
          <w:b/>
          <w:kern w:val="0"/>
          <w:sz w:val="32"/>
          <w:szCs w:val="32"/>
        </w:rPr>
        <w:t>诊断测试</w:t>
      </w:r>
      <w:bookmarkEnd w:id="0"/>
    </w:p>
    <w:p w:rsidR="00670137" w:rsidRDefault="00670137" w:rsidP="00670137">
      <w:pPr>
        <w:jc w:val="center"/>
        <w:rPr>
          <w:sz w:val="24"/>
        </w:rPr>
      </w:pPr>
    </w:p>
    <w:tbl>
      <w:tblPr>
        <w:tblW w:w="0" w:type="auto"/>
        <w:tblInd w:w="11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/>
      </w:tblPr>
      <w:tblGrid>
        <w:gridCol w:w="1368"/>
        <w:gridCol w:w="1365"/>
        <w:gridCol w:w="840"/>
        <w:gridCol w:w="789"/>
        <w:gridCol w:w="636"/>
        <w:gridCol w:w="636"/>
        <w:gridCol w:w="636"/>
        <w:gridCol w:w="636"/>
        <w:gridCol w:w="447"/>
      </w:tblGrid>
      <w:tr w:rsidR="00670137" w:rsidTr="005827D9">
        <w:tc>
          <w:tcPr>
            <w:tcW w:w="1368" w:type="dxa"/>
            <w:vAlign w:val="center"/>
          </w:tcPr>
          <w:p w:rsidR="00670137" w:rsidRDefault="00670137" w:rsidP="005827D9"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制</w:t>
            </w:r>
          </w:p>
        </w:tc>
        <w:tc>
          <w:tcPr>
            <w:tcW w:w="1365" w:type="dxa"/>
            <w:vAlign w:val="center"/>
          </w:tcPr>
          <w:p w:rsidR="00670137" w:rsidRDefault="00670137" w:rsidP="005827D9">
            <w:r>
              <w:rPr>
                <w:rFonts w:hint="eastAsia"/>
              </w:rPr>
              <w:t>许玉龙</w:t>
            </w:r>
          </w:p>
        </w:tc>
        <w:tc>
          <w:tcPr>
            <w:tcW w:w="840" w:type="dxa"/>
            <w:vAlign w:val="center"/>
          </w:tcPr>
          <w:p w:rsidR="00670137" w:rsidRDefault="00670137" w:rsidP="005827D9">
            <w:r>
              <w:rPr>
                <w:rFonts w:hint="eastAsia"/>
              </w:rPr>
              <w:t>日期</w:t>
            </w:r>
          </w:p>
        </w:tc>
        <w:tc>
          <w:tcPr>
            <w:tcW w:w="789" w:type="dxa"/>
            <w:vAlign w:val="center"/>
          </w:tcPr>
          <w:p w:rsidR="00670137" w:rsidRDefault="00670137" w:rsidP="005827D9">
            <w:r>
              <w:rPr>
                <w:rFonts w:hint="eastAsia"/>
              </w:rPr>
              <w:t>2014</w:t>
            </w:r>
          </w:p>
        </w:tc>
        <w:tc>
          <w:tcPr>
            <w:tcW w:w="636" w:type="dxa"/>
            <w:vAlign w:val="center"/>
          </w:tcPr>
          <w:p w:rsidR="00670137" w:rsidRDefault="00670137" w:rsidP="005827D9">
            <w:r>
              <w:rPr>
                <w:rFonts w:hint="eastAsia"/>
              </w:rPr>
              <w:t>年</w:t>
            </w:r>
          </w:p>
        </w:tc>
        <w:tc>
          <w:tcPr>
            <w:tcW w:w="636" w:type="dxa"/>
            <w:vAlign w:val="center"/>
          </w:tcPr>
          <w:p w:rsidR="00670137" w:rsidRDefault="00670137" w:rsidP="005827D9">
            <w:r>
              <w:rPr>
                <w:rFonts w:hint="eastAsia"/>
              </w:rPr>
              <w:t>11</w:t>
            </w:r>
          </w:p>
        </w:tc>
        <w:tc>
          <w:tcPr>
            <w:tcW w:w="636" w:type="dxa"/>
            <w:vAlign w:val="center"/>
          </w:tcPr>
          <w:p w:rsidR="00670137" w:rsidRDefault="00670137" w:rsidP="005827D9">
            <w:r>
              <w:rPr>
                <w:rFonts w:hint="eastAsia"/>
              </w:rPr>
              <w:t>月</w:t>
            </w:r>
          </w:p>
        </w:tc>
        <w:tc>
          <w:tcPr>
            <w:tcW w:w="636" w:type="dxa"/>
            <w:vAlign w:val="center"/>
          </w:tcPr>
          <w:p w:rsidR="00670137" w:rsidRDefault="00670137" w:rsidP="005827D9">
            <w:r>
              <w:rPr>
                <w:rFonts w:hint="eastAsia"/>
              </w:rPr>
              <w:t>25</w:t>
            </w:r>
          </w:p>
        </w:tc>
        <w:tc>
          <w:tcPr>
            <w:tcW w:w="447" w:type="dxa"/>
            <w:vAlign w:val="center"/>
          </w:tcPr>
          <w:p w:rsidR="00670137" w:rsidRDefault="00670137" w:rsidP="005827D9">
            <w:r>
              <w:rPr>
                <w:rFonts w:hint="eastAsia"/>
              </w:rPr>
              <w:t>日</w:t>
            </w:r>
          </w:p>
        </w:tc>
      </w:tr>
      <w:tr w:rsidR="00670137" w:rsidTr="005827D9">
        <w:tc>
          <w:tcPr>
            <w:tcW w:w="1368" w:type="dxa"/>
            <w:vAlign w:val="center"/>
          </w:tcPr>
          <w:p w:rsidR="00670137" w:rsidRDefault="00670137" w:rsidP="005827D9"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核</w:t>
            </w:r>
          </w:p>
        </w:tc>
        <w:tc>
          <w:tcPr>
            <w:tcW w:w="1365" w:type="dxa"/>
            <w:vAlign w:val="center"/>
          </w:tcPr>
          <w:p w:rsidR="00670137" w:rsidRDefault="00670137" w:rsidP="005827D9"/>
        </w:tc>
        <w:tc>
          <w:tcPr>
            <w:tcW w:w="840" w:type="dxa"/>
            <w:vAlign w:val="center"/>
          </w:tcPr>
          <w:p w:rsidR="00670137" w:rsidRDefault="00670137" w:rsidP="005827D9">
            <w:r>
              <w:rPr>
                <w:rFonts w:hint="eastAsia"/>
              </w:rPr>
              <w:t>日期：</w:t>
            </w:r>
          </w:p>
        </w:tc>
        <w:tc>
          <w:tcPr>
            <w:tcW w:w="789" w:type="dxa"/>
            <w:vAlign w:val="center"/>
          </w:tcPr>
          <w:p w:rsidR="00670137" w:rsidRDefault="00670137" w:rsidP="005827D9"/>
        </w:tc>
        <w:tc>
          <w:tcPr>
            <w:tcW w:w="636" w:type="dxa"/>
            <w:vAlign w:val="center"/>
          </w:tcPr>
          <w:p w:rsidR="00670137" w:rsidRDefault="00670137" w:rsidP="005827D9">
            <w:r>
              <w:rPr>
                <w:rFonts w:hint="eastAsia"/>
              </w:rPr>
              <w:t>年</w:t>
            </w:r>
          </w:p>
        </w:tc>
        <w:tc>
          <w:tcPr>
            <w:tcW w:w="636" w:type="dxa"/>
            <w:vAlign w:val="center"/>
          </w:tcPr>
          <w:p w:rsidR="00670137" w:rsidRDefault="00670137" w:rsidP="005827D9"/>
        </w:tc>
        <w:tc>
          <w:tcPr>
            <w:tcW w:w="636" w:type="dxa"/>
            <w:vAlign w:val="center"/>
          </w:tcPr>
          <w:p w:rsidR="00670137" w:rsidRDefault="00670137" w:rsidP="005827D9">
            <w:r>
              <w:rPr>
                <w:rFonts w:hint="eastAsia"/>
              </w:rPr>
              <w:t>月</w:t>
            </w:r>
          </w:p>
        </w:tc>
        <w:tc>
          <w:tcPr>
            <w:tcW w:w="636" w:type="dxa"/>
            <w:vAlign w:val="center"/>
          </w:tcPr>
          <w:p w:rsidR="00670137" w:rsidRDefault="00670137" w:rsidP="005827D9"/>
        </w:tc>
        <w:tc>
          <w:tcPr>
            <w:tcW w:w="447" w:type="dxa"/>
            <w:vAlign w:val="center"/>
          </w:tcPr>
          <w:p w:rsidR="00670137" w:rsidRDefault="00670137" w:rsidP="005827D9">
            <w:r>
              <w:rPr>
                <w:rFonts w:hint="eastAsia"/>
              </w:rPr>
              <w:t>日</w:t>
            </w:r>
          </w:p>
        </w:tc>
      </w:tr>
      <w:tr w:rsidR="00670137" w:rsidTr="005827D9">
        <w:tc>
          <w:tcPr>
            <w:tcW w:w="1368" w:type="dxa"/>
            <w:vAlign w:val="center"/>
          </w:tcPr>
          <w:p w:rsidR="00670137" w:rsidRDefault="00670137" w:rsidP="005827D9"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准</w:t>
            </w:r>
          </w:p>
        </w:tc>
        <w:tc>
          <w:tcPr>
            <w:tcW w:w="1365" w:type="dxa"/>
            <w:vAlign w:val="center"/>
          </w:tcPr>
          <w:p w:rsidR="00670137" w:rsidRDefault="00670137" w:rsidP="005827D9"/>
        </w:tc>
        <w:tc>
          <w:tcPr>
            <w:tcW w:w="840" w:type="dxa"/>
            <w:vAlign w:val="center"/>
          </w:tcPr>
          <w:p w:rsidR="00670137" w:rsidRDefault="00670137" w:rsidP="005827D9">
            <w:r>
              <w:rPr>
                <w:rFonts w:hint="eastAsia"/>
              </w:rPr>
              <w:t>日期</w:t>
            </w:r>
          </w:p>
        </w:tc>
        <w:tc>
          <w:tcPr>
            <w:tcW w:w="789" w:type="dxa"/>
            <w:vAlign w:val="center"/>
          </w:tcPr>
          <w:p w:rsidR="00670137" w:rsidRDefault="00670137" w:rsidP="005827D9"/>
        </w:tc>
        <w:tc>
          <w:tcPr>
            <w:tcW w:w="636" w:type="dxa"/>
            <w:vAlign w:val="center"/>
          </w:tcPr>
          <w:p w:rsidR="00670137" w:rsidRDefault="00670137" w:rsidP="005827D9">
            <w:r>
              <w:rPr>
                <w:rFonts w:hint="eastAsia"/>
              </w:rPr>
              <w:t>年</w:t>
            </w:r>
          </w:p>
        </w:tc>
        <w:tc>
          <w:tcPr>
            <w:tcW w:w="636" w:type="dxa"/>
            <w:vAlign w:val="center"/>
          </w:tcPr>
          <w:p w:rsidR="00670137" w:rsidRDefault="00670137" w:rsidP="005827D9"/>
        </w:tc>
        <w:tc>
          <w:tcPr>
            <w:tcW w:w="636" w:type="dxa"/>
            <w:vAlign w:val="center"/>
          </w:tcPr>
          <w:p w:rsidR="00670137" w:rsidRDefault="00670137" w:rsidP="005827D9">
            <w:r>
              <w:rPr>
                <w:rFonts w:hint="eastAsia"/>
              </w:rPr>
              <w:t>月</w:t>
            </w:r>
          </w:p>
        </w:tc>
        <w:tc>
          <w:tcPr>
            <w:tcW w:w="636" w:type="dxa"/>
            <w:vAlign w:val="center"/>
          </w:tcPr>
          <w:p w:rsidR="00670137" w:rsidRDefault="00670137" w:rsidP="005827D9"/>
        </w:tc>
        <w:tc>
          <w:tcPr>
            <w:tcW w:w="447" w:type="dxa"/>
            <w:vAlign w:val="center"/>
          </w:tcPr>
          <w:p w:rsidR="00670137" w:rsidRDefault="00670137" w:rsidP="005827D9">
            <w:r>
              <w:rPr>
                <w:rFonts w:hint="eastAsia"/>
              </w:rPr>
              <w:t>日</w:t>
            </w:r>
          </w:p>
        </w:tc>
      </w:tr>
    </w:tbl>
    <w:p w:rsidR="00670137" w:rsidRDefault="00670137" w:rsidP="00670137">
      <w:pPr>
        <w:jc w:val="center"/>
        <w:rPr>
          <w:sz w:val="24"/>
        </w:rPr>
      </w:pPr>
    </w:p>
    <w:p w:rsidR="00670137" w:rsidRDefault="00670137" w:rsidP="00670137">
      <w:pPr>
        <w:jc w:val="center"/>
        <w:rPr>
          <w:sz w:val="24"/>
        </w:rPr>
      </w:pPr>
    </w:p>
    <w:p w:rsidR="00670137" w:rsidRDefault="00670137" w:rsidP="00670137">
      <w:pPr>
        <w:jc w:val="center"/>
        <w:rPr>
          <w:sz w:val="24"/>
        </w:rPr>
      </w:pPr>
    </w:p>
    <w:p w:rsidR="00670137" w:rsidRDefault="00670137" w:rsidP="00670137">
      <w:pPr>
        <w:jc w:val="center"/>
        <w:rPr>
          <w:sz w:val="24"/>
        </w:rPr>
      </w:pPr>
    </w:p>
    <w:p w:rsidR="00670137" w:rsidRDefault="00670137" w:rsidP="00670137">
      <w:pPr>
        <w:jc w:val="center"/>
        <w:rPr>
          <w:sz w:val="24"/>
        </w:rPr>
      </w:pPr>
    </w:p>
    <w:p w:rsidR="00670137" w:rsidRDefault="00670137" w:rsidP="00670137">
      <w:pPr>
        <w:jc w:val="center"/>
        <w:rPr>
          <w:sz w:val="24"/>
        </w:rPr>
      </w:pPr>
    </w:p>
    <w:p w:rsidR="00670137" w:rsidRDefault="00670137" w:rsidP="00670137">
      <w:pPr>
        <w:jc w:val="center"/>
        <w:rPr>
          <w:sz w:val="24"/>
        </w:rPr>
      </w:pPr>
    </w:p>
    <w:p w:rsidR="00670137" w:rsidRDefault="00670137" w:rsidP="00670137">
      <w:pPr>
        <w:jc w:val="center"/>
        <w:rPr>
          <w:sz w:val="24"/>
        </w:rPr>
      </w:pPr>
    </w:p>
    <w:p w:rsidR="00670137" w:rsidRDefault="00670137" w:rsidP="00670137">
      <w:pPr>
        <w:jc w:val="center"/>
        <w:rPr>
          <w:sz w:val="24"/>
        </w:rPr>
      </w:pPr>
    </w:p>
    <w:p w:rsidR="00670137" w:rsidRDefault="00670137" w:rsidP="00670137">
      <w:pPr>
        <w:jc w:val="center"/>
        <w:rPr>
          <w:sz w:val="24"/>
        </w:rPr>
      </w:pPr>
    </w:p>
    <w:p w:rsidR="00670137" w:rsidRDefault="00670137" w:rsidP="00670137">
      <w:pPr>
        <w:jc w:val="center"/>
        <w:rPr>
          <w:sz w:val="24"/>
        </w:rPr>
      </w:pPr>
    </w:p>
    <w:p w:rsidR="00670137" w:rsidRDefault="00670137" w:rsidP="00670137">
      <w:pPr>
        <w:jc w:val="center"/>
        <w:rPr>
          <w:sz w:val="24"/>
        </w:rPr>
      </w:pPr>
      <w:r>
        <w:rPr>
          <w:rFonts w:hint="eastAsia"/>
          <w:sz w:val="24"/>
        </w:rPr>
        <w:t>文档记录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6"/>
        <w:gridCol w:w="885"/>
        <w:gridCol w:w="3435"/>
        <w:gridCol w:w="1595"/>
        <w:gridCol w:w="1285"/>
      </w:tblGrid>
      <w:tr w:rsidR="00670137" w:rsidTr="005827D9">
        <w:trPr>
          <w:jc w:val="center"/>
        </w:trPr>
        <w:tc>
          <w:tcPr>
            <w:tcW w:w="1376" w:type="dxa"/>
            <w:tcBorders>
              <w:top w:val="single" w:sz="12" w:space="0" w:color="auto"/>
              <w:bottom w:val="single" w:sz="12" w:space="0" w:color="auto"/>
            </w:tcBorders>
            <w:shd w:val="pct20" w:color="auto" w:fill="auto"/>
          </w:tcPr>
          <w:p w:rsidR="00670137" w:rsidRDefault="00670137" w:rsidP="005827D9">
            <w:pPr>
              <w:pStyle w:val="aa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885" w:type="dxa"/>
            <w:tcBorders>
              <w:top w:val="single" w:sz="12" w:space="0" w:color="auto"/>
              <w:bottom w:val="single" w:sz="12" w:space="0" w:color="auto"/>
            </w:tcBorders>
            <w:shd w:val="pct20" w:color="auto" w:fill="auto"/>
          </w:tcPr>
          <w:p w:rsidR="00670137" w:rsidRDefault="00670137" w:rsidP="005827D9">
            <w:pPr>
              <w:pStyle w:val="aa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435" w:type="dxa"/>
            <w:tcBorders>
              <w:top w:val="single" w:sz="12" w:space="0" w:color="auto"/>
              <w:bottom w:val="single" w:sz="12" w:space="0" w:color="auto"/>
            </w:tcBorders>
            <w:shd w:val="pct20" w:color="auto" w:fill="auto"/>
          </w:tcPr>
          <w:p w:rsidR="00670137" w:rsidRDefault="00670137" w:rsidP="005827D9">
            <w:pPr>
              <w:pStyle w:val="aa"/>
              <w:jc w:val="center"/>
            </w:pPr>
            <w:r>
              <w:rPr>
                <w:rFonts w:hint="eastAsia"/>
              </w:rPr>
              <w:t>修改纪录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pct20" w:color="auto" w:fill="auto"/>
          </w:tcPr>
          <w:p w:rsidR="00670137" w:rsidRDefault="00670137" w:rsidP="005827D9">
            <w:pPr>
              <w:pStyle w:val="aa"/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1285" w:type="dxa"/>
            <w:tcBorders>
              <w:top w:val="single" w:sz="12" w:space="0" w:color="auto"/>
              <w:bottom w:val="single" w:sz="12" w:space="0" w:color="auto"/>
            </w:tcBorders>
            <w:shd w:val="pct20" w:color="auto" w:fill="auto"/>
          </w:tcPr>
          <w:p w:rsidR="00670137" w:rsidRDefault="00670137" w:rsidP="005827D9">
            <w:pPr>
              <w:pStyle w:val="aa"/>
              <w:jc w:val="center"/>
            </w:pPr>
            <w:r>
              <w:rPr>
                <w:rFonts w:hint="eastAsia"/>
              </w:rPr>
              <w:t>编制人员</w:t>
            </w:r>
          </w:p>
        </w:tc>
      </w:tr>
      <w:tr w:rsidR="00670137" w:rsidTr="005827D9">
        <w:trPr>
          <w:jc w:val="center"/>
        </w:trPr>
        <w:tc>
          <w:tcPr>
            <w:tcW w:w="1376" w:type="dxa"/>
            <w:tcBorders>
              <w:top w:val="single" w:sz="12" w:space="0" w:color="auto"/>
            </w:tcBorders>
          </w:tcPr>
          <w:p w:rsidR="00670137" w:rsidRDefault="00670137" w:rsidP="005827D9">
            <w:pPr>
              <w:pStyle w:val="aa"/>
              <w:jc w:val="center"/>
            </w:pPr>
            <w:r>
              <w:rPr>
                <w:rFonts w:hint="eastAsia"/>
              </w:rPr>
              <w:t>2014.11.25</w:t>
            </w:r>
          </w:p>
        </w:tc>
        <w:tc>
          <w:tcPr>
            <w:tcW w:w="885" w:type="dxa"/>
            <w:tcBorders>
              <w:top w:val="single" w:sz="12" w:space="0" w:color="auto"/>
            </w:tcBorders>
          </w:tcPr>
          <w:p w:rsidR="00670137" w:rsidRDefault="00670137" w:rsidP="005827D9">
            <w:pPr>
              <w:pStyle w:val="aa"/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3435" w:type="dxa"/>
            <w:tcBorders>
              <w:top w:val="single" w:sz="12" w:space="0" w:color="auto"/>
            </w:tcBorders>
          </w:tcPr>
          <w:p w:rsidR="00670137" w:rsidRDefault="00670137" w:rsidP="005827D9">
            <w:pPr>
              <w:pStyle w:val="aa"/>
              <w:jc w:val="center"/>
            </w:pPr>
            <w:r>
              <w:rPr>
                <w:rFonts w:hint="eastAsia"/>
              </w:rPr>
              <w:t>第一版</w:t>
            </w: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670137" w:rsidRDefault="00670137" w:rsidP="005827D9">
            <w:pPr>
              <w:pStyle w:val="aa"/>
              <w:jc w:val="center"/>
            </w:pPr>
            <w:r>
              <w:rPr>
                <w:rFonts w:hint="eastAsia"/>
              </w:rPr>
              <w:t>嵌入式</w:t>
            </w:r>
          </w:p>
        </w:tc>
        <w:tc>
          <w:tcPr>
            <w:tcW w:w="1285" w:type="dxa"/>
            <w:tcBorders>
              <w:top w:val="single" w:sz="12" w:space="0" w:color="auto"/>
            </w:tcBorders>
          </w:tcPr>
          <w:p w:rsidR="00670137" w:rsidRDefault="00670137" w:rsidP="005827D9">
            <w:pPr>
              <w:pStyle w:val="aa"/>
              <w:jc w:val="center"/>
            </w:pPr>
            <w:r>
              <w:rPr>
                <w:rFonts w:hint="eastAsia"/>
              </w:rPr>
              <w:t>许玉龙</w:t>
            </w:r>
          </w:p>
        </w:tc>
      </w:tr>
      <w:tr w:rsidR="00670137" w:rsidTr="005827D9">
        <w:trPr>
          <w:jc w:val="center"/>
        </w:trPr>
        <w:tc>
          <w:tcPr>
            <w:tcW w:w="1376" w:type="dxa"/>
          </w:tcPr>
          <w:p w:rsidR="00670137" w:rsidRDefault="00670137" w:rsidP="005827D9">
            <w:pPr>
              <w:pStyle w:val="aa"/>
              <w:jc w:val="center"/>
            </w:pPr>
          </w:p>
        </w:tc>
        <w:tc>
          <w:tcPr>
            <w:tcW w:w="885" w:type="dxa"/>
          </w:tcPr>
          <w:p w:rsidR="00670137" w:rsidRDefault="00670137" w:rsidP="005827D9">
            <w:pPr>
              <w:pStyle w:val="aa"/>
              <w:jc w:val="center"/>
            </w:pPr>
          </w:p>
        </w:tc>
        <w:tc>
          <w:tcPr>
            <w:tcW w:w="3435" w:type="dxa"/>
          </w:tcPr>
          <w:p w:rsidR="00670137" w:rsidRDefault="00670137" w:rsidP="005827D9">
            <w:pPr>
              <w:pStyle w:val="aa"/>
              <w:jc w:val="center"/>
            </w:pPr>
          </w:p>
        </w:tc>
        <w:tc>
          <w:tcPr>
            <w:tcW w:w="1595" w:type="dxa"/>
          </w:tcPr>
          <w:p w:rsidR="00670137" w:rsidRDefault="00670137" w:rsidP="005827D9">
            <w:pPr>
              <w:pStyle w:val="aa"/>
              <w:jc w:val="center"/>
            </w:pPr>
          </w:p>
        </w:tc>
        <w:tc>
          <w:tcPr>
            <w:tcW w:w="1285" w:type="dxa"/>
          </w:tcPr>
          <w:p w:rsidR="00670137" w:rsidRDefault="00670137" w:rsidP="005827D9">
            <w:pPr>
              <w:pStyle w:val="aa"/>
              <w:jc w:val="center"/>
            </w:pPr>
          </w:p>
        </w:tc>
      </w:tr>
      <w:tr w:rsidR="00670137" w:rsidTr="005827D9">
        <w:trPr>
          <w:jc w:val="center"/>
        </w:trPr>
        <w:tc>
          <w:tcPr>
            <w:tcW w:w="1376" w:type="dxa"/>
          </w:tcPr>
          <w:p w:rsidR="00670137" w:rsidRDefault="00670137" w:rsidP="005827D9">
            <w:pPr>
              <w:pStyle w:val="aa"/>
              <w:jc w:val="center"/>
            </w:pPr>
          </w:p>
        </w:tc>
        <w:tc>
          <w:tcPr>
            <w:tcW w:w="885" w:type="dxa"/>
          </w:tcPr>
          <w:p w:rsidR="00670137" w:rsidRDefault="00670137" w:rsidP="005827D9">
            <w:pPr>
              <w:pStyle w:val="aa"/>
              <w:jc w:val="center"/>
            </w:pPr>
          </w:p>
        </w:tc>
        <w:tc>
          <w:tcPr>
            <w:tcW w:w="3435" w:type="dxa"/>
          </w:tcPr>
          <w:p w:rsidR="00670137" w:rsidRDefault="00670137" w:rsidP="005827D9">
            <w:pPr>
              <w:pStyle w:val="aa"/>
              <w:jc w:val="center"/>
            </w:pPr>
          </w:p>
        </w:tc>
        <w:tc>
          <w:tcPr>
            <w:tcW w:w="1595" w:type="dxa"/>
          </w:tcPr>
          <w:p w:rsidR="00670137" w:rsidRDefault="00670137" w:rsidP="005827D9">
            <w:pPr>
              <w:pStyle w:val="aa"/>
              <w:jc w:val="center"/>
            </w:pPr>
          </w:p>
        </w:tc>
        <w:tc>
          <w:tcPr>
            <w:tcW w:w="1285" w:type="dxa"/>
          </w:tcPr>
          <w:p w:rsidR="00670137" w:rsidRDefault="00670137" w:rsidP="005827D9">
            <w:pPr>
              <w:pStyle w:val="aa"/>
              <w:jc w:val="center"/>
            </w:pPr>
          </w:p>
        </w:tc>
      </w:tr>
      <w:tr w:rsidR="00670137" w:rsidTr="005827D9">
        <w:trPr>
          <w:jc w:val="center"/>
        </w:trPr>
        <w:tc>
          <w:tcPr>
            <w:tcW w:w="1376" w:type="dxa"/>
          </w:tcPr>
          <w:p w:rsidR="00670137" w:rsidRDefault="00670137" w:rsidP="005827D9">
            <w:pPr>
              <w:pStyle w:val="aa"/>
              <w:jc w:val="center"/>
              <w:rPr>
                <w:rFonts w:eastAsia="黑体"/>
              </w:rPr>
            </w:pPr>
          </w:p>
        </w:tc>
        <w:tc>
          <w:tcPr>
            <w:tcW w:w="885" w:type="dxa"/>
          </w:tcPr>
          <w:p w:rsidR="00670137" w:rsidRDefault="00670137" w:rsidP="005827D9">
            <w:pPr>
              <w:pStyle w:val="aa"/>
              <w:jc w:val="center"/>
              <w:rPr>
                <w:rFonts w:eastAsia="黑体"/>
              </w:rPr>
            </w:pPr>
          </w:p>
        </w:tc>
        <w:tc>
          <w:tcPr>
            <w:tcW w:w="3435" w:type="dxa"/>
          </w:tcPr>
          <w:p w:rsidR="00670137" w:rsidRDefault="00670137" w:rsidP="005827D9">
            <w:pPr>
              <w:pStyle w:val="aa"/>
              <w:jc w:val="center"/>
              <w:rPr>
                <w:rFonts w:eastAsia="黑体"/>
              </w:rPr>
            </w:pPr>
          </w:p>
        </w:tc>
        <w:tc>
          <w:tcPr>
            <w:tcW w:w="1595" w:type="dxa"/>
          </w:tcPr>
          <w:p w:rsidR="00670137" w:rsidRDefault="00670137" w:rsidP="005827D9">
            <w:pPr>
              <w:pStyle w:val="aa"/>
              <w:jc w:val="center"/>
              <w:rPr>
                <w:rFonts w:eastAsia="黑体"/>
              </w:rPr>
            </w:pPr>
          </w:p>
        </w:tc>
        <w:tc>
          <w:tcPr>
            <w:tcW w:w="1285" w:type="dxa"/>
          </w:tcPr>
          <w:p w:rsidR="00670137" w:rsidRDefault="00670137" w:rsidP="005827D9">
            <w:pPr>
              <w:pStyle w:val="aa"/>
              <w:jc w:val="center"/>
              <w:rPr>
                <w:rFonts w:eastAsia="黑体"/>
              </w:rPr>
            </w:pPr>
          </w:p>
        </w:tc>
      </w:tr>
      <w:tr w:rsidR="00670137" w:rsidTr="005827D9">
        <w:trPr>
          <w:jc w:val="center"/>
        </w:trPr>
        <w:tc>
          <w:tcPr>
            <w:tcW w:w="1376" w:type="dxa"/>
          </w:tcPr>
          <w:p w:rsidR="00670137" w:rsidRDefault="00670137" w:rsidP="005827D9">
            <w:pPr>
              <w:pStyle w:val="aa"/>
              <w:jc w:val="center"/>
              <w:rPr>
                <w:rFonts w:eastAsia="黑体"/>
              </w:rPr>
            </w:pPr>
          </w:p>
        </w:tc>
        <w:tc>
          <w:tcPr>
            <w:tcW w:w="885" w:type="dxa"/>
          </w:tcPr>
          <w:p w:rsidR="00670137" w:rsidRDefault="00670137" w:rsidP="005827D9">
            <w:pPr>
              <w:pStyle w:val="aa"/>
              <w:jc w:val="center"/>
              <w:rPr>
                <w:rFonts w:eastAsia="黑体"/>
              </w:rPr>
            </w:pPr>
          </w:p>
        </w:tc>
        <w:tc>
          <w:tcPr>
            <w:tcW w:w="3435" w:type="dxa"/>
          </w:tcPr>
          <w:p w:rsidR="00670137" w:rsidRDefault="00670137" w:rsidP="005827D9">
            <w:pPr>
              <w:pStyle w:val="aa"/>
              <w:jc w:val="center"/>
              <w:rPr>
                <w:rFonts w:eastAsia="黑体"/>
              </w:rPr>
            </w:pPr>
          </w:p>
        </w:tc>
        <w:tc>
          <w:tcPr>
            <w:tcW w:w="1595" w:type="dxa"/>
          </w:tcPr>
          <w:p w:rsidR="00670137" w:rsidRDefault="00670137" w:rsidP="005827D9">
            <w:pPr>
              <w:pStyle w:val="aa"/>
              <w:jc w:val="center"/>
              <w:rPr>
                <w:rFonts w:eastAsia="黑体"/>
              </w:rPr>
            </w:pPr>
          </w:p>
        </w:tc>
        <w:tc>
          <w:tcPr>
            <w:tcW w:w="1285" w:type="dxa"/>
          </w:tcPr>
          <w:p w:rsidR="00670137" w:rsidRDefault="00670137" w:rsidP="005827D9">
            <w:pPr>
              <w:pStyle w:val="aa"/>
              <w:jc w:val="center"/>
              <w:rPr>
                <w:rFonts w:eastAsia="黑体"/>
              </w:rPr>
            </w:pPr>
          </w:p>
        </w:tc>
      </w:tr>
    </w:tbl>
    <w:p w:rsidR="00D731EB" w:rsidRDefault="00D731EB" w:rsidP="00D731EB">
      <w:pPr>
        <w:rPr>
          <w:lang w:val="en-GB"/>
        </w:rPr>
      </w:pPr>
    </w:p>
    <w:p w:rsidR="00670137" w:rsidRDefault="00670137" w:rsidP="00D731EB">
      <w:pPr>
        <w:rPr>
          <w:lang w:val="en-GB"/>
        </w:rPr>
      </w:pPr>
    </w:p>
    <w:p w:rsidR="00670137" w:rsidRDefault="00670137" w:rsidP="00D731EB">
      <w:pPr>
        <w:rPr>
          <w:lang w:val="en-GB"/>
        </w:rPr>
      </w:pPr>
    </w:p>
    <w:p w:rsidR="00670137" w:rsidRPr="00D731EB" w:rsidRDefault="00670137" w:rsidP="00D731EB">
      <w:pPr>
        <w:rPr>
          <w:lang w:val="en-GB"/>
        </w:rPr>
      </w:pPr>
    </w:p>
    <w:p w:rsidR="00D731EB" w:rsidRPr="00720F78" w:rsidRDefault="00D731EB" w:rsidP="00EE0E47">
      <w:pPr>
        <w:pStyle w:val="a0"/>
      </w:pPr>
      <w:bookmarkStart w:id="1" w:name="_Toc405219364"/>
      <w:r w:rsidRPr="00720F78">
        <w:rPr>
          <w:rFonts w:hint="eastAsia"/>
        </w:rPr>
        <w:lastRenderedPageBreak/>
        <w:t>范围</w:t>
      </w:r>
      <w:bookmarkEnd w:id="1"/>
    </w:p>
    <w:p w:rsidR="00D731EB" w:rsidRDefault="00D731EB" w:rsidP="00D731EB">
      <w:pPr>
        <w:ind w:firstLine="420"/>
        <w:jc w:val="left"/>
        <w:rPr>
          <w:rFonts w:cs="Arial"/>
        </w:rPr>
      </w:pPr>
      <w:r>
        <w:rPr>
          <w:rFonts w:cs="Arial" w:hint="eastAsia"/>
          <w:lang w:val="en-GB"/>
        </w:rPr>
        <w:t>本文件为</w:t>
      </w:r>
      <w:r w:rsidRPr="00366997">
        <w:rPr>
          <w:rFonts w:cs="Arial" w:hint="eastAsia"/>
        </w:rPr>
        <w:t>日行灯控制器诊断功能测试</w:t>
      </w:r>
      <w:r>
        <w:rPr>
          <w:rFonts w:cs="Arial" w:hint="eastAsia"/>
        </w:rPr>
        <w:t>报告。包含了测试信息，测试项目，期望测试结果，实测结果及结果评价等内容。</w:t>
      </w:r>
    </w:p>
    <w:p w:rsidR="00D731EB" w:rsidRDefault="00D731EB" w:rsidP="00EE0E47">
      <w:pPr>
        <w:pStyle w:val="a0"/>
      </w:pPr>
      <w:bookmarkStart w:id="2" w:name="_Toc405219365"/>
      <w:r>
        <w:rPr>
          <w:rFonts w:hint="eastAsia"/>
        </w:rPr>
        <w:t>术语和缩写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6237"/>
      </w:tblGrid>
      <w:tr w:rsidR="00D731EB" w:rsidTr="00EA2100">
        <w:trPr>
          <w:cantSplit/>
        </w:trPr>
        <w:tc>
          <w:tcPr>
            <w:tcW w:w="959" w:type="dxa"/>
          </w:tcPr>
          <w:p w:rsidR="00D731EB" w:rsidRDefault="00D731EB" w:rsidP="00EA2100">
            <w:pPr>
              <w:pStyle w:val="HR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CAN</w:t>
            </w:r>
          </w:p>
        </w:tc>
        <w:tc>
          <w:tcPr>
            <w:tcW w:w="6237" w:type="dxa"/>
          </w:tcPr>
          <w:p w:rsidR="00D731EB" w:rsidRDefault="00D731EB" w:rsidP="00EA2100">
            <w:pPr>
              <w:pStyle w:val="HR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Controller Area Network</w:t>
            </w:r>
            <w:r>
              <w:rPr>
                <w:rFonts w:hint="eastAsia"/>
                <w:sz w:val="21"/>
                <w:szCs w:val="21"/>
              </w:rPr>
              <w:t>，控制器局域网</w:t>
            </w:r>
          </w:p>
        </w:tc>
      </w:tr>
      <w:tr w:rsidR="00D731EB" w:rsidTr="00EA2100">
        <w:trPr>
          <w:cantSplit/>
        </w:trPr>
        <w:tc>
          <w:tcPr>
            <w:tcW w:w="959" w:type="dxa"/>
          </w:tcPr>
          <w:p w:rsidR="00D731EB" w:rsidRDefault="00D731EB" w:rsidP="00EA2100">
            <w:pPr>
              <w:pStyle w:val="HR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DUT</w:t>
            </w:r>
          </w:p>
        </w:tc>
        <w:tc>
          <w:tcPr>
            <w:tcW w:w="6237" w:type="dxa"/>
          </w:tcPr>
          <w:p w:rsidR="00D731EB" w:rsidRDefault="00D731EB" w:rsidP="00EA2100">
            <w:pPr>
              <w:pStyle w:val="HR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Device Under Test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被测设备</w:t>
            </w:r>
          </w:p>
        </w:tc>
      </w:tr>
      <w:tr w:rsidR="00D731EB" w:rsidTr="00EA2100">
        <w:trPr>
          <w:cantSplit/>
        </w:trPr>
        <w:tc>
          <w:tcPr>
            <w:tcW w:w="959" w:type="dxa"/>
          </w:tcPr>
          <w:p w:rsidR="00D731EB" w:rsidRDefault="00D731EB" w:rsidP="00EA2100">
            <w:pPr>
              <w:pStyle w:val="HR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ECU</w:t>
            </w:r>
          </w:p>
        </w:tc>
        <w:tc>
          <w:tcPr>
            <w:tcW w:w="6237" w:type="dxa"/>
          </w:tcPr>
          <w:p w:rsidR="00D731EB" w:rsidRDefault="00D731EB" w:rsidP="00EA2100">
            <w:pPr>
              <w:pStyle w:val="HR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Electronic Control Unit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电子控制单元</w:t>
            </w:r>
          </w:p>
        </w:tc>
      </w:tr>
      <w:tr w:rsidR="00D731EB" w:rsidTr="00EA2100">
        <w:trPr>
          <w:cantSplit/>
        </w:trPr>
        <w:tc>
          <w:tcPr>
            <w:tcW w:w="959" w:type="dxa"/>
          </w:tcPr>
          <w:p w:rsidR="00D731EB" w:rsidRDefault="00D731EB" w:rsidP="00EA2100">
            <w:pPr>
              <w:pStyle w:val="HR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DRL</w:t>
            </w:r>
          </w:p>
        </w:tc>
        <w:tc>
          <w:tcPr>
            <w:tcW w:w="6237" w:type="dxa"/>
          </w:tcPr>
          <w:p w:rsidR="00D731EB" w:rsidRDefault="00D731EB" w:rsidP="00EA2100">
            <w:pPr>
              <w:pStyle w:val="HR"/>
              <w:ind w:firstLineChars="0" w:firstLine="0"/>
              <w:rPr>
                <w:sz w:val="21"/>
                <w:szCs w:val="21"/>
              </w:rPr>
            </w:pPr>
            <w:r w:rsidRPr="00DA1158">
              <w:rPr>
                <w:sz w:val="21"/>
                <w:szCs w:val="21"/>
              </w:rPr>
              <w:t>Daytime Running Light</w:t>
            </w:r>
            <w:r>
              <w:rPr>
                <w:rFonts w:hint="eastAsia"/>
                <w:sz w:val="21"/>
                <w:szCs w:val="21"/>
              </w:rPr>
              <w:t>，日行灯</w:t>
            </w:r>
          </w:p>
        </w:tc>
      </w:tr>
    </w:tbl>
    <w:p w:rsidR="00D731EB" w:rsidRDefault="00D731EB" w:rsidP="00EE0E47">
      <w:pPr>
        <w:pStyle w:val="a0"/>
      </w:pPr>
      <w:bookmarkStart w:id="3" w:name="_Toc405219366"/>
      <w:r>
        <w:rPr>
          <w:rFonts w:hint="eastAsia"/>
        </w:rPr>
        <w:t>测试信息</w:t>
      </w:r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98"/>
        <w:gridCol w:w="3434"/>
      </w:tblGrid>
      <w:tr w:rsidR="00D731EB" w:rsidTr="00EA2100">
        <w:trPr>
          <w:cantSplit/>
          <w:trHeight w:val="70"/>
          <w:jc w:val="center"/>
        </w:trPr>
        <w:tc>
          <w:tcPr>
            <w:tcW w:w="2398" w:type="dxa"/>
            <w:shd w:val="clear" w:color="auto" w:fill="BFBFBF"/>
            <w:vAlign w:val="center"/>
          </w:tcPr>
          <w:p w:rsidR="00D731EB" w:rsidRDefault="00D731EB" w:rsidP="00EA2100">
            <w:pPr>
              <w:pStyle w:val="aa"/>
              <w:jc w:val="center"/>
              <w:rPr>
                <w:lang w:val="en-US"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3434" w:type="dxa"/>
            <w:vAlign w:val="center"/>
          </w:tcPr>
          <w:p w:rsidR="00D731EB" w:rsidRDefault="00D731EB" w:rsidP="00EA2100">
            <w:pPr>
              <w:pStyle w:val="aa"/>
            </w:pPr>
            <w:r>
              <w:rPr>
                <w:rFonts w:hint="eastAsia"/>
              </w:rPr>
              <w:t>许玉龙</w:t>
            </w:r>
          </w:p>
        </w:tc>
      </w:tr>
      <w:tr w:rsidR="00D731EB" w:rsidTr="00EA2100">
        <w:trPr>
          <w:cantSplit/>
          <w:trHeight w:val="70"/>
          <w:jc w:val="center"/>
        </w:trPr>
        <w:tc>
          <w:tcPr>
            <w:tcW w:w="2398" w:type="dxa"/>
            <w:shd w:val="clear" w:color="auto" w:fill="BFBFBF"/>
            <w:vAlign w:val="center"/>
          </w:tcPr>
          <w:p w:rsidR="00D731EB" w:rsidRDefault="00D731EB" w:rsidP="00EA2100">
            <w:pPr>
              <w:pStyle w:val="aa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测试时间</w:t>
            </w:r>
          </w:p>
        </w:tc>
        <w:tc>
          <w:tcPr>
            <w:tcW w:w="3434" w:type="dxa"/>
            <w:vAlign w:val="center"/>
          </w:tcPr>
          <w:p w:rsidR="00D731EB" w:rsidRDefault="00401BB3" w:rsidP="00EA2100">
            <w:pPr>
              <w:pStyle w:val="aa"/>
            </w:pPr>
            <w:r>
              <w:rPr>
                <w:rFonts w:hint="eastAsia"/>
              </w:rPr>
              <w:t>2014.11.25</w:t>
            </w:r>
          </w:p>
        </w:tc>
      </w:tr>
      <w:tr w:rsidR="00D731EB" w:rsidTr="00EA2100">
        <w:trPr>
          <w:cantSplit/>
          <w:trHeight w:val="111"/>
          <w:jc w:val="center"/>
        </w:trPr>
        <w:tc>
          <w:tcPr>
            <w:tcW w:w="2398" w:type="dxa"/>
            <w:shd w:val="clear" w:color="auto" w:fill="BFBFBF"/>
            <w:vAlign w:val="center"/>
          </w:tcPr>
          <w:p w:rsidR="00D731EB" w:rsidRDefault="00D731EB" w:rsidP="00EA2100">
            <w:pPr>
              <w:pStyle w:val="aa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测试地点</w:t>
            </w:r>
          </w:p>
        </w:tc>
        <w:tc>
          <w:tcPr>
            <w:tcW w:w="3434" w:type="dxa"/>
            <w:vAlign w:val="center"/>
          </w:tcPr>
          <w:p w:rsidR="00D731EB" w:rsidRDefault="00D731EB" w:rsidP="00EA2100">
            <w:pPr>
              <w:pStyle w:val="aa"/>
            </w:pPr>
          </w:p>
        </w:tc>
      </w:tr>
      <w:tr w:rsidR="00D731EB" w:rsidTr="00EA2100">
        <w:trPr>
          <w:cantSplit/>
          <w:trHeight w:val="70"/>
          <w:jc w:val="center"/>
        </w:trPr>
        <w:tc>
          <w:tcPr>
            <w:tcW w:w="2398" w:type="dxa"/>
            <w:shd w:val="clear" w:color="auto" w:fill="BFBFBF"/>
            <w:vAlign w:val="center"/>
          </w:tcPr>
          <w:p w:rsidR="00D731EB" w:rsidRDefault="00D731EB" w:rsidP="00EA2100">
            <w:pPr>
              <w:pStyle w:val="aa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被测车型</w:t>
            </w:r>
          </w:p>
        </w:tc>
        <w:tc>
          <w:tcPr>
            <w:tcW w:w="3434" w:type="dxa"/>
            <w:vAlign w:val="center"/>
          </w:tcPr>
          <w:p w:rsidR="00D731EB" w:rsidRDefault="00D731EB" w:rsidP="00EA2100">
            <w:pPr>
              <w:pStyle w:val="aa"/>
            </w:pPr>
          </w:p>
        </w:tc>
      </w:tr>
      <w:tr w:rsidR="00D731EB" w:rsidTr="00EA2100">
        <w:trPr>
          <w:cantSplit/>
          <w:trHeight w:val="70"/>
          <w:tblHeader/>
          <w:jc w:val="center"/>
        </w:trPr>
        <w:tc>
          <w:tcPr>
            <w:tcW w:w="2398" w:type="dxa"/>
            <w:shd w:val="clear" w:color="auto" w:fill="BFBFBF"/>
            <w:vAlign w:val="center"/>
          </w:tcPr>
          <w:p w:rsidR="00D731EB" w:rsidRDefault="00D731EB" w:rsidP="00EA2100">
            <w:pPr>
              <w:pStyle w:val="aa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被测设备</w:t>
            </w:r>
          </w:p>
        </w:tc>
        <w:tc>
          <w:tcPr>
            <w:tcW w:w="3434" w:type="dxa"/>
            <w:vAlign w:val="center"/>
          </w:tcPr>
          <w:p w:rsidR="00D731EB" w:rsidRDefault="00D731EB" w:rsidP="00EA2100">
            <w:pPr>
              <w:pStyle w:val="aa"/>
              <w:rPr>
                <w:kern w:val="0"/>
                <w:szCs w:val="18"/>
              </w:rPr>
            </w:pPr>
            <w:r>
              <w:rPr>
                <w:rFonts w:hint="eastAsia"/>
                <w:kern w:val="0"/>
                <w:szCs w:val="18"/>
              </w:rPr>
              <w:t>DRL</w:t>
            </w:r>
          </w:p>
        </w:tc>
      </w:tr>
      <w:tr w:rsidR="00D731EB" w:rsidTr="00EA2100">
        <w:trPr>
          <w:cantSplit/>
          <w:trHeight w:val="198"/>
          <w:jc w:val="center"/>
        </w:trPr>
        <w:tc>
          <w:tcPr>
            <w:tcW w:w="2398" w:type="dxa"/>
            <w:shd w:val="clear" w:color="auto" w:fill="BFBFBF"/>
            <w:vAlign w:val="center"/>
          </w:tcPr>
          <w:p w:rsidR="00D731EB" w:rsidRDefault="00D731EB" w:rsidP="00EA2100">
            <w:pPr>
              <w:pStyle w:val="aa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</w:p>
        </w:tc>
        <w:tc>
          <w:tcPr>
            <w:tcW w:w="3434" w:type="dxa"/>
            <w:vAlign w:val="center"/>
          </w:tcPr>
          <w:p w:rsidR="00D731EB" w:rsidRDefault="00D731EB" w:rsidP="00EA2100">
            <w:pPr>
              <w:pStyle w:val="aa"/>
              <w:rPr>
                <w:szCs w:val="18"/>
              </w:rPr>
            </w:pPr>
          </w:p>
        </w:tc>
      </w:tr>
      <w:tr w:rsidR="00D731EB" w:rsidTr="00EA2100">
        <w:trPr>
          <w:cantSplit/>
          <w:trHeight w:val="198"/>
          <w:jc w:val="center"/>
        </w:trPr>
        <w:tc>
          <w:tcPr>
            <w:tcW w:w="2398" w:type="dxa"/>
            <w:shd w:val="clear" w:color="auto" w:fill="BFBFBF"/>
            <w:vAlign w:val="center"/>
          </w:tcPr>
          <w:p w:rsidR="00D731EB" w:rsidRDefault="00D731EB" w:rsidP="00EA2100">
            <w:pPr>
              <w:pStyle w:val="aa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供应商</w:t>
            </w:r>
          </w:p>
        </w:tc>
        <w:tc>
          <w:tcPr>
            <w:tcW w:w="3434" w:type="dxa"/>
            <w:vAlign w:val="center"/>
          </w:tcPr>
          <w:p w:rsidR="00D731EB" w:rsidRDefault="00D731EB" w:rsidP="00EA2100">
            <w:pPr>
              <w:pStyle w:val="aa"/>
              <w:rPr>
                <w:kern w:val="0"/>
                <w:szCs w:val="18"/>
              </w:rPr>
            </w:pPr>
          </w:p>
        </w:tc>
      </w:tr>
      <w:tr w:rsidR="00D731EB" w:rsidTr="00EA2100">
        <w:trPr>
          <w:cantSplit/>
          <w:trHeight w:val="83"/>
          <w:jc w:val="center"/>
        </w:trPr>
        <w:tc>
          <w:tcPr>
            <w:tcW w:w="2398" w:type="dxa"/>
            <w:shd w:val="clear" w:color="auto" w:fill="BFBFBF"/>
            <w:vAlign w:val="center"/>
          </w:tcPr>
          <w:p w:rsidR="00D731EB" w:rsidRDefault="00D731EB" w:rsidP="00EA2100">
            <w:pPr>
              <w:pStyle w:val="aa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硬件版本</w:t>
            </w:r>
          </w:p>
        </w:tc>
        <w:tc>
          <w:tcPr>
            <w:tcW w:w="3434" w:type="dxa"/>
            <w:vAlign w:val="center"/>
          </w:tcPr>
          <w:p w:rsidR="00D731EB" w:rsidRDefault="00D731EB" w:rsidP="00EA2100">
            <w:pPr>
              <w:pStyle w:val="aa"/>
            </w:pPr>
          </w:p>
        </w:tc>
      </w:tr>
      <w:tr w:rsidR="00D731EB" w:rsidTr="00EA2100">
        <w:trPr>
          <w:cantSplit/>
          <w:trHeight w:val="70"/>
          <w:jc w:val="center"/>
        </w:trPr>
        <w:tc>
          <w:tcPr>
            <w:tcW w:w="2398" w:type="dxa"/>
            <w:shd w:val="clear" w:color="auto" w:fill="BFBFBF"/>
            <w:vAlign w:val="center"/>
          </w:tcPr>
          <w:p w:rsidR="00D731EB" w:rsidRDefault="00D731EB" w:rsidP="00EA2100">
            <w:pPr>
              <w:pStyle w:val="aa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软件版本</w:t>
            </w:r>
          </w:p>
        </w:tc>
        <w:tc>
          <w:tcPr>
            <w:tcW w:w="3434" w:type="dxa"/>
            <w:vAlign w:val="center"/>
          </w:tcPr>
          <w:p w:rsidR="00D731EB" w:rsidRDefault="00D731EB" w:rsidP="00EA2100">
            <w:pPr>
              <w:pStyle w:val="aa"/>
            </w:pPr>
          </w:p>
        </w:tc>
      </w:tr>
      <w:tr w:rsidR="00D731EB" w:rsidTr="00EA2100">
        <w:trPr>
          <w:cantSplit/>
          <w:trHeight w:val="70"/>
          <w:jc w:val="center"/>
        </w:trPr>
        <w:tc>
          <w:tcPr>
            <w:tcW w:w="2398" w:type="dxa"/>
            <w:shd w:val="clear" w:color="auto" w:fill="BFBFBF"/>
            <w:vAlign w:val="center"/>
          </w:tcPr>
          <w:p w:rsidR="00D731EB" w:rsidRDefault="00D731EB" w:rsidP="00EA2100">
            <w:pPr>
              <w:pStyle w:val="aa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诊断方式</w:t>
            </w:r>
            <w:r>
              <w:rPr>
                <w:rFonts w:hAnsi="宋体" w:hint="eastAsia"/>
              </w:rPr>
              <w:t xml:space="preserve"> </w:t>
            </w:r>
          </w:p>
        </w:tc>
        <w:tc>
          <w:tcPr>
            <w:tcW w:w="3434" w:type="dxa"/>
            <w:vAlign w:val="center"/>
          </w:tcPr>
          <w:p w:rsidR="00D731EB" w:rsidRDefault="00D731EB" w:rsidP="00EA2100">
            <w:pPr>
              <w:pStyle w:val="aa"/>
            </w:pPr>
            <w:r>
              <w:rPr>
                <w:rFonts w:hint="eastAsia"/>
              </w:rPr>
              <w:t>CAN</w:t>
            </w:r>
          </w:p>
        </w:tc>
      </w:tr>
    </w:tbl>
    <w:p w:rsidR="00D731EB" w:rsidRDefault="00D731EB" w:rsidP="00EE0E47">
      <w:pPr>
        <w:pStyle w:val="a0"/>
      </w:pPr>
      <w:bookmarkStart w:id="4" w:name="_Toc405219367"/>
      <w:r>
        <w:rPr>
          <w:rFonts w:hint="eastAsia"/>
        </w:rPr>
        <w:t>测试结果汇总</w:t>
      </w:r>
      <w:bookmarkEnd w:id="4"/>
    </w:p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5"/>
        <w:gridCol w:w="3969"/>
        <w:gridCol w:w="1682"/>
        <w:gridCol w:w="2089"/>
      </w:tblGrid>
      <w:tr w:rsidR="00D731EB" w:rsidTr="00EA2100">
        <w:trPr>
          <w:jc w:val="center"/>
        </w:trPr>
        <w:tc>
          <w:tcPr>
            <w:tcW w:w="1975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D731EB" w:rsidRDefault="00D731EB" w:rsidP="00EA2100">
            <w:pPr>
              <w:pStyle w:val="aa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测试分类</w:t>
            </w:r>
          </w:p>
          <w:p w:rsidR="00D731EB" w:rsidRDefault="00D731EB" w:rsidP="00EA2100">
            <w:pPr>
              <w:pStyle w:val="aa"/>
              <w:jc w:val="center"/>
              <w:rPr>
                <w:b/>
              </w:rPr>
            </w:pPr>
            <w:r>
              <w:rPr>
                <w:rFonts w:hint="eastAsia"/>
                <w:sz w:val="16"/>
                <w:szCs w:val="16"/>
              </w:rPr>
              <w:t>Test Types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D731EB" w:rsidRDefault="00D731EB" w:rsidP="00EA2100">
            <w:pPr>
              <w:pStyle w:val="aa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</w:p>
          <w:p w:rsidR="00D731EB" w:rsidRDefault="00D731EB" w:rsidP="00EA2100">
            <w:pPr>
              <w:pStyle w:val="aa"/>
              <w:jc w:val="center"/>
              <w:rPr>
                <w:b/>
              </w:rPr>
            </w:pPr>
            <w:r>
              <w:rPr>
                <w:rFonts w:hint="eastAsia"/>
                <w:sz w:val="16"/>
                <w:szCs w:val="16"/>
              </w:rPr>
              <w:t>Test examples</w:t>
            </w:r>
          </w:p>
        </w:tc>
        <w:tc>
          <w:tcPr>
            <w:tcW w:w="1682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D731EB" w:rsidRDefault="00D731EB" w:rsidP="00EA2100">
            <w:pPr>
              <w:pStyle w:val="aa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结果</w:t>
            </w:r>
          </w:p>
          <w:p w:rsidR="00D731EB" w:rsidRDefault="00D731EB" w:rsidP="00EA2100">
            <w:pPr>
              <w:pStyle w:val="aa"/>
              <w:jc w:val="center"/>
              <w:rPr>
                <w:b/>
              </w:rPr>
            </w:pPr>
            <w:r>
              <w:rPr>
                <w:rFonts w:hint="eastAsia"/>
                <w:sz w:val="16"/>
                <w:szCs w:val="16"/>
              </w:rPr>
              <w:t>Result</w:t>
            </w:r>
          </w:p>
        </w:tc>
        <w:tc>
          <w:tcPr>
            <w:tcW w:w="2089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D731EB" w:rsidRDefault="00D731EB" w:rsidP="00EA2100">
            <w:pPr>
              <w:pStyle w:val="aa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731EB" w:rsidTr="00EA2100">
        <w:tblPrEx>
          <w:shd w:val="clear" w:color="auto" w:fill="FFFFFF"/>
        </w:tblPrEx>
        <w:trPr>
          <w:trHeight w:val="53"/>
          <w:jc w:val="center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EB" w:rsidRDefault="00D731EB" w:rsidP="00EA2100">
            <w:pPr>
              <w:pStyle w:val="aa"/>
              <w:jc w:val="center"/>
            </w:pPr>
            <w:r>
              <w:rPr>
                <w:rFonts w:hint="eastAsia"/>
              </w:rPr>
              <w:t>寻址模式测试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EB" w:rsidRDefault="00D731EB" w:rsidP="00EA2100">
            <w:pPr>
              <w:pStyle w:val="aa"/>
            </w:pPr>
            <w:r>
              <w:rPr>
                <w:rFonts w:hint="eastAsia"/>
              </w:rPr>
              <w:t>功能寻址</w:t>
            </w:r>
            <w:r>
              <w:rPr>
                <w:rFonts w:hint="eastAsia"/>
              </w:rPr>
              <w:t>Functional Addressing Mode Test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EB" w:rsidRPr="00DF4EB8" w:rsidRDefault="00D40199" w:rsidP="00EA2100">
            <w:pPr>
              <w:pStyle w:val="aa"/>
              <w:jc w:val="center"/>
              <w:rPr>
                <w:color w:val="548DD4" w:themeColor="text2" w:themeTint="99"/>
              </w:rPr>
            </w:pPr>
            <w:r w:rsidRPr="00DF4EB8">
              <w:rPr>
                <w:rFonts w:hint="eastAsia"/>
                <w:color w:val="548DD4" w:themeColor="text2" w:themeTint="99"/>
              </w:rPr>
              <w:t>OK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1EB" w:rsidRPr="002E4FF6" w:rsidRDefault="00D731EB" w:rsidP="00EA2100">
            <w:pPr>
              <w:pStyle w:val="aa"/>
              <w:jc w:val="center"/>
              <w:rPr>
                <w:highlight w:val="red"/>
              </w:rPr>
            </w:pPr>
          </w:p>
        </w:tc>
      </w:tr>
      <w:tr w:rsidR="00D731EB" w:rsidTr="00EA2100">
        <w:tblPrEx>
          <w:shd w:val="clear" w:color="auto" w:fill="FFFFFF"/>
        </w:tblPrEx>
        <w:trPr>
          <w:trHeight w:val="53"/>
          <w:jc w:val="center"/>
        </w:trPr>
        <w:tc>
          <w:tcPr>
            <w:tcW w:w="19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1EB" w:rsidRDefault="00D731EB" w:rsidP="00EA2100">
            <w:pPr>
              <w:pStyle w:val="aa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1EB" w:rsidRDefault="00D731EB" w:rsidP="00EA2100">
            <w:pPr>
              <w:pStyle w:val="aa"/>
            </w:pPr>
            <w:r>
              <w:rPr>
                <w:rFonts w:hint="eastAsia"/>
              </w:rPr>
              <w:t>物理寻址</w:t>
            </w:r>
            <w:r>
              <w:rPr>
                <w:rFonts w:hint="eastAsia"/>
              </w:rPr>
              <w:t>Physical Addressing Mode Test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EB" w:rsidRPr="00DF4EB8" w:rsidRDefault="00D40199" w:rsidP="00EA2100">
            <w:pPr>
              <w:pStyle w:val="aa"/>
              <w:jc w:val="center"/>
              <w:rPr>
                <w:color w:val="548DD4" w:themeColor="text2" w:themeTint="99"/>
              </w:rPr>
            </w:pPr>
            <w:r w:rsidRPr="00DF4EB8">
              <w:rPr>
                <w:rFonts w:hint="eastAsia"/>
                <w:color w:val="548DD4" w:themeColor="text2" w:themeTint="99"/>
              </w:rPr>
              <w:t>OK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1EB" w:rsidRPr="002E4FF6" w:rsidRDefault="00D731EB" w:rsidP="00EA2100">
            <w:pPr>
              <w:pStyle w:val="aa"/>
              <w:jc w:val="center"/>
              <w:rPr>
                <w:highlight w:val="red"/>
              </w:rPr>
            </w:pPr>
          </w:p>
        </w:tc>
      </w:tr>
      <w:tr w:rsidR="00D731EB" w:rsidTr="00EA2100">
        <w:tblPrEx>
          <w:shd w:val="clear" w:color="auto" w:fill="FFFFFF"/>
        </w:tblPrEx>
        <w:trPr>
          <w:trHeight w:val="53"/>
          <w:jc w:val="center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31EB" w:rsidRDefault="00D731EB" w:rsidP="00EA2100">
            <w:pPr>
              <w:pStyle w:val="aa"/>
              <w:jc w:val="center"/>
            </w:pPr>
            <w:r>
              <w:rPr>
                <w:rFonts w:hint="eastAsia"/>
              </w:rPr>
              <w:t>诊断报文格式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1EB" w:rsidRDefault="00D731EB" w:rsidP="00EA2100">
            <w:pPr>
              <w:pStyle w:val="aa"/>
            </w:pPr>
            <w:r>
              <w:rPr>
                <w:rFonts w:hint="eastAsia"/>
              </w:rPr>
              <w:t>单帧</w:t>
            </w:r>
            <w:r>
              <w:rPr>
                <w:rFonts w:hint="eastAsia"/>
              </w:rPr>
              <w:t>Single Frame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SF</w:t>
            </w:r>
            <w:r>
              <w:rPr>
                <w:rFonts w:hint="eastAsia"/>
              </w:rPr>
              <w:t>）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EB" w:rsidRPr="005827D9" w:rsidRDefault="00401BB3" w:rsidP="00EA2100">
            <w:pPr>
              <w:pStyle w:val="aa"/>
              <w:jc w:val="center"/>
              <w:rPr>
                <w:color w:val="548DD4" w:themeColor="text2" w:themeTint="99"/>
              </w:rPr>
            </w:pPr>
            <w:r w:rsidRPr="005827D9">
              <w:rPr>
                <w:rFonts w:hint="eastAsia"/>
                <w:color w:val="548DD4" w:themeColor="text2" w:themeTint="99"/>
              </w:rPr>
              <w:t>OK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1EB" w:rsidRDefault="00D731EB" w:rsidP="00EA2100">
            <w:pPr>
              <w:pStyle w:val="aa"/>
              <w:jc w:val="center"/>
            </w:pPr>
          </w:p>
        </w:tc>
      </w:tr>
      <w:tr w:rsidR="00D731EB" w:rsidTr="00EA2100">
        <w:tblPrEx>
          <w:shd w:val="clear" w:color="auto" w:fill="FFFFFF"/>
        </w:tblPrEx>
        <w:trPr>
          <w:trHeight w:val="53"/>
          <w:jc w:val="center"/>
        </w:trPr>
        <w:tc>
          <w:tcPr>
            <w:tcW w:w="1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EB" w:rsidRDefault="00D731EB" w:rsidP="00EA2100">
            <w:pPr>
              <w:pStyle w:val="aa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EB" w:rsidRDefault="00D731EB" w:rsidP="00EA2100">
            <w:pPr>
              <w:pStyle w:val="aa"/>
            </w:pPr>
            <w:r>
              <w:rPr>
                <w:rFonts w:hint="eastAsia"/>
              </w:rPr>
              <w:t>第一帧</w:t>
            </w:r>
            <w:r>
              <w:rPr>
                <w:rFonts w:hint="eastAsia"/>
              </w:rPr>
              <w:t>First Frame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）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EB" w:rsidRPr="005827D9" w:rsidRDefault="00401BB3" w:rsidP="00EA2100">
            <w:pPr>
              <w:pStyle w:val="aa"/>
              <w:jc w:val="center"/>
              <w:rPr>
                <w:color w:val="548DD4" w:themeColor="text2" w:themeTint="99"/>
              </w:rPr>
            </w:pPr>
            <w:r w:rsidRPr="005827D9">
              <w:rPr>
                <w:rFonts w:hint="eastAsia"/>
                <w:color w:val="548DD4" w:themeColor="text2" w:themeTint="99"/>
              </w:rPr>
              <w:t>OK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1EB" w:rsidRDefault="00D731EB" w:rsidP="00EA2100">
            <w:pPr>
              <w:pStyle w:val="aa"/>
              <w:jc w:val="center"/>
            </w:pPr>
          </w:p>
        </w:tc>
      </w:tr>
      <w:tr w:rsidR="00D731EB" w:rsidTr="00EA2100">
        <w:tblPrEx>
          <w:shd w:val="clear" w:color="auto" w:fill="FFFFFF"/>
        </w:tblPrEx>
        <w:trPr>
          <w:trHeight w:val="53"/>
          <w:jc w:val="center"/>
        </w:trPr>
        <w:tc>
          <w:tcPr>
            <w:tcW w:w="1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EB" w:rsidRDefault="00D731EB" w:rsidP="00EA2100">
            <w:pPr>
              <w:pStyle w:val="aa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EB" w:rsidRDefault="00D731EB" w:rsidP="00EA2100">
            <w:pPr>
              <w:pStyle w:val="aa"/>
            </w:pPr>
            <w:r>
              <w:rPr>
                <w:rFonts w:hint="eastAsia"/>
              </w:rPr>
              <w:t>连续帧</w:t>
            </w:r>
            <w:r>
              <w:rPr>
                <w:rFonts w:hint="eastAsia"/>
              </w:rPr>
              <w:t>Consecutive Frame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CF</w:t>
            </w:r>
            <w:r>
              <w:rPr>
                <w:rFonts w:hint="eastAsia"/>
              </w:rPr>
              <w:t>）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EB" w:rsidRPr="005827D9" w:rsidRDefault="00401BB3" w:rsidP="00EA2100">
            <w:pPr>
              <w:pStyle w:val="aa"/>
              <w:jc w:val="center"/>
              <w:rPr>
                <w:color w:val="548DD4" w:themeColor="text2" w:themeTint="99"/>
              </w:rPr>
            </w:pPr>
            <w:r w:rsidRPr="005827D9">
              <w:rPr>
                <w:rFonts w:hint="eastAsia"/>
                <w:color w:val="548DD4" w:themeColor="text2" w:themeTint="99"/>
              </w:rPr>
              <w:t>OK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1EB" w:rsidRDefault="00D731EB" w:rsidP="00EA2100">
            <w:pPr>
              <w:pStyle w:val="aa"/>
              <w:jc w:val="center"/>
            </w:pPr>
          </w:p>
        </w:tc>
      </w:tr>
      <w:tr w:rsidR="00D731EB" w:rsidTr="00EA2100">
        <w:tblPrEx>
          <w:shd w:val="clear" w:color="auto" w:fill="FFFFFF"/>
        </w:tblPrEx>
        <w:trPr>
          <w:trHeight w:val="53"/>
          <w:jc w:val="center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EB" w:rsidRDefault="00D731EB" w:rsidP="00EA2100">
            <w:pPr>
              <w:pStyle w:val="aa"/>
              <w:jc w:val="center"/>
            </w:pPr>
            <w:r>
              <w:rPr>
                <w:rFonts w:hint="eastAsia"/>
              </w:rPr>
              <w:t>应用层时间参数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EB" w:rsidRDefault="00D731EB" w:rsidP="00EA2100">
            <w:pPr>
              <w:pStyle w:val="aa"/>
            </w:pP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计时器</w:t>
            </w:r>
            <w:r>
              <w:rPr>
                <w:rFonts w:hint="eastAsia"/>
              </w:rPr>
              <w:t xml:space="preserve"> P2 timer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EB" w:rsidRPr="005827D9" w:rsidRDefault="00D731EB" w:rsidP="00EA2100">
            <w:pPr>
              <w:pStyle w:val="aa"/>
              <w:jc w:val="center"/>
              <w:rPr>
                <w:color w:val="548DD4" w:themeColor="text2" w:themeTint="99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1EB" w:rsidRDefault="00D731EB" w:rsidP="00EA2100">
            <w:pPr>
              <w:pStyle w:val="aa"/>
              <w:jc w:val="center"/>
            </w:pPr>
          </w:p>
        </w:tc>
      </w:tr>
      <w:tr w:rsidR="00D731EB" w:rsidTr="00EA2100">
        <w:tblPrEx>
          <w:shd w:val="clear" w:color="auto" w:fill="FFFFFF"/>
        </w:tblPrEx>
        <w:trPr>
          <w:trHeight w:val="56"/>
          <w:jc w:val="center"/>
        </w:trPr>
        <w:tc>
          <w:tcPr>
            <w:tcW w:w="1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EB" w:rsidRDefault="00D731EB" w:rsidP="00EA2100">
            <w:pPr>
              <w:pStyle w:val="aa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EB" w:rsidRDefault="00D731EB" w:rsidP="00EA2100">
            <w:pPr>
              <w:pStyle w:val="aa"/>
            </w:pP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计时器</w:t>
            </w:r>
            <w:r>
              <w:rPr>
                <w:rFonts w:hint="eastAsia"/>
              </w:rPr>
              <w:t xml:space="preserve"> S3 timer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EB" w:rsidRPr="005827D9" w:rsidRDefault="00D731EB" w:rsidP="00EA2100">
            <w:pPr>
              <w:pStyle w:val="aa"/>
              <w:jc w:val="center"/>
              <w:rPr>
                <w:color w:val="548DD4" w:themeColor="text2" w:themeTint="99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1EB" w:rsidRDefault="00D731EB" w:rsidP="00EA2100">
            <w:pPr>
              <w:pStyle w:val="aa"/>
              <w:jc w:val="center"/>
            </w:pPr>
          </w:p>
        </w:tc>
      </w:tr>
      <w:tr w:rsidR="00D731EB" w:rsidTr="00EA2100">
        <w:tblPrEx>
          <w:shd w:val="clear" w:color="auto" w:fill="FFFFFF"/>
        </w:tblPrEx>
        <w:trPr>
          <w:trHeight w:val="56"/>
          <w:jc w:val="center"/>
        </w:trPr>
        <w:tc>
          <w:tcPr>
            <w:tcW w:w="197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EB" w:rsidRDefault="00D731EB" w:rsidP="00EA2100">
            <w:pPr>
              <w:pStyle w:val="aa"/>
              <w:jc w:val="center"/>
            </w:pPr>
            <w:r>
              <w:rPr>
                <w:rFonts w:hint="eastAsia"/>
              </w:rPr>
              <w:lastRenderedPageBreak/>
              <w:t>诊断服务测试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EB" w:rsidRDefault="00D731EB" w:rsidP="00EA2100">
            <w:pPr>
              <w:pStyle w:val="aa"/>
            </w:pPr>
            <w:r>
              <w:t>Session Control</w:t>
            </w:r>
            <w:r>
              <w:rPr>
                <w:rFonts w:hint="eastAsia"/>
              </w:rPr>
              <w:t>($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EB" w:rsidRPr="005827D9" w:rsidRDefault="00401BB3" w:rsidP="00EA2100">
            <w:pPr>
              <w:pStyle w:val="aa"/>
              <w:jc w:val="center"/>
              <w:rPr>
                <w:color w:val="548DD4" w:themeColor="text2" w:themeTint="99"/>
              </w:rPr>
            </w:pPr>
            <w:r w:rsidRPr="005827D9">
              <w:rPr>
                <w:rFonts w:hint="eastAsia"/>
                <w:color w:val="548DD4" w:themeColor="text2" w:themeTint="99"/>
              </w:rPr>
              <w:t>OK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1EB" w:rsidRDefault="00D731EB" w:rsidP="00EA2100">
            <w:pPr>
              <w:pStyle w:val="aa"/>
              <w:jc w:val="center"/>
            </w:pPr>
          </w:p>
        </w:tc>
      </w:tr>
      <w:tr w:rsidR="00D731EB" w:rsidTr="00EA2100">
        <w:tblPrEx>
          <w:shd w:val="clear" w:color="auto" w:fill="FFFFFF"/>
        </w:tblPrEx>
        <w:trPr>
          <w:trHeight w:val="56"/>
          <w:jc w:val="center"/>
        </w:trPr>
        <w:tc>
          <w:tcPr>
            <w:tcW w:w="1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EB" w:rsidRDefault="00D731EB" w:rsidP="00EA2100">
            <w:pPr>
              <w:pStyle w:val="aa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31EB" w:rsidRPr="008A1D83" w:rsidRDefault="00D731EB" w:rsidP="00EA2100">
            <w:pPr>
              <w:widowControl/>
              <w:jc w:val="left"/>
              <w:rPr>
                <w:rFonts w:cs="Arial"/>
                <w:kern w:val="0"/>
                <w:sz w:val="20"/>
                <w:szCs w:val="20"/>
              </w:rPr>
            </w:pPr>
            <w:r w:rsidRPr="001E3A79">
              <w:rPr>
                <w:rFonts w:ascii="Times New Roman" w:eastAsia="宋体" w:hAnsi="Times New Roman" w:cs="Times New Roman"/>
                <w:sz w:val="18"/>
                <w:lang w:val="en-GB"/>
              </w:rPr>
              <w:t>ECU</w:t>
            </w:r>
            <w:r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 xml:space="preserve"> </w:t>
            </w:r>
            <w:r w:rsidRPr="001E3A79">
              <w:rPr>
                <w:rFonts w:ascii="Times New Roman" w:eastAsia="宋体" w:hAnsi="Times New Roman" w:cs="Times New Roman"/>
                <w:sz w:val="18"/>
                <w:lang w:val="en-GB"/>
              </w:rPr>
              <w:t>Reset</w:t>
            </w:r>
            <w:r w:rsidRPr="001E3A79"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>($</w:t>
            </w:r>
            <w:r w:rsidRPr="001E3A79">
              <w:rPr>
                <w:rFonts w:ascii="Times New Roman" w:eastAsia="宋体" w:hAnsi="Times New Roman" w:cs="Times New Roman"/>
                <w:sz w:val="18"/>
                <w:lang w:val="en-GB"/>
              </w:rPr>
              <w:t>1</w:t>
            </w:r>
            <w:r w:rsidRPr="001E3A79"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>1)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EB" w:rsidRPr="005827D9" w:rsidRDefault="00401BB3" w:rsidP="00EA2100">
            <w:pPr>
              <w:pStyle w:val="aa"/>
              <w:jc w:val="center"/>
              <w:rPr>
                <w:color w:val="548DD4" w:themeColor="text2" w:themeTint="99"/>
              </w:rPr>
            </w:pPr>
            <w:r w:rsidRPr="005827D9">
              <w:rPr>
                <w:rFonts w:hint="eastAsia"/>
                <w:color w:val="548DD4" w:themeColor="text2" w:themeTint="99"/>
              </w:rPr>
              <w:t>OK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1EB" w:rsidRDefault="00D731EB" w:rsidP="00EA2100">
            <w:pPr>
              <w:pStyle w:val="aa"/>
              <w:jc w:val="center"/>
            </w:pPr>
          </w:p>
        </w:tc>
      </w:tr>
      <w:tr w:rsidR="00401BB3" w:rsidTr="00EA2100">
        <w:tblPrEx>
          <w:shd w:val="clear" w:color="auto" w:fill="FFFFFF"/>
        </w:tblPrEx>
        <w:trPr>
          <w:trHeight w:val="56"/>
          <w:jc w:val="center"/>
        </w:trPr>
        <w:tc>
          <w:tcPr>
            <w:tcW w:w="1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Default="00401BB3" w:rsidP="00EA2100">
            <w:pPr>
              <w:pStyle w:val="aa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Default="00401BB3" w:rsidP="00EA2100">
            <w:pPr>
              <w:pStyle w:val="aa"/>
            </w:pPr>
            <w:r>
              <w:t>Clear Diagnostic</w:t>
            </w:r>
            <w:r>
              <w:rPr>
                <w:rFonts w:hint="eastAsia"/>
              </w:rPr>
              <w:t xml:space="preserve"> </w:t>
            </w:r>
            <w:r>
              <w:t>Information</w:t>
            </w:r>
            <w:r>
              <w:rPr>
                <w:rFonts w:hint="eastAsia"/>
              </w:rPr>
              <w:t>($</w:t>
            </w:r>
            <w:r>
              <w:t>14</w:t>
            </w:r>
            <w:r>
              <w:rPr>
                <w:rFonts w:hint="eastAsia"/>
              </w:rPr>
              <w:t>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Pr="005827D9" w:rsidRDefault="00401BB3" w:rsidP="005827D9">
            <w:pPr>
              <w:pStyle w:val="aa"/>
              <w:jc w:val="center"/>
              <w:rPr>
                <w:color w:val="548DD4" w:themeColor="text2" w:themeTint="99"/>
              </w:rPr>
            </w:pPr>
            <w:r w:rsidRPr="005827D9">
              <w:rPr>
                <w:rFonts w:hint="eastAsia"/>
                <w:color w:val="548DD4" w:themeColor="text2" w:themeTint="99"/>
              </w:rPr>
              <w:t>OK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B3" w:rsidRDefault="00401BB3" w:rsidP="00EA2100">
            <w:pPr>
              <w:pStyle w:val="aa"/>
              <w:jc w:val="center"/>
            </w:pPr>
          </w:p>
        </w:tc>
      </w:tr>
      <w:tr w:rsidR="00401BB3" w:rsidTr="00EA2100">
        <w:tblPrEx>
          <w:shd w:val="clear" w:color="auto" w:fill="FFFFFF"/>
        </w:tblPrEx>
        <w:trPr>
          <w:trHeight w:val="53"/>
          <w:jc w:val="center"/>
        </w:trPr>
        <w:tc>
          <w:tcPr>
            <w:tcW w:w="1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Default="00401BB3" w:rsidP="00EA2100">
            <w:pPr>
              <w:pStyle w:val="aa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Default="00401BB3" w:rsidP="00EA2100">
            <w:pPr>
              <w:pStyle w:val="aa"/>
            </w:pPr>
            <w:r>
              <w:t>Read</w:t>
            </w:r>
            <w:r>
              <w:rPr>
                <w:rFonts w:hint="eastAsia"/>
              </w:rPr>
              <w:t xml:space="preserve"> </w:t>
            </w:r>
            <w:r>
              <w:t>DTC</w:t>
            </w:r>
            <w:r>
              <w:rPr>
                <w:rFonts w:hint="eastAsia"/>
              </w:rPr>
              <w:t xml:space="preserve"> </w:t>
            </w:r>
            <w:r>
              <w:t>Information</w:t>
            </w:r>
            <w:r>
              <w:rPr>
                <w:rFonts w:hint="eastAsia"/>
              </w:rPr>
              <w:t>($19)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Pr="005827D9" w:rsidRDefault="00401BB3" w:rsidP="005827D9">
            <w:pPr>
              <w:pStyle w:val="aa"/>
              <w:jc w:val="center"/>
              <w:rPr>
                <w:color w:val="548DD4" w:themeColor="text2" w:themeTint="99"/>
              </w:rPr>
            </w:pPr>
            <w:r w:rsidRPr="005827D9">
              <w:rPr>
                <w:rFonts w:hint="eastAsia"/>
                <w:color w:val="548DD4" w:themeColor="text2" w:themeTint="99"/>
              </w:rPr>
              <w:t>OK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B3" w:rsidRDefault="00401BB3" w:rsidP="00EA2100">
            <w:pPr>
              <w:pStyle w:val="aa"/>
              <w:jc w:val="center"/>
            </w:pPr>
          </w:p>
        </w:tc>
      </w:tr>
      <w:tr w:rsidR="00401BB3" w:rsidTr="00EA2100">
        <w:trPr>
          <w:trHeight w:val="56"/>
          <w:jc w:val="center"/>
        </w:trPr>
        <w:tc>
          <w:tcPr>
            <w:tcW w:w="1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Default="00401BB3" w:rsidP="00EA2100">
            <w:pPr>
              <w:pStyle w:val="aa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Default="00401BB3" w:rsidP="00EA2100">
            <w:pPr>
              <w:pStyle w:val="aa"/>
            </w:pPr>
            <w:r>
              <w:t>Read Data By Identifier</w:t>
            </w:r>
            <w:r>
              <w:rPr>
                <w:rFonts w:hint="eastAsia"/>
              </w:rPr>
              <w:t>($21)</w:t>
            </w:r>
            <w:r>
              <w:t xml:space="preserve">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Pr="005827D9" w:rsidRDefault="00401BB3" w:rsidP="005827D9">
            <w:pPr>
              <w:pStyle w:val="aa"/>
              <w:jc w:val="center"/>
              <w:rPr>
                <w:color w:val="548DD4" w:themeColor="text2" w:themeTint="99"/>
              </w:rPr>
            </w:pPr>
            <w:r w:rsidRPr="005827D9">
              <w:rPr>
                <w:rFonts w:hint="eastAsia"/>
                <w:color w:val="548DD4" w:themeColor="text2" w:themeTint="99"/>
              </w:rPr>
              <w:t>OK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B3" w:rsidRDefault="00401BB3" w:rsidP="00EA2100">
            <w:pPr>
              <w:pStyle w:val="aa"/>
              <w:jc w:val="center"/>
            </w:pPr>
          </w:p>
        </w:tc>
      </w:tr>
      <w:tr w:rsidR="00401BB3" w:rsidTr="00EA2100">
        <w:trPr>
          <w:trHeight w:val="56"/>
          <w:jc w:val="center"/>
        </w:trPr>
        <w:tc>
          <w:tcPr>
            <w:tcW w:w="1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Default="00401BB3" w:rsidP="00EA2100">
            <w:pPr>
              <w:pStyle w:val="aa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BB3" w:rsidRPr="008A1D83" w:rsidRDefault="00401BB3" w:rsidP="00EA2100">
            <w:pPr>
              <w:widowControl/>
              <w:jc w:val="left"/>
              <w:rPr>
                <w:rFonts w:cs="Arial"/>
                <w:kern w:val="0"/>
                <w:sz w:val="20"/>
                <w:szCs w:val="20"/>
              </w:rPr>
            </w:pPr>
            <w:r w:rsidRPr="00347FE9">
              <w:rPr>
                <w:rFonts w:ascii="Times New Roman" w:eastAsia="宋体" w:hAnsi="Times New Roman" w:cs="Times New Roman"/>
                <w:sz w:val="18"/>
                <w:lang w:val="en-GB"/>
              </w:rPr>
              <w:t>Security</w:t>
            </w:r>
            <w:r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 xml:space="preserve"> </w:t>
            </w:r>
            <w:r w:rsidRPr="00347FE9">
              <w:rPr>
                <w:rFonts w:ascii="Times New Roman" w:eastAsia="宋体" w:hAnsi="Times New Roman" w:cs="Times New Roman"/>
                <w:sz w:val="18"/>
                <w:lang w:val="en-GB"/>
              </w:rPr>
              <w:t>Access</w:t>
            </w:r>
            <w:r w:rsidRPr="00347FE9"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>($27)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Pr="005827D9" w:rsidRDefault="00401BB3" w:rsidP="005827D9">
            <w:pPr>
              <w:pStyle w:val="aa"/>
              <w:jc w:val="center"/>
              <w:rPr>
                <w:color w:val="548DD4" w:themeColor="text2" w:themeTint="99"/>
              </w:rPr>
            </w:pPr>
            <w:r w:rsidRPr="005827D9">
              <w:rPr>
                <w:rFonts w:hint="eastAsia"/>
                <w:color w:val="548DD4" w:themeColor="text2" w:themeTint="99"/>
              </w:rPr>
              <w:t>OK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B3" w:rsidRDefault="00401BB3" w:rsidP="00EA2100">
            <w:pPr>
              <w:pStyle w:val="aa"/>
              <w:jc w:val="center"/>
            </w:pPr>
          </w:p>
        </w:tc>
      </w:tr>
      <w:tr w:rsidR="00401BB3" w:rsidTr="00EA2100">
        <w:trPr>
          <w:trHeight w:val="56"/>
          <w:jc w:val="center"/>
        </w:trPr>
        <w:tc>
          <w:tcPr>
            <w:tcW w:w="1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Default="00401BB3" w:rsidP="00EA2100">
            <w:pPr>
              <w:pStyle w:val="aa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Default="00401BB3" w:rsidP="00EA2100">
            <w:pPr>
              <w:pStyle w:val="aa"/>
            </w:pPr>
            <w:r w:rsidRPr="00577257">
              <w:t>Write</w:t>
            </w:r>
            <w:r>
              <w:rPr>
                <w:rFonts w:hint="eastAsia"/>
              </w:rPr>
              <w:t xml:space="preserve"> </w:t>
            </w:r>
            <w:r>
              <w:t>Data By Identifier</w:t>
            </w:r>
            <w:r>
              <w:rPr>
                <w:rFonts w:hint="eastAsia"/>
              </w:rPr>
              <w:t>($2E)</w:t>
            </w:r>
            <w:r>
              <w:t xml:space="preserve">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Pr="005827D9" w:rsidRDefault="00401BB3" w:rsidP="005827D9">
            <w:pPr>
              <w:pStyle w:val="aa"/>
              <w:jc w:val="center"/>
              <w:rPr>
                <w:color w:val="548DD4" w:themeColor="text2" w:themeTint="99"/>
              </w:rPr>
            </w:pPr>
            <w:r w:rsidRPr="005827D9">
              <w:rPr>
                <w:rFonts w:hint="eastAsia"/>
                <w:color w:val="548DD4" w:themeColor="text2" w:themeTint="99"/>
              </w:rPr>
              <w:t>OK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B3" w:rsidRDefault="00401BB3" w:rsidP="00EA2100">
            <w:pPr>
              <w:pStyle w:val="aa"/>
              <w:jc w:val="center"/>
            </w:pPr>
          </w:p>
        </w:tc>
      </w:tr>
      <w:tr w:rsidR="00401BB3" w:rsidTr="00EA2100">
        <w:trPr>
          <w:trHeight w:val="56"/>
          <w:jc w:val="center"/>
        </w:trPr>
        <w:tc>
          <w:tcPr>
            <w:tcW w:w="1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Default="00401BB3" w:rsidP="00EA2100">
            <w:pPr>
              <w:pStyle w:val="aa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BB3" w:rsidRPr="008A1D83" w:rsidRDefault="00401BB3" w:rsidP="00EA2100">
            <w:pPr>
              <w:widowControl/>
              <w:jc w:val="left"/>
              <w:rPr>
                <w:rFonts w:cs="Arial"/>
                <w:kern w:val="0"/>
                <w:sz w:val="20"/>
                <w:szCs w:val="20"/>
              </w:rPr>
            </w:pPr>
            <w:r w:rsidRPr="0095537F">
              <w:rPr>
                <w:rFonts w:ascii="Times New Roman" w:eastAsia="宋体" w:hAnsi="Times New Roman" w:cs="Times New Roman"/>
                <w:sz w:val="18"/>
                <w:lang w:val="en-GB"/>
              </w:rPr>
              <w:t>Input</w:t>
            </w:r>
            <w:r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 xml:space="preserve"> </w:t>
            </w:r>
            <w:r w:rsidRPr="0095537F">
              <w:rPr>
                <w:rFonts w:ascii="Times New Roman" w:eastAsia="宋体" w:hAnsi="Times New Roman" w:cs="Times New Roman"/>
                <w:sz w:val="18"/>
                <w:lang w:val="en-GB"/>
              </w:rPr>
              <w:t>Output</w:t>
            </w:r>
            <w:r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 xml:space="preserve"> </w:t>
            </w:r>
            <w:r w:rsidRPr="0095537F">
              <w:rPr>
                <w:rFonts w:ascii="Times New Roman" w:eastAsia="宋体" w:hAnsi="Times New Roman" w:cs="Times New Roman"/>
                <w:sz w:val="18"/>
                <w:lang w:val="en-GB"/>
              </w:rPr>
              <w:t>Control</w:t>
            </w:r>
            <w:r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 xml:space="preserve"> </w:t>
            </w:r>
            <w:r w:rsidRPr="0095537F">
              <w:rPr>
                <w:rFonts w:ascii="Times New Roman" w:eastAsia="宋体" w:hAnsi="Times New Roman" w:cs="Times New Roman"/>
                <w:sz w:val="18"/>
                <w:lang w:val="en-GB"/>
              </w:rPr>
              <w:t>By</w:t>
            </w:r>
            <w:r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 xml:space="preserve"> </w:t>
            </w:r>
            <w:r w:rsidRPr="0095537F">
              <w:rPr>
                <w:rFonts w:ascii="Times New Roman" w:eastAsia="宋体" w:hAnsi="Times New Roman" w:cs="Times New Roman"/>
                <w:sz w:val="18"/>
                <w:lang w:val="en-GB"/>
              </w:rPr>
              <w:t>Identifier</w:t>
            </w:r>
            <w:r w:rsidRPr="0095537F"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>($2F)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Pr="005827D9" w:rsidRDefault="00401BB3" w:rsidP="005827D9">
            <w:pPr>
              <w:pStyle w:val="aa"/>
              <w:jc w:val="center"/>
              <w:rPr>
                <w:color w:val="548DD4" w:themeColor="text2" w:themeTint="99"/>
              </w:rPr>
            </w:pPr>
            <w:r w:rsidRPr="005827D9">
              <w:rPr>
                <w:rFonts w:hint="eastAsia"/>
                <w:color w:val="548DD4" w:themeColor="text2" w:themeTint="99"/>
              </w:rPr>
              <w:t>OK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B3" w:rsidRDefault="00401BB3" w:rsidP="00EA2100">
            <w:pPr>
              <w:pStyle w:val="aa"/>
              <w:jc w:val="center"/>
            </w:pPr>
          </w:p>
        </w:tc>
      </w:tr>
      <w:tr w:rsidR="00401BB3" w:rsidTr="00EA2100">
        <w:trPr>
          <w:trHeight w:val="56"/>
          <w:jc w:val="center"/>
        </w:trPr>
        <w:tc>
          <w:tcPr>
            <w:tcW w:w="1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Default="00401BB3" w:rsidP="00EA2100">
            <w:pPr>
              <w:pStyle w:val="aa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Default="00401BB3" w:rsidP="00EA2100">
            <w:pPr>
              <w:pStyle w:val="aa"/>
            </w:pPr>
            <w:r>
              <w:t>Tester Present</w:t>
            </w:r>
            <w:r>
              <w:rPr>
                <w:rFonts w:hint="eastAsia"/>
              </w:rPr>
              <w:t>($3E)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Pr="005827D9" w:rsidRDefault="00401BB3" w:rsidP="005827D9">
            <w:pPr>
              <w:pStyle w:val="aa"/>
              <w:jc w:val="center"/>
              <w:rPr>
                <w:color w:val="548DD4" w:themeColor="text2" w:themeTint="99"/>
              </w:rPr>
            </w:pPr>
            <w:r w:rsidRPr="005827D9">
              <w:rPr>
                <w:rFonts w:hint="eastAsia"/>
                <w:color w:val="548DD4" w:themeColor="text2" w:themeTint="99"/>
              </w:rPr>
              <w:t>OK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B3" w:rsidRDefault="00401BB3" w:rsidP="00EA2100">
            <w:pPr>
              <w:pStyle w:val="aa"/>
              <w:jc w:val="center"/>
            </w:pPr>
          </w:p>
        </w:tc>
      </w:tr>
      <w:tr w:rsidR="00401BB3" w:rsidTr="00EA2100">
        <w:trPr>
          <w:trHeight w:val="56"/>
          <w:jc w:val="center"/>
        </w:trPr>
        <w:tc>
          <w:tcPr>
            <w:tcW w:w="1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Default="00401BB3" w:rsidP="00EA2100">
            <w:pPr>
              <w:pStyle w:val="aa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BB3" w:rsidRPr="008A1D83" w:rsidRDefault="00401BB3" w:rsidP="00EA2100">
            <w:pPr>
              <w:pStyle w:val="aa"/>
              <w:rPr>
                <w:rFonts w:cs="Arial"/>
                <w:kern w:val="0"/>
                <w:sz w:val="20"/>
                <w:szCs w:val="20"/>
              </w:rPr>
            </w:pPr>
            <w:r w:rsidRPr="00A827F7">
              <w:t>Control</w:t>
            </w:r>
            <w:r>
              <w:rPr>
                <w:rFonts w:hint="eastAsia"/>
              </w:rPr>
              <w:t xml:space="preserve"> </w:t>
            </w:r>
            <w:r w:rsidRPr="00A827F7">
              <w:t>DTC</w:t>
            </w:r>
            <w:r>
              <w:rPr>
                <w:rFonts w:hint="eastAsia"/>
              </w:rPr>
              <w:t xml:space="preserve"> </w:t>
            </w:r>
            <w:r w:rsidRPr="00A827F7">
              <w:t>Setting</w:t>
            </w:r>
            <w:r>
              <w:rPr>
                <w:rFonts w:hint="eastAsia"/>
              </w:rPr>
              <w:t>($85)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Pr="005827D9" w:rsidRDefault="00401BB3" w:rsidP="005827D9">
            <w:pPr>
              <w:pStyle w:val="aa"/>
              <w:jc w:val="center"/>
              <w:rPr>
                <w:color w:val="548DD4" w:themeColor="text2" w:themeTint="99"/>
              </w:rPr>
            </w:pPr>
            <w:r w:rsidRPr="005827D9">
              <w:rPr>
                <w:rFonts w:hint="eastAsia"/>
                <w:color w:val="548DD4" w:themeColor="text2" w:themeTint="99"/>
              </w:rPr>
              <w:t>OK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B3" w:rsidRDefault="00401BB3" w:rsidP="00EA2100">
            <w:pPr>
              <w:pStyle w:val="aa"/>
              <w:jc w:val="center"/>
            </w:pPr>
          </w:p>
        </w:tc>
      </w:tr>
      <w:tr w:rsidR="00401BB3" w:rsidTr="00EA2100">
        <w:trPr>
          <w:trHeight w:val="56"/>
          <w:jc w:val="center"/>
        </w:trPr>
        <w:tc>
          <w:tcPr>
            <w:tcW w:w="1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Default="00401BB3" w:rsidP="00EA2100">
            <w:pPr>
              <w:pStyle w:val="aa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BB3" w:rsidRPr="00A827F7" w:rsidRDefault="00401BB3" w:rsidP="00EA2100">
            <w:pPr>
              <w:pStyle w:val="aa"/>
            </w:pPr>
            <w:r w:rsidRPr="00CF0157">
              <w:t>Communication</w:t>
            </w:r>
            <w:r w:rsidRPr="00CF0157">
              <w:rPr>
                <w:rFonts w:hint="eastAsia"/>
              </w:rPr>
              <w:t xml:space="preserve"> </w:t>
            </w:r>
            <w:r w:rsidRPr="00CF0157">
              <w:t>Control</w:t>
            </w:r>
            <w:r w:rsidR="000433DF">
              <w:t xml:space="preserve"> </w:t>
            </w:r>
            <w:r w:rsidR="000433DF">
              <w:rPr>
                <w:rFonts w:hint="eastAsia"/>
              </w:rPr>
              <w:t>S</w:t>
            </w:r>
            <w:r w:rsidRPr="00CF0157">
              <w:t>ervice</w:t>
            </w:r>
            <w:r>
              <w:rPr>
                <w:rFonts w:hint="eastAsia"/>
              </w:rPr>
              <w:t>($28)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Pr="005827D9" w:rsidRDefault="00401BB3" w:rsidP="005827D9">
            <w:pPr>
              <w:pStyle w:val="aa"/>
              <w:jc w:val="center"/>
              <w:rPr>
                <w:color w:val="548DD4" w:themeColor="text2" w:themeTint="99"/>
              </w:rPr>
            </w:pPr>
            <w:r w:rsidRPr="005827D9">
              <w:rPr>
                <w:rFonts w:hint="eastAsia"/>
                <w:color w:val="548DD4" w:themeColor="text2" w:themeTint="99"/>
              </w:rPr>
              <w:t>OK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B3" w:rsidRDefault="00401BB3" w:rsidP="00EA2100">
            <w:pPr>
              <w:pStyle w:val="aa"/>
              <w:jc w:val="center"/>
            </w:pPr>
          </w:p>
        </w:tc>
      </w:tr>
      <w:tr w:rsidR="00401BB3" w:rsidTr="00EA2100">
        <w:trPr>
          <w:trHeight w:val="56"/>
          <w:jc w:val="center"/>
        </w:trPr>
        <w:tc>
          <w:tcPr>
            <w:tcW w:w="1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Default="00401BB3" w:rsidP="00EA2100">
            <w:pPr>
              <w:pStyle w:val="aa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BB3" w:rsidRPr="00441F9F" w:rsidRDefault="00401BB3" w:rsidP="00EA2100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lang w:val="en-GB"/>
              </w:rPr>
            </w:pPr>
            <w:r w:rsidRPr="00441F9F"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>Routine</w:t>
            </w:r>
            <w:r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 xml:space="preserve"> </w:t>
            </w:r>
            <w:r w:rsidRPr="00441F9F"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>Control($31)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Pr="005827D9" w:rsidRDefault="00401BB3" w:rsidP="005827D9">
            <w:pPr>
              <w:pStyle w:val="aa"/>
              <w:jc w:val="center"/>
              <w:rPr>
                <w:color w:val="548DD4" w:themeColor="text2" w:themeTint="99"/>
              </w:rPr>
            </w:pPr>
            <w:r w:rsidRPr="005827D9">
              <w:rPr>
                <w:rFonts w:hint="eastAsia"/>
                <w:color w:val="548DD4" w:themeColor="text2" w:themeTint="99"/>
              </w:rPr>
              <w:t>OK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B3" w:rsidRDefault="00401BB3" w:rsidP="00EA2100">
            <w:pPr>
              <w:pStyle w:val="aa"/>
              <w:jc w:val="center"/>
            </w:pPr>
          </w:p>
        </w:tc>
      </w:tr>
      <w:tr w:rsidR="00401BB3" w:rsidTr="00EA2100">
        <w:trPr>
          <w:trHeight w:val="56"/>
          <w:jc w:val="center"/>
        </w:trPr>
        <w:tc>
          <w:tcPr>
            <w:tcW w:w="1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Default="00401BB3" w:rsidP="00EA2100">
            <w:pPr>
              <w:pStyle w:val="aa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BB3" w:rsidRPr="00441F9F" w:rsidRDefault="00401BB3" w:rsidP="00EA2100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lang w:val="en-GB"/>
              </w:rPr>
            </w:pPr>
            <w:r w:rsidRPr="00673D59"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>Request</w:t>
            </w:r>
            <w:r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 xml:space="preserve"> </w:t>
            </w:r>
            <w:r w:rsidRPr="00673D59"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>Download</w:t>
            </w:r>
            <w:r w:rsidRPr="00441F9F"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 xml:space="preserve"> ($</w:t>
            </w:r>
            <w:r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>34</w:t>
            </w:r>
            <w:r w:rsidRPr="00441F9F"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>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Pr="005827D9" w:rsidRDefault="00401BB3" w:rsidP="005827D9">
            <w:pPr>
              <w:pStyle w:val="aa"/>
              <w:jc w:val="center"/>
              <w:rPr>
                <w:color w:val="548DD4" w:themeColor="text2" w:themeTint="99"/>
              </w:rPr>
            </w:pPr>
            <w:r w:rsidRPr="005827D9">
              <w:rPr>
                <w:rFonts w:hint="eastAsia"/>
                <w:color w:val="548DD4" w:themeColor="text2" w:themeTint="99"/>
              </w:rPr>
              <w:t>OK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B3" w:rsidRDefault="00401BB3" w:rsidP="00EA2100">
            <w:pPr>
              <w:pStyle w:val="aa"/>
              <w:jc w:val="center"/>
            </w:pPr>
          </w:p>
        </w:tc>
      </w:tr>
      <w:tr w:rsidR="00401BB3" w:rsidTr="00EA2100">
        <w:trPr>
          <w:trHeight w:val="56"/>
          <w:jc w:val="center"/>
        </w:trPr>
        <w:tc>
          <w:tcPr>
            <w:tcW w:w="1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Default="00401BB3" w:rsidP="00EA2100">
            <w:pPr>
              <w:pStyle w:val="aa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BB3" w:rsidRPr="00673D59" w:rsidRDefault="00401BB3" w:rsidP="00EA2100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lang w:val="en-GB"/>
              </w:rPr>
            </w:pPr>
            <w:r w:rsidRPr="00B37AB8"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>Transfer</w:t>
            </w:r>
            <w:r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 xml:space="preserve"> </w:t>
            </w:r>
            <w:r w:rsidRPr="00B37AB8"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>Data</w:t>
            </w:r>
            <w:r w:rsidRPr="00441F9F"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>($</w:t>
            </w:r>
            <w:r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>36</w:t>
            </w:r>
            <w:r w:rsidRPr="00441F9F"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>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Pr="005827D9" w:rsidRDefault="00401BB3" w:rsidP="005827D9">
            <w:pPr>
              <w:pStyle w:val="aa"/>
              <w:jc w:val="center"/>
              <w:rPr>
                <w:color w:val="548DD4" w:themeColor="text2" w:themeTint="99"/>
              </w:rPr>
            </w:pPr>
            <w:r w:rsidRPr="005827D9">
              <w:rPr>
                <w:rFonts w:hint="eastAsia"/>
                <w:color w:val="548DD4" w:themeColor="text2" w:themeTint="99"/>
              </w:rPr>
              <w:t>OK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B3" w:rsidRDefault="00401BB3" w:rsidP="00EA2100">
            <w:pPr>
              <w:pStyle w:val="aa"/>
              <w:jc w:val="center"/>
            </w:pPr>
          </w:p>
        </w:tc>
      </w:tr>
      <w:tr w:rsidR="00401BB3" w:rsidTr="00EA2100">
        <w:trPr>
          <w:trHeight w:val="56"/>
          <w:jc w:val="center"/>
        </w:trPr>
        <w:tc>
          <w:tcPr>
            <w:tcW w:w="1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Default="00401BB3" w:rsidP="00EA2100">
            <w:pPr>
              <w:pStyle w:val="aa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BB3" w:rsidRPr="00673D59" w:rsidRDefault="00401BB3" w:rsidP="00EA2100">
            <w:pPr>
              <w:widowControl/>
              <w:jc w:val="left"/>
              <w:rPr>
                <w:rFonts w:ascii="Times New Roman" w:eastAsia="宋体" w:hAnsi="Times New Roman" w:cs="Times New Roman"/>
                <w:sz w:val="18"/>
                <w:lang w:val="en-GB"/>
              </w:rPr>
            </w:pPr>
            <w:r w:rsidRPr="00F45967"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>Request</w:t>
            </w:r>
            <w:r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 xml:space="preserve"> </w:t>
            </w:r>
            <w:r w:rsidRPr="00F45967"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>Transfer</w:t>
            </w:r>
            <w:r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 xml:space="preserve"> </w:t>
            </w:r>
            <w:r w:rsidRPr="00F45967"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>Exit</w:t>
            </w:r>
            <w:r w:rsidRPr="00441F9F"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 xml:space="preserve"> ($</w:t>
            </w:r>
            <w:r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>37</w:t>
            </w:r>
            <w:r w:rsidRPr="00441F9F">
              <w:rPr>
                <w:rFonts w:ascii="Times New Roman" w:eastAsia="宋体" w:hAnsi="Times New Roman" w:cs="Times New Roman" w:hint="eastAsia"/>
                <w:sz w:val="18"/>
                <w:lang w:val="en-GB"/>
              </w:rPr>
              <w:t>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Pr="005827D9" w:rsidRDefault="00401BB3" w:rsidP="005827D9">
            <w:pPr>
              <w:pStyle w:val="aa"/>
              <w:jc w:val="center"/>
              <w:rPr>
                <w:color w:val="548DD4" w:themeColor="text2" w:themeTint="99"/>
              </w:rPr>
            </w:pPr>
            <w:r w:rsidRPr="005827D9">
              <w:rPr>
                <w:rFonts w:hint="eastAsia"/>
                <w:color w:val="548DD4" w:themeColor="text2" w:themeTint="99"/>
              </w:rPr>
              <w:t>OK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B3" w:rsidRDefault="00401BB3" w:rsidP="00EA2100">
            <w:pPr>
              <w:pStyle w:val="aa"/>
              <w:jc w:val="center"/>
            </w:pPr>
          </w:p>
        </w:tc>
      </w:tr>
      <w:tr w:rsidR="00401BB3" w:rsidTr="00EA2100">
        <w:trPr>
          <w:trHeight w:val="56"/>
          <w:jc w:val="center"/>
        </w:trPr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Default="00401BB3" w:rsidP="00EA2100">
            <w:pPr>
              <w:pStyle w:val="aa"/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Default="00401BB3" w:rsidP="00EA2100">
            <w:pPr>
              <w:pStyle w:val="aa"/>
            </w:pPr>
            <w:r>
              <w:rPr>
                <w:rFonts w:hint="eastAsia"/>
              </w:rPr>
              <w:t>所有未使用的字节均采用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填充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BB3" w:rsidRDefault="00401BB3" w:rsidP="005827D9">
            <w:pPr>
              <w:pStyle w:val="aa"/>
              <w:jc w:val="center"/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B3" w:rsidRDefault="00401BB3" w:rsidP="00EA2100">
            <w:pPr>
              <w:pStyle w:val="aa"/>
              <w:jc w:val="center"/>
            </w:pPr>
          </w:p>
        </w:tc>
      </w:tr>
    </w:tbl>
    <w:p w:rsidR="00807D0F" w:rsidRDefault="00D731EB" w:rsidP="00EE0E47">
      <w:pPr>
        <w:pStyle w:val="a0"/>
      </w:pPr>
      <w:bookmarkStart w:id="5" w:name="_Toc405219368"/>
      <w:r>
        <w:rPr>
          <w:rFonts w:hint="eastAsia"/>
        </w:rPr>
        <w:t>寻址模式测试</w:t>
      </w:r>
      <w:bookmarkEnd w:id="5"/>
    </w:p>
    <w:p w:rsidR="00D731EB" w:rsidRDefault="00D731EB" w:rsidP="00D731EB">
      <w:pPr>
        <w:rPr>
          <w:lang w:val="en-GB"/>
        </w:rPr>
      </w:pPr>
      <w:r>
        <w:rPr>
          <w:rFonts w:hint="eastAsia"/>
          <w:lang w:val="en-GB"/>
        </w:rPr>
        <w:t>诊断规范定义的</w:t>
      </w:r>
      <w:r>
        <w:rPr>
          <w:rFonts w:hint="eastAsia"/>
          <w:lang w:val="en-GB"/>
        </w:rPr>
        <w:t xml:space="preserve">ID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07"/>
        <w:gridCol w:w="2647"/>
      </w:tblGrid>
      <w:tr w:rsidR="00D731EB" w:rsidTr="00EA2100">
        <w:trPr>
          <w:cantSplit/>
          <w:trHeight w:val="70"/>
          <w:jc w:val="center"/>
        </w:trPr>
        <w:tc>
          <w:tcPr>
            <w:tcW w:w="4307" w:type="dxa"/>
            <w:shd w:val="clear" w:color="auto" w:fill="BFBFBF"/>
            <w:vAlign w:val="center"/>
          </w:tcPr>
          <w:p w:rsidR="00D731EB" w:rsidRDefault="00D731EB" w:rsidP="00EA2100">
            <w:pPr>
              <w:pStyle w:val="aa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诊断仪功能寻址地址</w:t>
            </w:r>
          </w:p>
          <w:p w:rsidR="00D731EB" w:rsidRDefault="00D731EB" w:rsidP="00EA2100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CAN ID for functional addressing request messages</w:t>
            </w:r>
          </w:p>
        </w:tc>
        <w:tc>
          <w:tcPr>
            <w:tcW w:w="2647" w:type="dxa"/>
            <w:vAlign w:val="center"/>
          </w:tcPr>
          <w:p w:rsidR="00D731EB" w:rsidRPr="00512E33" w:rsidRDefault="00D731EB" w:rsidP="0054571E">
            <w:pPr>
              <w:pStyle w:val="10"/>
              <w:widowControl/>
              <w:snapToGrid w:val="0"/>
              <w:ind w:firstLineChars="0" w:firstLine="0"/>
              <w:jc w:val="center"/>
              <w:rPr>
                <w:rFonts w:ascii="Times New Roman" w:hAnsi="Times New Roman"/>
                <w:kern w:val="0"/>
              </w:rPr>
            </w:pPr>
            <w:bookmarkStart w:id="6" w:name="_Toc332207194"/>
            <w:r>
              <w:rPr>
                <w:rFonts w:ascii="Times New Roman" w:hAnsi="Times New Roman" w:hint="eastAsia"/>
                <w:kern w:val="0"/>
              </w:rPr>
              <w:t>0x</w:t>
            </w:r>
            <w:r w:rsidRPr="00512E33">
              <w:rPr>
                <w:rFonts w:ascii="Times New Roman" w:hAnsi="Times New Roman" w:hint="eastAsia"/>
                <w:kern w:val="0"/>
              </w:rPr>
              <w:t>7</w:t>
            </w:r>
            <w:bookmarkEnd w:id="6"/>
            <w:r w:rsidR="0054571E">
              <w:rPr>
                <w:rFonts w:ascii="Times New Roman" w:hAnsi="Times New Roman" w:hint="eastAsia"/>
                <w:kern w:val="0"/>
              </w:rPr>
              <w:t>DF</w:t>
            </w:r>
          </w:p>
        </w:tc>
      </w:tr>
      <w:tr w:rsidR="00D731EB" w:rsidTr="00EA2100">
        <w:trPr>
          <w:cantSplit/>
          <w:trHeight w:val="70"/>
          <w:jc w:val="center"/>
        </w:trPr>
        <w:tc>
          <w:tcPr>
            <w:tcW w:w="4307" w:type="dxa"/>
            <w:shd w:val="clear" w:color="auto" w:fill="BFBFBF"/>
            <w:vAlign w:val="center"/>
          </w:tcPr>
          <w:p w:rsidR="00D731EB" w:rsidRDefault="00D731EB" w:rsidP="00EA2100">
            <w:pPr>
              <w:pStyle w:val="aa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诊断仪物理寻址地址</w:t>
            </w:r>
          </w:p>
          <w:p w:rsidR="00D731EB" w:rsidRDefault="00D731EB" w:rsidP="00EA2100">
            <w:pPr>
              <w:pStyle w:val="aa"/>
              <w:jc w:val="center"/>
            </w:pPr>
            <w:r>
              <w:t>CAN ID for physical addressing request messages</w:t>
            </w:r>
          </w:p>
        </w:tc>
        <w:tc>
          <w:tcPr>
            <w:tcW w:w="2647" w:type="dxa"/>
            <w:vAlign w:val="center"/>
          </w:tcPr>
          <w:p w:rsidR="00D731EB" w:rsidRPr="00512E33" w:rsidRDefault="0054571E" w:rsidP="00EA2100">
            <w:pPr>
              <w:pStyle w:val="10"/>
              <w:widowControl/>
              <w:snapToGrid w:val="0"/>
              <w:ind w:firstLineChars="0" w:firstLine="0"/>
              <w:jc w:val="center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0x</w:t>
            </w:r>
            <w:r w:rsidRPr="00512E33">
              <w:rPr>
                <w:rFonts w:ascii="Times New Roman" w:hAnsi="Times New Roman" w:hint="eastAsia"/>
                <w:kern w:val="0"/>
              </w:rPr>
              <w:t>76</w:t>
            </w:r>
            <w:r>
              <w:rPr>
                <w:rFonts w:ascii="Times New Roman" w:hAnsi="Times New Roman" w:hint="eastAsia"/>
                <w:kern w:val="0"/>
              </w:rPr>
              <w:t>7</w:t>
            </w:r>
          </w:p>
        </w:tc>
      </w:tr>
      <w:tr w:rsidR="00D731EB" w:rsidTr="00EA2100">
        <w:trPr>
          <w:cantSplit/>
          <w:trHeight w:val="111"/>
          <w:jc w:val="center"/>
        </w:trPr>
        <w:tc>
          <w:tcPr>
            <w:tcW w:w="4307" w:type="dxa"/>
            <w:shd w:val="clear" w:color="auto" w:fill="BFBFBF"/>
            <w:vAlign w:val="center"/>
          </w:tcPr>
          <w:p w:rsidR="00D731EB" w:rsidRDefault="00D731EB" w:rsidP="00EA2100">
            <w:pPr>
              <w:pStyle w:val="aa"/>
              <w:jc w:val="center"/>
              <w:rPr>
                <w:b/>
              </w:rPr>
            </w:pPr>
            <w:r>
              <w:rPr>
                <w:rFonts w:hint="eastAsia"/>
                <w:kern w:val="0"/>
              </w:rPr>
              <w:t>DRL</w:t>
            </w:r>
            <w:r>
              <w:rPr>
                <w:rFonts w:hint="eastAsia"/>
                <w:b/>
              </w:rPr>
              <w:t>响应地址</w:t>
            </w:r>
          </w:p>
          <w:p w:rsidR="00D731EB" w:rsidRDefault="00D731EB" w:rsidP="00EA2100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CAN ID for physical addressing response messages</w:t>
            </w:r>
          </w:p>
        </w:tc>
        <w:tc>
          <w:tcPr>
            <w:tcW w:w="2647" w:type="dxa"/>
            <w:vAlign w:val="center"/>
          </w:tcPr>
          <w:p w:rsidR="00D731EB" w:rsidRPr="00512E33" w:rsidRDefault="00D731EB" w:rsidP="00EA2100">
            <w:pPr>
              <w:pStyle w:val="10"/>
              <w:widowControl/>
              <w:snapToGrid w:val="0"/>
              <w:ind w:firstLineChars="0" w:firstLine="0"/>
              <w:jc w:val="center"/>
              <w:rPr>
                <w:rFonts w:ascii="Times New Roman" w:hAnsi="Times New Roman"/>
                <w:kern w:val="0"/>
              </w:rPr>
            </w:pPr>
            <w:bookmarkStart w:id="7" w:name="_Toc332207198"/>
            <w:r>
              <w:rPr>
                <w:rFonts w:ascii="Times New Roman" w:hAnsi="Times New Roman" w:hint="eastAsia"/>
                <w:kern w:val="0"/>
              </w:rPr>
              <w:t>0x</w:t>
            </w:r>
            <w:r w:rsidRPr="00512E33">
              <w:rPr>
                <w:rFonts w:ascii="Times New Roman" w:hAnsi="Times New Roman" w:hint="eastAsia"/>
                <w:kern w:val="0"/>
              </w:rPr>
              <w:t>76</w:t>
            </w:r>
            <w:bookmarkEnd w:id="7"/>
            <w:r>
              <w:rPr>
                <w:rFonts w:ascii="Times New Roman" w:hAnsi="Times New Roman" w:hint="eastAsia"/>
                <w:kern w:val="0"/>
              </w:rPr>
              <w:t>F</w:t>
            </w:r>
          </w:p>
        </w:tc>
      </w:tr>
    </w:tbl>
    <w:p w:rsidR="00D731EB" w:rsidRPr="00720F78" w:rsidRDefault="00D731EB" w:rsidP="00EE0E47">
      <w:pPr>
        <w:pStyle w:val="a1"/>
      </w:pPr>
      <w:bookmarkStart w:id="8" w:name="_Toc405219369"/>
      <w:r w:rsidRPr="00720F78">
        <w:rPr>
          <w:rFonts w:hint="eastAsia"/>
        </w:rPr>
        <w:t>功能寻址测试</w:t>
      </w:r>
      <w:bookmarkEnd w:id="8"/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8"/>
        <w:gridCol w:w="1988"/>
        <w:gridCol w:w="1843"/>
        <w:gridCol w:w="1839"/>
        <w:gridCol w:w="1088"/>
      </w:tblGrid>
      <w:tr w:rsidR="00D731EB" w:rsidTr="00E807DE">
        <w:trPr>
          <w:jc w:val="center"/>
        </w:trPr>
        <w:tc>
          <w:tcPr>
            <w:tcW w:w="2128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诊断服务</w:t>
            </w:r>
          </w:p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</w:rPr>
              <w:t>Diagnosis Service</w:t>
            </w:r>
          </w:p>
        </w:tc>
        <w:tc>
          <w:tcPr>
            <w:tcW w:w="1988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请求报文</w:t>
            </w:r>
          </w:p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Request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（</w:t>
            </w:r>
            <w:r w:rsidR="00E8789D">
              <w:rPr>
                <w:rFonts w:ascii="Times New Roman" w:hAnsi="Times New Roman" w:hint="eastAsia"/>
                <w:kern w:val="0"/>
              </w:rPr>
              <w:t>0x</w:t>
            </w:r>
            <w:r w:rsidR="00E8789D" w:rsidRPr="00512E33">
              <w:rPr>
                <w:rFonts w:ascii="Times New Roman" w:hAnsi="Times New Roman" w:hint="eastAsia"/>
                <w:kern w:val="0"/>
              </w:rPr>
              <w:t>7</w:t>
            </w:r>
            <w:r w:rsidR="00E8789D">
              <w:rPr>
                <w:rFonts w:ascii="Times New Roman" w:hAnsi="Times New Roman" w:hint="eastAsia"/>
                <w:kern w:val="0"/>
              </w:rPr>
              <w:t>DF</w:t>
            </w:r>
            <w:r>
              <w:rPr>
                <w:rFonts w:hAnsi="宋体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（</w:t>
            </w:r>
            <w:r>
              <w:rPr>
                <w:rFonts w:ascii="Times New Roman" w:hAnsi="Times New Roman" w:hint="eastAsia"/>
                <w:kern w:val="0"/>
              </w:rPr>
              <w:t>0x</w:t>
            </w:r>
            <w:r w:rsidRPr="00512E33">
              <w:rPr>
                <w:rFonts w:ascii="Times New Roman" w:hAnsi="Times New Roman" w:hint="eastAsia"/>
                <w:kern w:val="0"/>
              </w:rPr>
              <w:t>76</w:t>
            </w:r>
            <w:r>
              <w:rPr>
                <w:rFonts w:ascii="Times New Roman" w:hAnsi="Times New Roman" w:hint="eastAsia"/>
                <w:kern w:val="0"/>
              </w:rPr>
              <w:t>F</w:t>
            </w:r>
            <w:r>
              <w:rPr>
                <w:rFonts w:hAnsi="宋体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1839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088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E807DE" w:rsidTr="00E807DE">
        <w:trPr>
          <w:jc w:val="center"/>
        </w:trPr>
        <w:tc>
          <w:tcPr>
            <w:tcW w:w="2128" w:type="dxa"/>
            <w:shd w:val="clear" w:color="auto" w:fill="auto"/>
            <w:vAlign w:val="center"/>
          </w:tcPr>
          <w:p w:rsidR="00E807DE" w:rsidRDefault="00E807DE" w:rsidP="00EA2100">
            <w:pPr>
              <w:pStyle w:val="aa"/>
            </w:pPr>
            <w:r>
              <w:t>Session Control</w:t>
            </w:r>
            <w:r>
              <w:rPr>
                <w:rFonts w:hint="eastAsia"/>
              </w:rPr>
              <w:t>($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988" w:type="dxa"/>
            <w:shd w:val="clear" w:color="auto" w:fill="auto"/>
          </w:tcPr>
          <w:p w:rsidR="00E807DE" w:rsidRDefault="00E807DE" w:rsidP="00EA21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02 10 01</w:t>
            </w:r>
          </w:p>
        </w:tc>
        <w:tc>
          <w:tcPr>
            <w:tcW w:w="1843" w:type="dxa"/>
            <w:shd w:val="clear" w:color="auto" w:fill="auto"/>
          </w:tcPr>
          <w:p w:rsidR="00E807DE" w:rsidRDefault="00E807DE" w:rsidP="005827D9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06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50 01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XX XX XX XX</w:t>
            </w:r>
          </w:p>
        </w:tc>
        <w:tc>
          <w:tcPr>
            <w:tcW w:w="1839" w:type="dxa"/>
            <w:shd w:val="clear" w:color="auto" w:fill="auto"/>
          </w:tcPr>
          <w:p w:rsidR="00E807DE" w:rsidRDefault="00E807DE" w:rsidP="00DE31A5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06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50 01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="00DE31A5">
              <w:rPr>
                <w:rFonts w:ascii="Calibri" w:eastAsia="宋体" w:hAnsi="Calibri" w:cs="Times New Roman" w:hint="eastAsia"/>
                <w:sz w:val="18"/>
                <w:szCs w:val="18"/>
              </w:rPr>
              <w:t>00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="00DE31A5">
              <w:rPr>
                <w:rFonts w:ascii="Calibri" w:eastAsia="宋体" w:hAnsi="Calibri" w:cs="Times New Roman" w:hint="eastAsia"/>
                <w:sz w:val="18"/>
                <w:szCs w:val="18"/>
              </w:rPr>
              <w:t>14 00 64</w:t>
            </w:r>
          </w:p>
        </w:tc>
        <w:tc>
          <w:tcPr>
            <w:tcW w:w="1088" w:type="dxa"/>
            <w:shd w:val="clear" w:color="auto" w:fill="FFFFFF"/>
          </w:tcPr>
          <w:p w:rsidR="00E807DE" w:rsidRPr="002878A9" w:rsidRDefault="002878A9" w:rsidP="00DF4EB8">
            <w:pPr>
              <w:pStyle w:val="aa"/>
              <w:jc w:val="center"/>
              <w:rPr>
                <w:rFonts w:asciiTheme="minorHAnsi" w:hAnsiTheme="minorHAnsi"/>
                <w:color w:val="548DD4" w:themeColor="text2" w:themeTint="99"/>
                <w:szCs w:val="18"/>
              </w:rPr>
            </w:pPr>
            <w:r w:rsidRPr="002878A9">
              <w:rPr>
                <w:rFonts w:asciiTheme="minorHAnsi" w:hAnsiTheme="minorHAnsi"/>
                <w:color w:val="548DD4" w:themeColor="text2" w:themeTint="99"/>
                <w:szCs w:val="18"/>
              </w:rPr>
              <w:t>OK</w:t>
            </w:r>
          </w:p>
        </w:tc>
      </w:tr>
      <w:tr w:rsidR="00DF4EB8" w:rsidTr="00E807DE">
        <w:trPr>
          <w:jc w:val="center"/>
        </w:trPr>
        <w:tc>
          <w:tcPr>
            <w:tcW w:w="2128" w:type="dxa"/>
            <w:shd w:val="clear" w:color="auto" w:fill="auto"/>
            <w:vAlign w:val="center"/>
          </w:tcPr>
          <w:p w:rsidR="00DF4EB8" w:rsidRDefault="00DF4EB8" w:rsidP="00570CCE">
            <w:pPr>
              <w:pStyle w:val="aa"/>
            </w:pPr>
            <w:r w:rsidRPr="001E3A79">
              <w:t>ECU</w:t>
            </w:r>
            <w:r>
              <w:rPr>
                <w:rFonts w:hint="eastAsia"/>
              </w:rPr>
              <w:t xml:space="preserve"> </w:t>
            </w:r>
            <w:r w:rsidRPr="001E3A79">
              <w:t>Reset</w:t>
            </w:r>
            <w:r w:rsidRPr="001E3A79">
              <w:rPr>
                <w:rFonts w:hint="eastAsia"/>
              </w:rPr>
              <w:t>($</w:t>
            </w:r>
            <w:r w:rsidRPr="001E3A79">
              <w:t>1</w:t>
            </w:r>
            <w:r w:rsidRPr="001E3A79">
              <w:rPr>
                <w:rFonts w:hint="eastAsia"/>
              </w:rPr>
              <w:t>1)</w:t>
            </w:r>
          </w:p>
        </w:tc>
        <w:tc>
          <w:tcPr>
            <w:tcW w:w="1988" w:type="dxa"/>
            <w:shd w:val="clear" w:color="auto" w:fill="auto"/>
          </w:tcPr>
          <w:p w:rsidR="00DF4EB8" w:rsidRDefault="00DF4EB8" w:rsidP="00570C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02 11 01</w:t>
            </w:r>
          </w:p>
        </w:tc>
        <w:tc>
          <w:tcPr>
            <w:tcW w:w="1843" w:type="dxa"/>
            <w:shd w:val="clear" w:color="auto" w:fill="auto"/>
          </w:tcPr>
          <w:p w:rsidR="00DF4EB8" w:rsidRDefault="00DF4EB8" w:rsidP="00570CCE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5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01</w:t>
            </w:r>
          </w:p>
        </w:tc>
        <w:tc>
          <w:tcPr>
            <w:tcW w:w="1839" w:type="dxa"/>
            <w:shd w:val="clear" w:color="auto" w:fill="auto"/>
          </w:tcPr>
          <w:p w:rsidR="00DF4EB8" w:rsidRDefault="00DF4EB8" w:rsidP="00570CCE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5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01</w:t>
            </w:r>
          </w:p>
        </w:tc>
        <w:tc>
          <w:tcPr>
            <w:tcW w:w="1088" w:type="dxa"/>
            <w:shd w:val="clear" w:color="auto" w:fill="FFFFFF"/>
          </w:tcPr>
          <w:p w:rsidR="00DF4EB8" w:rsidRPr="002878A9" w:rsidRDefault="00DF4EB8" w:rsidP="00DF4EB8">
            <w:pPr>
              <w:pStyle w:val="aa"/>
              <w:jc w:val="center"/>
              <w:rPr>
                <w:rFonts w:asciiTheme="minorHAnsi" w:hAnsiTheme="minorHAnsi"/>
                <w:szCs w:val="18"/>
              </w:rPr>
            </w:pPr>
            <w:r w:rsidRPr="002878A9">
              <w:rPr>
                <w:rFonts w:asciiTheme="minorHAnsi" w:hAnsiTheme="minorHAnsi"/>
                <w:color w:val="548DD4" w:themeColor="text2" w:themeTint="99"/>
              </w:rPr>
              <w:t>OK</w:t>
            </w:r>
          </w:p>
        </w:tc>
      </w:tr>
      <w:tr w:rsidR="00D731EB" w:rsidTr="00E807DE">
        <w:trPr>
          <w:jc w:val="center"/>
        </w:trPr>
        <w:tc>
          <w:tcPr>
            <w:tcW w:w="2128" w:type="dxa"/>
            <w:shd w:val="clear" w:color="auto" w:fill="auto"/>
            <w:vAlign w:val="center"/>
          </w:tcPr>
          <w:p w:rsidR="00D731EB" w:rsidRDefault="00D731EB" w:rsidP="00EA2100">
            <w:pPr>
              <w:pStyle w:val="aa"/>
            </w:pPr>
            <w:r>
              <w:t>Clear Diagnostic</w:t>
            </w:r>
            <w:r>
              <w:rPr>
                <w:rFonts w:hint="eastAsia"/>
              </w:rPr>
              <w:t xml:space="preserve"> </w:t>
            </w:r>
            <w:r>
              <w:t>Information</w:t>
            </w:r>
            <w:r>
              <w:rPr>
                <w:rFonts w:hint="eastAsia"/>
              </w:rPr>
              <w:t>($</w:t>
            </w:r>
            <w:r>
              <w:t>14</w:t>
            </w:r>
            <w:r>
              <w:rPr>
                <w:rFonts w:hint="eastAsia"/>
              </w:rPr>
              <w:t>)</w:t>
            </w:r>
          </w:p>
        </w:tc>
        <w:tc>
          <w:tcPr>
            <w:tcW w:w="1988" w:type="dxa"/>
            <w:shd w:val="clear" w:color="auto" w:fill="auto"/>
          </w:tcPr>
          <w:p w:rsidR="00D731EB" w:rsidRDefault="00D731EB" w:rsidP="00EA21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04 14 FF FF FF </w:t>
            </w:r>
          </w:p>
        </w:tc>
        <w:tc>
          <w:tcPr>
            <w:tcW w:w="1843" w:type="dxa"/>
            <w:shd w:val="clear" w:color="auto" w:fill="auto"/>
          </w:tcPr>
          <w:p w:rsidR="00D731EB" w:rsidRDefault="00D731EB" w:rsidP="00EA2100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01 54</w:t>
            </w:r>
          </w:p>
        </w:tc>
        <w:tc>
          <w:tcPr>
            <w:tcW w:w="1839" w:type="dxa"/>
            <w:shd w:val="clear" w:color="auto" w:fill="auto"/>
          </w:tcPr>
          <w:p w:rsidR="00D731EB" w:rsidRDefault="00DF4EB8" w:rsidP="00EA2100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01 54</w:t>
            </w:r>
          </w:p>
        </w:tc>
        <w:tc>
          <w:tcPr>
            <w:tcW w:w="1088" w:type="dxa"/>
            <w:shd w:val="clear" w:color="auto" w:fill="FFFFFF"/>
          </w:tcPr>
          <w:p w:rsidR="00D731EB" w:rsidRDefault="00DF4EB8" w:rsidP="002878A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C25420" w:rsidTr="00E807DE">
        <w:trPr>
          <w:jc w:val="center"/>
        </w:trPr>
        <w:tc>
          <w:tcPr>
            <w:tcW w:w="2128" w:type="dxa"/>
            <w:shd w:val="clear" w:color="auto" w:fill="auto"/>
            <w:vAlign w:val="center"/>
          </w:tcPr>
          <w:p w:rsidR="00C25420" w:rsidRDefault="00C25420" w:rsidP="00570CCE">
            <w:pPr>
              <w:pStyle w:val="aa"/>
            </w:pPr>
            <w:r>
              <w:t>Read</w:t>
            </w:r>
            <w:r>
              <w:rPr>
                <w:rFonts w:hint="eastAsia"/>
              </w:rPr>
              <w:t xml:space="preserve"> </w:t>
            </w:r>
            <w:r>
              <w:t>DTC</w:t>
            </w:r>
            <w:r>
              <w:rPr>
                <w:rFonts w:hint="eastAsia"/>
              </w:rPr>
              <w:t xml:space="preserve"> </w:t>
            </w:r>
            <w:r>
              <w:t>Information</w:t>
            </w:r>
            <w:r>
              <w:rPr>
                <w:rFonts w:hint="eastAsia"/>
              </w:rPr>
              <w:t>($19)</w:t>
            </w:r>
          </w:p>
        </w:tc>
        <w:tc>
          <w:tcPr>
            <w:tcW w:w="1988" w:type="dxa"/>
            <w:shd w:val="clear" w:color="auto" w:fill="auto"/>
          </w:tcPr>
          <w:p w:rsidR="00C25420" w:rsidRDefault="00C25420" w:rsidP="00570C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02 19 01 00</w:t>
            </w:r>
          </w:p>
        </w:tc>
        <w:tc>
          <w:tcPr>
            <w:tcW w:w="1843" w:type="dxa"/>
            <w:shd w:val="clear" w:color="auto" w:fill="auto"/>
          </w:tcPr>
          <w:p w:rsidR="00C25420" w:rsidRDefault="00C25420" w:rsidP="00570CCE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0</w:t>
            </w:r>
            <w:r>
              <w:rPr>
                <w:rFonts w:cs="宋体" w:hint="eastAsia"/>
                <w:sz w:val="18"/>
                <w:szCs w:val="18"/>
              </w:rPr>
              <w:t>6</w:t>
            </w:r>
            <w:r>
              <w:rPr>
                <w:rFonts w:cs="宋体"/>
                <w:sz w:val="18"/>
                <w:szCs w:val="18"/>
              </w:rPr>
              <w:t xml:space="preserve"> 59 01 </w:t>
            </w:r>
            <w:r>
              <w:rPr>
                <w:rFonts w:cs="宋体" w:hint="eastAsia"/>
                <w:sz w:val="18"/>
                <w:szCs w:val="18"/>
              </w:rPr>
              <w:t>00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XX XX XX</w:t>
            </w:r>
          </w:p>
        </w:tc>
        <w:tc>
          <w:tcPr>
            <w:tcW w:w="1839" w:type="dxa"/>
            <w:shd w:val="clear" w:color="auto" w:fill="auto"/>
          </w:tcPr>
          <w:p w:rsidR="00C25420" w:rsidRDefault="00C25420" w:rsidP="00570CCE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0</w:t>
            </w:r>
            <w:r>
              <w:rPr>
                <w:rFonts w:cs="宋体" w:hint="eastAsia"/>
                <w:sz w:val="18"/>
                <w:szCs w:val="18"/>
              </w:rPr>
              <w:t>6</w:t>
            </w:r>
            <w:r>
              <w:rPr>
                <w:rFonts w:cs="宋体"/>
                <w:sz w:val="18"/>
                <w:szCs w:val="18"/>
              </w:rPr>
              <w:t xml:space="preserve"> 59 01 </w:t>
            </w:r>
            <w:r>
              <w:rPr>
                <w:rFonts w:cs="宋体" w:hint="eastAsia"/>
                <w:sz w:val="18"/>
                <w:szCs w:val="18"/>
              </w:rPr>
              <w:t>00 01 00 00</w:t>
            </w:r>
          </w:p>
        </w:tc>
        <w:tc>
          <w:tcPr>
            <w:tcW w:w="1088" w:type="dxa"/>
            <w:shd w:val="clear" w:color="auto" w:fill="FFFFFF"/>
          </w:tcPr>
          <w:p w:rsidR="00C25420" w:rsidRDefault="00C25420" w:rsidP="00570C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44277E" w:rsidTr="00E807DE">
        <w:trPr>
          <w:jc w:val="center"/>
        </w:trPr>
        <w:tc>
          <w:tcPr>
            <w:tcW w:w="2128" w:type="dxa"/>
            <w:shd w:val="clear" w:color="auto" w:fill="auto"/>
            <w:vAlign w:val="center"/>
          </w:tcPr>
          <w:p w:rsidR="0044277E" w:rsidRDefault="0044277E" w:rsidP="00570CCE">
            <w:pPr>
              <w:pStyle w:val="aa"/>
            </w:pPr>
            <w:r>
              <w:t>Read Data By Identifier</w:t>
            </w:r>
            <w:r>
              <w:rPr>
                <w:rFonts w:hint="eastAsia"/>
              </w:rPr>
              <w:t>($22)</w:t>
            </w:r>
          </w:p>
        </w:tc>
        <w:tc>
          <w:tcPr>
            <w:tcW w:w="1988" w:type="dxa"/>
            <w:shd w:val="clear" w:color="auto" w:fill="auto"/>
          </w:tcPr>
          <w:p w:rsidR="0044277E" w:rsidRDefault="0044277E" w:rsidP="00570C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 22 F1 97</w:t>
            </w:r>
          </w:p>
        </w:tc>
        <w:tc>
          <w:tcPr>
            <w:tcW w:w="1843" w:type="dxa"/>
            <w:shd w:val="clear" w:color="auto" w:fill="auto"/>
          </w:tcPr>
          <w:p w:rsidR="0044277E" w:rsidRDefault="0044277E" w:rsidP="00570CCE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xx xx 62 F1 87 xx xx xx</w:t>
            </w:r>
          </w:p>
        </w:tc>
        <w:tc>
          <w:tcPr>
            <w:tcW w:w="1839" w:type="dxa"/>
            <w:shd w:val="clear" w:color="auto" w:fill="auto"/>
          </w:tcPr>
          <w:p w:rsidR="0044277E" w:rsidRDefault="0044277E" w:rsidP="00570C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 62 F1 97 44 52 4C</w:t>
            </w:r>
          </w:p>
        </w:tc>
        <w:tc>
          <w:tcPr>
            <w:tcW w:w="1088" w:type="dxa"/>
            <w:shd w:val="clear" w:color="auto" w:fill="FFFFFF"/>
          </w:tcPr>
          <w:p w:rsidR="0044277E" w:rsidRDefault="0044277E" w:rsidP="00570C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BD59C4" w:rsidTr="00E807DE">
        <w:trPr>
          <w:jc w:val="center"/>
        </w:trPr>
        <w:tc>
          <w:tcPr>
            <w:tcW w:w="2128" w:type="dxa"/>
            <w:shd w:val="clear" w:color="auto" w:fill="auto"/>
            <w:vAlign w:val="center"/>
          </w:tcPr>
          <w:p w:rsidR="00BD59C4" w:rsidRDefault="00BD59C4" w:rsidP="00570CCE">
            <w:pPr>
              <w:pStyle w:val="aa"/>
            </w:pPr>
            <w:r>
              <w:t>Tester Present</w:t>
            </w:r>
            <w:r>
              <w:rPr>
                <w:rFonts w:hint="eastAsia"/>
              </w:rPr>
              <w:t>($3E)</w:t>
            </w:r>
          </w:p>
        </w:tc>
        <w:tc>
          <w:tcPr>
            <w:tcW w:w="1988" w:type="dxa"/>
            <w:shd w:val="clear" w:color="auto" w:fill="auto"/>
          </w:tcPr>
          <w:p w:rsidR="00BD59C4" w:rsidRDefault="00BD59C4" w:rsidP="00570C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 3E 00</w:t>
            </w:r>
          </w:p>
        </w:tc>
        <w:tc>
          <w:tcPr>
            <w:tcW w:w="1843" w:type="dxa"/>
            <w:shd w:val="clear" w:color="auto" w:fill="auto"/>
          </w:tcPr>
          <w:p w:rsidR="00BD59C4" w:rsidRDefault="00BD59C4" w:rsidP="00570CCE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 xml:space="preserve">02 7E 00 </w:t>
            </w:r>
          </w:p>
        </w:tc>
        <w:tc>
          <w:tcPr>
            <w:tcW w:w="1839" w:type="dxa"/>
            <w:shd w:val="clear" w:color="auto" w:fill="auto"/>
          </w:tcPr>
          <w:p w:rsidR="00BD59C4" w:rsidRDefault="00BD59C4" w:rsidP="00570CCE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 xml:space="preserve">02 7E 00 </w:t>
            </w:r>
          </w:p>
        </w:tc>
        <w:tc>
          <w:tcPr>
            <w:tcW w:w="1088" w:type="dxa"/>
            <w:shd w:val="clear" w:color="auto" w:fill="FFFFFF"/>
          </w:tcPr>
          <w:p w:rsidR="00BD59C4" w:rsidRDefault="00BD59C4" w:rsidP="00B33F3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B33F3D" w:rsidTr="00E807DE">
        <w:trPr>
          <w:jc w:val="center"/>
        </w:trPr>
        <w:tc>
          <w:tcPr>
            <w:tcW w:w="2128" w:type="dxa"/>
            <w:shd w:val="clear" w:color="auto" w:fill="auto"/>
            <w:vAlign w:val="center"/>
          </w:tcPr>
          <w:p w:rsidR="00B33F3D" w:rsidRDefault="00B33F3D" w:rsidP="00570CCE">
            <w:pPr>
              <w:pStyle w:val="aa"/>
            </w:pPr>
            <w:r w:rsidRPr="008A1D83">
              <w:rPr>
                <w:rFonts w:cs="Arial"/>
                <w:kern w:val="0"/>
                <w:sz w:val="20"/>
                <w:szCs w:val="20"/>
              </w:rPr>
              <w:lastRenderedPageBreak/>
              <w:t>Control</w:t>
            </w:r>
            <w:r>
              <w:rPr>
                <w:rFonts w:cs="Arial" w:hint="eastAsia"/>
                <w:kern w:val="0"/>
                <w:sz w:val="20"/>
                <w:szCs w:val="20"/>
              </w:rPr>
              <w:t xml:space="preserve"> </w:t>
            </w:r>
            <w:r w:rsidRPr="008A1D83">
              <w:rPr>
                <w:rFonts w:cs="Arial"/>
                <w:kern w:val="0"/>
                <w:sz w:val="20"/>
                <w:szCs w:val="20"/>
              </w:rPr>
              <w:t>DTC</w:t>
            </w:r>
            <w:r>
              <w:rPr>
                <w:rFonts w:cs="Arial" w:hint="eastAsia"/>
                <w:kern w:val="0"/>
                <w:sz w:val="20"/>
                <w:szCs w:val="20"/>
              </w:rPr>
              <w:t xml:space="preserve"> </w:t>
            </w:r>
            <w:r w:rsidRPr="008A1D83">
              <w:rPr>
                <w:rFonts w:cs="Arial"/>
                <w:kern w:val="0"/>
                <w:sz w:val="20"/>
                <w:szCs w:val="20"/>
              </w:rPr>
              <w:t>Setting</w:t>
            </w:r>
            <w:r>
              <w:rPr>
                <w:rFonts w:cs="Arial" w:hint="eastAsia"/>
                <w:kern w:val="0"/>
                <w:sz w:val="20"/>
                <w:szCs w:val="20"/>
              </w:rPr>
              <w:t>($85)</w:t>
            </w:r>
          </w:p>
        </w:tc>
        <w:tc>
          <w:tcPr>
            <w:tcW w:w="1988" w:type="dxa"/>
            <w:shd w:val="clear" w:color="auto" w:fill="auto"/>
          </w:tcPr>
          <w:p w:rsidR="00B33F3D" w:rsidRDefault="00B33F3D" w:rsidP="00570C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02 85 01</w:t>
            </w:r>
          </w:p>
        </w:tc>
        <w:tc>
          <w:tcPr>
            <w:tcW w:w="1843" w:type="dxa"/>
            <w:shd w:val="clear" w:color="auto" w:fill="auto"/>
          </w:tcPr>
          <w:p w:rsidR="00B33F3D" w:rsidRDefault="00B33F3D" w:rsidP="00570CCE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02 C5 01</w:t>
            </w:r>
          </w:p>
        </w:tc>
        <w:tc>
          <w:tcPr>
            <w:tcW w:w="1839" w:type="dxa"/>
            <w:shd w:val="clear" w:color="auto" w:fill="auto"/>
          </w:tcPr>
          <w:p w:rsidR="00B33F3D" w:rsidRDefault="00B33F3D" w:rsidP="00570CCE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02 C5 01</w:t>
            </w:r>
          </w:p>
        </w:tc>
        <w:tc>
          <w:tcPr>
            <w:tcW w:w="1088" w:type="dxa"/>
            <w:shd w:val="clear" w:color="auto" w:fill="FFFFFF"/>
          </w:tcPr>
          <w:p w:rsidR="00B33F3D" w:rsidRDefault="00B33F3D" w:rsidP="00B33F3D">
            <w:pPr>
              <w:jc w:val="center"/>
              <w:rPr>
                <w:color w:val="548DD4" w:themeColor="text2" w:themeTint="99"/>
                <w:sz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F34A79" w:rsidTr="00E807DE">
        <w:trPr>
          <w:jc w:val="center"/>
        </w:trPr>
        <w:tc>
          <w:tcPr>
            <w:tcW w:w="2128" w:type="dxa"/>
            <w:shd w:val="clear" w:color="auto" w:fill="auto"/>
            <w:vAlign w:val="center"/>
          </w:tcPr>
          <w:p w:rsidR="00F34A79" w:rsidRDefault="00F34A79" w:rsidP="00570CCE">
            <w:pPr>
              <w:pStyle w:val="aa"/>
            </w:pPr>
            <w:r w:rsidRPr="007152F4">
              <w:rPr>
                <w:rFonts w:cs="Arial"/>
                <w:kern w:val="0"/>
                <w:sz w:val="20"/>
                <w:szCs w:val="20"/>
              </w:rPr>
              <w:t>Communication</w:t>
            </w:r>
            <w:r w:rsidRPr="007152F4">
              <w:rPr>
                <w:rFonts w:cs="Arial" w:hint="eastAsia"/>
                <w:kern w:val="0"/>
                <w:sz w:val="20"/>
                <w:szCs w:val="20"/>
              </w:rPr>
              <w:t xml:space="preserve"> </w:t>
            </w:r>
            <w:r w:rsidRPr="007152F4">
              <w:rPr>
                <w:rFonts w:cs="Arial"/>
                <w:kern w:val="0"/>
                <w:sz w:val="20"/>
                <w:szCs w:val="20"/>
              </w:rPr>
              <w:t>Control</w:t>
            </w:r>
            <w:r>
              <w:rPr>
                <w:rFonts w:cs="Arial" w:hint="eastAsia"/>
                <w:kern w:val="0"/>
                <w:sz w:val="20"/>
                <w:szCs w:val="20"/>
              </w:rPr>
              <w:t xml:space="preserve"> ($28)</w:t>
            </w:r>
          </w:p>
        </w:tc>
        <w:tc>
          <w:tcPr>
            <w:tcW w:w="1988" w:type="dxa"/>
            <w:shd w:val="clear" w:color="auto" w:fill="auto"/>
          </w:tcPr>
          <w:p w:rsidR="00F34A79" w:rsidRDefault="00F34A79" w:rsidP="00570C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03 28 00 01</w:t>
            </w:r>
          </w:p>
        </w:tc>
        <w:tc>
          <w:tcPr>
            <w:tcW w:w="1843" w:type="dxa"/>
            <w:shd w:val="clear" w:color="auto" w:fill="auto"/>
          </w:tcPr>
          <w:p w:rsidR="00F34A79" w:rsidRDefault="00F34A79" w:rsidP="00570CCE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02 68 00</w:t>
            </w:r>
          </w:p>
        </w:tc>
        <w:tc>
          <w:tcPr>
            <w:tcW w:w="1839" w:type="dxa"/>
            <w:shd w:val="clear" w:color="auto" w:fill="auto"/>
          </w:tcPr>
          <w:p w:rsidR="00F34A79" w:rsidRDefault="00F34A79" w:rsidP="00570CCE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02 68 00</w:t>
            </w:r>
          </w:p>
        </w:tc>
        <w:tc>
          <w:tcPr>
            <w:tcW w:w="1088" w:type="dxa"/>
            <w:shd w:val="clear" w:color="auto" w:fill="FFFFFF"/>
          </w:tcPr>
          <w:p w:rsidR="00F34A79" w:rsidRDefault="00F34A79" w:rsidP="00570CCE">
            <w:pPr>
              <w:jc w:val="center"/>
              <w:rPr>
                <w:color w:val="548DD4" w:themeColor="text2" w:themeTint="99"/>
                <w:sz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Pr="008C73C3" w:rsidRDefault="00D731EB" w:rsidP="00EE0E47">
      <w:pPr>
        <w:pStyle w:val="a1"/>
      </w:pPr>
      <w:bookmarkStart w:id="9" w:name="_Toc405219370"/>
      <w:r w:rsidRPr="008C73C3">
        <w:rPr>
          <w:rFonts w:hint="eastAsia"/>
        </w:rPr>
        <w:t>物理寻址测试</w:t>
      </w:r>
      <w:bookmarkEnd w:id="9"/>
      <w:r w:rsidRPr="008C73C3">
        <w:rPr>
          <w:rFonts w:hint="eastAsia"/>
        </w:rPr>
        <w:t xml:space="preserve"> </w:t>
      </w:r>
    </w:p>
    <w:tbl>
      <w:tblPr>
        <w:tblW w:w="8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49"/>
        <w:gridCol w:w="2127"/>
        <w:gridCol w:w="1842"/>
        <w:gridCol w:w="1843"/>
        <w:gridCol w:w="1047"/>
      </w:tblGrid>
      <w:tr w:rsidR="00D731EB" w:rsidTr="008C5EDE">
        <w:trPr>
          <w:jc w:val="center"/>
        </w:trPr>
        <w:tc>
          <w:tcPr>
            <w:tcW w:w="1949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诊断服务</w:t>
            </w:r>
          </w:p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int="eastAsia"/>
              </w:rPr>
              <w:t>Diagnosis Service</w:t>
            </w:r>
          </w:p>
        </w:tc>
        <w:tc>
          <w:tcPr>
            <w:tcW w:w="2127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请求报文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（</w:t>
            </w:r>
            <w:r w:rsidR="00E8789D">
              <w:rPr>
                <w:rFonts w:ascii="Times New Roman" w:hAnsi="Times New Roman" w:hint="eastAsia"/>
                <w:kern w:val="0"/>
              </w:rPr>
              <w:t>0x</w:t>
            </w:r>
            <w:r w:rsidR="00E8789D" w:rsidRPr="00512E33">
              <w:rPr>
                <w:rFonts w:ascii="Times New Roman" w:hAnsi="Times New Roman" w:hint="eastAsia"/>
                <w:kern w:val="0"/>
              </w:rPr>
              <w:t>76</w:t>
            </w:r>
            <w:r w:rsidR="00E8789D">
              <w:rPr>
                <w:rFonts w:ascii="Times New Roman" w:hAnsi="Times New Roman" w:hint="eastAsia"/>
                <w:kern w:val="0"/>
              </w:rPr>
              <w:t>7</w:t>
            </w:r>
            <w:r>
              <w:rPr>
                <w:rFonts w:hAnsi="宋体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1842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（</w:t>
            </w:r>
            <w:r>
              <w:rPr>
                <w:rFonts w:ascii="Times New Roman" w:hAnsi="Times New Roman" w:hint="eastAsia"/>
                <w:kern w:val="0"/>
              </w:rPr>
              <w:t>0x</w:t>
            </w:r>
            <w:r w:rsidRPr="00512E33">
              <w:rPr>
                <w:rFonts w:ascii="Times New Roman" w:hAnsi="Times New Roman" w:hint="eastAsia"/>
                <w:kern w:val="0"/>
              </w:rPr>
              <w:t>76</w:t>
            </w:r>
            <w:r>
              <w:rPr>
                <w:rFonts w:ascii="Times New Roman" w:hAnsi="Times New Roman" w:hint="eastAsia"/>
                <w:kern w:val="0"/>
              </w:rPr>
              <w:t>F</w:t>
            </w:r>
            <w:r>
              <w:rPr>
                <w:rFonts w:hAnsi="宋体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047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F4EB8" w:rsidTr="008C5EDE">
        <w:trPr>
          <w:jc w:val="center"/>
        </w:trPr>
        <w:tc>
          <w:tcPr>
            <w:tcW w:w="1949" w:type="dxa"/>
            <w:vAlign w:val="center"/>
          </w:tcPr>
          <w:p w:rsidR="00DF4EB8" w:rsidRDefault="00DF4EB8" w:rsidP="00EA2100">
            <w:pPr>
              <w:pStyle w:val="aa"/>
            </w:pPr>
            <w:r w:rsidRPr="00DF4EB8">
              <w:t>Session Control</w:t>
            </w:r>
            <w:r w:rsidRPr="00DF4EB8">
              <w:rPr>
                <w:rFonts w:hint="eastAsia"/>
              </w:rPr>
              <w:t>($</w:t>
            </w:r>
            <w:r w:rsidRPr="00DF4EB8">
              <w:t>10</w:t>
            </w:r>
            <w:r w:rsidRPr="00DF4EB8"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DF4EB8" w:rsidRDefault="00DF4EB8" w:rsidP="00EA21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02 10 01</w:t>
            </w:r>
          </w:p>
        </w:tc>
        <w:tc>
          <w:tcPr>
            <w:tcW w:w="1842" w:type="dxa"/>
          </w:tcPr>
          <w:p w:rsidR="00DF4EB8" w:rsidRDefault="00DF4EB8" w:rsidP="00570CCE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06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50 01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XX XX XX XX</w:t>
            </w:r>
          </w:p>
        </w:tc>
        <w:tc>
          <w:tcPr>
            <w:tcW w:w="1843" w:type="dxa"/>
          </w:tcPr>
          <w:p w:rsidR="00DF4EB8" w:rsidRDefault="00DF4EB8" w:rsidP="00570CCE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06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50 01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00 14 00 64</w:t>
            </w:r>
          </w:p>
        </w:tc>
        <w:tc>
          <w:tcPr>
            <w:tcW w:w="1047" w:type="dxa"/>
          </w:tcPr>
          <w:p w:rsidR="00DF4EB8" w:rsidRPr="002878A9" w:rsidRDefault="00DF4EB8" w:rsidP="00DF4EB8">
            <w:pPr>
              <w:pStyle w:val="aa"/>
              <w:jc w:val="center"/>
              <w:rPr>
                <w:rFonts w:asciiTheme="minorHAnsi" w:hAnsiTheme="minorHAnsi"/>
                <w:szCs w:val="18"/>
              </w:rPr>
            </w:pPr>
            <w:r w:rsidRPr="002878A9">
              <w:rPr>
                <w:rFonts w:asciiTheme="minorHAnsi" w:hAnsiTheme="minorHAnsi"/>
                <w:color w:val="548DD4" w:themeColor="text2" w:themeTint="99"/>
              </w:rPr>
              <w:t>OK</w:t>
            </w:r>
          </w:p>
        </w:tc>
      </w:tr>
      <w:tr w:rsidR="00DF4EB8" w:rsidTr="008C5EDE">
        <w:trPr>
          <w:jc w:val="center"/>
        </w:trPr>
        <w:tc>
          <w:tcPr>
            <w:tcW w:w="1949" w:type="dxa"/>
            <w:vAlign w:val="center"/>
          </w:tcPr>
          <w:p w:rsidR="00DF4EB8" w:rsidRDefault="00DF4EB8" w:rsidP="00EA2100">
            <w:pPr>
              <w:pStyle w:val="aa"/>
            </w:pPr>
            <w:r w:rsidRPr="001E3A79">
              <w:t>ECU</w:t>
            </w:r>
            <w:r>
              <w:rPr>
                <w:rFonts w:hint="eastAsia"/>
              </w:rPr>
              <w:t xml:space="preserve"> </w:t>
            </w:r>
            <w:r w:rsidRPr="001E3A79">
              <w:t>Reset</w:t>
            </w:r>
            <w:r w:rsidRPr="001E3A79">
              <w:rPr>
                <w:rFonts w:hint="eastAsia"/>
              </w:rPr>
              <w:t>($</w:t>
            </w:r>
            <w:r w:rsidRPr="001E3A79">
              <w:t>1</w:t>
            </w:r>
            <w:r w:rsidRPr="001E3A79">
              <w:rPr>
                <w:rFonts w:hint="eastAsia"/>
              </w:rPr>
              <w:t>1)</w:t>
            </w:r>
          </w:p>
        </w:tc>
        <w:tc>
          <w:tcPr>
            <w:tcW w:w="2127" w:type="dxa"/>
          </w:tcPr>
          <w:p w:rsidR="00DF4EB8" w:rsidRDefault="00DF4EB8" w:rsidP="00EA21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02 11 01</w:t>
            </w:r>
          </w:p>
        </w:tc>
        <w:tc>
          <w:tcPr>
            <w:tcW w:w="1842" w:type="dxa"/>
          </w:tcPr>
          <w:p w:rsidR="00DF4EB8" w:rsidRDefault="00DF4EB8" w:rsidP="00EA21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5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01</w:t>
            </w:r>
          </w:p>
        </w:tc>
        <w:tc>
          <w:tcPr>
            <w:tcW w:w="1843" w:type="dxa"/>
          </w:tcPr>
          <w:p w:rsidR="00DF4EB8" w:rsidRDefault="00DF4EB8" w:rsidP="00570CCE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5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01</w:t>
            </w:r>
          </w:p>
        </w:tc>
        <w:tc>
          <w:tcPr>
            <w:tcW w:w="1047" w:type="dxa"/>
          </w:tcPr>
          <w:p w:rsidR="00DF4EB8" w:rsidRPr="002878A9" w:rsidRDefault="00DF4EB8" w:rsidP="00DF4EB8">
            <w:pPr>
              <w:pStyle w:val="aa"/>
              <w:jc w:val="center"/>
              <w:rPr>
                <w:rFonts w:asciiTheme="minorHAnsi" w:hAnsiTheme="minorHAnsi"/>
                <w:szCs w:val="18"/>
              </w:rPr>
            </w:pPr>
            <w:r w:rsidRPr="002878A9">
              <w:rPr>
                <w:rFonts w:asciiTheme="minorHAnsi" w:hAnsiTheme="minorHAnsi"/>
                <w:color w:val="548DD4" w:themeColor="text2" w:themeTint="99"/>
              </w:rPr>
              <w:t>OK</w:t>
            </w:r>
          </w:p>
        </w:tc>
      </w:tr>
      <w:tr w:rsidR="002878A9" w:rsidTr="008C5EDE">
        <w:trPr>
          <w:jc w:val="center"/>
        </w:trPr>
        <w:tc>
          <w:tcPr>
            <w:tcW w:w="1949" w:type="dxa"/>
            <w:vAlign w:val="center"/>
          </w:tcPr>
          <w:p w:rsidR="002878A9" w:rsidRDefault="002878A9" w:rsidP="00EA2100">
            <w:pPr>
              <w:pStyle w:val="aa"/>
            </w:pPr>
            <w:r>
              <w:t>Clear Diagnostic</w:t>
            </w:r>
            <w:r>
              <w:rPr>
                <w:rFonts w:hint="eastAsia"/>
              </w:rPr>
              <w:t xml:space="preserve"> </w:t>
            </w:r>
            <w:r>
              <w:t>Information</w:t>
            </w:r>
            <w:r>
              <w:rPr>
                <w:rFonts w:hint="eastAsia"/>
              </w:rPr>
              <w:t>($</w:t>
            </w:r>
            <w:r>
              <w:t>14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2878A9" w:rsidRDefault="002878A9" w:rsidP="00EA21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04 14 FF FF FF </w:t>
            </w:r>
          </w:p>
        </w:tc>
        <w:tc>
          <w:tcPr>
            <w:tcW w:w="1842" w:type="dxa"/>
          </w:tcPr>
          <w:p w:rsidR="002878A9" w:rsidRDefault="002878A9" w:rsidP="00EA2100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01 54</w:t>
            </w:r>
          </w:p>
        </w:tc>
        <w:tc>
          <w:tcPr>
            <w:tcW w:w="1843" w:type="dxa"/>
          </w:tcPr>
          <w:p w:rsidR="002878A9" w:rsidRDefault="002878A9" w:rsidP="00570CCE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01 54</w:t>
            </w:r>
          </w:p>
        </w:tc>
        <w:tc>
          <w:tcPr>
            <w:tcW w:w="1047" w:type="dxa"/>
          </w:tcPr>
          <w:p w:rsidR="002878A9" w:rsidRDefault="002878A9" w:rsidP="00570C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2878A9" w:rsidTr="008C5EDE">
        <w:trPr>
          <w:jc w:val="center"/>
        </w:trPr>
        <w:tc>
          <w:tcPr>
            <w:tcW w:w="1949" w:type="dxa"/>
            <w:vAlign w:val="center"/>
          </w:tcPr>
          <w:p w:rsidR="002878A9" w:rsidRDefault="002878A9" w:rsidP="00EA2100">
            <w:pPr>
              <w:pStyle w:val="aa"/>
            </w:pPr>
            <w:r>
              <w:t>Read</w:t>
            </w:r>
            <w:r>
              <w:rPr>
                <w:rFonts w:hint="eastAsia"/>
              </w:rPr>
              <w:t xml:space="preserve"> </w:t>
            </w:r>
            <w:r>
              <w:t>DTC</w:t>
            </w:r>
            <w:r>
              <w:rPr>
                <w:rFonts w:hint="eastAsia"/>
              </w:rPr>
              <w:t xml:space="preserve"> </w:t>
            </w:r>
            <w:r>
              <w:t>Information</w:t>
            </w:r>
            <w:r>
              <w:rPr>
                <w:rFonts w:hint="eastAsia"/>
              </w:rPr>
              <w:t>($19)</w:t>
            </w:r>
          </w:p>
        </w:tc>
        <w:tc>
          <w:tcPr>
            <w:tcW w:w="2127" w:type="dxa"/>
          </w:tcPr>
          <w:p w:rsidR="002878A9" w:rsidRDefault="002878A9" w:rsidP="00EA21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02 19 01 00</w:t>
            </w:r>
          </w:p>
        </w:tc>
        <w:tc>
          <w:tcPr>
            <w:tcW w:w="1842" w:type="dxa"/>
          </w:tcPr>
          <w:p w:rsidR="002878A9" w:rsidRDefault="002878A9" w:rsidP="00EA2100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0</w:t>
            </w:r>
            <w:r>
              <w:rPr>
                <w:rFonts w:cs="宋体" w:hint="eastAsia"/>
                <w:sz w:val="18"/>
                <w:szCs w:val="18"/>
              </w:rPr>
              <w:t>6</w:t>
            </w:r>
            <w:r>
              <w:rPr>
                <w:rFonts w:cs="宋体"/>
                <w:sz w:val="18"/>
                <w:szCs w:val="18"/>
              </w:rPr>
              <w:t xml:space="preserve"> 59 01 </w:t>
            </w:r>
            <w:r>
              <w:rPr>
                <w:rFonts w:cs="宋体" w:hint="eastAsia"/>
                <w:sz w:val="18"/>
                <w:szCs w:val="18"/>
              </w:rPr>
              <w:t>00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XX XX XX</w:t>
            </w:r>
          </w:p>
        </w:tc>
        <w:tc>
          <w:tcPr>
            <w:tcW w:w="1843" w:type="dxa"/>
          </w:tcPr>
          <w:p w:rsidR="002878A9" w:rsidRDefault="002878A9" w:rsidP="002878A9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0</w:t>
            </w:r>
            <w:r>
              <w:rPr>
                <w:rFonts w:cs="宋体" w:hint="eastAsia"/>
                <w:sz w:val="18"/>
                <w:szCs w:val="18"/>
              </w:rPr>
              <w:t>6</w:t>
            </w:r>
            <w:r>
              <w:rPr>
                <w:rFonts w:cs="宋体"/>
                <w:sz w:val="18"/>
                <w:szCs w:val="18"/>
              </w:rPr>
              <w:t xml:space="preserve"> 59 01 </w:t>
            </w:r>
            <w:r>
              <w:rPr>
                <w:rFonts w:cs="宋体" w:hint="eastAsia"/>
                <w:sz w:val="18"/>
                <w:szCs w:val="18"/>
              </w:rPr>
              <w:t>00 01 00 00</w:t>
            </w:r>
          </w:p>
        </w:tc>
        <w:tc>
          <w:tcPr>
            <w:tcW w:w="1047" w:type="dxa"/>
          </w:tcPr>
          <w:p w:rsidR="002878A9" w:rsidRDefault="000900CF" w:rsidP="000900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2878A9" w:rsidTr="008C5EDE">
        <w:trPr>
          <w:trHeight w:val="385"/>
          <w:jc w:val="center"/>
        </w:trPr>
        <w:tc>
          <w:tcPr>
            <w:tcW w:w="1949" w:type="dxa"/>
            <w:vAlign w:val="center"/>
          </w:tcPr>
          <w:p w:rsidR="002878A9" w:rsidRDefault="002878A9" w:rsidP="00EA2100">
            <w:pPr>
              <w:pStyle w:val="aa"/>
            </w:pPr>
            <w:r>
              <w:t>Read Data By Identifier</w:t>
            </w:r>
            <w:r>
              <w:rPr>
                <w:rFonts w:hint="eastAsia"/>
              </w:rPr>
              <w:t>($22)</w:t>
            </w:r>
          </w:p>
        </w:tc>
        <w:tc>
          <w:tcPr>
            <w:tcW w:w="2127" w:type="dxa"/>
          </w:tcPr>
          <w:p w:rsidR="002878A9" w:rsidRDefault="002878A9" w:rsidP="004427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03 22 F1 </w:t>
            </w:r>
            <w:r w:rsidR="0044277E">
              <w:rPr>
                <w:rFonts w:hint="eastAsia"/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42" w:type="dxa"/>
          </w:tcPr>
          <w:p w:rsidR="002878A9" w:rsidRDefault="002878A9" w:rsidP="00EA2100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xx xx 62 F1 87 xx xx xx</w:t>
            </w:r>
          </w:p>
        </w:tc>
        <w:tc>
          <w:tcPr>
            <w:tcW w:w="1843" w:type="dxa"/>
          </w:tcPr>
          <w:p w:rsidR="002878A9" w:rsidRDefault="0044277E" w:rsidP="00EA21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 62 F1 97 44 52 4C</w:t>
            </w:r>
          </w:p>
        </w:tc>
        <w:tc>
          <w:tcPr>
            <w:tcW w:w="1047" w:type="dxa"/>
          </w:tcPr>
          <w:p w:rsidR="002878A9" w:rsidRDefault="0044277E" w:rsidP="0044277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6C7A90" w:rsidTr="008C5EDE">
        <w:trPr>
          <w:trHeight w:val="385"/>
          <w:jc w:val="center"/>
        </w:trPr>
        <w:tc>
          <w:tcPr>
            <w:tcW w:w="1949" w:type="dxa"/>
            <w:vMerge w:val="restart"/>
            <w:vAlign w:val="center"/>
          </w:tcPr>
          <w:p w:rsidR="006C7A90" w:rsidRDefault="006C7A90" w:rsidP="00EA2100">
            <w:pPr>
              <w:pStyle w:val="aa"/>
            </w:pPr>
            <w:r w:rsidRPr="008A1D83">
              <w:rPr>
                <w:rFonts w:cs="Arial"/>
                <w:kern w:val="0"/>
                <w:sz w:val="20"/>
                <w:szCs w:val="20"/>
              </w:rPr>
              <w:t>SecurityAccess</w:t>
            </w:r>
            <w:r>
              <w:rPr>
                <w:rFonts w:cs="Arial" w:hint="eastAsia"/>
                <w:kern w:val="0"/>
                <w:sz w:val="20"/>
                <w:szCs w:val="20"/>
              </w:rPr>
              <w:t>($27)</w:t>
            </w:r>
          </w:p>
        </w:tc>
        <w:tc>
          <w:tcPr>
            <w:tcW w:w="2127" w:type="dxa"/>
          </w:tcPr>
          <w:p w:rsidR="006C7A90" w:rsidRDefault="006C7A90" w:rsidP="004427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02 27 01</w:t>
            </w:r>
          </w:p>
        </w:tc>
        <w:tc>
          <w:tcPr>
            <w:tcW w:w="1842" w:type="dxa"/>
          </w:tcPr>
          <w:p w:rsidR="006C7A90" w:rsidRDefault="006C7A90" w:rsidP="00EA2100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04 67 01 XX XX</w:t>
            </w:r>
          </w:p>
        </w:tc>
        <w:tc>
          <w:tcPr>
            <w:tcW w:w="1843" w:type="dxa"/>
          </w:tcPr>
          <w:p w:rsidR="006C7A90" w:rsidRDefault="006C7A90" w:rsidP="00EA21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04 67 01 92 37</w:t>
            </w:r>
          </w:p>
        </w:tc>
        <w:tc>
          <w:tcPr>
            <w:tcW w:w="1047" w:type="dxa"/>
            <w:vMerge w:val="restart"/>
          </w:tcPr>
          <w:p w:rsidR="006C7A90" w:rsidRDefault="006C7A90" w:rsidP="006C7A90">
            <w:pPr>
              <w:jc w:val="center"/>
              <w:rPr>
                <w:color w:val="548DD4" w:themeColor="text2" w:themeTint="99"/>
                <w:sz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6C7A90" w:rsidTr="008C5EDE">
        <w:trPr>
          <w:trHeight w:val="385"/>
          <w:jc w:val="center"/>
        </w:trPr>
        <w:tc>
          <w:tcPr>
            <w:tcW w:w="1949" w:type="dxa"/>
            <w:vMerge/>
            <w:vAlign w:val="center"/>
          </w:tcPr>
          <w:p w:rsidR="006C7A90" w:rsidRPr="008A1D83" w:rsidRDefault="006C7A90" w:rsidP="00EA2100">
            <w:pPr>
              <w:pStyle w:val="aa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2127" w:type="dxa"/>
          </w:tcPr>
          <w:p w:rsidR="006C7A90" w:rsidRDefault="006C7A90" w:rsidP="004427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 27 02 XX XX</w:t>
            </w:r>
          </w:p>
        </w:tc>
        <w:tc>
          <w:tcPr>
            <w:tcW w:w="1842" w:type="dxa"/>
          </w:tcPr>
          <w:p w:rsidR="006C7A90" w:rsidRDefault="006C7A90" w:rsidP="00EA2100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02 67 02</w:t>
            </w:r>
          </w:p>
        </w:tc>
        <w:tc>
          <w:tcPr>
            <w:tcW w:w="1843" w:type="dxa"/>
          </w:tcPr>
          <w:p w:rsidR="006C7A90" w:rsidRDefault="006C7A90" w:rsidP="00EA21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02 67 02</w:t>
            </w:r>
          </w:p>
        </w:tc>
        <w:tc>
          <w:tcPr>
            <w:tcW w:w="1047" w:type="dxa"/>
            <w:vMerge/>
          </w:tcPr>
          <w:p w:rsidR="006C7A90" w:rsidRDefault="006C7A90" w:rsidP="0044277E">
            <w:pPr>
              <w:jc w:val="center"/>
              <w:rPr>
                <w:color w:val="548DD4" w:themeColor="text2" w:themeTint="99"/>
                <w:sz w:val="18"/>
              </w:rPr>
            </w:pPr>
          </w:p>
        </w:tc>
      </w:tr>
      <w:tr w:rsidR="006C7A90" w:rsidTr="008C5EDE">
        <w:trPr>
          <w:jc w:val="center"/>
        </w:trPr>
        <w:tc>
          <w:tcPr>
            <w:tcW w:w="1949" w:type="dxa"/>
            <w:vMerge w:val="restart"/>
            <w:vAlign w:val="center"/>
          </w:tcPr>
          <w:p w:rsidR="006C7A90" w:rsidRDefault="006C7A90" w:rsidP="00570CCE">
            <w:pPr>
              <w:pStyle w:val="aa"/>
            </w:pPr>
            <w:r>
              <w:rPr>
                <w:rFonts w:hint="eastAsia"/>
              </w:rPr>
              <w:t>Write</w:t>
            </w:r>
            <w:r>
              <w:t xml:space="preserve"> Data By Identifier</w:t>
            </w:r>
            <w:r>
              <w:rPr>
                <w:rFonts w:hint="eastAsia"/>
              </w:rPr>
              <w:t>($22)</w:t>
            </w:r>
          </w:p>
        </w:tc>
        <w:tc>
          <w:tcPr>
            <w:tcW w:w="2127" w:type="dxa"/>
          </w:tcPr>
          <w:p w:rsidR="006C7A90" w:rsidRDefault="006C7A90" w:rsidP="006C7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 0F 2E F1 A1 XX XX XX</w:t>
            </w:r>
          </w:p>
        </w:tc>
        <w:tc>
          <w:tcPr>
            <w:tcW w:w="1842" w:type="dxa"/>
          </w:tcPr>
          <w:p w:rsidR="006C7A90" w:rsidRDefault="006C7A90" w:rsidP="00570CCE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30 00 XX</w:t>
            </w:r>
          </w:p>
        </w:tc>
        <w:tc>
          <w:tcPr>
            <w:tcW w:w="1843" w:type="dxa"/>
          </w:tcPr>
          <w:p w:rsidR="006C7A90" w:rsidRDefault="006C7A90" w:rsidP="00570C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30 00 14</w:t>
            </w:r>
          </w:p>
        </w:tc>
        <w:tc>
          <w:tcPr>
            <w:tcW w:w="1047" w:type="dxa"/>
            <w:vMerge w:val="restart"/>
          </w:tcPr>
          <w:p w:rsidR="006C7A90" w:rsidRDefault="006C7A90" w:rsidP="00570C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6C7A90" w:rsidTr="008C5EDE">
        <w:trPr>
          <w:jc w:val="center"/>
        </w:trPr>
        <w:tc>
          <w:tcPr>
            <w:tcW w:w="1949" w:type="dxa"/>
            <w:vMerge/>
            <w:vAlign w:val="center"/>
          </w:tcPr>
          <w:p w:rsidR="006C7A90" w:rsidRDefault="006C7A90" w:rsidP="00570CCE">
            <w:pPr>
              <w:pStyle w:val="aa"/>
            </w:pPr>
          </w:p>
        </w:tc>
        <w:tc>
          <w:tcPr>
            <w:tcW w:w="2127" w:type="dxa"/>
          </w:tcPr>
          <w:p w:rsidR="006C7A90" w:rsidRDefault="008C5EDE" w:rsidP="00570C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 XX XX XX XX XX XX XX</w:t>
            </w:r>
          </w:p>
          <w:p w:rsidR="008C5EDE" w:rsidRDefault="008C5EDE" w:rsidP="00570C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 XX XX</w:t>
            </w:r>
          </w:p>
        </w:tc>
        <w:tc>
          <w:tcPr>
            <w:tcW w:w="1842" w:type="dxa"/>
          </w:tcPr>
          <w:p w:rsidR="006C7A90" w:rsidRDefault="00634FE1" w:rsidP="00570CCE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03 6E F1 A1</w:t>
            </w:r>
          </w:p>
        </w:tc>
        <w:tc>
          <w:tcPr>
            <w:tcW w:w="1843" w:type="dxa"/>
          </w:tcPr>
          <w:p w:rsidR="006C7A90" w:rsidRDefault="00634FE1" w:rsidP="00570CCE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03 6E F1 A1</w:t>
            </w:r>
          </w:p>
        </w:tc>
        <w:tc>
          <w:tcPr>
            <w:tcW w:w="1047" w:type="dxa"/>
            <w:vMerge/>
          </w:tcPr>
          <w:p w:rsidR="006C7A90" w:rsidRDefault="006C7A90" w:rsidP="00570CCE">
            <w:pPr>
              <w:jc w:val="center"/>
              <w:rPr>
                <w:color w:val="548DD4" w:themeColor="text2" w:themeTint="99"/>
                <w:sz w:val="18"/>
              </w:rPr>
            </w:pPr>
          </w:p>
        </w:tc>
      </w:tr>
      <w:tr w:rsidR="009065A5" w:rsidTr="008C5EDE">
        <w:trPr>
          <w:jc w:val="center"/>
        </w:trPr>
        <w:tc>
          <w:tcPr>
            <w:tcW w:w="1949" w:type="dxa"/>
            <w:vAlign w:val="center"/>
          </w:tcPr>
          <w:p w:rsidR="009065A5" w:rsidRDefault="009065A5" w:rsidP="00EA2100">
            <w:pPr>
              <w:pStyle w:val="aa"/>
            </w:pPr>
            <w:r w:rsidRPr="008A1D83">
              <w:rPr>
                <w:rFonts w:cs="Arial"/>
                <w:kern w:val="0"/>
                <w:sz w:val="20"/>
                <w:szCs w:val="20"/>
              </w:rPr>
              <w:t>Input</w:t>
            </w:r>
            <w:r>
              <w:rPr>
                <w:rFonts w:cs="Arial" w:hint="eastAsia"/>
                <w:kern w:val="0"/>
                <w:sz w:val="20"/>
                <w:szCs w:val="20"/>
              </w:rPr>
              <w:t xml:space="preserve"> </w:t>
            </w:r>
            <w:r w:rsidRPr="008A1D83">
              <w:rPr>
                <w:rFonts w:cs="Arial"/>
                <w:kern w:val="0"/>
                <w:sz w:val="20"/>
                <w:szCs w:val="20"/>
              </w:rPr>
              <w:t>Output</w:t>
            </w:r>
            <w:r>
              <w:rPr>
                <w:rFonts w:cs="Arial" w:hint="eastAsia"/>
                <w:kern w:val="0"/>
                <w:sz w:val="20"/>
                <w:szCs w:val="20"/>
              </w:rPr>
              <w:t xml:space="preserve"> </w:t>
            </w:r>
            <w:r w:rsidRPr="008A1D83">
              <w:rPr>
                <w:rFonts w:cs="Arial"/>
                <w:kern w:val="0"/>
                <w:sz w:val="20"/>
                <w:szCs w:val="20"/>
              </w:rPr>
              <w:t>Control</w:t>
            </w:r>
            <w:r>
              <w:rPr>
                <w:rFonts w:cs="Arial" w:hint="eastAsia"/>
                <w:kern w:val="0"/>
                <w:sz w:val="20"/>
                <w:szCs w:val="20"/>
              </w:rPr>
              <w:t xml:space="preserve"> </w:t>
            </w:r>
            <w:r w:rsidRPr="008A1D83">
              <w:rPr>
                <w:rFonts w:cs="Arial"/>
                <w:kern w:val="0"/>
                <w:sz w:val="20"/>
                <w:szCs w:val="20"/>
              </w:rPr>
              <w:t>By</w:t>
            </w:r>
            <w:r>
              <w:rPr>
                <w:rFonts w:cs="Arial" w:hint="eastAsia"/>
                <w:kern w:val="0"/>
                <w:sz w:val="20"/>
                <w:szCs w:val="20"/>
              </w:rPr>
              <w:t xml:space="preserve"> </w:t>
            </w:r>
            <w:r w:rsidRPr="008A1D83">
              <w:rPr>
                <w:rFonts w:cs="Arial"/>
                <w:kern w:val="0"/>
                <w:sz w:val="20"/>
                <w:szCs w:val="20"/>
              </w:rPr>
              <w:t>Identifier</w:t>
            </w:r>
            <w:r>
              <w:rPr>
                <w:rFonts w:cs="Arial" w:hint="eastAsia"/>
                <w:kern w:val="0"/>
                <w:sz w:val="20"/>
                <w:szCs w:val="20"/>
              </w:rPr>
              <w:t>($2F)</w:t>
            </w:r>
          </w:p>
        </w:tc>
        <w:tc>
          <w:tcPr>
            <w:tcW w:w="2127" w:type="dxa"/>
          </w:tcPr>
          <w:p w:rsidR="009065A5" w:rsidRDefault="009065A5" w:rsidP="005827D9">
            <w:pPr>
              <w:rPr>
                <w:sz w:val="18"/>
                <w:szCs w:val="18"/>
              </w:rPr>
            </w:pPr>
            <w:r w:rsidRPr="009637A7">
              <w:rPr>
                <w:rFonts w:hint="eastAsia"/>
                <w:sz w:val="18"/>
                <w:szCs w:val="18"/>
              </w:rPr>
              <w:t>05 2F FD 05 01 XX</w:t>
            </w:r>
          </w:p>
        </w:tc>
        <w:tc>
          <w:tcPr>
            <w:tcW w:w="1842" w:type="dxa"/>
          </w:tcPr>
          <w:p w:rsidR="009065A5" w:rsidRDefault="009065A5" w:rsidP="009637A7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05 6F FD 05 YY</w:t>
            </w:r>
          </w:p>
        </w:tc>
        <w:tc>
          <w:tcPr>
            <w:tcW w:w="1843" w:type="dxa"/>
          </w:tcPr>
          <w:p w:rsidR="009065A5" w:rsidRDefault="009065A5" w:rsidP="009065A5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05 6F FD 05 FF</w:t>
            </w:r>
          </w:p>
        </w:tc>
        <w:tc>
          <w:tcPr>
            <w:tcW w:w="1047" w:type="dxa"/>
          </w:tcPr>
          <w:p w:rsidR="009065A5" w:rsidRDefault="009065A5" w:rsidP="00906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BD59C4" w:rsidTr="008C5EDE">
        <w:trPr>
          <w:jc w:val="center"/>
        </w:trPr>
        <w:tc>
          <w:tcPr>
            <w:tcW w:w="1949" w:type="dxa"/>
            <w:vAlign w:val="center"/>
          </w:tcPr>
          <w:p w:rsidR="00BD59C4" w:rsidRDefault="00BD59C4" w:rsidP="00EA2100">
            <w:pPr>
              <w:pStyle w:val="aa"/>
            </w:pPr>
            <w:r>
              <w:t>Tester Present</w:t>
            </w:r>
            <w:r>
              <w:rPr>
                <w:rFonts w:hint="eastAsia"/>
              </w:rPr>
              <w:t>($3E)</w:t>
            </w:r>
          </w:p>
        </w:tc>
        <w:tc>
          <w:tcPr>
            <w:tcW w:w="2127" w:type="dxa"/>
          </w:tcPr>
          <w:p w:rsidR="00BD59C4" w:rsidRDefault="00BD59C4" w:rsidP="005827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 3E 00</w:t>
            </w:r>
          </w:p>
        </w:tc>
        <w:tc>
          <w:tcPr>
            <w:tcW w:w="1842" w:type="dxa"/>
          </w:tcPr>
          <w:p w:rsidR="00BD59C4" w:rsidRDefault="00BD59C4" w:rsidP="00EA2100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 xml:space="preserve">02 7E 00 </w:t>
            </w:r>
          </w:p>
        </w:tc>
        <w:tc>
          <w:tcPr>
            <w:tcW w:w="1843" w:type="dxa"/>
          </w:tcPr>
          <w:p w:rsidR="00BD59C4" w:rsidRDefault="00BD59C4" w:rsidP="00570CCE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 xml:space="preserve">02 7E 00 </w:t>
            </w:r>
          </w:p>
        </w:tc>
        <w:tc>
          <w:tcPr>
            <w:tcW w:w="1047" w:type="dxa"/>
          </w:tcPr>
          <w:p w:rsidR="00BD59C4" w:rsidRDefault="00BD59C4" w:rsidP="00F34A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B33F3D" w:rsidTr="008C5EDE">
        <w:trPr>
          <w:jc w:val="center"/>
        </w:trPr>
        <w:tc>
          <w:tcPr>
            <w:tcW w:w="1949" w:type="dxa"/>
            <w:vAlign w:val="center"/>
          </w:tcPr>
          <w:p w:rsidR="00B33F3D" w:rsidRDefault="00B33F3D" w:rsidP="00570CCE">
            <w:pPr>
              <w:pStyle w:val="aa"/>
            </w:pPr>
            <w:r w:rsidRPr="008A1D83">
              <w:rPr>
                <w:rFonts w:cs="Arial"/>
                <w:kern w:val="0"/>
                <w:sz w:val="20"/>
                <w:szCs w:val="20"/>
              </w:rPr>
              <w:t>Control</w:t>
            </w:r>
            <w:r>
              <w:rPr>
                <w:rFonts w:cs="Arial" w:hint="eastAsia"/>
                <w:kern w:val="0"/>
                <w:sz w:val="20"/>
                <w:szCs w:val="20"/>
              </w:rPr>
              <w:t xml:space="preserve"> </w:t>
            </w:r>
            <w:r w:rsidRPr="008A1D83">
              <w:rPr>
                <w:rFonts w:cs="Arial"/>
                <w:kern w:val="0"/>
                <w:sz w:val="20"/>
                <w:szCs w:val="20"/>
              </w:rPr>
              <w:t>DTC</w:t>
            </w:r>
            <w:r>
              <w:rPr>
                <w:rFonts w:cs="Arial" w:hint="eastAsia"/>
                <w:kern w:val="0"/>
                <w:sz w:val="20"/>
                <w:szCs w:val="20"/>
              </w:rPr>
              <w:t xml:space="preserve"> </w:t>
            </w:r>
            <w:r w:rsidRPr="008A1D83">
              <w:rPr>
                <w:rFonts w:cs="Arial"/>
                <w:kern w:val="0"/>
                <w:sz w:val="20"/>
                <w:szCs w:val="20"/>
              </w:rPr>
              <w:t>Setting</w:t>
            </w:r>
            <w:r>
              <w:rPr>
                <w:rFonts w:cs="Arial" w:hint="eastAsia"/>
                <w:kern w:val="0"/>
                <w:sz w:val="20"/>
                <w:szCs w:val="20"/>
              </w:rPr>
              <w:t>($85)</w:t>
            </w:r>
          </w:p>
        </w:tc>
        <w:tc>
          <w:tcPr>
            <w:tcW w:w="2127" w:type="dxa"/>
          </w:tcPr>
          <w:p w:rsidR="00B33F3D" w:rsidRDefault="00B33F3D" w:rsidP="00570C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02 85 01</w:t>
            </w:r>
          </w:p>
        </w:tc>
        <w:tc>
          <w:tcPr>
            <w:tcW w:w="1842" w:type="dxa"/>
          </w:tcPr>
          <w:p w:rsidR="00B33F3D" w:rsidRDefault="00B33F3D" w:rsidP="00570CCE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02 C5 01</w:t>
            </w:r>
          </w:p>
        </w:tc>
        <w:tc>
          <w:tcPr>
            <w:tcW w:w="1843" w:type="dxa"/>
          </w:tcPr>
          <w:p w:rsidR="00B33F3D" w:rsidRDefault="00B33F3D" w:rsidP="00570CCE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02 C5 01</w:t>
            </w:r>
          </w:p>
        </w:tc>
        <w:tc>
          <w:tcPr>
            <w:tcW w:w="1047" w:type="dxa"/>
          </w:tcPr>
          <w:p w:rsidR="00B33F3D" w:rsidRDefault="00B33F3D" w:rsidP="00570CCE">
            <w:pPr>
              <w:jc w:val="center"/>
              <w:rPr>
                <w:color w:val="548DD4" w:themeColor="text2" w:themeTint="99"/>
                <w:sz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F34A79" w:rsidTr="008C5EDE">
        <w:trPr>
          <w:jc w:val="center"/>
        </w:trPr>
        <w:tc>
          <w:tcPr>
            <w:tcW w:w="1949" w:type="dxa"/>
            <w:vAlign w:val="center"/>
          </w:tcPr>
          <w:p w:rsidR="00F34A79" w:rsidRDefault="00F34A79" w:rsidP="007152F4">
            <w:pPr>
              <w:pStyle w:val="aa"/>
            </w:pPr>
            <w:r w:rsidRPr="007152F4">
              <w:rPr>
                <w:rFonts w:cs="Arial"/>
                <w:kern w:val="0"/>
                <w:sz w:val="20"/>
                <w:szCs w:val="20"/>
              </w:rPr>
              <w:t>Communication</w:t>
            </w:r>
            <w:r w:rsidRPr="007152F4">
              <w:rPr>
                <w:rFonts w:cs="Arial" w:hint="eastAsia"/>
                <w:kern w:val="0"/>
                <w:sz w:val="20"/>
                <w:szCs w:val="20"/>
              </w:rPr>
              <w:t xml:space="preserve"> </w:t>
            </w:r>
            <w:r w:rsidRPr="007152F4">
              <w:rPr>
                <w:rFonts w:cs="Arial"/>
                <w:kern w:val="0"/>
                <w:sz w:val="20"/>
                <w:szCs w:val="20"/>
              </w:rPr>
              <w:t>Control</w:t>
            </w:r>
            <w:r>
              <w:rPr>
                <w:rFonts w:cs="Arial" w:hint="eastAsia"/>
                <w:kern w:val="0"/>
                <w:sz w:val="20"/>
                <w:szCs w:val="20"/>
              </w:rPr>
              <w:t xml:space="preserve"> ($28)</w:t>
            </w:r>
          </w:p>
        </w:tc>
        <w:tc>
          <w:tcPr>
            <w:tcW w:w="2127" w:type="dxa"/>
          </w:tcPr>
          <w:p w:rsidR="00F34A79" w:rsidRDefault="00F34A79" w:rsidP="00F34A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03 28 00 01</w:t>
            </w:r>
          </w:p>
        </w:tc>
        <w:tc>
          <w:tcPr>
            <w:tcW w:w="1842" w:type="dxa"/>
          </w:tcPr>
          <w:p w:rsidR="00F34A79" w:rsidRDefault="00F34A79" w:rsidP="00F34A79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02 68 00</w:t>
            </w:r>
          </w:p>
        </w:tc>
        <w:tc>
          <w:tcPr>
            <w:tcW w:w="1843" w:type="dxa"/>
          </w:tcPr>
          <w:p w:rsidR="00F34A79" w:rsidRDefault="00F34A79" w:rsidP="00570CCE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02 68 00</w:t>
            </w:r>
          </w:p>
        </w:tc>
        <w:tc>
          <w:tcPr>
            <w:tcW w:w="1047" w:type="dxa"/>
          </w:tcPr>
          <w:p w:rsidR="00F34A79" w:rsidRDefault="00F34A79" w:rsidP="00570CCE">
            <w:pPr>
              <w:jc w:val="center"/>
              <w:rPr>
                <w:color w:val="548DD4" w:themeColor="text2" w:themeTint="99"/>
                <w:sz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906C5D" w:rsidTr="008C5EDE">
        <w:trPr>
          <w:jc w:val="center"/>
        </w:trPr>
        <w:tc>
          <w:tcPr>
            <w:tcW w:w="1949" w:type="dxa"/>
            <w:vAlign w:val="center"/>
          </w:tcPr>
          <w:p w:rsidR="00906C5D" w:rsidRPr="007152F4" w:rsidRDefault="00906C5D" w:rsidP="00895278">
            <w:pPr>
              <w:pStyle w:val="aa"/>
              <w:rPr>
                <w:rFonts w:cs="Arial"/>
                <w:kern w:val="0"/>
                <w:sz w:val="20"/>
                <w:szCs w:val="20"/>
              </w:rPr>
            </w:pPr>
            <w:r w:rsidRPr="00895278">
              <w:rPr>
                <w:rFonts w:cs="Arial" w:hint="eastAsia"/>
                <w:kern w:val="0"/>
                <w:sz w:val="20"/>
                <w:szCs w:val="20"/>
              </w:rPr>
              <w:t>Routine</w:t>
            </w:r>
            <w:r>
              <w:rPr>
                <w:rFonts w:cs="Arial" w:hint="eastAsia"/>
                <w:kern w:val="0"/>
                <w:sz w:val="20"/>
                <w:szCs w:val="20"/>
              </w:rPr>
              <w:t xml:space="preserve"> </w:t>
            </w:r>
            <w:r w:rsidRPr="00895278">
              <w:rPr>
                <w:rFonts w:cs="Arial" w:hint="eastAsia"/>
                <w:kern w:val="0"/>
                <w:sz w:val="20"/>
                <w:szCs w:val="20"/>
              </w:rPr>
              <w:t>Control</w:t>
            </w:r>
            <w:r>
              <w:rPr>
                <w:rFonts w:cs="Arial" w:hint="eastAsia"/>
                <w:kern w:val="0"/>
                <w:sz w:val="20"/>
                <w:szCs w:val="20"/>
              </w:rPr>
              <w:t>($31)</w:t>
            </w:r>
          </w:p>
        </w:tc>
        <w:tc>
          <w:tcPr>
            <w:tcW w:w="2127" w:type="dxa"/>
          </w:tcPr>
          <w:p w:rsidR="00906C5D" w:rsidRDefault="00906C5D" w:rsidP="00F34A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 31 01 FF 01 XX</w:t>
            </w:r>
          </w:p>
        </w:tc>
        <w:tc>
          <w:tcPr>
            <w:tcW w:w="1842" w:type="dxa"/>
          </w:tcPr>
          <w:p w:rsidR="00906C5D" w:rsidRDefault="00906C5D" w:rsidP="00570C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 71 01 FF 01 XX</w:t>
            </w:r>
          </w:p>
        </w:tc>
        <w:tc>
          <w:tcPr>
            <w:tcW w:w="1843" w:type="dxa"/>
          </w:tcPr>
          <w:p w:rsidR="00906C5D" w:rsidRDefault="00906C5D" w:rsidP="00906C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 71 01 FF 01 FF</w:t>
            </w:r>
          </w:p>
        </w:tc>
        <w:tc>
          <w:tcPr>
            <w:tcW w:w="1047" w:type="dxa"/>
          </w:tcPr>
          <w:p w:rsidR="00906C5D" w:rsidRDefault="00906C5D" w:rsidP="00570CCE">
            <w:pPr>
              <w:jc w:val="center"/>
              <w:rPr>
                <w:color w:val="548DD4" w:themeColor="text2" w:themeTint="99"/>
                <w:sz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D348E7" w:rsidTr="008C5EDE">
        <w:trPr>
          <w:jc w:val="center"/>
        </w:trPr>
        <w:tc>
          <w:tcPr>
            <w:tcW w:w="1949" w:type="dxa"/>
            <w:vMerge w:val="restart"/>
            <w:vAlign w:val="center"/>
          </w:tcPr>
          <w:p w:rsidR="00D348E7" w:rsidRPr="00895278" w:rsidRDefault="00D348E7" w:rsidP="00895278">
            <w:pPr>
              <w:pStyle w:val="aa"/>
              <w:rPr>
                <w:rFonts w:cs="Arial"/>
                <w:kern w:val="0"/>
                <w:sz w:val="20"/>
                <w:szCs w:val="20"/>
              </w:rPr>
            </w:pPr>
            <w:r w:rsidRPr="00E4192C">
              <w:rPr>
                <w:rFonts w:cs="Arial" w:hint="eastAsia"/>
                <w:kern w:val="0"/>
                <w:sz w:val="20"/>
                <w:szCs w:val="20"/>
              </w:rPr>
              <w:t>Request Download</w:t>
            </w:r>
            <w:r>
              <w:rPr>
                <w:rFonts w:cs="Arial" w:hint="eastAsia"/>
                <w:kern w:val="0"/>
                <w:sz w:val="20"/>
                <w:szCs w:val="20"/>
              </w:rPr>
              <w:t>($34)</w:t>
            </w:r>
          </w:p>
        </w:tc>
        <w:tc>
          <w:tcPr>
            <w:tcW w:w="2127" w:type="dxa"/>
          </w:tcPr>
          <w:p w:rsidR="00D348E7" w:rsidRDefault="00D348E7" w:rsidP="00570CCE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10 0B 34 XX 44 xx xx xx</w:t>
            </w:r>
          </w:p>
        </w:tc>
        <w:tc>
          <w:tcPr>
            <w:tcW w:w="1842" w:type="dxa"/>
          </w:tcPr>
          <w:p w:rsidR="00D348E7" w:rsidRDefault="00D348E7" w:rsidP="00570CCE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30 00 XX</w:t>
            </w:r>
          </w:p>
        </w:tc>
        <w:tc>
          <w:tcPr>
            <w:tcW w:w="1843" w:type="dxa"/>
          </w:tcPr>
          <w:p w:rsidR="00D348E7" w:rsidRDefault="00D348E7" w:rsidP="00570CCE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30 00 02</w:t>
            </w:r>
          </w:p>
        </w:tc>
        <w:tc>
          <w:tcPr>
            <w:tcW w:w="1047" w:type="dxa"/>
            <w:vMerge w:val="restart"/>
          </w:tcPr>
          <w:p w:rsidR="00D348E7" w:rsidRPr="001F7B8C" w:rsidRDefault="00D348E7" w:rsidP="00E155D9">
            <w:pPr>
              <w:jc w:val="center"/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  <w:tr w:rsidR="00D348E7" w:rsidTr="008C5EDE">
        <w:trPr>
          <w:jc w:val="center"/>
        </w:trPr>
        <w:tc>
          <w:tcPr>
            <w:tcW w:w="1949" w:type="dxa"/>
            <w:vMerge/>
            <w:vAlign w:val="center"/>
          </w:tcPr>
          <w:p w:rsidR="00D348E7" w:rsidRPr="00E4192C" w:rsidRDefault="00D348E7" w:rsidP="00895278">
            <w:pPr>
              <w:pStyle w:val="aa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2127" w:type="dxa"/>
          </w:tcPr>
          <w:p w:rsidR="00D348E7" w:rsidRPr="00D348E7" w:rsidRDefault="00D348E7" w:rsidP="00F34A79">
            <w:pPr>
              <w:rPr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21 xx xx xx xx xx</w:t>
            </w:r>
          </w:p>
        </w:tc>
        <w:tc>
          <w:tcPr>
            <w:tcW w:w="1842" w:type="dxa"/>
          </w:tcPr>
          <w:p w:rsidR="00D348E7" w:rsidRDefault="00D348E7" w:rsidP="00570CCE">
            <w:pPr>
              <w:rPr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74 YY YY</w:t>
            </w:r>
          </w:p>
        </w:tc>
        <w:tc>
          <w:tcPr>
            <w:tcW w:w="1843" w:type="dxa"/>
          </w:tcPr>
          <w:p w:rsidR="00D348E7" w:rsidRDefault="00D348E7" w:rsidP="00906C5D">
            <w:pPr>
              <w:rPr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74 10 F0</w:t>
            </w:r>
          </w:p>
        </w:tc>
        <w:tc>
          <w:tcPr>
            <w:tcW w:w="1047" w:type="dxa"/>
            <w:vMerge/>
          </w:tcPr>
          <w:p w:rsidR="00D348E7" w:rsidRDefault="00D348E7" w:rsidP="00570CCE">
            <w:pPr>
              <w:jc w:val="center"/>
              <w:rPr>
                <w:color w:val="548DD4" w:themeColor="text2" w:themeTint="99"/>
                <w:sz w:val="18"/>
              </w:rPr>
            </w:pPr>
          </w:p>
        </w:tc>
      </w:tr>
      <w:tr w:rsidR="00E155D9" w:rsidTr="008C5EDE">
        <w:trPr>
          <w:jc w:val="center"/>
        </w:trPr>
        <w:tc>
          <w:tcPr>
            <w:tcW w:w="1949" w:type="dxa"/>
            <w:vAlign w:val="center"/>
          </w:tcPr>
          <w:p w:rsidR="00E155D9" w:rsidRPr="00895278" w:rsidRDefault="00E155D9" w:rsidP="00E4192C">
            <w:pPr>
              <w:pStyle w:val="aa"/>
              <w:rPr>
                <w:rFonts w:cs="Arial"/>
                <w:kern w:val="0"/>
                <w:sz w:val="20"/>
                <w:szCs w:val="20"/>
              </w:rPr>
            </w:pPr>
            <w:r w:rsidRPr="003B51AC">
              <w:rPr>
                <w:rFonts w:cs="Arial" w:hint="eastAsia"/>
                <w:kern w:val="0"/>
                <w:sz w:val="20"/>
                <w:szCs w:val="20"/>
              </w:rPr>
              <w:t>Transfer Data</w:t>
            </w:r>
            <w:r>
              <w:rPr>
                <w:rFonts w:cs="Arial" w:hint="eastAsia"/>
                <w:kern w:val="0"/>
                <w:sz w:val="20"/>
                <w:szCs w:val="20"/>
              </w:rPr>
              <w:t>($36)</w:t>
            </w:r>
          </w:p>
        </w:tc>
        <w:tc>
          <w:tcPr>
            <w:tcW w:w="2127" w:type="dxa"/>
          </w:tcPr>
          <w:p w:rsidR="00E155D9" w:rsidRDefault="00E155D9" w:rsidP="00570CCE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06 36 01 xx xx xx xx</w:t>
            </w:r>
          </w:p>
        </w:tc>
        <w:tc>
          <w:tcPr>
            <w:tcW w:w="1842" w:type="dxa"/>
          </w:tcPr>
          <w:p w:rsidR="00E155D9" w:rsidRDefault="00E155D9" w:rsidP="00570CCE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06 76 01 yy yy yy yy</w:t>
            </w:r>
          </w:p>
        </w:tc>
        <w:tc>
          <w:tcPr>
            <w:tcW w:w="1843" w:type="dxa"/>
          </w:tcPr>
          <w:p w:rsidR="00E155D9" w:rsidRDefault="00E155D9" w:rsidP="00906C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06 76 01 01 02 03 04</w:t>
            </w:r>
          </w:p>
        </w:tc>
        <w:tc>
          <w:tcPr>
            <w:tcW w:w="1047" w:type="dxa"/>
          </w:tcPr>
          <w:p w:rsidR="00E155D9" w:rsidRDefault="00E155D9" w:rsidP="00570CCE">
            <w:pPr>
              <w:jc w:val="center"/>
              <w:rPr>
                <w:color w:val="548DD4" w:themeColor="text2" w:themeTint="99"/>
                <w:sz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BD01B8" w:rsidTr="008C5EDE">
        <w:trPr>
          <w:jc w:val="center"/>
        </w:trPr>
        <w:tc>
          <w:tcPr>
            <w:tcW w:w="1949" w:type="dxa"/>
            <w:vAlign w:val="center"/>
          </w:tcPr>
          <w:p w:rsidR="00BD01B8" w:rsidRPr="00895278" w:rsidRDefault="00BD01B8" w:rsidP="00E4192C">
            <w:pPr>
              <w:pStyle w:val="aa"/>
              <w:rPr>
                <w:rFonts w:cs="Arial"/>
                <w:kern w:val="0"/>
                <w:sz w:val="20"/>
                <w:szCs w:val="20"/>
              </w:rPr>
            </w:pPr>
            <w:r w:rsidRPr="003B51AC">
              <w:rPr>
                <w:rFonts w:cs="Arial" w:hint="eastAsia"/>
                <w:kern w:val="0"/>
                <w:sz w:val="20"/>
                <w:szCs w:val="20"/>
              </w:rPr>
              <w:t>Request Transfer Exit</w:t>
            </w:r>
            <w:r>
              <w:rPr>
                <w:rFonts w:cs="Arial" w:hint="eastAsia"/>
                <w:kern w:val="0"/>
                <w:sz w:val="20"/>
                <w:szCs w:val="20"/>
              </w:rPr>
              <w:t xml:space="preserve"> ($37)</w:t>
            </w:r>
          </w:p>
        </w:tc>
        <w:tc>
          <w:tcPr>
            <w:tcW w:w="2127" w:type="dxa"/>
          </w:tcPr>
          <w:p w:rsidR="00BD01B8" w:rsidRDefault="00BD01B8" w:rsidP="00570CCE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37 XX</w:t>
            </w:r>
          </w:p>
        </w:tc>
        <w:tc>
          <w:tcPr>
            <w:tcW w:w="1842" w:type="dxa"/>
          </w:tcPr>
          <w:p w:rsidR="00BD01B8" w:rsidRDefault="00BD01B8" w:rsidP="00570CCE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77 XX</w:t>
            </w:r>
          </w:p>
        </w:tc>
        <w:tc>
          <w:tcPr>
            <w:tcW w:w="1843" w:type="dxa"/>
          </w:tcPr>
          <w:p w:rsidR="00BD01B8" w:rsidRDefault="00BD01B8" w:rsidP="00906C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02 77 03</w:t>
            </w:r>
          </w:p>
        </w:tc>
        <w:tc>
          <w:tcPr>
            <w:tcW w:w="1047" w:type="dxa"/>
          </w:tcPr>
          <w:p w:rsidR="00BD01B8" w:rsidRDefault="00BD01B8" w:rsidP="00570CCE">
            <w:pPr>
              <w:jc w:val="center"/>
              <w:rPr>
                <w:color w:val="548DD4" w:themeColor="text2" w:themeTint="99"/>
                <w:sz w:val="18"/>
              </w:rPr>
            </w:pPr>
            <w:r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D731EB">
      <w:pPr>
        <w:ind w:firstLine="420"/>
        <w:rPr>
          <w:lang w:val="en-GB"/>
        </w:rPr>
      </w:pPr>
    </w:p>
    <w:p w:rsidR="00D731EB" w:rsidRDefault="00D731EB" w:rsidP="00EE0E47">
      <w:pPr>
        <w:pStyle w:val="a0"/>
      </w:pPr>
      <w:bookmarkStart w:id="10" w:name="_Toc405219371"/>
      <w:r>
        <w:rPr>
          <w:rFonts w:hint="eastAsia"/>
        </w:rPr>
        <w:t>报文格式测试</w:t>
      </w:r>
      <w:bookmarkEnd w:id="10"/>
      <w:r>
        <w:rPr>
          <w:rFonts w:hint="eastAsia"/>
        </w:rPr>
        <w:t xml:space="preserve"> </w:t>
      </w:r>
    </w:p>
    <w:p w:rsidR="00D731EB" w:rsidRDefault="00D731EB" w:rsidP="00D731EB">
      <w:pPr>
        <w:ind w:firstLine="420"/>
      </w:pPr>
      <w:r>
        <w:rPr>
          <w:rFonts w:hint="eastAsia"/>
        </w:rPr>
        <w:t>报文格式测试详见各诊断服务测试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97"/>
        <w:gridCol w:w="1985"/>
      </w:tblGrid>
      <w:tr w:rsidR="00135814" w:rsidTr="00EA2100">
        <w:trPr>
          <w:jc w:val="center"/>
        </w:trPr>
        <w:tc>
          <w:tcPr>
            <w:tcW w:w="2897" w:type="dxa"/>
            <w:shd w:val="clear" w:color="auto" w:fill="C0C0C0"/>
            <w:vAlign w:val="center"/>
          </w:tcPr>
          <w:p w:rsidR="00135814" w:rsidRDefault="00135814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帧类型</w:t>
            </w:r>
            <w:r>
              <w:rPr>
                <w:rFonts w:hAnsi="宋体" w:hint="eastAsia"/>
                <w:b/>
                <w:bCs/>
                <w:sz w:val="18"/>
                <w:szCs w:val="18"/>
              </w:rPr>
              <w:t xml:space="preserve"> Frame Types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135814" w:rsidRDefault="00135814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</w:tc>
      </w:tr>
      <w:tr w:rsidR="00135814" w:rsidTr="00EA2100">
        <w:trPr>
          <w:jc w:val="center"/>
        </w:trPr>
        <w:tc>
          <w:tcPr>
            <w:tcW w:w="2897" w:type="dxa"/>
            <w:vAlign w:val="center"/>
          </w:tcPr>
          <w:p w:rsidR="00135814" w:rsidRDefault="00135814" w:rsidP="00EA2100">
            <w:pPr>
              <w:pStyle w:val="aa"/>
            </w:pPr>
            <w:r>
              <w:rPr>
                <w:rFonts w:hint="eastAsia"/>
              </w:rPr>
              <w:lastRenderedPageBreak/>
              <w:t>单帧</w:t>
            </w:r>
            <w:r>
              <w:rPr>
                <w:rFonts w:hint="eastAsia"/>
              </w:rPr>
              <w:t>Single Frame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SF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135814" w:rsidRPr="005827D9" w:rsidRDefault="00135814" w:rsidP="00EA2100">
            <w:pPr>
              <w:jc w:val="center"/>
              <w:rPr>
                <w:color w:val="548DD4" w:themeColor="text2" w:themeTint="99"/>
                <w:sz w:val="18"/>
                <w:szCs w:val="18"/>
              </w:rPr>
            </w:pPr>
            <w:r w:rsidRPr="005827D9">
              <w:rPr>
                <w:rFonts w:hint="eastAsia"/>
                <w:color w:val="548DD4" w:themeColor="text2" w:themeTint="99"/>
                <w:sz w:val="18"/>
                <w:szCs w:val="18"/>
              </w:rPr>
              <w:t>OK</w:t>
            </w:r>
          </w:p>
        </w:tc>
      </w:tr>
      <w:tr w:rsidR="00135814" w:rsidTr="00EA2100">
        <w:trPr>
          <w:jc w:val="center"/>
        </w:trPr>
        <w:tc>
          <w:tcPr>
            <w:tcW w:w="2897" w:type="dxa"/>
            <w:vAlign w:val="center"/>
          </w:tcPr>
          <w:p w:rsidR="00135814" w:rsidRDefault="00135814" w:rsidP="00EA2100">
            <w:pPr>
              <w:pStyle w:val="aa"/>
            </w:pPr>
            <w:r>
              <w:rPr>
                <w:rFonts w:hint="eastAsia"/>
              </w:rPr>
              <w:t>第一帧</w:t>
            </w:r>
            <w:r>
              <w:rPr>
                <w:rFonts w:hint="eastAsia"/>
              </w:rPr>
              <w:t>First Frame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135814" w:rsidRPr="005827D9" w:rsidRDefault="00135814" w:rsidP="00EA2100">
            <w:pPr>
              <w:jc w:val="center"/>
              <w:rPr>
                <w:color w:val="548DD4" w:themeColor="text2" w:themeTint="99"/>
                <w:sz w:val="18"/>
                <w:szCs w:val="18"/>
              </w:rPr>
            </w:pPr>
            <w:r w:rsidRPr="005827D9">
              <w:rPr>
                <w:rFonts w:hint="eastAsia"/>
                <w:color w:val="548DD4" w:themeColor="text2" w:themeTint="99"/>
                <w:sz w:val="18"/>
                <w:szCs w:val="18"/>
              </w:rPr>
              <w:t>OK</w:t>
            </w:r>
          </w:p>
        </w:tc>
      </w:tr>
      <w:tr w:rsidR="00135814" w:rsidTr="00EA2100">
        <w:trPr>
          <w:jc w:val="center"/>
        </w:trPr>
        <w:tc>
          <w:tcPr>
            <w:tcW w:w="2897" w:type="dxa"/>
            <w:vAlign w:val="center"/>
          </w:tcPr>
          <w:p w:rsidR="00135814" w:rsidRDefault="00135814" w:rsidP="00EA2100">
            <w:pPr>
              <w:pStyle w:val="aa"/>
            </w:pPr>
            <w:r>
              <w:rPr>
                <w:rFonts w:hint="eastAsia"/>
              </w:rPr>
              <w:t>连续帧</w:t>
            </w:r>
            <w:r>
              <w:rPr>
                <w:rFonts w:hint="eastAsia"/>
              </w:rPr>
              <w:t>Consecutive Frame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CF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135814" w:rsidRPr="005827D9" w:rsidRDefault="00135814" w:rsidP="00EA2100">
            <w:pPr>
              <w:jc w:val="center"/>
              <w:rPr>
                <w:color w:val="548DD4" w:themeColor="text2" w:themeTint="99"/>
                <w:sz w:val="18"/>
                <w:szCs w:val="18"/>
              </w:rPr>
            </w:pPr>
            <w:r w:rsidRPr="005827D9">
              <w:rPr>
                <w:rFonts w:hint="eastAsia"/>
                <w:color w:val="548DD4" w:themeColor="text2" w:themeTint="99"/>
                <w:sz w:val="18"/>
                <w:szCs w:val="18"/>
              </w:rPr>
              <w:t>OK</w:t>
            </w:r>
          </w:p>
        </w:tc>
      </w:tr>
    </w:tbl>
    <w:p w:rsidR="00D731EB" w:rsidRDefault="00D731EB" w:rsidP="00EE0E47">
      <w:pPr>
        <w:pStyle w:val="a0"/>
      </w:pPr>
      <w:bookmarkStart w:id="11" w:name="_Toc405219372"/>
      <w:r>
        <w:rPr>
          <w:rFonts w:hint="eastAsia"/>
        </w:rPr>
        <w:t>应用层时间参数</w:t>
      </w:r>
      <w:bookmarkEnd w:id="11"/>
      <w:r>
        <w:rPr>
          <w:rFonts w:hint="eastAsia"/>
        </w:rPr>
        <w:t xml:space="preserve"> </w:t>
      </w:r>
    </w:p>
    <w:p w:rsidR="00D731EB" w:rsidRDefault="00D731EB" w:rsidP="00EE0E47">
      <w:pPr>
        <w:pStyle w:val="a1"/>
      </w:pPr>
      <w:bookmarkStart w:id="12" w:name="_Toc405219373"/>
      <w:r>
        <w:rPr>
          <w:rFonts w:hint="eastAsia"/>
        </w:rPr>
        <w:t>P2</w:t>
      </w:r>
      <w:r>
        <w:rPr>
          <w:rFonts w:hint="eastAsia"/>
        </w:rPr>
        <w:t>计时器</w:t>
      </w:r>
      <w:bookmarkEnd w:id="12"/>
      <w:r>
        <w:rPr>
          <w:rFonts w:hint="eastAsia"/>
        </w:rPr>
        <w:t xml:space="preserve"> </w:t>
      </w:r>
    </w:p>
    <w:p w:rsidR="00D731EB" w:rsidRDefault="00D731EB" w:rsidP="00D731EB">
      <w:pPr>
        <w:ind w:firstLine="420"/>
      </w:pPr>
      <w:r>
        <w:rPr>
          <w:rFonts w:hint="eastAsia"/>
        </w:rPr>
        <w:t>P2CAN_Server</w:t>
      </w:r>
      <w:r>
        <w:rPr>
          <w:rFonts w:hint="eastAsia"/>
        </w:rPr>
        <w:t>，</w:t>
      </w:r>
      <w:r>
        <w:rPr>
          <w:rFonts w:hint="eastAsia"/>
        </w:rPr>
        <w:t>P2*CAN_Server</w:t>
      </w:r>
      <w:r>
        <w:rPr>
          <w:rFonts w:hint="eastAsia"/>
        </w:rPr>
        <w:t>计时器测试详见各诊断服务测试。</w:t>
      </w:r>
    </w:p>
    <w:p w:rsidR="00D731EB" w:rsidRDefault="00D731EB" w:rsidP="00D731EB">
      <w:pPr>
        <w:ind w:firstLine="420"/>
      </w:pPr>
      <w:r>
        <w:t>S</w:t>
      </w:r>
      <w:r>
        <w:rPr>
          <w:rFonts w:hint="eastAsia"/>
        </w:rPr>
        <w:t>ee P2CAN_Server</w:t>
      </w:r>
      <w:r>
        <w:rPr>
          <w:rFonts w:hint="eastAsia"/>
        </w:rPr>
        <w:t>，</w:t>
      </w:r>
      <w:r>
        <w:rPr>
          <w:rFonts w:hint="eastAsia"/>
        </w:rPr>
        <w:t>P2*CAN_Server timer specified test in each diagnostic service test</w:t>
      </w:r>
    </w:p>
    <w:tbl>
      <w:tblPr>
        <w:tblW w:w="803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2162"/>
        <w:gridCol w:w="1586"/>
        <w:gridCol w:w="1575"/>
        <w:gridCol w:w="1233"/>
      </w:tblGrid>
      <w:tr w:rsidR="00D731EB" w:rsidTr="00EA2100">
        <w:trPr>
          <w:trHeight w:val="639"/>
        </w:trPr>
        <w:tc>
          <w:tcPr>
            <w:tcW w:w="1481" w:type="dxa"/>
            <w:vMerge w:val="restart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162" w:type="dxa"/>
            <w:vMerge w:val="restart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3161" w:type="dxa"/>
            <w:gridSpan w:val="2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参数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Parameter</w:t>
            </w:r>
          </w:p>
        </w:tc>
        <w:tc>
          <w:tcPr>
            <w:tcW w:w="1233" w:type="dxa"/>
            <w:vMerge w:val="restart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731EB" w:rsidTr="00EA2100">
        <w:trPr>
          <w:trHeight w:val="638"/>
        </w:trPr>
        <w:tc>
          <w:tcPr>
            <w:tcW w:w="1481" w:type="dxa"/>
            <w:vMerge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</w:p>
        </w:tc>
        <w:tc>
          <w:tcPr>
            <w:tcW w:w="2162" w:type="dxa"/>
            <w:vMerge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P2CAN_Server</w:t>
            </w:r>
          </w:p>
        </w:tc>
        <w:tc>
          <w:tcPr>
            <w:tcW w:w="1575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P2*CAN_Server</w:t>
            </w:r>
          </w:p>
        </w:tc>
        <w:tc>
          <w:tcPr>
            <w:tcW w:w="1233" w:type="dxa"/>
            <w:vMerge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</w:p>
        </w:tc>
      </w:tr>
      <w:tr w:rsidR="00D731EB" w:rsidTr="00EA2100">
        <w:tc>
          <w:tcPr>
            <w:tcW w:w="1481" w:type="dxa"/>
            <w:shd w:val="clear" w:color="auto" w:fill="auto"/>
          </w:tcPr>
          <w:p w:rsidR="00D731EB" w:rsidRDefault="00D731EB" w:rsidP="00EA21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02 </w:t>
            </w:r>
            <w:r>
              <w:rPr>
                <w:sz w:val="18"/>
                <w:szCs w:val="18"/>
              </w:rPr>
              <w:t>10 0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62" w:type="dxa"/>
            <w:shd w:val="clear" w:color="auto" w:fill="auto"/>
          </w:tcPr>
          <w:p w:rsidR="00D731EB" w:rsidRDefault="00D731EB" w:rsidP="00EA21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06 50 01 00 14 00 64</w:t>
            </w:r>
          </w:p>
        </w:tc>
        <w:tc>
          <w:tcPr>
            <w:tcW w:w="1586" w:type="dxa"/>
            <w:shd w:val="clear" w:color="auto" w:fill="auto"/>
          </w:tcPr>
          <w:p w:rsidR="00D731EB" w:rsidRDefault="00D731EB" w:rsidP="00EA21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575" w:type="dxa"/>
            <w:shd w:val="clear" w:color="auto" w:fill="auto"/>
          </w:tcPr>
          <w:p w:rsidR="00D731EB" w:rsidRDefault="00D731EB" w:rsidP="00EA21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1233" w:type="dxa"/>
            <w:shd w:val="clear" w:color="auto" w:fill="FFFFFF"/>
          </w:tcPr>
          <w:p w:rsidR="00D731EB" w:rsidRPr="005827D9" w:rsidRDefault="00D731EB" w:rsidP="00EA2100">
            <w:pPr>
              <w:rPr>
                <w:color w:val="548DD4" w:themeColor="text2" w:themeTint="99"/>
                <w:sz w:val="18"/>
                <w:szCs w:val="18"/>
              </w:rPr>
            </w:pPr>
            <w:r w:rsidRPr="005827D9">
              <w:rPr>
                <w:rFonts w:hint="eastAsia"/>
                <w:color w:val="548DD4" w:themeColor="text2" w:themeTint="99"/>
                <w:sz w:val="18"/>
                <w:szCs w:val="18"/>
              </w:rPr>
              <w:t>OK</w:t>
            </w:r>
          </w:p>
        </w:tc>
      </w:tr>
    </w:tbl>
    <w:p w:rsidR="00D731EB" w:rsidRDefault="00D731EB" w:rsidP="00EE0E47">
      <w:pPr>
        <w:pStyle w:val="a0"/>
      </w:pPr>
      <w:bookmarkStart w:id="13" w:name="_Toc405219374"/>
      <w:r>
        <w:rPr>
          <w:rFonts w:hint="eastAsia"/>
        </w:rPr>
        <w:t>诊断服务测试</w:t>
      </w:r>
      <w:bookmarkEnd w:id="13"/>
    </w:p>
    <w:p w:rsidR="00D731EB" w:rsidRDefault="00D731EB" w:rsidP="00D731EB">
      <w:r>
        <w:rPr>
          <w:rFonts w:hint="eastAsia"/>
        </w:rPr>
        <w:tab/>
      </w:r>
      <w:r>
        <w:rPr>
          <w:rFonts w:hint="eastAsia"/>
        </w:rPr>
        <w:t>请求报文中：</w:t>
      </w:r>
    </w:p>
    <w:p w:rsidR="00D731EB" w:rsidRDefault="00D731EB" w:rsidP="00D731EB">
      <w:pPr>
        <w:ind w:left="420" w:firstLine="420"/>
      </w:pPr>
      <w:r>
        <w:rPr>
          <w:rFonts w:hint="eastAsia"/>
        </w:rPr>
        <w:t>XX</w:t>
      </w:r>
      <w:r>
        <w:rPr>
          <w:rFonts w:hint="eastAsia"/>
        </w:rPr>
        <w:t>表示发送的数值不关心，但报文格式固定，即长度不可变。</w:t>
      </w:r>
    </w:p>
    <w:p w:rsidR="00D731EB" w:rsidRDefault="00D731EB" w:rsidP="00D731EB">
      <w:pPr>
        <w:ind w:left="420" w:firstLine="420"/>
      </w:pPr>
      <w:r>
        <w:rPr>
          <w:rFonts w:hint="eastAsia"/>
        </w:rPr>
        <w:t>xx</w:t>
      </w:r>
      <w:r>
        <w:rPr>
          <w:rFonts w:hint="eastAsia"/>
        </w:rPr>
        <w:t>表示发送的数值不关心，但报文格式不固定，即长度可变。</w:t>
      </w:r>
    </w:p>
    <w:p w:rsidR="00D731EB" w:rsidRDefault="00D731EB" w:rsidP="00D731EB">
      <w:pPr>
        <w:ind w:firstLine="420"/>
      </w:pPr>
      <w:r>
        <w:rPr>
          <w:rFonts w:hint="eastAsia"/>
        </w:rPr>
        <w:t>响应报文中：</w:t>
      </w:r>
    </w:p>
    <w:p w:rsidR="00D731EB" w:rsidRDefault="00D731EB" w:rsidP="00D731EB">
      <w:pPr>
        <w:ind w:left="420" w:firstLine="420"/>
      </w:pPr>
      <w:r>
        <w:rPr>
          <w:rFonts w:hint="eastAsia"/>
        </w:rPr>
        <w:t>XX</w:t>
      </w:r>
      <w:r>
        <w:rPr>
          <w:rFonts w:hint="eastAsia"/>
        </w:rPr>
        <w:t>表示回应的数值不确定，但报文格式固定，即长度不可变。</w:t>
      </w:r>
    </w:p>
    <w:p w:rsidR="00D731EB" w:rsidRPr="004B2120" w:rsidRDefault="00D731EB" w:rsidP="00D731EB">
      <w:pPr>
        <w:ind w:left="420" w:firstLine="420"/>
      </w:pPr>
      <w:r>
        <w:rPr>
          <w:rFonts w:hint="eastAsia"/>
        </w:rPr>
        <w:t>xx</w:t>
      </w:r>
      <w:r>
        <w:rPr>
          <w:rFonts w:hint="eastAsia"/>
        </w:rPr>
        <w:t>表示回应的数值不确定，但报文格式不固定，即长度可变。</w:t>
      </w:r>
    </w:p>
    <w:p w:rsidR="00D731EB" w:rsidRDefault="00C775EB" w:rsidP="00D731EB">
      <w:pPr>
        <w:ind w:left="420" w:firstLine="420"/>
      </w:pPr>
      <w:r>
        <w:rPr>
          <w:rFonts w:hint="eastAsia"/>
        </w:rPr>
        <w:t>yy</w:t>
      </w:r>
      <w:r w:rsidR="00D731EB">
        <w:rPr>
          <w:rFonts w:hint="eastAsia"/>
        </w:rPr>
        <w:t>表示回应的数值对应请求报文中</w:t>
      </w:r>
      <w:r>
        <w:rPr>
          <w:rFonts w:hint="eastAsia"/>
        </w:rPr>
        <w:t>xx</w:t>
      </w:r>
      <w:r w:rsidR="00D731EB">
        <w:rPr>
          <w:rFonts w:hint="eastAsia"/>
        </w:rPr>
        <w:t>，但不一定和</w:t>
      </w:r>
      <w:r>
        <w:rPr>
          <w:rFonts w:hint="eastAsia"/>
        </w:rPr>
        <w:t>xx</w:t>
      </w:r>
      <w:r w:rsidR="00D731EB">
        <w:rPr>
          <w:rFonts w:hint="eastAsia"/>
        </w:rPr>
        <w:t>相等。</w:t>
      </w:r>
    </w:p>
    <w:p w:rsidR="008317B9" w:rsidRDefault="008317B9" w:rsidP="008317B9">
      <w:pPr>
        <w:rPr>
          <w:color w:val="FF0000"/>
        </w:rPr>
      </w:pPr>
      <w:r>
        <w:rPr>
          <w:rFonts w:hint="eastAsia"/>
        </w:rPr>
        <w:tab/>
      </w:r>
      <w:r w:rsidRPr="008317B9">
        <w:rPr>
          <w:rFonts w:hint="eastAsia"/>
          <w:color w:val="FF0000"/>
        </w:rPr>
        <w:t>各服务支持的模式以此文档为准，此文档综合了</w:t>
      </w:r>
      <w:r w:rsidRPr="008317B9">
        <w:rPr>
          <w:rFonts w:hint="eastAsia"/>
          <w:color w:val="FF0000"/>
        </w:rPr>
        <w:t>DRL</w:t>
      </w:r>
      <w:r w:rsidRPr="008317B9">
        <w:rPr>
          <w:rFonts w:hint="eastAsia"/>
          <w:color w:val="FF0000"/>
        </w:rPr>
        <w:t>诊断文档和</w:t>
      </w:r>
      <w:r w:rsidRPr="008317B9">
        <w:rPr>
          <w:rFonts w:hint="eastAsia"/>
          <w:color w:val="FF0000"/>
        </w:rPr>
        <w:t>EQC-773</w:t>
      </w:r>
      <w:r w:rsidRPr="008317B9">
        <w:rPr>
          <w:rFonts w:hint="eastAsia"/>
          <w:color w:val="FF0000"/>
        </w:rPr>
        <w:t>文档。</w:t>
      </w:r>
    </w:p>
    <w:p w:rsidR="008317B9" w:rsidRPr="008317B9" w:rsidRDefault="008317B9" w:rsidP="008317B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各服务是否必须通过安全验证才可能会有肯定响应以此文档为准，</w:t>
      </w:r>
      <w:r w:rsidRPr="008317B9">
        <w:rPr>
          <w:rFonts w:hint="eastAsia"/>
          <w:color w:val="FF0000"/>
        </w:rPr>
        <w:t>此文档综合了</w:t>
      </w:r>
      <w:r w:rsidRPr="008317B9">
        <w:rPr>
          <w:rFonts w:hint="eastAsia"/>
          <w:color w:val="FF0000"/>
        </w:rPr>
        <w:t>DRL</w:t>
      </w:r>
      <w:r w:rsidRPr="008317B9">
        <w:rPr>
          <w:rFonts w:hint="eastAsia"/>
          <w:color w:val="FF0000"/>
        </w:rPr>
        <w:t>诊断文档和</w:t>
      </w:r>
      <w:r w:rsidRPr="008317B9">
        <w:rPr>
          <w:rFonts w:hint="eastAsia"/>
          <w:color w:val="FF0000"/>
        </w:rPr>
        <w:t>EQC-773</w:t>
      </w:r>
      <w:r w:rsidRPr="008317B9">
        <w:rPr>
          <w:rFonts w:hint="eastAsia"/>
          <w:color w:val="FF0000"/>
        </w:rPr>
        <w:t>文档。</w:t>
      </w:r>
    </w:p>
    <w:p w:rsidR="00D731EB" w:rsidRDefault="00D731EB" w:rsidP="00EE0E47">
      <w:pPr>
        <w:pStyle w:val="a1"/>
        <w:rPr>
          <w:kern w:val="0"/>
        </w:rPr>
      </w:pPr>
      <w:bookmarkStart w:id="14" w:name="_Toc405219375"/>
      <w:r w:rsidRPr="00FA37F2">
        <w:rPr>
          <w:kern w:val="0"/>
        </w:rPr>
        <w:t>Session Control($10)</w:t>
      </w:r>
      <w:bookmarkEnd w:id="14"/>
    </w:p>
    <w:p w:rsidR="008E13C7" w:rsidRPr="008E13C7" w:rsidRDefault="008E13C7" w:rsidP="008E13C7">
      <w:pPr>
        <w:rPr>
          <w:rFonts w:cs="Times New Roman"/>
          <w:color w:val="FF0000"/>
          <w:kern w:val="0"/>
          <w:sz w:val="36"/>
        </w:rPr>
      </w:pPr>
      <w:r w:rsidRPr="008E13C7">
        <w:rPr>
          <w:color w:val="FF0000"/>
          <w:kern w:val="0"/>
        </w:rPr>
        <w:t>$01 default</w:t>
      </w:r>
      <w:r w:rsidRPr="008E13C7">
        <w:rPr>
          <w:rFonts w:hint="eastAsia"/>
          <w:color w:val="FF0000"/>
          <w:kern w:val="0"/>
        </w:rPr>
        <w:t xml:space="preserve"> </w:t>
      </w:r>
      <w:r w:rsidRPr="008E13C7">
        <w:rPr>
          <w:color w:val="FF0000"/>
          <w:kern w:val="0"/>
        </w:rPr>
        <w:t>Session</w:t>
      </w:r>
    </w:p>
    <w:p w:rsidR="008E13C7" w:rsidRPr="008E13C7" w:rsidRDefault="008E13C7" w:rsidP="008E13C7">
      <w:pPr>
        <w:rPr>
          <w:rFonts w:cs="Times New Roman"/>
          <w:color w:val="FF0000"/>
          <w:kern w:val="0"/>
          <w:sz w:val="36"/>
        </w:rPr>
      </w:pPr>
      <w:r w:rsidRPr="008E13C7">
        <w:rPr>
          <w:color w:val="FF0000"/>
          <w:kern w:val="0"/>
        </w:rPr>
        <w:t>$0</w:t>
      </w:r>
      <w:r w:rsidRPr="008E13C7">
        <w:rPr>
          <w:rFonts w:hint="eastAsia"/>
          <w:color w:val="FF0000"/>
          <w:kern w:val="0"/>
        </w:rPr>
        <w:t>2</w:t>
      </w:r>
      <w:r w:rsidRPr="008E13C7">
        <w:rPr>
          <w:color w:val="FF0000"/>
          <w:kern w:val="0"/>
        </w:rPr>
        <w:t xml:space="preserve"> </w:t>
      </w:r>
      <w:r w:rsidRPr="008E13C7">
        <w:rPr>
          <w:b/>
          <w:bCs/>
          <w:color w:val="FF0000"/>
          <w:kern w:val="0"/>
        </w:rPr>
        <w:t>programming</w:t>
      </w:r>
      <w:r w:rsidRPr="008E13C7">
        <w:rPr>
          <w:color w:val="FF0000"/>
          <w:kern w:val="0"/>
        </w:rPr>
        <w:t xml:space="preserve"> Session</w:t>
      </w:r>
    </w:p>
    <w:p w:rsidR="008E13C7" w:rsidRPr="008E13C7" w:rsidRDefault="008E13C7" w:rsidP="008E13C7">
      <w:pPr>
        <w:rPr>
          <w:color w:val="FF0000"/>
          <w:kern w:val="0"/>
        </w:rPr>
      </w:pPr>
      <w:r w:rsidRPr="008E13C7">
        <w:rPr>
          <w:color w:val="FF0000"/>
          <w:kern w:val="0"/>
        </w:rPr>
        <w:t>$03 extended</w:t>
      </w:r>
      <w:r w:rsidRPr="008E13C7">
        <w:rPr>
          <w:rFonts w:hint="eastAsia"/>
          <w:color w:val="FF0000"/>
          <w:kern w:val="0"/>
        </w:rPr>
        <w:t xml:space="preserve"> </w:t>
      </w:r>
      <w:r w:rsidRPr="008E13C7">
        <w:rPr>
          <w:color w:val="FF0000"/>
          <w:kern w:val="0"/>
        </w:rPr>
        <w:t>Diagnostic</w:t>
      </w:r>
      <w:r w:rsidRPr="008E13C7">
        <w:rPr>
          <w:rFonts w:hint="eastAsia"/>
          <w:color w:val="FF0000"/>
          <w:kern w:val="0"/>
        </w:rPr>
        <w:t xml:space="preserve"> </w:t>
      </w:r>
      <w:r w:rsidRPr="008E13C7">
        <w:rPr>
          <w:color w:val="FF0000"/>
          <w:kern w:val="0"/>
        </w:rPr>
        <w:t>Session</w:t>
      </w:r>
    </w:p>
    <w:p w:rsidR="00D731EB" w:rsidRDefault="00D731EB" w:rsidP="009D33FF">
      <w:pPr>
        <w:pStyle w:val="a2"/>
        <w:numPr>
          <w:ilvl w:val="2"/>
          <w:numId w:val="7"/>
        </w:numPr>
        <w:spacing w:line="377" w:lineRule="auto"/>
      </w:pPr>
      <w:r>
        <w:rPr>
          <w:rFonts w:hint="eastAsia"/>
        </w:rPr>
        <w:t>肯定响应测试</w:t>
      </w:r>
      <w:r>
        <w:rPr>
          <w:rFonts w:hint="eastAsia"/>
        </w:rPr>
        <w:t>Positive response</w:t>
      </w:r>
    </w:p>
    <w:tbl>
      <w:tblPr>
        <w:tblW w:w="680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119"/>
        <w:gridCol w:w="1843"/>
        <w:gridCol w:w="1276"/>
      </w:tblGrid>
      <w:tr w:rsidR="00D731EB" w:rsidTr="00071142">
        <w:tc>
          <w:tcPr>
            <w:tcW w:w="156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lastRenderedPageBreak/>
              <w:t>Request</w:t>
            </w:r>
          </w:p>
        </w:tc>
        <w:tc>
          <w:tcPr>
            <w:tcW w:w="2119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lastRenderedPageBreak/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lastRenderedPageBreak/>
              <w:t>Expected Response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lastRenderedPageBreak/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lastRenderedPageBreak/>
              <w:t>Actual Response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lastRenderedPageBreak/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lastRenderedPageBreak/>
              <w:t>Evaluation</w:t>
            </w:r>
          </w:p>
        </w:tc>
      </w:tr>
      <w:tr w:rsidR="00D731EB" w:rsidTr="00071142">
        <w:tc>
          <w:tcPr>
            <w:tcW w:w="1566" w:type="dxa"/>
            <w:shd w:val="clear" w:color="auto" w:fill="auto"/>
          </w:tcPr>
          <w:p w:rsidR="00D731EB" w:rsidRDefault="00D731EB" w:rsidP="00EA21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02 </w:t>
            </w:r>
            <w:r>
              <w:rPr>
                <w:sz w:val="18"/>
                <w:szCs w:val="18"/>
              </w:rPr>
              <w:t>10 01</w:t>
            </w:r>
          </w:p>
        </w:tc>
        <w:tc>
          <w:tcPr>
            <w:tcW w:w="2119" w:type="dxa"/>
            <w:shd w:val="clear" w:color="auto" w:fill="auto"/>
          </w:tcPr>
          <w:p w:rsidR="00D731EB" w:rsidRDefault="00D731EB" w:rsidP="00EA21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06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50 01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XX XX XX XX</w:t>
            </w:r>
          </w:p>
        </w:tc>
        <w:tc>
          <w:tcPr>
            <w:tcW w:w="1843" w:type="dxa"/>
            <w:shd w:val="clear" w:color="auto" w:fill="auto"/>
          </w:tcPr>
          <w:p w:rsidR="00D731EB" w:rsidRPr="001B746A" w:rsidRDefault="00D731EB" w:rsidP="00EA2100">
            <w:pPr>
              <w:rPr>
                <w:rFonts w:ascii="Calibri" w:eastAsia="宋体" w:hAnsi="Calibri" w:cs="Times New Roman"/>
                <w:sz w:val="18"/>
                <w:szCs w:val="18"/>
                <w:highlight w:val="darkCyan"/>
              </w:rPr>
            </w:pPr>
            <w:r w:rsidRPr="001B746A">
              <w:rPr>
                <w:rFonts w:ascii="Calibri" w:eastAsia="宋体" w:hAnsi="Calibri" w:cs="Times New Roman" w:hint="eastAsia"/>
                <w:sz w:val="18"/>
                <w:szCs w:val="18"/>
                <w:highlight w:val="darkCyan"/>
              </w:rPr>
              <w:t xml:space="preserve">06 50 01 00 14 00 64 </w:t>
            </w:r>
          </w:p>
        </w:tc>
        <w:tc>
          <w:tcPr>
            <w:tcW w:w="1276" w:type="dxa"/>
            <w:shd w:val="clear" w:color="auto" w:fill="FFFFFF"/>
          </w:tcPr>
          <w:p w:rsidR="00D731EB" w:rsidRPr="001B746A" w:rsidRDefault="00D731EB" w:rsidP="00EA2100">
            <w:pPr>
              <w:rPr>
                <w:sz w:val="18"/>
                <w:szCs w:val="18"/>
                <w:highlight w:val="darkCyan"/>
              </w:rPr>
            </w:pPr>
            <w:r w:rsidRPr="001B746A">
              <w:rPr>
                <w:rFonts w:hint="eastAsia"/>
                <w:sz w:val="18"/>
                <w:szCs w:val="18"/>
                <w:highlight w:val="darkCyan"/>
              </w:rPr>
              <w:t>OK</w:t>
            </w:r>
          </w:p>
        </w:tc>
      </w:tr>
      <w:tr w:rsidR="00D731EB" w:rsidTr="00071142">
        <w:tc>
          <w:tcPr>
            <w:tcW w:w="1566" w:type="dxa"/>
            <w:shd w:val="clear" w:color="auto" w:fill="auto"/>
          </w:tcPr>
          <w:p w:rsidR="00D731EB" w:rsidRDefault="00D731EB" w:rsidP="00EA21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02 </w:t>
            </w:r>
            <w:r>
              <w:rPr>
                <w:sz w:val="18"/>
                <w:szCs w:val="18"/>
              </w:rPr>
              <w:t>10 0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19" w:type="dxa"/>
            <w:shd w:val="clear" w:color="auto" w:fill="auto"/>
          </w:tcPr>
          <w:p w:rsidR="00D731EB" w:rsidRDefault="00D731EB" w:rsidP="00EA21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02 </w:t>
            </w:r>
            <w:r>
              <w:rPr>
                <w:sz w:val="18"/>
                <w:szCs w:val="18"/>
              </w:rPr>
              <w:t>50 0</w:t>
            </w:r>
            <w:r>
              <w:rPr>
                <w:rFonts w:hint="eastAsia"/>
                <w:sz w:val="18"/>
                <w:szCs w:val="18"/>
              </w:rPr>
              <w:t xml:space="preserve">2 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XX XX XX XX</w:t>
            </w:r>
          </w:p>
        </w:tc>
        <w:tc>
          <w:tcPr>
            <w:tcW w:w="1843" w:type="dxa"/>
            <w:shd w:val="clear" w:color="auto" w:fill="auto"/>
          </w:tcPr>
          <w:p w:rsidR="00D731EB" w:rsidRPr="001B746A" w:rsidRDefault="00D731EB" w:rsidP="00EA2100">
            <w:pPr>
              <w:rPr>
                <w:rFonts w:ascii="Calibri" w:eastAsia="宋体" w:hAnsi="Calibri" w:cs="Times New Roman"/>
                <w:sz w:val="18"/>
                <w:szCs w:val="18"/>
                <w:highlight w:val="darkCyan"/>
              </w:rPr>
            </w:pPr>
            <w:r w:rsidRPr="001B746A">
              <w:rPr>
                <w:rFonts w:ascii="Calibri" w:eastAsia="宋体" w:hAnsi="Calibri" w:cs="Times New Roman" w:hint="eastAsia"/>
                <w:sz w:val="18"/>
                <w:szCs w:val="18"/>
                <w:highlight w:val="darkCyan"/>
              </w:rPr>
              <w:t xml:space="preserve">06 50 </w:t>
            </w:r>
            <w:r w:rsidRPr="001B746A">
              <w:rPr>
                <w:rFonts w:hint="eastAsia"/>
                <w:sz w:val="18"/>
                <w:szCs w:val="18"/>
                <w:highlight w:val="darkCyan"/>
              </w:rPr>
              <w:t>02</w:t>
            </w:r>
            <w:r w:rsidRPr="001B746A">
              <w:rPr>
                <w:rFonts w:ascii="Calibri" w:eastAsia="宋体" w:hAnsi="Calibri" w:cs="Times New Roman" w:hint="eastAsia"/>
                <w:sz w:val="18"/>
                <w:szCs w:val="18"/>
                <w:highlight w:val="darkCyan"/>
              </w:rPr>
              <w:t xml:space="preserve"> 00 14 00 64</w:t>
            </w:r>
          </w:p>
        </w:tc>
        <w:tc>
          <w:tcPr>
            <w:tcW w:w="1276" w:type="dxa"/>
            <w:shd w:val="clear" w:color="auto" w:fill="FFFFFF"/>
          </w:tcPr>
          <w:p w:rsidR="00D731EB" w:rsidRPr="001B746A" w:rsidRDefault="00D731EB" w:rsidP="00EA2100">
            <w:pPr>
              <w:rPr>
                <w:sz w:val="18"/>
                <w:szCs w:val="18"/>
                <w:highlight w:val="darkCyan"/>
              </w:rPr>
            </w:pPr>
            <w:r w:rsidRPr="001B746A">
              <w:rPr>
                <w:rFonts w:hint="eastAsia"/>
                <w:sz w:val="18"/>
                <w:szCs w:val="18"/>
                <w:highlight w:val="darkCyan"/>
              </w:rPr>
              <w:t>OK</w:t>
            </w:r>
          </w:p>
        </w:tc>
      </w:tr>
      <w:tr w:rsidR="00D731EB" w:rsidTr="00071142">
        <w:tc>
          <w:tcPr>
            <w:tcW w:w="1566" w:type="dxa"/>
            <w:shd w:val="clear" w:color="auto" w:fill="auto"/>
          </w:tcPr>
          <w:p w:rsidR="00D731EB" w:rsidRDefault="00D731EB" w:rsidP="00EA21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02 </w:t>
            </w:r>
            <w:r>
              <w:rPr>
                <w:sz w:val="18"/>
                <w:szCs w:val="18"/>
              </w:rPr>
              <w:t>10 0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19" w:type="dxa"/>
            <w:shd w:val="clear" w:color="auto" w:fill="auto"/>
          </w:tcPr>
          <w:p w:rsidR="00D731EB" w:rsidRDefault="00D731EB" w:rsidP="00EA21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06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50 0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3 XX XX XX XX</w:t>
            </w:r>
          </w:p>
        </w:tc>
        <w:tc>
          <w:tcPr>
            <w:tcW w:w="1843" w:type="dxa"/>
            <w:shd w:val="clear" w:color="auto" w:fill="auto"/>
          </w:tcPr>
          <w:p w:rsidR="00D731EB" w:rsidRPr="001B746A" w:rsidRDefault="00D731EB" w:rsidP="00EA2100">
            <w:pPr>
              <w:rPr>
                <w:rFonts w:ascii="Calibri" w:eastAsia="宋体" w:hAnsi="Calibri" w:cs="Times New Roman"/>
                <w:sz w:val="18"/>
                <w:szCs w:val="18"/>
                <w:highlight w:val="darkCyan"/>
              </w:rPr>
            </w:pPr>
            <w:r w:rsidRPr="001B746A">
              <w:rPr>
                <w:rFonts w:ascii="Calibri" w:eastAsia="宋体" w:hAnsi="Calibri" w:cs="Times New Roman" w:hint="eastAsia"/>
                <w:sz w:val="18"/>
                <w:szCs w:val="18"/>
                <w:highlight w:val="darkCyan"/>
              </w:rPr>
              <w:t>06 50 03 00 14 00 64</w:t>
            </w:r>
          </w:p>
        </w:tc>
        <w:tc>
          <w:tcPr>
            <w:tcW w:w="1276" w:type="dxa"/>
            <w:shd w:val="clear" w:color="auto" w:fill="FFFFFF"/>
          </w:tcPr>
          <w:p w:rsidR="00D731EB" w:rsidRPr="001B746A" w:rsidRDefault="00D731EB" w:rsidP="00EA2100">
            <w:pPr>
              <w:rPr>
                <w:sz w:val="18"/>
                <w:szCs w:val="18"/>
                <w:highlight w:val="darkCyan"/>
              </w:rPr>
            </w:pPr>
            <w:r w:rsidRPr="001B746A">
              <w:rPr>
                <w:rFonts w:hint="eastAsia"/>
                <w:sz w:val="18"/>
                <w:szCs w:val="18"/>
                <w:highlight w:val="darkCyan"/>
              </w:rPr>
              <w:t>OK</w:t>
            </w:r>
          </w:p>
        </w:tc>
      </w:tr>
    </w:tbl>
    <w:p w:rsidR="00D731EB" w:rsidRDefault="00D731EB" w:rsidP="00794FC4">
      <w:pPr>
        <w:pStyle w:val="a2"/>
      </w:pPr>
      <w:r>
        <w:rPr>
          <w:rFonts w:hint="eastAsia"/>
        </w:rPr>
        <w:t>否定响应测试</w:t>
      </w:r>
      <w:r>
        <w:rPr>
          <w:rFonts w:hint="eastAsia"/>
        </w:rPr>
        <w:t>Negative response</w:t>
      </w:r>
    </w:p>
    <w:p w:rsidR="00D731EB" w:rsidRDefault="00D731EB" w:rsidP="004F541E">
      <w:pPr>
        <w:pStyle w:val="a3"/>
        <w:numPr>
          <w:ilvl w:val="3"/>
          <w:numId w:val="4"/>
        </w:numPr>
      </w:pPr>
      <w:r w:rsidRPr="00794FC4">
        <w:rPr>
          <w:rFonts w:hint="eastAsia"/>
        </w:rPr>
        <w:t>不支持该子功能</w:t>
      </w:r>
      <w:r>
        <w:rPr>
          <w:rFonts w:hint="eastAsia"/>
        </w:rPr>
        <w:t>Subfuntion Not Supported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tbl>
      <w:tblPr>
        <w:tblW w:w="680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/>
      </w:tblPr>
      <w:tblGrid>
        <w:gridCol w:w="1566"/>
        <w:gridCol w:w="2119"/>
        <w:gridCol w:w="1843"/>
        <w:gridCol w:w="1276"/>
      </w:tblGrid>
      <w:tr w:rsidR="00D731EB" w:rsidTr="00071142">
        <w:tc>
          <w:tcPr>
            <w:tcW w:w="1566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119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731EB" w:rsidTr="00071142">
        <w:tc>
          <w:tcPr>
            <w:tcW w:w="1566" w:type="dxa"/>
            <w:shd w:val="clear" w:color="auto" w:fill="FFFFFF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02 </w:t>
            </w:r>
            <w:r>
              <w:rPr>
                <w:sz w:val="18"/>
              </w:rPr>
              <w:t xml:space="preserve">10 </w:t>
            </w:r>
            <w:r>
              <w:rPr>
                <w:rFonts w:hint="eastAsia"/>
                <w:sz w:val="18"/>
              </w:rPr>
              <w:t>00</w:t>
            </w:r>
          </w:p>
        </w:tc>
        <w:tc>
          <w:tcPr>
            <w:tcW w:w="2119" w:type="dxa"/>
            <w:shd w:val="clear" w:color="auto" w:fill="FFFFFF"/>
          </w:tcPr>
          <w:p w:rsidR="00D731EB" w:rsidRDefault="00D731EB" w:rsidP="00EA2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03 7F 10 </w:t>
            </w: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843" w:type="dxa"/>
            <w:shd w:val="clear" w:color="auto" w:fill="FFFFFF"/>
          </w:tcPr>
          <w:p w:rsidR="00D731EB" w:rsidRPr="0096489E" w:rsidRDefault="00D731EB" w:rsidP="00EA2100">
            <w:pPr>
              <w:rPr>
                <w:sz w:val="18"/>
                <w:szCs w:val="18"/>
                <w:highlight w:val="darkCyan"/>
              </w:rPr>
            </w:pPr>
            <w:r w:rsidRPr="0096489E">
              <w:rPr>
                <w:sz w:val="18"/>
                <w:szCs w:val="18"/>
                <w:highlight w:val="darkCyan"/>
              </w:rPr>
              <w:t xml:space="preserve">03 7F 10 </w:t>
            </w:r>
            <w:r w:rsidRPr="0096489E">
              <w:rPr>
                <w:rFonts w:hint="eastAsia"/>
                <w:sz w:val="18"/>
                <w:szCs w:val="18"/>
                <w:highlight w:val="darkCyan"/>
              </w:rPr>
              <w:t>12</w:t>
            </w:r>
          </w:p>
        </w:tc>
        <w:tc>
          <w:tcPr>
            <w:tcW w:w="1276" w:type="dxa"/>
            <w:shd w:val="clear" w:color="auto" w:fill="FFFFFF"/>
          </w:tcPr>
          <w:p w:rsidR="00D731EB" w:rsidRPr="0096489E" w:rsidRDefault="00D731EB" w:rsidP="00EA2100">
            <w:pPr>
              <w:rPr>
                <w:sz w:val="18"/>
                <w:highlight w:val="darkCyan"/>
              </w:rPr>
            </w:pPr>
            <w:r w:rsidRPr="0096489E">
              <w:rPr>
                <w:rFonts w:hint="eastAsia"/>
                <w:sz w:val="18"/>
                <w:highlight w:val="darkCyan"/>
              </w:rPr>
              <w:t>OK</w:t>
            </w:r>
          </w:p>
        </w:tc>
      </w:tr>
    </w:tbl>
    <w:p w:rsidR="00D731EB" w:rsidRDefault="00D731EB" w:rsidP="00794FC4">
      <w:pPr>
        <w:pStyle w:val="a3"/>
      </w:pPr>
      <w:r>
        <w:rPr>
          <w:rFonts w:hint="eastAsia"/>
        </w:rPr>
        <w:t>非法报文长度</w:t>
      </w:r>
      <w:r>
        <w:rPr>
          <w:rFonts w:hint="eastAsia"/>
        </w:rPr>
        <w:t>Incorrect Message Length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tbl>
      <w:tblPr>
        <w:tblW w:w="680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119"/>
        <w:gridCol w:w="1843"/>
        <w:gridCol w:w="1276"/>
      </w:tblGrid>
      <w:tr w:rsidR="00D731EB" w:rsidTr="00071142">
        <w:tc>
          <w:tcPr>
            <w:tcW w:w="1566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119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731EB" w:rsidTr="00071142">
        <w:tc>
          <w:tcPr>
            <w:tcW w:w="1566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>10</w:t>
            </w:r>
            <w:r>
              <w:rPr>
                <w:rFonts w:hint="eastAsia"/>
                <w:sz w:val="18"/>
              </w:rPr>
              <w:t xml:space="preserve"> 01 00</w:t>
            </w:r>
          </w:p>
        </w:tc>
        <w:tc>
          <w:tcPr>
            <w:tcW w:w="2119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>7F 10 13</w:t>
            </w:r>
          </w:p>
        </w:tc>
        <w:tc>
          <w:tcPr>
            <w:tcW w:w="1843" w:type="dxa"/>
            <w:shd w:val="clear" w:color="auto" w:fill="auto"/>
          </w:tcPr>
          <w:p w:rsidR="00D731EB" w:rsidRPr="0096489E" w:rsidRDefault="00D731EB" w:rsidP="00EA2100">
            <w:pPr>
              <w:rPr>
                <w:sz w:val="18"/>
                <w:highlight w:val="darkCyan"/>
              </w:rPr>
            </w:pPr>
            <w:r w:rsidRPr="0096489E">
              <w:rPr>
                <w:rFonts w:hint="eastAsia"/>
                <w:sz w:val="18"/>
                <w:highlight w:val="darkCyan"/>
              </w:rPr>
              <w:t xml:space="preserve">03 </w:t>
            </w:r>
            <w:r w:rsidRPr="0096489E">
              <w:rPr>
                <w:sz w:val="18"/>
                <w:highlight w:val="darkCyan"/>
              </w:rPr>
              <w:t>7F 10 13</w:t>
            </w:r>
          </w:p>
        </w:tc>
        <w:tc>
          <w:tcPr>
            <w:tcW w:w="1276" w:type="dxa"/>
            <w:shd w:val="clear" w:color="auto" w:fill="auto"/>
          </w:tcPr>
          <w:p w:rsidR="00D731EB" w:rsidRPr="0096489E" w:rsidRDefault="00D731EB" w:rsidP="00EA2100">
            <w:pPr>
              <w:rPr>
                <w:sz w:val="18"/>
                <w:highlight w:val="darkCyan"/>
              </w:rPr>
            </w:pPr>
            <w:r w:rsidRPr="0096489E">
              <w:rPr>
                <w:rFonts w:hint="eastAsia"/>
                <w:sz w:val="18"/>
                <w:highlight w:val="darkCyan"/>
              </w:rPr>
              <w:t>OK</w:t>
            </w:r>
          </w:p>
        </w:tc>
      </w:tr>
    </w:tbl>
    <w:p w:rsidR="00D731EB" w:rsidRDefault="00D731EB" w:rsidP="00794FC4">
      <w:pPr>
        <w:pStyle w:val="a3"/>
      </w:pPr>
      <w:r>
        <w:rPr>
          <w:rFonts w:hint="eastAsia"/>
        </w:rPr>
        <w:t>执行诊断服务的条件不满足</w:t>
      </w:r>
      <w:r>
        <w:rPr>
          <w:rFonts w:hint="eastAsia"/>
        </w:rPr>
        <w:t>Conditions Not Correct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tbl>
      <w:tblPr>
        <w:tblW w:w="680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119"/>
        <w:gridCol w:w="1843"/>
        <w:gridCol w:w="1276"/>
      </w:tblGrid>
      <w:tr w:rsidR="00D731EB" w:rsidTr="00071142">
        <w:tc>
          <w:tcPr>
            <w:tcW w:w="1566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119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731EB" w:rsidTr="00071142">
        <w:tc>
          <w:tcPr>
            <w:tcW w:w="1566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02 </w:t>
            </w:r>
            <w:r>
              <w:rPr>
                <w:sz w:val="18"/>
              </w:rPr>
              <w:t>10</w:t>
            </w:r>
            <w:r>
              <w:rPr>
                <w:rFonts w:hint="eastAsia"/>
                <w:sz w:val="18"/>
              </w:rPr>
              <w:t xml:space="preserve"> 01</w:t>
            </w:r>
          </w:p>
        </w:tc>
        <w:tc>
          <w:tcPr>
            <w:tcW w:w="2119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10 </w:t>
            </w:r>
            <w:r>
              <w:rPr>
                <w:rFonts w:hint="eastAsia"/>
                <w:sz w:val="18"/>
              </w:rPr>
              <w:t>22</w:t>
            </w:r>
          </w:p>
        </w:tc>
        <w:tc>
          <w:tcPr>
            <w:tcW w:w="1843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 w:rsidRPr="002E4BD3">
              <w:rPr>
                <w:rFonts w:hint="eastAsia"/>
                <w:sz w:val="18"/>
                <w:highlight w:val="red"/>
              </w:rPr>
              <w:t>待定</w:t>
            </w:r>
          </w:p>
        </w:tc>
      </w:tr>
      <w:tr w:rsidR="00D731EB" w:rsidTr="00071142">
        <w:tc>
          <w:tcPr>
            <w:tcW w:w="1566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02 </w:t>
            </w:r>
            <w:r>
              <w:rPr>
                <w:sz w:val="18"/>
              </w:rPr>
              <w:t>10</w:t>
            </w:r>
            <w:r>
              <w:rPr>
                <w:rFonts w:hint="eastAsia"/>
                <w:sz w:val="18"/>
              </w:rPr>
              <w:t xml:space="preserve"> 02</w:t>
            </w:r>
          </w:p>
        </w:tc>
        <w:tc>
          <w:tcPr>
            <w:tcW w:w="2119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10 </w:t>
            </w:r>
            <w:r>
              <w:rPr>
                <w:rFonts w:hint="eastAsia"/>
                <w:sz w:val="18"/>
              </w:rPr>
              <w:t>22</w:t>
            </w:r>
          </w:p>
        </w:tc>
        <w:tc>
          <w:tcPr>
            <w:tcW w:w="1843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 w:rsidRPr="002E4BD3">
              <w:rPr>
                <w:rFonts w:hint="eastAsia"/>
                <w:sz w:val="18"/>
                <w:highlight w:val="red"/>
              </w:rPr>
              <w:t>待定</w:t>
            </w:r>
          </w:p>
        </w:tc>
      </w:tr>
      <w:tr w:rsidR="00D731EB" w:rsidTr="00071142">
        <w:tc>
          <w:tcPr>
            <w:tcW w:w="1566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02 </w:t>
            </w:r>
            <w:r>
              <w:rPr>
                <w:sz w:val="18"/>
              </w:rPr>
              <w:t>10</w:t>
            </w:r>
            <w:r>
              <w:rPr>
                <w:rFonts w:hint="eastAsia"/>
                <w:sz w:val="18"/>
              </w:rPr>
              <w:t xml:space="preserve"> 03</w:t>
            </w:r>
          </w:p>
        </w:tc>
        <w:tc>
          <w:tcPr>
            <w:tcW w:w="2119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10 </w:t>
            </w:r>
            <w:r>
              <w:rPr>
                <w:rFonts w:hint="eastAsia"/>
                <w:sz w:val="18"/>
              </w:rPr>
              <w:t>22</w:t>
            </w:r>
          </w:p>
        </w:tc>
        <w:tc>
          <w:tcPr>
            <w:tcW w:w="1843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 w:rsidRPr="002E4BD3">
              <w:rPr>
                <w:rFonts w:hint="eastAsia"/>
                <w:sz w:val="18"/>
                <w:highlight w:val="red"/>
              </w:rPr>
              <w:t>待定</w:t>
            </w:r>
          </w:p>
        </w:tc>
      </w:tr>
    </w:tbl>
    <w:p w:rsidR="00D731EB" w:rsidRDefault="00D731EB" w:rsidP="00054E8F">
      <w:pPr>
        <w:pStyle w:val="a1"/>
        <w:rPr>
          <w:kern w:val="0"/>
        </w:rPr>
      </w:pPr>
      <w:bookmarkStart w:id="15" w:name="_Toc405219376"/>
      <w:r>
        <w:rPr>
          <w:rFonts w:hint="eastAsia"/>
          <w:kern w:val="0"/>
        </w:rPr>
        <w:t>ECUReset</w:t>
      </w:r>
      <w:r>
        <w:rPr>
          <w:kern w:val="0"/>
        </w:rPr>
        <w:t>($1</w:t>
      </w:r>
      <w:r>
        <w:rPr>
          <w:rFonts w:hint="eastAsia"/>
          <w:kern w:val="0"/>
        </w:rPr>
        <w:t>1</w:t>
      </w:r>
      <w:r>
        <w:rPr>
          <w:kern w:val="0"/>
        </w:rPr>
        <w:t>)</w:t>
      </w:r>
      <w:bookmarkEnd w:id="15"/>
    </w:p>
    <w:p w:rsidR="00D731EB" w:rsidRDefault="00D731EB" w:rsidP="004F541E">
      <w:pPr>
        <w:pStyle w:val="a2"/>
        <w:numPr>
          <w:ilvl w:val="2"/>
          <w:numId w:val="5"/>
        </w:numPr>
      </w:pPr>
      <w:r>
        <w:rPr>
          <w:rFonts w:hint="eastAsia"/>
        </w:rPr>
        <w:t>肯定响应测试</w:t>
      </w:r>
      <w:r w:rsidR="00066610">
        <w:rPr>
          <w:rFonts w:hint="eastAsia"/>
        </w:rPr>
        <w:t>Positive response</w:t>
      </w:r>
    </w:p>
    <w:p w:rsidR="00D731EB" w:rsidRPr="00F376A1" w:rsidRDefault="00D731EB" w:rsidP="00D04265">
      <w:pPr>
        <w:pStyle w:val="a3"/>
      </w:pPr>
      <w:r w:rsidRPr="00F376A1">
        <w:rPr>
          <w:rFonts w:hint="eastAsia"/>
        </w:rPr>
        <w:t>默认会话模式</w:t>
      </w:r>
    </w:p>
    <w:tbl>
      <w:tblPr>
        <w:tblW w:w="680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119"/>
        <w:gridCol w:w="1843"/>
        <w:gridCol w:w="1276"/>
      </w:tblGrid>
      <w:tr w:rsidR="00D731EB" w:rsidTr="00071142">
        <w:tc>
          <w:tcPr>
            <w:tcW w:w="156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lastRenderedPageBreak/>
              <w:t>Request</w:t>
            </w:r>
          </w:p>
        </w:tc>
        <w:tc>
          <w:tcPr>
            <w:tcW w:w="2119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lastRenderedPageBreak/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lastRenderedPageBreak/>
              <w:t>Expected Response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lastRenderedPageBreak/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lastRenderedPageBreak/>
              <w:t>Actual Response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lastRenderedPageBreak/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lastRenderedPageBreak/>
              <w:t>Evaluation</w:t>
            </w:r>
          </w:p>
        </w:tc>
      </w:tr>
      <w:tr w:rsidR="006934A2" w:rsidTr="00071142">
        <w:tc>
          <w:tcPr>
            <w:tcW w:w="1566" w:type="dxa"/>
            <w:shd w:val="clear" w:color="auto" w:fill="auto"/>
          </w:tcPr>
          <w:p w:rsidR="006934A2" w:rsidRDefault="006934A2" w:rsidP="00EA21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02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19" w:type="dxa"/>
            <w:shd w:val="clear" w:color="auto" w:fill="auto"/>
          </w:tcPr>
          <w:p w:rsidR="006934A2" w:rsidRDefault="006934A2" w:rsidP="00EA21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6934A2" w:rsidRDefault="006934A2" w:rsidP="00EA21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  <w:shd w:val="clear" w:color="auto" w:fill="FFFFFF"/>
          </w:tcPr>
          <w:p w:rsidR="006934A2" w:rsidRPr="001F7B8C" w:rsidRDefault="006934A2" w:rsidP="00EA2100">
            <w:pPr>
              <w:rPr>
                <w:color w:val="548DD4" w:themeColor="text2" w:themeTint="99"/>
                <w:sz w:val="18"/>
                <w:szCs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  <w:szCs w:val="18"/>
              </w:rPr>
              <w:t>OK</w:t>
            </w:r>
          </w:p>
        </w:tc>
      </w:tr>
    </w:tbl>
    <w:p w:rsidR="00D04265" w:rsidRPr="00F376A1" w:rsidRDefault="00D04265" w:rsidP="00D04265">
      <w:pPr>
        <w:pStyle w:val="a3"/>
      </w:pPr>
      <w:r>
        <w:rPr>
          <w:rFonts w:hint="eastAsia"/>
        </w:rPr>
        <w:t>编程</w:t>
      </w:r>
      <w:r w:rsidRPr="00F376A1">
        <w:rPr>
          <w:rFonts w:hint="eastAsia"/>
        </w:rPr>
        <w:t>会话模式</w:t>
      </w:r>
    </w:p>
    <w:tbl>
      <w:tblPr>
        <w:tblW w:w="680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119"/>
        <w:gridCol w:w="1843"/>
        <w:gridCol w:w="1276"/>
      </w:tblGrid>
      <w:tr w:rsidR="00D04265" w:rsidTr="00071142">
        <w:tc>
          <w:tcPr>
            <w:tcW w:w="1566" w:type="dxa"/>
            <w:shd w:val="clear" w:color="auto" w:fill="C0C0C0"/>
            <w:vAlign w:val="center"/>
          </w:tcPr>
          <w:p w:rsidR="00D04265" w:rsidRDefault="00D04265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04265" w:rsidRDefault="00D04265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119" w:type="dxa"/>
            <w:shd w:val="clear" w:color="auto" w:fill="C0C0C0"/>
            <w:vAlign w:val="center"/>
          </w:tcPr>
          <w:p w:rsidR="00D04265" w:rsidRDefault="00D04265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04265" w:rsidRDefault="00D04265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D04265" w:rsidRDefault="00D04265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04265" w:rsidRDefault="00D04265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D04265" w:rsidRDefault="00D04265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04265" w:rsidRDefault="00D04265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9D049F" w:rsidTr="00071142">
        <w:tc>
          <w:tcPr>
            <w:tcW w:w="1566" w:type="dxa"/>
            <w:shd w:val="clear" w:color="auto" w:fill="auto"/>
          </w:tcPr>
          <w:p w:rsidR="009D049F" w:rsidRDefault="009D049F" w:rsidP="00EA21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02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2119" w:type="dxa"/>
            <w:shd w:val="clear" w:color="auto" w:fill="auto"/>
          </w:tcPr>
          <w:p w:rsidR="009D049F" w:rsidRDefault="009D049F" w:rsidP="00EA21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5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01</w:t>
            </w:r>
          </w:p>
        </w:tc>
        <w:tc>
          <w:tcPr>
            <w:tcW w:w="1843" w:type="dxa"/>
            <w:shd w:val="clear" w:color="auto" w:fill="auto"/>
          </w:tcPr>
          <w:p w:rsidR="009D049F" w:rsidRDefault="009D049F" w:rsidP="00EA21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5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01</w:t>
            </w:r>
          </w:p>
        </w:tc>
        <w:tc>
          <w:tcPr>
            <w:tcW w:w="1276" w:type="dxa"/>
            <w:shd w:val="clear" w:color="auto" w:fill="FFFFFF"/>
          </w:tcPr>
          <w:p w:rsidR="009D049F" w:rsidRPr="001F7B8C" w:rsidRDefault="009D049F" w:rsidP="00EA2100">
            <w:pPr>
              <w:rPr>
                <w:color w:val="548DD4" w:themeColor="text2" w:themeTint="99"/>
                <w:sz w:val="18"/>
                <w:szCs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  <w:szCs w:val="18"/>
              </w:rPr>
              <w:t>OK</w:t>
            </w:r>
          </w:p>
        </w:tc>
      </w:tr>
    </w:tbl>
    <w:p w:rsidR="00D04265" w:rsidRPr="00F376A1" w:rsidRDefault="00D04265" w:rsidP="00D04265">
      <w:pPr>
        <w:pStyle w:val="a3"/>
      </w:pPr>
      <w:r>
        <w:rPr>
          <w:rFonts w:hint="eastAsia"/>
        </w:rPr>
        <w:t>扩展会话模式</w:t>
      </w:r>
    </w:p>
    <w:tbl>
      <w:tblPr>
        <w:tblW w:w="680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119"/>
        <w:gridCol w:w="1843"/>
        <w:gridCol w:w="1276"/>
      </w:tblGrid>
      <w:tr w:rsidR="00D04265" w:rsidTr="00071142">
        <w:tc>
          <w:tcPr>
            <w:tcW w:w="1566" w:type="dxa"/>
            <w:shd w:val="clear" w:color="auto" w:fill="C0C0C0"/>
            <w:vAlign w:val="center"/>
          </w:tcPr>
          <w:p w:rsidR="00D04265" w:rsidRDefault="00D04265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04265" w:rsidRDefault="00D04265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119" w:type="dxa"/>
            <w:shd w:val="clear" w:color="auto" w:fill="C0C0C0"/>
            <w:vAlign w:val="center"/>
          </w:tcPr>
          <w:p w:rsidR="00D04265" w:rsidRDefault="00D04265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04265" w:rsidRDefault="00D04265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D04265" w:rsidRDefault="00D04265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04265" w:rsidRDefault="00D04265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D04265" w:rsidRDefault="00D04265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04265" w:rsidRDefault="00D04265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A33E65" w:rsidTr="00071142">
        <w:tc>
          <w:tcPr>
            <w:tcW w:w="1566" w:type="dxa"/>
            <w:shd w:val="clear" w:color="auto" w:fill="auto"/>
          </w:tcPr>
          <w:p w:rsidR="00A33E65" w:rsidRDefault="00A33E65" w:rsidP="00EA21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02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19" w:type="dxa"/>
            <w:shd w:val="clear" w:color="auto" w:fill="auto"/>
          </w:tcPr>
          <w:p w:rsidR="00A33E65" w:rsidRDefault="00A33E65" w:rsidP="00EA21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A33E65" w:rsidRDefault="00A33E65" w:rsidP="00EA21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  <w:shd w:val="clear" w:color="auto" w:fill="FFFFFF"/>
          </w:tcPr>
          <w:p w:rsidR="00A33E65" w:rsidRPr="001F7B8C" w:rsidRDefault="00A33E65" w:rsidP="00EA2100">
            <w:pPr>
              <w:rPr>
                <w:color w:val="548DD4" w:themeColor="text2" w:themeTint="99"/>
                <w:sz w:val="18"/>
                <w:szCs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  <w:szCs w:val="18"/>
              </w:rPr>
              <w:t>OK</w:t>
            </w:r>
          </w:p>
        </w:tc>
      </w:tr>
    </w:tbl>
    <w:p w:rsidR="00D731EB" w:rsidRDefault="00D731EB" w:rsidP="00054E8F">
      <w:pPr>
        <w:pStyle w:val="a2"/>
      </w:pPr>
      <w:r>
        <w:rPr>
          <w:rFonts w:hint="eastAsia"/>
        </w:rPr>
        <w:t>否定响应测试</w:t>
      </w:r>
      <w:r>
        <w:rPr>
          <w:rFonts w:hint="eastAsia"/>
        </w:rPr>
        <w:t>Negative response</w:t>
      </w:r>
    </w:p>
    <w:p w:rsidR="00D731EB" w:rsidRDefault="00D731EB" w:rsidP="00F953A3">
      <w:pPr>
        <w:pStyle w:val="a3"/>
      </w:pPr>
      <w:r>
        <w:rPr>
          <w:rFonts w:hint="eastAsia"/>
        </w:rPr>
        <w:t>不支持该子功能</w:t>
      </w:r>
      <w:r>
        <w:rPr>
          <w:rFonts w:hint="eastAsia"/>
        </w:rPr>
        <w:t>Subfuntion Not Supported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tbl>
      <w:tblPr>
        <w:tblW w:w="680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/>
      </w:tblPr>
      <w:tblGrid>
        <w:gridCol w:w="1566"/>
        <w:gridCol w:w="2119"/>
        <w:gridCol w:w="1843"/>
        <w:gridCol w:w="1276"/>
      </w:tblGrid>
      <w:tr w:rsidR="00D731EB" w:rsidTr="00071142">
        <w:tc>
          <w:tcPr>
            <w:tcW w:w="1566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119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EA2100" w:rsidTr="00071142">
        <w:tc>
          <w:tcPr>
            <w:tcW w:w="1566" w:type="dxa"/>
            <w:shd w:val="clear" w:color="auto" w:fill="FFFFFF"/>
          </w:tcPr>
          <w:p w:rsidR="00EA2100" w:rsidRDefault="00EA2100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02 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00</w:t>
            </w:r>
          </w:p>
        </w:tc>
        <w:tc>
          <w:tcPr>
            <w:tcW w:w="2119" w:type="dxa"/>
            <w:shd w:val="clear" w:color="auto" w:fill="FFFFFF"/>
          </w:tcPr>
          <w:p w:rsidR="00EA2100" w:rsidRDefault="00EA2100" w:rsidP="00EA2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 7F 1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843" w:type="dxa"/>
            <w:shd w:val="clear" w:color="auto" w:fill="FFFFFF"/>
          </w:tcPr>
          <w:p w:rsidR="00EA2100" w:rsidRDefault="00EA2100" w:rsidP="00EA2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 7F 1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276" w:type="dxa"/>
            <w:shd w:val="clear" w:color="auto" w:fill="FFFFFF"/>
          </w:tcPr>
          <w:p w:rsidR="00EA2100" w:rsidRPr="001F7B8C" w:rsidRDefault="00EA2100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Pr="00F953A3" w:rsidRDefault="00D731EB" w:rsidP="00F953A3">
      <w:pPr>
        <w:pStyle w:val="a3"/>
      </w:pPr>
      <w:r>
        <w:rPr>
          <w:rFonts w:hint="eastAsia"/>
        </w:rPr>
        <w:t>非法报文长度</w:t>
      </w:r>
      <w:r>
        <w:rPr>
          <w:rFonts w:hint="eastAsia"/>
        </w:rPr>
        <w:t>Incorrect Message Length Or Invalid Format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tbl>
      <w:tblPr>
        <w:tblW w:w="680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119"/>
        <w:gridCol w:w="1843"/>
        <w:gridCol w:w="1276"/>
      </w:tblGrid>
      <w:tr w:rsidR="00D731EB" w:rsidTr="00071142">
        <w:tc>
          <w:tcPr>
            <w:tcW w:w="1566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119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EA2100" w:rsidTr="00071142">
        <w:tc>
          <w:tcPr>
            <w:tcW w:w="1566" w:type="dxa"/>
            <w:shd w:val="clear" w:color="auto" w:fill="auto"/>
          </w:tcPr>
          <w:p w:rsidR="00EA2100" w:rsidRDefault="00EA2100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11 </w:t>
            </w:r>
            <w:r>
              <w:rPr>
                <w:rFonts w:hint="eastAsia"/>
                <w:sz w:val="18"/>
              </w:rPr>
              <w:t>01 00</w:t>
            </w:r>
          </w:p>
        </w:tc>
        <w:tc>
          <w:tcPr>
            <w:tcW w:w="2119" w:type="dxa"/>
            <w:shd w:val="clear" w:color="auto" w:fill="auto"/>
          </w:tcPr>
          <w:p w:rsidR="00EA2100" w:rsidRDefault="00EA2100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>7F 1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 xml:space="preserve"> 13</w:t>
            </w:r>
          </w:p>
        </w:tc>
        <w:tc>
          <w:tcPr>
            <w:tcW w:w="1843" w:type="dxa"/>
            <w:shd w:val="clear" w:color="auto" w:fill="auto"/>
          </w:tcPr>
          <w:p w:rsidR="00EA2100" w:rsidRDefault="00EA2100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>7F 1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 xml:space="preserve"> 13</w:t>
            </w:r>
          </w:p>
        </w:tc>
        <w:tc>
          <w:tcPr>
            <w:tcW w:w="1276" w:type="dxa"/>
            <w:shd w:val="clear" w:color="auto" w:fill="auto"/>
          </w:tcPr>
          <w:p w:rsidR="00EA2100" w:rsidRPr="001F7B8C" w:rsidRDefault="00EA2100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F953A3">
      <w:pPr>
        <w:pStyle w:val="a3"/>
      </w:pPr>
      <w:r>
        <w:rPr>
          <w:rFonts w:hint="eastAsia"/>
        </w:rPr>
        <w:t>执行诊断服务的条件不满足</w:t>
      </w:r>
      <w:r>
        <w:rPr>
          <w:rFonts w:hint="eastAsia"/>
        </w:rPr>
        <w:t>Conditions Not Correct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tbl>
      <w:tblPr>
        <w:tblW w:w="680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119"/>
        <w:gridCol w:w="1843"/>
        <w:gridCol w:w="1276"/>
      </w:tblGrid>
      <w:tr w:rsidR="00D731EB" w:rsidTr="00071142">
        <w:tc>
          <w:tcPr>
            <w:tcW w:w="1566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119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731EB" w:rsidTr="00071142">
        <w:tc>
          <w:tcPr>
            <w:tcW w:w="1566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02 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1 01</w:t>
            </w:r>
          </w:p>
        </w:tc>
        <w:tc>
          <w:tcPr>
            <w:tcW w:w="2119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>7F 1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22</w:t>
            </w:r>
          </w:p>
        </w:tc>
        <w:tc>
          <w:tcPr>
            <w:tcW w:w="1843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</w:tr>
      <w:tr w:rsidR="00D731EB" w:rsidTr="00071142">
        <w:tc>
          <w:tcPr>
            <w:tcW w:w="1566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02 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1 03</w:t>
            </w:r>
          </w:p>
        </w:tc>
        <w:tc>
          <w:tcPr>
            <w:tcW w:w="2119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>7F 1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22</w:t>
            </w:r>
          </w:p>
        </w:tc>
        <w:tc>
          <w:tcPr>
            <w:tcW w:w="1843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</w:tr>
    </w:tbl>
    <w:p w:rsidR="00D731EB" w:rsidRDefault="00D731EB" w:rsidP="00F953A3">
      <w:pPr>
        <w:pStyle w:val="a1"/>
        <w:rPr>
          <w:kern w:val="0"/>
        </w:rPr>
      </w:pPr>
      <w:bookmarkStart w:id="16" w:name="_Toc405219377"/>
      <w:r>
        <w:rPr>
          <w:kern w:val="0"/>
        </w:rPr>
        <w:lastRenderedPageBreak/>
        <w:t>Clear Diagnostic Information($14)</w:t>
      </w:r>
      <w:bookmarkEnd w:id="16"/>
    </w:p>
    <w:p w:rsidR="00D9447A" w:rsidRDefault="00D731EB" w:rsidP="00D9447A">
      <w:pPr>
        <w:pStyle w:val="a2"/>
      </w:pPr>
      <w:r>
        <w:rPr>
          <w:rFonts w:hint="eastAsia"/>
        </w:rPr>
        <w:t>肯定响应测试</w:t>
      </w:r>
      <w:r>
        <w:rPr>
          <w:rFonts w:hint="eastAsia"/>
        </w:rPr>
        <w:t>Positive response</w:t>
      </w:r>
    </w:p>
    <w:p w:rsidR="00F058C2" w:rsidRPr="00F376A1" w:rsidRDefault="00EE054F" w:rsidP="00EE054F">
      <w:pPr>
        <w:pStyle w:val="a3"/>
      </w:pPr>
      <w:r w:rsidRPr="00F376A1">
        <w:rPr>
          <w:rFonts w:hint="eastAsia"/>
        </w:rPr>
        <w:t>默认会话模式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2126"/>
        <w:gridCol w:w="1843"/>
        <w:gridCol w:w="1276"/>
      </w:tblGrid>
      <w:tr w:rsidR="00F058C2" w:rsidTr="00071142">
        <w:tc>
          <w:tcPr>
            <w:tcW w:w="1559" w:type="dxa"/>
            <w:shd w:val="clear" w:color="auto" w:fill="C0C0C0"/>
            <w:vAlign w:val="center"/>
          </w:tcPr>
          <w:p w:rsidR="00F058C2" w:rsidRDefault="00F058C2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F058C2" w:rsidRDefault="00F058C2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F058C2" w:rsidRDefault="00F058C2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F058C2" w:rsidRDefault="00F058C2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F058C2" w:rsidRDefault="00F058C2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F058C2" w:rsidRDefault="00F058C2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F058C2" w:rsidRDefault="00F058C2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F058C2" w:rsidRDefault="00F058C2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F058C2" w:rsidTr="00071142">
        <w:tc>
          <w:tcPr>
            <w:tcW w:w="1559" w:type="dxa"/>
            <w:shd w:val="clear" w:color="auto" w:fill="auto"/>
          </w:tcPr>
          <w:p w:rsidR="00F058C2" w:rsidRDefault="00F058C2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04 </w:t>
            </w:r>
            <w:r>
              <w:rPr>
                <w:sz w:val="18"/>
              </w:rPr>
              <w:t xml:space="preserve">14 </w:t>
            </w:r>
            <w:r>
              <w:rPr>
                <w:rFonts w:hint="eastAsia"/>
                <w:sz w:val="18"/>
              </w:rPr>
              <w:t>FF FF FF</w:t>
            </w:r>
          </w:p>
        </w:tc>
        <w:tc>
          <w:tcPr>
            <w:tcW w:w="2126" w:type="dxa"/>
            <w:shd w:val="clear" w:color="auto" w:fill="auto"/>
          </w:tcPr>
          <w:p w:rsidR="00F058C2" w:rsidRDefault="00F058C2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01 </w:t>
            </w:r>
            <w:r>
              <w:rPr>
                <w:sz w:val="18"/>
              </w:rPr>
              <w:t>54</w:t>
            </w:r>
          </w:p>
        </w:tc>
        <w:tc>
          <w:tcPr>
            <w:tcW w:w="1843" w:type="dxa"/>
            <w:shd w:val="clear" w:color="auto" w:fill="auto"/>
          </w:tcPr>
          <w:p w:rsidR="00F058C2" w:rsidRDefault="00B9261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01 54</w:t>
            </w:r>
          </w:p>
        </w:tc>
        <w:tc>
          <w:tcPr>
            <w:tcW w:w="1276" w:type="dxa"/>
            <w:shd w:val="clear" w:color="auto" w:fill="FFC000"/>
          </w:tcPr>
          <w:p w:rsidR="00F058C2" w:rsidRDefault="00B9261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</w:tbl>
    <w:p w:rsidR="00F058C2" w:rsidRDefault="00EE054F" w:rsidP="00EE054F">
      <w:pPr>
        <w:pStyle w:val="a3"/>
      </w:pPr>
      <w:r>
        <w:rPr>
          <w:rFonts w:hint="eastAsia"/>
        </w:rPr>
        <w:t>编程</w:t>
      </w:r>
      <w:r w:rsidRPr="00F376A1">
        <w:rPr>
          <w:rFonts w:hint="eastAsia"/>
        </w:rPr>
        <w:t>会话模式</w:t>
      </w:r>
    </w:p>
    <w:p w:rsidR="001C0FFC" w:rsidRPr="001C0FFC" w:rsidRDefault="001C0FFC" w:rsidP="001C0FFC">
      <w:pPr>
        <w:ind w:firstLine="420"/>
        <w:rPr>
          <w:color w:val="FF0000"/>
        </w:rPr>
      </w:pPr>
      <w:r w:rsidRPr="001C0FFC">
        <w:rPr>
          <w:rFonts w:hint="eastAsia"/>
          <w:color w:val="FF0000"/>
        </w:rPr>
        <w:t>不支持</w:t>
      </w:r>
    </w:p>
    <w:p w:rsidR="00F058C2" w:rsidRPr="00F376A1" w:rsidRDefault="00EE054F" w:rsidP="00EE054F">
      <w:pPr>
        <w:pStyle w:val="a3"/>
      </w:pPr>
      <w:r>
        <w:rPr>
          <w:rFonts w:hint="eastAsia"/>
        </w:rPr>
        <w:t>扩展会话模式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2126"/>
        <w:gridCol w:w="1843"/>
        <w:gridCol w:w="1276"/>
      </w:tblGrid>
      <w:tr w:rsidR="00F058C2" w:rsidTr="00071142">
        <w:tc>
          <w:tcPr>
            <w:tcW w:w="1559" w:type="dxa"/>
            <w:shd w:val="clear" w:color="auto" w:fill="C0C0C0"/>
            <w:vAlign w:val="center"/>
          </w:tcPr>
          <w:p w:rsidR="00F058C2" w:rsidRDefault="00F058C2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F058C2" w:rsidRDefault="00F058C2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F058C2" w:rsidRDefault="00F058C2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F058C2" w:rsidRDefault="00F058C2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F058C2" w:rsidRDefault="00F058C2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F058C2" w:rsidRDefault="00F058C2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F058C2" w:rsidRDefault="00F058C2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F058C2" w:rsidRDefault="00F058C2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654DCC" w:rsidTr="00071142">
        <w:tc>
          <w:tcPr>
            <w:tcW w:w="1559" w:type="dxa"/>
            <w:shd w:val="clear" w:color="auto" w:fill="auto"/>
          </w:tcPr>
          <w:p w:rsidR="00654DCC" w:rsidRDefault="00654DCC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04 </w:t>
            </w:r>
            <w:r>
              <w:rPr>
                <w:sz w:val="18"/>
              </w:rPr>
              <w:t xml:space="preserve">14 </w:t>
            </w:r>
            <w:r>
              <w:rPr>
                <w:rFonts w:hint="eastAsia"/>
                <w:sz w:val="18"/>
              </w:rPr>
              <w:t>FF FF FF</w:t>
            </w:r>
          </w:p>
        </w:tc>
        <w:tc>
          <w:tcPr>
            <w:tcW w:w="2126" w:type="dxa"/>
            <w:shd w:val="clear" w:color="auto" w:fill="auto"/>
          </w:tcPr>
          <w:p w:rsidR="00654DCC" w:rsidRDefault="00654DCC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01 </w:t>
            </w:r>
            <w:r>
              <w:rPr>
                <w:sz w:val="18"/>
              </w:rPr>
              <w:t>54</w:t>
            </w:r>
          </w:p>
        </w:tc>
        <w:tc>
          <w:tcPr>
            <w:tcW w:w="1843" w:type="dxa"/>
            <w:shd w:val="clear" w:color="auto" w:fill="auto"/>
          </w:tcPr>
          <w:p w:rsidR="00654DCC" w:rsidRDefault="00654DCC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01 </w:t>
            </w:r>
            <w:r>
              <w:rPr>
                <w:sz w:val="18"/>
              </w:rPr>
              <w:t>54</w:t>
            </w:r>
          </w:p>
        </w:tc>
        <w:tc>
          <w:tcPr>
            <w:tcW w:w="1276" w:type="dxa"/>
            <w:shd w:val="clear" w:color="auto" w:fill="FFC000"/>
          </w:tcPr>
          <w:p w:rsidR="00654DCC" w:rsidRDefault="00654DCC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</w:tbl>
    <w:p w:rsidR="00D731EB" w:rsidRDefault="00D731EB" w:rsidP="004B7A8A">
      <w:pPr>
        <w:pStyle w:val="a2"/>
      </w:pPr>
      <w:r>
        <w:rPr>
          <w:rFonts w:hint="eastAsia"/>
        </w:rPr>
        <w:t>否定响应测试</w:t>
      </w:r>
      <w:r>
        <w:rPr>
          <w:rFonts w:hint="eastAsia"/>
        </w:rPr>
        <w:t>Negative response</w:t>
      </w:r>
    </w:p>
    <w:p w:rsidR="00D731EB" w:rsidRDefault="00D731EB" w:rsidP="004B7A8A">
      <w:pPr>
        <w:pStyle w:val="a3"/>
      </w:pPr>
      <w:r>
        <w:rPr>
          <w:rFonts w:hint="eastAsia"/>
        </w:rPr>
        <w:t>非法报文长度</w:t>
      </w:r>
      <w:r>
        <w:rPr>
          <w:rFonts w:hint="eastAsia"/>
        </w:rPr>
        <w:t>Incorrect</w:t>
      </w:r>
      <w:r>
        <w:t xml:space="preserve"> 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Length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Invalid</w:t>
      </w:r>
      <w:r>
        <w:t xml:space="preserve"> </w:t>
      </w:r>
      <w:r>
        <w:rPr>
          <w:rFonts w:hint="eastAsia"/>
        </w:rPr>
        <w:t>Format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2126"/>
        <w:gridCol w:w="1843"/>
        <w:gridCol w:w="1276"/>
      </w:tblGrid>
      <w:tr w:rsidR="00D731EB" w:rsidTr="00071142">
        <w:tc>
          <w:tcPr>
            <w:tcW w:w="1559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CF79A6" w:rsidTr="00071142">
        <w:tc>
          <w:tcPr>
            <w:tcW w:w="1559" w:type="dxa"/>
            <w:shd w:val="clear" w:color="auto" w:fill="auto"/>
          </w:tcPr>
          <w:p w:rsidR="00CF79A6" w:rsidRDefault="00CF79A6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02 14 FF </w:t>
            </w:r>
          </w:p>
        </w:tc>
        <w:tc>
          <w:tcPr>
            <w:tcW w:w="2126" w:type="dxa"/>
            <w:shd w:val="clear" w:color="auto" w:fill="auto"/>
          </w:tcPr>
          <w:p w:rsidR="00CF79A6" w:rsidRDefault="00CF79A6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14 13</w:t>
            </w:r>
          </w:p>
        </w:tc>
        <w:tc>
          <w:tcPr>
            <w:tcW w:w="1843" w:type="dxa"/>
            <w:shd w:val="clear" w:color="auto" w:fill="auto"/>
          </w:tcPr>
          <w:p w:rsidR="00CF79A6" w:rsidRDefault="00CF79A6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14 13</w:t>
            </w:r>
          </w:p>
        </w:tc>
        <w:tc>
          <w:tcPr>
            <w:tcW w:w="1276" w:type="dxa"/>
            <w:shd w:val="clear" w:color="auto" w:fill="FFC000"/>
          </w:tcPr>
          <w:p w:rsidR="00CF79A6" w:rsidRDefault="00CF79A6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</w:tbl>
    <w:p w:rsidR="00D731EB" w:rsidRDefault="00D731EB" w:rsidP="00D731EB">
      <w:pPr>
        <w:ind w:firstLine="420"/>
      </w:pPr>
    </w:p>
    <w:p w:rsidR="00D731EB" w:rsidRDefault="00D731EB" w:rsidP="004B7A8A">
      <w:pPr>
        <w:pStyle w:val="a3"/>
      </w:pPr>
      <w:r>
        <w:rPr>
          <w:rFonts w:hint="eastAsia"/>
        </w:rPr>
        <w:t>请求超出范围</w:t>
      </w:r>
      <w:r>
        <w:rPr>
          <w:rFonts w:hint="eastAsia"/>
        </w:rPr>
        <w:t>Request Out Of Range</w:t>
      </w:r>
      <w:r>
        <w:rPr>
          <w:rFonts w:hint="eastAsia"/>
        </w:rPr>
        <w:t>（</w:t>
      </w:r>
      <w:r>
        <w:rPr>
          <w:rFonts w:hint="eastAsia"/>
        </w:rPr>
        <w:t>31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2204"/>
        <w:gridCol w:w="1829"/>
        <w:gridCol w:w="1237"/>
      </w:tblGrid>
      <w:tr w:rsidR="00D731EB" w:rsidTr="00071142">
        <w:tc>
          <w:tcPr>
            <w:tcW w:w="148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4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829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37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AB0663" w:rsidTr="00071142">
        <w:tc>
          <w:tcPr>
            <w:tcW w:w="1481" w:type="dxa"/>
          </w:tcPr>
          <w:p w:rsidR="00AB0663" w:rsidRDefault="00AB0663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04 </w:t>
            </w:r>
            <w:r>
              <w:rPr>
                <w:sz w:val="18"/>
              </w:rPr>
              <w:t xml:space="preserve">14 </w:t>
            </w:r>
            <w:r>
              <w:rPr>
                <w:rFonts w:hint="eastAsia"/>
                <w:sz w:val="18"/>
              </w:rPr>
              <w:t>AA AA AA</w:t>
            </w:r>
          </w:p>
        </w:tc>
        <w:tc>
          <w:tcPr>
            <w:tcW w:w="2204" w:type="dxa"/>
          </w:tcPr>
          <w:p w:rsidR="00AB0663" w:rsidRDefault="00AB0663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>7F 14 31</w:t>
            </w:r>
          </w:p>
        </w:tc>
        <w:tc>
          <w:tcPr>
            <w:tcW w:w="1829" w:type="dxa"/>
          </w:tcPr>
          <w:p w:rsidR="00AB0663" w:rsidRDefault="00AB0663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>7F 14 31</w:t>
            </w:r>
          </w:p>
        </w:tc>
        <w:tc>
          <w:tcPr>
            <w:tcW w:w="1237" w:type="dxa"/>
          </w:tcPr>
          <w:p w:rsidR="00AB0663" w:rsidRPr="001F7B8C" w:rsidRDefault="00AB0663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4B7A8A">
      <w:pPr>
        <w:pStyle w:val="a3"/>
      </w:pPr>
      <w:r>
        <w:rPr>
          <w:rFonts w:hint="eastAsia"/>
        </w:rPr>
        <w:lastRenderedPageBreak/>
        <w:t>执行诊断服务的条件不满足</w:t>
      </w:r>
      <w:r>
        <w:rPr>
          <w:rFonts w:hint="eastAsia"/>
        </w:rPr>
        <w:t>Conditions Not Correct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tbl>
      <w:tblPr>
        <w:tblW w:w="680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119"/>
        <w:gridCol w:w="1843"/>
        <w:gridCol w:w="1276"/>
      </w:tblGrid>
      <w:tr w:rsidR="00D731EB" w:rsidTr="00071142">
        <w:tc>
          <w:tcPr>
            <w:tcW w:w="1566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119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B9261B" w:rsidTr="00071142">
        <w:tc>
          <w:tcPr>
            <w:tcW w:w="1566" w:type="dxa"/>
            <w:shd w:val="clear" w:color="auto" w:fill="auto"/>
          </w:tcPr>
          <w:p w:rsidR="00B9261B" w:rsidRDefault="00B9261B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04 </w:t>
            </w:r>
            <w:r>
              <w:rPr>
                <w:sz w:val="18"/>
              </w:rPr>
              <w:t xml:space="preserve">14 </w:t>
            </w:r>
            <w:r>
              <w:rPr>
                <w:rFonts w:hint="eastAsia"/>
                <w:sz w:val="18"/>
              </w:rPr>
              <w:t>FF FF FF</w:t>
            </w:r>
          </w:p>
        </w:tc>
        <w:tc>
          <w:tcPr>
            <w:tcW w:w="2119" w:type="dxa"/>
            <w:shd w:val="clear" w:color="auto" w:fill="auto"/>
          </w:tcPr>
          <w:p w:rsidR="00B9261B" w:rsidRDefault="00B9261B" w:rsidP="00B926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>7F 1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22</w:t>
            </w:r>
          </w:p>
        </w:tc>
        <w:tc>
          <w:tcPr>
            <w:tcW w:w="1843" w:type="dxa"/>
            <w:shd w:val="clear" w:color="auto" w:fill="auto"/>
          </w:tcPr>
          <w:p w:rsidR="00B9261B" w:rsidRDefault="00B9261B" w:rsidP="00EA2100">
            <w:pPr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9261B" w:rsidRDefault="00B9261B" w:rsidP="00EA2100">
            <w:pPr>
              <w:rPr>
                <w:sz w:val="18"/>
              </w:rPr>
            </w:pPr>
          </w:p>
        </w:tc>
      </w:tr>
    </w:tbl>
    <w:p w:rsidR="00D731EB" w:rsidRDefault="00D731EB" w:rsidP="004B7A8A">
      <w:pPr>
        <w:pStyle w:val="a1"/>
        <w:rPr>
          <w:kern w:val="0"/>
        </w:rPr>
      </w:pPr>
      <w:bookmarkStart w:id="17" w:name="_Toc405219378"/>
      <w:r>
        <w:rPr>
          <w:rFonts w:hint="eastAsia"/>
          <w:kern w:val="0"/>
        </w:rPr>
        <w:t xml:space="preserve">Read DTC </w:t>
      </w:r>
      <w:r w:rsidR="00AF44CF">
        <w:rPr>
          <w:kern w:val="0"/>
        </w:rPr>
        <w:t>Information</w:t>
      </w:r>
      <w:r>
        <w:rPr>
          <w:kern w:val="0"/>
        </w:rPr>
        <w:t>($19)</w:t>
      </w:r>
      <w:bookmarkEnd w:id="17"/>
    </w:p>
    <w:p w:rsidR="00D731EB" w:rsidRDefault="00D731EB" w:rsidP="004B7A8A">
      <w:pPr>
        <w:pStyle w:val="a2"/>
      </w:pPr>
      <w:r>
        <w:rPr>
          <w:rFonts w:hint="eastAsia"/>
        </w:rPr>
        <w:t>肯定响应测试</w:t>
      </w:r>
      <w:r>
        <w:rPr>
          <w:rFonts w:hint="eastAsia"/>
        </w:rPr>
        <w:t>Positive response</w:t>
      </w:r>
    </w:p>
    <w:p w:rsidR="004B7A8A" w:rsidRPr="00F376A1" w:rsidRDefault="004B7A8A" w:rsidP="004B7A8A">
      <w:pPr>
        <w:pStyle w:val="a3"/>
      </w:pPr>
      <w:r w:rsidRPr="00F376A1">
        <w:rPr>
          <w:rFonts w:hint="eastAsia"/>
        </w:rPr>
        <w:t>默认会话模式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2106"/>
        <w:gridCol w:w="2151"/>
        <w:gridCol w:w="1237"/>
      </w:tblGrid>
      <w:tr w:rsidR="004B7A8A" w:rsidTr="00EA2100">
        <w:tc>
          <w:tcPr>
            <w:tcW w:w="1481" w:type="dxa"/>
            <w:shd w:val="clear" w:color="auto" w:fill="C0C0C0"/>
            <w:vAlign w:val="center"/>
          </w:tcPr>
          <w:p w:rsidR="004B7A8A" w:rsidRDefault="004B7A8A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4B7A8A" w:rsidRDefault="004B7A8A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106" w:type="dxa"/>
            <w:shd w:val="clear" w:color="auto" w:fill="C0C0C0"/>
            <w:vAlign w:val="center"/>
          </w:tcPr>
          <w:p w:rsidR="004B7A8A" w:rsidRDefault="004B7A8A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4B7A8A" w:rsidRDefault="004B7A8A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2151" w:type="dxa"/>
            <w:shd w:val="clear" w:color="auto" w:fill="C0C0C0"/>
            <w:vAlign w:val="center"/>
          </w:tcPr>
          <w:p w:rsidR="004B7A8A" w:rsidRDefault="004B7A8A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4B7A8A" w:rsidRDefault="004B7A8A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B7A8A" w:rsidRDefault="004B7A8A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4B7A8A" w:rsidRDefault="004B7A8A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D0AED" w:rsidTr="00EA2100">
        <w:tc>
          <w:tcPr>
            <w:tcW w:w="1481" w:type="dxa"/>
            <w:shd w:val="clear" w:color="auto" w:fill="auto"/>
          </w:tcPr>
          <w:p w:rsidR="00DD0AED" w:rsidRDefault="00DD0AED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03 19 01 00</w:t>
            </w:r>
          </w:p>
        </w:tc>
        <w:tc>
          <w:tcPr>
            <w:tcW w:w="2106" w:type="dxa"/>
            <w:shd w:val="clear" w:color="auto" w:fill="auto"/>
          </w:tcPr>
          <w:p w:rsidR="00DD0AED" w:rsidRDefault="00DD0AED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06 59</w:t>
            </w:r>
            <w:r>
              <w:rPr>
                <w:sz w:val="18"/>
              </w:rPr>
              <w:t xml:space="preserve"> 01</w:t>
            </w:r>
            <w:r>
              <w:rPr>
                <w:rFonts w:hint="eastAsia"/>
                <w:sz w:val="18"/>
              </w:rPr>
              <w:t xml:space="preserve"> 00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XX XX XX</w:t>
            </w:r>
          </w:p>
        </w:tc>
        <w:tc>
          <w:tcPr>
            <w:tcW w:w="2151" w:type="dxa"/>
            <w:shd w:val="clear" w:color="auto" w:fill="auto"/>
          </w:tcPr>
          <w:p w:rsidR="00DD0AED" w:rsidRDefault="00DD0AED" w:rsidP="00DD0A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06 59</w:t>
            </w:r>
            <w:r>
              <w:rPr>
                <w:sz w:val="18"/>
              </w:rPr>
              <w:t xml:space="preserve"> 01</w:t>
            </w:r>
            <w:r>
              <w:rPr>
                <w:rFonts w:hint="eastAsia"/>
                <w:sz w:val="18"/>
              </w:rPr>
              <w:t xml:space="preserve"> 00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01 00 00</w:t>
            </w:r>
          </w:p>
        </w:tc>
        <w:tc>
          <w:tcPr>
            <w:tcW w:w="1237" w:type="dxa"/>
            <w:shd w:val="clear" w:color="auto" w:fill="auto"/>
          </w:tcPr>
          <w:p w:rsidR="00DD0AED" w:rsidRPr="001F7B8C" w:rsidRDefault="000C35A5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3258F7" w:rsidTr="00EA2100">
        <w:tc>
          <w:tcPr>
            <w:tcW w:w="1481" w:type="dxa"/>
            <w:shd w:val="clear" w:color="auto" w:fill="auto"/>
          </w:tcPr>
          <w:p w:rsidR="003258F7" w:rsidRDefault="003258F7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03 19 01 01</w:t>
            </w:r>
          </w:p>
        </w:tc>
        <w:tc>
          <w:tcPr>
            <w:tcW w:w="2106" w:type="dxa"/>
            <w:shd w:val="clear" w:color="auto" w:fill="auto"/>
          </w:tcPr>
          <w:p w:rsidR="003258F7" w:rsidRDefault="003258F7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06 59</w:t>
            </w:r>
            <w:r>
              <w:rPr>
                <w:sz w:val="18"/>
              </w:rPr>
              <w:t xml:space="preserve"> 01</w:t>
            </w:r>
            <w:r>
              <w:rPr>
                <w:rFonts w:hint="eastAsia"/>
                <w:sz w:val="18"/>
              </w:rPr>
              <w:t xml:space="preserve"> 01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XX XX XX</w:t>
            </w:r>
          </w:p>
        </w:tc>
        <w:tc>
          <w:tcPr>
            <w:tcW w:w="2151" w:type="dxa"/>
            <w:shd w:val="clear" w:color="auto" w:fill="auto"/>
          </w:tcPr>
          <w:p w:rsidR="003258F7" w:rsidRDefault="003258F7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06 59</w:t>
            </w:r>
            <w:r>
              <w:rPr>
                <w:sz w:val="18"/>
              </w:rPr>
              <w:t xml:space="preserve"> 01</w:t>
            </w:r>
            <w:r>
              <w:rPr>
                <w:rFonts w:hint="eastAsia"/>
                <w:sz w:val="18"/>
              </w:rPr>
              <w:t xml:space="preserve"> 01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01 00 00</w:t>
            </w:r>
          </w:p>
        </w:tc>
        <w:tc>
          <w:tcPr>
            <w:tcW w:w="1237" w:type="dxa"/>
            <w:shd w:val="clear" w:color="auto" w:fill="auto"/>
          </w:tcPr>
          <w:p w:rsidR="003258F7" w:rsidRPr="001F7B8C" w:rsidRDefault="000C35A5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18217A" w:rsidTr="00EA2100">
        <w:tc>
          <w:tcPr>
            <w:tcW w:w="1481" w:type="dxa"/>
            <w:shd w:val="clear" w:color="auto" w:fill="auto"/>
          </w:tcPr>
          <w:p w:rsidR="0018217A" w:rsidRDefault="0018217A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03 19 01 02</w:t>
            </w:r>
          </w:p>
        </w:tc>
        <w:tc>
          <w:tcPr>
            <w:tcW w:w="2106" w:type="dxa"/>
            <w:shd w:val="clear" w:color="auto" w:fill="auto"/>
          </w:tcPr>
          <w:p w:rsidR="0018217A" w:rsidRDefault="0018217A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06 59</w:t>
            </w:r>
            <w:r>
              <w:rPr>
                <w:sz w:val="18"/>
              </w:rPr>
              <w:t xml:space="preserve"> 01</w:t>
            </w:r>
            <w:r>
              <w:rPr>
                <w:rFonts w:hint="eastAsia"/>
                <w:sz w:val="18"/>
              </w:rPr>
              <w:t xml:space="preserve"> 02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XX XX XX</w:t>
            </w:r>
          </w:p>
        </w:tc>
        <w:tc>
          <w:tcPr>
            <w:tcW w:w="2151" w:type="dxa"/>
            <w:shd w:val="clear" w:color="auto" w:fill="auto"/>
          </w:tcPr>
          <w:p w:rsidR="0018217A" w:rsidRDefault="0018217A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06 59</w:t>
            </w:r>
            <w:r>
              <w:rPr>
                <w:sz w:val="18"/>
              </w:rPr>
              <w:t xml:space="preserve"> 01</w:t>
            </w:r>
            <w:r>
              <w:rPr>
                <w:rFonts w:hint="eastAsia"/>
                <w:sz w:val="18"/>
              </w:rPr>
              <w:t xml:space="preserve"> 02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01 00 00</w:t>
            </w:r>
          </w:p>
        </w:tc>
        <w:tc>
          <w:tcPr>
            <w:tcW w:w="1237" w:type="dxa"/>
            <w:shd w:val="clear" w:color="auto" w:fill="auto"/>
          </w:tcPr>
          <w:p w:rsidR="0018217A" w:rsidRPr="001F7B8C" w:rsidRDefault="000C35A5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18217A" w:rsidTr="00EA2100">
        <w:tc>
          <w:tcPr>
            <w:tcW w:w="1481" w:type="dxa"/>
            <w:shd w:val="clear" w:color="auto" w:fill="auto"/>
          </w:tcPr>
          <w:p w:rsidR="0018217A" w:rsidRDefault="0018217A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03 19 02 00</w:t>
            </w:r>
          </w:p>
        </w:tc>
        <w:tc>
          <w:tcPr>
            <w:tcW w:w="2106" w:type="dxa"/>
            <w:shd w:val="clear" w:color="auto" w:fill="auto"/>
          </w:tcPr>
          <w:p w:rsidR="0018217A" w:rsidRDefault="0018217A" w:rsidP="0018217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03 59</w:t>
            </w:r>
            <w:r>
              <w:rPr>
                <w:sz w:val="18"/>
              </w:rPr>
              <w:t xml:space="preserve"> 0</w:t>
            </w:r>
            <w:r>
              <w:rPr>
                <w:rFonts w:hint="eastAsia"/>
                <w:sz w:val="18"/>
              </w:rPr>
              <w:t>2 00</w:t>
            </w:r>
          </w:p>
        </w:tc>
        <w:tc>
          <w:tcPr>
            <w:tcW w:w="2151" w:type="dxa"/>
            <w:shd w:val="clear" w:color="auto" w:fill="auto"/>
          </w:tcPr>
          <w:p w:rsidR="0018217A" w:rsidRDefault="0018217A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03 59</w:t>
            </w:r>
            <w:r>
              <w:rPr>
                <w:sz w:val="18"/>
              </w:rPr>
              <w:t xml:space="preserve"> 0</w:t>
            </w:r>
            <w:r>
              <w:rPr>
                <w:rFonts w:hint="eastAsia"/>
                <w:sz w:val="18"/>
              </w:rPr>
              <w:t>2 00</w:t>
            </w:r>
          </w:p>
        </w:tc>
        <w:tc>
          <w:tcPr>
            <w:tcW w:w="1237" w:type="dxa"/>
            <w:shd w:val="clear" w:color="auto" w:fill="auto"/>
          </w:tcPr>
          <w:p w:rsidR="0018217A" w:rsidRPr="001F7B8C" w:rsidRDefault="000C35A5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18217A" w:rsidTr="00EA2100">
        <w:tc>
          <w:tcPr>
            <w:tcW w:w="1481" w:type="dxa"/>
            <w:shd w:val="clear" w:color="auto" w:fill="auto"/>
          </w:tcPr>
          <w:p w:rsidR="0018217A" w:rsidRDefault="0018217A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03 19 02 01</w:t>
            </w:r>
          </w:p>
        </w:tc>
        <w:tc>
          <w:tcPr>
            <w:tcW w:w="2106" w:type="dxa"/>
            <w:shd w:val="clear" w:color="auto" w:fill="auto"/>
          </w:tcPr>
          <w:p w:rsidR="0018217A" w:rsidRDefault="0018217A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03 59 02 01</w:t>
            </w:r>
          </w:p>
        </w:tc>
        <w:tc>
          <w:tcPr>
            <w:tcW w:w="2151" w:type="dxa"/>
            <w:shd w:val="clear" w:color="auto" w:fill="auto"/>
          </w:tcPr>
          <w:p w:rsidR="0018217A" w:rsidRDefault="0018217A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03 59 02 01</w:t>
            </w:r>
          </w:p>
        </w:tc>
        <w:tc>
          <w:tcPr>
            <w:tcW w:w="1237" w:type="dxa"/>
            <w:shd w:val="clear" w:color="auto" w:fill="auto"/>
          </w:tcPr>
          <w:p w:rsidR="0018217A" w:rsidRPr="001F7B8C" w:rsidRDefault="000C35A5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18217A" w:rsidTr="00EA2100">
        <w:tc>
          <w:tcPr>
            <w:tcW w:w="1481" w:type="dxa"/>
            <w:shd w:val="clear" w:color="auto" w:fill="auto"/>
          </w:tcPr>
          <w:p w:rsidR="0018217A" w:rsidRDefault="0018217A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03 19 02 02</w:t>
            </w:r>
          </w:p>
        </w:tc>
        <w:tc>
          <w:tcPr>
            <w:tcW w:w="2106" w:type="dxa"/>
            <w:shd w:val="clear" w:color="auto" w:fill="auto"/>
          </w:tcPr>
          <w:p w:rsidR="0018217A" w:rsidRDefault="0018217A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03 59 02 02</w:t>
            </w:r>
          </w:p>
        </w:tc>
        <w:tc>
          <w:tcPr>
            <w:tcW w:w="2151" w:type="dxa"/>
            <w:shd w:val="clear" w:color="auto" w:fill="auto"/>
          </w:tcPr>
          <w:p w:rsidR="0018217A" w:rsidRDefault="0018217A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03 59 02 02</w:t>
            </w:r>
          </w:p>
        </w:tc>
        <w:tc>
          <w:tcPr>
            <w:tcW w:w="1237" w:type="dxa"/>
            <w:shd w:val="clear" w:color="auto" w:fill="auto"/>
          </w:tcPr>
          <w:p w:rsidR="0018217A" w:rsidRPr="001F7B8C" w:rsidRDefault="000C35A5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B0505D" w:rsidTr="00EA2100">
        <w:tc>
          <w:tcPr>
            <w:tcW w:w="1481" w:type="dxa"/>
            <w:shd w:val="clear" w:color="auto" w:fill="auto"/>
          </w:tcPr>
          <w:p w:rsidR="00B0505D" w:rsidRDefault="00B0505D" w:rsidP="00807F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19 0A XX(</w:t>
            </w:r>
            <w:r>
              <w:rPr>
                <w:rFonts w:hint="eastAsia"/>
                <w:sz w:val="18"/>
              </w:rPr>
              <w:t>本字节无效、占位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2106" w:type="dxa"/>
            <w:shd w:val="clear" w:color="auto" w:fill="auto"/>
          </w:tcPr>
          <w:p w:rsidR="00B0505D" w:rsidRDefault="00B0505D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02 59 0A</w:t>
            </w:r>
          </w:p>
        </w:tc>
        <w:tc>
          <w:tcPr>
            <w:tcW w:w="2151" w:type="dxa"/>
            <w:shd w:val="clear" w:color="auto" w:fill="auto"/>
          </w:tcPr>
          <w:p w:rsidR="00B0505D" w:rsidRDefault="00B0505D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02 59 0A</w:t>
            </w:r>
          </w:p>
        </w:tc>
        <w:tc>
          <w:tcPr>
            <w:tcW w:w="1237" w:type="dxa"/>
            <w:shd w:val="clear" w:color="auto" w:fill="auto"/>
          </w:tcPr>
          <w:p w:rsidR="00B0505D" w:rsidRPr="001F7B8C" w:rsidRDefault="000C35A5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B20685" w:rsidRPr="00F376A1" w:rsidRDefault="004B7A8A" w:rsidP="004B7A8A">
      <w:pPr>
        <w:pStyle w:val="a3"/>
      </w:pPr>
      <w:r>
        <w:rPr>
          <w:rFonts w:hint="eastAsia"/>
        </w:rPr>
        <w:t>编程</w:t>
      </w:r>
      <w:r w:rsidRPr="00F376A1">
        <w:rPr>
          <w:rFonts w:hint="eastAsia"/>
        </w:rPr>
        <w:t>会话模式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2106"/>
        <w:gridCol w:w="2151"/>
        <w:gridCol w:w="1237"/>
      </w:tblGrid>
      <w:tr w:rsidR="00B20685" w:rsidTr="00EA2100">
        <w:tc>
          <w:tcPr>
            <w:tcW w:w="1481" w:type="dxa"/>
            <w:shd w:val="clear" w:color="auto" w:fill="C0C0C0"/>
            <w:vAlign w:val="center"/>
          </w:tcPr>
          <w:p w:rsidR="00B20685" w:rsidRDefault="00B20685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B20685" w:rsidRDefault="00B20685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106" w:type="dxa"/>
            <w:shd w:val="clear" w:color="auto" w:fill="C0C0C0"/>
            <w:vAlign w:val="center"/>
          </w:tcPr>
          <w:p w:rsidR="00B20685" w:rsidRDefault="00B20685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B20685" w:rsidRDefault="00B20685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2151" w:type="dxa"/>
            <w:shd w:val="clear" w:color="auto" w:fill="C0C0C0"/>
            <w:vAlign w:val="center"/>
          </w:tcPr>
          <w:p w:rsidR="00B20685" w:rsidRDefault="00B20685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B20685" w:rsidRDefault="00B20685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20685" w:rsidRDefault="00B20685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B20685" w:rsidRDefault="00B20685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A41601" w:rsidTr="00EA2100">
        <w:tc>
          <w:tcPr>
            <w:tcW w:w="1481" w:type="dxa"/>
            <w:shd w:val="clear" w:color="auto" w:fill="auto"/>
          </w:tcPr>
          <w:p w:rsidR="00A41601" w:rsidRDefault="00A41601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19 0A XX(</w:t>
            </w:r>
            <w:r>
              <w:rPr>
                <w:rFonts w:hint="eastAsia"/>
                <w:sz w:val="18"/>
              </w:rPr>
              <w:t>本字节无效、占位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2106" w:type="dxa"/>
            <w:shd w:val="clear" w:color="auto" w:fill="auto"/>
          </w:tcPr>
          <w:p w:rsidR="00A41601" w:rsidRDefault="00A41601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02 59 0A</w:t>
            </w:r>
          </w:p>
        </w:tc>
        <w:tc>
          <w:tcPr>
            <w:tcW w:w="2151" w:type="dxa"/>
            <w:shd w:val="clear" w:color="auto" w:fill="auto"/>
          </w:tcPr>
          <w:p w:rsidR="00A41601" w:rsidRDefault="00A41601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02 59 0A</w:t>
            </w:r>
          </w:p>
        </w:tc>
        <w:tc>
          <w:tcPr>
            <w:tcW w:w="1237" w:type="dxa"/>
            <w:shd w:val="clear" w:color="auto" w:fill="auto"/>
          </w:tcPr>
          <w:p w:rsidR="00A41601" w:rsidRPr="001F7B8C" w:rsidRDefault="00A41601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4B7A8A" w:rsidRDefault="004B7A8A" w:rsidP="004B7A8A">
      <w:pPr>
        <w:pStyle w:val="a3"/>
      </w:pPr>
      <w:r>
        <w:rPr>
          <w:rFonts w:hint="eastAsia"/>
        </w:rPr>
        <w:t>扩展</w:t>
      </w:r>
      <w:r w:rsidRPr="00F376A1">
        <w:rPr>
          <w:rFonts w:hint="eastAsia"/>
        </w:rPr>
        <w:t>会话模式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2106"/>
        <w:gridCol w:w="2151"/>
        <w:gridCol w:w="1237"/>
      </w:tblGrid>
      <w:tr w:rsidR="00D731EB" w:rsidTr="00EA2100">
        <w:tc>
          <w:tcPr>
            <w:tcW w:w="148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10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215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FF3E7F" w:rsidTr="00EA2100">
        <w:tc>
          <w:tcPr>
            <w:tcW w:w="1481" w:type="dxa"/>
            <w:shd w:val="clear" w:color="auto" w:fill="auto"/>
          </w:tcPr>
          <w:p w:rsidR="00FF3E7F" w:rsidRDefault="00FF3E7F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03 19 01 00</w:t>
            </w:r>
          </w:p>
        </w:tc>
        <w:tc>
          <w:tcPr>
            <w:tcW w:w="2106" w:type="dxa"/>
            <w:shd w:val="clear" w:color="auto" w:fill="auto"/>
          </w:tcPr>
          <w:p w:rsidR="00FF3E7F" w:rsidRDefault="00FF3E7F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06 59</w:t>
            </w:r>
            <w:r>
              <w:rPr>
                <w:sz w:val="18"/>
              </w:rPr>
              <w:t xml:space="preserve"> 01</w:t>
            </w:r>
            <w:r>
              <w:rPr>
                <w:rFonts w:hint="eastAsia"/>
                <w:sz w:val="18"/>
              </w:rPr>
              <w:t xml:space="preserve"> 00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XX XX XX</w:t>
            </w:r>
          </w:p>
        </w:tc>
        <w:tc>
          <w:tcPr>
            <w:tcW w:w="2151" w:type="dxa"/>
            <w:shd w:val="clear" w:color="auto" w:fill="auto"/>
          </w:tcPr>
          <w:p w:rsidR="00FF3E7F" w:rsidRDefault="00FF3E7F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06 59</w:t>
            </w:r>
            <w:r>
              <w:rPr>
                <w:sz w:val="18"/>
              </w:rPr>
              <w:t xml:space="preserve"> 01</w:t>
            </w:r>
            <w:r>
              <w:rPr>
                <w:rFonts w:hint="eastAsia"/>
                <w:sz w:val="18"/>
              </w:rPr>
              <w:t xml:space="preserve"> 00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01 00 00</w:t>
            </w:r>
          </w:p>
        </w:tc>
        <w:tc>
          <w:tcPr>
            <w:tcW w:w="1237" w:type="dxa"/>
            <w:shd w:val="clear" w:color="auto" w:fill="auto"/>
          </w:tcPr>
          <w:p w:rsidR="00FF3E7F" w:rsidRPr="001F7B8C" w:rsidRDefault="00FF3E7F" w:rsidP="005B141C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FF3E7F" w:rsidTr="00EA2100">
        <w:tc>
          <w:tcPr>
            <w:tcW w:w="1481" w:type="dxa"/>
            <w:shd w:val="clear" w:color="auto" w:fill="auto"/>
          </w:tcPr>
          <w:p w:rsidR="00FF3E7F" w:rsidRDefault="00FF3E7F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03 19 01 01</w:t>
            </w:r>
          </w:p>
        </w:tc>
        <w:tc>
          <w:tcPr>
            <w:tcW w:w="2106" w:type="dxa"/>
            <w:shd w:val="clear" w:color="auto" w:fill="auto"/>
          </w:tcPr>
          <w:p w:rsidR="00FF3E7F" w:rsidRDefault="00FF3E7F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06 59</w:t>
            </w:r>
            <w:r>
              <w:rPr>
                <w:sz w:val="18"/>
              </w:rPr>
              <w:t xml:space="preserve"> 01</w:t>
            </w:r>
            <w:r>
              <w:rPr>
                <w:rFonts w:hint="eastAsia"/>
                <w:sz w:val="18"/>
              </w:rPr>
              <w:t xml:space="preserve"> 01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XX XX XX</w:t>
            </w:r>
          </w:p>
        </w:tc>
        <w:tc>
          <w:tcPr>
            <w:tcW w:w="2151" w:type="dxa"/>
            <w:shd w:val="clear" w:color="auto" w:fill="auto"/>
          </w:tcPr>
          <w:p w:rsidR="00FF3E7F" w:rsidRDefault="00FF3E7F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06 59</w:t>
            </w:r>
            <w:r>
              <w:rPr>
                <w:sz w:val="18"/>
              </w:rPr>
              <w:t xml:space="preserve"> 01</w:t>
            </w:r>
            <w:r>
              <w:rPr>
                <w:rFonts w:hint="eastAsia"/>
                <w:sz w:val="18"/>
              </w:rPr>
              <w:t xml:space="preserve"> 01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01 00 00</w:t>
            </w:r>
          </w:p>
        </w:tc>
        <w:tc>
          <w:tcPr>
            <w:tcW w:w="1237" w:type="dxa"/>
            <w:shd w:val="clear" w:color="auto" w:fill="auto"/>
          </w:tcPr>
          <w:p w:rsidR="00FF3E7F" w:rsidRPr="001F7B8C" w:rsidRDefault="00FF3E7F" w:rsidP="005B141C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FF3E7F" w:rsidTr="00EA2100">
        <w:tc>
          <w:tcPr>
            <w:tcW w:w="1481" w:type="dxa"/>
            <w:shd w:val="clear" w:color="auto" w:fill="auto"/>
          </w:tcPr>
          <w:p w:rsidR="00FF3E7F" w:rsidRDefault="00FF3E7F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03 19 01 02</w:t>
            </w:r>
          </w:p>
        </w:tc>
        <w:tc>
          <w:tcPr>
            <w:tcW w:w="2106" w:type="dxa"/>
            <w:shd w:val="clear" w:color="auto" w:fill="auto"/>
          </w:tcPr>
          <w:p w:rsidR="00FF3E7F" w:rsidRDefault="00FF3E7F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06 59</w:t>
            </w:r>
            <w:r>
              <w:rPr>
                <w:sz w:val="18"/>
              </w:rPr>
              <w:t xml:space="preserve"> 01</w:t>
            </w:r>
            <w:r>
              <w:rPr>
                <w:rFonts w:hint="eastAsia"/>
                <w:sz w:val="18"/>
              </w:rPr>
              <w:t xml:space="preserve"> 02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XX XX XX</w:t>
            </w:r>
          </w:p>
        </w:tc>
        <w:tc>
          <w:tcPr>
            <w:tcW w:w="2151" w:type="dxa"/>
            <w:shd w:val="clear" w:color="auto" w:fill="auto"/>
          </w:tcPr>
          <w:p w:rsidR="00FF3E7F" w:rsidRDefault="00FF3E7F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06 59</w:t>
            </w:r>
            <w:r>
              <w:rPr>
                <w:sz w:val="18"/>
              </w:rPr>
              <w:t xml:space="preserve"> 01</w:t>
            </w:r>
            <w:r>
              <w:rPr>
                <w:rFonts w:hint="eastAsia"/>
                <w:sz w:val="18"/>
              </w:rPr>
              <w:t xml:space="preserve"> 02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01 00 00</w:t>
            </w:r>
          </w:p>
        </w:tc>
        <w:tc>
          <w:tcPr>
            <w:tcW w:w="1237" w:type="dxa"/>
            <w:shd w:val="clear" w:color="auto" w:fill="auto"/>
          </w:tcPr>
          <w:p w:rsidR="00FF3E7F" w:rsidRPr="001F7B8C" w:rsidRDefault="00FF3E7F" w:rsidP="005B141C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FF3E7F" w:rsidTr="00EA2100">
        <w:tc>
          <w:tcPr>
            <w:tcW w:w="1481" w:type="dxa"/>
            <w:shd w:val="clear" w:color="auto" w:fill="auto"/>
          </w:tcPr>
          <w:p w:rsidR="00FF3E7F" w:rsidRDefault="00FF3E7F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03 19 02 00</w:t>
            </w:r>
          </w:p>
        </w:tc>
        <w:tc>
          <w:tcPr>
            <w:tcW w:w="2106" w:type="dxa"/>
            <w:shd w:val="clear" w:color="auto" w:fill="auto"/>
          </w:tcPr>
          <w:p w:rsidR="00FF3E7F" w:rsidRDefault="00FF3E7F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03 59</w:t>
            </w:r>
            <w:r>
              <w:rPr>
                <w:sz w:val="18"/>
              </w:rPr>
              <w:t xml:space="preserve"> 0</w:t>
            </w:r>
            <w:r>
              <w:rPr>
                <w:rFonts w:hint="eastAsia"/>
                <w:sz w:val="18"/>
              </w:rPr>
              <w:t>2 00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XX XX XX</w:t>
            </w:r>
          </w:p>
        </w:tc>
        <w:tc>
          <w:tcPr>
            <w:tcW w:w="2151" w:type="dxa"/>
            <w:shd w:val="clear" w:color="auto" w:fill="auto"/>
          </w:tcPr>
          <w:p w:rsidR="00FF3E7F" w:rsidRDefault="00FF3E7F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03 59</w:t>
            </w:r>
            <w:r>
              <w:rPr>
                <w:sz w:val="18"/>
              </w:rPr>
              <w:t xml:space="preserve"> 0</w:t>
            </w:r>
            <w:r>
              <w:rPr>
                <w:rFonts w:hint="eastAsia"/>
                <w:sz w:val="18"/>
              </w:rPr>
              <w:t>2 00</w:t>
            </w:r>
          </w:p>
        </w:tc>
        <w:tc>
          <w:tcPr>
            <w:tcW w:w="1237" w:type="dxa"/>
            <w:shd w:val="clear" w:color="auto" w:fill="auto"/>
          </w:tcPr>
          <w:p w:rsidR="00FF3E7F" w:rsidRPr="001F7B8C" w:rsidRDefault="00FF3E7F" w:rsidP="005B141C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FF3E7F" w:rsidTr="00EA2100">
        <w:tc>
          <w:tcPr>
            <w:tcW w:w="1481" w:type="dxa"/>
            <w:shd w:val="clear" w:color="auto" w:fill="auto"/>
          </w:tcPr>
          <w:p w:rsidR="00FF3E7F" w:rsidRDefault="00FF3E7F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03 19 02 01</w:t>
            </w:r>
          </w:p>
        </w:tc>
        <w:tc>
          <w:tcPr>
            <w:tcW w:w="2106" w:type="dxa"/>
            <w:shd w:val="clear" w:color="auto" w:fill="auto"/>
          </w:tcPr>
          <w:p w:rsidR="00FF3E7F" w:rsidRDefault="00FF3E7F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03 59 02 01</w:t>
            </w:r>
          </w:p>
        </w:tc>
        <w:tc>
          <w:tcPr>
            <w:tcW w:w="2151" w:type="dxa"/>
            <w:shd w:val="clear" w:color="auto" w:fill="auto"/>
          </w:tcPr>
          <w:p w:rsidR="00FF3E7F" w:rsidRDefault="00FF3E7F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03 59 02 01</w:t>
            </w:r>
          </w:p>
        </w:tc>
        <w:tc>
          <w:tcPr>
            <w:tcW w:w="1237" w:type="dxa"/>
            <w:shd w:val="clear" w:color="auto" w:fill="auto"/>
          </w:tcPr>
          <w:p w:rsidR="00FF3E7F" w:rsidRPr="001F7B8C" w:rsidRDefault="00FF3E7F" w:rsidP="005B141C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FF3E7F" w:rsidTr="00EA2100">
        <w:tc>
          <w:tcPr>
            <w:tcW w:w="1481" w:type="dxa"/>
            <w:shd w:val="clear" w:color="auto" w:fill="auto"/>
          </w:tcPr>
          <w:p w:rsidR="00FF3E7F" w:rsidRDefault="00FF3E7F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03 19 02 02</w:t>
            </w:r>
          </w:p>
        </w:tc>
        <w:tc>
          <w:tcPr>
            <w:tcW w:w="2106" w:type="dxa"/>
            <w:shd w:val="clear" w:color="auto" w:fill="auto"/>
          </w:tcPr>
          <w:p w:rsidR="00FF3E7F" w:rsidRDefault="00FF3E7F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03 59 02 02</w:t>
            </w:r>
          </w:p>
        </w:tc>
        <w:tc>
          <w:tcPr>
            <w:tcW w:w="2151" w:type="dxa"/>
            <w:shd w:val="clear" w:color="auto" w:fill="auto"/>
          </w:tcPr>
          <w:p w:rsidR="00FF3E7F" w:rsidRDefault="00FF3E7F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03 59 02 02</w:t>
            </w:r>
          </w:p>
        </w:tc>
        <w:tc>
          <w:tcPr>
            <w:tcW w:w="1237" w:type="dxa"/>
            <w:shd w:val="clear" w:color="auto" w:fill="auto"/>
          </w:tcPr>
          <w:p w:rsidR="00FF3E7F" w:rsidRPr="001F7B8C" w:rsidRDefault="00FF3E7F" w:rsidP="005B141C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FF3E7F" w:rsidTr="00EA2100">
        <w:tc>
          <w:tcPr>
            <w:tcW w:w="1481" w:type="dxa"/>
            <w:shd w:val="clear" w:color="auto" w:fill="auto"/>
          </w:tcPr>
          <w:p w:rsidR="00FF3E7F" w:rsidRDefault="00FF3E7F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19 0A XX(</w:t>
            </w:r>
            <w:r>
              <w:rPr>
                <w:rFonts w:hint="eastAsia"/>
                <w:sz w:val="18"/>
              </w:rPr>
              <w:t>本字节无效、占位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2106" w:type="dxa"/>
            <w:shd w:val="clear" w:color="auto" w:fill="auto"/>
          </w:tcPr>
          <w:p w:rsidR="00FF3E7F" w:rsidRDefault="00FF3E7F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02 59 0A</w:t>
            </w:r>
          </w:p>
        </w:tc>
        <w:tc>
          <w:tcPr>
            <w:tcW w:w="2151" w:type="dxa"/>
            <w:shd w:val="clear" w:color="auto" w:fill="auto"/>
          </w:tcPr>
          <w:p w:rsidR="00FF3E7F" w:rsidRDefault="00FF3E7F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02 59 0A</w:t>
            </w:r>
          </w:p>
        </w:tc>
        <w:tc>
          <w:tcPr>
            <w:tcW w:w="1237" w:type="dxa"/>
            <w:shd w:val="clear" w:color="auto" w:fill="auto"/>
          </w:tcPr>
          <w:p w:rsidR="00FF3E7F" w:rsidRPr="001F7B8C" w:rsidRDefault="00FF3E7F" w:rsidP="005B141C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D731EB">
      <w:pPr>
        <w:ind w:firstLine="420"/>
      </w:pPr>
    </w:p>
    <w:p w:rsidR="00D731EB" w:rsidRDefault="00D731EB" w:rsidP="00F42E78">
      <w:pPr>
        <w:pStyle w:val="a2"/>
      </w:pPr>
      <w:r>
        <w:rPr>
          <w:rFonts w:hint="eastAsia"/>
        </w:rPr>
        <w:t>否定响应测试</w:t>
      </w:r>
      <w:r>
        <w:rPr>
          <w:rFonts w:hint="eastAsia"/>
        </w:rPr>
        <w:t>Negative response</w:t>
      </w:r>
    </w:p>
    <w:p w:rsidR="00D731EB" w:rsidRDefault="00D731EB" w:rsidP="00F42E78">
      <w:pPr>
        <w:pStyle w:val="a3"/>
      </w:pPr>
      <w:r>
        <w:rPr>
          <w:rFonts w:hint="eastAsia"/>
        </w:rPr>
        <w:t>不支持该子功能</w:t>
      </w:r>
      <w:r>
        <w:rPr>
          <w:rFonts w:hint="eastAsia"/>
        </w:rPr>
        <w:t>Subfuntion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Supported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1346"/>
      </w:tblGrid>
      <w:tr w:rsidR="00D731EB" w:rsidTr="00981798">
        <w:tc>
          <w:tcPr>
            <w:tcW w:w="228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34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4039A5" w:rsidTr="00981798">
        <w:tc>
          <w:tcPr>
            <w:tcW w:w="2280" w:type="dxa"/>
            <w:shd w:val="clear" w:color="auto" w:fill="auto"/>
          </w:tcPr>
          <w:p w:rsidR="004039A5" w:rsidRDefault="004039A5" w:rsidP="00EA2100">
            <w:pPr>
              <w:rPr>
                <w:sz w:val="18"/>
              </w:rPr>
            </w:pPr>
            <w:r>
              <w:rPr>
                <w:sz w:val="18"/>
              </w:rPr>
              <w:t xml:space="preserve">03 19 05 </w:t>
            </w:r>
            <w:r>
              <w:rPr>
                <w:rFonts w:hint="eastAsia"/>
                <w:sz w:val="18"/>
              </w:rPr>
              <w:t>00</w:t>
            </w:r>
          </w:p>
        </w:tc>
        <w:tc>
          <w:tcPr>
            <w:tcW w:w="2201" w:type="dxa"/>
            <w:shd w:val="clear" w:color="auto" w:fill="auto"/>
          </w:tcPr>
          <w:p w:rsidR="004039A5" w:rsidRDefault="004039A5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19 12</w:t>
            </w:r>
          </w:p>
        </w:tc>
        <w:tc>
          <w:tcPr>
            <w:tcW w:w="1260" w:type="dxa"/>
            <w:shd w:val="clear" w:color="auto" w:fill="auto"/>
          </w:tcPr>
          <w:p w:rsidR="004039A5" w:rsidRDefault="004039A5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19 12</w:t>
            </w:r>
          </w:p>
        </w:tc>
        <w:tc>
          <w:tcPr>
            <w:tcW w:w="1346" w:type="dxa"/>
            <w:shd w:val="clear" w:color="auto" w:fill="FFC000"/>
          </w:tcPr>
          <w:p w:rsidR="004039A5" w:rsidRDefault="004039A5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</w:tbl>
    <w:p w:rsidR="00D731EB" w:rsidRDefault="00D731EB" w:rsidP="00D731EB">
      <w:pPr>
        <w:ind w:firstLine="420"/>
      </w:pPr>
    </w:p>
    <w:p w:rsidR="00D731EB" w:rsidRDefault="00D731EB" w:rsidP="00F42E78">
      <w:pPr>
        <w:pStyle w:val="a3"/>
      </w:pPr>
      <w:r>
        <w:rPr>
          <w:rFonts w:hint="eastAsia"/>
        </w:rPr>
        <w:t>非法报文长度</w:t>
      </w:r>
      <w:r>
        <w:rPr>
          <w:rFonts w:hint="eastAsia"/>
        </w:rPr>
        <w:t>Incorrect</w:t>
      </w:r>
      <w:r>
        <w:t xml:space="preserve"> 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Length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Invalid</w:t>
      </w:r>
      <w:r>
        <w:t xml:space="preserve"> </w:t>
      </w:r>
      <w:r>
        <w:rPr>
          <w:rFonts w:hint="eastAsia"/>
        </w:rPr>
        <w:t>Format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1346"/>
      </w:tblGrid>
      <w:tr w:rsidR="00D731EB" w:rsidTr="00981798">
        <w:tc>
          <w:tcPr>
            <w:tcW w:w="228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34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981798" w:rsidTr="00981798">
        <w:tc>
          <w:tcPr>
            <w:tcW w:w="2280" w:type="dxa"/>
            <w:shd w:val="clear" w:color="auto" w:fill="auto"/>
          </w:tcPr>
          <w:p w:rsidR="00981798" w:rsidRDefault="00981798" w:rsidP="00EA2100">
            <w:pPr>
              <w:rPr>
                <w:sz w:val="18"/>
              </w:rPr>
            </w:pPr>
            <w:r>
              <w:rPr>
                <w:sz w:val="18"/>
              </w:rPr>
              <w:t xml:space="preserve">06 19 02 </w:t>
            </w:r>
            <w:r>
              <w:rPr>
                <w:rFonts w:hint="eastAsia"/>
                <w:sz w:val="18"/>
              </w:rPr>
              <w:t>XX XX XX XX</w:t>
            </w:r>
          </w:p>
        </w:tc>
        <w:tc>
          <w:tcPr>
            <w:tcW w:w="2201" w:type="dxa"/>
            <w:shd w:val="clear" w:color="auto" w:fill="auto"/>
          </w:tcPr>
          <w:p w:rsidR="00981798" w:rsidRDefault="00981798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19 13</w:t>
            </w:r>
          </w:p>
        </w:tc>
        <w:tc>
          <w:tcPr>
            <w:tcW w:w="1260" w:type="dxa"/>
            <w:shd w:val="clear" w:color="auto" w:fill="auto"/>
          </w:tcPr>
          <w:p w:rsidR="00981798" w:rsidRDefault="00981798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19 13</w:t>
            </w:r>
          </w:p>
        </w:tc>
        <w:tc>
          <w:tcPr>
            <w:tcW w:w="1346" w:type="dxa"/>
            <w:shd w:val="clear" w:color="auto" w:fill="FFC000"/>
          </w:tcPr>
          <w:p w:rsidR="00981798" w:rsidRDefault="00981798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</w:tbl>
    <w:p w:rsidR="00D731EB" w:rsidRDefault="00D731EB" w:rsidP="00F42E78">
      <w:pPr>
        <w:pStyle w:val="a1"/>
        <w:rPr>
          <w:kern w:val="0"/>
        </w:rPr>
      </w:pPr>
      <w:bookmarkStart w:id="18" w:name="_Toc405219379"/>
      <w:r>
        <w:rPr>
          <w:kern w:val="0"/>
        </w:rPr>
        <w:t>Read Data by Identifier ($22)</w:t>
      </w:r>
      <w:bookmarkEnd w:id="18"/>
    </w:p>
    <w:p w:rsidR="00BF3E1C" w:rsidRDefault="00D731EB" w:rsidP="003E29AE">
      <w:pPr>
        <w:pStyle w:val="a2"/>
      </w:pPr>
      <w:r>
        <w:rPr>
          <w:rFonts w:hint="eastAsia"/>
        </w:rPr>
        <w:t>肯定响应测试</w:t>
      </w:r>
      <w:r>
        <w:rPr>
          <w:rFonts w:hint="eastAsia"/>
        </w:rPr>
        <w:t>Positive response</w:t>
      </w:r>
    </w:p>
    <w:p w:rsidR="00C45BCA" w:rsidRPr="003E2274" w:rsidRDefault="003E2274" w:rsidP="00C45BCA">
      <w:pPr>
        <w:rPr>
          <w:color w:val="FF0000"/>
        </w:rPr>
      </w:pPr>
      <w:r w:rsidRPr="003E2274">
        <w:rPr>
          <w:rFonts w:hint="eastAsia"/>
          <w:color w:val="FF0000"/>
        </w:rPr>
        <w:t>三种会话模式都支持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2162"/>
        <w:gridCol w:w="2162"/>
        <w:gridCol w:w="1237"/>
      </w:tblGrid>
      <w:tr w:rsidR="00FC50EE" w:rsidTr="00570CCE">
        <w:tc>
          <w:tcPr>
            <w:tcW w:w="1481" w:type="dxa"/>
            <w:shd w:val="clear" w:color="auto" w:fill="C0C0C0"/>
            <w:vAlign w:val="center"/>
          </w:tcPr>
          <w:p w:rsidR="00FC50EE" w:rsidRDefault="00FC50EE" w:rsidP="00570CCE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FC50EE" w:rsidRDefault="00FC50EE" w:rsidP="00570C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162" w:type="dxa"/>
            <w:shd w:val="clear" w:color="auto" w:fill="C0C0C0"/>
            <w:vAlign w:val="center"/>
          </w:tcPr>
          <w:p w:rsidR="00FC50EE" w:rsidRDefault="00FC50EE" w:rsidP="00570CCE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FC50EE" w:rsidRDefault="00FC50EE" w:rsidP="00570C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2162" w:type="dxa"/>
            <w:shd w:val="clear" w:color="auto" w:fill="C0C0C0"/>
            <w:vAlign w:val="center"/>
          </w:tcPr>
          <w:p w:rsidR="00FC50EE" w:rsidRDefault="00FC50EE" w:rsidP="00570CCE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FC50EE" w:rsidRDefault="00FC50EE" w:rsidP="00570C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37" w:type="dxa"/>
            <w:shd w:val="clear" w:color="auto" w:fill="C0C0C0"/>
            <w:vAlign w:val="center"/>
          </w:tcPr>
          <w:p w:rsidR="00FC50EE" w:rsidRDefault="00FC50EE" w:rsidP="00570CCE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FC50EE" w:rsidRDefault="00FC50EE" w:rsidP="00570CC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FC50EE" w:rsidTr="00570CCE">
        <w:tc>
          <w:tcPr>
            <w:tcW w:w="1481" w:type="dxa"/>
            <w:shd w:val="clear" w:color="auto" w:fill="auto"/>
            <w:vAlign w:val="bottom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03 22 </w:t>
            </w:r>
            <w:r>
              <w:rPr>
                <w:sz w:val="18"/>
              </w:rPr>
              <w:t>F1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87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 11 62 F1 87 XX XX XX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 11 62 F1 87 5A 32 84</w:t>
            </w:r>
          </w:p>
        </w:tc>
        <w:tc>
          <w:tcPr>
            <w:tcW w:w="1237" w:type="dxa"/>
            <w:shd w:val="clear" w:color="auto" w:fill="FFC000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  <w:tr w:rsidR="00FC50EE" w:rsidTr="00570CCE">
        <w:tc>
          <w:tcPr>
            <w:tcW w:w="1481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30 00 00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21 XX XX XX XX XX XX XX</w:t>
            </w:r>
          </w:p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22 XX XX XX XX 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21 30 30 35 30 4A 2D 47</w:t>
            </w:r>
          </w:p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22 30 31 30 30 4A 2D 47</w:t>
            </w:r>
          </w:p>
        </w:tc>
        <w:tc>
          <w:tcPr>
            <w:tcW w:w="1237" w:type="dxa"/>
            <w:shd w:val="clear" w:color="auto" w:fill="FFC000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  <w:tr w:rsidR="00FC50EE" w:rsidTr="00570CCE">
        <w:tc>
          <w:tcPr>
            <w:tcW w:w="1481" w:type="dxa"/>
            <w:shd w:val="clear" w:color="auto" w:fill="auto"/>
            <w:vAlign w:val="bottom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03 22 </w:t>
            </w:r>
            <w:r>
              <w:rPr>
                <w:sz w:val="18"/>
              </w:rPr>
              <w:t>F1</w:t>
            </w:r>
            <w:r>
              <w:rPr>
                <w:rFonts w:hint="eastAsia"/>
                <w:sz w:val="18"/>
              </w:rPr>
              <w:t xml:space="preserve"> 9</w:t>
            </w:r>
            <w:r>
              <w:rPr>
                <w:sz w:val="18"/>
              </w:rPr>
              <w:t>7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06 62 </w:t>
            </w:r>
            <w:r>
              <w:rPr>
                <w:sz w:val="18"/>
              </w:rPr>
              <w:t>F1</w:t>
            </w:r>
            <w:r>
              <w:rPr>
                <w:rFonts w:hint="eastAsia"/>
                <w:sz w:val="18"/>
              </w:rPr>
              <w:t xml:space="preserve"> 9</w:t>
            </w:r>
            <w:r>
              <w:rPr>
                <w:sz w:val="18"/>
              </w:rPr>
              <w:t>7</w:t>
            </w:r>
            <w:r>
              <w:rPr>
                <w:rFonts w:hint="eastAsia"/>
                <w:sz w:val="18"/>
              </w:rPr>
              <w:t xml:space="preserve"> XX XX XX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06 62 </w:t>
            </w:r>
            <w:r>
              <w:rPr>
                <w:sz w:val="18"/>
              </w:rPr>
              <w:t>F1</w:t>
            </w:r>
            <w:r>
              <w:rPr>
                <w:rFonts w:hint="eastAsia"/>
                <w:sz w:val="18"/>
              </w:rPr>
              <w:t xml:space="preserve"> 9</w:t>
            </w:r>
            <w:r>
              <w:rPr>
                <w:sz w:val="18"/>
              </w:rPr>
              <w:t>7</w:t>
            </w:r>
            <w:r>
              <w:rPr>
                <w:rFonts w:hint="eastAsia"/>
                <w:sz w:val="18"/>
              </w:rPr>
              <w:t xml:space="preserve"> 44 52 4C</w:t>
            </w:r>
          </w:p>
        </w:tc>
        <w:tc>
          <w:tcPr>
            <w:tcW w:w="1237" w:type="dxa"/>
            <w:shd w:val="clear" w:color="auto" w:fill="FFC000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  <w:tr w:rsidR="00FC50EE" w:rsidTr="00570CCE">
        <w:tc>
          <w:tcPr>
            <w:tcW w:w="1481" w:type="dxa"/>
            <w:shd w:val="clear" w:color="auto" w:fill="auto"/>
            <w:vAlign w:val="bottom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03 22 </w:t>
            </w:r>
            <w:r>
              <w:rPr>
                <w:sz w:val="18"/>
              </w:rPr>
              <w:t>F1</w:t>
            </w:r>
            <w:r>
              <w:rPr>
                <w:rFonts w:hint="eastAsia"/>
                <w:sz w:val="18"/>
              </w:rPr>
              <w:t xml:space="preserve"> 8A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10 09 62 F1 8A XX XX XX 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 09 62 F1 8A 31 30 30</w:t>
            </w:r>
          </w:p>
        </w:tc>
        <w:tc>
          <w:tcPr>
            <w:tcW w:w="1237" w:type="dxa"/>
            <w:shd w:val="clear" w:color="auto" w:fill="FFC000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  <w:tr w:rsidR="00FC50EE" w:rsidTr="00570CCE">
        <w:tc>
          <w:tcPr>
            <w:tcW w:w="1481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30 00 00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21 XX XX XX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21 30 38 39</w:t>
            </w:r>
          </w:p>
        </w:tc>
        <w:tc>
          <w:tcPr>
            <w:tcW w:w="1237" w:type="dxa"/>
            <w:shd w:val="clear" w:color="auto" w:fill="FFC000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  <w:tr w:rsidR="00FC50EE" w:rsidTr="00570CCE">
        <w:tc>
          <w:tcPr>
            <w:tcW w:w="1481" w:type="dxa"/>
            <w:shd w:val="clear" w:color="auto" w:fill="auto"/>
            <w:vAlign w:val="center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22 F1 89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 62 F1 89 XX XX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 62 F1 89 01 05</w:t>
            </w:r>
          </w:p>
        </w:tc>
        <w:tc>
          <w:tcPr>
            <w:tcW w:w="1237" w:type="dxa"/>
            <w:shd w:val="clear" w:color="auto" w:fill="FFC000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  <w:tr w:rsidR="00FC50EE" w:rsidTr="00570CCE">
        <w:tc>
          <w:tcPr>
            <w:tcW w:w="1481" w:type="dxa"/>
            <w:shd w:val="clear" w:color="auto" w:fill="auto"/>
            <w:vAlign w:val="center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03 22 F1 79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 62 F1 79 XX XX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 62 F1 79 01 01</w:t>
            </w:r>
          </w:p>
        </w:tc>
        <w:tc>
          <w:tcPr>
            <w:tcW w:w="1237" w:type="dxa"/>
            <w:shd w:val="clear" w:color="auto" w:fill="FFC000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  <w:tr w:rsidR="00FC50EE" w:rsidTr="00570CCE">
        <w:tc>
          <w:tcPr>
            <w:tcW w:w="1481" w:type="dxa"/>
            <w:shd w:val="clear" w:color="auto" w:fill="auto"/>
            <w:vAlign w:val="center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22 F1 7F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 62 F1 7F XX XX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 62 F1 7F 00 00</w:t>
            </w:r>
          </w:p>
        </w:tc>
        <w:tc>
          <w:tcPr>
            <w:tcW w:w="1237" w:type="dxa"/>
            <w:shd w:val="clear" w:color="auto" w:fill="FFC000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  <w:tr w:rsidR="00FC50EE" w:rsidTr="00570CCE">
        <w:tc>
          <w:tcPr>
            <w:tcW w:w="1481" w:type="dxa"/>
            <w:shd w:val="clear" w:color="auto" w:fill="auto"/>
            <w:vAlign w:val="center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22 F1 99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07 62 F1 99 XX XX XX XX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07 62 F1 99 20 14 12 25</w:t>
            </w:r>
          </w:p>
        </w:tc>
        <w:tc>
          <w:tcPr>
            <w:tcW w:w="1237" w:type="dxa"/>
            <w:shd w:val="clear" w:color="auto" w:fill="FFC000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  <w:tr w:rsidR="00FC50EE" w:rsidTr="00570CCE">
        <w:tc>
          <w:tcPr>
            <w:tcW w:w="1481" w:type="dxa"/>
            <w:shd w:val="clear" w:color="auto" w:fill="auto"/>
            <w:vAlign w:val="bottom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03 22 </w:t>
            </w:r>
            <w:r>
              <w:rPr>
                <w:sz w:val="18"/>
              </w:rPr>
              <w:t>F1</w:t>
            </w:r>
            <w:r>
              <w:rPr>
                <w:rFonts w:hint="eastAsia"/>
                <w:sz w:val="18"/>
              </w:rPr>
              <w:t xml:space="preserve"> A1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 0F 62 F1 A1 XX XX XX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 0F 62 F1 A1 34 53 34</w:t>
            </w:r>
          </w:p>
        </w:tc>
        <w:tc>
          <w:tcPr>
            <w:tcW w:w="1237" w:type="dxa"/>
            <w:shd w:val="clear" w:color="auto" w:fill="FFC000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  <w:tr w:rsidR="00FC50EE" w:rsidTr="00570CCE">
        <w:tc>
          <w:tcPr>
            <w:tcW w:w="1481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30 00 00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21 XX XX XX XX XX XX XX</w:t>
            </w:r>
          </w:p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22 XX XX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21 53 34 20 15 02 13 00</w:t>
            </w:r>
          </w:p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22 00 00</w:t>
            </w:r>
          </w:p>
        </w:tc>
        <w:tc>
          <w:tcPr>
            <w:tcW w:w="1237" w:type="dxa"/>
            <w:shd w:val="clear" w:color="auto" w:fill="FFC000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  <w:tr w:rsidR="00FC50EE" w:rsidTr="00570CCE">
        <w:tc>
          <w:tcPr>
            <w:tcW w:w="1481" w:type="dxa"/>
            <w:shd w:val="clear" w:color="auto" w:fill="auto"/>
            <w:vAlign w:val="bottom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03 22 </w:t>
            </w:r>
            <w:r>
              <w:rPr>
                <w:sz w:val="18"/>
              </w:rPr>
              <w:t>F1</w:t>
            </w:r>
            <w:r>
              <w:rPr>
                <w:rFonts w:hint="eastAsia"/>
                <w:sz w:val="18"/>
              </w:rPr>
              <w:t xml:space="preserve"> 8C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 0F 62 F1 8C XX XX XX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 0F 62 F1 8C 31 31 31</w:t>
            </w:r>
          </w:p>
        </w:tc>
        <w:tc>
          <w:tcPr>
            <w:tcW w:w="1237" w:type="dxa"/>
            <w:shd w:val="clear" w:color="auto" w:fill="FFC000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  <w:tr w:rsidR="00FC50EE" w:rsidTr="00570CCE">
        <w:tc>
          <w:tcPr>
            <w:tcW w:w="1481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30 00 00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21 XX XX XX XX XX XX XX </w:t>
            </w:r>
          </w:p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22 XX XX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21 31 31 31 31 31 31 31</w:t>
            </w:r>
          </w:p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22 31 31</w:t>
            </w:r>
          </w:p>
        </w:tc>
        <w:tc>
          <w:tcPr>
            <w:tcW w:w="1237" w:type="dxa"/>
            <w:shd w:val="clear" w:color="auto" w:fill="FFC000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  <w:tr w:rsidR="00FC50EE" w:rsidTr="00570CCE">
        <w:tc>
          <w:tcPr>
            <w:tcW w:w="1481" w:type="dxa"/>
            <w:shd w:val="clear" w:color="auto" w:fill="auto"/>
            <w:vAlign w:val="bottom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03 22 </w:t>
            </w:r>
            <w:r>
              <w:rPr>
                <w:sz w:val="18"/>
              </w:rPr>
              <w:t>F1</w:t>
            </w:r>
            <w:r>
              <w:rPr>
                <w:rFonts w:hint="eastAsia"/>
                <w:sz w:val="18"/>
              </w:rPr>
              <w:t xml:space="preserve"> 9C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06 62 </w:t>
            </w:r>
            <w:r>
              <w:rPr>
                <w:sz w:val="18"/>
              </w:rPr>
              <w:t>F1</w:t>
            </w:r>
            <w:r>
              <w:rPr>
                <w:rFonts w:hint="eastAsia"/>
                <w:sz w:val="18"/>
              </w:rPr>
              <w:t xml:space="preserve"> 9C XX XX XX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06 62 </w:t>
            </w:r>
            <w:r>
              <w:rPr>
                <w:sz w:val="18"/>
              </w:rPr>
              <w:t>F1</w:t>
            </w:r>
            <w:r>
              <w:rPr>
                <w:rFonts w:hint="eastAsia"/>
                <w:sz w:val="18"/>
              </w:rPr>
              <w:t xml:space="preserve"> 9C 01 02 03</w:t>
            </w:r>
          </w:p>
        </w:tc>
        <w:tc>
          <w:tcPr>
            <w:tcW w:w="1237" w:type="dxa"/>
            <w:shd w:val="clear" w:color="auto" w:fill="FFC000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  <w:tr w:rsidR="00FC50EE" w:rsidTr="00570CCE">
        <w:tc>
          <w:tcPr>
            <w:tcW w:w="1481" w:type="dxa"/>
            <w:shd w:val="clear" w:color="auto" w:fill="auto"/>
            <w:vAlign w:val="bottom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03 22 </w:t>
            </w:r>
            <w:r>
              <w:rPr>
                <w:sz w:val="18"/>
              </w:rPr>
              <w:t>F1</w:t>
            </w:r>
            <w:r>
              <w:rPr>
                <w:rFonts w:hint="eastAsia"/>
                <w:sz w:val="18"/>
              </w:rPr>
              <w:t xml:space="preserve"> 93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04 62 </w:t>
            </w:r>
            <w:r>
              <w:rPr>
                <w:sz w:val="18"/>
              </w:rPr>
              <w:t>F1</w:t>
            </w:r>
            <w:r>
              <w:rPr>
                <w:rFonts w:hint="eastAsia"/>
                <w:sz w:val="18"/>
              </w:rPr>
              <w:t xml:space="preserve"> 93 XX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04 62 </w:t>
            </w:r>
            <w:r>
              <w:rPr>
                <w:sz w:val="18"/>
              </w:rPr>
              <w:t>F1</w:t>
            </w:r>
            <w:r>
              <w:rPr>
                <w:rFonts w:hint="eastAsia"/>
                <w:sz w:val="18"/>
              </w:rPr>
              <w:t xml:space="preserve"> 93 01</w:t>
            </w:r>
          </w:p>
        </w:tc>
        <w:tc>
          <w:tcPr>
            <w:tcW w:w="1237" w:type="dxa"/>
            <w:shd w:val="clear" w:color="auto" w:fill="FFC000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  <w:tr w:rsidR="00FC50EE" w:rsidTr="00570CCE">
        <w:tc>
          <w:tcPr>
            <w:tcW w:w="1481" w:type="dxa"/>
            <w:shd w:val="clear" w:color="auto" w:fill="auto"/>
            <w:vAlign w:val="center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22 F1 95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05 62 </w:t>
            </w:r>
            <w:r>
              <w:rPr>
                <w:sz w:val="18"/>
              </w:rPr>
              <w:t>F1</w:t>
            </w:r>
            <w:r>
              <w:rPr>
                <w:rFonts w:hint="eastAsia"/>
                <w:sz w:val="18"/>
              </w:rPr>
              <w:t xml:space="preserve"> 95 XX XX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05 62 </w:t>
            </w:r>
            <w:r>
              <w:rPr>
                <w:sz w:val="18"/>
              </w:rPr>
              <w:t>F1</w:t>
            </w:r>
            <w:r>
              <w:rPr>
                <w:rFonts w:hint="eastAsia"/>
                <w:sz w:val="18"/>
              </w:rPr>
              <w:t xml:space="preserve"> 95 01 17</w:t>
            </w:r>
          </w:p>
        </w:tc>
        <w:tc>
          <w:tcPr>
            <w:tcW w:w="1237" w:type="dxa"/>
            <w:shd w:val="clear" w:color="auto" w:fill="FFC000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  <w:tr w:rsidR="00FC50EE" w:rsidTr="00570CCE">
        <w:tc>
          <w:tcPr>
            <w:tcW w:w="1481" w:type="dxa"/>
            <w:shd w:val="clear" w:color="auto" w:fill="auto"/>
            <w:vAlign w:val="bottom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03 22 </w:t>
            </w:r>
            <w:r>
              <w:rPr>
                <w:sz w:val="18"/>
              </w:rPr>
              <w:t>F</w:t>
            </w:r>
            <w:r>
              <w:rPr>
                <w:rFonts w:hint="eastAsia"/>
                <w:sz w:val="18"/>
              </w:rPr>
              <w:t>D 01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04 62 </w:t>
            </w:r>
            <w:r>
              <w:rPr>
                <w:sz w:val="18"/>
              </w:rPr>
              <w:t>F</w:t>
            </w:r>
            <w:r>
              <w:rPr>
                <w:rFonts w:hint="eastAsia"/>
                <w:sz w:val="18"/>
              </w:rPr>
              <w:t>D 01 XX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04 62 </w:t>
            </w:r>
            <w:r>
              <w:rPr>
                <w:sz w:val="18"/>
              </w:rPr>
              <w:t>F</w:t>
            </w:r>
            <w:r>
              <w:rPr>
                <w:rFonts w:hint="eastAsia"/>
                <w:sz w:val="18"/>
              </w:rPr>
              <w:t>D 01 11</w:t>
            </w:r>
          </w:p>
        </w:tc>
        <w:tc>
          <w:tcPr>
            <w:tcW w:w="1237" w:type="dxa"/>
            <w:shd w:val="clear" w:color="auto" w:fill="FFC000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  <w:tr w:rsidR="00FC50EE" w:rsidTr="00570CCE">
        <w:tc>
          <w:tcPr>
            <w:tcW w:w="1481" w:type="dxa"/>
            <w:shd w:val="clear" w:color="auto" w:fill="auto"/>
            <w:vAlign w:val="bottom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03 22 </w:t>
            </w:r>
            <w:r>
              <w:rPr>
                <w:sz w:val="18"/>
              </w:rPr>
              <w:t>F</w:t>
            </w:r>
            <w:r>
              <w:rPr>
                <w:rFonts w:hint="eastAsia"/>
                <w:sz w:val="18"/>
              </w:rPr>
              <w:t>D 02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04 62 </w:t>
            </w:r>
            <w:r>
              <w:rPr>
                <w:sz w:val="18"/>
              </w:rPr>
              <w:t>F</w:t>
            </w:r>
            <w:r>
              <w:rPr>
                <w:rFonts w:hint="eastAsia"/>
                <w:sz w:val="18"/>
              </w:rPr>
              <w:t>D 02 XX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04 62 </w:t>
            </w:r>
            <w:r>
              <w:rPr>
                <w:sz w:val="18"/>
              </w:rPr>
              <w:t>F</w:t>
            </w:r>
            <w:r>
              <w:rPr>
                <w:rFonts w:hint="eastAsia"/>
                <w:sz w:val="18"/>
              </w:rPr>
              <w:t>D 02 22</w:t>
            </w:r>
          </w:p>
        </w:tc>
        <w:tc>
          <w:tcPr>
            <w:tcW w:w="1237" w:type="dxa"/>
            <w:shd w:val="clear" w:color="auto" w:fill="FFC000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  <w:tr w:rsidR="00FC50EE" w:rsidTr="00570CCE">
        <w:tc>
          <w:tcPr>
            <w:tcW w:w="1481" w:type="dxa"/>
            <w:shd w:val="clear" w:color="auto" w:fill="auto"/>
            <w:vAlign w:val="bottom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03 22 </w:t>
            </w:r>
            <w:r>
              <w:rPr>
                <w:sz w:val="18"/>
              </w:rPr>
              <w:t>F</w:t>
            </w:r>
            <w:r>
              <w:rPr>
                <w:rFonts w:hint="eastAsia"/>
                <w:sz w:val="18"/>
              </w:rPr>
              <w:t>D 03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04 62 </w:t>
            </w:r>
            <w:r>
              <w:rPr>
                <w:sz w:val="18"/>
              </w:rPr>
              <w:t>F</w:t>
            </w:r>
            <w:r>
              <w:rPr>
                <w:rFonts w:hint="eastAsia"/>
                <w:sz w:val="18"/>
              </w:rPr>
              <w:t>D 03 XX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04 62 </w:t>
            </w:r>
            <w:r>
              <w:rPr>
                <w:sz w:val="18"/>
              </w:rPr>
              <w:t>F</w:t>
            </w:r>
            <w:r>
              <w:rPr>
                <w:rFonts w:hint="eastAsia"/>
                <w:sz w:val="18"/>
              </w:rPr>
              <w:t>D 03 33</w:t>
            </w:r>
          </w:p>
        </w:tc>
        <w:tc>
          <w:tcPr>
            <w:tcW w:w="1237" w:type="dxa"/>
            <w:shd w:val="clear" w:color="auto" w:fill="FFC000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  <w:tr w:rsidR="00FC50EE" w:rsidTr="00570CCE">
        <w:tc>
          <w:tcPr>
            <w:tcW w:w="1481" w:type="dxa"/>
            <w:shd w:val="clear" w:color="auto" w:fill="auto"/>
            <w:vAlign w:val="bottom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03 22 </w:t>
            </w:r>
            <w:r>
              <w:rPr>
                <w:sz w:val="18"/>
              </w:rPr>
              <w:t>F</w:t>
            </w:r>
            <w:r>
              <w:rPr>
                <w:rFonts w:hint="eastAsia"/>
                <w:sz w:val="18"/>
              </w:rPr>
              <w:t>D 04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04 62 </w:t>
            </w:r>
            <w:r>
              <w:rPr>
                <w:sz w:val="18"/>
              </w:rPr>
              <w:t>F</w:t>
            </w:r>
            <w:r>
              <w:rPr>
                <w:rFonts w:hint="eastAsia"/>
                <w:sz w:val="18"/>
              </w:rPr>
              <w:t>D 04 XX</w:t>
            </w:r>
          </w:p>
        </w:tc>
        <w:tc>
          <w:tcPr>
            <w:tcW w:w="2162" w:type="dxa"/>
            <w:shd w:val="clear" w:color="auto" w:fill="auto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04 62 </w:t>
            </w:r>
            <w:r>
              <w:rPr>
                <w:sz w:val="18"/>
              </w:rPr>
              <w:t>F</w:t>
            </w:r>
            <w:r>
              <w:rPr>
                <w:rFonts w:hint="eastAsia"/>
                <w:sz w:val="18"/>
              </w:rPr>
              <w:t>D 04 44</w:t>
            </w:r>
          </w:p>
        </w:tc>
        <w:tc>
          <w:tcPr>
            <w:tcW w:w="1237" w:type="dxa"/>
            <w:shd w:val="clear" w:color="auto" w:fill="FFC000"/>
          </w:tcPr>
          <w:p w:rsidR="00FC50EE" w:rsidRDefault="00FC50EE" w:rsidP="00570C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</w:tbl>
    <w:p w:rsidR="00FC50EE" w:rsidRDefault="00FC50EE" w:rsidP="00BF3E1C">
      <w:pPr>
        <w:rPr>
          <w:color w:val="FF0000"/>
        </w:rPr>
      </w:pPr>
    </w:p>
    <w:p w:rsidR="00FC50EE" w:rsidRDefault="00FC50EE" w:rsidP="00BF3E1C">
      <w:pPr>
        <w:rPr>
          <w:color w:val="FF0000"/>
        </w:rPr>
      </w:pPr>
    </w:p>
    <w:p w:rsidR="00FC50EE" w:rsidRDefault="00FC50EE" w:rsidP="00BF3E1C">
      <w:pPr>
        <w:rPr>
          <w:color w:val="FF0000"/>
        </w:rPr>
      </w:pPr>
    </w:p>
    <w:p w:rsidR="00FC50EE" w:rsidRDefault="00FC50EE" w:rsidP="00BF3E1C">
      <w:pPr>
        <w:rPr>
          <w:color w:val="FF0000"/>
        </w:rPr>
      </w:pPr>
    </w:p>
    <w:p w:rsidR="00FC50EE" w:rsidRDefault="00FC50EE" w:rsidP="00BF3E1C">
      <w:pPr>
        <w:rPr>
          <w:color w:val="FF0000"/>
        </w:rPr>
      </w:pPr>
    </w:p>
    <w:p w:rsidR="00FC50EE" w:rsidRDefault="00FC50EE" w:rsidP="00BF3E1C">
      <w:pPr>
        <w:rPr>
          <w:color w:val="FF0000"/>
        </w:rPr>
      </w:pPr>
    </w:p>
    <w:p w:rsidR="00FC50EE" w:rsidRDefault="00FC50EE" w:rsidP="00BF3E1C">
      <w:pPr>
        <w:rPr>
          <w:color w:val="FF0000"/>
        </w:rPr>
      </w:pPr>
    </w:p>
    <w:p w:rsidR="00FC50EE" w:rsidRDefault="00FC50EE" w:rsidP="00BF3E1C">
      <w:pPr>
        <w:rPr>
          <w:color w:val="FF0000"/>
        </w:rPr>
      </w:pPr>
    </w:p>
    <w:p w:rsidR="00FC50EE" w:rsidRDefault="00FC50EE" w:rsidP="00BF3E1C">
      <w:pPr>
        <w:rPr>
          <w:color w:val="FF0000"/>
        </w:rPr>
      </w:pPr>
    </w:p>
    <w:p w:rsidR="00FC50EE" w:rsidRDefault="00FC50EE" w:rsidP="00BF3E1C">
      <w:pPr>
        <w:rPr>
          <w:color w:val="FF0000"/>
        </w:rPr>
      </w:pPr>
    </w:p>
    <w:p w:rsidR="00FC50EE" w:rsidRDefault="00FC50EE" w:rsidP="00BF3E1C">
      <w:pPr>
        <w:rPr>
          <w:color w:val="FF0000"/>
        </w:rPr>
      </w:pPr>
    </w:p>
    <w:p w:rsidR="00FC50EE" w:rsidRDefault="00FC50EE" w:rsidP="00BF3E1C">
      <w:pPr>
        <w:rPr>
          <w:color w:val="FF0000"/>
        </w:rPr>
      </w:pPr>
    </w:p>
    <w:p w:rsidR="00FC50EE" w:rsidRDefault="00FC50EE" w:rsidP="00BF3E1C">
      <w:pPr>
        <w:rPr>
          <w:color w:val="FF0000"/>
        </w:rPr>
      </w:pPr>
    </w:p>
    <w:p w:rsidR="00FC50EE" w:rsidRDefault="00FC50EE" w:rsidP="00BF3E1C">
      <w:pPr>
        <w:rPr>
          <w:color w:val="FF0000"/>
        </w:rPr>
      </w:pPr>
    </w:p>
    <w:p w:rsidR="00145E50" w:rsidRDefault="00145E50" w:rsidP="00BF3E1C">
      <w:pPr>
        <w:rPr>
          <w:color w:val="FF0000"/>
        </w:rPr>
      </w:pPr>
    </w:p>
    <w:p w:rsidR="00145E50" w:rsidRDefault="00145E50" w:rsidP="00BF3E1C">
      <w:pPr>
        <w:rPr>
          <w:color w:val="FF0000"/>
        </w:rPr>
      </w:pPr>
    </w:p>
    <w:p w:rsidR="00145E50" w:rsidRPr="00BF3E1C" w:rsidRDefault="00145E50" w:rsidP="00BF3E1C">
      <w:pPr>
        <w:rPr>
          <w:color w:val="FF0000"/>
        </w:rPr>
      </w:pPr>
    </w:p>
    <w:p w:rsidR="00D731EB" w:rsidRPr="009014DC" w:rsidRDefault="00D731EB" w:rsidP="003E29AE">
      <w:pPr>
        <w:pStyle w:val="a2"/>
      </w:pPr>
      <w:r>
        <w:rPr>
          <w:rFonts w:hint="eastAsia"/>
        </w:rPr>
        <w:t>否定响应测试</w:t>
      </w:r>
    </w:p>
    <w:p w:rsidR="00D731EB" w:rsidRDefault="00D731EB" w:rsidP="003E29AE">
      <w:pPr>
        <w:pStyle w:val="a3"/>
      </w:pPr>
      <w:r>
        <w:rPr>
          <w:rFonts w:hint="eastAsia"/>
        </w:rPr>
        <w:t>非法报文长度</w:t>
      </w:r>
      <w:r>
        <w:rPr>
          <w:rFonts w:hint="eastAsia"/>
        </w:rPr>
        <w:t>Incorrect</w:t>
      </w:r>
      <w:r>
        <w:t xml:space="preserve"> 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Length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Invalid</w:t>
      </w:r>
      <w:r>
        <w:t xml:space="preserve"> </w:t>
      </w:r>
      <w:r>
        <w:rPr>
          <w:rFonts w:hint="eastAsia"/>
        </w:rPr>
        <w:t>Format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1843"/>
        <w:gridCol w:w="2126"/>
        <w:gridCol w:w="1276"/>
      </w:tblGrid>
      <w:tr w:rsidR="00D731EB" w:rsidTr="00124B8A">
        <w:tc>
          <w:tcPr>
            <w:tcW w:w="1559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911817" w:rsidTr="00124B8A">
        <w:tc>
          <w:tcPr>
            <w:tcW w:w="1559" w:type="dxa"/>
          </w:tcPr>
          <w:p w:rsidR="00911817" w:rsidRDefault="00911817" w:rsidP="00D4425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02 22 F1</w:t>
            </w:r>
          </w:p>
        </w:tc>
        <w:tc>
          <w:tcPr>
            <w:tcW w:w="1843" w:type="dxa"/>
          </w:tcPr>
          <w:p w:rsidR="00911817" w:rsidRDefault="00911817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22 13</w:t>
            </w:r>
          </w:p>
        </w:tc>
        <w:tc>
          <w:tcPr>
            <w:tcW w:w="2126" w:type="dxa"/>
          </w:tcPr>
          <w:p w:rsidR="00911817" w:rsidRDefault="00911817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22 13</w:t>
            </w:r>
          </w:p>
        </w:tc>
        <w:tc>
          <w:tcPr>
            <w:tcW w:w="1276" w:type="dxa"/>
          </w:tcPr>
          <w:p w:rsidR="00911817" w:rsidRPr="001F7B8C" w:rsidRDefault="00911817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3E29AE">
      <w:pPr>
        <w:pStyle w:val="a3"/>
      </w:pPr>
      <w:r>
        <w:rPr>
          <w:rFonts w:hint="eastAsia"/>
        </w:rPr>
        <w:t>请求超出范围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Range</w:t>
      </w:r>
      <w:r>
        <w:rPr>
          <w:rFonts w:hint="eastAsia"/>
        </w:rPr>
        <w:t>（</w:t>
      </w:r>
      <w:r>
        <w:rPr>
          <w:rFonts w:hint="eastAsia"/>
        </w:rPr>
        <w:t>31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1843"/>
        <w:gridCol w:w="2112"/>
        <w:gridCol w:w="1290"/>
      </w:tblGrid>
      <w:tr w:rsidR="00D731EB" w:rsidTr="00124B8A">
        <w:tc>
          <w:tcPr>
            <w:tcW w:w="1559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2112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9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0848A0" w:rsidTr="00124B8A">
        <w:tc>
          <w:tcPr>
            <w:tcW w:w="1559" w:type="dxa"/>
          </w:tcPr>
          <w:p w:rsidR="000848A0" w:rsidRDefault="000848A0" w:rsidP="0091181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22 AA AA</w:t>
            </w:r>
          </w:p>
        </w:tc>
        <w:tc>
          <w:tcPr>
            <w:tcW w:w="1843" w:type="dxa"/>
          </w:tcPr>
          <w:p w:rsidR="000848A0" w:rsidRDefault="000848A0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22 31</w:t>
            </w:r>
          </w:p>
        </w:tc>
        <w:tc>
          <w:tcPr>
            <w:tcW w:w="2112" w:type="dxa"/>
          </w:tcPr>
          <w:p w:rsidR="000848A0" w:rsidRDefault="000848A0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22 31</w:t>
            </w:r>
          </w:p>
        </w:tc>
        <w:tc>
          <w:tcPr>
            <w:tcW w:w="1290" w:type="dxa"/>
          </w:tcPr>
          <w:p w:rsidR="000848A0" w:rsidRPr="001F7B8C" w:rsidRDefault="000848A0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3E29AE">
      <w:pPr>
        <w:pStyle w:val="a3"/>
      </w:pPr>
      <w:r>
        <w:rPr>
          <w:rFonts w:hint="eastAsia"/>
        </w:rPr>
        <w:t>执行诊断服务的条件不满足</w:t>
      </w:r>
      <w:r>
        <w:rPr>
          <w:rFonts w:hint="eastAsia"/>
        </w:rPr>
        <w:t>Conditions Not Correct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tbl>
      <w:tblPr>
        <w:tblW w:w="680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1843"/>
        <w:gridCol w:w="2126"/>
        <w:gridCol w:w="1276"/>
      </w:tblGrid>
      <w:tr w:rsidR="00D731EB" w:rsidTr="00124B8A">
        <w:tc>
          <w:tcPr>
            <w:tcW w:w="1559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731EB" w:rsidTr="00124B8A">
        <w:tc>
          <w:tcPr>
            <w:tcW w:w="1559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22 F1 87</w:t>
            </w:r>
          </w:p>
        </w:tc>
        <w:tc>
          <w:tcPr>
            <w:tcW w:w="1843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22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22</w:t>
            </w:r>
          </w:p>
        </w:tc>
        <w:tc>
          <w:tcPr>
            <w:tcW w:w="2126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</w:tr>
    </w:tbl>
    <w:p w:rsidR="00D731EB" w:rsidRDefault="00D731EB" w:rsidP="003E29AE">
      <w:pPr>
        <w:pStyle w:val="a1"/>
        <w:rPr>
          <w:kern w:val="0"/>
        </w:rPr>
      </w:pPr>
      <w:bookmarkStart w:id="19" w:name="_Toc405219380"/>
      <w:r w:rsidRPr="001828D9">
        <w:rPr>
          <w:kern w:val="0"/>
        </w:rPr>
        <w:lastRenderedPageBreak/>
        <w:t>SecurityAccess</w:t>
      </w:r>
      <w:r>
        <w:rPr>
          <w:kern w:val="0"/>
        </w:rPr>
        <w:t xml:space="preserve"> ($</w:t>
      </w:r>
      <w:r>
        <w:rPr>
          <w:rFonts w:hint="eastAsia"/>
          <w:kern w:val="0"/>
        </w:rPr>
        <w:t>27</w:t>
      </w:r>
      <w:r>
        <w:rPr>
          <w:kern w:val="0"/>
        </w:rPr>
        <w:t>)</w:t>
      </w:r>
      <w:bookmarkEnd w:id="19"/>
    </w:p>
    <w:p w:rsidR="00D731EB" w:rsidRDefault="00D731EB" w:rsidP="003E29AE">
      <w:pPr>
        <w:pStyle w:val="a2"/>
      </w:pPr>
      <w:r>
        <w:rPr>
          <w:rFonts w:hint="eastAsia"/>
        </w:rPr>
        <w:t>肯定响应测试</w:t>
      </w:r>
      <w:r>
        <w:rPr>
          <w:rFonts w:hint="eastAsia"/>
        </w:rPr>
        <w:t>Positive response</w:t>
      </w:r>
    </w:p>
    <w:p w:rsidR="00DD577F" w:rsidRDefault="00DD577F" w:rsidP="00DD577F">
      <w:pPr>
        <w:pStyle w:val="a3"/>
      </w:pPr>
      <w:r w:rsidRPr="00F376A1">
        <w:rPr>
          <w:rFonts w:hint="eastAsia"/>
        </w:rPr>
        <w:t>默认会话模式</w:t>
      </w:r>
    </w:p>
    <w:p w:rsidR="00DD577F" w:rsidRPr="00032519" w:rsidRDefault="00DD577F" w:rsidP="00DD577F">
      <w:pPr>
        <w:ind w:firstLine="420"/>
        <w:rPr>
          <w:color w:val="FF0000"/>
        </w:rPr>
      </w:pPr>
      <w:r w:rsidRPr="00032519">
        <w:rPr>
          <w:rFonts w:hint="eastAsia"/>
          <w:color w:val="FF0000"/>
        </w:rPr>
        <w:t>不支持</w:t>
      </w:r>
    </w:p>
    <w:p w:rsidR="00DD577F" w:rsidRDefault="00DD577F" w:rsidP="00DD577F">
      <w:pPr>
        <w:pStyle w:val="a3"/>
      </w:pPr>
      <w:r>
        <w:rPr>
          <w:rFonts w:hint="eastAsia"/>
        </w:rPr>
        <w:t>编程</w:t>
      </w:r>
      <w:r w:rsidRPr="00F376A1">
        <w:rPr>
          <w:rFonts w:hint="eastAsia"/>
        </w:rPr>
        <w:t>会话模式</w:t>
      </w:r>
    </w:p>
    <w:p w:rsidR="00DD577F" w:rsidRPr="00032519" w:rsidRDefault="00DD577F" w:rsidP="00DD577F">
      <w:pPr>
        <w:ind w:firstLine="420"/>
        <w:rPr>
          <w:color w:val="FF0000"/>
        </w:rPr>
      </w:pPr>
      <w:r w:rsidRPr="00032519">
        <w:rPr>
          <w:rFonts w:hint="eastAsia"/>
          <w:color w:val="FF0000"/>
        </w:rPr>
        <w:t>不支持</w:t>
      </w:r>
    </w:p>
    <w:p w:rsidR="00FF5F24" w:rsidRDefault="00FF5F24" w:rsidP="00FF5F24">
      <w:pPr>
        <w:pStyle w:val="a3"/>
      </w:pPr>
      <w:r>
        <w:rPr>
          <w:rFonts w:hint="eastAsia"/>
        </w:rPr>
        <w:t>扩展</w:t>
      </w:r>
      <w:r w:rsidRPr="00F376A1">
        <w:rPr>
          <w:rFonts w:hint="eastAsia"/>
        </w:rPr>
        <w:t>会话模式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2355"/>
        <w:gridCol w:w="1260"/>
        <w:gridCol w:w="1488"/>
      </w:tblGrid>
      <w:tr w:rsidR="00D731EB" w:rsidTr="00E728EA">
        <w:tc>
          <w:tcPr>
            <w:tcW w:w="2552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355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731EB" w:rsidTr="00E728EA">
        <w:tc>
          <w:tcPr>
            <w:tcW w:w="2552" w:type="dxa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02 27 01</w:t>
            </w:r>
          </w:p>
        </w:tc>
        <w:tc>
          <w:tcPr>
            <w:tcW w:w="2355" w:type="dxa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04 67 01 XX XX</w:t>
            </w:r>
            <w:r w:rsidR="00E728EA">
              <w:rPr>
                <w:rFonts w:hint="eastAsia"/>
                <w:sz w:val="18"/>
              </w:rPr>
              <w:t>(2 bytes</w:t>
            </w:r>
            <w:r w:rsidR="00E65FEC">
              <w:rPr>
                <w:rFonts w:hint="eastAsia"/>
                <w:sz w:val="18"/>
              </w:rPr>
              <w:t xml:space="preserve"> seed</w:t>
            </w:r>
            <w:r w:rsidR="00E728EA">
              <w:rPr>
                <w:rFonts w:hint="eastAsia"/>
                <w:sz w:val="18"/>
              </w:rPr>
              <w:t>)</w:t>
            </w:r>
          </w:p>
        </w:tc>
        <w:tc>
          <w:tcPr>
            <w:tcW w:w="1260" w:type="dxa"/>
          </w:tcPr>
          <w:p w:rsidR="00D731EB" w:rsidRDefault="00D731EB" w:rsidP="00EA2100">
            <w:pPr>
              <w:rPr>
                <w:sz w:val="18"/>
              </w:rPr>
            </w:pPr>
          </w:p>
        </w:tc>
        <w:tc>
          <w:tcPr>
            <w:tcW w:w="1488" w:type="dxa"/>
          </w:tcPr>
          <w:p w:rsidR="00D731EB" w:rsidRPr="00D0197A" w:rsidRDefault="00C06C59" w:rsidP="00EA2100">
            <w:pPr>
              <w:rPr>
                <w:sz w:val="18"/>
                <w:highlight w:val="red"/>
              </w:rPr>
            </w:pPr>
            <w:r w:rsidRPr="00D0197A">
              <w:rPr>
                <w:rFonts w:hint="eastAsia"/>
                <w:sz w:val="18"/>
                <w:highlight w:val="red"/>
              </w:rPr>
              <w:t>动态变化的</w:t>
            </w:r>
            <w:r w:rsidRPr="00D0197A">
              <w:rPr>
                <w:rFonts w:hint="eastAsia"/>
                <w:sz w:val="18"/>
                <w:highlight w:val="red"/>
              </w:rPr>
              <w:t>seed</w:t>
            </w:r>
          </w:p>
        </w:tc>
      </w:tr>
      <w:tr w:rsidR="00D731EB" w:rsidTr="00E728EA">
        <w:tc>
          <w:tcPr>
            <w:tcW w:w="2552" w:type="dxa"/>
          </w:tcPr>
          <w:p w:rsidR="00D731EB" w:rsidRDefault="00D731EB" w:rsidP="000A0E8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 w:rsidR="000A0E80"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 xml:space="preserve"> 27 02</w:t>
            </w:r>
            <w:r w:rsidR="00BD4AE2">
              <w:rPr>
                <w:rFonts w:hint="eastAsia"/>
                <w:sz w:val="18"/>
              </w:rPr>
              <w:t xml:space="preserve"> XX XX(2 bytes key)</w:t>
            </w:r>
          </w:p>
        </w:tc>
        <w:tc>
          <w:tcPr>
            <w:tcW w:w="2355" w:type="dxa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02 67 02</w:t>
            </w:r>
          </w:p>
        </w:tc>
        <w:tc>
          <w:tcPr>
            <w:tcW w:w="1260" w:type="dxa"/>
          </w:tcPr>
          <w:p w:rsidR="00D731EB" w:rsidRDefault="00D731EB" w:rsidP="00EA2100">
            <w:pPr>
              <w:rPr>
                <w:sz w:val="18"/>
              </w:rPr>
            </w:pPr>
          </w:p>
        </w:tc>
        <w:tc>
          <w:tcPr>
            <w:tcW w:w="1488" w:type="dxa"/>
          </w:tcPr>
          <w:p w:rsidR="00D731EB" w:rsidRPr="00D0197A" w:rsidRDefault="00C06C59" w:rsidP="00EA2100">
            <w:pPr>
              <w:rPr>
                <w:sz w:val="18"/>
                <w:highlight w:val="red"/>
              </w:rPr>
            </w:pPr>
            <w:r w:rsidRPr="00D0197A">
              <w:rPr>
                <w:rFonts w:hint="eastAsia"/>
                <w:sz w:val="18"/>
                <w:highlight w:val="red"/>
              </w:rPr>
              <w:t>需要算法计算</w:t>
            </w:r>
            <w:r w:rsidR="006B1112">
              <w:rPr>
                <w:rFonts w:hint="eastAsia"/>
                <w:sz w:val="18"/>
                <w:highlight w:val="red"/>
              </w:rPr>
              <w:t>，上位机和下位机计算结果一致才有正响应</w:t>
            </w:r>
          </w:p>
        </w:tc>
      </w:tr>
    </w:tbl>
    <w:p w:rsidR="00D731EB" w:rsidRDefault="00D731EB" w:rsidP="00805D55">
      <w:pPr>
        <w:pStyle w:val="a2"/>
      </w:pPr>
      <w:r>
        <w:rPr>
          <w:rFonts w:hint="eastAsia"/>
        </w:rPr>
        <w:t>否定响应测试</w:t>
      </w:r>
      <w:r>
        <w:rPr>
          <w:rFonts w:hint="eastAsia"/>
        </w:rPr>
        <w:t>Negative response</w:t>
      </w:r>
    </w:p>
    <w:p w:rsidR="00D731EB" w:rsidRDefault="00D731EB" w:rsidP="00805D55">
      <w:pPr>
        <w:pStyle w:val="a3"/>
      </w:pPr>
      <w:r>
        <w:rPr>
          <w:rFonts w:hint="eastAsia"/>
        </w:rPr>
        <w:t>不支持该子功能</w:t>
      </w:r>
      <w:r>
        <w:rPr>
          <w:rFonts w:hint="eastAsia"/>
        </w:rPr>
        <w:t>Subfuntion Not Supported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896"/>
      </w:tblGrid>
      <w:tr w:rsidR="00D731EB" w:rsidTr="00EA2100">
        <w:tc>
          <w:tcPr>
            <w:tcW w:w="228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89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0197A" w:rsidTr="00EA2100">
        <w:tc>
          <w:tcPr>
            <w:tcW w:w="2280" w:type="dxa"/>
          </w:tcPr>
          <w:p w:rsidR="00D0197A" w:rsidRDefault="00D0197A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02 27 03</w:t>
            </w:r>
          </w:p>
        </w:tc>
        <w:tc>
          <w:tcPr>
            <w:tcW w:w="2201" w:type="dxa"/>
          </w:tcPr>
          <w:p w:rsidR="00D0197A" w:rsidRDefault="00D0197A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27 12</w:t>
            </w:r>
          </w:p>
        </w:tc>
        <w:tc>
          <w:tcPr>
            <w:tcW w:w="1260" w:type="dxa"/>
          </w:tcPr>
          <w:p w:rsidR="00D0197A" w:rsidRDefault="00D0197A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27 12</w:t>
            </w:r>
          </w:p>
        </w:tc>
        <w:tc>
          <w:tcPr>
            <w:tcW w:w="896" w:type="dxa"/>
          </w:tcPr>
          <w:p w:rsidR="00D0197A" w:rsidRPr="001F7B8C" w:rsidRDefault="00115E6C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805D55">
      <w:pPr>
        <w:pStyle w:val="a3"/>
      </w:pPr>
      <w:r>
        <w:rPr>
          <w:rFonts w:hint="eastAsia"/>
        </w:rPr>
        <w:t>非法报文长度</w:t>
      </w:r>
      <w:r>
        <w:rPr>
          <w:rFonts w:hint="eastAsia"/>
        </w:rPr>
        <w:t>Incorrect Message Length Or Invalid Format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896"/>
      </w:tblGrid>
      <w:tr w:rsidR="00D731EB" w:rsidTr="00EA2100">
        <w:tc>
          <w:tcPr>
            <w:tcW w:w="228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lastRenderedPageBreak/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lastRenderedPageBreak/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lastRenderedPageBreak/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lastRenderedPageBreak/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lastRenderedPageBreak/>
              <w:t>Actual Response</w:t>
            </w:r>
          </w:p>
        </w:tc>
        <w:tc>
          <w:tcPr>
            <w:tcW w:w="89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lastRenderedPageBreak/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lastRenderedPageBreak/>
              <w:t>Evaluation</w:t>
            </w:r>
          </w:p>
        </w:tc>
      </w:tr>
      <w:tr w:rsidR="00115E6C" w:rsidTr="00EA2100">
        <w:tc>
          <w:tcPr>
            <w:tcW w:w="2280" w:type="dxa"/>
          </w:tcPr>
          <w:p w:rsidR="00115E6C" w:rsidRDefault="00115E6C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 xml:space="preserve">03 27 01 00 </w:t>
            </w:r>
          </w:p>
        </w:tc>
        <w:tc>
          <w:tcPr>
            <w:tcW w:w="2201" w:type="dxa"/>
          </w:tcPr>
          <w:p w:rsidR="00115E6C" w:rsidRDefault="00115E6C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27 13</w:t>
            </w:r>
          </w:p>
        </w:tc>
        <w:tc>
          <w:tcPr>
            <w:tcW w:w="1260" w:type="dxa"/>
          </w:tcPr>
          <w:p w:rsidR="00115E6C" w:rsidRDefault="00115E6C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27 13</w:t>
            </w:r>
          </w:p>
        </w:tc>
        <w:tc>
          <w:tcPr>
            <w:tcW w:w="896" w:type="dxa"/>
          </w:tcPr>
          <w:p w:rsidR="00115E6C" w:rsidRPr="001F7B8C" w:rsidRDefault="00115E6C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805D55">
      <w:pPr>
        <w:pStyle w:val="a3"/>
      </w:pPr>
      <w:r w:rsidRPr="00955069">
        <w:rPr>
          <w:rFonts w:hint="eastAsia"/>
        </w:rPr>
        <w:t>服务器认为客户端返回的密钥错误</w:t>
      </w:r>
      <w:r>
        <w:rPr>
          <w:rFonts w:hint="eastAsia"/>
        </w:rPr>
        <w:t>I</w:t>
      </w:r>
      <w:r w:rsidRPr="00955069">
        <w:t>nvalid</w:t>
      </w:r>
      <w:r>
        <w:rPr>
          <w:rFonts w:hint="eastAsia"/>
        </w:rPr>
        <w:t xml:space="preserve"> </w:t>
      </w:r>
      <w:r w:rsidRPr="00955069">
        <w:t>Key</w:t>
      </w:r>
      <w:r>
        <w:rPr>
          <w:rFonts w:hint="eastAsia"/>
        </w:rPr>
        <w:t>（</w:t>
      </w:r>
      <w:r>
        <w:rPr>
          <w:rFonts w:hint="eastAsia"/>
        </w:rPr>
        <w:t>35</w:t>
      </w:r>
      <w:r>
        <w:rPr>
          <w:rFonts w:hint="eastAsia"/>
        </w:rPr>
        <w:t>）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2213"/>
        <w:gridCol w:w="1260"/>
        <w:gridCol w:w="1346"/>
      </w:tblGrid>
      <w:tr w:rsidR="00D731EB" w:rsidTr="00795BA0">
        <w:tc>
          <w:tcPr>
            <w:tcW w:w="2552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13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34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A55A86" w:rsidTr="00795BA0">
        <w:tc>
          <w:tcPr>
            <w:tcW w:w="2552" w:type="dxa"/>
          </w:tcPr>
          <w:p w:rsidR="00A55A86" w:rsidRDefault="00A55A86" w:rsidP="005B14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04 27 02 XX XX(2 bytes key)</w:t>
            </w:r>
          </w:p>
        </w:tc>
        <w:tc>
          <w:tcPr>
            <w:tcW w:w="2213" w:type="dxa"/>
          </w:tcPr>
          <w:p w:rsidR="00A55A86" w:rsidRDefault="00A55A86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27 35</w:t>
            </w:r>
          </w:p>
        </w:tc>
        <w:tc>
          <w:tcPr>
            <w:tcW w:w="1260" w:type="dxa"/>
          </w:tcPr>
          <w:p w:rsidR="00A55A86" w:rsidRDefault="00A55A86" w:rsidP="00EA2100">
            <w:pPr>
              <w:rPr>
                <w:sz w:val="18"/>
              </w:rPr>
            </w:pPr>
          </w:p>
        </w:tc>
        <w:tc>
          <w:tcPr>
            <w:tcW w:w="1346" w:type="dxa"/>
          </w:tcPr>
          <w:p w:rsidR="00A55A86" w:rsidRDefault="00795BA0" w:rsidP="0058299C">
            <w:pPr>
              <w:rPr>
                <w:sz w:val="18"/>
              </w:rPr>
            </w:pPr>
            <w:r>
              <w:rPr>
                <w:rFonts w:hint="eastAsia"/>
                <w:sz w:val="18"/>
                <w:highlight w:val="red"/>
              </w:rPr>
              <w:t>上位机和下位机计算结果</w:t>
            </w:r>
            <w:r w:rsidR="0058299C">
              <w:rPr>
                <w:rFonts w:hint="eastAsia"/>
                <w:sz w:val="18"/>
                <w:highlight w:val="red"/>
              </w:rPr>
              <w:t>不</w:t>
            </w:r>
            <w:r>
              <w:rPr>
                <w:rFonts w:hint="eastAsia"/>
                <w:sz w:val="18"/>
                <w:highlight w:val="red"/>
              </w:rPr>
              <w:t>一致</w:t>
            </w:r>
          </w:p>
        </w:tc>
      </w:tr>
    </w:tbl>
    <w:p w:rsidR="00D731EB" w:rsidRDefault="00D731EB" w:rsidP="00805D55">
      <w:pPr>
        <w:pStyle w:val="a1"/>
        <w:rPr>
          <w:kern w:val="0"/>
        </w:rPr>
      </w:pPr>
      <w:bookmarkStart w:id="20" w:name="_Toc405219381"/>
      <w:r>
        <w:rPr>
          <w:rFonts w:hint="eastAsia"/>
          <w:kern w:val="0"/>
        </w:rPr>
        <w:t xml:space="preserve">Write </w:t>
      </w:r>
      <w:r>
        <w:rPr>
          <w:kern w:val="0"/>
        </w:rPr>
        <w:t>Data by Identifier ($2</w:t>
      </w:r>
      <w:r>
        <w:rPr>
          <w:rFonts w:hint="eastAsia"/>
          <w:kern w:val="0"/>
        </w:rPr>
        <w:t>E</w:t>
      </w:r>
      <w:r>
        <w:rPr>
          <w:kern w:val="0"/>
        </w:rPr>
        <w:t>)</w:t>
      </w:r>
      <w:bookmarkEnd w:id="20"/>
    </w:p>
    <w:p w:rsidR="00FE6B90" w:rsidRDefault="00D731EB" w:rsidP="003A3BD2">
      <w:pPr>
        <w:pStyle w:val="a2"/>
        <w:numPr>
          <w:ilvl w:val="2"/>
          <w:numId w:val="12"/>
        </w:numPr>
      </w:pPr>
      <w:r>
        <w:rPr>
          <w:rFonts w:hint="eastAsia"/>
        </w:rPr>
        <w:t>肯定响应测试</w:t>
      </w:r>
      <w:r>
        <w:rPr>
          <w:rFonts w:hint="eastAsia"/>
        </w:rPr>
        <w:t>Positive response</w:t>
      </w:r>
    </w:p>
    <w:p w:rsidR="00EF56D3" w:rsidRDefault="004B5C78" w:rsidP="00072B25">
      <w:pPr>
        <w:ind w:firstLine="420"/>
        <w:rPr>
          <w:color w:val="FF0000"/>
        </w:rPr>
      </w:pPr>
      <w:r w:rsidRPr="004B5C78">
        <w:rPr>
          <w:rFonts w:hint="eastAsia"/>
          <w:color w:val="FF0000"/>
        </w:rPr>
        <w:t>EQC-773</w:t>
      </w:r>
      <w:r w:rsidRPr="004B5C78">
        <w:rPr>
          <w:rFonts w:hint="eastAsia"/>
          <w:color w:val="FF0000"/>
        </w:rPr>
        <w:t>文档说明该诊断服务仅用于编程模式</w:t>
      </w:r>
      <w:r>
        <w:rPr>
          <w:rFonts w:hint="eastAsia"/>
          <w:color w:val="FF0000"/>
        </w:rPr>
        <w:t>，但</w:t>
      </w:r>
      <w:r>
        <w:rPr>
          <w:rFonts w:hint="eastAsia"/>
          <w:color w:val="FF0000"/>
        </w:rPr>
        <w:t>DRL</w:t>
      </w:r>
      <w:r>
        <w:rPr>
          <w:rFonts w:hint="eastAsia"/>
          <w:color w:val="FF0000"/>
        </w:rPr>
        <w:t>诊断文档说明扩展会话模式也支持</w:t>
      </w:r>
      <w:r w:rsidR="00EF56D3">
        <w:rPr>
          <w:rFonts w:hint="eastAsia"/>
          <w:color w:val="FF0000"/>
        </w:rPr>
        <w:t>，按</w:t>
      </w:r>
      <w:r w:rsidR="00EF56D3" w:rsidRPr="004B5C78">
        <w:rPr>
          <w:rFonts w:hint="eastAsia"/>
          <w:color w:val="FF0000"/>
        </w:rPr>
        <w:t>EQC-773</w:t>
      </w:r>
      <w:r w:rsidR="00EF56D3" w:rsidRPr="004B5C78">
        <w:rPr>
          <w:rFonts w:hint="eastAsia"/>
          <w:color w:val="FF0000"/>
        </w:rPr>
        <w:t>文档</w:t>
      </w:r>
      <w:r w:rsidR="00EF56D3">
        <w:rPr>
          <w:rFonts w:hint="eastAsia"/>
          <w:color w:val="FF0000"/>
        </w:rPr>
        <w:t>处理</w:t>
      </w:r>
      <w:r>
        <w:rPr>
          <w:rFonts w:hint="eastAsia"/>
          <w:color w:val="FF0000"/>
        </w:rPr>
        <w:t>。</w:t>
      </w:r>
    </w:p>
    <w:p w:rsidR="004B5C78" w:rsidRPr="004B5C78" w:rsidRDefault="00EF56D3" w:rsidP="00072B25">
      <w:pPr>
        <w:ind w:firstLine="420"/>
        <w:rPr>
          <w:color w:val="FF0000"/>
        </w:rPr>
      </w:pPr>
      <w:r>
        <w:rPr>
          <w:rFonts w:hint="eastAsia"/>
          <w:color w:val="FF0000"/>
        </w:rPr>
        <w:t>该服务不需要安全验证服务通过，但</w:t>
      </w:r>
      <w:r w:rsidR="00AF44CF">
        <w:rPr>
          <w:rFonts w:hint="eastAsia"/>
          <w:color w:val="FF0000"/>
        </w:rPr>
        <w:t>如果当前模式不支持</w:t>
      </w:r>
      <w:r w:rsidR="00121231">
        <w:rPr>
          <w:rFonts w:hint="eastAsia"/>
          <w:color w:val="FF0000"/>
        </w:rPr>
        <w:t>该服务</w:t>
      </w:r>
      <w:r w:rsidR="00AF44CF">
        <w:rPr>
          <w:rFonts w:hint="eastAsia"/>
          <w:color w:val="FF0000"/>
        </w:rPr>
        <w:t>，</w:t>
      </w:r>
      <w:r w:rsidR="00121231">
        <w:rPr>
          <w:rFonts w:hint="eastAsia"/>
          <w:color w:val="FF0000"/>
        </w:rPr>
        <w:t>会有否定响应且响应码为</w:t>
      </w:r>
      <w:r w:rsidR="00121231">
        <w:rPr>
          <w:rFonts w:hint="eastAsia"/>
          <w:color w:val="FF0000"/>
        </w:rPr>
        <w:t>0x33</w:t>
      </w:r>
      <w:r w:rsidR="00121231">
        <w:rPr>
          <w:rFonts w:hint="eastAsia"/>
          <w:color w:val="FF0000"/>
        </w:rPr>
        <w:t>（</w:t>
      </w:r>
      <w:r w:rsidR="00121231" w:rsidRPr="00121231">
        <w:rPr>
          <w:rFonts w:hint="eastAsia"/>
          <w:color w:val="FF0000"/>
        </w:rPr>
        <w:t>S</w:t>
      </w:r>
      <w:r w:rsidR="00121231" w:rsidRPr="00121231">
        <w:rPr>
          <w:color w:val="FF0000"/>
        </w:rPr>
        <w:t>ecurity</w:t>
      </w:r>
      <w:r w:rsidR="00121231" w:rsidRPr="00121231">
        <w:rPr>
          <w:rFonts w:hint="eastAsia"/>
          <w:color w:val="FF0000"/>
        </w:rPr>
        <w:t xml:space="preserve"> </w:t>
      </w:r>
      <w:r w:rsidR="00121231" w:rsidRPr="00121231">
        <w:rPr>
          <w:color w:val="FF0000"/>
        </w:rPr>
        <w:t>Access</w:t>
      </w:r>
      <w:r w:rsidR="00121231" w:rsidRPr="00121231">
        <w:rPr>
          <w:rFonts w:hint="eastAsia"/>
          <w:color w:val="FF0000"/>
        </w:rPr>
        <w:t xml:space="preserve"> </w:t>
      </w:r>
      <w:r w:rsidR="00121231" w:rsidRPr="00121231">
        <w:rPr>
          <w:color w:val="FF0000"/>
        </w:rPr>
        <w:t>Denied</w:t>
      </w:r>
      <w:r w:rsidR="00121231">
        <w:rPr>
          <w:rFonts w:hint="eastAsia"/>
          <w:color w:val="FF0000"/>
        </w:rPr>
        <w:t>）</w:t>
      </w:r>
      <w:r w:rsidR="009221EE">
        <w:rPr>
          <w:rFonts w:hint="eastAsia"/>
          <w:color w:val="FF0000"/>
        </w:rPr>
        <w:t>。</w:t>
      </w:r>
    </w:p>
    <w:p w:rsidR="009442DB" w:rsidRDefault="009442DB" w:rsidP="003A3BD2">
      <w:pPr>
        <w:pStyle w:val="a3"/>
      </w:pPr>
      <w:r>
        <w:rPr>
          <w:rFonts w:hint="eastAsia"/>
        </w:rPr>
        <w:t>默认会话模式</w:t>
      </w:r>
    </w:p>
    <w:p w:rsidR="006F2171" w:rsidRPr="006F2171" w:rsidRDefault="006F2171" w:rsidP="006F2171">
      <w:pPr>
        <w:ind w:firstLine="420"/>
        <w:rPr>
          <w:color w:val="FF0000"/>
        </w:rPr>
      </w:pPr>
      <w:r w:rsidRPr="006F2171">
        <w:rPr>
          <w:rFonts w:hint="eastAsia"/>
          <w:color w:val="FF0000"/>
        </w:rPr>
        <w:t>不支持</w:t>
      </w:r>
    </w:p>
    <w:p w:rsidR="00F460FB" w:rsidRDefault="009442DB" w:rsidP="00F460FB">
      <w:pPr>
        <w:pStyle w:val="a3"/>
      </w:pPr>
      <w:r>
        <w:rPr>
          <w:rFonts w:hint="eastAsia"/>
        </w:rPr>
        <w:t>编程会话模式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1692"/>
        <w:gridCol w:w="2162"/>
        <w:gridCol w:w="1237"/>
      </w:tblGrid>
      <w:tr w:rsidR="00F460FB" w:rsidTr="00FD5E6B">
        <w:tc>
          <w:tcPr>
            <w:tcW w:w="1951" w:type="dxa"/>
            <w:shd w:val="clear" w:color="auto" w:fill="C0C0C0"/>
            <w:vAlign w:val="center"/>
          </w:tcPr>
          <w:p w:rsidR="00F460FB" w:rsidRDefault="00F460FB" w:rsidP="00FD5E6B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F460FB" w:rsidRDefault="00F460FB" w:rsidP="00FD5E6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1692" w:type="dxa"/>
            <w:shd w:val="clear" w:color="auto" w:fill="C0C0C0"/>
            <w:vAlign w:val="center"/>
          </w:tcPr>
          <w:p w:rsidR="00F460FB" w:rsidRDefault="00F460FB" w:rsidP="00FD5E6B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F460FB" w:rsidRDefault="00F460FB" w:rsidP="00FD5E6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2162" w:type="dxa"/>
            <w:shd w:val="clear" w:color="auto" w:fill="C0C0C0"/>
            <w:vAlign w:val="center"/>
          </w:tcPr>
          <w:p w:rsidR="00F460FB" w:rsidRDefault="00F460FB" w:rsidP="00FD5E6B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F460FB" w:rsidRDefault="00F460FB" w:rsidP="00FD5E6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460FB" w:rsidRDefault="00F460FB" w:rsidP="00FD5E6B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F460FB" w:rsidRDefault="00F460FB" w:rsidP="00FD5E6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860F91" w:rsidTr="00FD5E6B">
        <w:tc>
          <w:tcPr>
            <w:tcW w:w="1951" w:type="dxa"/>
            <w:shd w:val="clear" w:color="auto" w:fill="auto"/>
          </w:tcPr>
          <w:p w:rsidR="00860F91" w:rsidRDefault="00860F91" w:rsidP="00860F9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 0F 2E F1 A1 xx xx xx</w:t>
            </w:r>
          </w:p>
        </w:tc>
        <w:tc>
          <w:tcPr>
            <w:tcW w:w="1692" w:type="dxa"/>
            <w:shd w:val="clear" w:color="auto" w:fill="auto"/>
          </w:tcPr>
          <w:p w:rsidR="00860F91" w:rsidRDefault="00860F91" w:rsidP="00860F9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 00 XX</w:t>
            </w:r>
          </w:p>
        </w:tc>
        <w:tc>
          <w:tcPr>
            <w:tcW w:w="2162" w:type="dxa"/>
            <w:shd w:val="clear" w:color="auto" w:fill="auto"/>
          </w:tcPr>
          <w:p w:rsidR="00860F91" w:rsidRDefault="00860F91" w:rsidP="00860F9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30 00 02</w:t>
            </w:r>
          </w:p>
        </w:tc>
        <w:tc>
          <w:tcPr>
            <w:tcW w:w="1237" w:type="dxa"/>
            <w:shd w:val="clear" w:color="auto" w:fill="auto"/>
          </w:tcPr>
          <w:p w:rsidR="00860F91" w:rsidRPr="001F7B8C" w:rsidRDefault="00567815" w:rsidP="00860F91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860F91" w:rsidTr="00FD5E6B">
        <w:tc>
          <w:tcPr>
            <w:tcW w:w="1951" w:type="dxa"/>
            <w:shd w:val="clear" w:color="auto" w:fill="auto"/>
          </w:tcPr>
          <w:p w:rsidR="00860F91" w:rsidRDefault="00860F91" w:rsidP="00860F9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21 xx xx xx xx xx xx xx</w:t>
            </w:r>
          </w:p>
          <w:p w:rsidR="00860F91" w:rsidRDefault="00860F91" w:rsidP="00860F9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22 xx xx  </w:t>
            </w:r>
          </w:p>
        </w:tc>
        <w:tc>
          <w:tcPr>
            <w:tcW w:w="1692" w:type="dxa"/>
            <w:shd w:val="clear" w:color="auto" w:fill="auto"/>
          </w:tcPr>
          <w:p w:rsidR="00860F91" w:rsidRDefault="00860F91" w:rsidP="00860F9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6E F1 A1</w:t>
            </w:r>
          </w:p>
        </w:tc>
        <w:tc>
          <w:tcPr>
            <w:tcW w:w="2162" w:type="dxa"/>
            <w:shd w:val="clear" w:color="auto" w:fill="auto"/>
          </w:tcPr>
          <w:p w:rsidR="00860F91" w:rsidRDefault="00567815" w:rsidP="00860F9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6E F1 A1</w:t>
            </w:r>
          </w:p>
        </w:tc>
        <w:tc>
          <w:tcPr>
            <w:tcW w:w="1237" w:type="dxa"/>
            <w:shd w:val="clear" w:color="auto" w:fill="auto"/>
          </w:tcPr>
          <w:p w:rsidR="00860F91" w:rsidRPr="001F7B8C" w:rsidRDefault="00567815" w:rsidP="00860F91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0622D5" w:rsidRDefault="000622D5" w:rsidP="000622D5">
      <w:pPr>
        <w:pStyle w:val="a3"/>
        <w:numPr>
          <w:ilvl w:val="0"/>
          <w:numId w:val="0"/>
        </w:numPr>
        <w:ind w:left="864" w:hanging="864"/>
      </w:pPr>
    </w:p>
    <w:p w:rsidR="00EB0504" w:rsidRDefault="00F460FB" w:rsidP="00EB0504">
      <w:pPr>
        <w:pStyle w:val="a3"/>
      </w:pPr>
      <w:r>
        <w:rPr>
          <w:rFonts w:hint="eastAsia"/>
        </w:rPr>
        <w:t>扩展会话模式</w:t>
      </w:r>
    </w:p>
    <w:p w:rsidR="00F460FB" w:rsidRDefault="006F2171" w:rsidP="006F2171">
      <w:pPr>
        <w:ind w:firstLine="420"/>
      </w:pPr>
      <w:r w:rsidRPr="006F2171">
        <w:rPr>
          <w:rFonts w:hint="eastAsia"/>
          <w:color w:val="FF0000"/>
        </w:rPr>
        <w:t>不支持</w:t>
      </w:r>
    </w:p>
    <w:p w:rsidR="00D731EB" w:rsidRPr="009014DC" w:rsidRDefault="00D731EB" w:rsidP="00823089">
      <w:pPr>
        <w:pStyle w:val="a2"/>
      </w:pPr>
      <w:r>
        <w:rPr>
          <w:rFonts w:hint="eastAsia"/>
        </w:rPr>
        <w:lastRenderedPageBreak/>
        <w:t>否定响应测试</w:t>
      </w:r>
    </w:p>
    <w:p w:rsidR="000D2EDE" w:rsidRDefault="00D731EB" w:rsidP="005D2CBA">
      <w:pPr>
        <w:pStyle w:val="a3"/>
      </w:pPr>
      <w:r>
        <w:rPr>
          <w:rFonts w:hint="eastAsia"/>
        </w:rPr>
        <w:t>非法报文长度</w:t>
      </w:r>
      <w:r>
        <w:rPr>
          <w:rFonts w:hint="eastAsia"/>
        </w:rPr>
        <w:t>Incorrect</w:t>
      </w:r>
      <w:r>
        <w:t xml:space="preserve"> 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Length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Invalid</w:t>
      </w:r>
      <w:r>
        <w:t xml:space="preserve"> </w:t>
      </w:r>
      <w:r>
        <w:rPr>
          <w:rFonts w:hint="eastAsia"/>
        </w:rPr>
        <w:t>Format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5D2CBA" w:rsidRPr="00D10D7D" w:rsidRDefault="005B3F21" w:rsidP="000D2EDE">
      <w:pPr>
        <w:pStyle w:val="a3"/>
        <w:numPr>
          <w:ilvl w:val="0"/>
          <w:numId w:val="9"/>
        </w:numPr>
        <w:rPr>
          <w:color w:val="FF0000"/>
        </w:rPr>
      </w:pPr>
      <w:r w:rsidRPr="00D10D7D">
        <w:rPr>
          <w:rFonts w:hint="eastAsia"/>
          <w:color w:val="FF0000"/>
        </w:rPr>
        <w:t>SID</w:t>
      </w:r>
      <w:r w:rsidRPr="00D10D7D">
        <w:rPr>
          <w:rFonts w:hint="eastAsia"/>
          <w:color w:val="FF0000"/>
        </w:rPr>
        <w:t>为</w:t>
      </w:r>
      <w:r w:rsidRPr="00D10D7D">
        <w:rPr>
          <w:rFonts w:hint="eastAsia"/>
          <w:color w:val="FF0000"/>
        </w:rPr>
        <w:t>0x2E</w:t>
      </w:r>
      <w:r w:rsidR="00D2594D">
        <w:rPr>
          <w:rFonts w:hint="eastAsia"/>
          <w:color w:val="FF0000"/>
        </w:rPr>
        <w:t>（小于</w:t>
      </w:r>
      <w:r w:rsidR="00D2594D">
        <w:rPr>
          <w:rFonts w:hint="eastAsia"/>
          <w:color w:val="FF0000"/>
        </w:rPr>
        <w:t>4</w:t>
      </w:r>
      <w:r w:rsidR="00D2594D">
        <w:rPr>
          <w:rFonts w:hint="eastAsia"/>
          <w:color w:val="FF0000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27"/>
        <w:gridCol w:w="1871"/>
        <w:gridCol w:w="2162"/>
        <w:gridCol w:w="1237"/>
      </w:tblGrid>
      <w:tr w:rsidR="00D731EB" w:rsidTr="00EA2100">
        <w:tc>
          <w:tcPr>
            <w:tcW w:w="2027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187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2162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37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7902A8" w:rsidTr="00EA2100">
        <w:tc>
          <w:tcPr>
            <w:tcW w:w="2027" w:type="dxa"/>
          </w:tcPr>
          <w:p w:rsidR="007902A8" w:rsidRDefault="007902A8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2E F1 A1</w:t>
            </w:r>
          </w:p>
        </w:tc>
        <w:tc>
          <w:tcPr>
            <w:tcW w:w="1871" w:type="dxa"/>
          </w:tcPr>
          <w:p w:rsidR="007902A8" w:rsidRDefault="007902A8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2E 13</w:t>
            </w:r>
          </w:p>
        </w:tc>
        <w:tc>
          <w:tcPr>
            <w:tcW w:w="2162" w:type="dxa"/>
          </w:tcPr>
          <w:p w:rsidR="007902A8" w:rsidRDefault="007902A8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2E 13</w:t>
            </w:r>
          </w:p>
        </w:tc>
        <w:tc>
          <w:tcPr>
            <w:tcW w:w="1237" w:type="dxa"/>
          </w:tcPr>
          <w:p w:rsidR="007902A8" w:rsidRPr="001F7B8C" w:rsidRDefault="007902A8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0D2EDE" w:rsidRPr="00D10D7D" w:rsidRDefault="000D2EDE" w:rsidP="000D2EDE">
      <w:pPr>
        <w:pStyle w:val="a3"/>
        <w:numPr>
          <w:ilvl w:val="0"/>
          <w:numId w:val="9"/>
        </w:numPr>
        <w:rPr>
          <w:color w:val="FF0000"/>
        </w:rPr>
      </w:pPr>
      <w:r w:rsidRPr="00D10D7D">
        <w:rPr>
          <w:rFonts w:hint="eastAsia"/>
          <w:color w:val="FF0000"/>
        </w:rPr>
        <w:t>LID</w:t>
      </w:r>
      <w:r w:rsidRPr="00D10D7D">
        <w:rPr>
          <w:rFonts w:hint="eastAsia"/>
          <w:color w:val="FF0000"/>
        </w:rPr>
        <w:t>为</w:t>
      </w:r>
      <w:r w:rsidRPr="00D10D7D">
        <w:rPr>
          <w:rFonts w:hint="eastAsia"/>
          <w:color w:val="FF0000"/>
        </w:rPr>
        <w:t>0xF1A1</w:t>
      </w:r>
      <w:r w:rsidR="00D2594D">
        <w:rPr>
          <w:rFonts w:hint="eastAsia"/>
          <w:color w:val="FF0000"/>
        </w:rPr>
        <w:t>（小于</w:t>
      </w:r>
      <w:r w:rsidR="00D2594D">
        <w:rPr>
          <w:rFonts w:hint="eastAsia"/>
          <w:color w:val="FF0000"/>
        </w:rPr>
        <w:t>15</w:t>
      </w:r>
      <w:r w:rsidR="00D2594D">
        <w:rPr>
          <w:rFonts w:hint="eastAsia"/>
          <w:color w:val="FF0000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27"/>
        <w:gridCol w:w="1871"/>
        <w:gridCol w:w="2162"/>
        <w:gridCol w:w="1237"/>
      </w:tblGrid>
      <w:tr w:rsidR="000D2EDE" w:rsidTr="00FD5E6B">
        <w:tc>
          <w:tcPr>
            <w:tcW w:w="2027" w:type="dxa"/>
            <w:shd w:val="clear" w:color="auto" w:fill="C0C0C0"/>
            <w:vAlign w:val="center"/>
          </w:tcPr>
          <w:p w:rsidR="000D2EDE" w:rsidRDefault="000D2EDE" w:rsidP="00FD5E6B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0D2EDE" w:rsidRDefault="000D2EDE" w:rsidP="00FD5E6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1871" w:type="dxa"/>
            <w:shd w:val="clear" w:color="auto" w:fill="C0C0C0"/>
            <w:vAlign w:val="center"/>
          </w:tcPr>
          <w:p w:rsidR="000D2EDE" w:rsidRDefault="000D2EDE" w:rsidP="00FD5E6B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0D2EDE" w:rsidRDefault="000D2EDE" w:rsidP="00FD5E6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2162" w:type="dxa"/>
            <w:shd w:val="clear" w:color="auto" w:fill="C0C0C0"/>
            <w:vAlign w:val="center"/>
          </w:tcPr>
          <w:p w:rsidR="000D2EDE" w:rsidRDefault="000D2EDE" w:rsidP="00FD5E6B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0D2EDE" w:rsidRDefault="000D2EDE" w:rsidP="00FD5E6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37" w:type="dxa"/>
            <w:shd w:val="clear" w:color="auto" w:fill="C0C0C0"/>
            <w:vAlign w:val="center"/>
          </w:tcPr>
          <w:p w:rsidR="000D2EDE" w:rsidRDefault="000D2EDE" w:rsidP="00FD5E6B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0D2EDE" w:rsidRDefault="000D2EDE" w:rsidP="00FD5E6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B66C61" w:rsidTr="00FD5E6B">
        <w:tc>
          <w:tcPr>
            <w:tcW w:w="2027" w:type="dxa"/>
          </w:tcPr>
          <w:p w:rsidR="00B66C61" w:rsidRDefault="00B66C61" w:rsidP="00AB3D7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10 0</w:t>
            </w:r>
            <w:r w:rsidR="00AB3D7D">
              <w:rPr>
                <w:rFonts w:hint="eastAsia"/>
                <w:sz w:val="18"/>
              </w:rPr>
              <w:t>D</w:t>
            </w:r>
            <w:r>
              <w:rPr>
                <w:rFonts w:hint="eastAsia"/>
                <w:sz w:val="18"/>
              </w:rPr>
              <w:t xml:space="preserve"> 2E F1 A1 xx xx xx</w:t>
            </w:r>
          </w:p>
        </w:tc>
        <w:tc>
          <w:tcPr>
            <w:tcW w:w="1871" w:type="dxa"/>
          </w:tcPr>
          <w:p w:rsidR="00BE13CF" w:rsidRDefault="00B66C61" w:rsidP="00B66C6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30 00 </w:t>
            </w:r>
            <w:r w:rsidR="00BE13CF">
              <w:rPr>
                <w:rFonts w:hint="eastAsia"/>
                <w:sz w:val="18"/>
              </w:rPr>
              <w:t>XX</w:t>
            </w:r>
          </w:p>
        </w:tc>
        <w:tc>
          <w:tcPr>
            <w:tcW w:w="2162" w:type="dxa"/>
          </w:tcPr>
          <w:p w:rsidR="00B66C61" w:rsidRDefault="00BE13CF" w:rsidP="00B66C6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30 00 02</w:t>
            </w:r>
          </w:p>
        </w:tc>
        <w:tc>
          <w:tcPr>
            <w:tcW w:w="1237" w:type="dxa"/>
          </w:tcPr>
          <w:p w:rsidR="00B66C61" w:rsidRPr="001F7B8C" w:rsidRDefault="001D4F93" w:rsidP="00B66C61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BE13CF" w:rsidTr="00FD5E6B">
        <w:tc>
          <w:tcPr>
            <w:tcW w:w="2027" w:type="dxa"/>
          </w:tcPr>
          <w:p w:rsidR="00BE13CF" w:rsidRPr="002658AB" w:rsidRDefault="00BE13CF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21 xx xx xx xx xx xx xx</w:t>
            </w:r>
          </w:p>
        </w:tc>
        <w:tc>
          <w:tcPr>
            <w:tcW w:w="1871" w:type="dxa"/>
          </w:tcPr>
          <w:p w:rsidR="00BE13CF" w:rsidRDefault="00BE13CF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2E 13</w:t>
            </w:r>
          </w:p>
        </w:tc>
        <w:tc>
          <w:tcPr>
            <w:tcW w:w="2162" w:type="dxa"/>
          </w:tcPr>
          <w:p w:rsidR="00BE13CF" w:rsidRDefault="00BE13CF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2E 13</w:t>
            </w:r>
          </w:p>
        </w:tc>
        <w:tc>
          <w:tcPr>
            <w:tcW w:w="1237" w:type="dxa"/>
          </w:tcPr>
          <w:p w:rsidR="00BE13CF" w:rsidRPr="001F7B8C" w:rsidRDefault="001D4F93" w:rsidP="00FD5E6B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823089">
      <w:pPr>
        <w:pStyle w:val="a3"/>
      </w:pPr>
      <w:r>
        <w:rPr>
          <w:rFonts w:hint="eastAsia"/>
        </w:rPr>
        <w:t>请求超出范围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Range</w:t>
      </w:r>
      <w:r>
        <w:rPr>
          <w:rFonts w:hint="eastAsia"/>
        </w:rPr>
        <w:t>（</w:t>
      </w:r>
      <w:r>
        <w:rPr>
          <w:rFonts w:hint="eastAsia"/>
        </w:rPr>
        <w:t>31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4"/>
        <w:gridCol w:w="1985"/>
        <w:gridCol w:w="2126"/>
        <w:gridCol w:w="1276"/>
      </w:tblGrid>
      <w:tr w:rsidR="00D731EB" w:rsidTr="00522993">
        <w:tc>
          <w:tcPr>
            <w:tcW w:w="1984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92544F" w:rsidTr="00522993">
        <w:tc>
          <w:tcPr>
            <w:tcW w:w="1984" w:type="dxa"/>
          </w:tcPr>
          <w:p w:rsidR="0092544F" w:rsidRDefault="0092544F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 0F 2E AA AA xx xx xx</w:t>
            </w:r>
          </w:p>
        </w:tc>
        <w:tc>
          <w:tcPr>
            <w:tcW w:w="1985" w:type="dxa"/>
          </w:tcPr>
          <w:p w:rsidR="0092544F" w:rsidRDefault="0092544F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 00 XX</w:t>
            </w:r>
          </w:p>
        </w:tc>
        <w:tc>
          <w:tcPr>
            <w:tcW w:w="2126" w:type="dxa"/>
          </w:tcPr>
          <w:p w:rsidR="0092544F" w:rsidRDefault="0092544F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30 00 02</w:t>
            </w:r>
          </w:p>
        </w:tc>
        <w:tc>
          <w:tcPr>
            <w:tcW w:w="1276" w:type="dxa"/>
          </w:tcPr>
          <w:p w:rsidR="0092544F" w:rsidRPr="001F7B8C" w:rsidRDefault="0092544F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92544F" w:rsidTr="00522993">
        <w:tc>
          <w:tcPr>
            <w:tcW w:w="1984" w:type="dxa"/>
          </w:tcPr>
          <w:p w:rsidR="0092544F" w:rsidRDefault="0092544F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21 xx xx xx xx xx xx xx</w:t>
            </w:r>
          </w:p>
          <w:p w:rsidR="0092544F" w:rsidRDefault="0092544F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22 xx xx  </w:t>
            </w:r>
          </w:p>
        </w:tc>
        <w:tc>
          <w:tcPr>
            <w:tcW w:w="1985" w:type="dxa"/>
          </w:tcPr>
          <w:p w:rsidR="0092544F" w:rsidRDefault="0092544F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2E 31</w:t>
            </w:r>
          </w:p>
        </w:tc>
        <w:tc>
          <w:tcPr>
            <w:tcW w:w="2126" w:type="dxa"/>
          </w:tcPr>
          <w:p w:rsidR="0092544F" w:rsidRDefault="0092544F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2E 31</w:t>
            </w:r>
          </w:p>
        </w:tc>
        <w:tc>
          <w:tcPr>
            <w:tcW w:w="1276" w:type="dxa"/>
          </w:tcPr>
          <w:p w:rsidR="0092544F" w:rsidRPr="001F7B8C" w:rsidRDefault="0092544F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823089">
      <w:pPr>
        <w:pStyle w:val="a3"/>
      </w:pPr>
      <w:r>
        <w:rPr>
          <w:rFonts w:hint="eastAsia"/>
        </w:rPr>
        <w:t>执行诊断服务的条件不满足</w:t>
      </w:r>
      <w:r>
        <w:rPr>
          <w:rFonts w:hint="eastAsia"/>
        </w:rPr>
        <w:t>Conditions Not Correct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tbl>
      <w:tblPr>
        <w:tblW w:w="807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4"/>
        <w:gridCol w:w="1783"/>
        <w:gridCol w:w="1260"/>
        <w:gridCol w:w="3052"/>
      </w:tblGrid>
      <w:tr w:rsidR="00D731EB" w:rsidTr="0050391B">
        <w:tc>
          <w:tcPr>
            <w:tcW w:w="1984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1783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3052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731EB" w:rsidTr="00EA2100">
        <w:tc>
          <w:tcPr>
            <w:tcW w:w="1984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 0F 2E F1 A1 xx xx xx</w:t>
            </w:r>
          </w:p>
        </w:tc>
        <w:tc>
          <w:tcPr>
            <w:tcW w:w="1783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30 00 00</w:t>
            </w:r>
          </w:p>
        </w:tc>
        <w:tc>
          <w:tcPr>
            <w:tcW w:w="1260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  <w:tc>
          <w:tcPr>
            <w:tcW w:w="3052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</w:tr>
      <w:tr w:rsidR="00D731EB" w:rsidTr="00EA2100">
        <w:tc>
          <w:tcPr>
            <w:tcW w:w="1984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21 xx xx xx xx xx xx xx</w:t>
            </w:r>
          </w:p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22 xx xx  </w:t>
            </w:r>
          </w:p>
        </w:tc>
        <w:tc>
          <w:tcPr>
            <w:tcW w:w="1783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2E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22</w:t>
            </w:r>
          </w:p>
        </w:tc>
        <w:tc>
          <w:tcPr>
            <w:tcW w:w="1260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  <w:tc>
          <w:tcPr>
            <w:tcW w:w="3052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</w:tr>
    </w:tbl>
    <w:p w:rsidR="00D731EB" w:rsidRDefault="00D731EB" w:rsidP="00823089">
      <w:pPr>
        <w:pStyle w:val="a3"/>
      </w:pPr>
      <w:r w:rsidRPr="00A46B8A">
        <w:rPr>
          <w:rFonts w:hint="eastAsia"/>
        </w:rPr>
        <w:lastRenderedPageBreak/>
        <w:t>服务器阻止客户端的受限诊断服务请求</w:t>
      </w:r>
      <w:r>
        <w:rPr>
          <w:rFonts w:hint="eastAsia"/>
        </w:rPr>
        <w:t>S</w:t>
      </w:r>
      <w:r w:rsidRPr="00A46B8A">
        <w:t>ecurity</w:t>
      </w:r>
      <w:r>
        <w:rPr>
          <w:rFonts w:hint="eastAsia"/>
        </w:rPr>
        <w:t xml:space="preserve"> </w:t>
      </w:r>
      <w:r w:rsidRPr="00A46B8A">
        <w:t>Access</w:t>
      </w:r>
      <w:r>
        <w:rPr>
          <w:rFonts w:hint="eastAsia"/>
        </w:rPr>
        <w:t xml:space="preserve"> </w:t>
      </w:r>
      <w:r w:rsidRPr="00A46B8A">
        <w:t>Denied</w:t>
      </w:r>
      <w:r>
        <w:rPr>
          <w:rFonts w:hint="eastAsia"/>
        </w:rPr>
        <w:t>（</w:t>
      </w:r>
      <w:r>
        <w:rPr>
          <w:rFonts w:hint="eastAsia"/>
        </w:rPr>
        <w:t>33</w:t>
      </w:r>
      <w:r>
        <w:rPr>
          <w:rFonts w:hint="eastAsia"/>
        </w:rPr>
        <w:t>）</w:t>
      </w:r>
      <w:r w:rsidR="00710FE0" w:rsidRPr="00710FE0">
        <w:rPr>
          <w:rFonts w:hint="eastAsia"/>
          <w:color w:val="FF0000"/>
        </w:rPr>
        <w:t>（会话模式不正确</w:t>
      </w:r>
      <w:r w:rsidR="001D5AB1">
        <w:rPr>
          <w:rFonts w:hint="eastAsia"/>
          <w:color w:val="FF0000"/>
        </w:rPr>
        <w:t>而非安全验证未通过</w:t>
      </w:r>
      <w:r w:rsidR="00710FE0" w:rsidRPr="00710FE0">
        <w:rPr>
          <w:rFonts w:hint="eastAsia"/>
          <w:color w:val="FF0000"/>
        </w:rPr>
        <w:t>）</w:t>
      </w:r>
    </w:p>
    <w:tbl>
      <w:tblPr>
        <w:tblW w:w="807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2338"/>
      </w:tblGrid>
      <w:tr w:rsidR="00D731EB" w:rsidTr="00EA2100">
        <w:tc>
          <w:tcPr>
            <w:tcW w:w="228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2338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731EB" w:rsidTr="00EA2100">
        <w:tc>
          <w:tcPr>
            <w:tcW w:w="2280" w:type="dxa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 0F 2E F1 A1 xx xx xx</w:t>
            </w:r>
          </w:p>
        </w:tc>
        <w:tc>
          <w:tcPr>
            <w:tcW w:w="2201" w:type="dxa"/>
          </w:tcPr>
          <w:p w:rsidR="00D731EB" w:rsidRDefault="00D731EB" w:rsidP="00DB23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30 00 </w:t>
            </w:r>
            <w:r w:rsidR="00DB23F1">
              <w:rPr>
                <w:rFonts w:hint="eastAsia"/>
                <w:sz w:val="18"/>
              </w:rPr>
              <w:t>XX</w:t>
            </w:r>
          </w:p>
        </w:tc>
        <w:tc>
          <w:tcPr>
            <w:tcW w:w="1260" w:type="dxa"/>
          </w:tcPr>
          <w:p w:rsidR="00D731EB" w:rsidRDefault="00DB23F1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30 00 02</w:t>
            </w:r>
          </w:p>
        </w:tc>
        <w:tc>
          <w:tcPr>
            <w:tcW w:w="2338" w:type="dxa"/>
          </w:tcPr>
          <w:p w:rsidR="00D731EB" w:rsidRPr="001F7B8C" w:rsidRDefault="00DB23F1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DB23F1" w:rsidTr="00EA2100">
        <w:tc>
          <w:tcPr>
            <w:tcW w:w="2280" w:type="dxa"/>
          </w:tcPr>
          <w:p w:rsidR="00DB23F1" w:rsidRDefault="00DB23F1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21 xx xx xx xx xx xx xx</w:t>
            </w:r>
          </w:p>
          <w:p w:rsidR="00DB23F1" w:rsidRDefault="00DB23F1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22 xx xx  </w:t>
            </w:r>
          </w:p>
        </w:tc>
        <w:tc>
          <w:tcPr>
            <w:tcW w:w="2201" w:type="dxa"/>
          </w:tcPr>
          <w:p w:rsidR="00DB23F1" w:rsidRDefault="00DB23F1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2E 33</w:t>
            </w:r>
          </w:p>
        </w:tc>
        <w:tc>
          <w:tcPr>
            <w:tcW w:w="1260" w:type="dxa"/>
          </w:tcPr>
          <w:p w:rsidR="00DB23F1" w:rsidRDefault="00DB23F1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2E 33</w:t>
            </w:r>
          </w:p>
        </w:tc>
        <w:tc>
          <w:tcPr>
            <w:tcW w:w="2338" w:type="dxa"/>
          </w:tcPr>
          <w:p w:rsidR="00DB23F1" w:rsidRPr="001F7B8C" w:rsidRDefault="00DB23F1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823089">
      <w:pPr>
        <w:pStyle w:val="a1"/>
        <w:rPr>
          <w:kern w:val="0"/>
        </w:rPr>
      </w:pPr>
      <w:bookmarkStart w:id="21" w:name="_Toc405219382"/>
      <w:r w:rsidRPr="00C20D4E">
        <w:rPr>
          <w:kern w:val="0"/>
        </w:rPr>
        <w:t>Input</w:t>
      </w:r>
      <w:r>
        <w:rPr>
          <w:rFonts w:hint="eastAsia"/>
          <w:kern w:val="0"/>
        </w:rPr>
        <w:t xml:space="preserve"> </w:t>
      </w:r>
      <w:r w:rsidRPr="00C20D4E">
        <w:rPr>
          <w:kern w:val="0"/>
        </w:rPr>
        <w:t>Output</w:t>
      </w:r>
      <w:r>
        <w:rPr>
          <w:rFonts w:hint="eastAsia"/>
          <w:kern w:val="0"/>
        </w:rPr>
        <w:t xml:space="preserve"> </w:t>
      </w:r>
      <w:r w:rsidRPr="00C20D4E">
        <w:rPr>
          <w:kern w:val="0"/>
        </w:rPr>
        <w:t>Control</w:t>
      </w:r>
      <w:r>
        <w:rPr>
          <w:rFonts w:hint="eastAsia"/>
          <w:kern w:val="0"/>
        </w:rPr>
        <w:t xml:space="preserve"> </w:t>
      </w:r>
      <w:r w:rsidRPr="00C20D4E">
        <w:rPr>
          <w:kern w:val="0"/>
        </w:rPr>
        <w:t>By</w:t>
      </w:r>
      <w:r>
        <w:rPr>
          <w:rFonts w:hint="eastAsia"/>
          <w:kern w:val="0"/>
        </w:rPr>
        <w:t xml:space="preserve"> </w:t>
      </w:r>
      <w:r w:rsidRPr="00C20D4E">
        <w:rPr>
          <w:kern w:val="0"/>
        </w:rPr>
        <w:t>Identifier</w:t>
      </w:r>
      <w:r>
        <w:rPr>
          <w:rFonts w:hint="eastAsia"/>
          <w:kern w:val="0"/>
        </w:rPr>
        <w:t xml:space="preserve"> </w:t>
      </w:r>
      <w:r>
        <w:rPr>
          <w:kern w:val="0"/>
        </w:rPr>
        <w:t>($2</w:t>
      </w:r>
      <w:r>
        <w:rPr>
          <w:rFonts w:hint="eastAsia"/>
          <w:kern w:val="0"/>
        </w:rPr>
        <w:t>F</w:t>
      </w:r>
      <w:r>
        <w:rPr>
          <w:kern w:val="0"/>
        </w:rPr>
        <w:t>)</w:t>
      </w:r>
      <w:bookmarkEnd w:id="21"/>
    </w:p>
    <w:p w:rsidR="00BA61F6" w:rsidRDefault="00D731EB" w:rsidP="00823089">
      <w:pPr>
        <w:pStyle w:val="a2"/>
      </w:pPr>
      <w:r>
        <w:rPr>
          <w:rFonts w:hint="eastAsia"/>
        </w:rPr>
        <w:t>肯定响应测试</w:t>
      </w:r>
      <w:r>
        <w:rPr>
          <w:rFonts w:hint="eastAsia"/>
        </w:rPr>
        <w:t>Positive response</w:t>
      </w:r>
    </w:p>
    <w:p w:rsidR="002468FF" w:rsidRDefault="001E5C0E" w:rsidP="00BA61F6">
      <w:pPr>
        <w:rPr>
          <w:color w:val="FF0000"/>
        </w:rPr>
      </w:pPr>
      <w:r w:rsidRPr="00BA61F6">
        <w:rPr>
          <w:rFonts w:hint="eastAsia"/>
          <w:color w:val="FF0000"/>
        </w:rPr>
        <w:t>仅扩展会话模式支持</w:t>
      </w:r>
      <w:r w:rsidR="002468FF">
        <w:rPr>
          <w:rFonts w:hint="eastAsia"/>
          <w:color w:val="FF0000"/>
        </w:rPr>
        <w:t>。</w:t>
      </w:r>
    </w:p>
    <w:p w:rsidR="00D731EB" w:rsidRPr="00BA61F6" w:rsidRDefault="001E2BFA" w:rsidP="00BA61F6">
      <w:pPr>
        <w:rPr>
          <w:color w:val="FF0000"/>
        </w:rPr>
      </w:pPr>
      <w:r w:rsidRPr="00BA61F6">
        <w:rPr>
          <w:rFonts w:hint="eastAsia"/>
          <w:color w:val="FF0000"/>
        </w:rPr>
        <w:t>安全验证须通过</w:t>
      </w:r>
      <w:r w:rsidR="002468FF">
        <w:rPr>
          <w:rFonts w:hint="eastAsia"/>
          <w:color w:val="FF0000"/>
        </w:rPr>
        <w:t>。</w:t>
      </w:r>
    </w:p>
    <w:p w:rsidR="00452513" w:rsidRDefault="00452513" w:rsidP="00452513">
      <w:pPr>
        <w:pStyle w:val="a3"/>
      </w:pPr>
      <w:r w:rsidRPr="00452513">
        <w:rPr>
          <w:rFonts w:hint="eastAsia"/>
        </w:rPr>
        <w:t>默认会话模式</w:t>
      </w:r>
    </w:p>
    <w:p w:rsidR="00EB431A" w:rsidRPr="00BA61F6" w:rsidRDefault="0000531E" w:rsidP="00BA61F6">
      <w:pPr>
        <w:ind w:firstLine="420"/>
        <w:rPr>
          <w:color w:val="FF0000"/>
        </w:rPr>
      </w:pPr>
      <w:r w:rsidRPr="0000531E">
        <w:rPr>
          <w:rFonts w:hint="eastAsia"/>
          <w:color w:val="FF0000"/>
        </w:rPr>
        <w:t>不支持</w:t>
      </w:r>
    </w:p>
    <w:p w:rsidR="00EB431A" w:rsidRPr="00452513" w:rsidRDefault="00EB431A" w:rsidP="00EB431A">
      <w:pPr>
        <w:pStyle w:val="a3"/>
      </w:pPr>
      <w:r>
        <w:rPr>
          <w:rFonts w:hint="eastAsia"/>
        </w:rPr>
        <w:t>编程</w:t>
      </w:r>
      <w:r w:rsidRPr="00452513">
        <w:rPr>
          <w:rFonts w:hint="eastAsia"/>
        </w:rPr>
        <w:t>会话模式</w:t>
      </w:r>
    </w:p>
    <w:p w:rsidR="00EB431A" w:rsidRDefault="00FF10DF" w:rsidP="00FF10DF">
      <w:pPr>
        <w:ind w:firstLine="420"/>
      </w:pPr>
      <w:r w:rsidRPr="00FF10DF">
        <w:rPr>
          <w:rFonts w:hint="eastAsia"/>
          <w:color w:val="FF0000"/>
        </w:rPr>
        <w:t>不支持</w:t>
      </w:r>
    </w:p>
    <w:p w:rsidR="00EB431A" w:rsidRPr="00452513" w:rsidRDefault="00EB431A" w:rsidP="00EB431A">
      <w:pPr>
        <w:pStyle w:val="a3"/>
      </w:pPr>
      <w:r>
        <w:rPr>
          <w:rFonts w:hint="eastAsia"/>
        </w:rPr>
        <w:t>扩展</w:t>
      </w:r>
      <w:r w:rsidRPr="00452513">
        <w:rPr>
          <w:rFonts w:hint="eastAsia"/>
        </w:rPr>
        <w:t>会话模式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975"/>
        <w:gridCol w:w="2162"/>
        <w:gridCol w:w="1237"/>
      </w:tblGrid>
      <w:tr w:rsidR="00EB431A" w:rsidTr="00FD5E6B">
        <w:tc>
          <w:tcPr>
            <w:tcW w:w="1668" w:type="dxa"/>
            <w:shd w:val="clear" w:color="auto" w:fill="C0C0C0"/>
            <w:vAlign w:val="center"/>
          </w:tcPr>
          <w:p w:rsidR="00EB431A" w:rsidRDefault="00EB431A" w:rsidP="00FD5E6B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EB431A" w:rsidRDefault="00EB431A" w:rsidP="00FD5E6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1975" w:type="dxa"/>
            <w:shd w:val="clear" w:color="auto" w:fill="C0C0C0"/>
            <w:vAlign w:val="center"/>
          </w:tcPr>
          <w:p w:rsidR="00EB431A" w:rsidRDefault="00EB431A" w:rsidP="00FD5E6B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EB431A" w:rsidRDefault="00EB431A" w:rsidP="00FD5E6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2162" w:type="dxa"/>
            <w:shd w:val="clear" w:color="auto" w:fill="C0C0C0"/>
            <w:vAlign w:val="center"/>
          </w:tcPr>
          <w:p w:rsidR="00EB431A" w:rsidRDefault="00EB431A" w:rsidP="00FD5E6B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EB431A" w:rsidRDefault="00EB431A" w:rsidP="00FD5E6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37" w:type="dxa"/>
            <w:shd w:val="clear" w:color="auto" w:fill="C0C0C0"/>
            <w:vAlign w:val="center"/>
          </w:tcPr>
          <w:p w:rsidR="00EB431A" w:rsidRDefault="00EB431A" w:rsidP="00FD5E6B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EB431A" w:rsidRDefault="00EB431A" w:rsidP="00FD5E6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EB431A" w:rsidTr="00FD5E6B">
        <w:tc>
          <w:tcPr>
            <w:tcW w:w="1668" w:type="dxa"/>
            <w:shd w:val="clear" w:color="auto" w:fill="auto"/>
            <w:vAlign w:val="bottom"/>
          </w:tcPr>
          <w:p w:rsidR="00EB431A" w:rsidRDefault="00EB431A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 2F FD 05 00 XX</w:t>
            </w:r>
          </w:p>
        </w:tc>
        <w:tc>
          <w:tcPr>
            <w:tcW w:w="1975" w:type="dxa"/>
            <w:shd w:val="clear" w:color="auto" w:fill="auto"/>
          </w:tcPr>
          <w:p w:rsidR="00EB431A" w:rsidRDefault="00EB431A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04 6F FD 05 YY</w:t>
            </w:r>
          </w:p>
        </w:tc>
        <w:tc>
          <w:tcPr>
            <w:tcW w:w="2162" w:type="dxa"/>
            <w:shd w:val="clear" w:color="auto" w:fill="auto"/>
          </w:tcPr>
          <w:p w:rsidR="00EB431A" w:rsidRDefault="00EB431A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04 6F FD 05 FF</w:t>
            </w:r>
          </w:p>
        </w:tc>
        <w:tc>
          <w:tcPr>
            <w:tcW w:w="1237" w:type="dxa"/>
            <w:shd w:val="clear" w:color="auto" w:fill="FFC000"/>
          </w:tcPr>
          <w:p w:rsidR="00EB431A" w:rsidRDefault="00EB431A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  <w:tr w:rsidR="00EB431A" w:rsidTr="00FD5E6B">
        <w:tc>
          <w:tcPr>
            <w:tcW w:w="1668" w:type="dxa"/>
            <w:shd w:val="clear" w:color="auto" w:fill="auto"/>
            <w:vAlign w:val="bottom"/>
          </w:tcPr>
          <w:p w:rsidR="00EB431A" w:rsidRDefault="00EB431A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 2F FD 05 01 XX</w:t>
            </w:r>
          </w:p>
        </w:tc>
        <w:tc>
          <w:tcPr>
            <w:tcW w:w="1975" w:type="dxa"/>
            <w:shd w:val="clear" w:color="auto" w:fill="auto"/>
          </w:tcPr>
          <w:p w:rsidR="00EB431A" w:rsidRDefault="00EB431A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04 6F FD 05 YY</w:t>
            </w:r>
          </w:p>
        </w:tc>
        <w:tc>
          <w:tcPr>
            <w:tcW w:w="2162" w:type="dxa"/>
            <w:shd w:val="clear" w:color="auto" w:fill="auto"/>
          </w:tcPr>
          <w:p w:rsidR="00EB431A" w:rsidRDefault="00EB431A" w:rsidP="00FD5E6B">
            <w:pPr>
              <w:rPr>
                <w:sz w:val="18"/>
              </w:rPr>
            </w:pPr>
          </w:p>
        </w:tc>
        <w:tc>
          <w:tcPr>
            <w:tcW w:w="1237" w:type="dxa"/>
            <w:shd w:val="clear" w:color="auto" w:fill="FFC000"/>
          </w:tcPr>
          <w:p w:rsidR="00EB431A" w:rsidRPr="00B52C1C" w:rsidRDefault="00EB431A" w:rsidP="00FD5E6B">
            <w:pPr>
              <w:rPr>
                <w:color w:val="FF0000"/>
                <w:sz w:val="18"/>
              </w:rPr>
            </w:pPr>
            <w:r w:rsidRPr="00B52C1C">
              <w:rPr>
                <w:rFonts w:hint="eastAsia"/>
                <w:color w:val="FF0000"/>
                <w:sz w:val="18"/>
              </w:rPr>
              <w:t>不支持</w:t>
            </w:r>
          </w:p>
        </w:tc>
      </w:tr>
      <w:tr w:rsidR="00EB431A" w:rsidTr="00FD5E6B">
        <w:tc>
          <w:tcPr>
            <w:tcW w:w="1668" w:type="dxa"/>
            <w:shd w:val="clear" w:color="auto" w:fill="auto"/>
            <w:vAlign w:val="bottom"/>
          </w:tcPr>
          <w:p w:rsidR="00EB431A" w:rsidRDefault="00EB431A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 2F FD 05 03 XX</w:t>
            </w:r>
          </w:p>
        </w:tc>
        <w:tc>
          <w:tcPr>
            <w:tcW w:w="1975" w:type="dxa"/>
            <w:shd w:val="clear" w:color="auto" w:fill="auto"/>
          </w:tcPr>
          <w:p w:rsidR="00EB431A" w:rsidRDefault="00EB431A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04 6F FD 05 YY</w:t>
            </w:r>
          </w:p>
        </w:tc>
        <w:tc>
          <w:tcPr>
            <w:tcW w:w="2162" w:type="dxa"/>
            <w:shd w:val="clear" w:color="auto" w:fill="auto"/>
          </w:tcPr>
          <w:p w:rsidR="00EB431A" w:rsidRDefault="00EB431A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04 6F FD 05 FF</w:t>
            </w:r>
          </w:p>
        </w:tc>
        <w:tc>
          <w:tcPr>
            <w:tcW w:w="1237" w:type="dxa"/>
            <w:shd w:val="clear" w:color="auto" w:fill="FFC000"/>
          </w:tcPr>
          <w:p w:rsidR="00EB431A" w:rsidRDefault="00EB431A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</w:tbl>
    <w:p w:rsidR="00EB431A" w:rsidRDefault="00EB431A" w:rsidP="00D731EB"/>
    <w:p w:rsidR="00D731EB" w:rsidRPr="009014DC" w:rsidRDefault="00D731EB" w:rsidP="00823089">
      <w:pPr>
        <w:pStyle w:val="a2"/>
      </w:pPr>
      <w:r>
        <w:rPr>
          <w:rFonts w:hint="eastAsia"/>
        </w:rPr>
        <w:lastRenderedPageBreak/>
        <w:t>否定响应测试</w:t>
      </w:r>
    </w:p>
    <w:p w:rsidR="00D731EB" w:rsidRDefault="00D731EB" w:rsidP="00823089">
      <w:pPr>
        <w:pStyle w:val="a3"/>
      </w:pPr>
      <w:r>
        <w:rPr>
          <w:rFonts w:hint="eastAsia"/>
        </w:rPr>
        <w:t>非法报文长度</w:t>
      </w:r>
      <w:r>
        <w:rPr>
          <w:rFonts w:hint="eastAsia"/>
        </w:rPr>
        <w:t>Incorrect</w:t>
      </w:r>
      <w:r>
        <w:t xml:space="preserve"> 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Length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Invalid</w:t>
      </w:r>
      <w:r>
        <w:t xml:space="preserve"> </w:t>
      </w:r>
      <w:r>
        <w:rPr>
          <w:rFonts w:hint="eastAsia"/>
        </w:rPr>
        <w:t>Format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27"/>
        <w:gridCol w:w="1871"/>
        <w:gridCol w:w="2162"/>
        <w:gridCol w:w="1237"/>
      </w:tblGrid>
      <w:tr w:rsidR="00D731EB" w:rsidTr="00EA2100">
        <w:tc>
          <w:tcPr>
            <w:tcW w:w="2027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187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2162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37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245EC" w:rsidTr="00EA2100">
        <w:tc>
          <w:tcPr>
            <w:tcW w:w="2027" w:type="dxa"/>
            <w:vAlign w:val="bottom"/>
          </w:tcPr>
          <w:p w:rsidR="00D245EC" w:rsidRDefault="00D245EC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04 2F FD 05 XX</w:t>
            </w:r>
          </w:p>
        </w:tc>
        <w:tc>
          <w:tcPr>
            <w:tcW w:w="1871" w:type="dxa"/>
          </w:tcPr>
          <w:p w:rsidR="00D245EC" w:rsidRDefault="00D245EC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2F 13</w:t>
            </w:r>
          </w:p>
        </w:tc>
        <w:tc>
          <w:tcPr>
            <w:tcW w:w="2162" w:type="dxa"/>
          </w:tcPr>
          <w:p w:rsidR="00D245EC" w:rsidRDefault="00D245EC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2F 13</w:t>
            </w:r>
          </w:p>
        </w:tc>
        <w:tc>
          <w:tcPr>
            <w:tcW w:w="1237" w:type="dxa"/>
          </w:tcPr>
          <w:p w:rsidR="00D245EC" w:rsidRPr="001F7B8C" w:rsidRDefault="00D245EC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823089">
      <w:pPr>
        <w:pStyle w:val="a3"/>
      </w:pPr>
      <w:r>
        <w:rPr>
          <w:rFonts w:hint="eastAsia"/>
        </w:rPr>
        <w:t>请求超出范围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Range</w:t>
      </w:r>
      <w:r>
        <w:rPr>
          <w:rFonts w:hint="eastAsia"/>
        </w:rPr>
        <w:t>（</w:t>
      </w:r>
      <w:r>
        <w:rPr>
          <w:rFonts w:hint="eastAsia"/>
        </w:rPr>
        <w:t>31</w:t>
      </w:r>
      <w:r>
        <w:rPr>
          <w:rFonts w:hint="eastAsia"/>
        </w:rPr>
        <w:t>）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5"/>
        <w:gridCol w:w="1871"/>
        <w:gridCol w:w="2162"/>
        <w:gridCol w:w="1237"/>
      </w:tblGrid>
      <w:tr w:rsidR="00D731EB" w:rsidTr="00EA2100">
        <w:tc>
          <w:tcPr>
            <w:tcW w:w="1765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187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2162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37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902B61" w:rsidTr="00EA2100">
        <w:tc>
          <w:tcPr>
            <w:tcW w:w="1765" w:type="dxa"/>
            <w:vAlign w:val="bottom"/>
          </w:tcPr>
          <w:p w:rsidR="00902B61" w:rsidRDefault="00902B61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 2F AA AA 00 XX</w:t>
            </w:r>
          </w:p>
        </w:tc>
        <w:tc>
          <w:tcPr>
            <w:tcW w:w="1871" w:type="dxa"/>
          </w:tcPr>
          <w:p w:rsidR="00902B61" w:rsidRDefault="00902B61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2F 31</w:t>
            </w:r>
          </w:p>
        </w:tc>
        <w:tc>
          <w:tcPr>
            <w:tcW w:w="2162" w:type="dxa"/>
          </w:tcPr>
          <w:p w:rsidR="00902B61" w:rsidRDefault="00902B61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03 7F 2F 31</w:t>
            </w:r>
          </w:p>
        </w:tc>
        <w:tc>
          <w:tcPr>
            <w:tcW w:w="1237" w:type="dxa"/>
          </w:tcPr>
          <w:p w:rsidR="00902B61" w:rsidRPr="001F7B8C" w:rsidRDefault="00902B61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823089">
      <w:pPr>
        <w:pStyle w:val="a3"/>
      </w:pPr>
      <w:r>
        <w:rPr>
          <w:rFonts w:hint="eastAsia"/>
        </w:rPr>
        <w:t>执行诊断服务的条件不满足</w:t>
      </w:r>
      <w:r>
        <w:rPr>
          <w:rFonts w:hint="eastAsia"/>
        </w:rPr>
        <w:t>Conditions Not Correct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tbl>
      <w:tblPr>
        <w:tblW w:w="836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50"/>
        <w:gridCol w:w="2201"/>
        <w:gridCol w:w="1260"/>
        <w:gridCol w:w="3052"/>
      </w:tblGrid>
      <w:tr w:rsidR="00D731EB" w:rsidTr="00EA2100">
        <w:tc>
          <w:tcPr>
            <w:tcW w:w="1850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731EB" w:rsidTr="00EA2100">
        <w:tc>
          <w:tcPr>
            <w:tcW w:w="1850" w:type="dxa"/>
            <w:shd w:val="clear" w:color="auto" w:fill="auto"/>
            <w:vAlign w:val="bottom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 2F FD 05 00 XX</w:t>
            </w:r>
          </w:p>
        </w:tc>
        <w:tc>
          <w:tcPr>
            <w:tcW w:w="2201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2F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22</w:t>
            </w:r>
          </w:p>
        </w:tc>
        <w:tc>
          <w:tcPr>
            <w:tcW w:w="1260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  <w:tc>
          <w:tcPr>
            <w:tcW w:w="3052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</w:tr>
      <w:tr w:rsidR="00D731EB" w:rsidTr="00EA2100">
        <w:tc>
          <w:tcPr>
            <w:tcW w:w="1850" w:type="dxa"/>
            <w:shd w:val="clear" w:color="auto" w:fill="auto"/>
            <w:vAlign w:val="bottom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 2F FD 05 01 XX</w:t>
            </w:r>
          </w:p>
        </w:tc>
        <w:tc>
          <w:tcPr>
            <w:tcW w:w="2201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2F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22</w:t>
            </w:r>
          </w:p>
        </w:tc>
        <w:tc>
          <w:tcPr>
            <w:tcW w:w="1260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  <w:tc>
          <w:tcPr>
            <w:tcW w:w="3052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</w:tr>
      <w:tr w:rsidR="00D731EB" w:rsidTr="00EA2100">
        <w:tc>
          <w:tcPr>
            <w:tcW w:w="1850" w:type="dxa"/>
            <w:shd w:val="clear" w:color="auto" w:fill="auto"/>
            <w:vAlign w:val="bottom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 2F FD 05 03 XX</w:t>
            </w:r>
          </w:p>
        </w:tc>
        <w:tc>
          <w:tcPr>
            <w:tcW w:w="2201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2F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22</w:t>
            </w:r>
          </w:p>
        </w:tc>
        <w:tc>
          <w:tcPr>
            <w:tcW w:w="1260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  <w:tc>
          <w:tcPr>
            <w:tcW w:w="3052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</w:tr>
    </w:tbl>
    <w:p w:rsidR="00D731EB" w:rsidRDefault="00D731EB" w:rsidP="00823089">
      <w:pPr>
        <w:pStyle w:val="a3"/>
      </w:pPr>
      <w:r w:rsidRPr="00A46B8A">
        <w:rPr>
          <w:rFonts w:hint="eastAsia"/>
        </w:rPr>
        <w:t>服务器阻止客户端的受限诊断服务请求</w:t>
      </w:r>
      <w:r>
        <w:rPr>
          <w:rFonts w:hint="eastAsia"/>
        </w:rPr>
        <w:t>S</w:t>
      </w:r>
      <w:r w:rsidRPr="00A46B8A">
        <w:t>ecurity</w:t>
      </w:r>
      <w:r>
        <w:rPr>
          <w:rFonts w:hint="eastAsia"/>
        </w:rPr>
        <w:t xml:space="preserve"> </w:t>
      </w:r>
      <w:r w:rsidRPr="00A46B8A">
        <w:t>Access</w:t>
      </w:r>
      <w:r>
        <w:rPr>
          <w:rFonts w:hint="eastAsia"/>
        </w:rPr>
        <w:t xml:space="preserve"> </w:t>
      </w:r>
      <w:r w:rsidRPr="00A46B8A">
        <w:t>Denied</w:t>
      </w:r>
      <w:r>
        <w:rPr>
          <w:rFonts w:hint="eastAsia"/>
        </w:rPr>
        <w:t>（</w:t>
      </w:r>
      <w:r>
        <w:rPr>
          <w:rFonts w:hint="eastAsia"/>
        </w:rPr>
        <w:t>33</w:t>
      </w:r>
      <w:r>
        <w:rPr>
          <w:rFonts w:hint="eastAsia"/>
        </w:rPr>
        <w:t>）</w:t>
      </w:r>
      <w:r w:rsidR="00E20701" w:rsidRPr="00710FE0">
        <w:rPr>
          <w:rFonts w:hint="eastAsia"/>
          <w:color w:val="FF0000"/>
        </w:rPr>
        <w:t>（会话模式不正确</w:t>
      </w:r>
      <w:r w:rsidR="00E20701">
        <w:rPr>
          <w:rFonts w:hint="eastAsia"/>
          <w:color w:val="FF0000"/>
        </w:rPr>
        <w:t>或未通过安全验证</w:t>
      </w:r>
      <w:r w:rsidR="00E20701" w:rsidRPr="00710FE0">
        <w:rPr>
          <w:rFonts w:hint="eastAsia"/>
          <w:color w:val="FF0000"/>
        </w:rPr>
        <w:t>）</w:t>
      </w:r>
    </w:p>
    <w:tbl>
      <w:tblPr>
        <w:tblW w:w="836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50"/>
        <w:gridCol w:w="2201"/>
        <w:gridCol w:w="1260"/>
        <w:gridCol w:w="3052"/>
      </w:tblGrid>
      <w:tr w:rsidR="00D731EB" w:rsidTr="00EA2100">
        <w:tc>
          <w:tcPr>
            <w:tcW w:w="1850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23C47" w:rsidTr="00EA2100">
        <w:tc>
          <w:tcPr>
            <w:tcW w:w="1850" w:type="dxa"/>
            <w:shd w:val="clear" w:color="auto" w:fill="auto"/>
            <w:vAlign w:val="bottom"/>
          </w:tcPr>
          <w:p w:rsidR="00D23C47" w:rsidRDefault="00D23C47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 2F FD 05 00 XX</w:t>
            </w:r>
          </w:p>
        </w:tc>
        <w:tc>
          <w:tcPr>
            <w:tcW w:w="2201" w:type="dxa"/>
            <w:shd w:val="clear" w:color="auto" w:fill="auto"/>
          </w:tcPr>
          <w:p w:rsidR="00D23C47" w:rsidRDefault="00D23C47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2F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33</w:t>
            </w:r>
          </w:p>
        </w:tc>
        <w:tc>
          <w:tcPr>
            <w:tcW w:w="1260" w:type="dxa"/>
            <w:shd w:val="clear" w:color="auto" w:fill="auto"/>
          </w:tcPr>
          <w:p w:rsidR="00D23C47" w:rsidRDefault="00D23C47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2F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33</w:t>
            </w:r>
          </w:p>
        </w:tc>
        <w:tc>
          <w:tcPr>
            <w:tcW w:w="3052" w:type="dxa"/>
            <w:shd w:val="clear" w:color="auto" w:fill="auto"/>
          </w:tcPr>
          <w:p w:rsidR="00D23C47" w:rsidRPr="001F7B8C" w:rsidRDefault="00D23C47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660EA6" w:rsidTr="00EA2100">
        <w:tc>
          <w:tcPr>
            <w:tcW w:w="1850" w:type="dxa"/>
            <w:shd w:val="clear" w:color="auto" w:fill="auto"/>
            <w:vAlign w:val="bottom"/>
          </w:tcPr>
          <w:p w:rsidR="00660EA6" w:rsidRDefault="00660EA6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 2F FD 05 01 XX</w:t>
            </w:r>
          </w:p>
        </w:tc>
        <w:tc>
          <w:tcPr>
            <w:tcW w:w="2201" w:type="dxa"/>
            <w:shd w:val="clear" w:color="auto" w:fill="auto"/>
          </w:tcPr>
          <w:p w:rsidR="00660EA6" w:rsidRDefault="00660EA6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2F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33</w:t>
            </w:r>
          </w:p>
        </w:tc>
        <w:tc>
          <w:tcPr>
            <w:tcW w:w="1260" w:type="dxa"/>
            <w:shd w:val="clear" w:color="auto" w:fill="auto"/>
          </w:tcPr>
          <w:p w:rsidR="00660EA6" w:rsidRDefault="00660EA6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2F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33</w:t>
            </w:r>
          </w:p>
        </w:tc>
        <w:tc>
          <w:tcPr>
            <w:tcW w:w="3052" w:type="dxa"/>
            <w:shd w:val="clear" w:color="auto" w:fill="auto"/>
          </w:tcPr>
          <w:p w:rsidR="00660EA6" w:rsidRPr="001F7B8C" w:rsidRDefault="009D6BF7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660EA6" w:rsidTr="00EA2100">
        <w:tc>
          <w:tcPr>
            <w:tcW w:w="1850" w:type="dxa"/>
            <w:shd w:val="clear" w:color="auto" w:fill="auto"/>
            <w:vAlign w:val="bottom"/>
          </w:tcPr>
          <w:p w:rsidR="00660EA6" w:rsidRDefault="00660EA6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 2F FD 05 03 XX</w:t>
            </w:r>
          </w:p>
        </w:tc>
        <w:tc>
          <w:tcPr>
            <w:tcW w:w="2201" w:type="dxa"/>
            <w:shd w:val="clear" w:color="auto" w:fill="auto"/>
          </w:tcPr>
          <w:p w:rsidR="00660EA6" w:rsidRDefault="00660EA6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2F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33</w:t>
            </w:r>
          </w:p>
        </w:tc>
        <w:tc>
          <w:tcPr>
            <w:tcW w:w="1260" w:type="dxa"/>
            <w:shd w:val="clear" w:color="auto" w:fill="auto"/>
          </w:tcPr>
          <w:p w:rsidR="00660EA6" w:rsidRDefault="00660EA6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2F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33</w:t>
            </w:r>
          </w:p>
        </w:tc>
        <w:tc>
          <w:tcPr>
            <w:tcW w:w="3052" w:type="dxa"/>
            <w:shd w:val="clear" w:color="auto" w:fill="auto"/>
          </w:tcPr>
          <w:p w:rsidR="00660EA6" w:rsidRPr="001F7B8C" w:rsidRDefault="009D6BF7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823089">
      <w:pPr>
        <w:pStyle w:val="a1"/>
        <w:rPr>
          <w:kern w:val="0"/>
        </w:rPr>
      </w:pPr>
      <w:bookmarkStart w:id="22" w:name="_Toc405219383"/>
      <w:r w:rsidRPr="002C6216">
        <w:rPr>
          <w:kern w:val="0"/>
        </w:rPr>
        <w:lastRenderedPageBreak/>
        <w:t>Tester</w:t>
      </w:r>
      <w:r>
        <w:rPr>
          <w:rFonts w:hint="eastAsia"/>
          <w:kern w:val="0"/>
        </w:rPr>
        <w:t xml:space="preserve"> </w:t>
      </w:r>
      <w:r w:rsidRPr="002C6216">
        <w:rPr>
          <w:kern w:val="0"/>
        </w:rPr>
        <w:t>Present</w:t>
      </w:r>
      <w:r>
        <w:rPr>
          <w:rFonts w:hint="eastAsia"/>
          <w:kern w:val="0"/>
        </w:rPr>
        <w:t xml:space="preserve"> </w:t>
      </w:r>
      <w:r>
        <w:rPr>
          <w:kern w:val="0"/>
        </w:rPr>
        <w:t>($</w:t>
      </w:r>
      <w:r>
        <w:rPr>
          <w:rFonts w:hint="eastAsia"/>
          <w:kern w:val="0"/>
        </w:rPr>
        <w:t>3E</w:t>
      </w:r>
      <w:r>
        <w:rPr>
          <w:kern w:val="0"/>
        </w:rPr>
        <w:t>)</w:t>
      </w:r>
      <w:bookmarkEnd w:id="22"/>
    </w:p>
    <w:p w:rsidR="00DB11E8" w:rsidRDefault="00D731EB" w:rsidP="00823089">
      <w:pPr>
        <w:pStyle w:val="a2"/>
      </w:pPr>
      <w:r>
        <w:rPr>
          <w:rFonts w:hint="eastAsia"/>
        </w:rPr>
        <w:t>肯定响应测试</w:t>
      </w:r>
      <w:r>
        <w:rPr>
          <w:rFonts w:hint="eastAsia"/>
        </w:rPr>
        <w:t>Positive response</w:t>
      </w:r>
    </w:p>
    <w:p w:rsidR="00D731EB" w:rsidRPr="00DB11E8" w:rsidRDefault="00823089" w:rsidP="00DB11E8">
      <w:pPr>
        <w:ind w:firstLine="420"/>
        <w:rPr>
          <w:color w:val="FF0000"/>
        </w:rPr>
      </w:pPr>
      <w:r w:rsidRPr="00DB11E8">
        <w:rPr>
          <w:rFonts w:hint="eastAsia"/>
          <w:color w:val="FF0000"/>
        </w:rPr>
        <w:t>三种会话模式都支持</w:t>
      </w:r>
      <w:r w:rsidR="00BB2DF5">
        <w:rPr>
          <w:rFonts w:hint="eastAsia"/>
          <w:color w:val="FF0000"/>
        </w:rPr>
        <w:t>。</w:t>
      </w:r>
    </w:p>
    <w:p w:rsidR="001F13B3" w:rsidRPr="009014DC" w:rsidRDefault="001F13B3" w:rsidP="001F13B3">
      <w:pPr>
        <w:pStyle w:val="a3"/>
      </w:pPr>
      <w:r>
        <w:rPr>
          <w:rFonts w:hint="eastAsia"/>
        </w:rPr>
        <w:t>默认会话模式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896"/>
      </w:tblGrid>
      <w:tr w:rsidR="00D731EB" w:rsidTr="00EA2100">
        <w:tc>
          <w:tcPr>
            <w:tcW w:w="228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89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B11E8" w:rsidTr="00EA2100">
        <w:tc>
          <w:tcPr>
            <w:tcW w:w="2280" w:type="dxa"/>
          </w:tcPr>
          <w:p w:rsidR="00DB11E8" w:rsidRDefault="00DB11E8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 xml:space="preserve">02 3E 00 </w:t>
            </w:r>
          </w:p>
        </w:tc>
        <w:tc>
          <w:tcPr>
            <w:tcW w:w="2201" w:type="dxa"/>
          </w:tcPr>
          <w:p w:rsidR="00DB11E8" w:rsidRDefault="00DB11E8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7E 00</w:t>
            </w:r>
          </w:p>
        </w:tc>
        <w:tc>
          <w:tcPr>
            <w:tcW w:w="1260" w:type="dxa"/>
          </w:tcPr>
          <w:p w:rsidR="00DB11E8" w:rsidRDefault="00DB11E8" w:rsidP="00FD5E6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7E 00</w:t>
            </w:r>
          </w:p>
        </w:tc>
        <w:tc>
          <w:tcPr>
            <w:tcW w:w="896" w:type="dxa"/>
          </w:tcPr>
          <w:p w:rsidR="00DB11E8" w:rsidRPr="001F7B8C" w:rsidRDefault="00DB11E8" w:rsidP="00EA2100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2A26B5" w:rsidRPr="009014DC" w:rsidRDefault="002A26B5" w:rsidP="002A26B5">
      <w:pPr>
        <w:pStyle w:val="a3"/>
      </w:pPr>
      <w:r>
        <w:rPr>
          <w:rFonts w:hint="eastAsia"/>
        </w:rPr>
        <w:t>编程会话模式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896"/>
      </w:tblGrid>
      <w:tr w:rsidR="002A26B5" w:rsidTr="00FD5E6B">
        <w:tc>
          <w:tcPr>
            <w:tcW w:w="2280" w:type="dxa"/>
            <w:shd w:val="clear" w:color="auto" w:fill="C0C0C0"/>
            <w:vAlign w:val="center"/>
          </w:tcPr>
          <w:p w:rsidR="002A26B5" w:rsidRDefault="002A26B5" w:rsidP="00FD5E6B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发送报文内容</w:t>
            </w:r>
          </w:p>
          <w:p w:rsidR="002A26B5" w:rsidRDefault="002A26B5" w:rsidP="00FD5E6B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2A26B5" w:rsidRDefault="002A26B5" w:rsidP="00FD5E6B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期望响应</w:t>
            </w:r>
          </w:p>
          <w:p w:rsidR="002A26B5" w:rsidRDefault="002A26B5" w:rsidP="00FD5E6B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2A26B5" w:rsidRDefault="002A26B5" w:rsidP="00FD5E6B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实际响应</w:t>
            </w:r>
          </w:p>
          <w:p w:rsidR="002A26B5" w:rsidRDefault="002A26B5" w:rsidP="00FD5E6B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896" w:type="dxa"/>
            <w:shd w:val="clear" w:color="auto" w:fill="C0C0C0"/>
            <w:vAlign w:val="center"/>
          </w:tcPr>
          <w:p w:rsidR="002A26B5" w:rsidRDefault="002A26B5" w:rsidP="00FD5E6B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评价</w:t>
            </w:r>
          </w:p>
          <w:p w:rsidR="002A26B5" w:rsidRDefault="002A26B5" w:rsidP="00FD5E6B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B11E8" w:rsidTr="00FD5E6B">
        <w:tc>
          <w:tcPr>
            <w:tcW w:w="2280" w:type="dxa"/>
          </w:tcPr>
          <w:p w:rsidR="00DB11E8" w:rsidRDefault="00DB11E8" w:rsidP="00FD5E6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 xml:space="preserve">02 3E 00 </w:t>
            </w:r>
          </w:p>
        </w:tc>
        <w:tc>
          <w:tcPr>
            <w:tcW w:w="2201" w:type="dxa"/>
          </w:tcPr>
          <w:p w:rsidR="00DB11E8" w:rsidRDefault="00DB11E8" w:rsidP="00FD5E6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7E 00</w:t>
            </w:r>
          </w:p>
        </w:tc>
        <w:tc>
          <w:tcPr>
            <w:tcW w:w="1260" w:type="dxa"/>
          </w:tcPr>
          <w:p w:rsidR="00DB11E8" w:rsidRDefault="00DB11E8" w:rsidP="00FD5E6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7E 00</w:t>
            </w:r>
          </w:p>
        </w:tc>
        <w:tc>
          <w:tcPr>
            <w:tcW w:w="896" w:type="dxa"/>
          </w:tcPr>
          <w:p w:rsidR="00DB11E8" w:rsidRPr="001F7B8C" w:rsidRDefault="00DB11E8" w:rsidP="00FD5E6B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2A26B5" w:rsidRPr="009014DC" w:rsidRDefault="002A26B5" w:rsidP="002A26B5">
      <w:pPr>
        <w:pStyle w:val="a3"/>
      </w:pPr>
      <w:r>
        <w:rPr>
          <w:rFonts w:hint="eastAsia"/>
        </w:rPr>
        <w:t>扩展会话模式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896"/>
      </w:tblGrid>
      <w:tr w:rsidR="002A26B5" w:rsidTr="00FD5E6B">
        <w:tc>
          <w:tcPr>
            <w:tcW w:w="2280" w:type="dxa"/>
            <w:shd w:val="clear" w:color="auto" w:fill="C0C0C0"/>
            <w:vAlign w:val="center"/>
          </w:tcPr>
          <w:p w:rsidR="002A26B5" w:rsidRDefault="002A26B5" w:rsidP="00FD5E6B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发送报文内容</w:t>
            </w:r>
          </w:p>
          <w:p w:rsidR="002A26B5" w:rsidRDefault="002A26B5" w:rsidP="00FD5E6B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2A26B5" w:rsidRDefault="002A26B5" w:rsidP="00FD5E6B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期望响应</w:t>
            </w:r>
          </w:p>
          <w:p w:rsidR="002A26B5" w:rsidRDefault="002A26B5" w:rsidP="00FD5E6B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2A26B5" w:rsidRDefault="002A26B5" w:rsidP="00FD5E6B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实际响应</w:t>
            </w:r>
          </w:p>
          <w:p w:rsidR="002A26B5" w:rsidRDefault="002A26B5" w:rsidP="00FD5E6B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896" w:type="dxa"/>
            <w:shd w:val="clear" w:color="auto" w:fill="C0C0C0"/>
            <w:vAlign w:val="center"/>
          </w:tcPr>
          <w:p w:rsidR="002A26B5" w:rsidRDefault="002A26B5" w:rsidP="00FD5E6B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评价</w:t>
            </w:r>
          </w:p>
          <w:p w:rsidR="002A26B5" w:rsidRDefault="002A26B5" w:rsidP="00FD5E6B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B11E8" w:rsidTr="00FD5E6B">
        <w:tc>
          <w:tcPr>
            <w:tcW w:w="2280" w:type="dxa"/>
          </w:tcPr>
          <w:p w:rsidR="00DB11E8" w:rsidRDefault="00DB11E8" w:rsidP="00FD5E6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 xml:space="preserve">02 3E 00 </w:t>
            </w:r>
          </w:p>
        </w:tc>
        <w:tc>
          <w:tcPr>
            <w:tcW w:w="2201" w:type="dxa"/>
          </w:tcPr>
          <w:p w:rsidR="00DB11E8" w:rsidRDefault="00DB11E8" w:rsidP="00FD5E6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7E 00</w:t>
            </w:r>
          </w:p>
        </w:tc>
        <w:tc>
          <w:tcPr>
            <w:tcW w:w="1260" w:type="dxa"/>
          </w:tcPr>
          <w:p w:rsidR="00DB11E8" w:rsidRDefault="00DB11E8" w:rsidP="00FD5E6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7E 00</w:t>
            </w:r>
          </w:p>
        </w:tc>
        <w:tc>
          <w:tcPr>
            <w:tcW w:w="896" w:type="dxa"/>
          </w:tcPr>
          <w:p w:rsidR="00DB11E8" w:rsidRPr="001F7B8C" w:rsidRDefault="00DB11E8" w:rsidP="00FD5E6B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Pr="009014DC" w:rsidRDefault="00D731EB" w:rsidP="00823089">
      <w:pPr>
        <w:pStyle w:val="a2"/>
      </w:pPr>
      <w:r>
        <w:rPr>
          <w:rFonts w:hint="eastAsia"/>
        </w:rPr>
        <w:t>否定响应测试</w:t>
      </w:r>
    </w:p>
    <w:p w:rsidR="00D731EB" w:rsidRDefault="00D731EB" w:rsidP="00823089">
      <w:pPr>
        <w:pStyle w:val="a3"/>
      </w:pPr>
      <w:r>
        <w:rPr>
          <w:rFonts w:hint="eastAsia"/>
        </w:rPr>
        <w:t>不支持该子功能</w:t>
      </w:r>
      <w:r>
        <w:rPr>
          <w:rFonts w:hint="eastAsia"/>
        </w:rPr>
        <w:t>Subfuntion Not Supported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896"/>
      </w:tblGrid>
      <w:tr w:rsidR="00D731EB" w:rsidTr="00EA2100">
        <w:tc>
          <w:tcPr>
            <w:tcW w:w="228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89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01580B" w:rsidTr="00EA2100">
        <w:tc>
          <w:tcPr>
            <w:tcW w:w="2280" w:type="dxa"/>
          </w:tcPr>
          <w:p w:rsidR="0001580B" w:rsidRDefault="0001580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3E 01</w:t>
            </w:r>
          </w:p>
        </w:tc>
        <w:tc>
          <w:tcPr>
            <w:tcW w:w="2201" w:type="dxa"/>
          </w:tcPr>
          <w:p w:rsidR="0001580B" w:rsidRDefault="0001580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7F 3E 12</w:t>
            </w:r>
          </w:p>
        </w:tc>
        <w:tc>
          <w:tcPr>
            <w:tcW w:w="1260" w:type="dxa"/>
          </w:tcPr>
          <w:p w:rsidR="0001580B" w:rsidRDefault="0001580B" w:rsidP="00FD5E6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7F 3E 12</w:t>
            </w:r>
          </w:p>
        </w:tc>
        <w:tc>
          <w:tcPr>
            <w:tcW w:w="896" w:type="dxa"/>
          </w:tcPr>
          <w:p w:rsidR="0001580B" w:rsidRPr="001F7B8C" w:rsidRDefault="0001580B" w:rsidP="00EA2100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823089">
      <w:pPr>
        <w:pStyle w:val="a3"/>
      </w:pPr>
      <w:r>
        <w:rPr>
          <w:rFonts w:hint="eastAsia"/>
        </w:rPr>
        <w:lastRenderedPageBreak/>
        <w:t>非法报文长度</w:t>
      </w:r>
      <w:r>
        <w:rPr>
          <w:rFonts w:hint="eastAsia"/>
        </w:rPr>
        <w:t>Incorrect Message Length Or Invalid Format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896"/>
      </w:tblGrid>
      <w:tr w:rsidR="00D731EB" w:rsidTr="00EA2100">
        <w:tc>
          <w:tcPr>
            <w:tcW w:w="228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89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01580B" w:rsidTr="00EA2100">
        <w:tc>
          <w:tcPr>
            <w:tcW w:w="2280" w:type="dxa"/>
          </w:tcPr>
          <w:p w:rsidR="0001580B" w:rsidRDefault="0001580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hint="eastAsia"/>
                <w:sz w:val="18"/>
              </w:rPr>
              <w:t>01 3E</w:t>
            </w:r>
          </w:p>
        </w:tc>
        <w:tc>
          <w:tcPr>
            <w:tcW w:w="2201" w:type="dxa"/>
          </w:tcPr>
          <w:p w:rsidR="0001580B" w:rsidRDefault="0001580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7F 3E 13</w:t>
            </w:r>
          </w:p>
        </w:tc>
        <w:tc>
          <w:tcPr>
            <w:tcW w:w="1260" w:type="dxa"/>
          </w:tcPr>
          <w:p w:rsidR="0001580B" w:rsidRDefault="0001580B" w:rsidP="00FD5E6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7F 3E 13</w:t>
            </w:r>
          </w:p>
        </w:tc>
        <w:tc>
          <w:tcPr>
            <w:tcW w:w="896" w:type="dxa"/>
          </w:tcPr>
          <w:p w:rsidR="0001580B" w:rsidRPr="001F7B8C" w:rsidRDefault="0001580B" w:rsidP="00EA2100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823089">
      <w:pPr>
        <w:pStyle w:val="a1"/>
        <w:rPr>
          <w:kern w:val="0"/>
        </w:rPr>
      </w:pPr>
      <w:bookmarkStart w:id="23" w:name="_Toc405219384"/>
      <w:r w:rsidRPr="00E94DAB">
        <w:rPr>
          <w:kern w:val="0"/>
        </w:rPr>
        <w:t>Control</w:t>
      </w:r>
      <w:r>
        <w:rPr>
          <w:rFonts w:hint="eastAsia"/>
          <w:kern w:val="0"/>
        </w:rPr>
        <w:t xml:space="preserve"> </w:t>
      </w:r>
      <w:r w:rsidRPr="00E94DAB">
        <w:rPr>
          <w:kern w:val="0"/>
        </w:rPr>
        <w:t>DTC</w:t>
      </w:r>
      <w:r>
        <w:rPr>
          <w:rFonts w:hint="eastAsia"/>
          <w:kern w:val="0"/>
        </w:rPr>
        <w:t xml:space="preserve"> </w:t>
      </w:r>
      <w:r w:rsidRPr="00E94DAB">
        <w:rPr>
          <w:kern w:val="0"/>
        </w:rPr>
        <w:t>Setting</w:t>
      </w:r>
      <w:r>
        <w:rPr>
          <w:rFonts w:hint="eastAsia"/>
          <w:kern w:val="0"/>
        </w:rPr>
        <w:t xml:space="preserve"> </w:t>
      </w:r>
      <w:r>
        <w:rPr>
          <w:kern w:val="0"/>
        </w:rPr>
        <w:t>($</w:t>
      </w:r>
      <w:r>
        <w:rPr>
          <w:rFonts w:hint="eastAsia"/>
          <w:kern w:val="0"/>
        </w:rPr>
        <w:t>85</w:t>
      </w:r>
      <w:r>
        <w:rPr>
          <w:kern w:val="0"/>
        </w:rPr>
        <w:t>)</w:t>
      </w:r>
      <w:bookmarkEnd w:id="23"/>
    </w:p>
    <w:p w:rsidR="007E3B93" w:rsidRPr="007E385B" w:rsidRDefault="007E3B93" w:rsidP="00973E7B">
      <w:pPr>
        <w:ind w:firstLine="420"/>
        <w:rPr>
          <w:color w:val="FF0000"/>
          <w:kern w:val="0"/>
        </w:rPr>
      </w:pPr>
      <w:r w:rsidRPr="007E385B">
        <w:rPr>
          <w:rFonts w:hint="eastAsia"/>
          <w:color w:val="FF0000"/>
          <w:kern w:val="0"/>
        </w:rPr>
        <w:t>按照</w:t>
      </w:r>
      <w:r w:rsidRPr="007E385B">
        <w:rPr>
          <w:rFonts w:hint="eastAsia"/>
          <w:color w:val="FF0000"/>
          <w:kern w:val="0"/>
        </w:rPr>
        <w:t>EQC-773</w:t>
      </w:r>
      <w:r w:rsidRPr="007E385B">
        <w:rPr>
          <w:rFonts w:hint="eastAsia"/>
          <w:color w:val="FF0000"/>
          <w:kern w:val="0"/>
        </w:rPr>
        <w:t>文档里说明该服务在子功能后应该有参数，但因为参数个数、参数范围及如何使用参数均为给出，故先将其省略。</w:t>
      </w:r>
    </w:p>
    <w:p w:rsidR="00B336A1" w:rsidRDefault="00D731EB" w:rsidP="00823089">
      <w:pPr>
        <w:pStyle w:val="a2"/>
      </w:pPr>
      <w:r>
        <w:rPr>
          <w:rFonts w:hint="eastAsia"/>
        </w:rPr>
        <w:t>肯定响应测试</w:t>
      </w:r>
      <w:r>
        <w:rPr>
          <w:rFonts w:hint="eastAsia"/>
        </w:rPr>
        <w:t>Positive response</w:t>
      </w:r>
    </w:p>
    <w:p w:rsidR="00B336A1" w:rsidRDefault="00B336A1" w:rsidP="00B336A1">
      <w:pPr>
        <w:pStyle w:val="a3"/>
      </w:pPr>
      <w:r w:rsidRPr="00B336A1">
        <w:rPr>
          <w:rFonts w:hint="eastAsia"/>
        </w:rPr>
        <w:t>默认会话模式</w:t>
      </w:r>
    </w:p>
    <w:p w:rsidR="00DD720B" w:rsidRPr="00DD720B" w:rsidRDefault="00DD720B" w:rsidP="00DD720B">
      <w:pPr>
        <w:ind w:firstLine="420"/>
        <w:rPr>
          <w:color w:val="FF0000"/>
        </w:rPr>
      </w:pPr>
      <w:r w:rsidRPr="00DD720B">
        <w:rPr>
          <w:rFonts w:hint="eastAsia"/>
          <w:color w:val="FF0000"/>
        </w:rPr>
        <w:t>不支持</w:t>
      </w:r>
    </w:p>
    <w:p w:rsidR="00B336A1" w:rsidRDefault="00B336A1" w:rsidP="00B336A1">
      <w:pPr>
        <w:pStyle w:val="a3"/>
      </w:pPr>
      <w:r>
        <w:rPr>
          <w:rFonts w:hint="eastAsia"/>
        </w:rPr>
        <w:t>编程</w:t>
      </w:r>
      <w:r w:rsidRPr="00B336A1">
        <w:rPr>
          <w:rFonts w:hint="eastAsia"/>
        </w:rPr>
        <w:t>会话模式</w:t>
      </w:r>
    </w:p>
    <w:p w:rsidR="00DD720B" w:rsidRPr="00DD720B" w:rsidRDefault="00DD720B" w:rsidP="00DD720B">
      <w:pPr>
        <w:ind w:firstLine="420"/>
        <w:rPr>
          <w:color w:val="FF0000"/>
        </w:rPr>
      </w:pPr>
      <w:r w:rsidRPr="00DD720B">
        <w:rPr>
          <w:rFonts w:hint="eastAsia"/>
          <w:color w:val="FF0000"/>
        </w:rPr>
        <w:t>不支持</w:t>
      </w:r>
    </w:p>
    <w:p w:rsidR="00B336A1" w:rsidRPr="00B336A1" w:rsidRDefault="00B336A1" w:rsidP="00B336A1">
      <w:pPr>
        <w:pStyle w:val="a3"/>
      </w:pPr>
      <w:r>
        <w:rPr>
          <w:rFonts w:hint="eastAsia"/>
        </w:rPr>
        <w:t>扩展会话模式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896"/>
      </w:tblGrid>
      <w:tr w:rsidR="00D731EB" w:rsidTr="00EA2100">
        <w:tc>
          <w:tcPr>
            <w:tcW w:w="228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89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813D84" w:rsidTr="00EA2100">
        <w:tc>
          <w:tcPr>
            <w:tcW w:w="2280" w:type="dxa"/>
          </w:tcPr>
          <w:p w:rsidR="00813D84" w:rsidRDefault="00813D84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02 85 01</w:t>
            </w:r>
          </w:p>
        </w:tc>
        <w:tc>
          <w:tcPr>
            <w:tcW w:w="2201" w:type="dxa"/>
          </w:tcPr>
          <w:p w:rsidR="00813D84" w:rsidRDefault="00813D84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C5 01</w:t>
            </w:r>
          </w:p>
        </w:tc>
        <w:tc>
          <w:tcPr>
            <w:tcW w:w="1260" w:type="dxa"/>
          </w:tcPr>
          <w:p w:rsidR="00813D84" w:rsidRDefault="00813D84" w:rsidP="00FD5E6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C5 01</w:t>
            </w:r>
          </w:p>
        </w:tc>
        <w:tc>
          <w:tcPr>
            <w:tcW w:w="896" w:type="dxa"/>
          </w:tcPr>
          <w:p w:rsidR="00813D84" w:rsidRPr="001F7B8C" w:rsidRDefault="00813D84" w:rsidP="00EA2100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  <w:tr w:rsidR="00813D84" w:rsidTr="00EA2100">
        <w:tc>
          <w:tcPr>
            <w:tcW w:w="2280" w:type="dxa"/>
          </w:tcPr>
          <w:p w:rsidR="00813D84" w:rsidRDefault="00813D84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02 85 02</w:t>
            </w:r>
          </w:p>
        </w:tc>
        <w:tc>
          <w:tcPr>
            <w:tcW w:w="2201" w:type="dxa"/>
          </w:tcPr>
          <w:p w:rsidR="00813D84" w:rsidRDefault="00813D84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C5 02</w:t>
            </w:r>
          </w:p>
        </w:tc>
        <w:tc>
          <w:tcPr>
            <w:tcW w:w="1260" w:type="dxa"/>
          </w:tcPr>
          <w:p w:rsidR="00813D84" w:rsidRDefault="00813D84" w:rsidP="00FD5E6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C5 02</w:t>
            </w:r>
          </w:p>
        </w:tc>
        <w:tc>
          <w:tcPr>
            <w:tcW w:w="896" w:type="dxa"/>
          </w:tcPr>
          <w:p w:rsidR="00813D84" w:rsidRPr="001F7B8C" w:rsidRDefault="00813D84" w:rsidP="00EA2100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Pr="009014DC" w:rsidRDefault="00D731EB" w:rsidP="00823089">
      <w:pPr>
        <w:pStyle w:val="a2"/>
      </w:pPr>
      <w:r>
        <w:rPr>
          <w:rFonts w:hint="eastAsia"/>
        </w:rPr>
        <w:t>否定响应测试</w:t>
      </w:r>
    </w:p>
    <w:p w:rsidR="00D731EB" w:rsidRDefault="00D731EB" w:rsidP="00823089">
      <w:pPr>
        <w:pStyle w:val="a3"/>
      </w:pPr>
      <w:r>
        <w:rPr>
          <w:rFonts w:hint="eastAsia"/>
        </w:rPr>
        <w:t>不支持该子功能</w:t>
      </w:r>
      <w:r>
        <w:rPr>
          <w:rFonts w:hint="eastAsia"/>
        </w:rPr>
        <w:t>Subfuntion Not Supported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896"/>
      </w:tblGrid>
      <w:tr w:rsidR="00D731EB" w:rsidTr="00EA2100">
        <w:tc>
          <w:tcPr>
            <w:tcW w:w="228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lastRenderedPageBreak/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lastRenderedPageBreak/>
              <w:t>期望响应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lastRenderedPageBreak/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lastRenderedPageBreak/>
              <w:t>实际响应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lastRenderedPageBreak/>
              <w:t>Actual Response</w:t>
            </w:r>
          </w:p>
        </w:tc>
        <w:tc>
          <w:tcPr>
            <w:tcW w:w="89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lastRenderedPageBreak/>
              <w:t>评价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lastRenderedPageBreak/>
              <w:t>Evaluation</w:t>
            </w:r>
          </w:p>
        </w:tc>
      </w:tr>
      <w:tr w:rsidR="00BC399D" w:rsidTr="00EA2100">
        <w:tc>
          <w:tcPr>
            <w:tcW w:w="2280" w:type="dxa"/>
          </w:tcPr>
          <w:p w:rsidR="00BC399D" w:rsidRDefault="00BC399D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lastRenderedPageBreak/>
              <w:t>02 85 00</w:t>
            </w:r>
          </w:p>
        </w:tc>
        <w:tc>
          <w:tcPr>
            <w:tcW w:w="2201" w:type="dxa"/>
          </w:tcPr>
          <w:p w:rsidR="00BC399D" w:rsidRDefault="00BC399D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7F 85 12</w:t>
            </w:r>
          </w:p>
        </w:tc>
        <w:tc>
          <w:tcPr>
            <w:tcW w:w="1260" w:type="dxa"/>
          </w:tcPr>
          <w:p w:rsidR="00BC399D" w:rsidRDefault="00BC399D" w:rsidP="00FD5E6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7F 85 12</w:t>
            </w:r>
          </w:p>
        </w:tc>
        <w:tc>
          <w:tcPr>
            <w:tcW w:w="896" w:type="dxa"/>
          </w:tcPr>
          <w:p w:rsidR="00BC399D" w:rsidRPr="001F7B8C" w:rsidRDefault="00BC399D" w:rsidP="00EA2100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0622D5" w:rsidRPr="000622D5" w:rsidRDefault="000622D5" w:rsidP="000622D5">
      <w:pPr>
        <w:pStyle w:val="a3"/>
        <w:rPr>
          <w:color w:val="FF0000"/>
        </w:rPr>
      </w:pPr>
      <w:r w:rsidRPr="000622D5">
        <w:rPr>
          <w:rFonts w:hint="eastAsia"/>
        </w:rPr>
        <w:t>非法报文长度</w:t>
      </w:r>
      <w:r w:rsidRPr="000622D5">
        <w:rPr>
          <w:rFonts w:hint="eastAsia"/>
        </w:rPr>
        <w:t>Incorrect Message Length Or Invalid Format</w:t>
      </w:r>
      <w:r w:rsidRPr="000622D5">
        <w:rPr>
          <w:rFonts w:hint="eastAsia"/>
        </w:rPr>
        <w:t>（</w:t>
      </w:r>
      <w:r w:rsidRPr="000622D5">
        <w:rPr>
          <w:rFonts w:hint="eastAsia"/>
        </w:rPr>
        <w:t>13</w:t>
      </w:r>
      <w:r w:rsidRPr="000622D5">
        <w:rPr>
          <w:rFonts w:hint="eastAsia"/>
        </w:rPr>
        <w:t>）</w:t>
      </w:r>
    </w:p>
    <w:p w:rsidR="000622D5" w:rsidRPr="000622D5" w:rsidRDefault="000622D5" w:rsidP="000622D5">
      <w:pPr>
        <w:ind w:firstLine="420"/>
        <w:rPr>
          <w:color w:val="FF0000"/>
        </w:rPr>
      </w:pPr>
      <w:r w:rsidRPr="000622D5">
        <w:rPr>
          <w:rFonts w:hint="eastAsia"/>
          <w:color w:val="FF0000"/>
        </w:rPr>
        <w:t>小于</w:t>
      </w:r>
      <w:r w:rsidRPr="000622D5">
        <w:rPr>
          <w:rFonts w:hint="eastAsia"/>
          <w:color w:val="FF0000"/>
        </w:rPr>
        <w:t>2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896"/>
      </w:tblGrid>
      <w:tr w:rsidR="000622D5" w:rsidTr="005827D9">
        <w:tc>
          <w:tcPr>
            <w:tcW w:w="2280" w:type="dxa"/>
            <w:shd w:val="clear" w:color="auto" w:fill="C0C0C0"/>
            <w:vAlign w:val="center"/>
          </w:tcPr>
          <w:p w:rsidR="000622D5" w:rsidRDefault="000622D5" w:rsidP="005827D9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发送报文内容</w:t>
            </w:r>
          </w:p>
          <w:p w:rsidR="000622D5" w:rsidRDefault="000622D5" w:rsidP="005827D9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0622D5" w:rsidRDefault="000622D5" w:rsidP="005827D9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期望响应</w:t>
            </w:r>
          </w:p>
          <w:p w:rsidR="000622D5" w:rsidRDefault="000622D5" w:rsidP="005827D9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0622D5" w:rsidRDefault="000622D5" w:rsidP="005827D9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实际响应</w:t>
            </w:r>
          </w:p>
          <w:p w:rsidR="000622D5" w:rsidRDefault="000622D5" w:rsidP="005827D9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896" w:type="dxa"/>
            <w:shd w:val="clear" w:color="auto" w:fill="C0C0C0"/>
            <w:vAlign w:val="center"/>
          </w:tcPr>
          <w:p w:rsidR="000622D5" w:rsidRDefault="000622D5" w:rsidP="005827D9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评价</w:t>
            </w:r>
          </w:p>
          <w:p w:rsidR="000622D5" w:rsidRDefault="000622D5" w:rsidP="005827D9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0622D5" w:rsidTr="005827D9">
        <w:tc>
          <w:tcPr>
            <w:tcW w:w="2280" w:type="dxa"/>
          </w:tcPr>
          <w:p w:rsidR="000622D5" w:rsidRDefault="000622D5" w:rsidP="005827D9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01 85</w:t>
            </w:r>
          </w:p>
        </w:tc>
        <w:tc>
          <w:tcPr>
            <w:tcW w:w="2201" w:type="dxa"/>
          </w:tcPr>
          <w:p w:rsidR="000622D5" w:rsidRDefault="000622D5" w:rsidP="005827D9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7F 85 13</w:t>
            </w:r>
          </w:p>
        </w:tc>
        <w:tc>
          <w:tcPr>
            <w:tcW w:w="1260" w:type="dxa"/>
          </w:tcPr>
          <w:p w:rsidR="000622D5" w:rsidRDefault="000622D5" w:rsidP="005827D9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7F 85 13</w:t>
            </w:r>
          </w:p>
        </w:tc>
        <w:tc>
          <w:tcPr>
            <w:tcW w:w="896" w:type="dxa"/>
          </w:tcPr>
          <w:p w:rsidR="000622D5" w:rsidRPr="001F7B8C" w:rsidRDefault="000622D5" w:rsidP="005827D9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7C7E09" w:rsidRDefault="00D731EB" w:rsidP="00823089">
      <w:pPr>
        <w:pStyle w:val="a3"/>
      </w:pPr>
      <w:r>
        <w:rPr>
          <w:rFonts w:hint="eastAsia"/>
        </w:rPr>
        <w:t>执行诊断服务的条件不满足</w:t>
      </w:r>
      <w:r>
        <w:rPr>
          <w:rFonts w:hint="eastAsia"/>
        </w:rPr>
        <w:t>Conditions Not Correct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896"/>
      </w:tblGrid>
      <w:tr w:rsidR="007C7E09" w:rsidTr="00FD5E6B">
        <w:tc>
          <w:tcPr>
            <w:tcW w:w="2280" w:type="dxa"/>
            <w:shd w:val="clear" w:color="auto" w:fill="C0C0C0"/>
            <w:vAlign w:val="center"/>
          </w:tcPr>
          <w:p w:rsidR="007C7E09" w:rsidRDefault="007C7E09" w:rsidP="00FD5E6B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发送报文内容</w:t>
            </w:r>
          </w:p>
          <w:p w:rsidR="007C7E09" w:rsidRDefault="007C7E09" w:rsidP="00FD5E6B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7C7E09" w:rsidRDefault="007C7E09" w:rsidP="00FD5E6B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期望响应</w:t>
            </w:r>
          </w:p>
          <w:p w:rsidR="007C7E09" w:rsidRDefault="007C7E09" w:rsidP="00FD5E6B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7C7E09" w:rsidRDefault="007C7E09" w:rsidP="00FD5E6B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实际响应</w:t>
            </w:r>
          </w:p>
          <w:p w:rsidR="007C7E09" w:rsidRDefault="007C7E09" w:rsidP="00FD5E6B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896" w:type="dxa"/>
            <w:shd w:val="clear" w:color="auto" w:fill="C0C0C0"/>
            <w:vAlign w:val="center"/>
          </w:tcPr>
          <w:p w:rsidR="007C7E09" w:rsidRDefault="007C7E09" w:rsidP="00FD5E6B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评价</w:t>
            </w:r>
          </w:p>
          <w:p w:rsidR="007C7E09" w:rsidRDefault="007C7E09" w:rsidP="00FD5E6B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7C7E09" w:rsidTr="00FD5E6B">
        <w:tc>
          <w:tcPr>
            <w:tcW w:w="2280" w:type="dxa"/>
          </w:tcPr>
          <w:p w:rsidR="007C7E09" w:rsidRDefault="007C7E09" w:rsidP="00FD5E6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02 85 01</w:t>
            </w:r>
          </w:p>
        </w:tc>
        <w:tc>
          <w:tcPr>
            <w:tcW w:w="2201" w:type="dxa"/>
          </w:tcPr>
          <w:p w:rsidR="007C7E09" w:rsidRDefault="007C7E09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85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22</w:t>
            </w:r>
          </w:p>
        </w:tc>
        <w:tc>
          <w:tcPr>
            <w:tcW w:w="1260" w:type="dxa"/>
          </w:tcPr>
          <w:p w:rsidR="007C7E09" w:rsidRDefault="007C7E09" w:rsidP="00FD5E6B">
            <w:pPr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896" w:type="dxa"/>
          </w:tcPr>
          <w:p w:rsidR="007C7E09" w:rsidRDefault="007C7E09" w:rsidP="00FD5E6B">
            <w:pPr>
              <w:rPr>
                <w:rFonts w:ascii="Calibri" w:eastAsia="宋体" w:hAnsi="Calibri" w:cs="Times New Roman"/>
                <w:sz w:val="18"/>
              </w:rPr>
            </w:pPr>
          </w:p>
        </w:tc>
      </w:tr>
    </w:tbl>
    <w:p w:rsidR="00D731EB" w:rsidRDefault="00D731EB" w:rsidP="00823089">
      <w:pPr>
        <w:pStyle w:val="a3"/>
      </w:pPr>
      <w:r>
        <w:rPr>
          <w:rFonts w:hint="eastAsia"/>
        </w:rPr>
        <w:t>请求超出范围</w:t>
      </w:r>
      <w:r>
        <w:rPr>
          <w:rFonts w:hint="eastAsia"/>
        </w:rPr>
        <w:t>Request Out Of Range</w:t>
      </w:r>
      <w:r>
        <w:rPr>
          <w:rFonts w:hint="eastAsia"/>
        </w:rPr>
        <w:t>（</w:t>
      </w:r>
      <w:r>
        <w:rPr>
          <w:rFonts w:hint="eastAsia"/>
        </w:rPr>
        <w:t>31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1871"/>
        <w:gridCol w:w="2162"/>
        <w:gridCol w:w="1237"/>
      </w:tblGrid>
      <w:tr w:rsidR="00D731EB" w:rsidTr="00EA2100">
        <w:tc>
          <w:tcPr>
            <w:tcW w:w="148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187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2162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237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731EB" w:rsidTr="00EA2100">
        <w:tc>
          <w:tcPr>
            <w:tcW w:w="1481" w:type="dxa"/>
          </w:tcPr>
          <w:p w:rsidR="00D731EB" w:rsidRDefault="00D731E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85 FF</w:t>
            </w:r>
          </w:p>
        </w:tc>
        <w:tc>
          <w:tcPr>
            <w:tcW w:w="1871" w:type="dxa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85</w:t>
            </w:r>
            <w:r>
              <w:rPr>
                <w:sz w:val="18"/>
              </w:rPr>
              <w:t xml:space="preserve"> 31</w:t>
            </w:r>
          </w:p>
        </w:tc>
        <w:tc>
          <w:tcPr>
            <w:tcW w:w="2162" w:type="dxa"/>
          </w:tcPr>
          <w:p w:rsidR="00D731EB" w:rsidRDefault="00D731EB" w:rsidP="00EA2100">
            <w:pPr>
              <w:rPr>
                <w:sz w:val="18"/>
              </w:rPr>
            </w:pPr>
          </w:p>
        </w:tc>
        <w:tc>
          <w:tcPr>
            <w:tcW w:w="1237" w:type="dxa"/>
          </w:tcPr>
          <w:p w:rsidR="00D731EB" w:rsidRDefault="00D731EB" w:rsidP="00EA2100">
            <w:pPr>
              <w:rPr>
                <w:sz w:val="18"/>
              </w:rPr>
            </w:pPr>
          </w:p>
        </w:tc>
      </w:tr>
    </w:tbl>
    <w:p w:rsidR="00D731EB" w:rsidRDefault="00D731EB" w:rsidP="00823089">
      <w:pPr>
        <w:pStyle w:val="a1"/>
        <w:rPr>
          <w:kern w:val="0"/>
        </w:rPr>
      </w:pPr>
      <w:bookmarkStart w:id="24" w:name="_Toc405219385"/>
      <w:r w:rsidRPr="00146D57">
        <w:rPr>
          <w:kern w:val="0"/>
        </w:rPr>
        <w:t>Communication</w:t>
      </w:r>
      <w:r>
        <w:rPr>
          <w:rFonts w:hint="eastAsia"/>
          <w:kern w:val="0"/>
        </w:rPr>
        <w:t xml:space="preserve"> </w:t>
      </w:r>
      <w:r w:rsidRPr="00146D57">
        <w:rPr>
          <w:kern w:val="0"/>
        </w:rPr>
        <w:t>Control</w:t>
      </w:r>
      <w:r>
        <w:rPr>
          <w:rFonts w:hint="eastAsia"/>
          <w:kern w:val="0"/>
        </w:rPr>
        <w:t xml:space="preserve"> </w:t>
      </w:r>
      <w:r>
        <w:rPr>
          <w:kern w:val="0"/>
        </w:rPr>
        <w:t>($</w:t>
      </w:r>
      <w:r w:rsidR="006C1E10">
        <w:rPr>
          <w:rFonts w:hint="eastAsia"/>
          <w:kern w:val="0"/>
        </w:rPr>
        <w:t>28</w:t>
      </w:r>
      <w:r>
        <w:rPr>
          <w:kern w:val="0"/>
        </w:rPr>
        <w:t>)</w:t>
      </w:r>
      <w:bookmarkEnd w:id="24"/>
    </w:p>
    <w:p w:rsidR="00EA4789" w:rsidRPr="00EA4789" w:rsidRDefault="00D731EB" w:rsidP="00C54C35">
      <w:pPr>
        <w:pStyle w:val="a3"/>
        <w:rPr>
          <w:color w:val="FF0000"/>
        </w:rPr>
      </w:pPr>
      <w:r>
        <w:rPr>
          <w:rFonts w:hint="eastAsia"/>
        </w:rPr>
        <w:t>肯定响应测试</w:t>
      </w:r>
      <w:r>
        <w:rPr>
          <w:rFonts w:hint="eastAsia"/>
        </w:rPr>
        <w:t>Positive response</w:t>
      </w:r>
    </w:p>
    <w:p w:rsidR="00EA4789" w:rsidRPr="00EA4789" w:rsidRDefault="00EA4789" w:rsidP="00EA4789">
      <w:pPr>
        <w:rPr>
          <w:color w:val="FF0000"/>
        </w:rPr>
      </w:pPr>
      <w:r w:rsidRPr="00EA4789">
        <w:rPr>
          <w:rFonts w:hint="eastAsia"/>
          <w:color w:val="FF0000"/>
        </w:rPr>
        <w:t>只有扩展会话模式支持</w:t>
      </w:r>
    </w:p>
    <w:p w:rsidR="00EA4789" w:rsidRDefault="00EA4789" w:rsidP="00EA4789">
      <w:pPr>
        <w:pStyle w:val="a3"/>
      </w:pPr>
      <w:r w:rsidRPr="00B336A1">
        <w:rPr>
          <w:rFonts w:hint="eastAsia"/>
        </w:rPr>
        <w:t>默认会话模式</w:t>
      </w:r>
    </w:p>
    <w:p w:rsidR="00EA4789" w:rsidRPr="00DD720B" w:rsidRDefault="00EA4789" w:rsidP="00EA4789">
      <w:pPr>
        <w:ind w:firstLine="420"/>
        <w:rPr>
          <w:color w:val="FF0000"/>
        </w:rPr>
      </w:pPr>
      <w:r w:rsidRPr="00DD720B">
        <w:rPr>
          <w:rFonts w:hint="eastAsia"/>
          <w:color w:val="FF0000"/>
        </w:rPr>
        <w:t>不支持</w:t>
      </w:r>
    </w:p>
    <w:p w:rsidR="00EA4789" w:rsidRDefault="00EA4789" w:rsidP="00EA4789">
      <w:pPr>
        <w:pStyle w:val="a3"/>
      </w:pPr>
      <w:r>
        <w:rPr>
          <w:rFonts w:hint="eastAsia"/>
        </w:rPr>
        <w:lastRenderedPageBreak/>
        <w:t>编程</w:t>
      </w:r>
      <w:r w:rsidRPr="00B336A1">
        <w:rPr>
          <w:rFonts w:hint="eastAsia"/>
        </w:rPr>
        <w:t>会话模式</w:t>
      </w:r>
    </w:p>
    <w:p w:rsidR="00EA4789" w:rsidRPr="00DD720B" w:rsidRDefault="00EA4789" w:rsidP="00EA4789">
      <w:pPr>
        <w:ind w:firstLine="420"/>
        <w:rPr>
          <w:color w:val="FF0000"/>
        </w:rPr>
      </w:pPr>
      <w:r w:rsidRPr="00DD720B">
        <w:rPr>
          <w:rFonts w:hint="eastAsia"/>
          <w:color w:val="FF0000"/>
        </w:rPr>
        <w:t>不支持</w:t>
      </w:r>
    </w:p>
    <w:p w:rsidR="00EA4789" w:rsidRPr="009014DC" w:rsidRDefault="00EA4789" w:rsidP="00823089">
      <w:pPr>
        <w:pStyle w:val="a3"/>
      </w:pPr>
      <w:r>
        <w:rPr>
          <w:rFonts w:hint="eastAsia"/>
        </w:rPr>
        <w:t>扩展会话模式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896"/>
      </w:tblGrid>
      <w:tr w:rsidR="00D731EB" w:rsidTr="00EA2100">
        <w:tc>
          <w:tcPr>
            <w:tcW w:w="228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89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516362" w:rsidTr="00EA2100">
        <w:tc>
          <w:tcPr>
            <w:tcW w:w="2280" w:type="dxa"/>
          </w:tcPr>
          <w:p w:rsidR="00516362" w:rsidRDefault="00516362" w:rsidP="00295242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</w:t>
            </w:r>
            <w:r w:rsidR="00295242">
              <w:rPr>
                <w:rFonts w:ascii="Calibri" w:eastAsia="宋体" w:hAnsi="Calibri" w:cs="Times New Roman" w:hint="eastAsia"/>
                <w:sz w:val="18"/>
              </w:rPr>
              <w:t>3</w:t>
            </w:r>
            <w:r>
              <w:rPr>
                <w:rFonts w:ascii="Calibri" w:eastAsia="宋体" w:hAnsi="Calibri" w:cs="Times New Roman" w:hint="eastAsia"/>
                <w:sz w:val="18"/>
              </w:rPr>
              <w:t xml:space="preserve"> 28 00</w:t>
            </w:r>
            <w:r w:rsidR="00295242">
              <w:rPr>
                <w:rFonts w:ascii="Calibri" w:eastAsia="宋体" w:hAnsi="Calibri" w:cs="Times New Roman" w:hint="eastAsia"/>
                <w:sz w:val="18"/>
              </w:rPr>
              <w:t xml:space="preserve"> 01</w:t>
            </w:r>
          </w:p>
        </w:tc>
        <w:tc>
          <w:tcPr>
            <w:tcW w:w="2201" w:type="dxa"/>
          </w:tcPr>
          <w:p w:rsidR="00516362" w:rsidRDefault="00516362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02 68 00</w:t>
            </w:r>
          </w:p>
        </w:tc>
        <w:tc>
          <w:tcPr>
            <w:tcW w:w="1260" w:type="dxa"/>
          </w:tcPr>
          <w:p w:rsidR="00516362" w:rsidRDefault="00516362" w:rsidP="00FD5E6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02 68 00</w:t>
            </w:r>
          </w:p>
        </w:tc>
        <w:tc>
          <w:tcPr>
            <w:tcW w:w="896" w:type="dxa"/>
          </w:tcPr>
          <w:p w:rsidR="00516362" w:rsidRPr="001F7B8C" w:rsidRDefault="00516362" w:rsidP="00EA2100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  <w:tr w:rsidR="00DB0B42" w:rsidTr="00EA2100">
        <w:tc>
          <w:tcPr>
            <w:tcW w:w="2280" w:type="dxa"/>
          </w:tcPr>
          <w:p w:rsidR="00DB0B42" w:rsidRDefault="00DB0B42" w:rsidP="0080172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03 28 00 02</w:t>
            </w:r>
          </w:p>
        </w:tc>
        <w:tc>
          <w:tcPr>
            <w:tcW w:w="2201" w:type="dxa"/>
          </w:tcPr>
          <w:p w:rsidR="00DB0B42" w:rsidRDefault="00DB0B42" w:rsidP="0080172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02 68 00</w:t>
            </w:r>
          </w:p>
        </w:tc>
        <w:tc>
          <w:tcPr>
            <w:tcW w:w="1260" w:type="dxa"/>
          </w:tcPr>
          <w:p w:rsidR="00DB0B42" w:rsidRDefault="00DB0B42" w:rsidP="0080172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02 68 00</w:t>
            </w:r>
          </w:p>
        </w:tc>
        <w:tc>
          <w:tcPr>
            <w:tcW w:w="896" w:type="dxa"/>
          </w:tcPr>
          <w:p w:rsidR="00DB0B42" w:rsidRPr="001F7B8C" w:rsidRDefault="00DB0B42" w:rsidP="0080172B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  <w:tr w:rsidR="00DB0B42" w:rsidTr="00EA2100">
        <w:tc>
          <w:tcPr>
            <w:tcW w:w="2280" w:type="dxa"/>
          </w:tcPr>
          <w:p w:rsidR="00DB0B42" w:rsidRDefault="00DB0B42" w:rsidP="0080172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03 28 00 03</w:t>
            </w:r>
          </w:p>
        </w:tc>
        <w:tc>
          <w:tcPr>
            <w:tcW w:w="2201" w:type="dxa"/>
          </w:tcPr>
          <w:p w:rsidR="00DB0B42" w:rsidRDefault="00DB0B42" w:rsidP="0080172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02 68 00</w:t>
            </w:r>
          </w:p>
        </w:tc>
        <w:tc>
          <w:tcPr>
            <w:tcW w:w="1260" w:type="dxa"/>
          </w:tcPr>
          <w:p w:rsidR="00DB0B42" w:rsidRDefault="00DB0B42" w:rsidP="0080172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02 68 00</w:t>
            </w:r>
          </w:p>
        </w:tc>
        <w:tc>
          <w:tcPr>
            <w:tcW w:w="896" w:type="dxa"/>
          </w:tcPr>
          <w:p w:rsidR="00DB0B42" w:rsidRPr="001F7B8C" w:rsidRDefault="00DB0B42" w:rsidP="0080172B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  <w:tr w:rsidR="00DB0B42" w:rsidTr="00EA2100">
        <w:tc>
          <w:tcPr>
            <w:tcW w:w="2280" w:type="dxa"/>
          </w:tcPr>
          <w:p w:rsidR="00DB0B42" w:rsidRDefault="00DB0B42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03 28 03 01</w:t>
            </w:r>
          </w:p>
        </w:tc>
        <w:tc>
          <w:tcPr>
            <w:tcW w:w="2201" w:type="dxa"/>
          </w:tcPr>
          <w:p w:rsidR="00DB0B42" w:rsidRDefault="00DB0B42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02 68 03</w:t>
            </w:r>
          </w:p>
        </w:tc>
        <w:tc>
          <w:tcPr>
            <w:tcW w:w="1260" w:type="dxa"/>
          </w:tcPr>
          <w:p w:rsidR="00DB0B42" w:rsidRDefault="00DB0B42" w:rsidP="00FD5E6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02 68 03</w:t>
            </w:r>
          </w:p>
        </w:tc>
        <w:tc>
          <w:tcPr>
            <w:tcW w:w="896" w:type="dxa"/>
          </w:tcPr>
          <w:p w:rsidR="00DB0B42" w:rsidRPr="001F7B8C" w:rsidRDefault="00DB0B42" w:rsidP="00EA2100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  <w:tr w:rsidR="00DB0B42" w:rsidTr="00EA2100">
        <w:tc>
          <w:tcPr>
            <w:tcW w:w="2280" w:type="dxa"/>
          </w:tcPr>
          <w:p w:rsidR="00DB0B42" w:rsidRDefault="00DB0B42" w:rsidP="0080172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03 28 03 02</w:t>
            </w:r>
          </w:p>
        </w:tc>
        <w:tc>
          <w:tcPr>
            <w:tcW w:w="2201" w:type="dxa"/>
          </w:tcPr>
          <w:p w:rsidR="00DB0B42" w:rsidRDefault="00DB0B42" w:rsidP="0080172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02 68 03</w:t>
            </w:r>
          </w:p>
        </w:tc>
        <w:tc>
          <w:tcPr>
            <w:tcW w:w="1260" w:type="dxa"/>
          </w:tcPr>
          <w:p w:rsidR="00DB0B42" w:rsidRDefault="00DB0B42" w:rsidP="0080172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02 68 03</w:t>
            </w:r>
          </w:p>
        </w:tc>
        <w:tc>
          <w:tcPr>
            <w:tcW w:w="896" w:type="dxa"/>
          </w:tcPr>
          <w:p w:rsidR="00DB0B42" w:rsidRPr="001F7B8C" w:rsidRDefault="00DB0B42" w:rsidP="0080172B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  <w:tr w:rsidR="00DB0B42" w:rsidTr="00EA2100">
        <w:tc>
          <w:tcPr>
            <w:tcW w:w="2280" w:type="dxa"/>
          </w:tcPr>
          <w:p w:rsidR="00DB0B42" w:rsidRDefault="00DB0B42" w:rsidP="0080172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03 28 03 03</w:t>
            </w:r>
          </w:p>
        </w:tc>
        <w:tc>
          <w:tcPr>
            <w:tcW w:w="2201" w:type="dxa"/>
          </w:tcPr>
          <w:p w:rsidR="00DB0B42" w:rsidRDefault="00DB0B42" w:rsidP="0080172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02 68 03</w:t>
            </w:r>
          </w:p>
        </w:tc>
        <w:tc>
          <w:tcPr>
            <w:tcW w:w="1260" w:type="dxa"/>
          </w:tcPr>
          <w:p w:rsidR="00DB0B42" w:rsidRDefault="00DB0B42" w:rsidP="0080172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02 68 03</w:t>
            </w:r>
          </w:p>
        </w:tc>
        <w:tc>
          <w:tcPr>
            <w:tcW w:w="896" w:type="dxa"/>
          </w:tcPr>
          <w:p w:rsidR="00DB0B42" w:rsidRPr="001F7B8C" w:rsidRDefault="00DB0B42" w:rsidP="0080172B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7B7F63" w:rsidRPr="009014DC" w:rsidRDefault="007B7F63" w:rsidP="007B7F63">
      <w:pPr>
        <w:pStyle w:val="a2"/>
      </w:pPr>
      <w:r>
        <w:rPr>
          <w:rFonts w:hint="eastAsia"/>
        </w:rPr>
        <w:t>否定响应测试</w:t>
      </w:r>
    </w:p>
    <w:p w:rsidR="00D731EB" w:rsidRDefault="00D731EB" w:rsidP="007B7F63">
      <w:pPr>
        <w:pStyle w:val="a3"/>
      </w:pPr>
      <w:r>
        <w:rPr>
          <w:rFonts w:hint="eastAsia"/>
        </w:rPr>
        <w:t>不支持该子功能</w:t>
      </w:r>
      <w:r>
        <w:rPr>
          <w:rFonts w:hint="eastAsia"/>
        </w:rPr>
        <w:t>Subfuntion Not Supported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896"/>
      </w:tblGrid>
      <w:tr w:rsidR="00D731EB" w:rsidTr="00EA2100">
        <w:tc>
          <w:tcPr>
            <w:tcW w:w="228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89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8040D9" w:rsidTr="00EA2100">
        <w:tc>
          <w:tcPr>
            <w:tcW w:w="2280" w:type="dxa"/>
          </w:tcPr>
          <w:p w:rsidR="008040D9" w:rsidRDefault="008040D9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28 FF</w:t>
            </w:r>
          </w:p>
        </w:tc>
        <w:tc>
          <w:tcPr>
            <w:tcW w:w="2201" w:type="dxa"/>
          </w:tcPr>
          <w:p w:rsidR="008040D9" w:rsidRDefault="008040D9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7F 28 12</w:t>
            </w:r>
          </w:p>
        </w:tc>
        <w:tc>
          <w:tcPr>
            <w:tcW w:w="1260" w:type="dxa"/>
          </w:tcPr>
          <w:p w:rsidR="008040D9" w:rsidRDefault="008040D9" w:rsidP="00FD5E6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7F 28 12</w:t>
            </w:r>
          </w:p>
        </w:tc>
        <w:tc>
          <w:tcPr>
            <w:tcW w:w="896" w:type="dxa"/>
          </w:tcPr>
          <w:p w:rsidR="008040D9" w:rsidRPr="001F7B8C" w:rsidRDefault="008040D9" w:rsidP="00EA2100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7B7F63">
      <w:pPr>
        <w:pStyle w:val="a3"/>
      </w:pPr>
      <w:r>
        <w:rPr>
          <w:rFonts w:hint="eastAsia"/>
        </w:rPr>
        <w:t>非法报文长度</w:t>
      </w:r>
      <w:r>
        <w:rPr>
          <w:rFonts w:hint="eastAsia"/>
        </w:rPr>
        <w:t>Incorrect Message Length Or Invalid Format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896"/>
      </w:tblGrid>
      <w:tr w:rsidR="00D731EB" w:rsidTr="00EA2100">
        <w:tc>
          <w:tcPr>
            <w:tcW w:w="228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89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8040D9" w:rsidTr="00EA2100">
        <w:tc>
          <w:tcPr>
            <w:tcW w:w="2280" w:type="dxa"/>
          </w:tcPr>
          <w:p w:rsidR="008040D9" w:rsidRDefault="008040D9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28 00 XX</w:t>
            </w:r>
          </w:p>
        </w:tc>
        <w:tc>
          <w:tcPr>
            <w:tcW w:w="2201" w:type="dxa"/>
          </w:tcPr>
          <w:p w:rsidR="008040D9" w:rsidRDefault="008040D9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7F 28 13</w:t>
            </w:r>
          </w:p>
        </w:tc>
        <w:tc>
          <w:tcPr>
            <w:tcW w:w="1260" w:type="dxa"/>
          </w:tcPr>
          <w:p w:rsidR="008040D9" w:rsidRDefault="008040D9" w:rsidP="00FD5E6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7F 28 13</w:t>
            </w:r>
          </w:p>
        </w:tc>
        <w:tc>
          <w:tcPr>
            <w:tcW w:w="896" w:type="dxa"/>
          </w:tcPr>
          <w:p w:rsidR="008040D9" w:rsidRPr="001F7B8C" w:rsidRDefault="008040D9" w:rsidP="00EA2100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AD0EF9" w:rsidRDefault="00AD0EF9" w:rsidP="00AD0EF9">
      <w:pPr>
        <w:pStyle w:val="a3"/>
      </w:pPr>
      <w:r>
        <w:rPr>
          <w:rFonts w:hint="eastAsia"/>
        </w:rPr>
        <w:lastRenderedPageBreak/>
        <w:t>条件不满足</w:t>
      </w:r>
      <w:r>
        <w:rPr>
          <w:rFonts w:hint="eastAsia"/>
        </w:rPr>
        <w:t>Condition Not Correct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246CF" w:rsidRDefault="00C42513" w:rsidP="007246CF">
      <w:pPr>
        <w:pStyle w:val="a3"/>
      </w:pPr>
      <w:r>
        <w:rPr>
          <w:rFonts w:hint="eastAsia"/>
        </w:rPr>
        <w:t>请求</w:t>
      </w:r>
      <w:r w:rsidR="007246CF">
        <w:rPr>
          <w:rFonts w:hint="eastAsia"/>
        </w:rPr>
        <w:t>超出范围</w:t>
      </w:r>
      <w:r w:rsidR="007246CF">
        <w:rPr>
          <w:rFonts w:hint="eastAsia"/>
        </w:rPr>
        <w:t>Request Out Of</w:t>
      </w:r>
      <w:r w:rsidR="007246CF">
        <w:t xml:space="preserve"> Range</w:t>
      </w:r>
      <w:r w:rsidR="007246CF">
        <w:rPr>
          <w:rFonts w:hint="eastAsia"/>
        </w:rPr>
        <w:t>（</w:t>
      </w:r>
      <w:r w:rsidR="007246CF">
        <w:t>31</w:t>
      </w:r>
      <w:r w:rsidR="007246CF"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896"/>
      </w:tblGrid>
      <w:tr w:rsidR="007246CF" w:rsidTr="0080172B">
        <w:tc>
          <w:tcPr>
            <w:tcW w:w="2280" w:type="dxa"/>
            <w:shd w:val="clear" w:color="auto" w:fill="C0C0C0"/>
            <w:vAlign w:val="center"/>
          </w:tcPr>
          <w:p w:rsidR="007246CF" w:rsidRDefault="007246CF" w:rsidP="0080172B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发送报文内容</w:t>
            </w:r>
          </w:p>
          <w:p w:rsidR="007246CF" w:rsidRDefault="007246CF" w:rsidP="0080172B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7246CF" w:rsidRDefault="007246CF" w:rsidP="0080172B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期望响应</w:t>
            </w:r>
          </w:p>
          <w:p w:rsidR="007246CF" w:rsidRDefault="007246CF" w:rsidP="0080172B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7246CF" w:rsidRDefault="007246CF" w:rsidP="0080172B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实际响应</w:t>
            </w:r>
          </w:p>
          <w:p w:rsidR="007246CF" w:rsidRDefault="007246CF" w:rsidP="0080172B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896" w:type="dxa"/>
            <w:shd w:val="clear" w:color="auto" w:fill="C0C0C0"/>
            <w:vAlign w:val="center"/>
          </w:tcPr>
          <w:p w:rsidR="007246CF" w:rsidRDefault="007246CF" w:rsidP="0080172B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评价</w:t>
            </w:r>
          </w:p>
          <w:p w:rsidR="007246CF" w:rsidRDefault="007246CF" w:rsidP="0080172B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A67DD4" w:rsidTr="0080172B">
        <w:tc>
          <w:tcPr>
            <w:tcW w:w="2280" w:type="dxa"/>
          </w:tcPr>
          <w:p w:rsidR="00A67DD4" w:rsidRDefault="00A67DD4" w:rsidP="00A67DD4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03 28 0</w:t>
            </w:r>
            <w:r>
              <w:rPr>
                <w:rFonts w:ascii="Calibri" w:eastAsia="宋体" w:hAnsi="Calibri" w:cs="Times New Roman"/>
                <w:sz w:val="18"/>
              </w:rPr>
              <w:t>0</w:t>
            </w:r>
            <w:r>
              <w:rPr>
                <w:rFonts w:ascii="Calibri" w:eastAsia="宋体" w:hAnsi="Calibri" w:cs="Times New Roman" w:hint="eastAsia"/>
                <w:sz w:val="18"/>
              </w:rPr>
              <w:t xml:space="preserve"> </w:t>
            </w:r>
            <w:r>
              <w:rPr>
                <w:rFonts w:ascii="Calibri" w:eastAsia="宋体" w:hAnsi="Calibri" w:cs="Times New Roman"/>
                <w:sz w:val="18"/>
              </w:rPr>
              <w:t>04</w:t>
            </w:r>
          </w:p>
        </w:tc>
        <w:tc>
          <w:tcPr>
            <w:tcW w:w="2201" w:type="dxa"/>
          </w:tcPr>
          <w:p w:rsidR="00A67DD4" w:rsidRDefault="00A67DD4" w:rsidP="00A67DD4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 xml:space="preserve">03 7F 28 </w:t>
            </w:r>
            <w:r>
              <w:rPr>
                <w:rFonts w:ascii="Calibri" w:eastAsia="宋体" w:hAnsi="Calibri" w:cs="Times New Roman"/>
                <w:sz w:val="18"/>
              </w:rPr>
              <w:t>31</w:t>
            </w:r>
          </w:p>
        </w:tc>
        <w:tc>
          <w:tcPr>
            <w:tcW w:w="1260" w:type="dxa"/>
          </w:tcPr>
          <w:p w:rsidR="00A67DD4" w:rsidRDefault="00A67DD4" w:rsidP="0080172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 xml:space="preserve">03 7F 28 </w:t>
            </w:r>
            <w:r>
              <w:rPr>
                <w:rFonts w:ascii="Calibri" w:eastAsia="宋体" w:hAnsi="Calibri" w:cs="Times New Roman"/>
                <w:sz w:val="18"/>
              </w:rPr>
              <w:t>31</w:t>
            </w:r>
          </w:p>
        </w:tc>
        <w:tc>
          <w:tcPr>
            <w:tcW w:w="896" w:type="dxa"/>
          </w:tcPr>
          <w:p w:rsidR="00A67DD4" w:rsidRPr="001F7B8C" w:rsidRDefault="00A67DD4" w:rsidP="0080172B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7B7F63">
      <w:pPr>
        <w:pStyle w:val="a1"/>
        <w:rPr>
          <w:kern w:val="0"/>
        </w:rPr>
      </w:pPr>
      <w:bookmarkStart w:id="25" w:name="_Toc405219386"/>
      <w:r>
        <w:rPr>
          <w:rFonts w:hint="eastAsia"/>
          <w:kern w:val="0"/>
        </w:rPr>
        <w:t xml:space="preserve">Routine </w:t>
      </w:r>
      <w:r w:rsidRPr="00146D57">
        <w:rPr>
          <w:kern w:val="0"/>
        </w:rPr>
        <w:t>Control</w:t>
      </w:r>
      <w:r>
        <w:rPr>
          <w:rFonts w:hint="eastAsia"/>
          <w:kern w:val="0"/>
        </w:rPr>
        <w:t xml:space="preserve"> </w:t>
      </w:r>
      <w:r>
        <w:rPr>
          <w:kern w:val="0"/>
        </w:rPr>
        <w:t>($</w:t>
      </w:r>
      <w:r>
        <w:rPr>
          <w:rFonts w:hint="eastAsia"/>
          <w:kern w:val="0"/>
        </w:rPr>
        <w:t>31</w:t>
      </w:r>
      <w:r>
        <w:rPr>
          <w:kern w:val="0"/>
        </w:rPr>
        <w:t>)</w:t>
      </w:r>
      <w:bookmarkEnd w:id="25"/>
    </w:p>
    <w:p w:rsidR="00D731EB" w:rsidRDefault="00D731EB" w:rsidP="00B8168B">
      <w:pPr>
        <w:pStyle w:val="a2"/>
      </w:pPr>
      <w:r>
        <w:rPr>
          <w:rFonts w:hint="eastAsia"/>
        </w:rPr>
        <w:t>肯定响应测试</w:t>
      </w:r>
      <w:r>
        <w:rPr>
          <w:rFonts w:hint="eastAsia"/>
        </w:rPr>
        <w:t>Positive response</w:t>
      </w:r>
    </w:p>
    <w:p w:rsidR="007F3BBB" w:rsidRPr="007F3BBB" w:rsidRDefault="007F3BBB" w:rsidP="007F3BBB">
      <w:pPr>
        <w:rPr>
          <w:color w:val="FF0000"/>
        </w:rPr>
      </w:pPr>
      <w:r w:rsidRPr="007F3BBB">
        <w:rPr>
          <w:rFonts w:hint="eastAsia"/>
          <w:color w:val="FF0000"/>
        </w:rPr>
        <w:t>安全验证须通过。</w:t>
      </w:r>
    </w:p>
    <w:p w:rsidR="00B8168B" w:rsidRDefault="00B8168B" w:rsidP="00B8168B">
      <w:pPr>
        <w:pStyle w:val="a3"/>
      </w:pPr>
      <w:r w:rsidRPr="00B336A1">
        <w:rPr>
          <w:rFonts w:hint="eastAsia"/>
        </w:rPr>
        <w:t>默认会话模式</w:t>
      </w:r>
    </w:p>
    <w:p w:rsidR="00B8168B" w:rsidRPr="00DD720B" w:rsidRDefault="00B8168B" w:rsidP="00B8168B">
      <w:pPr>
        <w:ind w:firstLine="420"/>
        <w:rPr>
          <w:color w:val="FF0000"/>
        </w:rPr>
      </w:pPr>
      <w:r w:rsidRPr="00DD720B">
        <w:rPr>
          <w:rFonts w:hint="eastAsia"/>
          <w:color w:val="FF0000"/>
        </w:rPr>
        <w:t>不支持</w:t>
      </w:r>
    </w:p>
    <w:p w:rsidR="00B8168B" w:rsidRDefault="00B8168B" w:rsidP="00B8168B">
      <w:pPr>
        <w:pStyle w:val="a3"/>
      </w:pPr>
      <w:r>
        <w:rPr>
          <w:rFonts w:hint="eastAsia"/>
        </w:rPr>
        <w:t>编程</w:t>
      </w:r>
      <w:r w:rsidRPr="00B336A1">
        <w:rPr>
          <w:rFonts w:hint="eastAsia"/>
        </w:rPr>
        <w:t>会话模式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756"/>
        <w:gridCol w:w="1134"/>
      </w:tblGrid>
      <w:tr w:rsidR="00B8168B" w:rsidTr="00086292">
        <w:tc>
          <w:tcPr>
            <w:tcW w:w="2280" w:type="dxa"/>
            <w:shd w:val="clear" w:color="auto" w:fill="C0C0C0"/>
            <w:vAlign w:val="center"/>
          </w:tcPr>
          <w:p w:rsidR="00B8168B" w:rsidRDefault="00B8168B" w:rsidP="00FD5E6B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发送报文内容</w:t>
            </w:r>
          </w:p>
          <w:p w:rsidR="00B8168B" w:rsidRDefault="00B8168B" w:rsidP="00FD5E6B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B8168B" w:rsidRDefault="00B8168B" w:rsidP="00FD5E6B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期望响应</w:t>
            </w:r>
          </w:p>
          <w:p w:rsidR="00B8168B" w:rsidRDefault="00B8168B" w:rsidP="00FD5E6B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756" w:type="dxa"/>
            <w:shd w:val="clear" w:color="auto" w:fill="C0C0C0"/>
            <w:vAlign w:val="center"/>
          </w:tcPr>
          <w:p w:rsidR="00B8168B" w:rsidRDefault="00B8168B" w:rsidP="00FD5E6B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实际响应</w:t>
            </w:r>
          </w:p>
          <w:p w:rsidR="00B8168B" w:rsidRDefault="00B8168B" w:rsidP="00FD5E6B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B8168B" w:rsidRDefault="00B8168B" w:rsidP="00FD5E6B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评价</w:t>
            </w:r>
          </w:p>
          <w:p w:rsidR="00B8168B" w:rsidRDefault="00B8168B" w:rsidP="00FD5E6B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5972EC" w:rsidTr="00086292">
        <w:tc>
          <w:tcPr>
            <w:tcW w:w="2280" w:type="dxa"/>
          </w:tcPr>
          <w:p w:rsidR="005972EC" w:rsidRDefault="005972EC" w:rsidP="00FD5E6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31 01 FF 01 XX</w:t>
            </w:r>
          </w:p>
        </w:tc>
        <w:tc>
          <w:tcPr>
            <w:tcW w:w="2201" w:type="dxa"/>
          </w:tcPr>
          <w:p w:rsidR="005972EC" w:rsidRDefault="005972EC" w:rsidP="00FD5E6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71 01 FF 01 YY</w:t>
            </w:r>
          </w:p>
        </w:tc>
        <w:tc>
          <w:tcPr>
            <w:tcW w:w="1756" w:type="dxa"/>
          </w:tcPr>
          <w:p w:rsidR="005972EC" w:rsidRDefault="005972EC" w:rsidP="005827D9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71 01 FF 01 FF</w:t>
            </w:r>
          </w:p>
        </w:tc>
        <w:tc>
          <w:tcPr>
            <w:tcW w:w="1134" w:type="dxa"/>
          </w:tcPr>
          <w:p w:rsidR="005972EC" w:rsidRPr="001F7B8C" w:rsidRDefault="00F16D7F" w:rsidP="00FD5E6B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  <w:tr w:rsidR="005972EC" w:rsidTr="00086292">
        <w:tc>
          <w:tcPr>
            <w:tcW w:w="2280" w:type="dxa"/>
          </w:tcPr>
          <w:p w:rsidR="005972EC" w:rsidRDefault="005972EC" w:rsidP="00FD5E6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31 02 FF 01 XX</w:t>
            </w:r>
          </w:p>
        </w:tc>
        <w:tc>
          <w:tcPr>
            <w:tcW w:w="2201" w:type="dxa"/>
          </w:tcPr>
          <w:p w:rsidR="005972EC" w:rsidRDefault="005972EC" w:rsidP="00FD5E6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71 02 FF 01 YY</w:t>
            </w:r>
          </w:p>
        </w:tc>
        <w:tc>
          <w:tcPr>
            <w:tcW w:w="1756" w:type="dxa"/>
          </w:tcPr>
          <w:p w:rsidR="005972EC" w:rsidRDefault="005972EC" w:rsidP="005827D9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71 02 FF 01 FF</w:t>
            </w:r>
          </w:p>
        </w:tc>
        <w:tc>
          <w:tcPr>
            <w:tcW w:w="1134" w:type="dxa"/>
          </w:tcPr>
          <w:p w:rsidR="005972EC" w:rsidRPr="001F7B8C" w:rsidRDefault="00F16D7F" w:rsidP="00FD5E6B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  <w:tr w:rsidR="005972EC" w:rsidTr="00086292">
        <w:tc>
          <w:tcPr>
            <w:tcW w:w="2280" w:type="dxa"/>
          </w:tcPr>
          <w:p w:rsidR="005972EC" w:rsidRDefault="005972EC" w:rsidP="00FD5E6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31 03 FF 01 XX</w:t>
            </w:r>
          </w:p>
        </w:tc>
        <w:tc>
          <w:tcPr>
            <w:tcW w:w="2201" w:type="dxa"/>
          </w:tcPr>
          <w:p w:rsidR="005972EC" w:rsidRDefault="005972EC" w:rsidP="00FD5E6B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71 03 FF 01 YY</w:t>
            </w:r>
          </w:p>
        </w:tc>
        <w:tc>
          <w:tcPr>
            <w:tcW w:w="1756" w:type="dxa"/>
          </w:tcPr>
          <w:p w:rsidR="005972EC" w:rsidRDefault="005972EC" w:rsidP="005827D9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71 03 FF 01 FF</w:t>
            </w:r>
          </w:p>
        </w:tc>
        <w:tc>
          <w:tcPr>
            <w:tcW w:w="1134" w:type="dxa"/>
          </w:tcPr>
          <w:p w:rsidR="005972EC" w:rsidRPr="001F7B8C" w:rsidRDefault="00F16D7F" w:rsidP="00FD5E6B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B8168B" w:rsidRPr="009014DC" w:rsidRDefault="00B8168B" w:rsidP="00B8168B">
      <w:pPr>
        <w:pStyle w:val="a3"/>
      </w:pPr>
      <w:r>
        <w:rPr>
          <w:rFonts w:hint="eastAsia"/>
        </w:rPr>
        <w:t>扩展会话模式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756"/>
        <w:gridCol w:w="1134"/>
      </w:tblGrid>
      <w:tr w:rsidR="00D731EB" w:rsidTr="00086292">
        <w:tc>
          <w:tcPr>
            <w:tcW w:w="228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75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086292" w:rsidTr="00086292">
        <w:tc>
          <w:tcPr>
            <w:tcW w:w="2280" w:type="dxa"/>
          </w:tcPr>
          <w:p w:rsidR="00086292" w:rsidRDefault="00086292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31 01 FF 01 XX</w:t>
            </w:r>
          </w:p>
        </w:tc>
        <w:tc>
          <w:tcPr>
            <w:tcW w:w="2201" w:type="dxa"/>
          </w:tcPr>
          <w:p w:rsidR="00086292" w:rsidRDefault="00086292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71 01 FF 01 YY</w:t>
            </w:r>
          </w:p>
        </w:tc>
        <w:tc>
          <w:tcPr>
            <w:tcW w:w="1756" w:type="dxa"/>
          </w:tcPr>
          <w:p w:rsidR="00086292" w:rsidRDefault="00086292" w:rsidP="005827D9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71 01 FF 01 FF</w:t>
            </w:r>
          </w:p>
        </w:tc>
        <w:tc>
          <w:tcPr>
            <w:tcW w:w="1134" w:type="dxa"/>
          </w:tcPr>
          <w:p w:rsidR="00086292" w:rsidRPr="001F7B8C" w:rsidRDefault="00F16D7F" w:rsidP="00EA2100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  <w:tr w:rsidR="00086292" w:rsidTr="00086292">
        <w:tc>
          <w:tcPr>
            <w:tcW w:w="2280" w:type="dxa"/>
          </w:tcPr>
          <w:p w:rsidR="00086292" w:rsidRDefault="00086292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31 02 FF 01 XX</w:t>
            </w:r>
          </w:p>
        </w:tc>
        <w:tc>
          <w:tcPr>
            <w:tcW w:w="2201" w:type="dxa"/>
          </w:tcPr>
          <w:p w:rsidR="00086292" w:rsidRDefault="00086292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71 02 FF 01 YY</w:t>
            </w:r>
          </w:p>
        </w:tc>
        <w:tc>
          <w:tcPr>
            <w:tcW w:w="1756" w:type="dxa"/>
          </w:tcPr>
          <w:p w:rsidR="00086292" w:rsidRDefault="00086292" w:rsidP="005827D9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71 02 FF 01 FF</w:t>
            </w:r>
          </w:p>
        </w:tc>
        <w:tc>
          <w:tcPr>
            <w:tcW w:w="1134" w:type="dxa"/>
          </w:tcPr>
          <w:p w:rsidR="00086292" w:rsidRPr="001F7B8C" w:rsidRDefault="00F16D7F" w:rsidP="00EA2100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  <w:tr w:rsidR="00086292" w:rsidTr="00086292">
        <w:tc>
          <w:tcPr>
            <w:tcW w:w="2280" w:type="dxa"/>
          </w:tcPr>
          <w:p w:rsidR="00086292" w:rsidRDefault="00086292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31 03 FF 01 XX</w:t>
            </w:r>
          </w:p>
        </w:tc>
        <w:tc>
          <w:tcPr>
            <w:tcW w:w="2201" w:type="dxa"/>
          </w:tcPr>
          <w:p w:rsidR="00086292" w:rsidRDefault="00086292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71 03 FF 01 YY</w:t>
            </w:r>
          </w:p>
        </w:tc>
        <w:tc>
          <w:tcPr>
            <w:tcW w:w="1756" w:type="dxa"/>
          </w:tcPr>
          <w:p w:rsidR="00086292" w:rsidRDefault="00086292" w:rsidP="005827D9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71 03 FF 01 FF</w:t>
            </w:r>
          </w:p>
        </w:tc>
        <w:tc>
          <w:tcPr>
            <w:tcW w:w="1134" w:type="dxa"/>
          </w:tcPr>
          <w:p w:rsidR="00086292" w:rsidRPr="001F7B8C" w:rsidRDefault="00F16D7F" w:rsidP="00EA2100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CF0433" w:rsidRPr="009014DC" w:rsidRDefault="00CF0433" w:rsidP="00CF0433">
      <w:pPr>
        <w:pStyle w:val="a2"/>
      </w:pPr>
      <w:r>
        <w:rPr>
          <w:rFonts w:hint="eastAsia"/>
        </w:rPr>
        <w:lastRenderedPageBreak/>
        <w:t>否定响应测试</w:t>
      </w:r>
    </w:p>
    <w:p w:rsidR="00D731EB" w:rsidRDefault="00D731EB" w:rsidP="00CF0433">
      <w:pPr>
        <w:pStyle w:val="a3"/>
      </w:pPr>
      <w:r>
        <w:rPr>
          <w:rFonts w:hint="eastAsia"/>
        </w:rPr>
        <w:t>不支持该子功能</w:t>
      </w:r>
      <w:r>
        <w:rPr>
          <w:rFonts w:hint="eastAsia"/>
        </w:rPr>
        <w:t>Subfuntion Not Supported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984"/>
        <w:gridCol w:w="1985"/>
        <w:gridCol w:w="1109"/>
      </w:tblGrid>
      <w:tr w:rsidR="00D731EB" w:rsidTr="00CA39BE">
        <w:tc>
          <w:tcPr>
            <w:tcW w:w="1843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1984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109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7D0981" w:rsidTr="00CA39BE">
        <w:tc>
          <w:tcPr>
            <w:tcW w:w="1843" w:type="dxa"/>
          </w:tcPr>
          <w:p w:rsidR="007D0981" w:rsidRDefault="007D0981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31 00 FF 01 XX</w:t>
            </w:r>
          </w:p>
        </w:tc>
        <w:tc>
          <w:tcPr>
            <w:tcW w:w="1984" w:type="dxa"/>
          </w:tcPr>
          <w:p w:rsidR="007D0981" w:rsidRDefault="007D0981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7F 31 12</w:t>
            </w:r>
          </w:p>
        </w:tc>
        <w:tc>
          <w:tcPr>
            <w:tcW w:w="1985" w:type="dxa"/>
          </w:tcPr>
          <w:p w:rsidR="007D0981" w:rsidRDefault="007D0981" w:rsidP="005827D9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7F 31 12</w:t>
            </w:r>
          </w:p>
        </w:tc>
        <w:tc>
          <w:tcPr>
            <w:tcW w:w="1109" w:type="dxa"/>
          </w:tcPr>
          <w:p w:rsidR="007D0981" w:rsidRPr="001F7B8C" w:rsidRDefault="007D0981" w:rsidP="00EA2100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CF0433">
      <w:pPr>
        <w:pStyle w:val="a3"/>
      </w:pPr>
      <w:r>
        <w:rPr>
          <w:rFonts w:hint="eastAsia"/>
        </w:rPr>
        <w:t>非法报文长度</w:t>
      </w:r>
      <w:r>
        <w:rPr>
          <w:rFonts w:hint="eastAsia"/>
        </w:rPr>
        <w:t>Incorrect Message Length Or Invalid Format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7D0981" w:rsidRPr="007D0981" w:rsidRDefault="007D0981" w:rsidP="007D0981">
      <w:pPr>
        <w:ind w:firstLine="420"/>
        <w:rPr>
          <w:color w:val="FF0000"/>
        </w:rPr>
      </w:pPr>
      <w:r w:rsidRPr="007D0981">
        <w:rPr>
          <w:rFonts w:hint="eastAsia"/>
          <w:color w:val="FF0000"/>
        </w:rPr>
        <w:t>小于</w:t>
      </w:r>
      <w:r w:rsidRPr="007D0981">
        <w:rPr>
          <w:rFonts w:hint="eastAsia"/>
          <w:color w:val="FF0000"/>
        </w:rPr>
        <w:t>5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984"/>
        <w:gridCol w:w="1985"/>
        <w:gridCol w:w="1109"/>
      </w:tblGrid>
      <w:tr w:rsidR="00D731EB" w:rsidTr="00546D34">
        <w:tc>
          <w:tcPr>
            <w:tcW w:w="1843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1984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109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7D0981" w:rsidTr="00546D34">
        <w:tc>
          <w:tcPr>
            <w:tcW w:w="1843" w:type="dxa"/>
          </w:tcPr>
          <w:p w:rsidR="007D0981" w:rsidRDefault="007D0981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04 31 01 FF 01</w:t>
            </w:r>
          </w:p>
        </w:tc>
        <w:tc>
          <w:tcPr>
            <w:tcW w:w="1984" w:type="dxa"/>
          </w:tcPr>
          <w:p w:rsidR="007D0981" w:rsidRDefault="007D0981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13</w:t>
            </w:r>
          </w:p>
        </w:tc>
        <w:tc>
          <w:tcPr>
            <w:tcW w:w="1985" w:type="dxa"/>
          </w:tcPr>
          <w:p w:rsidR="007D0981" w:rsidRDefault="007D0981" w:rsidP="005827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13</w:t>
            </w:r>
          </w:p>
        </w:tc>
        <w:tc>
          <w:tcPr>
            <w:tcW w:w="1109" w:type="dxa"/>
          </w:tcPr>
          <w:p w:rsidR="007D0981" w:rsidRPr="001F7B8C" w:rsidRDefault="007D0981" w:rsidP="00EA2100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CF0433">
      <w:pPr>
        <w:pStyle w:val="a3"/>
      </w:pPr>
      <w:r w:rsidRPr="00A46B8A">
        <w:rPr>
          <w:rFonts w:hint="eastAsia"/>
        </w:rPr>
        <w:t>服务器阻止客户端的受限诊断服务请求</w:t>
      </w:r>
      <w:r>
        <w:rPr>
          <w:rFonts w:hint="eastAsia"/>
        </w:rPr>
        <w:t>S</w:t>
      </w:r>
      <w:r w:rsidRPr="00A46B8A">
        <w:t>ecurity</w:t>
      </w:r>
      <w:r>
        <w:rPr>
          <w:rFonts w:hint="eastAsia"/>
        </w:rPr>
        <w:t xml:space="preserve"> </w:t>
      </w:r>
      <w:r w:rsidRPr="00A46B8A">
        <w:t>Access</w:t>
      </w:r>
      <w:r>
        <w:rPr>
          <w:rFonts w:hint="eastAsia"/>
        </w:rPr>
        <w:t xml:space="preserve"> </w:t>
      </w:r>
      <w:r w:rsidRPr="00A46B8A">
        <w:t>Denied</w:t>
      </w:r>
      <w:r>
        <w:rPr>
          <w:rFonts w:hint="eastAsia"/>
        </w:rPr>
        <w:t>（</w:t>
      </w:r>
      <w:r>
        <w:rPr>
          <w:rFonts w:hint="eastAsia"/>
        </w:rPr>
        <w:t>33</w:t>
      </w:r>
      <w:r>
        <w:rPr>
          <w:rFonts w:hint="eastAsia"/>
        </w:rPr>
        <w:t>）</w:t>
      </w:r>
    </w:p>
    <w:tbl>
      <w:tblPr>
        <w:tblW w:w="694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50"/>
        <w:gridCol w:w="1977"/>
        <w:gridCol w:w="1701"/>
        <w:gridCol w:w="1418"/>
      </w:tblGrid>
      <w:tr w:rsidR="00D731EB" w:rsidTr="00525AA5">
        <w:tc>
          <w:tcPr>
            <w:tcW w:w="1850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1977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FD5E6B" w:rsidTr="00525AA5">
        <w:tc>
          <w:tcPr>
            <w:tcW w:w="1850" w:type="dxa"/>
            <w:shd w:val="clear" w:color="auto" w:fill="auto"/>
          </w:tcPr>
          <w:p w:rsidR="00FD5E6B" w:rsidRDefault="00FD5E6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31 01 FF 01 XX</w:t>
            </w:r>
          </w:p>
        </w:tc>
        <w:tc>
          <w:tcPr>
            <w:tcW w:w="1977" w:type="dxa"/>
            <w:shd w:val="clear" w:color="auto" w:fill="auto"/>
          </w:tcPr>
          <w:p w:rsidR="00FD5E6B" w:rsidRDefault="00FD5E6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33</w:t>
            </w:r>
          </w:p>
        </w:tc>
        <w:tc>
          <w:tcPr>
            <w:tcW w:w="1701" w:type="dxa"/>
            <w:shd w:val="clear" w:color="auto" w:fill="auto"/>
          </w:tcPr>
          <w:p w:rsidR="00FD5E6B" w:rsidRDefault="00FD5E6B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33</w:t>
            </w:r>
          </w:p>
        </w:tc>
        <w:tc>
          <w:tcPr>
            <w:tcW w:w="1418" w:type="dxa"/>
            <w:shd w:val="clear" w:color="auto" w:fill="auto"/>
          </w:tcPr>
          <w:p w:rsidR="00FD5E6B" w:rsidRPr="001F7B8C" w:rsidRDefault="00FD5E6B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FD5E6B" w:rsidTr="00525AA5">
        <w:tc>
          <w:tcPr>
            <w:tcW w:w="1850" w:type="dxa"/>
            <w:shd w:val="clear" w:color="auto" w:fill="auto"/>
          </w:tcPr>
          <w:p w:rsidR="00FD5E6B" w:rsidRDefault="00FD5E6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31 02 FF 01 XX</w:t>
            </w:r>
          </w:p>
        </w:tc>
        <w:tc>
          <w:tcPr>
            <w:tcW w:w="1977" w:type="dxa"/>
            <w:shd w:val="clear" w:color="auto" w:fill="auto"/>
          </w:tcPr>
          <w:p w:rsidR="00FD5E6B" w:rsidRDefault="00FD5E6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33</w:t>
            </w:r>
          </w:p>
        </w:tc>
        <w:tc>
          <w:tcPr>
            <w:tcW w:w="1701" w:type="dxa"/>
            <w:shd w:val="clear" w:color="auto" w:fill="auto"/>
          </w:tcPr>
          <w:p w:rsidR="00FD5E6B" w:rsidRDefault="00FD5E6B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33</w:t>
            </w:r>
          </w:p>
        </w:tc>
        <w:tc>
          <w:tcPr>
            <w:tcW w:w="1418" w:type="dxa"/>
            <w:shd w:val="clear" w:color="auto" w:fill="auto"/>
          </w:tcPr>
          <w:p w:rsidR="00FD5E6B" w:rsidRPr="001F7B8C" w:rsidRDefault="00FD5E6B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FD5E6B" w:rsidTr="00525AA5">
        <w:tc>
          <w:tcPr>
            <w:tcW w:w="1850" w:type="dxa"/>
            <w:shd w:val="clear" w:color="auto" w:fill="auto"/>
          </w:tcPr>
          <w:p w:rsidR="00FD5E6B" w:rsidRDefault="00FD5E6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31 03 FF 01 XX</w:t>
            </w:r>
          </w:p>
        </w:tc>
        <w:tc>
          <w:tcPr>
            <w:tcW w:w="1977" w:type="dxa"/>
            <w:shd w:val="clear" w:color="auto" w:fill="auto"/>
          </w:tcPr>
          <w:p w:rsidR="00FD5E6B" w:rsidRDefault="00FD5E6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33</w:t>
            </w:r>
          </w:p>
        </w:tc>
        <w:tc>
          <w:tcPr>
            <w:tcW w:w="1701" w:type="dxa"/>
            <w:shd w:val="clear" w:color="auto" w:fill="auto"/>
          </w:tcPr>
          <w:p w:rsidR="00FD5E6B" w:rsidRDefault="00FD5E6B" w:rsidP="00FD5E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33</w:t>
            </w:r>
          </w:p>
        </w:tc>
        <w:tc>
          <w:tcPr>
            <w:tcW w:w="1418" w:type="dxa"/>
            <w:shd w:val="clear" w:color="auto" w:fill="auto"/>
          </w:tcPr>
          <w:p w:rsidR="00FD5E6B" w:rsidRPr="001F7B8C" w:rsidRDefault="00FD5E6B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21778F" w:rsidRDefault="00D731EB" w:rsidP="00CF0433">
      <w:pPr>
        <w:pStyle w:val="a3"/>
      </w:pPr>
      <w:r>
        <w:rPr>
          <w:rFonts w:hint="eastAsia"/>
        </w:rPr>
        <w:t>执行诊断服务的条件不满足</w:t>
      </w:r>
      <w:r>
        <w:rPr>
          <w:rFonts w:hint="eastAsia"/>
        </w:rPr>
        <w:t>Conditions Not Correct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tbl>
      <w:tblPr>
        <w:tblW w:w="694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50"/>
        <w:gridCol w:w="2201"/>
        <w:gridCol w:w="1477"/>
        <w:gridCol w:w="1418"/>
      </w:tblGrid>
      <w:tr w:rsidR="00D731EB" w:rsidTr="0021778F">
        <w:tc>
          <w:tcPr>
            <w:tcW w:w="1850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477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731EB" w:rsidTr="00CA39BE">
        <w:tc>
          <w:tcPr>
            <w:tcW w:w="1850" w:type="dxa"/>
            <w:shd w:val="clear" w:color="auto" w:fill="auto"/>
          </w:tcPr>
          <w:p w:rsidR="00D731EB" w:rsidRDefault="00D731E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31 01 FF 01 XX</w:t>
            </w:r>
          </w:p>
        </w:tc>
        <w:tc>
          <w:tcPr>
            <w:tcW w:w="2201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22</w:t>
            </w:r>
          </w:p>
        </w:tc>
        <w:tc>
          <w:tcPr>
            <w:tcW w:w="1477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</w:tr>
      <w:tr w:rsidR="00D731EB" w:rsidTr="00CA39BE">
        <w:tc>
          <w:tcPr>
            <w:tcW w:w="1850" w:type="dxa"/>
            <w:shd w:val="clear" w:color="auto" w:fill="auto"/>
          </w:tcPr>
          <w:p w:rsidR="00D731EB" w:rsidRDefault="00D731E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31 02 FF 01 XX</w:t>
            </w:r>
          </w:p>
        </w:tc>
        <w:tc>
          <w:tcPr>
            <w:tcW w:w="2201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22</w:t>
            </w:r>
          </w:p>
        </w:tc>
        <w:tc>
          <w:tcPr>
            <w:tcW w:w="1477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</w:tr>
      <w:tr w:rsidR="00D731EB" w:rsidTr="00CA39BE">
        <w:tc>
          <w:tcPr>
            <w:tcW w:w="1850" w:type="dxa"/>
            <w:shd w:val="clear" w:color="auto" w:fill="auto"/>
          </w:tcPr>
          <w:p w:rsidR="00D731EB" w:rsidRDefault="00D731E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31 03 FF 01 XX</w:t>
            </w:r>
          </w:p>
        </w:tc>
        <w:tc>
          <w:tcPr>
            <w:tcW w:w="2201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22</w:t>
            </w:r>
          </w:p>
        </w:tc>
        <w:tc>
          <w:tcPr>
            <w:tcW w:w="1477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</w:tr>
    </w:tbl>
    <w:p w:rsidR="00E631BC" w:rsidRDefault="00E631BC" w:rsidP="00E631BC">
      <w:pPr>
        <w:pStyle w:val="a3"/>
      </w:pPr>
      <w:r w:rsidRPr="005C442A">
        <w:rPr>
          <w:rFonts w:hint="eastAsia"/>
        </w:rPr>
        <w:t>请求顺序错误</w:t>
      </w:r>
      <w:r>
        <w:rPr>
          <w:rFonts w:hint="eastAsia"/>
        </w:rPr>
        <w:t>R</w:t>
      </w:r>
      <w:r w:rsidRPr="005C442A">
        <w:t>equest</w:t>
      </w:r>
      <w:r>
        <w:rPr>
          <w:rFonts w:hint="eastAsia"/>
        </w:rPr>
        <w:t xml:space="preserve"> </w:t>
      </w:r>
      <w:r w:rsidRPr="005C442A">
        <w:t>Sequence</w:t>
      </w:r>
      <w:r>
        <w:rPr>
          <w:rFonts w:hint="eastAsia"/>
        </w:rPr>
        <w:t xml:space="preserve"> </w:t>
      </w:r>
      <w:r w:rsidRPr="005C442A">
        <w:t>Error</w:t>
      </w:r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）</w:t>
      </w:r>
    </w:p>
    <w:tbl>
      <w:tblPr>
        <w:tblW w:w="694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50"/>
        <w:gridCol w:w="2201"/>
        <w:gridCol w:w="1477"/>
        <w:gridCol w:w="1418"/>
      </w:tblGrid>
      <w:tr w:rsidR="00E631BC" w:rsidTr="004941B7">
        <w:tc>
          <w:tcPr>
            <w:tcW w:w="1850" w:type="dxa"/>
            <w:shd w:val="clear" w:color="auto" w:fill="A6A6A6" w:themeFill="background1" w:themeFillShade="A6"/>
            <w:vAlign w:val="center"/>
          </w:tcPr>
          <w:p w:rsidR="00E631BC" w:rsidRDefault="00E631BC" w:rsidP="005827D9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E631BC" w:rsidRDefault="00E631BC" w:rsidP="005827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A6A6A6" w:themeFill="background1" w:themeFillShade="A6"/>
            <w:vAlign w:val="center"/>
          </w:tcPr>
          <w:p w:rsidR="00E631BC" w:rsidRDefault="00E631BC" w:rsidP="005827D9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E631BC" w:rsidRDefault="00E631BC" w:rsidP="005827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477" w:type="dxa"/>
            <w:shd w:val="clear" w:color="auto" w:fill="A6A6A6" w:themeFill="background1" w:themeFillShade="A6"/>
            <w:vAlign w:val="center"/>
          </w:tcPr>
          <w:p w:rsidR="00E631BC" w:rsidRDefault="00E631BC" w:rsidP="005827D9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E631BC" w:rsidRDefault="00E631BC" w:rsidP="005827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E631BC" w:rsidRDefault="00E631BC" w:rsidP="005827D9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E631BC" w:rsidRDefault="00E631BC" w:rsidP="005827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8C101F" w:rsidTr="004941B7">
        <w:tc>
          <w:tcPr>
            <w:tcW w:w="1850" w:type="dxa"/>
            <w:shd w:val="clear" w:color="auto" w:fill="auto"/>
          </w:tcPr>
          <w:p w:rsidR="008C101F" w:rsidRDefault="008C101F" w:rsidP="005827D9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lastRenderedPageBreak/>
              <w:t>05 31 02 FF 01 XX</w:t>
            </w:r>
          </w:p>
        </w:tc>
        <w:tc>
          <w:tcPr>
            <w:tcW w:w="2201" w:type="dxa"/>
            <w:shd w:val="clear" w:color="auto" w:fill="auto"/>
          </w:tcPr>
          <w:p w:rsidR="008C101F" w:rsidRDefault="008C101F" w:rsidP="005827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24</w:t>
            </w:r>
          </w:p>
        </w:tc>
        <w:tc>
          <w:tcPr>
            <w:tcW w:w="1477" w:type="dxa"/>
            <w:shd w:val="clear" w:color="auto" w:fill="auto"/>
          </w:tcPr>
          <w:p w:rsidR="008C101F" w:rsidRDefault="008C101F" w:rsidP="005827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24</w:t>
            </w:r>
          </w:p>
        </w:tc>
        <w:tc>
          <w:tcPr>
            <w:tcW w:w="1418" w:type="dxa"/>
            <w:shd w:val="clear" w:color="auto" w:fill="auto"/>
          </w:tcPr>
          <w:p w:rsidR="008C101F" w:rsidRDefault="008C101F" w:rsidP="005827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  <w:tr w:rsidR="008C101F" w:rsidTr="004941B7">
        <w:tc>
          <w:tcPr>
            <w:tcW w:w="1850" w:type="dxa"/>
            <w:shd w:val="clear" w:color="auto" w:fill="auto"/>
          </w:tcPr>
          <w:p w:rsidR="008C101F" w:rsidRDefault="008C101F" w:rsidP="005827D9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31 03 FF 01 XX</w:t>
            </w:r>
          </w:p>
        </w:tc>
        <w:tc>
          <w:tcPr>
            <w:tcW w:w="2201" w:type="dxa"/>
            <w:shd w:val="clear" w:color="auto" w:fill="auto"/>
          </w:tcPr>
          <w:p w:rsidR="008C101F" w:rsidRDefault="008C101F" w:rsidP="005827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24</w:t>
            </w:r>
          </w:p>
        </w:tc>
        <w:tc>
          <w:tcPr>
            <w:tcW w:w="1477" w:type="dxa"/>
            <w:shd w:val="clear" w:color="auto" w:fill="auto"/>
          </w:tcPr>
          <w:p w:rsidR="008C101F" w:rsidRDefault="008C101F" w:rsidP="005827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24</w:t>
            </w:r>
          </w:p>
        </w:tc>
        <w:tc>
          <w:tcPr>
            <w:tcW w:w="1418" w:type="dxa"/>
            <w:shd w:val="clear" w:color="auto" w:fill="auto"/>
          </w:tcPr>
          <w:p w:rsidR="008C101F" w:rsidRDefault="008C101F" w:rsidP="005827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OK</w:t>
            </w:r>
          </w:p>
        </w:tc>
      </w:tr>
    </w:tbl>
    <w:p w:rsidR="00D731EB" w:rsidRDefault="00D731EB" w:rsidP="00CF0433">
      <w:pPr>
        <w:pStyle w:val="a1"/>
        <w:rPr>
          <w:kern w:val="0"/>
        </w:rPr>
      </w:pPr>
      <w:bookmarkStart w:id="26" w:name="_Toc405219387"/>
      <w:r w:rsidRPr="00034A53">
        <w:rPr>
          <w:rFonts w:hint="eastAsia"/>
          <w:kern w:val="0"/>
        </w:rPr>
        <w:t>Request</w:t>
      </w:r>
      <w:r>
        <w:rPr>
          <w:rFonts w:hint="eastAsia"/>
          <w:kern w:val="0"/>
        </w:rPr>
        <w:t xml:space="preserve"> </w:t>
      </w:r>
      <w:r w:rsidRPr="00034A53">
        <w:rPr>
          <w:rFonts w:hint="eastAsia"/>
          <w:kern w:val="0"/>
        </w:rPr>
        <w:t>Download</w:t>
      </w:r>
      <w:r>
        <w:rPr>
          <w:rFonts w:hint="eastAsia"/>
          <w:kern w:val="0"/>
        </w:rPr>
        <w:t xml:space="preserve"> </w:t>
      </w:r>
      <w:r>
        <w:rPr>
          <w:kern w:val="0"/>
        </w:rPr>
        <w:t>($</w:t>
      </w:r>
      <w:r>
        <w:rPr>
          <w:rFonts w:hint="eastAsia"/>
          <w:kern w:val="0"/>
        </w:rPr>
        <w:t>34</w:t>
      </w:r>
      <w:r>
        <w:rPr>
          <w:kern w:val="0"/>
        </w:rPr>
        <w:t>)</w:t>
      </w:r>
      <w:bookmarkEnd w:id="26"/>
    </w:p>
    <w:p w:rsidR="00D731EB" w:rsidRDefault="00D731EB" w:rsidP="007D0981">
      <w:pPr>
        <w:pStyle w:val="a2"/>
      </w:pPr>
      <w:r>
        <w:rPr>
          <w:rFonts w:hint="eastAsia"/>
        </w:rPr>
        <w:t>肯定响应测试</w:t>
      </w:r>
      <w:r>
        <w:rPr>
          <w:rFonts w:hint="eastAsia"/>
        </w:rPr>
        <w:t>Positive response</w:t>
      </w:r>
    </w:p>
    <w:p w:rsidR="00A3200C" w:rsidRPr="00A3200C" w:rsidRDefault="00A3200C" w:rsidP="00A3200C">
      <w:pPr>
        <w:rPr>
          <w:color w:val="FF0000"/>
        </w:rPr>
      </w:pPr>
      <w:r w:rsidRPr="00A3200C">
        <w:rPr>
          <w:rFonts w:hint="eastAsia"/>
          <w:color w:val="FF0000"/>
        </w:rPr>
        <w:t>安全验证须通过。</w:t>
      </w:r>
    </w:p>
    <w:p w:rsidR="007D0981" w:rsidRDefault="007D0981" w:rsidP="007D0981">
      <w:pPr>
        <w:pStyle w:val="a3"/>
      </w:pPr>
      <w:r w:rsidRPr="00B336A1">
        <w:rPr>
          <w:rFonts w:hint="eastAsia"/>
        </w:rPr>
        <w:t>默认会话模式</w:t>
      </w:r>
    </w:p>
    <w:p w:rsidR="007D0981" w:rsidRPr="00DD720B" w:rsidRDefault="007D0981" w:rsidP="007D0981">
      <w:pPr>
        <w:ind w:firstLine="420"/>
        <w:rPr>
          <w:color w:val="FF0000"/>
        </w:rPr>
      </w:pPr>
      <w:r w:rsidRPr="00DD720B">
        <w:rPr>
          <w:rFonts w:hint="eastAsia"/>
          <w:color w:val="FF0000"/>
        </w:rPr>
        <w:t>不支持</w:t>
      </w:r>
    </w:p>
    <w:p w:rsidR="007D0981" w:rsidRPr="009014DC" w:rsidRDefault="007D0981" w:rsidP="00CF0433">
      <w:pPr>
        <w:pStyle w:val="a3"/>
      </w:pPr>
      <w:r>
        <w:rPr>
          <w:rFonts w:hint="eastAsia"/>
        </w:rPr>
        <w:t>编程</w:t>
      </w:r>
      <w:r w:rsidRPr="00B336A1">
        <w:rPr>
          <w:rFonts w:hint="eastAsia"/>
        </w:rPr>
        <w:t>会话模式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896"/>
      </w:tblGrid>
      <w:tr w:rsidR="00D731EB" w:rsidTr="00EA2100">
        <w:tc>
          <w:tcPr>
            <w:tcW w:w="228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89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731EB" w:rsidTr="00EA2100">
        <w:tc>
          <w:tcPr>
            <w:tcW w:w="2280" w:type="dxa"/>
          </w:tcPr>
          <w:p w:rsidR="00D731EB" w:rsidRDefault="00D731E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10 0B 34 XX 44 xx xx xx</w:t>
            </w:r>
          </w:p>
        </w:tc>
        <w:tc>
          <w:tcPr>
            <w:tcW w:w="2201" w:type="dxa"/>
          </w:tcPr>
          <w:p w:rsidR="00D731EB" w:rsidRDefault="00D731E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 xml:space="preserve">30 00 </w:t>
            </w:r>
            <w:r w:rsidR="0023059A">
              <w:rPr>
                <w:rFonts w:ascii="Calibri" w:eastAsia="宋体" w:hAnsi="Calibri" w:cs="Times New Roman" w:hint="eastAsia"/>
                <w:sz w:val="18"/>
              </w:rPr>
              <w:t>XX</w:t>
            </w:r>
          </w:p>
        </w:tc>
        <w:tc>
          <w:tcPr>
            <w:tcW w:w="1260" w:type="dxa"/>
          </w:tcPr>
          <w:p w:rsidR="00D731EB" w:rsidRDefault="0023059A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30 00 02</w:t>
            </w:r>
          </w:p>
        </w:tc>
        <w:tc>
          <w:tcPr>
            <w:tcW w:w="896" w:type="dxa"/>
          </w:tcPr>
          <w:p w:rsidR="00D731EB" w:rsidRPr="001F7B8C" w:rsidRDefault="00481C2F" w:rsidP="00EA2100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  <w:tr w:rsidR="00D731EB" w:rsidTr="00EA2100">
        <w:tc>
          <w:tcPr>
            <w:tcW w:w="2280" w:type="dxa"/>
          </w:tcPr>
          <w:p w:rsidR="00D731EB" w:rsidRDefault="00D731E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21 xx xx xx xx xx</w:t>
            </w:r>
          </w:p>
        </w:tc>
        <w:tc>
          <w:tcPr>
            <w:tcW w:w="2201" w:type="dxa"/>
          </w:tcPr>
          <w:p w:rsidR="00D731EB" w:rsidRDefault="00D731E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74 YY YY</w:t>
            </w:r>
          </w:p>
        </w:tc>
        <w:tc>
          <w:tcPr>
            <w:tcW w:w="1260" w:type="dxa"/>
          </w:tcPr>
          <w:p w:rsidR="00D731EB" w:rsidRDefault="0023059A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03 74 10 F0</w:t>
            </w:r>
          </w:p>
        </w:tc>
        <w:tc>
          <w:tcPr>
            <w:tcW w:w="896" w:type="dxa"/>
          </w:tcPr>
          <w:p w:rsidR="00D731EB" w:rsidRPr="001F7B8C" w:rsidRDefault="00481C2F" w:rsidP="00EA2100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7D0981" w:rsidRDefault="007D0981" w:rsidP="007D0981">
      <w:pPr>
        <w:pStyle w:val="a3"/>
      </w:pPr>
      <w:r>
        <w:rPr>
          <w:rFonts w:hint="eastAsia"/>
        </w:rPr>
        <w:t>扩展</w:t>
      </w:r>
      <w:r w:rsidRPr="00B336A1">
        <w:rPr>
          <w:rFonts w:hint="eastAsia"/>
        </w:rPr>
        <w:t>会话模式</w:t>
      </w:r>
    </w:p>
    <w:p w:rsidR="007D0981" w:rsidRPr="00DD720B" w:rsidRDefault="007D0981" w:rsidP="007D0981">
      <w:pPr>
        <w:ind w:firstLine="420"/>
        <w:rPr>
          <w:color w:val="FF0000"/>
        </w:rPr>
      </w:pPr>
      <w:r w:rsidRPr="00DD720B">
        <w:rPr>
          <w:rFonts w:hint="eastAsia"/>
          <w:color w:val="FF0000"/>
        </w:rPr>
        <w:t>不支持</w:t>
      </w:r>
    </w:p>
    <w:p w:rsidR="0027680A" w:rsidRPr="009014DC" w:rsidRDefault="0027680A" w:rsidP="0027680A">
      <w:pPr>
        <w:pStyle w:val="a2"/>
      </w:pPr>
      <w:r>
        <w:rPr>
          <w:rFonts w:hint="eastAsia"/>
        </w:rPr>
        <w:t>否定响应测试</w:t>
      </w:r>
    </w:p>
    <w:p w:rsidR="00D731EB" w:rsidRDefault="00D731EB" w:rsidP="0027680A">
      <w:pPr>
        <w:pStyle w:val="a3"/>
      </w:pPr>
      <w:r>
        <w:rPr>
          <w:rFonts w:hint="eastAsia"/>
        </w:rPr>
        <w:t>非法报文长度</w:t>
      </w:r>
      <w:r>
        <w:rPr>
          <w:rFonts w:hint="eastAsia"/>
        </w:rPr>
        <w:t>Incorrect Message Length Or Invalid Format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5F2EEC" w:rsidRPr="005F2EEC" w:rsidRDefault="005F2EEC" w:rsidP="005F2EEC">
      <w:pPr>
        <w:ind w:firstLine="420"/>
        <w:rPr>
          <w:color w:val="FF0000"/>
        </w:rPr>
      </w:pPr>
      <w:r w:rsidRPr="005F2EEC">
        <w:rPr>
          <w:rFonts w:hint="eastAsia"/>
          <w:color w:val="FF0000"/>
        </w:rPr>
        <w:t>小于</w:t>
      </w:r>
      <w:r w:rsidRPr="005F2EEC">
        <w:rPr>
          <w:rFonts w:hint="eastAsia"/>
          <w:color w:val="FF0000"/>
        </w:rPr>
        <w:t>5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896"/>
      </w:tblGrid>
      <w:tr w:rsidR="00D731EB" w:rsidTr="00EA2100">
        <w:tc>
          <w:tcPr>
            <w:tcW w:w="228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89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111F7D" w:rsidTr="00EA2100">
        <w:tc>
          <w:tcPr>
            <w:tcW w:w="2280" w:type="dxa"/>
          </w:tcPr>
          <w:p w:rsidR="00111F7D" w:rsidRDefault="00111F7D" w:rsidP="005F2EEC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04 34 XX 44 XX</w:t>
            </w:r>
          </w:p>
        </w:tc>
        <w:tc>
          <w:tcPr>
            <w:tcW w:w="2201" w:type="dxa"/>
          </w:tcPr>
          <w:p w:rsidR="00111F7D" w:rsidRDefault="00111F7D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34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13</w:t>
            </w:r>
          </w:p>
        </w:tc>
        <w:tc>
          <w:tcPr>
            <w:tcW w:w="1260" w:type="dxa"/>
          </w:tcPr>
          <w:p w:rsidR="00111F7D" w:rsidRDefault="00111F7D" w:rsidP="005827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34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13</w:t>
            </w:r>
          </w:p>
        </w:tc>
        <w:tc>
          <w:tcPr>
            <w:tcW w:w="896" w:type="dxa"/>
          </w:tcPr>
          <w:p w:rsidR="00111F7D" w:rsidRPr="001F7B8C" w:rsidRDefault="00111F7D" w:rsidP="00EA2100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27680A">
      <w:pPr>
        <w:pStyle w:val="a3"/>
      </w:pPr>
      <w:r w:rsidRPr="00A46B8A">
        <w:rPr>
          <w:rFonts w:hint="eastAsia"/>
        </w:rPr>
        <w:lastRenderedPageBreak/>
        <w:t>服务器阻止客户端的受限诊断服务请求</w:t>
      </w:r>
      <w:r>
        <w:rPr>
          <w:rFonts w:hint="eastAsia"/>
        </w:rPr>
        <w:t>S</w:t>
      </w:r>
      <w:r w:rsidRPr="00A46B8A">
        <w:t>ecurity</w:t>
      </w:r>
      <w:r>
        <w:rPr>
          <w:rFonts w:hint="eastAsia"/>
        </w:rPr>
        <w:t xml:space="preserve"> </w:t>
      </w:r>
      <w:r w:rsidRPr="00A46B8A">
        <w:t>Access</w:t>
      </w:r>
      <w:r>
        <w:rPr>
          <w:rFonts w:hint="eastAsia"/>
        </w:rPr>
        <w:t xml:space="preserve"> </w:t>
      </w:r>
      <w:r w:rsidRPr="00A46B8A">
        <w:t>Denied</w:t>
      </w:r>
      <w:r>
        <w:rPr>
          <w:rFonts w:hint="eastAsia"/>
        </w:rPr>
        <w:t>（</w:t>
      </w:r>
      <w:r>
        <w:rPr>
          <w:rFonts w:hint="eastAsia"/>
        </w:rPr>
        <w:t>33</w:t>
      </w:r>
      <w:r>
        <w:rPr>
          <w:rFonts w:hint="eastAsia"/>
        </w:rPr>
        <w:t>）</w:t>
      </w:r>
    </w:p>
    <w:tbl>
      <w:tblPr>
        <w:tblW w:w="694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2066"/>
        <w:gridCol w:w="1260"/>
        <w:gridCol w:w="1635"/>
      </w:tblGrid>
      <w:tr w:rsidR="00D731EB" w:rsidTr="00EA2100">
        <w:tc>
          <w:tcPr>
            <w:tcW w:w="1985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066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731EB" w:rsidTr="00EA2100">
        <w:tc>
          <w:tcPr>
            <w:tcW w:w="1985" w:type="dxa"/>
            <w:shd w:val="clear" w:color="auto" w:fill="auto"/>
          </w:tcPr>
          <w:p w:rsidR="00D731EB" w:rsidRDefault="00D731E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10 0B 34 XX 44 xx xx xx</w:t>
            </w:r>
          </w:p>
        </w:tc>
        <w:tc>
          <w:tcPr>
            <w:tcW w:w="2066" w:type="dxa"/>
            <w:shd w:val="clear" w:color="auto" w:fill="auto"/>
          </w:tcPr>
          <w:p w:rsidR="00D731EB" w:rsidRDefault="00D731E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 xml:space="preserve">30 00 </w:t>
            </w:r>
            <w:r w:rsidR="001D3A48">
              <w:rPr>
                <w:rFonts w:ascii="Calibri" w:eastAsia="宋体" w:hAnsi="Calibri" w:cs="Times New Roman" w:hint="eastAsia"/>
                <w:sz w:val="18"/>
              </w:rPr>
              <w:t>XX</w:t>
            </w:r>
          </w:p>
        </w:tc>
        <w:tc>
          <w:tcPr>
            <w:tcW w:w="1260" w:type="dxa"/>
            <w:shd w:val="clear" w:color="auto" w:fill="auto"/>
          </w:tcPr>
          <w:p w:rsidR="00D731EB" w:rsidRDefault="001D3A48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30 00 02</w:t>
            </w:r>
          </w:p>
        </w:tc>
        <w:tc>
          <w:tcPr>
            <w:tcW w:w="1635" w:type="dxa"/>
            <w:shd w:val="clear" w:color="auto" w:fill="auto"/>
          </w:tcPr>
          <w:p w:rsidR="00D731EB" w:rsidRPr="001F7B8C" w:rsidRDefault="001D3A48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  <w:tr w:rsidR="001D3A48" w:rsidTr="00EA2100">
        <w:tc>
          <w:tcPr>
            <w:tcW w:w="1985" w:type="dxa"/>
            <w:shd w:val="clear" w:color="auto" w:fill="auto"/>
          </w:tcPr>
          <w:p w:rsidR="001D3A48" w:rsidRDefault="001D3A48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21 xx xx xx xx xx</w:t>
            </w:r>
          </w:p>
        </w:tc>
        <w:tc>
          <w:tcPr>
            <w:tcW w:w="2066" w:type="dxa"/>
            <w:shd w:val="clear" w:color="auto" w:fill="auto"/>
          </w:tcPr>
          <w:p w:rsidR="001D3A48" w:rsidRDefault="001D3A48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34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33</w:t>
            </w:r>
          </w:p>
        </w:tc>
        <w:tc>
          <w:tcPr>
            <w:tcW w:w="1260" w:type="dxa"/>
            <w:shd w:val="clear" w:color="auto" w:fill="auto"/>
          </w:tcPr>
          <w:p w:rsidR="001D3A48" w:rsidRDefault="001D3A48" w:rsidP="005827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34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33</w:t>
            </w:r>
          </w:p>
        </w:tc>
        <w:tc>
          <w:tcPr>
            <w:tcW w:w="1635" w:type="dxa"/>
            <w:shd w:val="clear" w:color="auto" w:fill="auto"/>
          </w:tcPr>
          <w:p w:rsidR="001D3A48" w:rsidRPr="001F7B8C" w:rsidRDefault="001D3A48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27680A">
      <w:pPr>
        <w:pStyle w:val="a3"/>
      </w:pPr>
      <w:r>
        <w:rPr>
          <w:rFonts w:hint="eastAsia"/>
        </w:rPr>
        <w:t>执行诊断服务的条件不满足</w:t>
      </w:r>
      <w:r>
        <w:rPr>
          <w:rFonts w:hint="eastAsia"/>
        </w:rPr>
        <w:t>Conditions Not Correct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tbl>
      <w:tblPr>
        <w:tblW w:w="694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2066"/>
        <w:gridCol w:w="1260"/>
        <w:gridCol w:w="1635"/>
      </w:tblGrid>
      <w:tr w:rsidR="00D731EB" w:rsidTr="00EA2100">
        <w:tc>
          <w:tcPr>
            <w:tcW w:w="1985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066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731EB" w:rsidTr="00EA2100">
        <w:tc>
          <w:tcPr>
            <w:tcW w:w="1985" w:type="dxa"/>
            <w:shd w:val="clear" w:color="auto" w:fill="auto"/>
          </w:tcPr>
          <w:p w:rsidR="00D731EB" w:rsidRDefault="00D731E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10 0B 34 XX 44 xx xx xx</w:t>
            </w:r>
          </w:p>
        </w:tc>
        <w:tc>
          <w:tcPr>
            <w:tcW w:w="2066" w:type="dxa"/>
            <w:shd w:val="clear" w:color="auto" w:fill="auto"/>
          </w:tcPr>
          <w:p w:rsidR="00D731EB" w:rsidRDefault="00D731E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30 00 00</w:t>
            </w:r>
          </w:p>
        </w:tc>
        <w:tc>
          <w:tcPr>
            <w:tcW w:w="1260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  <w:tc>
          <w:tcPr>
            <w:tcW w:w="1635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</w:tr>
      <w:tr w:rsidR="00D731EB" w:rsidTr="00EA2100">
        <w:tc>
          <w:tcPr>
            <w:tcW w:w="1985" w:type="dxa"/>
            <w:shd w:val="clear" w:color="auto" w:fill="auto"/>
          </w:tcPr>
          <w:p w:rsidR="00D731EB" w:rsidRDefault="00D731E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21 xx xx xx xx xx</w:t>
            </w:r>
          </w:p>
        </w:tc>
        <w:tc>
          <w:tcPr>
            <w:tcW w:w="2066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34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22</w:t>
            </w:r>
          </w:p>
        </w:tc>
        <w:tc>
          <w:tcPr>
            <w:tcW w:w="1260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  <w:tc>
          <w:tcPr>
            <w:tcW w:w="1635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</w:tr>
    </w:tbl>
    <w:p w:rsidR="00D731EB" w:rsidRDefault="00D731EB" w:rsidP="0027680A">
      <w:pPr>
        <w:pStyle w:val="a1"/>
        <w:rPr>
          <w:kern w:val="0"/>
        </w:rPr>
      </w:pPr>
      <w:bookmarkStart w:id="27" w:name="_Toc405219388"/>
      <w:r w:rsidRPr="00921F38">
        <w:rPr>
          <w:rFonts w:hint="eastAsia"/>
          <w:kern w:val="0"/>
        </w:rPr>
        <w:t>TransferData</w:t>
      </w:r>
      <w:r>
        <w:rPr>
          <w:rFonts w:hint="eastAsia"/>
          <w:kern w:val="0"/>
        </w:rPr>
        <w:t xml:space="preserve"> </w:t>
      </w:r>
      <w:r>
        <w:rPr>
          <w:kern w:val="0"/>
        </w:rPr>
        <w:t>($</w:t>
      </w:r>
      <w:r>
        <w:rPr>
          <w:rFonts w:hint="eastAsia"/>
          <w:kern w:val="0"/>
        </w:rPr>
        <w:t>36</w:t>
      </w:r>
      <w:r>
        <w:rPr>
          <w:kern w:val="0"/>
        </w:rPr>
        <w:t>)</w:t>
      </w:r>
      <w:bookmarkEnd w:id="27"/>
    </w:p>
    <w:p w:rsidR="00271129" w:rsidRDefault="00D731EB" w:rsidP="00271129">
      <w:pPr>
        <w:pStyle w:val="a2"/>
      </w:pPr>
      <w:r>
        <w:rPr>
          <w:rFonts w:hint="eastAsia"/>
        </w:rPr>
        <w:t>肯定响应测试</w:t>
      </w:r>
      <w:r>
        <w:rPr>
          <w:rFonts w:hint="eastAsia"/>
        </w:rPr>
        <w:t>Positive response</w:t>
      </w:r>
    </w:p>
    <w:p w:rsidR="00D15A75" w:rsidRDefault="00D15A75" w:rsidP="00D15A75">
      <w:pPr>
        <w:ind w:firstLine="420"/>
        <w:rPr>
          <w:color w:val="FF0000"/>
        </w:rPr>
      </w:pPr>
      <w:r w:rsidRPr="00D15A75">
        <w:rPr>
          <w:rFonts w:hint="eastAsia"/>
          <w:color w:val="FF0000"/>
        </w:rPr>
        <w:t>安全验证须通过。</w:t>
      </w:r>
    </w:p>
    <w:p w:rsidR="00C8255B" w:rsidRPr="00D15A75" w:rsidRDefault="00C8255B" w:rsidP="00D15A75">
      <w:pPr>
        <w:ind w:firstLine="420"/>
        <w:rPr>
          <w:color w:val="FF0000"/>
        </w:rPr>
      </w:pPr>
      <w:r>
        <w:rPr>
          <w:rFonts w:hint="eastAsia"/>
          <w:color w:val="FF0000"/>
        </w:rPr>
        <w:t>必须激活服务</w:t>
      </w:r>
      <w:r>
        <w:rPr>
          <w:rFonts w:hint="eastAsia"/>
          <w:color w:val="FF0000"/>
        </w:rPr>
        <w:t>RequestDownload</w:t>
      </w:r>
      <w:r>
        <w:rPr>
          <w:rFonts w:hint="eastAsia"/>
          <w:color w:val="FF0000"/>
        </w:rPr>
        <w:t>。</w:t>
      </w:r>
    </w:p>
    <w:p w:rsidR="00D731EB" w:rsidRDefault="00D731EB" w:rsidP="00D731EB">
      <w:pPr>
        <w:ind w:firstLine="420"/>
      </w:pPr>
      <w:r>
        <w:rPr>
          <w:rFonts w:hint="eastAsia"/>
        </w:rPr>
        <w:t>报文的第三个字节为</w:t>
      </w:r>
      <w:r>
        <w:rPr>
          <w:rFonts w:hint="eastAsia"/>
        </w:rPr>
        <w:t>blockSequenceCounter</w:t>
      </w:r>
      <w:r>
        <w:rPr>
          <w:rFonts w:hint="eastAsia"/>
        </w:rPr>
        <w:t>。</w:t>
      </w:r>
    </w:p>
    <w:p w:rsidR="00D731EB" w:rsidRDefault="00D731EB" w:rsidP="00D731EB">
      <w:pPr>
        <w:ind w:firstLine="420"/>
      </w:pPr>
      <w:r>
        <w:rPr>
          <w:rFonts w:hint="eastAsia"/>
        </w:rPr>
        <w:t>第一个请求报文中该值为</w:t>
      </w:r>
      <w:r>
        <w:rPr>
          <w:rFonts w:hint="eastAsia"/>
        </w:rPr>
        <w:t xml:space="preserve"> 0x01</w:t>
      </w:r>
      <w:r>
        <w:rPr>
          <w:rFonts w:hint="eastAsia"/>
        </w:rPr>
        <w:t>，随后的请求报文中，该值依次递增加</w:t>
      </w:r>
      <w:r>
        <w:rPr>
          <w:rFonts w:hint="eastAsia"/>
        </w:rPr>
        <w:t xml:space="preserve"> 1</w:t>
      </w:r>
      <w:r>
        <w:rPr>
          <w:rFonts w:hint="eastAsia"/>
        </w:rPr>
        <w:t>，当该值到</w:t>
      </w:r>
      <w:r>
        <w:rPr>
          <w:rFonts w:hint="eastAsia"/>
        </w:rPr>
        <w:t>0xFF</w:t>
      </w:r>
      <w:r>
        <w:rPr>
          <w:rFonts w:hint="eastAsia"/>
        </w:rPr>
        <w:t>时，此时下一个请求报文的</w:t>
      </w:r>
      <w:r>
        <w:rPr>
          <w:rFonts w:hint="eastAsia"/>
        </w:rPr>
        <w:t>blockSequenceCounter</w:t>
      </w:r>
      <w:r>
        <w:rPr>
          <w:rFonts w:hint="eastAsia"/>
        </w:rPr>
        <w:t>值以</w:t>
      </w:r>
      <w:r>
        <w:rPr>
          <w:rFonts w:hint="eastAsia"/>
        </w:rPr>
        <w:t xml:space="preserve"> 0x00 </w:t>
      </w:r>
      <w:r>
        <w:rPr>
          <w:rFonts w:hint="eastAsia"/>
        </w:rPr>
        <w:t>开始。</w:t>
      </w:r>
    </w:p>
    <w:p w:rsidR="00111F7D" w:rsidRDefault="00111F7D" w:rsidP="00111F7D">
      <w:pPr>
        <w:pStyle w:val="a3"/>
      </w:pPr>
      <w:r w:rsidRPr="00B336A1">
        <w:rPr>
          <w:rFonts w:hint="eastAsia"/>
        </w:rPr>
        <w:t>默认会话模式</w:t>
      </w:r>
    </w:p>
    <w:p w:rsidR="00111F7D" w:rsidRDefault="00111F7D" w:rsidP="00111F7D">
      <w:pPr>
        <w:ind w:firstLine="420"/>
        <w:rPr>
          <w:color w:val="FF0000"/>
        </w:rPr>
      </w:pPr>
      <w:r w:rsidRPr="00DD720B">
        <w:rPr>
          <w:rFonts w:hint="eastAsia"/>
          <w:color w:val="FF0000"/>
        </w:rPr>
        <w:t>不支持</w:t>
      </w:r>
    </w:p>
    <w:p w:rsidR="00111F7D" w:rsidRDefault="00111F7D" w:rsidP="00111F7D">
      <w:pPr>
        <w:pStyle w:val="a3"/>
      </w:pPr>
      <w:r>
        <w:rPr>
          <w:rFonts w:hint="eastAsia"/>
        </w:rPr>
        <w:t>编程</w:t>
      </w:r>
      <w:r w:rsidRPr="00B336A1">
        <w:rPr>
          <w:rFonts w:hint="eastAsia"/>
        </w:rPr>
        <w:t>会话模式</w:t>
      </w:r>
    </w:p>
    <w:p w:rsidR="00D93D27" w:rsidRPr="009014DC" w:rsidRDefault="00391627" w:rsidP="00D93D27">
      <w:pPr>
        <w:ind w:firstLine="420"/>
      </w:pPr>
      <w:r>
        <w:rPr>
          <w:rFonts w:hint="eastAsia"/>
        </w:rPr>
        <w:t>yy=xx</w:t>
      </w:r>
      <w:r w:rsidR="00D93D27">
        <w:rPr>
          <w:rFonts w:hint="eastAsia"/>
        </w:rPr>
        <w:t>+1</w:t>
      </w:r>
      <w:r w:rsidR="00433BE4">
        <w:rPr>
          <w:rFonts w:hint="eastAsia"/>
        </w:rPr>
        <w:t>（目前的代码算法）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896"/>
      </w:tblGrid>
      <w:tr w:rsidR="00D731EB" w:rsidTr="00EA2100">
        <w:tc>
          <w:tcPr>
            <w:tcW w:w="228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89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731EB" w:rsidTr="00EA2100">
        <w:tc>
          <w:tcPr>
            <w:tcW w:w="2280" w:type="dxa"/>
          </w:tcPr>
          <w:p w:rsidR="00D731EB" w:rsidRDefault="00D731E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06 36 01 xx xx xx xx</w:t>
            </w:r>
          </w:p>
        </w:tc>
        <w:tc>
          <w:tcPr>
            <w:tcW w:w="2201" w:type="dxa"/>
          </w:tcPr>
          <w:p w:rsidR="00D731EB" w:rsidRDefault="00D731EB" w:rsidP="00C50DF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 xml:space="preserve">06 76 01 </w:t>
            </w:r>
            <w:r w:rsidR="00C50DF0">
              <w:rPr>
                <w:rFonts w:ascii="Calibri" w:eastAsia="宋体" w:hAnsi="Calibri" w:cs="Times New Roman" w:hint="eastAsia"/>
                <w:sz w:val="18"/>
              </w:rPr>
              <w:t>yy yy yy yy</w:t>
            </w:r>
          </w:p>
        </w:tc>
        <w:tc>
          <w:tcPr>
            <w:tcW w:w="1260" w:type="dxa"/>
          </w:tcPr>
          <w:p w:rsidR="00D731EB" w:rsidRDefault="00D731EB" w:rsidP="00EA2100">
            <w:pPr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896" w:type="dxa"/>
          </w:tcPr>
          <w:p w:rsidR="00D731EB" w:rsidRPr="00A5417E" w:rsidRDefault="00582860" w:rsidP="00EA2100">
            <w:pPr>
              <w:rPr>
                <w:rFonts w:ascii="Calibri" w:eastAsia="宋体" w:hAnsi="Calibri" w:cs="Times New Roman"/>
                <w:sz w:val="18"/>
                <w:highlight w:val="darkGreen"/>
              </w:rPr>
            </w:pPr>
            <w:r w:rsidRPr="00A5417E">
              <w:rPr>
                <w:rFonts w:ascii="Calibri" w:eastAsia="宋体" w:hAnsi="Calibri" w:cs="Times New Roman" w:hint="eastAsia"/>
                <w:sz w:val="18"/>
                <w:highlight w:val="darkGreen"/>
              </w:rPr>
              <w:t>OK</w:t>
            </w:r>
          </w:p>
        </w:tc>
      </w:tr>
      <w:tr w:rsidR="00D731EB" w:rsidTr="00EA2100">
        <w:tc>
          <w:tcPr>
            <w:tcW w:w="2280" w:type="dxa"/>
          </w:tcPr>
          <w:p w:rsidR="00D731EB" w:rsidRDefault="00D731E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lastRenderedPageBreak/>
              <w:t>07 36 02 xx xx xx xx xx</w:t>
            </w:r>
          </w:p>
        </w:tc>
        <w:tc>
          <w:tcPr>
            <w:tcW w:w="2201" w:type="dxa"/>
          </w:tcPr>
          <w:p w:rsidR="00D731EB" w:rsidRDefault="00D731EB" w:rsidP="00C50DF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 xml:space="preserve">07 76 02 </w:t>
            </w:r>
            <w:r w:rsidR="00C50DF0">
              <w:rPr>
                <w:rFonts w:ascii="Calibri" w:eastAsia="宋体" w:hAnsi="Calibri" w:cs="Times New Roman" w:hint="eastAsia"/>
                <w:sz w:val="18"/>
              </w:rPr>
              <w:t>yy yy yy yy yy</w:t>
            </w:r>
          </w:p>
        </w:tc>
        <w:tc>
          <w:tcPr>
            <w:tcW w:w="1260" w:type="dxa"/>
          </w:tcPr>
          <w:p w:rsidR="00D731EB" w:rsidRDefault="00D731EB" w:rsidP="00EA2100">
            <w:pPr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896" w:type="dxa"/>
          </w:tcPr>
          <w:p w:rsidR="00D731EB" w:rsidRPr="00A5417E" w:rsidRDefault="00582860" w:rsidP="00EA2100">
            <w:pPr>
              <w:rPr>
                <w:rFonts w:ascii="Calibri" w:eastAsia="宋体" w:hAnsi="Calibri" w:cs="Times New Roman"/>
                <w:sz w:val="18"/>
                <w:highlight w:val="darkGreen"/>
              </w:rPr>
            </w:pPr>
            <w:r w:rsidRPr="00A5417E">
              <w:rPr>
                <w:rFonts w:ascii="Calibri" w:eastAsia="宋体" w:hAnsi="Calibri" w:cs="Times New Roman" w:hint="eastAsia"/>
                <w:sz w:val="18"/>
                <w:highlight w:val="darkGreen"/>
              </w:rPr>
              <w:t>OK</w:t>
            </w:r>
          </w:p>
        </w:tc>
      </w:tr>
      <w:tr w:rsidR="00D731EB" w:rsidTr="00EA2100">
        <w:tc>
          <w:tcPr>
            <w:tcW w:w="2280" w:type="dxa"/>
          </w:tcPr>
          <w:p w:rsidR="00D731EB" w:rsidRDefault="00D731E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05 36 03 xx xx xx</w:t>
            </w:r>
          </w:p>
        </w:tc>
        <w:tc>
          <w:tcPr>
            <w:tcW w:w="2201" w:type="dxa"/>
          </w:tcPr>
          <w:p w:rsidR="00D731EB" w:rsidRDefault="00D731EB" w:rsidP="00C50DF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 xml:space="preserve">05 76 03 </w:t>
            </w:r>
            <w:r w:rsidR="00C50DF0">
              <w:rPr>
                <w:rFonts w:ascii="Calibri" w:eastAsia="宋体" w:hAnsi="Calibri" w:cs="Times New Roman" w:hint="eastAsia"/>
                <w:sz w:val="18"/>
              </w:rPr>
              <w:t>yy yy yy</w:t>
            </w:r>
          </w:p>
        </w:tc>
        <w:tc>
          <w:tcPr>
            <w:tcW w:w="1260" w:type="dxa"/>
          </w:tcPr>
          <w:p w:rsidR="00D731EB" w:rsidRDefault="00D731EB" w:rsidP="00EA2100">
            <w:pPr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896" w:type="dxa"/>
          </w:tcPr>
          <w:p w:rsidR="00D731EB" w:rsidRPr="00A5417E" w:rsidRDefault="00582860" w:rsidP="00EA2100">
            <w:pPr>
              <w:rPr>
                <w:rFonts w:ascii="Calibri" w:eastAsia="宋体" w:hAnsi="Calibri" w:cs="Times New Roman"/>
                <w:sz w:val="18"/>
                <w:highlight w:val="darkGreen"/>
              </w:rPr>
            </w:pPr>
            <w:r w:rsidRPr="00A5417E">
              <w:rPr>
                <w:rFonts w:ascii="Calibri" w:eastAsia="宋体" w:hAnsi="Calibri" w:cs="Times New Roman" w:hint="eastAsia"/>
                <w:sz w:val="18"/>
                <w:highlight w:val="darkGreen"/>
              </w:rPr>
              <w:t>OK</w:t>
            </w:r>
          </w:p>
        </w:tc>
      </w:tr>
    </w:tbl>
    <w:p w:rsidR="00111F7D" w:rsidRDefault="00111F7D" w:rsidP="00111F7D">
      <w:pPr>
        <w:pStyle w:val="a3"/>
      </w:pPr>
      <w:r>
        <w:rPr>
          <w:rFonts w:hint="eastAsia"/>
        </w:rPr>
        <w:t>扩展</w:t>
      </w:r>
      <w:r w:rsidRPr="00B336A1">
        <w:rPr>
          <w:rFonts w:hint="eastAsia"/>
        </w:rPr>
        <w:t>会话模式</w:t>
      </w:r>
    </w:p>
    <w:p w:rsidR="00111F7D" w:rsidRPr="00DD720B" w:rsidRDefault="00111F7D" w:rsidP="00111F7D">
      <w:pPr>
        <w:ind w:firstLine="420"/>
        <w:rPr>
          <w:color w:val="FF0000"/>
        </w:rPr>
      </w:pPr>
      <w:r w:rsidRPr="00DD720B">
        <w:rPr>
          <w:rFonts w:hint="eastAsia"/>
          <w:color w:val="FF0000"/>
        </w:rPr>
        <w:t>不支持</w:t>
      </w:r>
    </w:p>
    <w:p w:rsidR="0027680A" w:rsidRPr="009014DC" w:rsidRDefault="0027680A" w:rsidP="0027680A">
      <w:pPr>
        <w:pStyle w:val="a2"/>
      </w:pPr>
      <w:r>
        <w:rPr>
          <w:rFonts w:hint="eastAsia"/>
        </w:rPr>
        <w:t>否定响应测试</w:t>
      </w:r>
    </w:p>
    <w:p w:rsidR="00D731EB" w:rsidRDefault="00D731EB" w:rsidP="0027680A">
      <w:pPr>
        <w:pStyle w:val="a3"/>
      </w:pPr>
      <w:r>
        <w:rPr>
          <w:rFonts w:hint="eastAsia"/>
        </w:rPr>
        <w:t>非法报文长度</w:t>
      </w:r>
      <w:r>
        <w:rPr>
          <w:rFonts w:hint="eastAsia"/>
        </w:rPr>
        <w:t>Incorrect Message Length Or Invalid Format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CB5654" w:rsidRPr="00CB5654" w:rsidRDefault="00CB5654" w:rsidP="00CB5654">
      <w:pPr>
        <w:ind w:firstLine="420"/>
        <w:rPr>
          <w:color w:val="FF0000"/>
        </w:rPr>
      </w:pPr>
      <w:r w:rsidRPr="00CB5654">
        <w:rPr>
          <w:rFonts w:hint="eastAsia"/>
          <w:color w:val="FF0000"/>
        </w:rPr>
        <w:t>小于</w:t>
      </w:r>
      <w:r w:rsidRPr="00CB5654">
        <w:rPr>
          <w:rFonts w:hint="eastAsia"/>
          <w:color w:val="FF0000"/>
        </w:rPr>
        <w:t>3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896"/>
      </w:tblGrid>
      <w:tr w:rsidR="00D731EB" w:rsidTr="00EA2100">
        <w:tc>
          <w:tcPr>
            <w:tcW w:w="228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89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F83425" w:rsidTr="00EA2100">
        <w:tc>
          <w:tcPr>
            <w:tcW w:w="2280" w:type="dxa"/>
          </w:tcPr>
          <w:p w:rsidR="00F83425" w:rsidRDefault="00F83425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02 36 01</w:t>
            </w:r>
          </w:p>
        </w:tc>
        <w:tc>
          <w:tcPr>
            <w:tcW w:w="2201" w:type="dxa"/>
          </w:tcPr>
          <w:p w:rsidR="00F83425" w:rsidRDefault="00F83425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36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13</w:t>
            </w:r>
          </w:p>
        </w:tc>
        <w:tc>
          <w:tcPr>
            <w:tcW w:w="1260" w:type="dxa"/>
          </w:tcPr>
          <w:p w:rsidR="00F83425" w:rsidRDefault="00F83425" w:rsidP="005827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36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13</w:t>
            </w:r>
          </w:p>
        </w:tc>
        <w:tc>
          <w:tcPr>
            <w:tcW w:w="896" w:type="dxa"/>
          </w:tcPr>
          <w:p w:rsidR="00F83425" w:rsidRPr="001F7B8C" w:rsidRDefault="00F83425" w:rsidP="00EA2100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27680A">
      <w:pPr>
        <w:pStyle w:val="a3"/>
      </w:pPr>
      <w:r w:rsidRPr="00A46B8A">
        <w:rPr>
          <w:rFonts w:hint="eastAsia"/>
        </w:rPr>
        <w:t>服务器阻止客户端的受限诊断服务请求</w:t>
      </w:r>
      <w:r>
        <w:rPr>
          <w:rFonts w:hint="eastAsia"/>
        </w:rPr>
        <w:t>S</w:t>
      </w:r>
      <w:r w:rsidRPr="00A46B8A">
        <w:t>ecurity</w:t>
      </w:r>
      <w:r>
        <w:rPr>
          <w:rFonts w:hint="eastAsia"/>
        </w:rPr>
        <w:t xml:space="preserve"> </w:t>
      </w:r>
      <w:r w:rsidRPr="00A46B8A">
        <w:t>Access</w:t>
      </w:r>
      <w:r>
        <w:rPr>
          <w:rFonts w:hint="eastAsia"/>
        </w:rPr>
        <w:t xml:space="preserve"> </w:t>
      </w:r>
      <w:r w:rsidRPr="00A46B8A">
        <w:t>Denied</w:t>
      </w:r>
      <w:r>
        <w:rPr>
          <w:rFonts w:hint="eastAsia"/>
        </w:rPr>
        <w:t>（</w:t>
      </w:r>
      <w:r>
        <w:rPr>
          <w:rFonts w:hint="eastAsia"/>
        </w:rPr>
        <w:t>33</w:t>
      </w:r>
      <w:r>
        <w:rPr>
          <w:rFonts w:hint="eastAsia"/>
        </w:rPr>
        <w:t>）</w:t>
      </w:r>
    </w:p>
    <w:tbl>
      <w:tblPr>
        <w:tblW w:w="694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2066"/>
        <w:gridCol w:w="1260"/>
        <w:gridCol w:w="1635"/>
      </w:tblGrid>
      <w:tr w:rsidR="00D731EB" w:rsidTr="00EA2100">
        <w:tc>
          <w:tcPr>
            <w:tcW w:w="1985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066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C32D6B" w:rsidTr="00EA2100">
        <w:tc>
          <w:tcPr>
            <w:tcW w:w="1985" w:type="dxa"/>
            <w:shd w:val="clear" w:color="auto" w:fill="auto"/>
          </w:tcPr>
          <w:p w:rsidR="00C32D6B" w:rsidRDefault="00C32D6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06 36 01 xx xx xx xx</w:t>
            </w:r>
          </w:p>
        </w:tc>
        <w:tc>
          <w:tcPr>
            <w:tcW w:w="2066" w:type="dxa"/>
            <w:shd w:val="clear" w:color="auto" w:fill="auto"/>
          </w:tcPr>
          <w:p w:rsidR="00C32D6B" w:rsidRDefault="00C32D6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36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33</w:t>
            </w:r>
          </w:p>
        </w:tc>
        <w:tc>
          <w:tcPr>
            <w:tcW w:w="1260" w:type="dxa"/>
            <w:shd w:val="clear" w:color="auto" w:fill="auto"/>
          </w:tcPr>
          <w:p w:rsidR="00C32D6B" w:rsidRDefault="00C32D6B" w:rsidP="005827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36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33</w:t>
            </w:r>
          </w:p>
        </w:tc>
        <w:tc>
          <w:tcPr>
            <w:tcW w:w="1635" w:type="dxa"/>
            <w:shd w:val="clear" w:color="auto" w:fill="auto"/>
          </w:tcPr>
          <w:p w:rsidR="00C32D6B" w:rsidRPr="001F7B8C" w:rsidRDefault="00C32D6B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27680A">
      <w:pPr>
        <w:pStyle w:val="a3"/>
      </w:pPr>
      <w:r w:rsidRPr="005C442A">
        <w:rPr>
          <w:rFonts w:hint="eastAsia"/>
        </w:rPr>
        <w:t>请求顺序错误</w:t>
      </w:r>
      <w:r>
        <w:rPr>
          <w:rFonts w:hint="eastAsia"/>
        </w:rPr>
        <w:t>R</w:t>
      </w:r>
      <w:r w:rsidRPr="005C442A">
        <w:t>equest</w:t>
      </w:r>
      <w:r>
        <w:rPr>
          <w:rFonts w:hint="eastAsia"/>
        </w:rPr>
        <w:t xml:space="preserve"> </w:t>
      </w:r>
      <w:r w:rsidRPr="005C442A">
        <w:t>Sequence</w:t>
      </w:r>
      <w:r>
        <w:rPr>
          <w:rFonts w:hint="eastAsia"/>
        </w:rPr>
        <w:t xml:space="preserve"> </w:t>
      </w:r>
      <w:r w:rsidRPr="005C442A">
        <w:t>Error</w:t>
      </w:r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）</w:t>
      </w:r>
    </w:p>
    <w:p w:rsidR="00D731EB" w:rsidRPr="00E45799" w:rsidRDefault="00D731EB" w:rsidP="00D731EB">
      <w:pPr>
        <w:ind w:firstLine="420"/>
      </w:pPr>
      <w:r>
        <w:rPr>
          <w:rFonts w:hint="eastAsia"/>
        </w:rPr>
        <w:t>ECU</w:t>
      </w:r>
      <w:r>
        <w:rPr>
          <w:rFonts w:hint="eastAsia"/>
        </w:rPr>
        <w:t>接收到该请求服务时，请求下载</w:t>
      </w:r>
      <w:r>
        <w:rPr>
          <w:rFonts w:hint="eastAsia"/>
        </w:rPr>
        <w:t>RequestDownload</w:t>
      </w:r>
      <w:r>
        <w:rPr>
          <w:rFonts w:hint="eastAsia"/>
        </w:rPr>
        <w:t>或请求上传</w:t>
      </w:r>
      <w:r>
        <w:rPr>
          <w:rFonts w:hint="eastAsia"/>
        </w:rPr>
        <w:t>RequestUpload</w:t>
      </w:r>
      <w:r>
        <w:rPr>
          <w:rFonts w:hint="eastAsia"/>
        </w:rPr>
        <w:t>服务未被激活。</w:t>
      </w:r>
    </w:p>
    <w:tbl>
      <w:tblPr>
        <w:tblW w:w="694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2066"/>
        <w:gridCol w:w="1260"/>
        <w:gridCol w:w="1635"/>
      </w:tblGrid>
      <w:tr w:rsidR="00D731EB" w:rsidTr="00EA2100">
        <w:tc>
          <w:tcPr>
            <w:tcW w:w="1985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066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273BF7" w:rsidTr="00EA2100">
        <w:tc>
          <w:tcPr>
            <w:tcW w:w="1985" w:type="dxa"/>
            <w:shd w:val="clear" w:color="auto" w:fill="auto"/>
          </w:tcPr>
          <w:p w:rsidR="00273BF7" w:rsidRDefault="00273BF7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06 36 01 xx xx xx xx</w:t>
            </w:r>
          </w:p>
        </w:tc>
        <w:tc>
          <w:tcPr>
            <w:tcW w:w="2066" w:type="dxa"/>
            <w:shd w:val="clear" w:color="auto" w:fill="auto"/>
          </w:tcPr>
          <w:p w:rsidR="00273BF7" w:rsidRDefault="00273BF7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36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24</w:t>
            </w:r>
          </w:p>
        </w:tc>
        <w:tc>
          <w:tcPr>
            <w:tcW w:w="1260" w:type="dxa"/>
            <w:shd w:val="clear" w:color="auto" w:fill="auto"/>
          </w:tcPr>
          <w:p w:rsidR="00273BF7" w:rsidRDefault="00273BF7" w:rsidP="005827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36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24</w:t>
            </w:r>
          </w:p>
        </w:tc>
        <w:tc>
          <w:tcPr>
            <w:tcW w:w="1635" w:type="dxa"/>
            <w:shd w:val="clear" w:color="auto" w:fill="auto"/>
          </w:tcPr>
          <w:p w:rsidR="00273BF7" w:rsidRPr="001F7B8C" w:rsidRDefault="00273BF7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27680A">
      <w:pPr>
        <w:pStyle w:val="a1"/>
        <w:rPr>
          <w:kern w:val="0"/>
        </w:rPr>
      </w:pPr>
      <w:bookmarkStart w:id="28" w:name="_Toc405219389"/>
      <w:r w:rsidRPr="00285689">
        <w:rPr>
          <w:rFonts w:hint="eastAsia"/>
          <w:kern w:val="0"/>
        </w:rPr>
        <w:lastRenderedPageBreak/>
        <w:t>Request</w:t>
      </w:r>
      <w:r>
        <w:rPr>
          <w:rFonts w:hint="eastAsia"/>
          <w:kern w:val="0"/>
        </w:rPr>
        <w:t xml:space="preserve"> </w:t>
      </w:r>
      <w:r w:rsidRPr="00285689">
        <w:rPr>
          <w:rFonts w:hint="eastAsia"/>
          <w:kern w:val="0"/>
        </w:rPr>
        <w:t>Transfer</w:t>
      </w:r>
      <w:r>
        <w:rPr>
          <w:rFonts w:hint="eastAsia"/>
          <w:kern w:val="0"/>
        </w:rPr>
        <w:t xml:space="preserve"> </w:t>
      </w:r>
      <w:r w:rsidRPr="00285689">
        <w:rPr>
          <w:rFonts w:hint="eastAsia"/>
          <w:kern w:val="0"/>
        </w:rPr>
        <w:t>Exit</w:t>
      </w:r>
      <w:r>
        <w:rPr>
          <w:rFonts w:hint="eastAsia"/>
          <w:kern w:val="0"/>
        </w:rPr>
        <w:t xml:space="preserve"> </w:t>
      </w:r>
      <w:r>
        <w:rPr>
          <w:kern w:val="0"/>
        </w:rPr>
        <w:t>($</w:t>
      </w:r>
      <w:r>
        <w:rPr>
          <w:rFonts w:hint="eastAsia"/>
          <w:kern w:val="0"/>
        </w:rPr>
        <w:t>37</w:t>
      </w:r>
      <w:r>
        <w:rPr>
          <w:kern w:val="0"/>
        </w:rPr>
        <w:t>)</w:t>
      </w:r>
      <w:bookmarkEnd w:id="28"/>
    </w:p>
    <w:p w:rsidR="00271129" w:rsidRDefault="00D731EB" w:rsidP="00271129">
      <w:pPr>
        <w:pStyle w:val="a2"/>
      </w:pPr>
      <w:r>
        <w:rPr>
          <w:rFonts w:hint="eastAsia"/>
        </w:rPr>
        <w:t>肯定响应测试</w:t>
      </w:r>
      <w:r>
        <w:rPr>
          <w:rFonts w:hint="eastAsia"/>
        </w:rPr>
        <w:t>Positive response</w:t>
      </w:r>
    </w:p>
    <w:p w:rsidR="00AA20F5" w:rsidRDefault="00AA20F5" w:rsidP="00AA20F5">
      <w:pPr>
        <w:rPr>
          <w:color w:val="FF0000"/>
        </w:rPr>
      </w:pPr>
      <w:r w:rsidRPr="00D15A75">
        <w:rPr>
          <w:rFonts w:hint="eastAsia"/>
          <w:color w:val="FF0000"/>
        </w:rPr>
        <w:t>安全验证须通过。</w:t>
      </w:r>
    </w:p>
    <w:p w:rsidR="00C8255B" w:rsidRPr="00D15A75" w:rsidRDefault="00C8255B" w:rsidP="00C8255B">
      <w:pPr>
        <w:rPr>
          <w:color w:val="FF0000"/>
        </w:rPr>
      </w:pPr>
      <w:r>
        <w:rPr>
          <w:rFonts w:hint="eastAsia"/>
          <w:color w:val="FF0000"/>
        </w:rPr>
        <w:t>必须激活服务</w:t>
      </w:r>
      <w:r>
        <w:rPr>
          <w:rFonts w:hint="eastAsia"/>
          <w:color w:val="FF0000"/>
        </w:rPr>
        <w:t>RequestDownload</w:t>
      </w:r>
      <w:r>
        <w:rPr>
          <w:rFonts w:hint="eastAsia"/>
          <w:color w:val="FF0000"/>
        </w:rPr>
        <w:t>。</w:t>
      </w:r>
    </w:p>
    <w:p w:rsidR="001B2061" w:rsidRDefault="001B2061" w:rsidP="001B2061">
      <w:pPr>
        <w:pStyle w:val="a3"/>
      </w:pPr>
      <w:r w:rsidRPr="00B336A1">
        <w:rPr>
          <w:rFonts w:hint="eastAsia"/>
        </w:rPr>
        <w:t>默认会话模式</w:t>
      </w:r>
    </w:p>
    <w:p w:rsidR="001B2061" w:rsidRDefault="001B2061" w:rsidP="001B2061">
      <w:pPr>
        <w:ind w:firstLine="420"/>
        <w:rPr>
          <w:color w:val="FF0000"/>
        </w:rPr>
      </w:pPr>
      <w:r w:rsidRPr="00DD720B">
        <w:rPr>
          <w:rFonts w:hint="eastAsia"/>
          <w:color w:val="FF0000"/>
        </w:rPr>
        <w:t>不支持</w:t>
      </w:r>
    </w:p>
    <w:p w:rsidR="001B2061" w:rsidRDefault="001B2061" w:rsidP="001B2061">
      <w:pPr>
        <w:pStyle w:val="a3"/>
      </w:pPr>
      <w:r>
        <w:rPr>
          <w:rFonts w:hint="eastAsia"/>
        </w:rPr>
        <w:t>编程</w:t>
      </w:r>
      <w:r w:rsidRPr="00B336A1">
        <w:rPr>
          <w:rFonts w:hint="eastAsia"/>
        </w:rPr>
        <w:t>会话模式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896"/>
      </w:tblGrid>
      <w:tr w:rsidR="00D731EB" w:rsidTr="00EA2100">
        <w:tc>
          <w:tcPr>
            <w:tcW w:w="228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89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4C6576" w:rsidTr="00EA2100">
        <w:tc>
          <w:tcPr>
            <w:tcW w:w="2280" w:type="dxa"/>
          </w:tcPr>
          <w:p w:rsidR="004C6576" w:rsidRDefault="004C6576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37 XX</w:t>
            </w:r>
          </w:p>
        </w:tc>
        <w:tc>
          <w:tcPr>
            <w:tcW w:w="2201" w:type="dxa"/>
          </w:tcPr>
          <w:p w:rsidR="004C6576" w:rsidRDefault="004C6576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77 XX</w:t>
            </w:r>
          </w:p>
        </w:tc>
        <w:tc>
          <w:tcPr>
            <w:tcW w:w="1260" w:type="dxa"/>
          </w:tcPr>
          <w:p w:rsidR="004C6576" w:rsidRDefault="004C6576" w:rsidP="005827D9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02 77 00</w:t>
            </w:r>
          </w:p>
        </w:tc>
        <w:tc>
          <w:tcPr>
            <w:tcW w:w="896" w:type="dxa"/>
          </w:tcPr>
          <w:p w:rsidR="004C6576" w:rsidRPr="001F7B8C" w:rsidRDefault="004C6576" w:rsidP="00EA2100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1B2061" w:rsidRDefault="001B2061" w:rsidP="001B2061">
      <w:pPr>
        <w:pStyle w:val="a3"/>
      </w:pPr>
      <w:r>
        <w:rPr>
          <w:rFonts w:hint="eastAsia"/>
        </w:rPr>
        <w:t>扩展</w:t>
      </w:r>
      <w:r w:rsidRPr="00B336A1">
        <w:rPr>
          <w:rFonts w:hint="eastAsia"/>
        </w:rPr>
        <w:t>会话模式</w:t>
      </w:r>
    </w:p>
    <w:p w:rsidR="001B2061" w:rsidRPr="00DD720B" w:rsidRDefault="001B2061" w:rsidP="001B2061">
      <w:pPr>
        <w:ind w:firstLine="420"/>
        <w:rPr>
          <w:color w:val="FF0000"/>
        </w:rPr>
      </w:pPr>
      <w:r w:rsidRPr="00DD720B">
        <w:rPr>
          <w:rFonts w:hint="eastAsia"/>
          <w:color w:val="FF0000"/>
        </w:rPr>
        <w:t>不支持</w:t>
      </w:r>
    </w:p>
    <w:p w:rsidR="0027680A" w:rsidRPr="009014DC" w:rsidRDefault="0027680A" w:rsidP="0027680A">
      <w:pPr>
        <w:pStyle w:val="a2"/>
      </w:pPr>
      <w:r>
        <w:rPr>
          <w:rFonts w:hint="eastAsia"/>
        </w:rPr>
        <w:t>否定响应测试</w:t>
      </w:r>
    </w:p>
    <w:p w:rsidR="00D731EB" w:rsidRDefault="00D731EB" w:rsidP="0027680A">
      <w:pPr>
        <w:pStyle w:val="a3"/>
      </w:pPr>
      <w:r>
        <w:rPr>
          <w:rFonts w:hint="eastAsia"/>
        </w:rPr>
        <w:t>非法报文长度</w:t>
      </w:r>
      <w:r>
        <w:rPr>
          <w:rFonts w:hint="eastAsia"/>
        </w:rPr>
        <w:t>Incorrect Message Length Or Invalid Format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01"/>
        <w:gridCol w:w="1260"/>
        <w:gridCol w:w="896"/>
      </w:tblGrid>
      <w:tr w:rsidR="00D731EB" w:rsidTr="00EA2100">
        <w:tc>
          <w:tcPr>
            <w:tcW w:w="228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201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896" w:type="dxa"/>
            <w:shd w:val="clear" w:color="auto" w:fill="C0C0C0"/>
            <w:vAlign w:val="center"/>
          </w:tcPr>
          <w:p w:rsidR="00D731EB" w:rsidRDefault="00D731EB" w:rsidP="00EA2100">
            <w:pPr>
              <w:jc w:val="center"/>
              <w:rPr>
                <w:rFonts w:ascii="Calibri" w:eastAsia="宋体" w:hAnsi="宋体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rFonts w:ascii="Calibri" w:eastAsia="宋体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宋体" w:hAnsi="宋体" w:cs="Times New Roman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1B0648" w:rsidTr="00EA2100">
        <w:tc>
          <w:tcPr>
            <w:tcW w:w="2280" w:type="dxa"/>
          </w:tcPr>
          <w:p w:rsidR="001B0648" w:rsidRDefault="001B0648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01 37</w:t>
            </w:r>
          </w:p>
        </w:tc>
        <w:tc>
          <w:tcPr>
            <w:tcW w:w="2201" w:type="dxa"/>
          </w:tcPr>
          <w:p w:rsidR="001B0648" w:rsidRDefault="001B0648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37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13</w:t>
            </w:r>
          </w:p>
        </w:tc>
        <w:tc>
          <w:tcPr>
            <w:tcW w:w="1260" w:type="dxa"/>
          </w:tcPr>
          <w:p w:rsidR="001B0648" w:rsidRDefault="001B0648" w:rsidP="005827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37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13</w:t>
            </w:r>
          </w:p>
        </w:tc>
        <w:tc>
          <w:tcPr>
            <w:tcW w:w="896" w:type="dxa"/>
          </w:tcPr>
          <w:p w:rsidR="001B0648" w:rsidRPr="001F7B8C" w:rsidRDefault="001B0648" w:rsidP="00EA2100">
            <w:pPr>
              <w:rPr>
                <w:rFonts w:ascii="Calibri" w:eastAsia="宋体" w:hAnsi="Calibri" w:cs="Times New Roman"/>
                <w:color w:val="548DD4" w:themeColor="text2" w:themeTint="99"/>
                <w:sz w:val="18"/>
              </w:rPr>
            </w:pPr>
            <w:r w:rsidRPr="001F7B8C">
              <w:rPr>
                <w:rFonts w:ascii="Calibri" w:eastAsia="宋体" w:hAnsi="Calibri" w:cs="Times New Roman"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27680A">
      <w:pPr>
        <w:pStyle w:val="a3"/>
      </w:pPr>
      <w:r w:rsidRPr="00A46B8A">
        <w:rPr>
          <w:rFonts w:hint="eastAsia"/>
        </w:rPr>
        <w:lastRenderedPageBreak/>
        <w:t>服务器阻止客户端的受限诊断服务请求</w:t>
      </w:r>
      <w:r>
        <w:rPr>
          <w:rFonts w:hint="eastAsia"/>
        </w:rPr>
        <w:t>S</w:t>
      </w:r>
      <w:r w:rsidRPr="00A46B8A">
        <w:t>ecurity</w:t>
      </w:r>
      <w:r>
        <w:rPr>
          <w:rFonts w:hint="eastAsia"/>
        </w:rPr>
        <w:t xml:space="preserve"> </w:t>
      </w:r>
      <w:r w:rsidRPr="00A46B8A">
        <w:t>Access</w:t>
      </w:r>
      <w:r>
        <w:rPr>
          <w:rFonts w:hint="eastAsia"/>
        </w:rPr>
        <w:t xml:space="preserve"> </w:t>
      </w:r>
      <w:r w:rsidRPr="00A46B8A">
        <w:t>Denied</w:t>
      </w:r>
      <w:r>
        <w:rPr>
          <w:rFonts w:hint="eastAsia"/>
        </w:rPr>
        <w:t>（</w:t>
      </w:r>
      <w:r>
        <w:rPr>
          <w:rFonts w:hint="eastAsia"/>
        </w:rPr>
        <w:t>33</w:t>
      </w:r>
      <w:r>
        <w:rPr>
          <w:rFonts w:hint="eastAsia"/>
        </w:rPr>
        <w:t>）</w:t>
      </w:r>
    </w:p>
    <w:tbl>
      <w:tblPr>
        <w:tblW w:w="694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2066"/>
        <w:gridCol w:w="1260"/>
        <w:gridCol w:w="1635"/>
      </w:tblGrid>
      <w:tr w:rsidR="00D731EB" w:rsidTr="00EA2100">
        <w:tc>
          <w:tcPr>
            <w:tcW w:w="1985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066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303C34" w:rsidTr="00EA2100">
        <w:tc>
          <w:tcPr>
            <w:tcW w:w="1985" w:type="dxa"/>
            <w:shd w:val="clear" w:color="auto" w:fill="auto"/>
          </w:tcPr>
          <w:p w:rsidR="00303C34" w:rsidRDefault="00303C34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37 XX</w:t>
            </w:r>
          </w:p>
        </w:tc>
        <w:tc>
          <w:tcPr>
            <w:tcW w:w="2066" w:type="dxa"/>
            <w:shd w:val="clear" w:color="auto" w:fill="auto"/>
          </w:tcPr>
          <w:p w:rsidR="00303C34" w:rsidRDefault="00303C34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37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33</w:t>
            </w:r>
          </w:p>
        </w:tc>
        <w:tc>
          <w:tcPr>
            <w:tcW w:w="1260" w:type="dxa"/>
            <w:shd w:val="clear" w:color="auto" w:fill="auto"/>
          </w:tcPr>
          <w:p w:rsidR="00303C34" w:rsidRDefault="00303C34" w:rsidP="005827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37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33</w:t>
            </w:r>
          </w:p>
        </w:tc>
        <w:tc>
          <w:tcPr>
            <w:tcW w:w="1635" w:type="dxa"/>
            <w:shd w:val="clear" w:color="auto" w:fill="auto"/>
          </w:tcPr>
          <w:p w:rsidR="00303C34" w:rsidRPr="001F7B8C" w:rsidRDefault="00303C34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27680A">
      <w:pPr>
        <w:pStyle w:val="a3"/>
      </w:pPr>
      <w:r>
        <w:rPr>
          <w:rFonts w:hint="eastAsia"/>
        </w:rPr>
        <w:t>执行诊断服务的条件不满足</w:t>
      </w:r>
      <w:r>
        <w:rPr>
          <w:rFonts w:hint="eastAsia"/>
        </w:rPr>
        <w:t>Conditions Not Correct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tbl>
      <w:tblPr>
        <w:tblW w:w="694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2066"/>
        <w:gridCol w:w="1260"/>
        <w:gridCol w:w="1635"/>
      </w:tblGrid>
      <w:tr w:rsidR="00D731EB" w:rsidTr="00EA2100">
        <w:tc>
          <w:tcPr>
            <w:tcW w:w="1985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066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D731EB" w:rsidTr="00EA2100">
        <w:tc>
          <w:tcPr>
            <w:tcW w:w="1985" w:type="dxa"/>
            <w:shd w:val="clear" w:color="auto" w:fill="auto"/>
          </w:tcPr>
          <w:p w:rsidR="00D731EB" w:rsidRDefault="00D731EB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37 XX</w:t>
            </w:r>
          </w:p>
        </w:tc>
        <w:tc>
          <w:tcPr>
            <w:tcW w:w="2066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37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22</w:t>
            </w:r>
          </w:p>
        </w:tc>
        <w:tc>
          <w:tcPr>
            <w:tcW w:w="1260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  <w:tc>
          <w:tcPr>
            <w:tcW w:w="1635" w:type="dxa"/>
            <w:shd w:val="clear" w:color="auto" w:fill="auto"/>
          </w:tcPr>
          <w:p w:rsidR="00D731EB" w:rsidRDefault="00D731EB" w:rsidP="00EA2100">
            <w:pPr>
              <w:rPr>
                <w:sz w:val="18"/>
              </w:rPr>
            </w:pPr>
          </w:p>
        </w:tc>
      </w:tr>
    </w:tbl>
    <w:p w:rsidR="00D731EB" w:rsidRDefault="00D731EB" w:rsidP="0027680A">
      <w:pPr>
        <w:pStyle w:val="a3"/>
      </w:pPr>
      <w:r w:rsidRPr="005C442A">
        <w:rPr>
          <w:rFonts w:hint="eastAsia"/>
        </w:rPr>
        <w:t>请求顺序错误</w:t>
      </w:r>
      <w:r>
        <w:rPr>
          <w:rFonts w:hint="eastAsia"/>
        </w:rPr>
        <w:t>R</w:t>
      </w:r>
      <w:r w:rsidRPr="005C442A">
        <w:t>equest</w:t>
      </w:r>
      <w:r>
        <w:rPr>
          <w:rFonts w:hint="eastAsia"/>
        </w:rPr>
        <w:t xml:space="preserve"> </w:t>
      </w:r>
      <w:r w:rsidRPr="005C442A">
        <w:t>Sequence</w:t>
      </w:r>
      <w:r>
        <w:rPr>
          <w:rFonts w:hint="eastAsia"/>
        </w:rPr>
        <w:t xml:space="preserve"> </w:t>
      </w:r>
      <w:r w:rsidRPr="005C442A">
        <w:t>Error</w:t>
      </w:r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）</w:t>
      </w:r>
    </w:p>
    <w:p w:rsidR="00D731EB" w:rsidRPr="00E45799" w:rsidRDefault="00D731EB" w:rsidP="00D731EB">
      <w:pPr>
        <w:ind w:firstLine="420"/>
      </w:pPr>
      <w:r>
        <w:rPr>
          <w:rFonts w:hint="eastAsia"/>
        </w:rPr>
        <w:t>ECU</w:t>
      </w:r>
      <w:r>
        <w:rPr>
          <w:rFonts w:hint="eastAsia"/>
        </w:rPr>
        <w:t>接收到该请求服务时，请求下载</w:t>
      </w:r>
      <w:r>
        <w:rPr>
          <w:rFonts w:hint="eastAsia"/>
        </w:rPr>
        <w:t>RequestDownload</w:t>
      </w:r>
      <w:r>
        <w:rPr>
          <w:rFonts w:hint="eastAsia"/>
        </w:rPr>
        <w:t>或请求上传</w:t>
      </w:r>
      <w:r>
        <w:rPr>
          <w:rFonts w:hint="eastAsia"/>
        </w:rPr>
        <w:t>RequestUpload</w:t>
      </w:r>
      <w:r>
        <w:rPr>
          <w:rFonts w:hint="eastAsia"/>
        </w:rPr>
        <w:t>服务未被激活。</w:t>
      </w:r>
    </w:p>
    <w:tbl>
      <w:tblPr>
        <w:tblW w:w="694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2066"/>
        <w:gridCol w:w="1260"/>
        <w:gridCol w:w="1635"/>
      </w:tblGrid>
      <w:tr w:rsidR="00D731EB" w:rsidTr="00EA2100">
        <w:tc>
          <w:tcPr>
            <w:tcW w:w="1985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发送报文内容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2066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期望响应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Expected Response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实际响应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/>
                <w:b/>
                <w:bCs/>
                <w:sz w:val="18"/>
                <w:szCs w:val="18"/>
              </w:rPr>
              <w:t>Actual Response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00D731EB" w:rsidRDefault="00D731EB" w:rsidP="00EA2100">
            <w:pPr>
              <w:jc w:val="center"/>
              <w:rPr>
                <w:rFonts w:hAnsi="宋体"/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评价</w:t>
            </w:r>
          </w:p>
          <w:p w:rsidR="00D731EB" w:rsidRDefault="00D731EB" w:rsidP="00EA21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sz w:val="18"/>
                <w:szCs w:val="18"/>
              </w:rPr>
              <w:t>Evaluation</w:t>
            </w:r>
          </w:p>
        </w:tc>
      </w:tr>
      <w:tr w:rsidR="004C6576" w:rsidTr="00EA2100">
        <w:tc>
          <w:tcPr>
            <w:tcW w:w="1985" w:type="dxa"/>
            <w:shd w:val="clear" w:color="auto" w:fill="auto"/>
          </w:tcPr>
          <w:p w:rsidR="004C6576" w:rsidRDefault="004C6576" w:rsidP="00EA2100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02 37 XX</w:t>
            </w:r>
          </w:p>
        </w:tc>
        <w:tc>
          <w:tcPr>
            <w:tcW w:w="2066" w:type="dxa"/>
            <w:shd w:val="clear" w:color="auto" w:fill="auto"/>
          </w:tcPr>
          <w:p w:rsidR="004C6576" w:rsidRDefault="004C6576" w:rsidP="00EA21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37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24</w:t>
            </w:r>
          </w:p>
        </w:tc>
        <w:tc>
          <w:tcPr>
            <w:tcW w:w="1260" w:type="dxa"/>
            <w:shd w:val="clear" w:color="auto" w:fill="auto"/>
          </w:tcPr>
          <w:p w:rsidR="004C6576" w:rsidRDefault="004C6576" w:rsidP="005827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03 </w:t>
            </w:r>
            <w:r>
              <w:rPr>
                <w:sz w:val="18"/>
              </w:rPr>
              <w:t xml:space="preserve">7F </w:t>
            </w:r>
            <w:r>
              <w:rPr>
                <w:rFonts w:hint="eastAsia"/>
                <w:sz w:val="18"/>
              </w:rPr>
              <w:t>37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24</w:t>
            </w:r>
          </w:p>
        </w:tc>
        <w:tc>
          <w:tcPr>
            <w:tcW w:w="1635" w:type="dxa"/>
            <w:shd w:val="clear" w:color="auto" w:fill="auto"/>
          </w:tcPr>
          <w:p w:rsidR="004C6576" w:rsidRPr="001F7B8C" w:rsidRDefault="004C6576" w:rsidP="00EA2100">
            <w:pPr>
              <w:rPr>
                <w:color w:val="548DD4" w:themeColor="text2" w:themeTint="99"/>
                <w:sz w:val="18"/>
              </w:rPr>
            </w:pPr>
            <w:r w:rsidRPr="001F7B8C">
              <w:rPr>
                <w:rFonts w:hint="eastAsia"/>
                <w:color w:val="548DD4" w:themeColor="text2" w:themeTint="99"/>
                <w:sz w:val="18"/>
              </w:rPr>
              <w:t>OK</w:t>
            </w:r>
          </w:p>
        </w:tc>
      </w:tr>
    </w:tbl>
    <w:p w:rsidR="00D731EB" w:rsidRDefault="00D731EB" w:rsidP="0027680A">
      <w:pPr>
        <w:pStyle w:val="a0"/>
      </w:pPr>
      <w:bookmarkStart w:id="29" w:name="_Toc405219390"/>
      <w:r>
        <w:rPr>
          <w:rFonts w:hint="eastAsia"/>
        </w:rPr>
        <w:lastRenderedPageBreak/>
        <w:t>安全访问算法</w:t>
      </w:r>
      <w:bookmarkEnd w:id="29"/>
    </w:p>
    <w:p w:rsidR="00D731EB" w:rsidRPr="00C141C1" w:rsidRDefault="00D731EB" w:rsidP="00D731EB">
      <w:r w:rsidRPr="00C141C1">
        <w:rPr>
          <w:noProof/>
        </w:rPr>
        <w:drawing>
          <wp:inline distT="0" distB="0" distL="0" distR="0">
            <wp:extent cx="5274310" cy="3928262"/>
            <wp:effectExtent l="19050" t="0" r="2540" b="0"/>
            <wp:docPr id="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0" name="Picture 1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8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1EB" w:rsidRDefault="00D731EB" w:rsidP="0027680A">
      <w:pPr>
        <w:pStyle w:val="a0"/>
      </w:pPr>
      <w:bookmarkStart w:id="30" w:name="_Toc405219391"/>
      <w:r>
        <w:rPr>
          <w:rFonts w:hint="eastAsia"/>
        </w:rPr>
        <w:lastRenderedPageBreak/>
        <w:t>Data Transfer流程</w:t>
      </w:r>
      <w:bookmarkEnd w:id="30"/>
    </w:p>
    <w:p w:rsidR="00D731EB" w:rsidRDefault="00D731EB" w:rsidP="00D731EB">
      <w:pPr>
        <w:jc w:val="center"/>
        <w:rPr>
          <w:rFonts w:eastAsia="微软雅黑" w:hAnsi="微软雅黑"/>
          <w:b/>
          <w:sz w:val="24"/>
        </w:rPr>
      </w:pPr>
      <w:r>
        <w:object w:dxaOrig="7645" w:dyaOrig="11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336pt" o:ole="">
            <v:imagedata r:id="rId9" o:title=""/>
          </v:shape>
          <o:OLEObject Type="Embed" ProgID="Visio.Drawing.11" ShapeID="_x0000_i1025" DrawAspect="Content" ObjectID="_1483169621" r:id="rId10"/>
        </w:object>
      </w:r>
    </w:p>
    <w:p w:rsidR="00D731EB" w:rsidRDefault="00D731EB" w:rsidP="00D731EB">
      <w:pPr>
        <w:jc w:val="center"/>
        <w:rPr>
          <w:rFonts w:eastAsia="微软雅黑"/>
          <w:b/>
          <w:sz w:val="24"/>
        </w:rPr>
      </w:pPr>
    </w:p>
    <w:p w:rsidR="00430A99" w:rsidRDefault="00D731EB" w:rsidP="009043DA">
      <w:pPr>
        <w:jc w:val="center"/>
        <w:rPr>
          <w:rFonts w:eastAsia="微软雅黑" w:hAnsi="微软雅黑"/>
        </w:rPr>
      </w:pPr>
      <w:r w:rsidRPr="002E6F21">
        <w:rPr>
          <w:rFonts w:eastAsia="微软雅黑" w:hAnsi="微软雅黑" w:hint="eastAsia"/>
        </w:rPr>
        <w:t>P</w:t>
      </w:r>
      <w:r w:rsidRPr="002E6F21">
        <w:rPr>
          <w:rFonts w:eastAsia="微软雅黑" w:hAnsi="微软雅黑" w:hint="eastAsia"/>
        </w:rPr>
        <w:t>表示物理寻址，</w:t>
      </w:r>
      <w:r w:rsidRPr="002E6F21">
        <w:rPr>
          <w:rFonts w:eastAsia="微软雅黑" w:hAnsi="微软雅黑" w:hint="eastAsia"/>
        </w:rPr>
        <w:t>F</w:t>
      </w:r>
      <w:r w:rsidRPr="002E6F21">
        <w:rPr>
          <w:rFonts w:eastAsia="微软雅黑" w:hAnsi="微软雅黑" w:hint="eastAsia"/>
        </w:rPr>
        <w:t>表示功能寻址</w:t>
      </w:r>
    </w:p>
    <w:sectPr w:rsidR="00430A99" w:rsidSect="00430A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897" w:rsidRDefault="00D16897" w:rsidP="00D731EB">
      <w:pPr>
        <w:ind w:firstLine="420"/>
      </w:pPr>
      <w:r>
        <w:separator/>
      </w:r>
    </w:p>
  </w:endnote>
  <w:endnote w:type="continuationSeparator" w:id="1">
    <w:p w:rsidR="00D16897" w:rsidRDefault="00D16897" w:rsidP="00D731EB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7D9" w:rsidRDefault="005827D9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7D9" w:rsidRDefault="005827D9">
    <w:pPr>
      <w:pStyle w:val="a9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7D9" w:rsidRDefault="005827D9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897" w:rsidRDefault="00D16897" w:rsidP="00D731EB">
      <w:pPr>
        <w:ind w:firstLine="420"/>
      </w:pPr>
      <w:r>
        <w:separator/>
      </w:r>
    </w:p>
  </w:footnote>
  <w:footnote w:type="continuationSeparator" w:id="1">
    <w:p w:rsidR="00D16897" w:rsidRDefault="00D16897" w:rsidP="00D731EB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7D9" w:rsidRDefault="005827D9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7D9" w:rsidRDefault="005827D9">
    <w:pPr>
      <w:pStyle w:val="a8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7D9" w:rsidRDefault="005827D9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F398BAA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">
    <w:nsid w:val="363C6C79"/>
    <w:multiLevelType w:val="hybridMultilevel"/>
    <w:tmpl w:val="632274DC"/>
    <w:lvl w:ilvl="0" w:tplc="49664A78">
      <w:start w:val="3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660B62"/>
    <w:multiLevelType w:val="multilevel"/>
    <w:tmpl w:val="13C26B88"/>
    <w:styleLink w:val="a"/>
    <w:lvl w:ilvl="0">
      <w:start w:val="1"/>
      <w:numFmt w:val="decimal"/>
      <w:suff w:val="nothing"/>
      <w:lvlText w:val="%1."/>
      <w:lvlJc w:val="left"/>
      <w:pPr>
        <w:ind w:left="425" w:hanging="425"/>
      </w:pPr>
      <w:rPr>
        <w:rFonts w:eastAsia="黑体" w:hint="eastAsia"/>
        <w:sz w:val="44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42724B92"/>
    <w:multiLevelType w:val="hybridMultilevel"/>
    <w:tmpl w:val="256AA034"/>
    <w:lvl w:ilvl="0" w:tplc="618A4DE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CB7AE4"/>
    <w:multiLevelType w:val="hybridMultilevel"/>
    <w:tmpl w:val="6012EF0C"/>
    <w:lvl w:ilvl="0" w:tplc="04090019">
      <w:start w:val="1"/>
      <w:numFmt w:val="lowerLetter"/>
      <w:lvlText w:val="%1)"/>
      <w:lvlJc w:val="left"/>
      <w:pPr>
        <w:ind w:left="1284" w:hanging="420"/>
      </w:p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5">
    <w:nsid w:val="66A807F5"/>
    <w:multiLevelType w:val="hybridMultilevel"/>
    <w:tmpl w:val="6096DC2C"/>
    <w:lvl w:ilvl="0" w:tplc="90BC0170">
      <w:start w:val="3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7A60BC"/>
    <w:multiLevelType w:val="multilevel"/>
    <w:tmpl w:val="5800585E"/>
    <w:lvl w:ilvl="0">
      <w:start w:val="1"/>
      <w:numFmt w:val="decimal"/>
      <w:pStyle w:val="a0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a1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a2"/>
      <w:suff w:val="space"/>
      <w:lvlText w:val="%1.%2.%3"/>
      <w:lvlJc w:val="left"/>
      <w:pPr>
        <w:ind w:left="1004" w:hanging="1004"/>
      </w:pPr>
      <w:rPr>
        <w:rFonts w:hint="eastAsia"/>
      </w:rPr>
    </w:lvl>
    <w:lvl w:ilvl="3">
      <w:start w:val="1"/>
      <w:numFmt w:val="decimal"/>
      <w:pStyle w:val="a3"/>
      <w:suff w:val="space"/>
      <w:lvlText w:val="%1.%2.%3.%4"/>
      <w:lvlJc w:val="left"/>
      <w:pPr>
        <w:ind w:left="5967" w:hanging="864"/>
      </w:pPr>
      <w:rPr>
        <w:rFonts w:hint="eastAsia"/>
        <w:color w:val="auto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>
    <w:nsid w:val="71A33CA9"/>
    <w:multiLevelType w:val="hybridMultilevel"/>
    <w:tmpl w:val="C3B0BD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8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  <w:num w:numId="10">
    <w:abstractNumId w:val="5"/>
  </w:num>
  <w:num w:numId="11">
    <w:abstractNumId w:val="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542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31EB"/>
    <w:rsid w:val="0000026E"/>
    <w:rsid w:val="0000531E"/>
    <w:rsid w:val="0001580B"/>
    <w:rsid w:val="0002340F"/>
    <w:rsid w:val="00031732"/>
    <w:rsid w:val="00033958"/>
    <w:rsid w:val="000433DF"/>
    <w:rsid w:val="00054E8F"/>
    <w:rsid w:val="000622D5"/>
    <w:rsid w:val="00066610"/>
    <w:rsid w:val="00071142"/>
    <w:rsid w:val="00072B25"/>
    <w:rsid w:val="000848A0"/>
    <w:rsid w:val="00086292"/>
    <w:rsid w:val="000900CF"/>
    <w:rsid w:val="000A0E80"/>
    <w:rsid w:val="000C1767"/>
    <w:rsid w:val="000C35A5"/>
    <w:rsid w:val="000D2EDE"/>
    <w:rsid w:val="000F2164"/>
    <w:rsid w:val="000F61C9"/>
    <w:rsid w:val="001020A9"/>
    <w:rsid w:val="00106A7A"/>
    <w:rsid w:val="00106CC9"/>
    <w:rsid w:val="00111F7D"/>
    <w:rsid w:val="00115E6C"/>
    <w:rsid w:val="00121231"/>
    <w:rsid w:val="001222EB"/>
    <w:rsid w:val="00124B8A"/>
    <w:rsid w:val="00135814"/>
    <w:rsid w:val="00140700"/>
    <w:rsid w:val="00143123"/>
    <w:rsid w:val="00145E50"/>
    <w:rsid w:val="0014641E"/>
    <w:rsid w:val="001575DE"/>
    <w:rsid w:val="0017333E"/>
    <w:rsid w:val="0018217A"/>
    <w:rsid w:val="00186AA5"/>
    <w:rsid w:val="001A3574"/>
    <w:rsid w:val="001A399E"/>
    <w:rsid w:val="001B0648"/>
    <w:rsid w:val="001B2061"/>
    <w:rsid w:val="001B6A7E"/>
    <w:rsid w:val="001C0FFC"/>
    <w:rsid w:val="001C511F"/>
    <w:rsid w:val="001D3A48"/>
    <w:rsid w:val="001D4F93"/>
    <w:rsid w:val="001D5AB1"/>
    <w:rsid w:val="001E2BFA"/>
    <w:rsid w:val="001E5C0E"/>
    <w:rsid w:val="001F13B3"/>
    <w:rsid w:val="001F7B8C"/>
    <w:rsid w:val="002044DB"/>
    <w:rsid w:val="00213A26"/>
    <w:rsid w:val="0021778F"/>
    <w:rsid w:val="002261B3"/>
    <w:rsid w:val="0023059A"/>
    <w:rsid w:val="002468FF"/>
    <w:rsid w:val="002539EF"/>
    <w:rsid w:val="00262CB3"/>
    <w:rsid w:val="00271129"/>
    <w:rsid w:val="0027395D"/>
    <w:rsid w:val="00273BF7"/>
    <w:rsid w:val="0027680A"/>
    <w:rsid w:val="00280310"/>
    <w:rsid w:val="002878A9"/>
    <w:rsid w:val="00290003"/>
    <w:rsid w:val="00295242"/>
    <w:rsid w:val="002A26B5"/>
    <w:rsid w:val="002A2C34"/>
    <w:rsid w:val="002B6126"/>
    <w:rsid w:val="002D74A6"/>
    <w:rsid w:val="002E36F5"/>
    <w:rsid w:val="002E4FF6"/>
    <w:rsid w:val="00303C34"/>
    <w:rsid w:val="00313D94"/>
    <w:rsid w:val="00314651"/>
    <w:rsid w:val="003258F7"/>
    <w:rsid w:val="00337767"/>
    <w:rsid w:val="00352BC8"/>
    <w:rsid w:val="003639AC"/>
    <w:rsid w:val="00376130"/>
    <w:rsid w:val="00391627"/>
    <w:rsid w:val="003A3BD2"/>
    <w:rsid w:val="003B51AC"/>
    <w:rsid w:val="003E2274"/>
    <w:rsid w:val="003E29AE"/>
    <w:rsid w:val="00401BB3"/>
    <w:rsid w:val="004039A5"/>
    <w:rsid w:val="00406AB8"/>
    <w:rsid w:val="00427810"/>
    <w:rsid w:val="00430A99"/>
    <w:rsid w:val="00433BE4"/>
    <w:rsid w:val="00441B85"/>
    <w:rsid w:val="0044277E"/>
    <w:rsid w:val="0044314B"/>
    <w:rsid w:val="00452513"/>
    <w:rsid w:val="00473011"/>
    <w:rsid w:val="00481C2F"/>
    <w:rsid w:val="004929D2"/>
    <w:rsid w:val="004941B7"/>
    <w:rsid w:val="004B18BC"/>
    <w:rsid w:val="004B5C78"/>
    <w:rsid w:val="004B7A8A"/>
    <w:rsid w:val="004C6576"/>
    <w:rsid w:val="004E4BB7"/>
    <w:rsid w:val="004F321D"/>
    <w:rsid w:val="004F541E"/>
    <w:rsid w:val="004F5A2B"/>
    <w:rsid w:val="0050391B"/>
    <w:rsid w:val="00515FE1"/>
    <w:rsid w:val="00516362"/>
    <w:rsid w:val="00522993"/>
    <w:rsid w:val="00525AA5"/>
    <w:rsid w:val="00535690"/>
    <w:rsid w:val="00537B54"/>
    <w:rsid w:val="0054571E"/>
    <w:rsid w:val="00546D34"/>
    <w:rsid w:val="00567815"/>
    <w:rsid w:val="00575625"/>
    <w:rsid w:val="005827D9"/>
    <w:rsid w:val="00582860"/>
    <w:rsid w:val="0058299C"/>
    <w:rsid w:val="00597120"/>
    <w:rsid w:val="005972EC"/>
    <w:rsid w:val="005A4E4A"/>
    <w:rsid w:val="005B141C"/>
    <w:rsid w:val="005B3F21"/>
    <w:rsid w:val="005D2CBA"/>
    <w:rsid w:val="005E3DAD"/>
    <w:rsid w:val="005F2EEC"/>
    <w:rsid w:val="00634FE1"/>
    <w:rsid w:val="00651F98"/>
    <w:rsid w:val="00654DCC"/>
    <w:rsid w:val="00660ADE"/>
    <w:rsid w:val="00660EA6"/>
    <w:rsid w:val="00663F8E"/>
    <w:rsid w:val="00670137"/>
    <w:rsid w:val="0067617D"/>
    <w:rsid w:val="006934A2"/>
    <w:rsid w:val="006B1112"/>
    <w:rsid w:val="006B3956"/>
    <w:rsid w:val="006B47BE"/>
    <w:rsid w:val="006C1E10"/>
    <w:rsid w:val="006C5623"/>
    <w:rsid w:val="006C7A90"/>
    <w:rsid w:val="006F2171"/>
    <w:rsid w:val="006F24EC"/>
    <w:rsid w:val="007039D7"/>
    <w:rsid w:val="00710FE0"/>
    <w:rsid w:val="007152F4"/>
    <w:rsid w:val="007246CF"/>
    <w:rsid w:val="00740D6D"/>
    <w:rsid w:val="007449FE"/>
    <w:rsid w:val="00754AAA"/>
    <w:rsid w:val="007744DC"/>
    <w:rsid w:val="007902A8"/>
    <w:rsid w:val="00794FC4"/>
    <w:rsid w:val="00795BA0"/>
    <w:rsid w:val="007B13B1"/>
    <w:rsid w:val="007B7F63"/>
    <w:rsid w:val="007C7E09"/>
    <w:rsid w:val="007D0981"/>
    <w:rsid w:val="007E385B"/>
    <w:rsid w:val="007E3B93"/>
    <w:rsid w:val="007E6EE9"/>
    <w:rsid w:val="007F3BBB"/>
    <w:rsid w:val="008040D9"/>
    <w:rsid w:val="00805D55"/>
    <w:rsid w:val="00805E06"/>
    <w:rsid w:val="00807D0F"/>
    <w:rsid w:val="00807FB3"/>
    <w:rsid w:val="00813D84"/>
    <w:rsid w:val="00815E98"/>
    <w:rsid w:val="00823089"/>
    <w:rsid w:val="008317B9"/>
    <w:rsid w:val="00851DD4"/>
    <w:rsid w:val="00860F91"/>
    <w:rsid w:val="00895278"/>
    <w:rsid w:val="008B21EC"/>
    <w:rsid w:val="008C101F"/>
    <w:rsid w:val="008C5EDE"/>
    <w:rsid w:val="008E13C7"/>
    <w:rsid w:val="008F3897"/>
    <w:rsid w:val="00902B61"/>
    <w:rsid w:val="009043DA"/>
    <w:rsid w:val="009065A5"/>
    <w:rsid w:val="00906C5D"/>
    <w:rsid w:val="00910C46"/>
    <w:rsid w:val="00911817"/>
    <w:rsid w:val="0091334E"/>
    <w:rsid w:val="00914415"/>
    <w:rsid w:val="009221EE"/>
    <w:rsid w:val="0092544F"/>
    <w:rsid w:val="0092775A"/>
    <w:rsid w:val="009442DB"/>
    <w:rsid w:val="009637A7"/>
    <w:rsid w:val="00973E7B"/>
    <w:rsid w:val="00981798"/>
    <w:rsid w:val="00981C8D"/>
    <w:rsid w:val="0098764B"/>
    <w:rsid w:val="00991FFC"/>
    <w:rsid w:val="009B6049"/>
    <w:rsid w:val="009D049F"/>
    <w:rsid w:val="009D33FF"/>
    <w:rsid w:val="009D6BF7"/>
    <w:rsid w:val="009D7DBF"/>
    <w:rsid w:val="009F4815"/>
    <w:rsid w:val="009F5AA9"/>
    <w:rsid w:val="009F71BA"/>
    <w:rsid w:val="00A21FD4"/>
    <w:rsid w:val="00A3200C"/>
    <w:rsid w:val="00A33E65"/>
    <w:rsid w:val="00A41601"/>
    <w:rsid w:val="00A42BB5"/>
    <w:rsid w:val="00A42C22"/>
    <w:rsid w:val="00A52E68"/>
    <w:rsid w:val="00A5417E"/>
    <w:rsid w:val="00A55A86"/>
    <w:rsid w:val="00A65AD4"/>
    <w:rsid w:val="00A67DD4"/>
    <w:rsid w:val="00A700BF"/>
    <w:rsid w:val="00A80B2E"/>
    <w:rsid w:val="00A87DE6"/>
    <w:rsid w:val="00AA1B52"/>
    <w:rsid w:val="00AA20F5"/>
    <w:rsid w:val="00AA296D"/>
    <w:rsid w:val="00AB0663"/>
    <w:rsid w:val="00AB3D7D"/>
    <w:rsid w:val="00AD0EF9"/>
    <w:rsid w:val="00AD1FD4"/>
    <w:rsid w:val="00AE2570"/>
    <w:rsid w:val="00AE3A49"/>
    <w:rsid w:val="00AF44CF"/>
    <w:rsid w:val="00B0505D"/>
    <w:rsid w:val="00B20685"/>
    <w:rsid w:val="00B30FF0"/>
    <w:rsid w:val="00B336A1"/>
    <w:rsid w:val="00B33F3D"/>
    <w:rsid w:val="00B52C1C"/>
    <w:rsid w:val="00B66C61"/>
    <w:rsid w:val="00B8168B"/>
    <w:rsid w:val="00B9261B"/>
    <w:rsid w:val="00BA61F6"/>
    <w:rsid w:val="00BA68A4"/>
    <w:rsid w:val="00BB2DF5"/>
    <w:rsid w:val="00BC1F57"/>
    <w:rsid w:val="00BC399D"/>
    <w:rsid w:val="00BD01B8"/>
    <w:rsid w:val="00BD4AE2"/>
    <w:rsid w:val="00BD59C4"/>
    <w:rsid w:val="00BE13CF"/>
    <w:rsid w:val="00BF3E1C"/>
    <w:rsid w:val="00C06C59"/>
    <w:rsid w:val="00C10A65"/>
    <w:rsid w:val="00C25420"/>
    <w:rsid w:val="00C32D6B"/>
    <w:rsid w:val="00C42513"/>
    <w:rsid w:val="00C42E15"/>
    <w:rsid w:val="00C45BCA"/>
    <w:rsid w:val="00C50A15"/>
    <w:rsid w:val="00C50DF0"/>
    <w:rsid w:val="00C54C35"/>
    <w:rsid w:val="00C775EB"/>
    <w:rsid w:val="00C8255B"/>
    <w:rsid w:val="00CA39BE"/>
    <w:rsid w:val="00CB5654"/>
    <w:rsid w:val="00CD33D5"/>
    <w:rsid w:val="00CE481C"/>
    <w:rsid w:val="00CF0433"/>
    <w:rsid w:val="00CF79A6"/>
    <w:rsid w:val="00D0197A"/>
    <w:rsid w:val="00D04265"/>
    <w:rsid w:val="00D10D7D"/>
    <w:rsid w:val="00D12290"/>
    <w:rsid w:val="00D15A75"/>
    <w:rsid w:val="00D16897"/>
    <w:rsid w:val="00D23C47"/>
    <w:rsid w:val="00D245EC"/>
    <w:rsid w:val="00D2594D"/>
    <w:rsid w:val="00D32F12"/>
    <w:rsid w:val="00D348E7"/>
    <w:rsid w:val="00D40199"/>
    <w:rsid w:val="00D4425B"/>
    <w:rsid w:val="00D72974"/>
    <w:rsid w:val="00D731EB"/>
    <w:rsid w:val="00D86D92"/>
    <w:rsid w:val="00D93D27"/>
    <w:rsid w:val="00D9447A"/>
    <w:rsid w:val="00DA78A4"/>
    <w:rsid w:val="00DB0B42"/>
    <w:rsid w:val="00DB11E8"/>
    <w:rsid w:val="00DB23F1"/>
    <w:rsid w:val="00DD0AED"/>
    <w:rsid w:val="00DD577F"/>
    <w:rsid w:val="00DD720B"/>
    <w:rsid w:val="00DE31A5"/>
    <w:rsid w:val="00DF4598"/>
    <w:rsid w:val="00DF4EB8"/>
    <w:rsid w:val="00E155D9"/>
    <w:rsid w:val="00E1762E"/>
    <w:rsid w:val="00E20701"/>
    <w:rsid w:val="00E4192C"/>
    <w:rsid w:val="00E521AB"/>
    <w:rsid w:val="00E631BC"/>
    <w:rsid w:val="00E65FEC"/>
    <w:rsid w:val="00E66F4A"/>
    <w:rsid w:val="00E728EA"/>
    <w:rsid w:val="00E807DE"/>
    <w:rsid w:val="00E8789D"/>
    <w:rsid w:val="00E946F4"/>
    <w:rsid w:val="00EA2100"/>
    <w:rsid w:val="00EA4789"/>
    <w:rsid w:val="00EB0504"/>
    <w:rsid w:val="00EB431A"/>
    <w:rsid w:val="00EC3AA6"/>
    <w:rsid w:val="00EE054F"/>
    <w:rsid w:val="00EE0E47"/>
    <w:rsid w:val="00EF56D3"/>
    <w:rsid w:val="00F00B0B"/>
    <w:rsid w:val="00F058C2"/>
    <w:rsid w:val="00F1028E"/>
    <w:rsid w:val="00F14A4A"/>
    <w:rsid w:val="00F16D7F"/>
    <w:rsid w:val="00F21F13"/>
    <w:rsid w:val="00F34A79"/>
    <w:rsid w:val="00F42E78"/>
    <w:rsid w:val="00F460FB"/>
    <w:rsid w:val="00F5306F"/>
    <w:rsid w:val="00F55920"/>
    <w:rsid w:val="00F83425"/>
    <w:rsid w:val="00F953A3"/>
    <w:rsid w:val="00FC2F8C"/>
    <w:rsid w:val="00FC50EE"/>
    <w:rsid w:val="00FD5E6B"/>
    <w:rsid w:val="00FE6B90"/>
    <w:rsid w:val="00FF10DF"/>
    <w:rsid w:val="00FF3E7F"/>
    <w:rsid w:val="00FF5F24"/>
    <w:rsid w:val="00FF6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731EB"/>
    <w:pPr>
      <w:widowControl w:val="0"/>
      <w:jc w:val="both"/>
    </w:pPr>
  </w:style>
  <w:style w:type="paragraph" w:styleId="1">
    <w:name w:val="heading 1"/>
    <w:next w:val="a4"/>
    <w:link w:val="1Char"/>
    <w:autoRedefine/>
    <w:uiPriority w:val="9"/>
    <w:qFormat/>
    <w:rsid w:val="00D731EB"/>
    <w:pPr>
      <w:keepNext/>
      <w:keepLines/>
      <w:numPr>
        <w:numId w:val="3"/>
      </w:numPr>
      <w:spacing w:before="340" w:after="330" w:line="578" w:lineRule="auto"/>
      <w:outlineLvl w:val="0"/>
    </w:pPr>
    <w:rPr>
      <w:rFonts w:asciiTheme="majorEastAsia" w:eastAsiaTheme="majorEastAsia" w:hAnsiTheme="majorEastAsia"/>
      <w:b/>
      <w:bCs/>
      <w:kern w:val="44"/>
      <w:sz w:val="44"/>
      <w:szCs w:val="44"/>
    </w:rPr>
  </w:style>
  <w:style w:type="paragraph" w:styleId="2">
    <w:name w:val="heading 2"/>
    <w:next w:val="a4"/>
    <w:link w:val="2Char"/>
    <w:autoRedefine/>
    <w:qFormat/>
    <w:rsid w:val="00D731EB"/>
    <w:pPr>
      <w:keepNext/>
      <w:keepLines/>
      <w:spacing w:before="260" w:after="260" w:line="413" w:lineRule="auto"/>
      <w:outlineLvl w:val="1"/>
    </w:pPr>
    <w:rPr>
      <w:rFonts w:ascii="Cambria" w:eastAsia="宋体" w:hAnsi="Cambria" w:cs="Times New Roman"/>
      <w:b/>
      <w:sz w:val="36"/>
      <w:szCs w:val="20"/>
      <w:lang w:val="en-GB"/>
    </w:rPr>
  </w:style>
  <w:style w:type="paragraph" w:styleId="30">
    <w:name w:val="heading 3"/>
    <w:next w:val="a4"/>
    <w:link w:val="3Char"/>
    <w:autoRedefine/>
    <w:uiPriority w:val="9"/>
    <w:unhideWhenUsed/>
    <w:rsid w:val="00D731EB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en-GB"/>
    </w:rPr>
  </w:style>
  <w:style w:type="paragraph" w:styleId="4">
    <w:name w:val="heading 4"/>
    <w:next w:val="a4"/>
    <w:link w:val="4Char"/>
    <w:uiPriority w:val="9"/>
    <w:unhideWhenUsed/>
    <w:qFormat/>
    <w:rsid w:val="00D731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4"/>
    <w:next w:val="a4"/>
    <w:link w:val="5Char"/>
    <w:uiPriority w:val="9"/>
    <w:semiHidden/>
    <w:unhideWhenUsed/>
    <w:qFormat/>
    <w:rsid w:val="00D731EB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Char"/>
    <w:uiPriority w:val="9"/>
    <w:unhideWhenUsed/>
    <w:qFormat/>
    <w:rsid w:val="00D731EB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4"/>
    <w:next w:val="a4"/>
    <w:link w:val="7Char"/>
    <w:uiPriority w:val="9"/>
    <w:semiHidden/>
    <w:unhideWhenUsed/>
    <w:qFormat/>
    <w:rsid w:val="00D731EB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4"/>
    <w:next w:val="a4"/>
    <w:link w:val="8Char"/>
    <w:uiPriority w:val="9"/>
    <w:semiHidden/>
    <w:unhideWhenUsed/>
    <w:qFormat/>
    <w:rsid w:val="00D731EB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4"/>
    <w:next w:val="a4"/>
    <w:link w:val="9Char"/>
    <w:uiPriority w:val="9"/>
    <w:semiHidden/>
    <w:unhideWhenUsed/>
    <w:qFormat/>
    <w:rsid w:val="00D731EB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Char"/>
    <w:unhideWhenUsed/>
    <w:rsid w:val="00D73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5"/>
    <w:link w:val="a8"/>
    <w:rsid w:val="00D731EB"/>
    <w:rPr>
      <w:sz w:val="18"/>
      <w:szCs w:val="18"/>
    </w:rPr>
  </w:style>
  <w:style w:type="paragraph" w:styleId="a9">
    <w:name w:val="footer"/>
    <w:basedOn w:val="a4"/>
    <w:link w:val="Char0"/>
    <w:unhideWhenUsed/>
    <w:rsid w:val="00D73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5"/>
    <w:link w:val="a9"/>
    <w:rsid w:val="00D731EB"/>
    <w:rPr>
      <w:sz w:val="18"/>
      <w:szCs w:val="18"/>
    </w:rPr>
  </w:style>
  <w:style w:type="character" w:customStyle="1" w:styleId="1Char">
    <w:name w:val="标题 1 Char"/>
    <w:basedOn w:val="a5"/>
    <w:link w:val="1"/>
    <w:uiPriority w:val="9"/>
    <w:rsid w:val="00D731EB"/>
    <w:rPr>
      <w:rFonts w:asciiTheme="majorEastAsia" w:eastAsiaTheme="majorEastAsia" w:hAnsi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5"/>
    <w:link w:val="2"/>
    <w:rsid w:val="00D731EB"/>
    <w:rPr>
      <w:rFonts w:ascii="Cambria" w:eastAsia="宋体" w:hAnsi="Cambria" w:cs="Times New Roman"/>
      <w:b/>
      <w:sz w:val="36"/>
      <w:szCs w:val="20"/>
      <w:lang w:val="en-GB"/>
    </w:rPr>
  </w:style>
  <w:style w:type="character" w:customStyle="1" w:styleId="3Char">
    <w:name w:val="标题 3 Char"/>
    <w:basedOn w:val="a5"/>
    <w:link w:val="30"/>
    <w:uiPriority w:val="9"/>
    <w:rsid w:val="00D731EB"/>
    <w:rPr>
      <w:b/>
      <w:bCs/>
      <w:sz w:val="32"/>
      <w:szCs w:val="32"/>
      <w:lang w:val="en-GB"/>
    </w:rPr>
  </w:style>
  <w:style w:type="character" w:customStyle="1" w:styleId="4Char">
    <w:name w:val="标题 4 Char"/>
    <w:basedOn w:val="a5"/>
    <w:link w:val="4"/>
    <w:uiPriority w:val="9"/>
    <w:rsid w:val="00D731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5"/>
    <w:link w:val="5"/>
    <w:uiPriority w:val="9"/>
    <w:semiHidden/>
    <w:rsid w:val="00D731EB"/>
    <w:rPr>
      <w:b/>
      <w:bCs/>
      <w:sz w:val="28"/>
      <w:szCs w:val="28"/>
    </w:rPr>
  </w:style>
  <w:style w:type="character" w:customStyle="1" w:styleId="6Char">
    <w:name w:val="标题 6 Char"/>
    <w:basedOn w:val="a5"/>
    <w:link w:val="6"/>
    <w:uiPriority w:val="9"/>
    <w:rsid w:val="00D731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5"/>
    <w:link w:val="7"/>
    <w:uiPriority w:val="9"/>
    <w:semiHidden/>
    <w:rsid w:val="00D731EB"/>
    <w:rPr>
      <w:b/>
      <w:bCs/>
      <w:sz w:val="24"/>
      <w:szCs w:val="24"/>
    </w:rPr>
  </w:style>
  <w:style w:type="character" w:customStyle="1" w:styleId="8Char">
    <w:name w:val="标题 8 Char"/>
    <w:basedOn w:val="a5"/>
    <w:link w:val="8"/>
    <w:uiPriority w:val="9"/>
    <w:semiHidden/>
    <w:rsid w:val="00D731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5"/>
    <w:link w:val="9"/>
    <w:uiPriority w:val="9"/>
    <w:semiHidden/>
    <w:rsid w:val="00D731EB"/>
    <w:rPr>
      <w:rFonts w:asciiTheme="majorHAnsi" w:eastAsiaTheme="majorEastAsia" w:hAnsiTheme="majorHAnsi" w:cstheme="majorBidi"/>
    </w:rPr>
  </w:style>
  <w:style w:type="character" w:customStyle="1" w:styleId="HRCharChar">
    <w:name w:val="HR正文 Char Char"/>
    <w:basedOn w:val="a5"/>
    <w:link w:val="HR"/>
    <w:rsid w:val="00D731EB"/>
    <w:rPr>
      <w:rFonts w:ascii="Times New Roman" w:hAnsi="Times New Roman"/>
      <w:sz w:val="24"/>
      <w:szCs w:val="24"/>
    </w:rPr>
  </w:style>
  <w:style w:type="paragraph" w:styleId="aa">
    <w:name w:val="No Spacing"/>
    <w:qFormat/>
    <w:rsid w:val="00D731EB"/>
    <w:pPr>
      <w:widowControl w:val="0"/>
    </w:pPr>
    <w:rPr>
      <w:rFonts w:ascii="Times New Roman" w:eastAsia="宋体" w:hAnsi="Times New Roman" w:cs="Times New Roman"/>
      <w:sz w:val="18"/>
      <w:lang w:val="en-GB"/>
    </w:rPr>
  </w:style>
  <w:style w:type="paragraph" w:customStyle="1" w:styleId="HR">
    <w:name w:val="HR正文"/>
    <w:basedOn w:val="a4"/>
    <w:link w:val="HRCharChar"/>
    <w:rsid w:val="00D731EB"/>
    <w:pPr>
      <w:spacing w:line="300" w:lineRule="auto"/>
      <w:ind w:firstLineChars="200" w:firstLine="200"/>
    </w:pPr>
    <w:rPr>
      <w:rFonts w:ascii="Times New Roman" w:hAnsi="Times New Roman"/>
      <w:sz w:val="24"/>
      <w:szCs w:val="24"/>
    </w:rPr>
  </w:style>
  <w:style w:type="paragraph" w:customStyle="1" w:styleId="10">
    <w:name w:val="列出段落1"/>
    <w:basedOn w:val="a4"/>
    <w:qFormat/>
    <w:rsid w:val="00D731EB"/>
    <w:pPr>
      <w:ind w:firstLineChars="200" w:firstLine="420"/>
    </w:pPr>
    <w:rPr>
      <w:rFonts w:ascii="Calibri" w:eastAsia="宋体" w:hAnsi="Calibri" w:cs="Times New Roman"/>
    </w:rPr>
  </w:style>
  <w:style w:type="paragraph" w:styleId="ab">
    <w:name w:val="Balloon Text"/>
    <w:basedOn w:val="a4"/>
    <w:link w:val="Char1"/>
    <w:uiPriority w:val="99"/>
    <w:semiHidden/>
    <w:unhideWhenUsed/>
    <w:rsid w:val="00D731EB"/>
    <w:rPr>
      <w:sz w:val="18"/>
      <w:szCs w:val="18"/>
    </w:rPr>
  </w:style>
  <w:style w:type="character" w:customStyle="1" w:styleId="Char1">
    <w:name w:val="批注框文本 Char"/>
    <w:basedOn w:val="a5"/>
    <w:link w:val="ab"/>
    <w:uiPriority w:val="99"/>
    <w:semiHidden/>
    <w:rsid w:val="00D731EB"/>
    <w:rPr>
      <w:sz w:val="18"/>
      <w:szCs w:val="18"/>
    </w:rPr>
  </w:style>
  <w:style w:type="numbering" w:customStyle="1" w:styleId="a">
    <w:name w:val="一级"/>
    <w:uiPriority w:val="99"/>
    <w:rsid w:val="00D731EB"/>
    <w:pPr>
      <w:numPr>
        <w:numId w:val="1"/>
      </w:numPr>
    </w:pPr>
  </w:style>
  <w:style w:type="paragraph" w:customStyle="1" w:styleId="a0">
    <w:name w:val="一级标题"/>
    <w:basedOn w:val="1"/>
    <w:link w:val="Char2"/>
    <w:uiPriority w:val="99"/>
    <w:qFormat/>
    <w:rsid w:val="00D731EB"/>
    <w:pPr>
      <w:numPr>
        <w:numId w:val="6"/>
      </w:numPr>
    </w:pPr>
  </w:style>
  <w:style w:type="paragraph" w:customStyle="1" w:styleId="a1">
    <w:name w:val="二级标题"/>
    <w:basedOn w:val="2"/>
    <w:link w:val="Char3"/>
    <w:uiPriority w:val="99"/>
    <w:qFormat/>
    <w:rsid w:val="00D731EB"/>
    <w:pPr>
      <w:numPr>
        <w:ilvl w:val="1"/>
        <w:numId w:val="6"/>
      </w:numPr>
    </w:pPr>
  </w:style>
  <w:style w:type="paragraph" w:styleId="3">
    <w:name w:val="List Number 3"/>
    <w:basedOn w:val="a4"/>
    <w:uiPriority w:val="99"/>
    <w:semiHidden/>
    <w:unhideWhenUsed/>
    <w:rsid w:val="00D731EB"/>
    <w:pPr>
      <w:numPr>
        <w:numId w:val="2"/>
      </w:numPr>
      <w:contextualSpacing/>
    </w:pPr>
  </w:style>
  <w:style w:type="character" w:customStyle="1" w:styleId="Char2">
    <w:name w:val="一级标题 Char"/>
    <w:basedOn w:val="1Char"/>
    <w:link w:val="a0"/>
    <w:uiPriority w:val="99"/>
    <w:rsid w:val="00D731EB"/>
    <w:rPr>
      <w:b/>
      <w:bCs/>
    </w:rPr>
  </w:style>
  <w:style w:type="paragraph" w:customStyle="1" w:styleId="a2">
    <w:name w:val="三级标题"/>
    <w:basedOn w:val="4"/>
    <w:link w:val="Char4"/>
    <w:uiPriority w:val="1"/>
    <w:qFormat/>
    <w:rsid w:val="00D731EB"/>
    <w:pPr>
      <w:numPr>
        <w:ilvl w:val="2"/>
        <w:numId w:val="6"/>
      </w:numPr>
    </w:pPr>
    <w:rPr>
      <w:sz w:val="32"/>
      <w:szCs w:val="32"/>
    </w:rPr>
  </w:style>
  <w:style w:type="character" w:customStyle="1" w:styleId="Char3">
    <w:name w:val="二级标题 Char"/>
    <w:basedOn w:val="2Char"/>
    <w:link w:val="a1"/>
    <w:uiPriority w:val="99"/>
    <w:rsid w:val="00D731EB"/>
    <w:rPr>
      <w:b/>
    </w:rPr>
  </w:style>
  <w:style w:type="paragraph" w:customStyle="1" w:styleId="a3">
    <w:name w:val="四级标题"/>
    <w:basedOn w:val="4"/>
    <w:link w:val="Char5"/>
    <w:uiPriority w:val="1"/>
    <w:qFormat/>
    <w:rsid w:val="00D731EB"/>
    <w:pPr>
      <w:numPr>
        <w:ilvl w:val="3"/>
        <w:numId w:val="6"/>
      </w:numPr>
      <w:ind w:left="864"/>
    </w:pPr>
  </w:style>
  <w:style w:type="character" w:customStyle="1" w:styleId="Char4">
    <w:name w:val="三级标题 Char"/>
    <w:basedOn w:val="4Char"/>
    <w:link w:val="a2"/>
    <w:uiPriority w:val="1"/>
    <w:rsid w:val="00D731EB"/>
    <w:rPr>
      <w:b/>
      <w:bCs/>
      <w:sz w:val="32"/>
      <w:szCs w:val="32"/>
    </w:rPr>
  </w:style>
  <w:style w:type="character" w:customStyle="1" w:styleId="Char5">
    <w:name w:val="四级标题 Char"/>
    <w:basedOn w:val="4Char"/>
    <w:link w:val="a3"/>
    <w:uiPriority w:val="1"/>
    <w:rsid w:val="00D731EB"/>
    <w:rPr>
      <w:b/>
      <w:bCs/>
    </w:rPr>
  </w:style>
  <w:style w:type="paragraph" w:styleId="ac">
    <w:name w:val="List Paragraph"/>
    <w:basedOn w:val="a4"/>
    <w:uiPriority w:val="34"/>
    <w:qFormat/>
    <w:rsid w:val="003A3BD2"/>
    <w:pPr>
      <w:ind w:firstLineChars="200" w:firstLine="420"/>
    </w:pPr>
  </w:style>
  <w:style w:type="paragraph" w:styleId="TOC">
    <w:name w:val="TOC Heading"/>
    <w:basedOn w:val="1"/>
    <w:next w:val="a4"/>
    <w:uiPriority w:val="39"/>
    <w:semiHidden/>
    <w:unhideWhenUsed/>
    <w:qFormat/>
    <w:rsid w:val="00807D0F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4"/>
    <w:next w:val="a4"/>
    <w:autoRedefine/>
    <w:uiPriority w:val="39"/>
    <w:unhideWhenUsed/>
    <w:rsid w:val="00807D0F"/>
  </w:style>
  <w:style w:type="paragraph" w:styleId="20">
    <w:name w:val="toc 2"/>
    <w:basedOn w:val="a4"/>
    <w:next w:val="a4"/>
    <w:autoRedefine/>
    <w:uiPriority w:val="39"/>
    <w:unhideWhenUsed/>
    <w:rsid w:val="00807D0F"/>
    <w:pPr>
      <w:ind w:leftChars="200" w:left="420"/>
    </w:pPr>
  </w:style>
  <w:style w:type="character" w:styleId="ad">
    <w:name w:val="Hyperlink"/>
    <w:basedOn w:val="a5"/>
    <w:uiPriority w:val="99"/>
    <w:unhideWhenUsed/>
    <w:rsid w:val="00807D0F"/>
    <w:rPr>
      <w:color w:val="0000FF" w:themeColor="hyperlink"/>
      <w:u w:val="single"/>
    </w:rPr>
  </w:style>
  <w:style w:type="paragraph" w:styleId="31">
    <w:name w:val="toc 3"/>
    <w:basedOn w:val="a4"/>
    <w:next w:val="a4"/>
    <w:autoRedefine/>
    <w:uiPriority w:val="39"/>
    <w:unhideWhenUsed/>
    <w:rsid w:val="009D33FF"/>
    <w:pPr>
      <w:ind w:leftChars="400" w:left="840"/>
    </w:pPr>
  </w:style>
  <w:style w:type="character" w:styleId="ae">
    <w:name w:val="FollowedHyperlink"/>
    <w:basedOn w:val="a5"/>
    <w:uiPriority w:val="99"/>
    <w:semiHidden/>
    <w:unhideWhenUsed/>
    <w:rsid w:val="00C42513"/>
    <w:rPr>
      <w:color w:val="800080" w:themeColor="followedHyperlink"/>
      <w:u w:val="single"/>
    </w:rPr>
  </w:style>
  <w:style w:type="paragraph" w:styleId="af">
    <w:name w:val="Document Map"/>
    <w:basedOn w:val="a4"/>
    <w:link w:val="Char6"/>
    <w:uiPriority w:val="99"/>
    <w:semiHidden/>
    <w:unhideWhenUsed/>
    <w:rsid w:val="00C42513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5"/>
    <w:link w:val="af"/>
    <w:uiPriority w:val="99"/>
    <w:semiHidden/>
    <w:rsid w:val="00C4251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8D704-9388-4046-B4F0-FEE5DFC1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4294924445</TotalTime>
  <Pages>30</Pages>
  <Words>3328</Words>
  <Characters>18971</Characters>
  <Application>Microsoft Office Word</Application>
  <DocSecurity>0</DocSecurity>
  <Lines>158</Lines>
  <Paragraphs>44</Paragraphs>
  <ScaleCrop>false</ScaleCrop>
  <Company>xyl</Company>
  <LinksUpToDate>false</LinksUpToDate>
  <CharactersWithSpaces>22255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xyl</dc:creator>
  <cp:keywords/>
  <dc:description/>
  <cp:lastModifiedBy>xyl</cp:lastModifiedBy>
  <cp:revision>114</cp:revision>
  <dcterms:created xsi:type="dcterms:W3CDTF">2014-12-25T07:40:00Z</dcterms:created>
  <dcterms:modified xsi:type="dcterms:W3CDTF">2015-01-19T02:47:00Z</dcterms:modified>
</cp:coreProperties>
</file>