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C38" w:rsidRPr="002C2C38" w:rsidRDefault="002C2C38" w:rsidP="002C2C38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2C2C38">
        <w:rPr>
          <w:rFonts w:ascii="Arial" w:eastAsia="Times New Roman" w:hAnsi="Arial" w:cs="Arial"/>
          <w:color w:val="000000"/>
          <w:szCs w:val="22"/>
        </w:rPr>
        <w:t>Test script</w:t>
      </w:r>
    </w:p>
    <w:p w:rsidR="002C2C38" w:rsidRPr="002C2C38" w:rsidRDefault="002C2C38" w:rsidP="002C2C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2C2C38">
        <w:rPr>
          <w:rFonts w:ascii="Arial" w:eastAsia="Times New Roman" w:hAnsi="Arial" w:cs="Arial"/>
          <w:color w:val="000000"/>
          <w:szCs w:val="22"/>
        </w:rPr>
        <w:t>Input A value in A text box</w:t>
      </w:r>
    </w:p>
    <w:p w:rsidR="002C2C38" w:rsidRPr="002C2C38" w:rsidRDefault="002C2C38" w:rsidP="002C2C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2C2C38">
        <w:rPr>
          <w:rFonts w:ascii="Arial" w:eastAsia="Times New Roman" w:hAnsi="Arial" w:cs="Arial"/>
          <w:color w:val="000000"/>
          <w:szCs w:val="22"/>
        </w:rPr>
        <w:t>Input B value in B text box</w:t>
      </w:r>
    </w:p>
    <w:p w:rsidR="002C2C38" w:rsidRPr="002C2C38" w:rsidRDefault="002C2C38" w:rsidP="002C2C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2C2C38">
        <w:rPr>
          <w:rFonts w:ascii="Arial" w:eastAsia="Times New Roman" w:hAnsi="Arial" w:cs="Arial"/>
          <w:color w:val="000000"/>
          <w:szCs w:val="22"/>
        </w:rPr>
        <w:t>Input C value in  C text box</w:t>
      </w:r>
    </w:p>
    <w:p w:rsidR="002C2C38" w:rsidRPr="002C2C38" w:rsidRDefault="002C2C38" w:rsidP="002C2C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2C2C38">
        <w:rPr>
          <w:rFonts w:ascii="Arial" w:eastAsia="Times New Roman" w:hAnsi="Arial" w:cs="Arial"/>
          <w:color w:val="000000"/>
          <w:szCs w:val="22"/>
        </w:rPr>
        <w:t>Click “is Triangle”</w:t>
      </w:r>
    </w:p>
    <w:p w:rsidR="002C2C38" w:rsidRPr="002C2C38" w:rsidRDefault="002C2C38" w:rsidP="002C2C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2C2C38">
        <w:rPr>
          <w:rFonts w:ascii="Arial" w:eastAsia="Times New Roman" w:hAnsi="Arial" w:cs="Arial"/>
          <w:color w:val="000000"/>
          <w:szCs w:val="22"/>
        </w:rPr>
        <w:t>See the image that shown the type of the triangle</w:t>
      </w:r>
    </w:p>
    <w:p w:rsidR="002C2C38" w:rsidRPr="002C2C38" w:rsidRDefault="002C2C38" w:rsidP="002C2C38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2C2C38">
        <w:rPr>
          <w:rFonts w:ascii="Arial" w:eastAsia="Times New Roman" w:hAnsi="Arial" w:cs="Arial"/>
          <w:color w:val="000000"/>
          <w:szCs w:val="22"/>
        </w:rPr>
        <w:t>Check the backgroud of the result</w:t>
      </w:r>
    </w:p>
    <w:p w:rsidR="00757B4D" w:rsidRDefault="00757B4D">
      <w:bookmarkStart w:id="0" w:name="_GoBack"/>
      <w:bookmarkEnd w:id="0"/>
    </w:p>
    <w:sectPr w:rsidR="00757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1260"/>
    <w:multiLevelType w:val="multilevel"/>
    <w:tmpl w:val="5A0E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CC"/>
    <w:rsid w:val="002C2C38"/>
    <w:rsid w:val="005D02CC"/>
    <w:rsid w:val="0075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E8765-4882-4863-A162-202F9553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C3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6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CAMT</dc:creator>
  <cp:keywords/>
  <dc:description/>
  <cp:lastModifiedBy>CAMT</cp:lastModifiedBy>
  <cp:revision>2</cp:revision>
  <dcterms:created xsi:type="dcterms:W3CDTF">2017-04-10T10:59:00Z</dcterms:created>
  <dcterms:modified xsi:type="dcterms:W3CDTF">2017-04-10T10:59:00Z</dcterms:modified>
</cp:coreProperties>
</file>