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72"/>
        </w:rPr>
        <w:t>GitHub 账号运营内容</w:t>
      </w:r>
    </w:p>
    <w:p>
      <w:pPr>
        <w:jc w:val="center"/>
      </w:pPr>
      <w:r>
        <w:rPr>
          <w:b/>
          <w:color w:val="1E293B"/>
          <w:sz w:val="72"/>
        </w:rPr>
        <w:t>链接汇总与数据分析报告</w:t>
      </w:r>
    </w:p>
    <w:p/>
    <w:p/>
    <w:p>
      <w:pPr>
        <w:jc w:val="center"/>
      </w:pPr>
      <w:r>
        <w:rPr>
          <w:color w:val="64708B"/>
          <w:sz w:val="24"/>
        </w:rPr>
        <w:t>账号: xyls999  |  平台: GitHub  |  统计周期: 2025.10 - 2026.04</w:t>
      </w:r>
    </w:p>
    <w:p/>
    <w:p/>
    <w:p>
      <w:pPr>
        <w:jc w:val="center"/>
      </w:pPr>
      <w:r>
        <w:rPr>
          <w:color w:val="475569"/>
          <w:sz w:val="22"/>
        </w:rPr>
        <w:t>📦 仓库总数: 30  |  ✨ 原创: 15  |  🍴 Fork: 15  |  ⭐ Stars: 23</w:t>
        <w:br/>
        <w:t>🐛 Issues: 2  |  🔄 PRs: 5  |  💻 语言: 6 种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Bullet"/>
        <w:spacing w:after="160"/>
        <w:ind w:left="567"/>
      </w:pPr>
      <w:r>
        <w:t>一、运营数据概览</w:t>
      </w:r>
    </w:p>
    <w:p>
      <w:pPr>
        <w:pStyle w:val="ListBullet"/>
        <w:spacing w:after="160"/>
        <w:ind w:left="567"/>
      </w:pPr>
      <w:r>
        <w:t>二、数据可视化分析</w:t>
      </w:r>
    </w:p>
    <w:p>
      <w:pPr>
        <w:pStyle w:val="ListBullet"/>
        <w:spacing w:after="160"/>
        <w:ind w:left="567"/>
      </w:pPr>
      <w:r>
        <w:t>三、原创内容链接汇总</w:t>
      </w:r>
    </w:p>
    <w:p>
      <w:pPr>
        <w:pStyle w:val="ListBullet"/>
        <w:spacing w:after="160"/>
        <w:ind w:left="567"/>
      </w:pPr>
      <w:r>
        <w:t>四、Fork 内容链接汇总</w:t>
      </w:r>
    </w:p>
    <w:p>
      <w:pPr>
        <w:pStyle w:val="ListBullet"/>
        <w:spacing w:after="160"/>
        <w:ind w:left="567"/>
      </w:pPr>
      <w:r>
        <w:t>五、数据洞察与运营总结</w:t>
      </w:r>
    </w:p>
    <w:p>
      <w:r>
        <w:br w:type="page"/>
      </w:r>
    </w:p>
    <w:p>
      <w:pPr>
        <w:pStyle w:val="Heading1"/>
      </w:pPr>
      <w:r>
        <w:t>一、运营数据概览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📦 仓库总数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✨ 原创内容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🍴 Fork 项目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⭐ 总 Stars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23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🐛 总 Issues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🔄 总 PRs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💻 编程语言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6 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3B82F6"/>
                <w:sz w:val="22"/>
              </w:rPr>
              <w:t>📅 运营周期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2"/>
              </w:rPr>
              <w:t>6 个月</w:t>
            </w:r>
          </w:p>
        </w:tc>
      </w:tr>
    </w:tbl>
    <w:p/>
    <w:p>
      <w:r>
        <w:rPr>
          <w:b/>
        </w:rPr>
        <w:t>运营概况：</w:t>
      </w:r>
      <w:r>
        <w:t>本账号在 GitHub 平台累计运营 30 条内容，覆盖 6 种编程语言。其中原创项目 15 个（占比 50%），Fork 学习项目 15 个（占比 50%）。累计获得 23 个 Stars，发起 5 个 Pull Requests，产生 2 个 Issues。</w:t>
      </w:r>
    </w:p>
    <w:p/>
    <w:p>
      <w:r>
        <w:rPr>
          <w:b/>
        </w:rPr>
        <w:t>时间分布：</w:t>
      </w:r>
      <w:r>
        <w:t xml:space="preserve">2025-10月发布 1 条； </w:t>
      </w:r>
      <w:r>
        <w:t xml:space="preserve">2025-11月发布 1 条； </w:t>
      </w:r>
      <w:r>
        <w:t xml:space="preserve">2025-12月发布 1 条； </w:t>
      </w:r>
      <w:r>
        <w:t xml:space="preserve">2026-01月发布 1 条； </w:t>
      </w:r>
      <w:r>
        <w:t xml:space="preserve">2026-02月发布 9 条； </w:t>
      </w:r>
      <w:r>
        <w:t xml:space="preserve">2026-03月发布 5 条； </w:t>
      </w:r>
      <w:r>
        <w:t xml:space="preserve">2026-04月发布 12 条； </w:t>
      </w:r>
    </w:p>
    <w:p/>
    <w:p>
      <w:r>
        <w:rPr>
          <w:b/>
        </w:rPr>
        <w:t>技术栈覆盖：</w:t>
      </w:r>
      <w:r>
        <w:t>JavaScript、Python、Java、Vue、Makefile、SCSS 等，涉及前端、后端、嵌入式、AI 等多个技术领域。</w:t>
      </w:r>
    </w:p>
    <w:p>
      <w:r>
        <w:br w:type="page"/>
      </w:r>
    </w:p>
    <w:p>
      <w:pPr>
        <w:pStyle w:val="Heading1"/>
      </w:pPr>
      <w:r>
        <w:t>二、数据可视化分析</w:t>
      </w:r>
    </w:p>
    <w:p>
      <w:pPr>
        <w:pStyle w:val="Heading2"/>
      </w:pPr>
      <w:r>
        <w:t>2.1 月度发布趋势</w:t>
      </w:r>
    </w:p>
    <w:p>
      <w:r>
        <w:t>下图展示了各月份的内容发布数量变化趋势，可以清晰看出运营节奏和活跃期的分布。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8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th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8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分析：</w:t>
      </w:r>
      <w:r>
        <w:t>从趋势图可见，2026年2月和4月为内容发布高峰期，分别发布了 9 条和 12 条内容。这表明在学期中后段，项目实践和学习整理的需求显著提升。</w:t>
      </w:r>
    </w:p>
    <w:p/>
    <w:p>
      <w:pPr>
        <w:pStyle w:val="Heading2"/>
      </w:pPr>
      <w:r>
        <w:t>2.2 内容类型分布</w:t>
      </w:r>
    </w:p>
    <w:p>
      <w:r>
        <w:t>原创内容与 Fork 项目的比例反映了"产出+学习"双轮驱动的运营策略。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16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168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分析：</w:t>
      </w:r>
      <w:r>
        <w:t>原创内容与 Fork 项目各占 50%，体现了在独立开发原创项目的同时，积极参与开源社区学习和技术积累。</w:t>
      </w:r>
    </w:p>
    <w:p/>
    <w:p>
      <w:pPr>
        <w:pStyle w:val="Heading2"/>
      </w:pPr>
      <w:r>
        <w:t>2.3 编程语言分布</w:t>
      </w:r>
    </w:p>
    <w:p>
      <w:r>
        <w:t>技术栈的多样性展示了全栈开发和跨领域学习的能力。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52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a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2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分析：</w:t>
      </w:r>
      <w:r>
        <w:t>Python 和 Java 是最主要的语言（各3个项目），其次是 JavaScript 和 Vue（各2个），体现了后端开发和前端界面并重的技术路线。</w:t>
      </w:r>
    </w:p>
    <w:p/>
    <w:p>
      <w:pPr>
        <w:pStyle w:val="Heading2"/>
      </w:pPr>
      <w:r>
        <w:t>2.4 Stars 获取排行</w:t>
      </w:r>
    </w:p>
    <w:p>
      <w:r>
        <w:t>Stars 是 GitHub 社区对项目质量的认可指标。以下为获得 Stars 的项目排行。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381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分析：</w:t>
      </w:r>
      <w:r>
        <w:t>roscar-first、roscar-second、cs-review、pretext2 等项目获得了较多 Stars，说明机器人项目和知识整理类内容更受社区欢迎。</w:t>
      </w:r>
    </w:p>
    <w:p/>
    <w:p>
      <w:pPr>
        <w:pStyle w:val="Heading2"/>
      </w:pPr>
      <w:r>
        <w:t>2.5 发布时间线</w:t>
      </w:r>
    </w:p>
    <w:p>
      <w:r>
        <w:t>下图按时间顺序展示了所有仓库的创建时间线。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0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三、原创内容链接汇总</w:t>
      </w:r>
    </w:p>
    <w:p>
      <w:r>
        <w:rPr>
          <w:sz w:val="22"/>
        </w:rPr>
        <w:t xml:space="preserve">以下为本人原创或独立开发的项目仓库，共计 </w:t>
      </w:r>
      <w:r>
        <w:rPr>
          <w:b/>
        </w:rPr>
        <w:t>15</w:t>
      </w:r>
      <w:r>
        <w:rPr>
          <w:sz w:val="22"/>
        </w:rPr>
        <w:t xml:space="preserve"> 条：</w:t>
      </w:r>
    </w:p>
    <w:p>
      <w:pPr>
        <w:spacing w:before="240" w:after="80"/>
      </w:pPr>
      <w:r>
        <w:rPr>
          <w:b/>
          <w:color w:val="1E293B"/>
          <w:sz w:val="24"/>
        </w:rPr>
        <w:t>1. zhize-lab-blog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https://github.com/xyls999/zhize-lab-blog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个人博客项目，记录技术学习与生活点滴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JavaScript  |  📅 2025-10-31  |  📦 12923KB</w:t>
      </w:r>
    </w:p>
    <w:p>
      <w:pPr>
        <w:spacing w:after="40"/>
        <w:ind w:left="454"/>
      </w:pPr>
      <w:r>
        <w:rPr>
          <w:b/>
        </w:rPr>
        <w:t xml:space="preserve">🔥 活跃: </w:t>
      </w:r>
      <w:r>
        <w:t>Issues: 1  |  PRs: 0</w:t>
      </w:r>
    </w:p>
    <w:p>
      <w:pPr>
        <w:spacing w:before="240" w:after="80"/>
      </w:pPr>
      <w:r>
        <w:rPr>
          <w:b/>
          <w:color w:val="1E293B"/>
          <w:sz w:val="24"/>
        </w:rPr>
        <w:t>2. roscar-first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https://github.com/xyls999/roscar-first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ROS智能小车项目第一版，用于智慧社区场景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2  |  🍴 0  |  💻 Makefile  |  📅 2025-11-21  |  📦 37189KB</w:t>
      </w:r>
    </w:p>
    <w:p>
      <w:pPr>
        <w:spacing w:before="240" w:after="80"/>
      </w:pPr>
      <w:r>
        <w:rPr>
          <w:b/>
          <w:color w:val="1E293B"/>
          <w:sz w:val="24"/>
        </w:rPr>
        <w:t>3. math-code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https://github.com/xyls999/math-code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数学相关代码实践与算法实现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Python  |  📅 2025-12-03  |  📦 112390KB</w:t>
      </w:r>
    </w:p>
    <w:p>
      <w:pPr>
        <w:spacing w:before="240" w:after="80"/>
      </w:pPr>
      <w:r>
        <w:rPr>
          <w:b/>
          <w:color w:val="1E293B"/>
          <w:sz w:val="24"/>
        </w:rPr>
        <w:t>4. roscar-second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https://github.com/xyls999/roscar-second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ROS智能小车项目第二版升级版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2  |  🍴 0  |  💻 Python  |  📅 2026-01-11  |  📦 135529KB</w:t>
      </w:r>
    </w:p>
    <w:p>
      <w:pPr>
        <w:spacing w:after="40"/>
        <w:ind w:left="454"/>
      </w:pPr>
      <w:r>
        <w:rPr>
          <w:b/>
        </w:rPr>
        <w:t xml:space="preserve">🔥 活跃: </w:t>
      </w:r>
      <w:r>
        <w:t>Issues: 1  |  PRs: 1</w:t>
      </w:r>
    </w:p>
    <w:p>
      <w:pPr>
        <w:spacing w:before="240" w:after="80"/>
      </w:pPr>
      <w:r>
        <w:rPr>
          <w:b/>
          <w:color w:val="1E293B"/>
          <w:sz w:val="24"/>
        </w:rPr>
        <w:t>5. wechat-manage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https://github.com/xyls999/wechat-manage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微信小程序后台管理系统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Python  |  📅 2026-02-10  |  📦 36KB</w:t>
      </w:r>
    </w:p>
    <w:p>
      <w:pPr>
        <w:spacing w:before="240" w:after="80"/>
      </w:pPr>
      <w:r>
        <w:rPr>
          <w:b/>
          <w:color w:val="1E293B"/>
          <w:sz w:val="24"/>
        </w:rPr>
        <w:t>6. app-wechat-page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https://github.com/xyls999/app-wechat-page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微信小程序前端页面项目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Vue  |  📅 2026-02-10  |  📦 1782KB</w:t>
      </w:r>
    </w:p>
    <w:p>
      <w:pPr>
        <w:spacing w:after="40"/>
        <w:ind w:left="454"/>
      </w:pPr>
      <w:r>
        <w:rPr>
          <w:b/>
        </w:rPr>
        <w:t xml:space="preserve">🔥 活跃: </w:t>
      </w:r>
      <w:r>
        <w:t>Issues: 0  |  PRs: 3</w:t>
      </w:r>
    </w:p>
    <w:p>
      <w:pPr>
        <w:spacing w:before="240" w:after="80"/>
      </w:pPr>
      <w:r>
        <w:rPr>
          <w:b/>
          <w:color w:val="1E293B"/>
          <w:sz w:val="24"/>
        </w:rPr>
        <w:t>7. java-spring-boot-data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https://github.com/xyls999/java-spring-boot-data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基于Spring Boot的数据处理后端服务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未识别  |  📅 2026-02-15  |  📦 46KB</w:t>
      </w:r>
    </w:p>
    <w:p>
      <w:pPr>
        <w:spacing w:after="40"/>
        <w:ind w:left="454"/>
      </w:pPr>
      <w:r>
        <w:rPr>
          <w:b/>
        </w:rPr>
        <w:t xml:space="preserve">🔥 活跃: </w:t>
      </w:r>
      <w:r>
        <w:t>Issues: 0  |  PRs: 1</w:t>
      </w:r>
    </w:p>
    <w:p>
      <w:pPr>
        <w:spacing w:before="240" w:after="80"/>
      </w:pPr>
      <w:r>
        <w:rPr>
          <w:b/>
          <w:color w:val="1E293B"/>
          <w:sz w:val="24"/>
        </w:rPr>
        <w:t>8. java-web-news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https://github.com/xyls999/java-web-news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Java Web新闻发布系统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Java  |  📅 2026-02-19  |  📦 34KB</w:t>
      </w:r>
    </w:p>
    <w:p>
      <w:pPr>
        <w:spacing w:before="240" w:after="80"/>
      </w:pPr>
      <w:r>
        <w:rPr>
          <w:b/>
          <w:color w:val="1E293B"/>
          <w:sz w:val="24"/>
        </w:rPr>
        <w:t>9. new-web-java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https://github.com/xyls999/new-web-java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新版Java Web前端项目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Vue  |  📅 2026-02-19  |  📦 93KB</w:t>
      </w:r>
    </w:p>
    <w:p>
      <w:pPr>
        <w:spacing w:before="240" w:after="80"/>
      </w:pPr>
      <w:r>
        <w:rPr>
          <w:b/>
          <w:color w:val="1E293B"/>
          <w:sz w:val="24"/>
        </w:rPr>
        <w:t>10. new-springboot-zhizelab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https://github.com/xyls999/new-springboot-zhizelab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新版智泽实验室Spring Boot后端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未识别  |  📅 2026-02-20  |  📦 0KB</w:t>
      </w:r>
    </w:p>
    <w:p>
      <w:pPr>
        <w:spacing w:before="240" w:after="80"/>
      </w:pPr>
      <w:r>
        <w:rPr>
          <w:b/>
          <w:color w:val="1E293B"/>
          <w:sz w:val="24"/>
        </w:rPr>
        <w:t>11. web-zhizelabwithbackend-xyls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https://github.com/xyls999/web-zhizelabwithbackend-xyls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智泽实验室Web全栈项目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JavaScript  |  📅 2026-02-21  |  📦 141708KB</w:t>
      </w:r>
    </w:p>
    <w:p>
      <w:pPr>
        <w:spacing w:before="240" w:after="80"/>
      </w:pPr>
      <w:r>
        <w:rPr>
          <w:b/>
          <w:color w:val="1E293B"/>
          <w:sz w:val="24"/>
        </w:rPr>
        <w:t>12. java-zhizelab-backend-xyls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https://github.com/xyls999/java-zhizelab-backend-xyls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智泽实验室Java后端服务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Java  |  📅 2026-02-21  |  📦 550KB</w:t>
      </w:r>
    </w:p>
    <w:p>
      <w:pPr>
        <w:spacing w:before="240" w:after="80"/>
      </w:pPr>
      <w:r>
        <w:rPr>
          <w:b/>
          <w:color w:val="1E293B"/>
          <w:sz w:val="24"/>
        </w:rPr>
        <w:t>13. cs-review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https://github.com/xyls999/cs-review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计算机科学知识复习整理仓库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2  |  🍴 0  |  💻 Java  |  📅 2026-02-25  |  📦 654KB</w:t>
      </w:r>
    </w:p>
    <w:p>
      <w:pPr>
        <w:spacing w:before="240" w:after="80"/>
      </w:pPr>
      <w:r>
        <w:rPr>
          <w:b/>
          <w:color w:val="1E293B"/>
          <w:sz w:val="24"/>
        </w:rPr>
        <w:t>14. xyls-smartgroup-clash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https://github.com/xyls999/xyls-smartgroup-clash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Clash Mihomo智能分组配置方案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2  |  🍴 0  |  💻 未识别  |  📅 2026-03-24  |  📦 6KB</w:t>
      </w:r>
    </w:p>
    <w:p>
      <w:pPr>
        <w:spacing w:before="240" w:after="80"/>
      </w:pPr>
      <w:r>
        <w:rPr>
          <w:b/>
          <w:color w:val="1E293B"/>
          <w:sz w:val="24"/>
        </w:rPr>
        <w:t>15. chiken-detect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https://github.com/xyls999/chiken-detect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小鸡/动物目标检测项目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SCSS  |  📅 2026-04-01  |  📦 54104KB</w:t>
      </w:r>
    </w:p>
    <w:p>
      <w:r>
        <w:br w:type="page"/>
      </w:r>
    </w:p>
    <w:p>
      <w:pPr>
        <w:pStyle w:val="Heading1"/>
      </w:pPr>
      <w:r>
        <w:t>四、Fork 内容链接汇总</w:t>
      </w:r>
    </w:p>
    <w:p>
      <w:r>
        <w:rPr>
          <w:sz w:val="22"/>
        </w:rPr>
        <w:t xml:space="preserve">以下为 Fork 的优秀开源项目进行学习、研究或二次开发的内容，共计 </w:t>
      </w:r>
      <w:r>
        <w:rPr>
          <w:b/>
        </w:rPr>
        <w:t>15</w:t>
      </w:r>
      <w:r>
        <w:rPr>
          <w:sz w:val="22"/>
        </w:rPr>
        <w:t xml:space="preserve"> 条：</w:t>
      </w:r>
    </w:p>
    <w:p>
      <w:pPr>
        <w:spacing w:before="240" w:after="80"/>
      </w:pPr>
      <w:r>
        <w:rPr>
          <w:b/>
          <w:color w:val="924A0B"/>
          <w:sz w:val="24"/>
        </w:rPr>
        <w:t>1. 【Fork】openclaw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https://github.com/xyls999/openclaw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Your own personal AI assistant. Any OS. Any Platform. The lobster way. 🦞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未识别  |  📅 2026-03-27</w:t>
      </w:r>
    </w:p>
    <w:p>
      <w:pPr>
        <w:spacing w:before="240" w:after="80"/>
      </w:pPr>
      <w:r>
        <w:rPr>
          <w:b/>
          <w:color w:val="924A0B"/>
          <w:sz w:val="24"/>
        </w:rPr>
        <w:t>2. 【Fork】spring-boot-projects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https://github.com/xyls999/spring-boot-projects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:fire: 该仓库中主要是 Spring Boot 的入门学习教程以及一些常用的 Spring Boot 实战项目教程，包括 Spring Boot 使用的各种示例代码，同时也包括一些实战项目的项目源码和效果展示，实战项目包括基本的 web 开发以及目前大家普遍使用的线上博客项目/企业大型商城系统/前后端分离实践项目等，摆脱各种 hello world 入门案例的束缚，真正的掌握 Spring Boot 开发。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未识别  |  📅 2026-03-27</w:t>
      </w:r>
    </w:p>
    <w:p>
      <w:pPr>
        <w:spacing w:before="240" w:after="80"/>
      </w:pPr>
      <w:r>
        <w:rPr>
          <w:b/>
          <w:color w:val="924A0B"/>
          <w:sz w:val="24"/>
        </w:rPr>
        <w:t>3. 【Fork】pretext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https://github.com/xyls999/pretext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PreTeXt: an authoring and publishing system for scholarly documents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2026-03-31</w:t>
      </w:r>
    </w:p>
    <w:p>
      <w:pPr>
        <w:spacing w:before="240" w:after="80"/>
      </w:pPr>
      <w:r>
        <w:rPr>
          <w:b/>
          <w:color w:val="924A0B"/>
          <w:sz w:val="24"/>
        </w:rPr>
        <w:t>4. 【Fork】pretext2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https://github.com/xyls999/pretext2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暂无描述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2  |  🍴 0  |  💻 未识别  |  📅 2026-03-31</w:t>
      </w:r>
    </w:p>
    <w:p>
      <w:pPr>
        <w:spacing w:before="240" w:after="80"/>
      </w:pPr>
      <w:r>
        <w:rPr>
          <w:b/>
          <w:color w:val="924A0B"/>
          <w:sz w:val="24"/>
        </w:rPr>
        <w:t>5. 【Fork】claude-code-sourcemap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https://github.com/xyls999/claude-code-sourcemap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暂无描述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1  |  🍴 0  |  💻 未识别  |  📅 2026-04-02</w:t>
      </w:r>
    </w:p>
    <w:p>
      <w:pPr>
        <w:spacing w:before="240" w:after="80"/>
      </w:pPr>
      <w:r>
        <w:rPr>
          <w:b/>
          <w:color w:val="924A0B"/>
          <w:sz w:val="24"/>
        </w:rPr>
        <w:t>6. 【Fork】yolo_deepstream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https://github.com/xyls999/yolo_deepstream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yolo model qat and deploy with deepstream&amp;tensorrt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2026-04-06</w:t>
      </w:r>
    </w:p>
    <w:p>
      <w:pPr>
        <w:spacing w:before="240" w:after="80"/>
      </w:pPr>
      <w:r>
        <w:rPr>
          <w:b/>
          <w:color w:val="924A0B"/>
          <w:sz w:val="24"/>
        </w:rPr>
        <w:t>7. 【Fork】KuiperInfer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https://github.com/xyls999/KuiperInfer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校招、秋招、春招、实习好项目！带你从零实现一个高性能的深度学习推理库，支持大模型 llama2 、Unet、Yolov5、Resnet等模型的推理。Implement a high-performance deep learning inference library step by step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2026-04-16</w:t>
      </w:r>
    </w:p>
    <w:p>
      <w:pPr>
        <w:spacing w:before="240" w:after="80"/>
      </w:pPr>
      <w:r>
        <w:rPr>
          <w:b/>
          <w:color w:val="924A0B"/>
          <w:sz w:val="24"/>
        </w:rPr>
        <w:t>8. 【Fork】yu-ai-agent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https://github.com/xyls999/yu-ai-agent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编程导航 2025 年 AI 开发实战新项目，基于 Spring Boot 3 + Java 21 + Spring AI 构建 AI 恋爱大师应用和 ReAct 模式自主规划智能体YuManus，覆盖 AI 大模型接入、Spring AI 核心特性、Prompt 工程和优化、RAG 检索增强、向量数据库、Tool Calling 工具调用、MCP 模型上下文协议、AI Agent 开发（Manas Java 实现）、Cursor AI 工具等核心知识。用一套教程将程序员必知必会的 AI 技术一网打尽，帮你成为 AI 时代企业的香饽饽，给你的简历和求职大幅增加竞争力。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2026-04-16</w:t>
      </w:r>
    </w:p>
    <w:p>
      <w:pPr>
        <w:spacing w:before="240" w:after="80"/>
      </w:pPr>
      <w:r>
        <w:rPr>
          <w:b/>
          <w:color w:val="924A0B"/>
          <w:sz w:val="24"/>
        </w:rPr>
        <w:t>9. 【Fork】SillyTavern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https://github.com/xyls999/SillyTavern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LLM Frontend for Power Users.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2026-04-19</w:t>
      </w:r>
    </w:p>
    <w:p>
      <w:pPr>
        <w:spacing w:before="240" w:after="80"/>
      </w:pPr>
      <w:r>
        <w:rPr>
          <w:b/>
          <w:color w:val="924A0B"/>
          <w:sz w:val="24"/>
        </w:rPr>
        <w:t>10. 【Fork】Cloud-Sms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https://github.com/xyls999/Cloud-Sms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短信云轰炸，可以用于离线轰炸骗子手机号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2026-04-20</w:t>
      </w:r>
    </w:p>
    <w:p>
      <w:pPr>
        <w:spacing w:before="240" w:after="80"/>
      </w:pPr>
      <w:r>
        <w:rPr>
          <w:b/>
          <w:color w:val="924A0B"/>
          <w:sz w:val="24"/>
        </w:rPr>
        <w:t>11. 【Fork】Paddle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https://github.com/xyls999/Paddle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PArallel Distributed Deep LEarning: Machine Learning Framework from Industrial Practice （『飞桨』核心框架，深度学习&amp;机器学习高性能单机、分布式训练和跨平台部署）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2026-04-20</w:t>
      </w:r>
    </w:p>
    <w:p>
      <w:pPr>
        <w:spacing w:before="240" w:after="80"/>
      </w:pPr>
      <w:r>
        <w:rPr>
          <w:b/>
          <w:color w:val="924A0B"/>
          <w:sz w:val="24"/>
        </w:rPr>
        <w:t>12. 【Fork】vnt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https://github.com/xyls999/vnt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An efficient VPN. 简便高效的异地组网、内网穿透工具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2026-04-21</w:t>
      </w:r>
    </w:p>
    <w:p>
      <w:pPr>
        <w:spacing w:before="240" w:after="80"/>
      </w:pPr>
      <w:r>
        <w:rPr>
          <w:b/>
          <w:color w:val="924A0B"/>
          <w:sz w:val="24"/>
        </w:rPr>
        <w:t>13. 【Fork】old-code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https://github.com/xyls999/old-code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古法编程Skill(重磅开源！震撼首发！)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2026-04-23</w:t>
      </w:r>
    </w:p>
    <w:p>
      <w:pPr>
        <w:spacing w:before="240" w:after="80"/>
      </w:pPr>
      <w:r>
        <w:rPr>
          <w:b/>
          <w:color w:val="924A0B"/>
          <w:sz w:val="24"/>
        </w:rPr>
        <w:t>14. 【Fork】hallo2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https://github.com/xyls999/hallo2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[ICLR 2025] Hallo2: Long-Duration and High-Resolution Audio-driven Portrait Image Animation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2026-04-23</w:t>
      </w:r>
    </w:p>
    <w:p>
      <w:pPr>
        <w:spacing w:before="240" w:after="80"/>
      </w:pPr>
      <w:r>
        <w:rPr>
          <w:b/>
          <w:color w:val="924A0B"/>
          <w:sz w:val="24"/>
        </w:rPr>
        <w:t>15. 【Fork】vllm</w:t>
      </w:r>
    </w:p>
    <w:p>
      <w:pPr>
        <w:spacing w:after="40"/>
        <w:ind w:left="454"/>
      </w:pPr>
      <w:r>
        <w:rPr>
          <w:b/>
        </w:rPr>
        <w:t xml:space="preserve">🔗 链接: </w:t>
      </w:r>
      <w:r>
        <w:rPr>
          <w:color w:val="3B82F6"/>
        </w:rPr>
        <w:t>https://github.com/xyls999/vllm</w:t>
      </w:r>
    </w:p>
    <w:p>
      <w:pPr>
        <w:spacing w:after="40"/>
        <w:ind w:left="454"/>
      </w:pPr>
      <w:r>
        <w:rPr>
          <w:b/>
        </w:rPr>
        <w:t xml:space="preserve">📝 简介: </w:t>
      </w:r>
      <w:r>
        <w:t>A high-throughput and memory-efficient inference and serving engine for LLMs</w:t>
      </w:r>
    </w:p>
    <w:p>
      <w:pPr>
        <w:spacing w:after="40"/>
        <w:ind w:left="454"/>
      </w:pPr>
      <w:r>
        <w:rPr>
          <w:b/>
        </w:rPr>
        <w:t xml:space="preserve">📊 数据: </w:t>
      </w:r>
      <w:r>
        <w:t>⭐ 0  |  🍴 0  |  💻 未识别  |  📅 2026-04-24</w:t>
      </w:r>
    </w:p>
    <w:p>
      <w:r>
        <w:br w:type="page"/>
      </w:r>
    </w:p>
    <w:p>
      <w:pPr>
        <w:pStyle w:val="Heading1"/>
      </w:pPr>
      <w:r>
        <w:t>五、数据洞察与运营总结</w:t>
      </w:r>
    </w:p>
    <w:p>
      <w:pPr>
        <w:spacing w:before="200"/>
      </w:pPr>
      <w:r>
        <w:rPr>
          <w:b/>
        </w:rPr>
        <w:t>1. 内容产出稳定</w:t>
      </w:r>
      <w:r>
        <w:br/>
        <w:t>在6个月的运营周期内，累计发布 30 条内容，月均 5.0 条，远超课程要求的 10 条最低标准。发布高峰期集中在 2026年2月（9 条）和 2026年4月（12 条）。</w:t>
      </w:r>
    </w:p>
    <w:p>
      <w:pPr>
        <w:spacing w:before="200"/>
      </w:pPr>
      <w:r>
        <w:rPr>
          <w:b/>
        </w:rPr>
        <w:t>2. 原创与学习的平衡</w:t>
      </w:r>
      <w:r>
        <w:br/>
        <w:t>原创内容 (15 条) 与 Fork 学习 (15 条) 各占一半，体现了"学以致用"的运营理念。原创项目涵盖 ROS 机器人、微信小程序、Spring Boot 后端、个人博客等多个实践方向。</w:t>
      </w:r>
    </w:p>
    <w:p>
      <w:pPr>
        <w:spacing w:before="200"/>
      </w:pPr>
      <w:r>
        <w:rPr>
          <w:b/>
        </w:rPr>
        <w:t>3. 技术栈多元化</w:t>
      </w:r>
      <w:r>
        <w:br/>
        <w:t>涉及 6 种编程语言，以 Python、Java、JavaScript/Vue 为主，覆盖了嵌入式开发、Web 全栈、AI 应用等多个热门领域。</w:t>
      </w:r>
    </w:p>
    <w:p>
      <w:pPr>
        <w:spacing w:before="200"/>
      </w:pPr>
      <w:r>
        <w:rPr>
          <w:b/>
        </w:rPr>
        <w:t>4. 社区互动情况</w:t>
      </w:r>
      <w:r>
        <w:br/>
        <w:t>累计获得 23 个 Stars，产生 2 个 Issues 和 5 个 Pull Requests，表明部分内容获得了社区关注和互动。</w:t>
      </w:r>
    </w:p>
    <w:p>
      <w:pPr>
        <w:spacing w:before="200"/>
      </w:pPr>
      <w:r>
        <w:rPr>
          <w:b/>
        </w:rPr>
        <w:t>5. 运营建议</w:t>
      </w:r>
      <w:r>
        <w:br/>
        <w:t>后续可加强 README 文档编写，增加项目截图和演示视频，提升项目的可视化展示效果；同时保持 Issue 和 PR 的及时响应，增强社区活跃度。</w:t>
      </w:r>
    </w:p>
    <w:p/>
    <w:p/>
    <w:p>
      <w:pPr>
        <w:jc w:val="center"/>
      </w:pPr>
      <w:r>
        <w:rPr>
          <w:i/>
          <w:color w:val="94A3B8"/>
        </w:rPr>
        <w:t>— 报告完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