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悟悟易主    </w:t>
      </w:r>
      <w:r>
        <w:rPr/>
        <w:t>wwyz.com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>项目介绍：区域二手商品发布交易平台，只提供免费二手商品易主交易活动</w:t>
      </w:r>
    </w:p>
    <w:p>
      <w:pPr>
        <w:pStyle w:val="Normal"/>
        <w:rPr/>
      </w:pPr>
      <w:r>
        <w:rPr/>
      </w:r>
    </w:p>
    <w:p>
      <w:pPr>
        <w:pStyle w:val="Normal"/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/>
        <w:drawing>
          <wp:inline distT="0" distB="7620" distL="0" distR="635">
            <wp:extent cx="3714750" cy="2811780"/>
            <wp:effectExtent l="0" t="0" r="0" b="0"/>
            <wp:docPr id="1" name="图片 1" descr="D:\QQ\chatLog\576230519\Image\C2C\K(@$VIUO9%D}$_R%GJV3M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QQ\chatLog\576230519\Image\C2C\K(@$VIUO9%D}$_R%GJV3MRY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24" w:type="dxa"/>
        <w:jc w:val="left"/>
        <w:tblInd w:w="73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28"/>
        <w:gridCol w:w="4783"/>
        <w:gridCol w:w="3213"/>
      </w:tblGrid>
      <w:tr>
        <w:trPr/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33FF99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功能点</w:t>
            </w:r>
          </w:p>
        </w:tc>
        <w:tc>
          <w:tcPr>
            <w:tcW w:w="4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33FF99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描述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33FF99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备注</w:t>
            </w:r>
          </w:p>
        </w:tc>
      </w:tr>
      <w:tr>
        <w:trPr/>
        <w:tc>
          <w:tcPr>
            <w:tcW w:w="16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注册</w:t>
            </w:r>
          </w:p>
        </w:tc>
        <w:tc>
          <w:tcPr>
            <w:tcW w:w="47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可匿名浏览 发布咨询时提示注册或登录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登录</w:t>
            </w:r>
          </w:p>
        </w:tc>
        <w:tc>
          <w:tcPr>
            <w:tcW w:w="47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建议用签发</w:t>
            </w:r>
            <w:r>
              <w:rPr/>
              <w:t>Token</w:t>
            </w:r>
            <w:r>
              <w:rPr/>
              <w:t>方式实现登录功能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发布</w:t>
            </w:r>
          </w:p>
        </w:tc>
        <w:tc>
          <w:tcPr>
            <w:tcW w:w="47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*</w:t>
            </w:r>
            <w:r>
              <w:rPr/>
              <w:t xml:space="preserve">对产品的描述      </w:t>
            </w:r>
            <w:r>
              <w:rPr/>
              <w:t>*</w:t>
            </w:r>
            <w:r>
              <w:rPr/>
              <w:t xml:space="preserve">图片上传      </w:t>
            </w:r>
            <w:r>
              <w:rPr/>
              <w:t>*</w:t>
            </w:r>
            <w:r>
              <w:rPr/>
              <w:t>联系方式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站内信</w:t>
            </w:r>
          </w:p>
        </w:tc>
        <w:tc>
          <w:tcPr>
            <w:tcW w:w="47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可以给发布产品者发私信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评论</w:t>
            </w:r>
            <w:r>
              <w:rPr/>
              <w:t>/</w:t>
            </w:r>
            <w:r>
              <w:rPr/>
              <w:t>回复</w:t>
            </w:r>
          </w:p>
        </w:tc>
        <w:tc>
          <w:tcPr>
            <w:tcW w:w="47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是否加评论待议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下架</w:t>
            </w:r>
          </w:p>
        </w:tc>
        <w:tc>
          <w:tcPr>
            <w:tcW w:w="47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数据是物理删除还是标记删除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查看我的历史记录</w:t>
            </w:r>
          </w:p>
        </w:tc>
        <w:tc>
          <w:tcPr>
            <w:tcW w:w="47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是否要记 记多久</w:t>
            </w:r>
            <w:r>
              <w:rPr/>
              <w:t>?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包含买卖物品的记录</w:t>
            </w:r>
          </w:p>
        </w:tc>
      </w:tr>
      <w:tr>
        <w:trPr/>
        <w:tc>
          <w:tcPr>
            <w:tcW w:w="16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搜索</w:t>
            </w:r>
          </w:p>
        </w:tc>
        <w:tc>
          <w:tcPr>
            <w:tcW w:w="47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数据库搜索还就索引搜索</w:t>
            </w:r>
            <w:r>
              <w:rPr/>
              <w:t>?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推荐</w:t>
            </w:r>
          </w:p>
        </w:tc>
        <w:tc>
          <w:tcPr>
            <w:tcW w:w="47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首页是否来个推荐</w:t>
            </w:r>
            <w:r>
              <w:rPr/>
              <w:t>?</w:t>
            </w:r>
            <w:r>
              <w:rPr/>
              <w:t>根据发布时间什么的 浏览人数等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点赞</w:t>
            </w:r>
          </w:p>
        </w:tc>
        <w:tc>
          <w:tcPr>
            <w:tcW w:w="47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?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收藏</w:t>
            </w:r>
          </w:p>
        </w:tc>
        <w:tc>
          <w:tcPr>
            <w:tcW w:w="47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?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7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7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文泉驿微米黑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LibreOffice/5.1.6.2$Linux_X86_64 LibreOffice_project/10m0$Build-2</Application>
  <Pages>1</Pages>
  <Words>210</Words>
  <Characters>221</Characters>
  <CharactersWithSpaces>241</CharactersWithSpaces>
  <Paragraphs>29</Paragraphs>
  <Company>信投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2017-06-11T08:41:00Z</dcterms:created>
  <dc:creator>Lee</dc:creator>
  <dc:description/>
  <dc:language>zh-CN</dc:language>
  <cp:lastModifiedBy/>
  <dcterms:modified xsi:type="dcterms:W3CDTF">2017-06-11T18:00:59Z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信投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