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F2" w:rsidRDefault="00C40E86" w:rsidP="00237FF2">
      <w:r>
        <w:rPr>
          <w:noProof/>
        </w:rPr>
        <w:drawing>
          <wp:inline distT="0" distB="0" distL="0" distR="0">
            <wp:extent cx="3566160" cy="365760"/>
            <wp:effectExtent l="0" t="0" r="0" b="0"/>
            <wp:docPr id="23" name="图片 23" descr="中安消研究院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中安消研究院logo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839" w:rsidRDefault="00B25839" w:rsidP="00695AA2">
      <w:pPr>
        <w:jc w:val="center"/>
      </w:pPr>
    </w:p>
    <w:p w:rsidR="00B25839" w:rsidRDefault="00B25839" w:rsidP="00695AA2">
      <w:pPr>
        <w:jc w:val="center"/>
      </w:pPr>
    </w:p>
    <w:p w:rsidR="00237FF2" w:rsidRDefault="00237FF2" w:rsidP="00695AA2">
      <w:pPr>
        <w:jc w:val="center"/>
      </w:pPr>
    </w:p>
    <w:p w:rsidR="00F8190F" w:rsidRDefault="00F05AE2" w:rsidP="00F8190F">
      <w:pPr>
        <w:pStyle w:val="a4"/>
      </w:pPr>
      <w:bookmarkStart w:id="0" w:name="OLE_LINK3"/>
      <w:bookmarkStart w:id="1" w:name="OLE_LINK4"/>
      <w:r>
        <w:rPr>
          <w:rFonts w:hint="eastAsia"/>
        </w:rPr>
        <w:t>用户需求</w:t>
      </w:r>
      <w:r w:rsidR="00EF3F0C">
        <w:rPr>
          <w:rFonts w:hint="eastAsia"/>
        </w:rPr>
        <w:t>说明</w:t>
      </w:r>
      <w:r w:rsidR="00EF3F0C">
        <w:t>书</w:t>
      </w:r>
    </w:p>
    <w:p w:rsidR="00F8190F" w:rsidRDefault="00F8190F" w:rsidP="00F8190F">
      <w:pPr>
        <w:jc w:val="center"/>
      </w:pPr>
    </w:p>
    <w:p w:rsidR="00F8190F" w:rsidRDefault="00F8190F" w:rsidP="00F8190F">
      <w:pPr>
        <w:jc w:val="center"/>
      </w:pPr>
    </w:p>
    <w:p w:rsidR="00F8190F" w:rsidRPr="00354BC1" w:rsidRDefault="00354BC1" w:rsidP="00354BC1">
      <w:pPr>
        <w:ind w:left="420" w:hanging="42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香港</w:t>
      </w:r>
      <w:r>
        <w:rPr>
          <w:rFonts w:ascii="宋体" w:hAnsi="宋体"/>
          <w:sz w:val="44"/>
          <w:szCs w:val="44"/>
        </w:rPr>
        <w:t>卫安运营服务平台</w:t>
      </w:r>
    </w:p>
    <w:bookmarkEnd w:id="0"/>
    <w:bookmarkEnd w:id="1"/>
    <w:p w:rsidR="00F8190F" w:rsidRDefault="00F8190F" w:rsidP="00F8190F">
      <w:pPr>
        <w:jc w:val="center"/>
      </w:pPr>
    </w:p>
    <w:p w:rsidR="00F8190F" w:rsidRDefault="00F8190F" w:rsidP="00F8190F">
      <w:pPr>
        <w:pStyle w:val="a9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 w:rsidR="00F8190F" w:rsidRDefault="00F8190F" w:rsidP="00F8190F">
      <w:pPr>
        <w:pStyle w:val="a9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 w:rsidR="00F8190F" w:rsidRDefault="00F8190F" w:rsidP="00F8190F">
      <w:pPr>
        <w:pStyle w:val="a9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 w:rsidR="00F8190F" w:rsidRDefault="00F8190F" w:rsidP="00F8190F">
      <w:pPr>
        <w:pStyle w:val="a9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 w:rsidR="00F8190F" w:rsidRPr="0018727F" w:rsidRDefault="00F8190F" w:rsidP="00F8190F">
      <w:pPr>
        <w:pStyle w:val="a9"/>
        <w:tabs>
          <w:tab w:val="left" w:pos="2377"/>
          <w:tab w:val="center" w:pos="4153"/>
        </w:tabs>
        <w:rPr>
          <w:rFonts w:ascii="宋体" w:hAnsi="宋体"/>
          <w:sz w:val="21"/>
          <w:szCs w:val="21"/>
        </w:rPr>
      </w:pPr>
      <w:r w:rsidRPr="0018727F">
        <w:rPr>
          <w:rFonts w:ascii="宋体" w:hAnsi="宋体" w:hint="eastAsia"/>
          <w:sz w:val="21"/>
          <w:szCs w:val="21"/>
          <w:lang w:eastAsia="zh-CN"/>
        </w:rPr>
        <w:t>项 目 版 本 历 史</w:t>
      </w: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900"/>
        <w:gridCol w:w="6025"/>
        <w:gridCol w:w="997"/>
      </w:tblGrid>
      <w:tr w:rsidR="00F8190F" w:rsidRPr="0018727F" w:rsidTr="00BA6223">
        <w:trPr>
          <w:jc w:val="center"/>
        </w:trPr>
        <w:tc>
          <w:tcPr>
            <w:tcW w:w="1447" w:type="dxa"/>
            <w:shd w:val="clear" w:color="auto" w:fill="99CCFF"/>
            <w:vAlign w:val="center"/>
          </w:tcPr>
          <w:p w:rsidR="00F8190F" w:rsidRPr="0018727F" w:rsidRDefault="00F8190F" w:rsidP="00BA622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8727F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900" w:type="dxa"/>
            <w:shd w:val="clear" w:color="auto" w:fill="99CCFF"/>
            <w:vAlign w:val="center"/>
          </w:tcPr>
          <w:p w:rsidR="00F8190F" w:rsidRPr="0018727F" w:rsidRDefault="00F8190F" w:rsidP="00BA622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8727F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6025" w:type="dxa"/>
            <w:shd w:val="clear" w:color="auto" w:fill="99CCFF"/>
            <w:vAlign w:val="center"/>
          </w:tcPr>
          <w:p w:rsidR="00F8190F" w:rsidRPr="0018727F" w:rsidRDefault="00F8190F" w:rsidP="00BA622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8727F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997" w:type="dxa"/>
            <w:shd w:val="clear" w:color="auto" w:fill="99CCFF"/>
            <w:vAlign w:val="center"/>
          </w:tcPr>
          <w:p w:rsidR="00F8190F" w:rsidRPr="0018727F" w:rsidRDefault="00F8190F" w:rsidP="00BA6223">
            <w:pPr>
              <w:jc w:val="center"/>
              <w:rPr>
                <w:rFonts w:ascii="宋体" w:hAnsi="宋体"/>
                <w:b/>
                <w:szCs w:val="21"/>
              </w:rPr>
            </w:pPr>
            <w:r w:rsidRPr="0018727F">
              <w:rPr>
                <w:rFonts w:ascii="宋体" w:hAnsi="宋体" w:hint="eastAsia"/>
                <w:b/>
                <w:szCs w:val="21"/>
              </w:rPr>
              <w:t>作者</w:t>
            </w:r>
          </w:p>
        </w:tc>
      </w:tr>
      <w:tr w:rsidR="00F8190F" w:rsidRPr="0018727F" w:rsidTr="00BA6223">
        <w:trPr>
          <w:jc w:val="center"/>
        </w:trPr>
        <w:tc>
          <w:tcPr>
            <w:tcW w:w="1447" w:type="dxa"/>
            <w:vAlign w:val="center"/>
          </w:tcPr>
          <w:p w:rsidR="00F8190F" w:rsidRPr="0018727F" w:rsidRDefault="00907B23" w:rsidP="00BA622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2015-03-01</w:t>
            </w:r>
          </w:p>
        </w:tc>
        <w:tc>
          <w:tcPr>
            <w:tcW w:w="900" w:type="dxa"/>
            <w:vAlign w:val="center"/>
          </w:tcPr>
          <w:p w:rsidR="00F8190F" w:rsidRPr="0018727F" w:rsidRDefault="00907B23" w:rsidP="00BA622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6025" w:type="dxa"/>
            <w:vAlign w:val="center"/>
          </w:tcPr>
          <w:p w:rsidR="00F8190F" w:rsidRPr="0018727F" w:rsidRDefault="008226A6" w:rsidP="00BA622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</w:t>
            </w:r>
            <w:r>
              <w:rPr>
                <w:rFonts w:ascii="宋体" w:hAnsi="宋体"/>
                <w:szCs w:val="21"/>
              </w:rPr>
              <w:t>初稿</w:t>
            </w:r>
          </w:p>
        </w:tc>
        <w:tc>
          <w:tcPr>
            <w:tcW w:w="997" w:type="dxa"/>
            <w:vAlign w:val="center"/>
          </w:tcPr>
          <w:p w:rsidR="00F8190F" w:rsidRPr="0018727F" w:rsidRDefault="00907B23" w:rsidP="00BA622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张雨舟</w:t>
            </w:r>
            <w:proofErr w:type="gramEnd"/>
          </w:p>
        </w:tc>
      </w:tr>
      <w:tr w:rsidR="00F05AE2" w:rsidRPr="0018727F" w:rsidTr="00BA6223">
        <w:trPr>
          <w:jc w:val="center"/>
        </w:trPr>
        <w:tc>
          <w:tcPr>
            <w:tcW w:w="1447" w:type="dxa"/>
            <w:vAlign w:val="center"/>
          </w:tcPr>
          <w:p w:rsidR="00F05AE2" w:rsidRPr="0018727F" w:rsidRDefault="00F05AE2" w:rsidP="00BA622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F05AE2" w:rsidRPr="0018727F" w:rsidRDefault="00F05AE2" w:rsidP="00BA622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025" w:type="dxa"/>
            <w:vAlign w:val="center"/>
          </w:tcPr>
          <w:p w:rsidR="00F05AE2" w:rsidRPr="0018727F" w:rsidRDefault="00F05AE2" w:rsidP="00BA6223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F05AE2" w:rsidRPr="0018727F" w:rsidRDefault="00F05AE2" w:rsidP="00BA622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8190F" w:rsidRPr="00152701" w:rsidTr="00BA6223">
        <w:trPr>
          <w:jc w:val="center"/>
        </w:trPr>
        <w:tc>
          <w:tcPr>
            <w:tcW w:w="1447" w:type="dxa"/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025" w:type="dxa"/>
            <w:vAlign w:val="center"/>
          </w:tcPr>
          <w:p w:rsidR="00F8190F" w:rsidRPr="00943A01" w:rsidRDefault="00F8190F" w:rsidP="00BA6223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</w:rPr>
            </w:pPr>
          </w:p>
        </w:tc>
      </w:tr>
    </w:tbl>
    <w:p w:rsidR="00F8190F" w:rsidRDefault="00F8190F" w:rsidP="00F8190F">
      <w:pPr>
        <w:pStyle w:val="a9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 w:rsidR="00F8190F" w:rsidRDefault="00F8190F" w:rsidP="00F8190F">
      <w:pPr>
        <w:pStyle w:val="a9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 w:rsidR="00F8190F" w:rsidRPr="00152701" w:rsidRDefault="00F8190F" w:rsidP="00F8190F">
      <w:pPr>
        <w:pStyle w:val="a9"/>
        <w:tabs>
          <w:tab w:val="left" w:pos="2377"/>
          <w:tab w:val="center" w:pos="4153"/>
        </w:tabs>
        <w:rPr>
          <w:rFonts w:ascii="宋体" w:hAnsi="宋体"/>
        </w:rPr>
      </w:pPr>
      <w:r w:rsidRPr="0018727F">
        <w:rPr>
          <w:rFonts w:ascii="宋体" w:hAnsi="宋体" w:hint="eastAsia"/>
          <w:sz w:val="21"/>
          <w:szCs w:val="21"/>
          <w:lang w:eastAsia="zh-CN"/>
        </w:rPr>
        <w:t>SEPG 版 本 历 史</w:t>
      </w: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900"/>
        <w:gridCol w:w="5400"/>
        <w:gridCol w:w="1622"/>
      </w:tblGrid>
      <w:tr w:rsidR="00F8190F" w:rsidRPr="00152701" w:rsidTr="00BA6223">
        <w:trPr>
          <w:jc w:val="center"/>
        </w:trPr>
        <w:tc>
          <w:tcPr>
            <w:tcW w:w="1447" w:type="dxa"/>
            <w:shd w:val="clear" w:color="auto" w:fill="99CCFF"/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  <w:b/>
              </w:rPr>
            </w:pPr>
            <w:r w:rsidRPr="00152701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99CCFF"/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  <w:b/>
              </w:rPr>
            </w:pPr>
            <w:r w:rsidRPr="00152701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99CCFF"/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  <w:b/>
              </w:rPr>
            </w:pPr>
            <w:r w:rsidRPr="00152701"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99CCFF"/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  <w:b/>
              </w:rPr>
            </w:pPr>
            <w:r w:rsidRPr="00152701">
              <w:rPr>
                <w:rFonts w:ascii="宋体" w:hAnsi="宋体" w:hint="eastAsia"/>
                <w:b/>
              </w:rPr>
              <w:t>作者</w:t>
            </w:r>
          </w:p>
        </w:tc>
      </w:tr>
      <w:tr w:rsidR="00F8190F" w:rsidRPr="00152701" w:rsidTr="00BA6223">
        <w:trPr>
          <w:jc w:val="center"/>
        </w:trPr>
        <w:tc>
          <w:tcPr>
            <w:tcW w:w="1447" w:type="dxa"/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2011-5-13</w:t>
            </w:r>
          </w:p>
        </w:tc>
        <w:tc>
          <w:tcPr>
            <w:tcW w:w="900" w:type="dxa"/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5400" w:type="dxa"/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622" w:type="dxa"/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CSST_WHRD</w:t>
            </w:r>
          </w:p>
        </w:tc>
      </w:tr>
      <w:tr w:rsidR="00F8190F" w:rsidRPr="00133034" w:rsidTr="00BA6223">
        <w:trPr>
          <w:jc w:val="center"/>
        </w:trPr>
        <w:tc>
          <w:tcPr>
            <w:tcW w:w="14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F8190F" w:rsidRPr="00152701" w:rsidRDefault="00F8190F" w:rsidP="00BA62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F8190F" w:rsidRPr="0062153D" w:rsidRDefault="00F8190F" w:rsidP="00BA6223">
            <w:pPr>
              <w:jc w:val="center"/>
              <w:rPr>
                <w:rFonts w:ascii="宋体" w:hAnsi="宋体"/>
              </w:rPr>
            </w:pPr>
          </w:p>
        </w:tc>
      </w:tr>
    </w:tbl>
    <w:p w:rsidR="00F8190F" w:rsidRPr="00152701" w:rsidRDefault="00F8190F" w:rsidP="00F8190F">
      <w:pPr>
        <w:rPr>
          <w:rFonts w:ascii="宋体" w:hAnsi="宋体"/>
        </w:rPr>
      </w:pPr>
    </w:p>
    <w:p w:rsidR="00B8233F" w:rsidRPr="00133034" w:rsidRDefault="00F8190F" w:rsidP="00F8190F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152701">
        <w:rPr>
          <w:rFonts w:ascii="宋体" w:hAnsi="宋体"/>
        </w:rPr>
        <w:br w:type="page"/>
      </w:r>
      <w:r w:rsidR="00B8233F" w:rsidRPr="00133034">
        <w:rPr>
          <w:rFonts w:ascii="宋体" w:hAnsi="宋体" w:hint="eastAsia"/>
          <w:b/>
          <w:sz w:val="32"/>
          <w:szCs w:val="32"/>
        </w:rPr>
        <w:lastRenderedPageBreak/>
        <w:t>目    录</w:t>
      </w:r>
    </w:p>
    <w:bookmarkStart w:id="2" w:name="_GoBack"/>
    <w:bookmarkEnd w:id="2"/>
    <w:p w:rsidR="004246A2" w:rsidRDefault="00E11868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szCs w:val="21"/>
        </w:rPr>
        <w:fldChar w:fldCharType="begin"/>
      </w:r>
      <w:r w:rsidR="00C11AF0">
        <w:rPr>
          <w:rFonts w:ascii="宋体" w:hAnsi="宋体"/>
          <w:b w:val="0"/>
          <w:szCs w:val="21"/>
        </w:rPr>
        <w:instrText xml:space="preserve"> TOC \o "1-3" \h \z \u </w:instrText>
      </w:r>
      <w:r>
        <w:rPr>
          <w:rFonts w:ascii="宋体" w:hAnsi="宋体"/>
          <w:b w:val="0"/>
          <w:szCs w:val="21"/>
        </w:rPr>
        <w:fldChar w:fldCharType="separate"/>
      </w:r>
      <w:hyperlink w:anchor="_Toc413051630" w:history="1">
        <w:r w:rsidR="004246A2" w:rsidRPr="004F56ED">
          <w:rPr>
            <w:rStyle w:val="aa"/>
            <w:rFonts w:eastAsia="楷体_GB2312"/>
            <w:noProof/>
          </w:rPr>
          <w:t>1.</w:t>
        </w:r>
        <w:r w:rsidR="004246A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46A2" w:rsidRPr="004F56ED">
          <w:rPr>
            <w:rStyle w:val="aa"/>
            <w:rFonts w:hint="eastAsia"/>
            <w:noProof/>
          </w:rPr>
          <w:t>引言</w:t>
        </w:r>
        <w:r w:rsidR="004246A2">
          <w:rPr>
            <w:noProof/>
            <w:webHidden/>
          </w:rPr>
          <w:tab/>
        </w:r>
        <w:r w:rsidR="004246A2">
          <w:rPr>
            <w:noProof/>
            <w:webHidden/>
          </w:rPr>
          <w:fldChar w:fldCharType="begin"/>
        </w:r>
        <w:r w:rsidR="004246A2">
          <w:rPr>
            <w:noProof/>
            <w:webHidden/>
          </w:rPr>
          <w:instrText xml:space="preserve"> PAGEREF _Toc413051630 \h </w:instrText>
        </w:r>
        <w:r w:rsidR="004246A2">
          <w:rPr>
            <w:noProof/>
            <w:webHidden/>
          </w:rPr>
        </w:r>
        <w:r w:rsidR="004246A2">
          <w:rPr>
            <w:noProof/>
            <w:webHidden/>
          </w:rPr>
          <w:fldChar w:fldCharType="separate"/>
        </w:r>
        <w:r w:rsidR="004246A2">
          <w:rPr>
            <w:noProof/>
            <w:webHidden/>
          </w:rPr>
          <w:t>3</w:t>
        </w:r>
        <w:r w:rsidR="004246A2">
          <w:rPr>
            <w:noProof/>
            <w:webHidden/>
          </w:rPr>
          <w:fldChar w:fldCharType="end"/>
        </w:r>
      </w:hyperlink>
    </w:p>
    <w:p w:rsidR="004246A2" w:rsidRDefault="004246A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051631" w:history="1">
        <w:r w:rsidRPr="004F56ED">
          <w:rPr>
            <w:rStyle w:val="aa"/>
            <w:rFonts w:eastAsia="楷体_GB2312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051632" w:history="1">
        <w:r w:rsidRPr="004F56ED">
          <w:rPr>
            <w:rStyle w:val="aa"/>
            <w:rFonts w:eastAsia="楷体_GB2312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051633" w:history="1">
        <w:r w:rsidRPr="004F56ED">
          <w:rPr>
            <w:rStyle w:val="aa"/>
            <w:rFonts w:eastAsia="楷体_GB2312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051634" w:history="1">
        <w:r w:rsidRPr="004F56ED">
          <w:rPr>
            <w:rStyle w:val="aa"/>
            <w:rFonts w:eastAsia="楷体_GB2312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051635" w:history="1">
        <w:r w:rsidRPr="004F56ED">
          <w:rPr>
            <w:rStyle w:val="aa"/>
            <w:rFonts w:eastAsia="楷体_GB2312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术语和缩略语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051636" w:history="1">
        <w:r w:rsidRPr="004F56ED">
          <w:rPr>
            <w:rStyle w:val="aa"/>
            <w:rFonts w:eastAsia="楷体_GB2312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051637" w:history="1">
        <w:r w:rsidRPr="004F56ED">
          <w:rPr>
            <w:rStyle w:val="aa"/>
            <w:rFonts w:eastAsia="楷体_GB2312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用户特征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051638" w:history="1">
        <w:r w:rsidRPr="004F56ED">
          <w:rPr>
            <w:rStyle w:val="aa"/>
            <w:rFonts w:eastAsia="楷体_GB2312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功能需求总表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051639" w:history="1">
        <w:r w:rsidRPr="004F56ED">
          <w:rPr>
            <w:rStyle w:val="aa"/>
            <w:rFonts w:eastAsia="楷体_GB2312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051640" w:history="1">
        <w:r w:rsidRPr="004F56ED">
          <w:rPr>
            <w:rStyle w:val="aa"/>
            <w:rFonts w:eastAsia="楷体_GB2312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F56ED">
          <w:rPr>
            <w:rStyle w:val="aa"/>
            <w:noProof/>
          </w:rPr>
          <w:t>UR01_</w:t>
        </w:r>
        <w:r w:rsidRPr="004F56ED">
          <w:rPr>
            <w:rStyle w:val="aa"/>
            <w:rFonts w:hint="eastAsia"/>
            <w:noProof/>
          </w:rPr>
          <w:t>电话拨号盘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30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3051641" w:history="1">
        <w:r w:rsidRPr="004F56ED">
          <w:rPr>
            <w:rStyle w:val="aa"/>
            <w:rFonts w:eastAsia="楷体_GB2312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F56ED">
          <w:rPr>
            <w:rStyle w:val="aa"/>
            <w:rFonts w:hint="eastAsia"/>
            <w:noProof/>
          </w:rPr>
          <w:t>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30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3051642" w:history="1">
        <w:r w:rsidRPr="004F56ED">
          <w:rPr>
            <w:rStyle w:val="aa"/>
            <w:rFonts w:eastAsia="楷体_GB2312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F56ED">
          <w:rPr>
            <w:rStyle w:val="aa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30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3051643" w:history="1">
        <w:r w:rsidRPr="004F56ED">
          <w:rPr>
            <w:rStyle w:val="aa"/>
            <w:rFonts w:eastAsia="楷体_GB2312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F56ED">
          <w:rPr>
            <w:rStyle w:val="aa"/>
            <w:rFonts w:hint="eastAsia"/>
            <w:noProof/>
          </w:rPr>
          <w:t>数据处理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30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3051644" w:history="1">
        <w:r w:rsidRPr="004F56ED">
          <w:rPr>
            <w:rStyle w:val="aa"/>
            <w:rFonts w:eastAsia="楷体_GB2312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F56ED">
          <w:rPr>
            <w:rStyle w:val="aa"/>
            <w:rFonts w:hint="eastAsia"/>
            <w:noProof/>
          </w:rPr>
          <w:t>原型图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051645" w:history="1">
        <w:r w:rsidRPr="004F56ED">
          <w:rPr>
            <w:rStyle w:val="aa"/>
            <w:rFonts w:eastAsia="楷体_GB2312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051646" w:history="1">
        <w:r w:rsidRPr="004F56ED">
          <w:rPr>
            <w:rStyle w:val="aa"/>
            <w:rFonts w:eastAsia="楷体_GB2312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051647" w:history="1">
        <w:r w:rsidRPr="004F56ED">
          <w:rPr>
            <w:rStyle w:val="aa"/>
            <w:rFonts w:eastAsia="楷体_GB2312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051648" w:history="1">
        <w:r w:rsidRPr="004F56ED">
          <w:rPr>
            <w:rStyle w:val="aa"/>
            <w:rFonts w:eastAsia="楷体_GB2312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其他限制性需求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051649" w:history="1">
        <w:r w:rsidRPr="004F56ED">
          <w:rPr>
            <w:rStyle w:val="aa"/>
            <w:rFonts w:eastAsia="楷体_GB2312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051650" w:history="1">
        <w:r w:rsidRPr="004F56ED">
          <w:rPr>
            <w:rStyle w:val="aa"/>
            <w:rFonts w:eastAsia="楷体_GB2312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软硬件环境需求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30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3051651" w:history="1">
        <w:r w:rsidRPr="004F56ED">
          <w:rPr>
            <w:rStyle w:val="aa"/>
            <w:rFonts w:eastAsia="楷体_GB2312"/>
            <w:noProof/>
          </w:rPr>
          <w:t>7.2.1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F56ED">
          <w:rPr>
            <w:rStyle w:val="aa"/>
            <w:rFonts w:hint="eastAsia"/>
            <w:noProof/>
          </w:rPr>
          <w:t>硬件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30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3051652" w:history="1">
        <w:r w:rsidRPr="004F56ED">
          <w:rPr>
            <w:rStyle w:val="aa"/>
            <w:rFonts w:eastAsia="楷体_GB2312"/>
            <w:noProof/>
          </w:rPr>
          <w:t>7.2.2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F56ED">
          <w:rPr>
            <w:rStyle w:val="aa"/>
            <w:rFonts w:hint="eastAsia"/>
            <w:noProof/>
          </w:rPr>
          <w:t>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30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3051653" w:history="1">
        <w:r w:rsidRPr="004F56ED">
          <w:rPr>
            <w:rStyle w:val="aa"/>
            <w:rFonts w:eastAsia="楷体_GB2312"/>
            <w:noProof/>
          </w:rPr>
          <w:t>7.2.3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F56ED">
          <w:rPr>
            <w:rStyle w:val="aa"/>
            <w:rFonts w:hint="eastAsia"/>
            <w:noProof/>
          </w:rPr>
          <w:t>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051654" w:history="1">
        <w:r w:rsidRPr="004F56ED">
          <w:rPr>
            <w:rStyle w:val="aa"/>
            <w:rFonts w:eastAsia="楷体_GB2312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F56ED">
          <w:rPr>
            <w:rStyle w:val="aa"/>
            <w:rFonts w:hint="eastAsia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46A2" w:rsidRDefault="004246A2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051655" w:history="1">
        <w:r w:rsidRPr="004F56ED">
          <w:rPr>
            <w:rStyle w:val="aa"/>
            <w:rFonts w:hint="eastAsia"/>
            <w:noProof/>
          </w:rPr>
          <w:t>附录</w:t>
        </w:r>
        <w:r w:rsidRPr="004F56ED">
          <w:rPr>
            <w:rStyle w:val="aa"/>
            <w:noProof/>
          </w:rPr>
          <w:t xml:space="preserve">A </w:t>
        </w:r>
        <w:r w:rsidRPr="004F56ED">
          <w:rPr>
            <w:rStyle w:val="aa"/>
            <w:rFonts w:hint="eastAsia"/>
            <w:noProof/>
          </w:rPr>
          <w:t>需求确认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0EA6" w:rsidRDefault="00E11868" w:rsidP="00E20217">
      <w:pPr>
        <w:pStyle w:val="10"/>
        <w:tabs>
          <w:tab w:val="right" w:leader="dot" w:pos="9344"/>
        </w:tabs>
        <w:rPr>
          <w:rFonts w:ascii="宋体" w:hAnsi="宋体"/>
          <w:b w:val="0"/>
          <w:szCs w:val="21"/>
        </w:rPr>
      </w:pPr>
      <w:r>
        <w:rPr>
          <w:rFonts w:ascii="宋体" w:hAnsi="宋体"/>
          <w:b w:val="0"/>
          <w:szCs w:val="21"/>
        </w:rPr>
        <w:fldChar w:fldCharType="end"/>
      </w:r>
    </w:p>
    <w:p w:rsidR="00890EA6" w:rsidRDefault="00890EA6" w:rsidP="00890EA6">
      <w:pPr>
        <w:rPr>
          <w:sz w:val="20"/>
        </w:rPr>
      </w:pPr>
      <w:r>
        <w:br w:type="page"/>
      </w:r>
    </w:p>
    <w:p w:rsidR="00B8233F" w:rsidRPr="00DE7416" w:rsidRDefault="00B8233F" w:rsidP="00DE7416">
      <w:pPr>
        <w:pStyle w:val="1"/>
      </w:pPr>
      <w:bookmarkStart w:id="3" w:name="_Toc81904783"/>
      <w:bookmarkStart w:id="4" w:name="_Toc82585353"/>
      <w:bookmarkStart w:id="5" w:name="_Toc143917145"/>
      <w:bookmarkStart w:id="6" w:name="_Toc413051630"/>
      <w:r w:rsidRPr="00DE7416">
        <w:rPr>
          <w:rFonts w:hint="eastAsia"/>
        </w:rPr>
        <w:lastRenderedPageBreak/>
        <w:t>引言</w:t>
      </w:r>
      <w:bookmarkEnd w:id="3"/>
      <w:bookmarkEnd w:id="4"/>
      <w:bookmarkEnd w:id="5"/>
      <w:bookmarkEnd w:id="6"/>
    </w:p>
    <w:p w:rsidR="00B8233F" w:rsidRDefault="00B8233F" w:rsidP="00DE7416">
      <w:pPr>
        <w:pStyle w:val="2"/>
      </w:pPr>
      <w:bookmarkStart w:id="7" w:name="_Toc81904784"/>
      <w:bookmarkStart w:id="8" w:name="_Toc82585354"/>
      <w:bookmarkStart w:id="9" w:name="_Toc143917146"/>
      <w:bookmarkStart w:id="10" w:name="_Toc413051631"/>
      <w:r w:rsidRPr="00DE7416">
        <w:rPr>
          <w:rFonts w:hint="eastAsia"/>
        </w:rPr>
        <w:t>目的</w:t>
      </w:r>
      <w:bookmarkEnd w:id="7"/>
      <w:bookmarkEnd w:id="8"/>
      <w:bookmarkEnd w:id="9"/>
      <w:bookmarkEnd w:id="10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4B4F10" w:rsidTr="00BA6223">
        <w:trPr>
          <w:trHeight w:val="391"/>
        </w:trPr>
        <w:tc>
          <w:tcPr>
            <w:tcW w:w="360" w:type="dxa"/>
          </w:tcPr>
          <w:p w:rsidR="004B4F10" w:rsidRDefault="004B4F10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4B4F10" w:rsidRDefault="004B4F10" w:rsidP="00BA6223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</w:tc>
      </w:tr>
      <w:tr w:rsidR="004B4F10" w:rsidTr="00BA6223">
        <w:tc>
          <w:tcPr>
            <w:tcW w:w="360" w:type="dxa"/>
          </w:tcPr>
          <w:p w:rsidR="004B4F10" w:rsidRDefault="004B4F10" w:rsidP="00BA6223">
            <w:pPr>
              <w:tabs>
                <w:tab w:val="left" w:pos="3346"/>
              </w:tabs>
              <w:rPr>
                <w:rFonts w:ascii="宋体" w:hAnsi="宋体"/>
                <w:i/>
              </w:rPr>
            </w:pPr>
          </w:p>
        </w:tc>
        <w:tc>
          <w:tcPr>
            <w:tcW w:w="7880" w:type="dxa"/>
          </w:tcPr>
          <w:p w:rsidR="004B4F10" w:rsidRDefault="004B4F10" w:rsidP="00BA6223">
            <w:r>
              <w:rPr>
                <w:rFonts w:ascii="宋体" w:hAnsi="宋体" w:hint="eastAsia"/>
                <w:i/>
              </w:rPr>
              <w:t>指出预期的读者，编写目的</w:t>
            </w:r>
          </w:p>
        </w:tc>
      </w:tr>
    </w:tbl>
    <w:p w:rsidR="0062153D" w:rsidRDefault="009D200E" w:rsidP="00A75514">
      <w:pPr>
        <w:spacing w:line="360" w:lineRule="auto"/>
        <w:ind w:firstLineChars="171" w:firstLine="359"/>
        <w:rPr>
          <w:rFonts w:ascii="宋体" w:hAnsi="宋体"/>
        </w:rPr>
      </w:pPr>
      <w:r w:rsidRPr="009D200E">
        <w:rPr>
          <w:rFonts w:ascii="宋体" w:hAnsi="宋体" w:hint="eastAsia"/>
        </w:rPr>
        <w:t>本文档的目的是分析用户特点，记录用户对系统的期望，目</w:t>
      </w:r>
      <w:r w:rsidR="00813850">
        <w:rPr>
          <w:rFonts w:ascii="宋体" w:hAnsi="宋体" w:hint="eastAsia"/>
        </w:rPr>
        <w:t>前业务的问题，确定用户对系统的需求，供系统分析师、项目经理、开发</w:t>
      </w:r>
      <w:r w:rsidR="00813850">
        <w:rPr>
          <w:rFonts w:ascii="宋体" w:hAnsi="宋体"/>
        </w:rPr>
        <w:t>人员</w:t>
      </w:r>
      <w:r w:rsidRPr="009D200E">
        <w:rPr>
          <w:rFonts w:ascii="宋体" w:hAnsi="宋体" w:hint="eastAsia"/>
        </w:rPr>
        <w:t>及维护人员</w:t>
      </w:r>
      <w:r w:rsidR="00671950">
        <w:rPr>
          <w:rFonts w:ascii="宋体" w:hAnsi="宋体" w:hint="eastAsia"/>
        </w:rPr>
        <w:t>参考</w:t>
      </w:r>
      <w:r w:rsidR="00813850">
        <w:rPr>
          <w:rFonts w:ascii="宋体" w:hAnsi="宋体" w:hint="eastAsia"/>
        </w:rPr>
        <w:t>，</w:t>
      </w:r>
      <w:r w:rsidR="00813850">
        <w:rPr>
          <w:rFonts w:ascii="宋体" w:hAnsi="宋体"/>
        </w:rPr>
        <w:t>有针对性的进行</w:t>
      </w:r>
      <w:r w:rsidR="00813850">
        <w:rPr>
          <w:rFonts w:ascii="宋体" w:hAnsi="宋体" w:hint="eastAsia"/>
        </w:rPr>
        <w:t>系统</w:t>
      </w:r>
      <w:r w:rsidR="00813850">
        <w:rPr>
          <w:rFonts w:ascii="宋体" w:hAnsi="宋体"/>
        </w:rPr>
        <w:t>开发、测试、验收等工作</w:t>
      </w:r>
      <w:r w:rsidR="0096575D">
        <w:rPr>
          <w:rFonts w:ascii="宋体" w:hAnsi="宋体" w:hint="eastAsia"/>
        </w:rPr>
        <w:t>。</w:t>
      </w:r>
    </w:p>
    <w:p w:rsidR="00CD3D0F" w:rsidRPr="004004D6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  <w:rPr>
          <w:rFonts w:ascii="宋体" w:hAnsi="宋体"/>
        </w:rPr>
      </w:pPr>
      <w:r w:rsidRPr="004004D6">
        <w:rPr>
          <w:rFonts w:ascii="宋体" w:hAnsi="宋体" w:hint="eastAsia"/>
        </w:rPr>
        <w:t>项目需求阶段的主要交付物。</w:t>
      </w:r>
    </w:p>
    <w:p w:rsidR="00CD3D0F" w:rsidRPr="004004D6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  <w:rPr>
          <w:rFonts w:ascii="宋体" w:hAnsi="宋体"/>
        </w:rPr>
      </w:pPr>
      <w:r w:rsidRPr="004004D6">
        <w:rPr>
          <w:rFonts w:ascii="宋体" w:hAnsi="宋体" w:hint="eastAsia"/>
        </w:rPr>
        <w:t>项目团队外人员进行沟通的外部接口，用于他们评审和理解系统。</w:t>
      </w:r>
    </w:p>
    <w:p w:rsidR="00CD3D0F" w:rsidRPr="004004D6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  <w:rPr>
          <w:rFonts w:ascii="宋体" w:hAnsi="宋体"/>
        </w:rPr>
      </w:pPr>
      <w:r w:rsidRPr="004004D6">
        <w:rPr>
          <w:rFonts w:ascii="宋体" w:hAnsi="宋体" w:hint="eastAsia"/>
        </w:rPr>
        <w:t>设计人员进行系统设计的输入源。</w:t>
      </w:r>
    </w:p>
    <w:p w:rsidR="00CD3D0F" w:rsidRPr="004004D6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  <w:rPr>
          <w:rFonts w:ascii="宋体" w:hAnsi="宋体"/>
        </w:rPr>
      </w:pPr>
      <w:r w:rsidRPr="004004D6">
        <w:rPr>
          <w:rFonts w:ascii="宋体" w:hAnsi="宋体" w:hint="eastAsia"/>
        </w:rPr>
        <w:t>开发人员对系统功能开发的依据。</w:t>
      </w:r>
    </w:p>
    <w:p w:rsidR="00CD3D0F" w:rsidRPr="004004D6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  <w:rPr>
          <w:rFonts w:ascii="宋体" w:hAnsi="宋体"/>
        </w:rPr>
      </w:pPr>
      <w:r w:rsidRPr="004004D6">
        <w:rPr>
          <w:rFonts w:ascii="宋体" w:hAnsi="宋体" w:hint="eastAsia"/>
        </w:rPr>
        <w:t>测试人员编写系统测试计划，测试案例编写的输入源。</w:t>
      </w:r>
    </w:p>
    <w:p w:rsidR="00CD3D0F" w:rsidRPr="004004D6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  <w:rPr>
          <w:rFonts w:ascii="宋体" w:hAnsi="宋体"/>
        </w:rPr>
      </w:pPr>
      <w:r w:rsidRPr="004004D6">
        <w:rPr>
          <w:rFonts w:ascii="宋体" w:hAnsi="宋体" w:hint="eastAsia"/>
        </w:rPr>
        <w:t>收集并记录所有的外部接口，以用于作为完成设计和实现系统的参考。</w:t>
      </w:r>
    </w:p>
    <w:p w:rsidR="00CD3D0F" w:rsidRPr="004004D6" w:rsidRDefault="00CD3D0F" w:rsidP="004004D6">
      <w:pPr>
        <w:pStyle w:val="ae"/>
        <w:numPr>
          <w:ilvl w:val="0"/>
          <w:numId w:val="19"/>
        </w:numPr>
        <w:spacing w:line="360" w:lineRule="auto"/>
        <w:ind w:firstLineChars="0"/>
        <w:rPr>
          <w:rFonts w:ascii="宋体" w:hAnsi="宋体"/>
        </w:rPr>
      </w:pPr>
      <w:r w:rsidRPr="004004D6">
        <w:rPr>
          <w:rFonts w:ascii="宋体" w:hAnsi="宋体" w:hint="eastAsia"/>
        </w:rPr>
        <w:t>系统初验和终验的参考</w:t>
      </w:r>
    </w:p>
    <w:p w:rsidR="00B8233F" w:rsidRDefault="00B8233F" w:rsidP="009847EA">
      <w:pPr>
        <w:pStyle w:val="2"/>
      </w:pPr>
      <w:bookmarkStart w:id="11" w:name="_Toc81904785"/>
      <w:bookmarkStart w:id="12" w:name="_Toc82585355"/>
      <w:bookmarkStart w:id="13" w:name="_Toc143917147"/>
      <w:bookmarkStart w:id="14" w:name="_Toc413051632"/>
      <w:r w:rsidRPr="00DE7416">
        <w:rPr>
          <w:rFonts w:hint="eastAsia"/>
        </w:rPr>
        <w:t>适用范围</w:t>
      </w:r>
      <w:bookmarkEnd w:id="11"/>
      <w:bookmarkEnd w:id="12"/>
      <w:bookmarkEnd w:id="13"/>
      <w:bookmarkEnd w:id="14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18120E" w:rsidTr="00BA6223">
        <w:trPr>
          <w:trHeight w:val="391"/>
        </w:trPr>
        <w:tc>
          <w:tcPr>
            <w:tcW w:w="360" w:type="dxa"/>
          </w:tcPr>
          <w:p w:rsidR="0018120E" w:rsidRDefault="0018120E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18120E" w:rsidRDefault="0018120E" w:rsidP="00BA6223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</w:tc>
      </w:tr>
      <w:tr w:rsidR="0018120E" w:rsidTr="00BA6223">
        <w:tc>
          <w:tcPr>
            <w:tcW w:w="360" w:type="dxa"/>
          </w:tcPr>
          <w:p w:rsidR="0018120E" w:rsidRDefault="0018120E" w:rsidP="00BA6223">
            <w:pPr>
              <w:tabs>
                <w:tab w:val="left" w:pos="3346"/>
              </w:tabs>
              <w:rPr>
                <w:rFonts w:ascii="宋体" w:hAnsi="宋体"/>
                <w:i/>
              </w:rPr>
            </w:pPr>
          </w:p>
        </w:tc>
        <w:tc>
          <w:tcPr>
            <w:tcW w:w="7880" w:type="dxa"/>
          </w:tcPr>
          <w:p w:rsidR="0018120E" w:rsidRDefault="0018120E" w:rsidP="00BA6223">
            <w:r>
              <w:rPr>
                <w:rFonts w:ascii="宋体" w:hAnsi="宋体" w:hint="eastAsia"/>
                <w:i/>
              </w:rPr>
              <w:t>简要说明此需求说明书适用的范围，以及受到此文档影响的任何其他的事务。</w:t>
            </w:r>
          </w:p>
        </w:tc>
      </w:tr>
    </w:tbl>
    <w:p w:rsidR="0079320E" w:rsidRDefault="0018120E" w:rsidP="006938A5">
      <w:pPr>
        <w:spacing w:line="360" w:lineRule="auto"/>
        <w:ind w:firstLine="420"/>
        <w:rPr>
          <w:rFonts w:ascii="宋体" w:hAnsi="宋体"/>
        </w:rPr>
      </w:pPr>
      <w:r w:rsidRPr="0018120E">
        <w:rPr>
          <w:rFonts w:ascii="宋体" w:hAnsi="宋体" w:hint="eastAsia"/>
        </w:rPr>
        <w:t>在</w:t>
      </w:r>
      <w:r w:rsidR="0099356F" w:rsidRPr="0099356F">
        <w:rPr>
          <w:rFonts w:ascii="宋体" w:hAnsi="宋体" w:hint="eastAsia"/>
        </w:rPr>
        <w:t>香港</w:t>
      </w:r>
      <w:r w:rsidR="0099356F" w:rsidRPr="0099356F">
        <w:rPr>
          <w:rFonts w:ascii="宋体" w:hAnsi="宋体"/>
        </w:rPr>
        <w:t>卫安运营服务平台</w:t>
      </w:r>
      <w:r w:rsidRPr="0018120E">
        <w:rPr>
          <w:rFonts w:ascii="宋体" w:hAnsi="宋体" w:hint="eastAsia"/>
        </w:rPr>
        <w:t>整个开发周期，此文档作为</w:t>
      </w:r>
      <w:proofErr w:type="gramStart"/>
      <w:r w:rsidR="000C4BDB" w:rsidRPr="00360C8F">
        <w:rPr>
          <w:rFonts w:ascii="宋体" w:hAnsi="宋体" w:hint="eastAsia"/>
        </w:rPr>
        <w:t>中安消研究院</w:t>
      </w:r>
      <w:proofErr w:type="gramEnd"/>
      <w:r w:rsidR="000C4BDB" w:rsidRPr="00360C8F">
        <w:rPr>
          <w:rFonts w:ascii="宋体" w:hAnsi="宋体" w:hint="eastAsia"/>
        </w:rPr>
        <w:t>和</w:t>
      </w:r>
      <w:r w:rsidR="000C4BDB" w:rsidRPr="00360C8F">
        <w:rPr>
          <w:rFonts w:ascii="宋体" w:hAnsi="宋体"/>
        </w:rPr>
        <w:t>香港卫安</w:t>
      </w:r>
      <w:r w:rsidRPr="0018120E">
        <w:rPr>
          <w:rFonts w:ascii="宋体" w:hAnsi="宋体" w:hint="eastAsia"/>
        </w:rPr>
        <w:t>之间的</w:t>
      </w:r>
      <w:r w:rsidR="006938A5">
        <w:rPr>
          <w:rFonts w:ascii="宋体" w:hAnsi="宋体" w:hint="eastAsia"/>
        </w:rPr>
        <w:t>系统需求开发约定文档。</w:t>
      </w:r>
    </w:p>
    <w:p w:rsidR="006938A5" w:rsidRPr="006938A5" w:rsidRDefault="006938A5" w:rsidP="006938A5">
      <w:pPr>
        <w:spacing w:line="360" w:lineRule="auto"/>
        <w:ind w:firstLine="420"/>
        <w:rPr>
          <w:rFonts w:ascii="宋体" w:hAnsi="宋体"/>
        </w:rPr>
      </w:pPr>
      <w:r w:rsidRPr="006938A5">
        <w:rPr>
          <w:rFonts w:ascii="宋体" w:hAnsi="宋体" w:hint="eastAsia"/>
        </w:rPr>
        <w:t>本文档涵盖：</w:t>
      </w:r>
    </w:p>
    <w:p w:rsidR="006938A5" w:rsidRPr="0079320E" w:rsidRDefault="006938A5" w:rsidP="0079320E">
      <w:pPr>
        <w:pStyle w:val="ae"/>
        <w:numPr>
          <w:ilvl w:val="0"/>
          <w:numId w:val="20"/>
        </w:numPr>
        <w:spacing w:line="360" w:lineRule="auto"/>
        <w:ind w:firstLineChars="0"/>
        <w:rPr>
          <w:rFonts w:ascii="宋体" w:hAnsi="宋体"/>
        </w:rPr>
      </w:pPr>
      <w:r w:rsidRPr="0079320E">
        <w:rPr>
          <w:rFonts w:ascii="宋体" w:hAnsi="宋体" w:hint="eastAsia"/>
        </w:rPr>
        <w:t>项目的基本介绍：项目基础信息、项目范围等；</w:t>
      </w:r>
    </w:p>
    <w:p w:rsidR="006938A5" w:rsidRPr="0079320E" w:rsidRDefault="0079320E" w:rsidP="0079320E">
      <w:pPr>
        <w:pStyle w:val="ae"/>
        <w:numPr>
          <w:ilvl w:val="0"/>
          <w:numId w:val="20"/>
        </w:numPr>
        <w:spacing w:line="360" w:lineRule="auto"/>
        <w:ind w:firstLineChars="0"/>
        <w:rPr>
          <w:rFonts w:ascii="宋体" w:hAnsi="宋体"/>
        </w:rPr>
      </w:pPr>
      <w:r w:rsidRPr="0079320E">
        <w:rPr>
          <w:rFonts w:ascii="宋体" w:hAnsi="宋体" w:hint="eastAsia"/>
        </w:rPr>
        <w:t>系统功能需求；</w:t>
      </w:r>
    </w:p>
    <w:p w:rsidR="006938A5" w:rsidRPr="0079320E" w:rsidRDefault="006938A5" w:rsidP="0079320E">
      <w:pPr>
        <w:pStyle w:val="ae"/>
        <w:numPr>
          <w:ilvl w:val="0"/>
          <w:numId w:val="20"/>
        </w:numPr>
        <w:spacing w:line="360" w:lineRule="auto"/>
        <w:ind w:firstLineChars="0"/>
        <w:rPr>
          <w:rFonts w:ascii="宋体" w:hAnsi="宋体"/>
        </w:rPr>
      </w:pPr>
      <w:r w:rsidRPr="0079320E">
        <w:rPr>
          <w:rFonts w:ascii="宋体" w:hAnsi="宋体" w:hint="eastAsia"/>
        </w:rPr>
        <w:t>系统非功能性需求：用户界面需求、软硬件需求、扩展性需求等</w:t>
      </w:r>
    </w:p>
    <w:p w:rsidR="0018120E" w:rsidRDefault="006938A5" w:rsidP="0018120E">
      <w:pPr>
        <w:spacing w:line="360" w:lineRule="auto"/>
        <w:ind w:firstLine="420"/>
      </w:pPr>
      <w:r>
        <w:rPr>
          <w:rFonts w:ascii="宋体" w:hAnsi="宋体" w:hint="eastAsia"/>
        </w:rPr>
        <w:t>系统开发功能依托于此文档，</w:t>
      </w:r>
      <w:r w:rsidR="0018120E" w:rsidRPr="0018120E">
        <w:rPr>
          <w:rFonts w:ascii="宋体" w:hAnsi="宋体" w:hint="eastAsia"/>
        </w:rPr>
        <w:t>当此文档有改变时，会影响基于此文档为基础一系列后续软件开发流程。</w:t>
      </w:r>
    </w:p>
    <w:p w:rsidR="0018120E" w:rsidRPr="0018120E" w:rsidRDefault="0018120E" w:rsidP="00BA6223">
      <w:pPr>
        <w:pStyle w:val="2"/>
      </w:pPr>
      <w:bookmarkStart w:id="15" w:name="_Toc413051633"/>
      <w:r>
        <w:rPr>
          <w:rFonts w:hint="eastAsia"/>
        </w:rPr>
        <w:t>读者</w:t>
      </w:r>
      <w:r>
        <w:t>对象</w:t>
      </w:r>
      <w:bookmarkEnd w:id="15"/>
    </w:p>
    <w:p w:rsidR="00B8233F" w:rsidRPr="00FA0DE1" w:rsidRDefault="00227C34" w:rsidP="00A75514">
      <w:pPr>
        <w:spacing w:line="360" w:lineRule="auto"/>
        <w:ind w:firstLineChars="171" w:firstLine="359"/>
        <w:rPr>
          <w:rFonts w:ascii="宋体" w:hAnsi="宋体"/>
        </w:rPr>
      </w:pPr>
      <w:r w:rsidRPr="00FA0DE1">
        <w:rPr>
          <w:rFonts w:ascii="宋体" w:hAnsi="宋体" w:hint="eastAsia"/>
        </w:rPr>
        <w:t>本文档读者包括：客户、需求人员、设计人员、编码人员、测试人员</w:t>
      </w:r>
    </w:p>
    <w:p w:rsidR="00562342" w:rsidRPr="00FA0DE1" w:rsidRDefault="00562342" w:rsidP="00A75514">
      <w:pPr>
        <w:spacing w:line="360" w:lineRule="auto"/>
        <w:ind w:firstLineChars="171" w:firstLine="359"/>
        <w:rPr>
          <w:rFonts w:ascii="宋体" w:hAnsi="宋体"/>
        </w:rPr>
      </w:pPr>
      <w:r w:rsidRPr="00FA0DE1">
        <w:rPr>
          <w:rFonts w:ascii="宋体" w:hAnsi="宋体" w:hint="eastAsia"/>
        </w:rPr>
        <w:t>客户</w:t>
      </w:r>
      <w:r w:rsidR="001C72D4" w:rsidRPr="00FA0DE1">
        <w:rPr>
          <w:rFonts w:ascii="宋体" w:hAnsi="宋体" w:hint="eastAsia"/>
        </w:rPr>
        <w:t>，为客户确定需求提供依据</w:t>
      </w:r>
    </w:p>
    <w:p w:rsidR="00371351" w:rsidRPr="00FA0DE1" w:rsidRDefault="00371351" w:rsidP="00A75514">
      <w:pPr>
        <w:spacing w:line="360" w:lineRule="auto"/>
        <w:ind w:firstLineChars="171" w:firstLine="359"/>
        <w:rPr>
          <w:rFonts w:ascii="宋体" w:hAnsi="宋体"/>
        </w:rPr>
      </w:pPr>
      <w:r w:rsidRPr="00FA0DE1">
        <w:rPr>
          <w:rFonts w:ascii="宋体" w:hAnsi="宋体" w:hint="eastAsia"/>
        </w:rPr>
        <w:t>需求人员，可指导需求建模，需求文档编写；</w:t>
      </w:r>
    </w:p>
    <w:p w:rsidR="00371351" w:rsidRPr="00FA0DE1" w:rsidRDefault="00371351" w:rsidP="00A75514">
      <w:pPr>
        <w:spacing w:line="360" w:lineRule="auto"/>
        <w:ind w:firstLineChars="171" w:firstLine="359"/>
        <w:rPr>
          <w:rFonts w:ascii="宋体" w:hAnsi="宋体"/>
        </w:rPr>
      </w:pPr>
      <w:r w:rsidRPr="00FA0DE1">
        <w:rPr>
          <w:rFonts w:ascii="宋体" w:hAnsi="宋体" w:hint="eastAsia"/>
        </w:rPr>
        <w:t>设计人员，指定了各迭代版本需完成的功能，利于系统设计；</w:t>
      </w:r>
    </w:p>
    <w:p w:rsidR="00371351" w:rsidRPr="00FA0DE1" w:rsidRDefault="00764791" w:rsidP="00A75514">
      <w:pPr>
        <w:spacing w:line="360" w:lineRule="auto"/>
        <w:ind w:firstLineChars="171" w:firstLine="359"/>
        <w:rPr>
          <w:rFonts w:ascii="宋体" w:hAnsi="宋体"/>
        </w:rPr>
      </w:pPr>
      <w:r w:rsidRPr="00FA0DE1">
        <w:rPr>
          <w:rFonts w:ascii="宋体" w:hAnsi="宋体" w:hint="eastAsia"/>
        </w:rPr>
        <w:lastRenderedPageBreak/>
        <w:t>编码人员</w:t>
      </w:r>
      <w:r w:rsidR="00371351" w:rsidRPr="00FA0DE1">
        <w:rPr>
          <w:rFonts w:ascii="宋体" w:hAnsi="宋体" w:hint="eastAsia"/>
        </w:rPr>
        <w:t>，利于开发人员理解需求，对需要实现的功能有较清楚的认识及理解。</w:t>
      </w:r>
    </w:p>
    <w:p w:rsidR="00D961C4" w:rsidRPr="00A75514" w:rsidRDefault="00D961C4" w:rsidP="00A75514">
      <w:pPr>
        <w:spacing w:line="360" w:lineRule="auto"/>
        <w:ind w:firstLineChars="171" w:firstLine="359"/>
        <w:rPr>
          <w:rFonts w:ascii="宋体" w:hAnsi="宋体"/>
        </w:rPr>
      </w:pPr>
      <w:r w:rsidRPr="00FA0DE1">
        <w:rPr>
          <w:rFonts w:ascii="宋体" w:hAnsi="宋体" w:hint="eastAsia"/>
        </w:rPr>
        <w:t>测试人员，可指导测试用例的编写；</w:t>
      </w:r>
    </w:p>
    <w:p w:rsidR="00B8233F" w:rsidRPr="00DE7416" w:rsidRDefault="00B8233F" w:rsidP="009847EA">
      <w:pPr>
        <w:pStyle w:val="2"/>
      </w:pPr>
      <w:bookmarkStart w:id="16" w:name="_Toc81904786"/>
      <w:bookmarkStart w:id="17" w:name="_Toc82585356"/>
      <w:bookmarkStart w:id="18" w:name="_Toc143917148"/>
      <w:bookmarkStart w:id="19" w:name="_Toc413051634"/>
      <w:r w:rsidRPr="00DE7416">
        <w:rPr>
          <w:rFonts w:hint="eastAsia"/>
        </w:rPr>
        <w:t>参考资料</w:t>
      </w:r>
      <w:bookmarkEnd w:id="16"/>
      <w:bookmarkEnd w:id="17"/>
      <w:bookmarkEnd w:id="18"/>
      <w:bookmarkEnd w:id="19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7075"/>
        <w:gridCol w:w="2252"/>
      </w:tblGrid>
      <w:tr w:rsidR="00BC0401" w:rsidRPr="00133034" w:rsidTr="005B1933">
        <w:trPr>
          <w:trHeight w:val="417"/>
          <w:jc w:val="center"/>
        </w:trPr>
        <w:tc>
          <w:tcPr>
            <w:tcW w:w="7075" w:type="dxa"/>
            <w:shd w:val="clear" w:color="auto" w:fill="99CCFF"/>
            <w:vAlign w:val="center"/>
          </w:tcPr>
          <w:p w:rsidR="00BC0401" w:rsidRPr="00E31DF2" w:rsidRDefault="00BC0401" w:rsidP="00507E08">
            <w:pPr>
              <w:jc w:val="center"/>
              <w:rPr>
                <w:rFonts w:ascii="宋体" w:hAnsi="宋体"/>
                <w:b/>
                <w:szCs w:val="21"/>
              </w:rPr>
            </w:pPr>
            <w:r w:rsidRPr="00E31DF2">
              <w:rPr>
                <w:rFonts w:ascii="宋体" w:hAnsi="宋体" w:hint="eastAsia"/>
                <w:b/>
                <w:szCs w:val="21"/>
              </w:rPr>
              <w:t>资料名称</w:t>
            </w:r>
          </w:p>
        </w:tc>
        <w:tc>
          <w:tcPr>
            <w:tcW w:w="2252" w:type="dxa"/>
            <w:shd w:val="clear" w:color="auto" w:fill="99CCFF"/>
            <w:vAlign w:val="center"/>
          </w:tcPr>
          <w:p w:rsidR="00BC0401" w:rsidRPr="00E31DF2" w:rsidRDefault="00BC0401" w:rsidP="00507E08">
            <w:pPr>
              <w:jc w:val="center"/>
              <w:rPr>
                <w:rFonts w:ascii="宋体" w:hAnsi="宋体"/>
                <w:b/>
                <w:szCs w:val="21"/>
              </w:rPr>
            </w:pPr>
            <w:r w:rsidRPr="00E31DF2">
              <w:rPr>
                <w:rFonts w:ascii="宋体" w:hAnsi="宋体" w:hint="eastAsia"/>
                <w:b/>
                <w:szCs w:val="21"/>
              </w:rPr>
              <w:t>内容</w:t>
            </w:r>
          </w:p>
        </w:tc>
      </w:tr>
      <w:tr w:rsidR="00BC0401" w:rsidRPr="00133034" w:rsidTr="005B1933">
        <w:trPr>
          <w:trHeight w:val="295"/>
          <w:jc w:val="center"/>
        </w:trPr>
        <w:tc>
          <w:tcPr>
            <w:tcW w:w="7075" w:type="dxa"/>
            <w:vAlign w:val="center"/>
          </w:tcPr>
          <w:p w:rsidR="00BC0401" w:rsidRPr="00FA0DE1" w:rsidRDefault="00BC0401" w:rsidP="00A27EF3">
            <w:pPr>
              <w:pStyle w:val="ab"/>
              <w:spacing w:line="360" w:lineRule="auto"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2252" w:type="dxa"/>
            <w:vAlign w:val="center"/>
          </w:tcPr>
          <w:p w:rsidR="00EE2F22" w:rsidRPr="00FA0DE1" w:rsidRDefault="00EE2F22" w:rsidP="00E31DF2">
            <w:pPr>
              <w:pStyle w:val="ab"/>
              <w:spacing w:line="360" w:lineRule="auto"/>
              <w:rPr>
                <w:rFonts w:ascii="宋体" w:hAnsi="宋体"/>
                <w:sz w:val="21"/>
                <w:szCs w:val="24"/>
              </w:rPr>
            </w:pPr>
          </w:p>
        </w:tc>
      </w:tr>
    </w:tbl>
    <w:p w:rsidR="00B8233F" w:rsidRPr="00DE7416" w:rsidRDefault="00B8233F" w:rsidP="009847EA">
      <w:pPr>
        <w:pStyle w:val="2"/>
      </w:pPr>
      <w:bookmarkStart w:id="20" w:name="_Toc59388959"/>
      <w:bookmarkStart w:id="21" w:name="_Toc44150764"/>
      <w:bookmarkStart w:id="22" w:name="_Toc81904787"/>
      <w:bookmarkStart w:id="23" w:name="_Toc82585357"/>
      <w:bookmarkStart w:id="24" w:name="_Toc143917149"/>
      <w:bookmarkStart w:id="25" w:name="_Toc413051635"/>
      <w:r w:rsidRPr="00DE7416">
        <w:rPr>
          <w:rFonts w:hint="eastAsia"/>
        </w:rPr>
        <w:t>术语和缩略语</w:t>
      </w:r>
      <w:bookmarkEnd w:id="20"/>
      <w:bookmarkEnd w:id="21"/>
      <w:bookmarkEnd w:id="22"/>
      <w:bookmarkEnd w:id="23"/>
      <w:bookmarkEnd w:id="24"/>
      <w:bookmarkEnd w:id="25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397"/>
        <w:gridCol w:w="6930"/>
      </w:tblGrid>
      <w:tr w:rsidR="00B8233F" w:rsidRPr="00133034" w:rsidTr="00473AD2">
        <w:trPr>
          <w:trHeight w:val="417"/>
          <w:jc w:val="center"/>
        </w:trPr>
        <w:tc>
          <w:tcPr>
            <w:tcW w:w="2397" w:type="dxa"/>
            <w:shd w:val="clear" w:color="auto" w:fill="99CCFF"/>
            <w:vAlign w:val="center"/>
          </w:tcPr>
          <w:p w:rsidR="00B8233F" w:rsidRPr="00473AD2" w:rsidRDefault="00B8233F" w:rsidP="00507E08">
            <w:pPr>
              <w:jc w:val="center"/>
              <w:rPr>
                <w:rFonts w:ascii="宋体" w:hAnsi="宋体"/>
                <w:b/>
                <w:szCs w:val="21"/>
              </w:rPr>
            </w:pPr>
            <w:r w:rsidRPr="00473AD2">
              <w:rPr>
                <w:rFonts w:ascii="宋体" w:hAnsi="宋体" w:hint="eastAsia"/>
                <w:b/>
                <w:szCs w:val="21"/>
              </w:rPr>
              <w:t>术语、缩略语</w:t>
            </w:r>
          </w:p>
        </w:tc>
        <w:tc>
          <w:tcPr>
            <w:tcW w:w="6930" w:type="dxa"/>
            <w:shd w:val="clear" w:color="auto" w:fill="99CCFF"/>
            <w:vAlign w:val="center"/>
          </w:tcPr>
          <w:p w:rsidR="00B8233F" w:rsidRPr="00473AD2" w:rsidRDefault="00B8233F" w:rsidP="00507E08">
            <w:pPr>
              <w:jc w:val="center"/>
              <w:rPr>
                <w:rFonts w:ascii="宋体" w:hAnsi="宋体"/>
                <w:b/>
                <w:szCs w:val="21"/>
              </w:rPr>
            </w:pPr>
            <w:r w:rsidRPr="00473AD2">
              <w:rPr>
                <w:rFonts w:ascii="宋体" w:hAnsi="宋体" w:hint="eastAsia"/>
                <w:b/>
                <w:szCs w:val="21"/>
              </w:rPr>
              <w:t>解      释</w:t>
            </w:r>
          </w:p>
        </w:tc>
      </w:tr>
      <w:tr w:rsidR="005B3169" w:rsidRPr="00133034" w:rsidTr="00473AD2">
        <w:trPr>
          <w:trHeight w:val="295"/>
          <w:jc w:val="center"/>
        </w:trPr>
        <w:tc>
          <w:tcPr>
            <w:tcW w:w="2397" w:type="dxa"/>
            <w:vAlign w:val="center"/>
          </w:tcPr>
          <w:p w:rsidR="005B3169" w:rsidRPr="00FA0DE1" w:rsidRDefault="005B3169" w:rsidP="00A75514">
            <w:pPr>
              <w:spacing w:line="360" w:lineRule="auto"/>
              <w:ind w:firstLineChars="171" w:firstLine="359"/>
              <w:rPr>
                <w:rFonts w:ascii="宋体" w:hAnsi="宋体"/>
              </w:rPr>
            </w:pPr>
          </w:p>
        </w:tc>
        <w:tc>
          <w:tcPr>
            <w:tcW w:w="6930" w:type="dxa"/>
            <w:vAlign w:val="center"/>
          </w:tcPr>
          <w:p w:rsidR="005B3169" w:rsidRPr="00FA0DE1" w:rsidRDefault="005B3169" w:rsidP="003406B2">
            <w:pPr>
              <w:pStyle w:val="ab"/>
              <w:spacing w:line="360" w:lineRule="auto"/>
              <w:rPr>
                <w:rFonts w:ascii="宋体" w:hAnsi="宋体"/>
                <w:sz w:val="21"/>
                <w:szCs w:val="24"/>
              </w:rPr>
            </w:pPr>
          </w:p>
        </w:tc>
      </w:tr>
      <w:tr w:rsidR="005B3169" w:rsidRPr="00D13F97" w:rsidTr="00473AD2">
        <w:trPr>
          <w:trHeight w:val="295"/>
          <w:jc w:val="center"/>
        </w:trPr>
        <w:tc>
          <w:tcPr>
            <w:tcW w:w="2397" w:type="dxa"/>
            <w:vAlign w:val="center"/>
          </w:tcPr>
          <w:p w:rsidR="005B3169" w:rsidRPr="00FA0DE1" w:rsidRDefault="005B3169" w:rsidP="00A75514">
            <w:pPr>
              <w:spacing w:line="360" w:lineRule="auto"/>
              <w:ind w:firstLineChars="171" w:firstLine="359"/>
              <w:rPr>
                <w:rFonts w:ascii="宋体" w:hAnsi="宋体"/>
              </w:rPr>
            </w:pPr>
          </w:p>
        </w:tc>
        <w:tc>
          <w:tcPr>
            <w:tcW w:w="6930" w:type="dxa"/>
            <w:vAlign w:val="center"/>
          </w:tcPr>
          <w:p w:rsidR="005B3169" w:rsidRPr="00FA0DE1" w:rsidRDefault="005B3169" w:rsidP="00257AA6">
            <w:pPr>
              <w:pStyle w:val="ab"/>
              <w:spacing w:line="360" w:lineRule="auto"/>
              <w:rPr>
                <w:rFonts w:ascii="宋体" w:hAnsi="宋体"/>
                <w:sz w:val="21"/>
                <w:szCs w:val="24"/>
              </w:rPr>
            </w:pPr>
          </w:p>
        </w:tc>
      </w:tr>
    </w:tbl>
    <w:p w:rsidR="00B8233F" w:rsidRDefault="005E1DCD" w:rsidP="00DE7416">
      <w:pPr>
        <w:pStyle w:val="1"/>
      </w:pPr>
      <w:bookmarkStart w:id="26" w:name="_Toc142378832"/>
      <w:bookmarkStart w:id="27" w:name="_Toc413051636"/>
      <w:r w:rsidRPr="00DE7416">
        <w:rPr>
          <w:rFonts w:hint="eastAsia"/>
        </w:rPr>
        <w:t>系统概述</w:t>
      </w:r>
      <w:bookmarkEnd w:id="26"/>
      <w:bookmarkEnd w:id="27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094968" w:rsidTr="00BA6223">
        <w:trPr>
          <w:trHeight w:val="391"/>
        </w:trPr>
        <w:tc>
          <w:tcPr>
            <w:tcW w:w="360" w:type="dxa"/>
          </w:tcPr>
          <w:p w:rsidR="00094968" w:rsidRDefault="00094968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094968" w:rsidRDefault="00094968" w:rsidP="00BA6223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</w:tc>
      </w:tr>
      <w:tr w:rsidR="00094968" w:rsidTr="00BA6223">
        <w:tc>
          <w:tcPr>
            <w:tcW w:w="360" w:type="dxa"/>
          </w:tcPr>
          <w:p w:rsidR="00094968" w:rsidRDefault="00094968" w:rsidP="00BA6223">
            <w:pPr>
              <w:tabs>
                <w:tab w:val="left" w:pos="3346"/>
              </w:tabs>
              <w:rPr>
                <w:rFonts w:ascii="宋体" w:hAnsi="宋体"/>
                <w:i/>
              </w:rPr>
            </w:pPr>
          </w:p>
        </w:tc>
        <w:tc>
          <w:tcPr>
            <w:tcW w:w="7880" w:type="dxa"/>
          </w:tcPr>
          <w:p w:rsidR="00094968" w:rsidRDefault="00094968" w:rsidP="00BA6223">
            <w:pPr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（1）介绍系统的开发背景。</w:t>
            </w:r>
          </w:p>
          <w:p w:rsidR="00094968" w:rsidRDefault="00094968" w:rsidP="00715378">
            <w:pPr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（2）从实现系统功能的角度说明该系统的主要特征，实现什么功能</w:t>
            </w:r>
          </w:p>
        </w:tc>
      </w:tr>
    </w:tbl>
    <w:p w:rsidR="00831497" w:rsidRPr="00A60D52" w:rsidRDefault="00831497" w:rsidP="00A60D52">
      <w:pPr>
        <w:spacing w:line="360" w:lineRule="auto"/>
        <w:ind w:firstLineChars="171" w:firstLine="359"/>
        <w:rPr>
          <w:rFonts w:ascii="宋体" w:hAnsi="宋体"/>
        </w:rPr>
      </w:pPr>
      <w:r w:rsidRPr="00A60D52">
        <w:rPr>
          <w:rFonts w:ascii="宋体" w:hAnsi="宋体" w:hint="eastAsia"/>
        </w:rPr>
        <w:t>本系统针对的客户为    。</w:t>
      </w:r>
    </w:p>
    <w:p w:rsidR="00831497" w:rsidRPr="00A60D52" w:rsidRDefault="00831497" w:rsidP="00A60D52">
      <w:pPr>
        <w:spacing w:line="360" w:lineRule="auto"/>
        <w:ind w:firstLineChars="171" w:firstLine="359"/>
        <w:rPr>
          <w:rFonts w:ascii="宋体" w:hAnsi="宋体"/>
        </w:rPr>
      </w:pPr>
      <w:r w:rsidRPr="00A60D52">
        <w:rPr>
          <w:rFonts w:ascii="宋体" w:hAnsi="宋体" w:hint="eastAsia"/>
        </w:rPr>
        <w:t>本系统实现功能如下：</w:t>
      </w:r>
    </w:p>
    <w:p w:rsidR="00831497" w:rsidRPr="00A60D52" w:rsidRDefault="00831497" w:rsidP="00A60D52">
      <w:pPr>
        <w:pStyle w:val="ae"/>
        <w:numPr>
          <w:ilvl w:val="0"/>
          <w:numId w:val="14"/>
        </w:numPr>
        <w:spacing w:line="360" w:lineRule="auto"/>
        <w:ind w:firstLineChars="0"/>
        <w:rPr>
          <w:rFonts w:ascii="宋体" w:hAnsi="宋体"/>
        </w:rPr>
      </w:pPr>
      <w:r w:rsidRPr="00A60D52">
        <w:rPr>
          <w:rFonts w:ascii="宋体" w:hAnsi="宋体" w:hint="eastAsia"/>
        </w:rPr>
        <w:t>功能1</w:t>
      </w:r>
    </w:p>
    <w:p w:rsidR="00831497" w:rsidRPr="00A60D52" w:rsidRDefault="00831497" w:rsidP="00A60D52">
      <w:pPr>
        <w:pStyle w:val="ae"/>
        <w:numPr>
          <w:ilvl w:val="0"/>
          <w:numId w:val="14"/>
        </w:numPr>
        <w:spacing w:line="360" w:lineRule="auto"/>
        <w:ind w:firstLineChars="0"/>
        <w:rPr>
          <w:rFonts w:ascii="宋体" w:hAnsi="宋体"/>
        </w:rPr>
      </w:pPr>
      <w:r w:rsidRPr="00A60D52">
        <w:rPr>
          <w:rFonts w:ascii="宋体" w:hAnsi="宋体" w:hint="eastAsia"/>
        </w:rPr>
        <w:t>功能2</w:t>
      </w:r>
    </w:p>
    <w:p w:rsidR="00831497" w:rsidRPr="00A60D52" w:rsidRDefault="00831497" w:rsidP="00A60D52">
      <w:pPr>
        <w:spacing w:line="360" w:lineRule="auto"/>
        <w:ind w:firstLineChars="171" w:firstLine="359"/>
        <w:rPr>
          <w:rFonts w:ascii="宋体" w:hAnsi="宋体"/>
        </w:rPr>
      </w:pPr>
      <w:r w:rsidRPr="00A60D52">
        <w:rPr>
          <w:rFonts w:ascii="宋体" w:hAnsi="宋体" w:hint="eastAsia"/>
        </w:rPr>
        <w:t>系统主要建设目标如下：</w:t>
      </w:r>
    </w:p>
    <w:p w:rsidR="00831497" w:rsidRPr="00A60D52" w:rsidRDefault="00831497" w:rsidP="00A60D52">
      <w:pPr>
        <w:pStyle w:val="ae"/>
        <w:numPr>
          <w:ilvl w:val="0"/>
          <w:numId w:val="15"/>
        </w:numPr>
        <w:spacing w:line="360" w:lineRule="auto"/>
        <w:ind w:firstLineChars="0"/>
        <w:rPr>
          <w:rFonts w:ascii="宋体" w:hAnsi="宋体"/>
        </w:rPr>
      </w:pPr>
      <w:r w:rsidRPr="00A60D52">
        <w:rPr>
          <w:rFonts w:ascii="宋体" w:hAnsi="宋体" w:hint="eastAsia"/>
        </w:rPr>
        <w:t>建设目标1</w:t>
      </w:r>
    </w:p>
    <w:p w:rsidR="00831497" w:rsidRPr="00A60D52" w:rsidRDefault="00831497" w:rsidP="00A60D52">
      <w:pPr>
        <w:pStyle w:val="ae"/>
        <w:numPr>
          <w:ilvl w:val="0"/>
          <w:numId w:val="15"/>
        </w:numPr>
        <w:spacing w:line="360" w:lineRule="auto"/>
        <w:ind w:firstLineChars="0"/>
        <w:rPr>
          <w:rFonts w:ascii="宋体" w:hAnsi="宋体"/>
        </w:rPr>
      </w:pPr>
      <w:r w:rsidRPr="00A60D52">
        <w:rPr>
          <w:rFonts w:ascii="宋体" w:hAnsi="宋体" w:hint="eastAsia"/>
        </w:rPr>
        <w:t>建设目标2</w:t>
      </w:r>
    </w:p>
    <w:p w:rsidR="007C2D3F" w:rsidRDefault="00923CA1" w:rsidP="00ED291F">
      <w:pPr>
        <w:pStyle w:val="2"/>
      </w:pPr>
      <w:bookmarkStart w:id="28" w:name="_Toc413051637"/>
      <w:r w:rsidRPr="00923CA1">
        <w:rPr>
          <w:rFonts w:hint="eastAsia"/>
        </w:rPr>
        <w:t>用户特征</w:t>
      </w:r>
      <w:bookmarkEnd w:id="28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547"/>
        <w:gridCol w:w="7780"/>
      </w:tblGrid>
      <w:tr w:rsidR="00BA38DF" w:rsidRPr="00133034" w:rsidTr="00B01E4F">
        <w:trPr>
          <w:trHeight w:val="417"/>
          <w:jc w:val="center"/>
        </w:trPr>
        <w:tc>
          <w:tcPr>
            <w:tcW w:w="1547" w:type="dxa"/>
            <w:shd w:val="clear" w:color="auto" w:fill="99CCFF"/>
            <w:vAlign w:val="center"/>
          </w:tcPr>
          <w:p w:rsidR="00BA38DF" w:rsidRPr="000E1B86" w:rsidRDefault="006E4726" w:rsidP="00394185">
            <w:pPr>
              <w:jc w:val="center"/>
              <w:rPr>
                <w:rFonts w:ascii="宋体" w:hAnsi="宋体"/>
                <w:b/>
                <w:szCs w:val="21"/>
              </w:rPr>
            </w:pPr>
            <w:r w:rsidRPr="000E1B86">
              <w:rPr>
                <w:rFonts w:ascii="宋体" w:hAnsi="宋体" w:hint="eastAsia"/>
                <w:b/>
                <w:szCs w:val="21"/>
              </w:rPr>
              <w:t>用户</w:t>
            </w:r>
          </w:p>
        </w:tc>
        <w:tc>
          <w:tcPr>
            <w:tcW w:w="7780" w:type="dxa"/>
            <w:shd w:val="clear" w:color="auto" w:fill="99CCFF"/>
            <w:vAlign w:val="center"/>
          </w:tcPr>
          <w:p w:rsidR="00BA38DF" w:rsidRPr="000E1B86" w:rsidRDefault="008165F4" w:rsidP="0039418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</w:t>
            </w:r>
            <w:r w:rsidR="00BA38DF" w:rsidRPr="000E1B86">
              <w:rPr>
                <w:rFonts w:ascii="宋体" w:hAnsi="宋体" w:hint="eastAsia"/>
                <w:b/>
                <w:szCs w:val="21"/>
              </w:rPr>
              <w:t xml:space="preserve">      </w:t>
            </w:r>
            <w:r>
              <w:rPr>
                <w:rFonts w:ascii="宋体" w:hAnsi="宋体" w:hint="eastAsia"/>
                <w:b/>
                <w:szCs w:val="21"/>
              </w:rPr>
              <w:t>责</w:t>
            </w:r>
          </w:p>
        </w:tc>
      </w:tr>
      <w:tr w:rsidR="00BA38DF" w:rsidRPr="00133034" w:rsidTr="00B01E4F">
        <w:trPr>
          <w:trHeight w:val="295"/>
          <w:jc w:val="center"/>
        </w:trPr>
        <w:tc>
          <w:tcPr>
            <w:tcW w:w="1547" w:type="dxa"/>
            <w:vAlign w:val="center"/>
          </w:tcPr>
          <w:p w:rsidR="00BA38DF" w:rsidRPr="009C5719" w:rsidRDefault="00BA38DF" w:rsidP="009C5719">
            <w:pPr>
              <w:pStyle w:val="ab"/>
              <w:spacing w:line="360" w:lineRule="auto"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7780" w:type="dxa"/>
            <w:vAlign w:val="center"/>
          </w:tcPr>
          <w:p w:rsidR="00BA38DF" w:rsidRPr="009C5719" w:rsidRDefault="00BA38DF" w:rsidP="007F734B">
            <w:pPr>
              <w:pStyle w:val="ab"/>
              <w:spacing w:line="360" w:lineRule="auto"/>
              <w:rPr>
                <w:rFonts w:ascii="宋体" w:hAnsi="宋体"/>
                <w:sz w:val="21"/>
                <w:szCs w:val="24"/>
              </w:rPr>
            </w:pPr>
          </w:p>
        </w:tc>
      </w:tr>
      <w:tr w:rsidR="00BA38DF" w:rsidRPr="00DA3675" w:rsidTr="00B01E4F">
        <w:trPr>
          <w:trHeight w:val="295"/>
          <w:jc w:val="center"/>
        </w:trPr>
        <w:tc>
          <w:tcPr>
            <w:tcW w:w="1547" w:type="dxa"/>
            <w:vAlign w:val="center"/>
          </w:tcPr>
          <w:p w:rsidR="00BA38DF" w:rsidRPr="009C5719" w:rsidRDefault="00BA38DF" w:rsidP="009C5719">
            <w:pPr>
              <w:pStyle w:val="ab"/>
              <w:spacing w:line="360" w:lineRule="auto"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7780" w:type="dxa"/>
            <w:vAlign w:val="center"/>
          </w:tcPr>
          <w:p w:rsidR="00BD0D0B" w:rsidRPr="009C5719" w:rsidRDefault="00BD0D0B" w:rsidP="00B6598D">
            <w:pPr>
              <w:pStyle w:val="ab"/>
              <w:spacing w:line="360" w:lineRule="auto"/>
              <w:rPr>
                <w:rFonts w:ascii="宋体" w:hAnsi="宋体"/>
                <w:sz w:val="21"/>
                <w:szCs w:val="24"/>
              </w:rPr>
            </w:pPr>
          </w:p>
        </w:tc>
      </w:tr>
      <w:tr w:rsidR="00DA3675" w:rsidRPr="00DA3675" w:rsidTr="00B01E4F">
        <w:trPr>
          <w:trHeight w:val="295"/>
          <w:jc w:val="center"/>
        </w:trPr>
        <w:tc>
          <w:tcPr>
            <w:tcW w:w="1547" w:type="dxa"/>
            <w:vAlign w:val="center"/>
          </w:tcPr>
          <w:p w:rsidR="00DA3675" w:rsidRDefault="00DA3675" w:rsidP="009C5719">
            <w:pPr>
              <w:pStyle w:val="ab"/>
              <w:spacing w:line="360" w:lineRule="auto"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7780" w:type="dxa"/>
            <w:vAlign w:val="center"/>
          </w:tcPr>
          <w:p w:rsidR="00DA3675" w:rsidRPr="00A84231" w:rsidRDefault="00DA3675" w:rsidP="00B6598D">
            <w:pPr>
              <w:pStyle w:val="ab"/>
              <w:spacing w:line="360" w:lineRule="auto"/>
              <w:rPr>
                <w:rFonts w:ascii="宋体" w:hAnsi="宋体"/>
                <w:sz w:val="21"/>
                <w:szCs w:val="24"/>
              </w:rPr>
            </w:pPr>
          </w:p>
        </w:tc>
      </w:tr>
      <w:tr w:rsidR="00DA3675" w:rsidRPr="00DA3675" w:rsidTr="00B01E4F">
        <w:trPr>
          <w:trHeight w:val="295"/>
          <w:jc w:val="center"/>
        </w:trPr>
        <w:tc>
          <w:tcPr>
            <w:tcW w:w="1547" w:type="dxa"/>
            <w:vAlign w:val="center"/>
          </w:tcPr>
          <w:p w:rsidR="00DA3675" w:rsidRDefault="00DA3675" w:rsidP="009C5719">
            <w:pPr>
              <w:pStyle w:val="ab"/>
              <w:spacing w:line="360" w:lineRule="auto"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7780" w:type="dxa"/>
            <w:vAlign w:val="center"/>
          </w:tcPr>
          <w:p w:rsidR="00DA3675" w:rsidRPr="00A84231" w:rsidRDefault="00DA3675" w:rsidP="00B6598D">
            <w:pPr>
              <w:pStyle w:val="ab"/>
              <w:spacing w:line="360" w:lineRule="auto"/>
              <w:rPr>
                <w:rFonts w:ascii="宋体" w:hAnsi="宋体"/>
                <w:sz w:val="21"/>
                <w:szCs w:val="24"/>
              </w:rPr>
            </w:pPr>
          </w:p>
        </w:tc>
      </w:tr>
    </w:tbl>
    <w:p w:rsidR="00623229" w:rsidRDefault="00940520" w:rsidP="00ED291F">
      <w:pPr>
        <w:pStyle w:val="2"/>
      </w:pPr>
      <w:bookmarkStart w:id="29" w:name="_Toc413051638"/>
      <w:r w:rsidRPr="00940520">
        <w:rPr>
          <w:rFonts w:hint="eastAsia"/>
        </w:rPr>
        <w:lastRenderedPageBreak/>
        <w:t>功能</w:t>
      </w:r>
      <w:r w:rsidR="003A2E14">
        <w:rPr>
          <w:rFonts w:hint="eastAsia"/>
        </w:rPr>
        <w:t>需求</w:t>
      </w:r>
      <w:r w:rsidR="003A2E14">
        <w:t>总表</w:t>
      </w:r>
      <w:bookmarkEnd w:id="29"/>
    </w:p>
    <w:p w:rsidR="006328FE" w:rsidRDefault="0099154B" w:rsidP="0099154B">
      <w:pPr>
        <w:jc w:val="center"/>
      </w:pPr>
      <w:r>
        <w:rPr>
          <w:noProof/>
        </w:rPr>
        <w:drawing>
          <wp:inline distT="0" distB="0" distL="0" distR="0">
            <wp:extent cx="5292422" cy="4383063"/>
            <wp:effectExtent l="19050" t="0" r="3478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683" cy="438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FD" w:rsidRDefault="00C41AFD" w:rsidP="00C41AFD">
      <w:pPr>
        <w:jc w:val="center"/>
      </w:pPr>
      <w:r w:rsidRPr="005E0E02">
        <w:rPr>
          <w:rFonts w:hint="eastAsia"/>
        </w:rPr>
        <w:t>图表</w:t>
      </w:r>
      <w:r w:rsidRPr="005E0E02">
        <w:rPr>
          <w:rFonts w:hint="eastAsia"/>
        </w:rPr>
        <w:t xml:space="preserve"> </w:t>
      </w:r>
      <w:r w:rsidR="00E11868" w:rsidRPr="005E0E02">
        <w:fldChar w:fldCharType="begin"/>
      </w:r>
      <w:r w:rsidRPr="005E0E02">
        <w:instrText xml:space="preserve"> </w:instrText>
      </w:r>
      <w:r w:rsidRPr="005E0E02">
        <w:rPr>
          <w:rFonts w:hint="eastAsia"/>
        </w:rPr>
        <w:instrText xml:space="preserve">SEQ </w:instrText>
      </w:r>
      <w:r w:rsidRPr="005E0E02">
        <w:rPr>
          <w:rFonts w:hint="eastAsia"/>
        </w:rPr>
        <w:instrText>图表</w:instrText>
      </w:r>
      <w:r w:rsidRPr="005E0E02">
        <w:rPr>
          <w:rFonts w:hint="eastAsia"/>
        </w:rPr>
        <w:instrText xml:space="preserve"> \* ARABIC</w:instrText>
      </w:r>
      <w:r w:rsidRPr="005E0E02">
        <w:instrText xml:space="preserve"> </w:instrText>
      </w:r>
      <w:r w:rsidR="00E11868" w:rsidRPr="005E0E02">
        <w:fldChar w:fldCharType="separate"/>
      </w:r>
      <w:r w:rsidRPr="005E0E02">
        <w:rPr>
          <w:noProof/>
        </w:rPr>
        <w:t>1</w:t>
      </w:r>
      <w:r w:rsidR="00E11868" w:rsidRPr="005E0E02">
        <w:fldChar w:fldCharType="end"/>
      </w:r>
      <w:r w:rsidR="00BB39A1">
        <w:rPr>
          <w:rFonts w:hint="eastAsia"/>
        </w:rPr>
        <w:t>电话模块</w:t>
      </w:r>
      <w:r w:rsidRPr="005E0E02">
        <w:rPr>
          <w:rFonts w:hint="eastAsia"/>
        </w:rPr>
        <w:t>功能总图</w:t>
      </w:r>
    </w:p>
    <w:p w:rsidR="00FB43B2" w:rsidRPr="00777296" w:rsidRDefault="00F57B16" w:rsidP="00F57B16">
      <w:pPr>
        <w:jc w:val="left"/>
        <w:rPr>
          <w:b/>
          <w:sz w:val="28"/>
          <w:szCs w:val="28"/>
        </w:rPr>
      </w:pPr>
      <w:r w:rsidRPr="00777296">
        <w:rPr>
          <w:rFonts w:hint="eastAsia"/>
          <w:sz w:val="28"/>
          <w:szCs w:val="28"/>
        </w:rPr>
        <w:tab/>
      </w:r>
      <w:r w:rsidR="00777296" w:rsidRPr="00777296">
        <w:rPr>
          <w:rFonts w:hint="eastAsia"/>
          <w:b/>
          <w:sz w:val="28"/>
          <w:szCs w:val="28"/>
        </w:rPr>
        <w:t>要求：</w:t>
      </w:r>
    </w:p>
    <w:p w:rsidR="00F57B16" w:rsidRPr="00777296" w:rsidRDefault="0046050F" w:rsidP="00777296">
      <w:pPr>
        <w:pStyle w:val="ae"/>
        <w:numPr>
          <w:ilvl w:val="0"/>
          <w:numId w:val="5"/>
        </w:numPr>
        <w:spacing w:line="0" w:lineRule="atLeast"/>
        <w:ind w:firstLineChars="0"/>
        <w:rPr>
          <w:rFonts w:ascii="楷体" w:eastAsia="楷体" w:hAnsi="楷体"/>
          <w:szCs w:val="21"/>
        </w:rPr>
      </w:pPr>
      <w:r w:rsidRPr="00777296">
        <w:rPr>
          <w:rFonts w:ascii="楷体" w:eastAsia="楷体" w:hAnsi="楷体" w:hint="eastAsia"/>
          <w:szCs w:val="21"/>
        </w:rPr>
        <w:t>电话模块的核心功能</w:t>
      </w:r>
      <w:r w:rsidR="006002ED" w:rsidRPr="00777296">
        <w:rPr>
          <w:rFonts w:ascii="楷体" w:eastAsia="楷体" w:hAnsi="楷体" w:hint="eastAsia"/>
          <w:szCs w:val="21"/>
        </w:rPr>
        <w:t>是保留</w:t>
      </w:r>
      <w:r w:rsidR="00427A21" w:rsidRPr="00777296">
        <w:rPr>
          <w:rFonts w:ascii="楷体" w:eastAsia="楷体" w:hAnsi="楷体" w:hint="eastAsia"/>
          <w:szCs w:val="21"/>
        </w:rPr>
        <w:t>接处警调度过程中间的</w:t>
      </w:r>
      <w:r w:rsidR="006002ED" w:rsidRPr="00777296">
        <w:rPr>
          <w:rFonts w:ascii="楷体" w:eastAsia="楷体" w:hAnsi="楷体" w:hint="eastAsia"/>
          <w:szCs w:val="21"/>
        </w:rPr>
        <w:t>录音文件，方便查询检索和回放</w:t>
      </w:r>
      <w:r w:rsidR="00C8144C" w:rsidRPr="00777296">
        <w:rPr>
          <w:rFonts w:ascii="楷体" w:eastAsia="楷体" w:hAnsi="楷体" w:hint="eastAsia"/>
          <w:szCs w:val="21"/>
        </w:rPr>
        <w:t>。</w:t>
      </w:r>
    </w:p>
    <w:p w:rsidR="00777296" w:rsidRPr="00777296" w:rsidRDefault="00777296" w:rsidP="00777296">
      <w:pPr>
        <w:pStyle w:val="ae"/>
        <w:numPr>
          <w:ilvl w:val="0"/>
          <w:numId w:val="5"/>
        </w:numPr>
        <w:spacing w:line="0" w:lineRule="atLeast"/>
        <w:ind w:firstLineChars="0"/>
        <w:rPr>
          <w:rFonts w:ascii="楷体" w:eastAsia="楷体" w:hAnsi="楷体"/>
          <w:szCs w:val="21"/>
        </w:rPr>
      </w:pPr>
      <w:r w:rsidRPr="00777296">
        <w:rPr>
          <w:rFonts w:ascii="楷体" w:eastAsia="楷体" w:hAnsi="楷体" w:hint="eastAsia"/>
          <w:szCs w:val="21"/>
        </w:rPr>
        <w:t>接处警系统和电话模块属于松散耦合，两者均可独立工作。</w:t>
      </w:r>
    </w:p>
    <w:p w:rsidR="00427A21" w:rsidRPr="00777296" w:rsidRDefault="00427A21" w:rsidP="00777296">
      <w:pPr>
        <w:pStyle w:val="ae"/>
        <w:numPr>
          <w:ilvl w:val="0"/>
          <w:numId w:val="5"/>
        </w:numPr>
        <w:spacing w:line="0" w:lineRule="atLeast"/>
        <w:ind w:firstLineChars="0"/>
        <w:rPr>
          <w:rFonts w:ascii="楷体" w:eastAsia="楷体" w:hAnsi="楷体"/>
          <w:szCs w:val="21"/>
        </w:rPr>
      </w:pPr>
      <w:r w:rsidRPr="00777296">
        <w:rPr>
          <w:rFonts w:ascii="楷体" w:eastAsia="楷体" w:hAnsi="楷体" w:hint="eastAsia"/>
          <w:szCs w:val="21"/>
        </w:rPr>
        <w:t>用户界面上的电话操作在一定程度上</w:t>
      </w:r>
      <w:proofErr w:type="gramStart"/>
      <w:r w:rsidRPr="00777296">
        <w:rPr>
          <w:rFonts w:ascii="楷体" w:eastAsia="楷体" w:hAnsi="楷体" w:hint="eastAsia"/>
          <w:szCs w:val="21"/>
        </w:rPr>
        <w:t>方便接</w:t>
      </w:r>
      <w:proofErr w:type="gramEnd"/>
      <w:r w:rsidRPr="00777296">
        <w:rPr>
          <w:rFonts w:ascii="楷体" w:eastAsia="楷体" w:hAnsi="楷体" w:hint="eastAsia"/>
          <w:szCs w:val="21"/>
        </w:rPr>
        <w:t>处警人员办理业务，但是不能因为电话操作影响接处警业务。</w:t>
      </w:r>
    </w:p>
    <w:p w:rsidR="0002152F" w:rsidRDefault="0002152F" w:rsidP="00FB43B2">
      <w:pPr>
        <w:ind w:firstLine="420"/>
        <w:jc w:val="left"/>
      </w:pPr>
    </w:p>
    <w:p w:rsidR="00AA283D" w:rsidRPr="006328FE" w:rsidRDefault="00AA283D" w:rsidP="00FB43B2">
      <w:pPr>
        <w:ind w:firstLine="420"/>
        <w:jc w:val="left"/>
      </w:pPr>
    </w:p>
    <w:p w:rsidR="007C2D3F" w:rsidRDefault="004D72FB" w:rsidP="007C2D3F">
      <w:pPr>
        <w:pStyle w:val="1"/>
      </w:pPr>
      <w:bookmarkStart w:id="30" w:name="_Toc413051639"/>
      <w:r>
        <w:rPr>
          <w:rFonts w:hint="eastAsia"/>
        </w:rPr>
        <w:t>功能</w:t>
      </w:r>
      <w:r w:rsidR="000F0160">
        <w:rPr>
          <w:rFonts w:hint="eastAsia"/>
        </w:rPr>
        <w:t>性</w:t>
      </w:r>
      <w:r w:rsidR="000F0160">
        <w:t>需求</w:t>
      </w:r>
      <w:bookmarkEnd w:id="30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9E022A" w:rsidTr="00BA6223">
        <w:trPr>
          <w:trHeight w:val="391"/>
        </w:trPr>
        <w:tc>
          <w:tcPr>
            <w:tcW w:w="360" w:type="dxa"/>
          </w:tcPr>
          <w:p w:rsidR="009E022A" w:rsidRDefault="009E022A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9E022A" w:rsidRDefault="009E022A" w:rsidP="00BA6223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</w:tc>
      </w:tr>
      <w:tr w:rsidR="009E022A" w:rsidTr="00BA6223">
        <w:tc>
          <w:tcPr>
            <w:tcW w:w="360" w:type="dxa"/>
          </w:tcPr>
          <w:p w:rsidR="009E022A" w:rsidRDefault="009E022A" w:rsidP="00BA6223">
            <w:pPr>
              <w:tabs>
                <w:tab w:val="left" w:pos="3346"/>
              </w:tabs>
              <w:rPr>
                <w:rFonts w:ascii="宋体" w:hAnsi="宋体"/>
                <w:i/>
              </w:rPr>
            </w:pPr>
          </w:p>
        </w:tc>
        <w:tc>
          <w:tcPr>
            <w:tcW w:w="7880" w:type="dxa"/>
          </w:tcPr>
          <w:p w:rsidR="007E7913" w:rsidRDefault="008D08B1" w:rsidP="008D08B1">
            <w:pPr>
              <w:rPr>
                <w:rFonts w:ascii="宋体" w:hAnsi="宋体"/>
                <w:i/>
              </w:rPr>
            </w:pPr>
            <w:r w:rsidRPr="008D08B1">
              <w:rPr>
                <w:rFonts w:ascii="宋体" w:hAnsi="宋体" w:hint="eastAsia"/>
                <w:i/>
              </w:rPr>
              <w:t>功能需求是用户的最主要的需求，对用户需求的描述可以采用文字描述也可以采用语言+图形的描述方式</w:t>
            </w:r>
            <w:r w:rsidR="003A13BB">
              <w:rPr>
                <w:rFonts w:ascii="宋体" w:hAnsi="宋体" w:hint="eastAsia"/>
                <w:i/>
              </w:rPr>
              <w:t>，只要能够将用户的需求描述地完整、准确、易于理解即可。</w:t>
            </w:r>
          </w:p>
          <w:p w:rsidR="009E022A" w:rsidRDefault="007E7913" w:rsidP="008D08B1">
            <w:pPr>
              <w:rPr>
                <w:rFonts w:ascii="宋体" w:hAnsi="宋体"/>
                <w:i/>
              </w:rPr>
            </w:pPr>
            <w:r w:rsidRPr="007E7913">
              <w:rPr>
                <w:rFonts w:ascii="宋体" w:hAnsi="宋体" w:hint="eastAsia"/>
                <w:i/>
              </w:rPr>
              <w:t>对于用户的功能需求要进行分类，分类的方法应</w:t>
            </w:r>
            <w:r w:rsidR="00CE70B8">
              <w:rPr>
                <w:rFonts w:ascii="宋体" w:hAnsi="宋体" w:hint="eastAsia"/>
                <w:i/>
              </w:rPr>
              <w:t>便于用户理解，如按照用户的部门设置情况</w:t>
            </w:r>
            <w:r>
              <w:rPr>
                <w:rFonts w:ascii="宋体" w:hAnsi="宋体" w:hint="eastAsia"/>
                <w:i/>
              </w:rPr>
              <w:t>描述每个部门的需求</w:t>
            </w:r>
            <w:r w:rsidR="00CE70B8">
              <w:rPr>
                <w:rFonts w:ascii="宋体" w:hAnsi="宋体" w:hint="eastAsia"/>
                <w:i/>
              </w:rPr>
              <w:t>；或者按照</w:t>
            </w:r>
            <w:r w:rsidR="00CE70B8">
              <w:rPr>
                <w:rFonts w:ascii="宋体" w:hAnsi="宋体"/>
                <w:i/>
              </w:rPr>
              <w:t>功能</w:t>
            </w:r>
            <w:r w:rsidR="00CE70B8">
              <w:rPr>
                <w:rFonts w:ascii="宋体" w:hAnsi="宋体" w:hint="eastAsia"/>
                <w:i/>
              </w:rPr>
              <w:t>类型</w:t>
            </w:r>
            <w:r w:rsidR="00CE70B8">
              <w:rPr>
                <w:rFonts w:ascii="宋体" w:hAnsi="宋体"/>
                <w:i/>
              </w:rPr>
              <w:t>来分类</w:t>
            </w:r>
          </w:p>
          <w:p w:rsidR="009C32CF" w:rsidRDefault="009C32CF" w:rsidP="008D08B1">
            <w:pPr>
              <w:rPr>
                <w:rFonts w:ascii="宋体" w:hAnsi="宋体"/>
              </w:rPr>
            </w:pPr>
          </w:p>
        </w:tc>
      </w:tr>
    </w:tbl>
    <w:p w:rsidR="009E022A" w:rsidRPr="009E022A" w:rsidRDefault="009E022A" w:rsidP="009E022A"/>
    <w:p w:rsidR="003C64D2" w:rsidRDefault="00A60390" w:rsidP="003C64D2">
      <w:pPr>
        <w:pStyle w:val="2"/>
      </w:pPr>
      <w:bookmarkStart w:id="31" w:name="_Toc413051640"/>
      <w:r>
        <w:rPr>
          <w:rFonts w:hint="eastAsia"/>
        </w:rPr>
        <w:lastRenderedPageBreak/>
        <w:t>UR01_</w:t>
      </w:r>
      <w:r w:rsidR="002D0CC7">
        <w:rPr>
          <w:rFonts w:hint="eastAsia"/>
        </w:rPr>
        <w:t>电话</w:t>
      </w:r>
      <w:r w:rsidR="00833A52">
        <w:rPr>
          <w:rFonts w:hint="eastAsia"/>
        </w:rPr>
        <w:t>拨号盘</w:t>
      </w:r>
      <w:bookmarkEnd w:id="31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691C04" w:rsidTr="00BA6223">
        <w:trPr>
          <w:trHeight w:val="391"/>
        </w:trPr>
        <w:tc>
          <w:tcPr>
            <w:tcW w:w="360" w:type="dxa"/>
          </w:tcPr>
          <w:p w:rsidR="00691C04" w:rsidRDefault="00691C04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691C04" w:rsidRDefault="00691C04" w:rsidP="00BA6223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</w:tc>
      </w:tr>
      <w:tr w:rsidR="00691C04" w:rsidTr="00BA6223">
        <w:tc>
          <w:tcPr>
            <w:tcW w:w="360" w:type="dxa"/>
          </w:tcPr>
          <w:p w:rsidR="00691C04" w:rsidRDefault="00691C04" w:rsidP="00BA6223">
            <w:pPr>
              <w:tabs>
                <w:tab w:val="left" w:pos="3346"/>
              </w:tabs>
              <w:rPr>
                <w:rFonts w:ascii="宋体" w:hAnsi="宋体"/>
                <w:i/>
              </w:rPr>
            </w:pPr>
          </w:p>
        </w:tc>
        <w:tc>
          <w:tcPr>
            <w:tcW w:w="7880" w:type="dxa"/>
          </w:tcPr>
          <w:p w:rsidR="00691C04" w:rsidRDefault="006F2A08" w:rsidP="00BA6223">
            <w:pPr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需求编号</w:t>
            </w:r>
            <w:r w:rsidR="00691C04">
              <w:rPr>
                <w:rFonts w:ascii="宋体" w:hAnsi="宋体" w:hint="eastAsia"/>
                <w:i/>
              </w:rPr>
              <w:t>：用实际的序号和需求名称替换“U</w:t>
            </w:r>
            <w:r w:rsidR="009E7ECB">
              <w:rPr>
                <w:rFonts w:ascii="宋体" w:hAnsi="宋体"/>
                <w:i/>
              </w:rPr>
              <w:t>R</w:t>
            </w:r>
            <w:r w:rsidR="00691C04">
              <w:rPr>
                <w:rFonts w:ascii="宋体" w:hAnsi="宋体" w:hint="eastAsia"/>
                <w:i/>
              </w:rPr>
              <w:t>01_需求名称1”，如：可换为“U</w:t>
            </w:r>
            <w:r w:rsidR="009E7ECB">
              <w:rPr>
                <w:rFonts w:ascii="宋体" w:hAnsi="宋体"/>
                <w:i/>
              </w:rPr>
              <w:t>R</w:t>
            </w:r>
            <w:r w:rsidR="00691C04">
              <w:rPr>
                <w:rFonts w:ascii="宋体" w:hAnsi="宋体" w:hint="eastAsia"/>
                <w:i/>
              </w:rPr>
              <w:t>01_数据分析”。</w:t>
            </w:r>
            <w:r w:rsidR="00980CE6">
              <w:rPr>
                <w:rFonts w:ascii="宋体" w:hAnsi="宋体" w:hint="eastAsia"/>
                <w:i/>
              </w:rPr>
              <w:t>对每一项功能应有一个需求</w:t>
            </w:r>
            <w:r w:rsidR="00980CE6">
              <w:rPr>
                <w:rFonts w:ascii="宋体" w:hAnsi="宋体"/>
                <w:i/>
              </w:rPr>
              <w:t>编号</w:t>
            </w:r>
            <w:r w:rsidR="00A05689">
              <w:rPr>
                <w:rFonts w:ascii="宋体" w:hAnsi="宋体" w:hint="eastAsia"/>
                <w:i/>
              </w:rPr>
              <w:t>，以便于与软件</w:t>
            </w:r>
            <w:r w:rsidR="00691C04" w:rsidRPr="00691C04">
              <w:rPr>
                <w:rFonts w:ascii="宋体" w:hAnsi="宋体" w:hint="eastAsia"/>
                <w:i/>
              </w:rPr>
              <w:t>需求规格说明书中的章节进行对应。</w:t>
            </w:r>
          </w:p>
          <w:p w:rsidR="00691C04" w:rsidRDefault="0021138B" w:rsidP="00BA6223">
            <w:pPr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功能</w:t>
            </w:r>
            <w:r>
              <w:rPr>
                <w:rFonts w:ascii="宋体" w:hAnsi="宋体"/>
                <w:i/>
              </w:rPr>
              <w:t>描述</w:t>
            </w:r>
            <w:r w:rsidR="00535845">
              <w:rPr>
                <w:rFonts w:ascii="宋体" w:hAnsi="宋体" w:hint="eastAsia"/>
                <w:i/>
              </w:rPr>
              <w:t>：概要说明用户的需求项，</w:t>
            </w:r>
            <w:r w:rsidR="00691C04">
              <w:rPr>
                <w:rFonts w:ascii="宋体" w:hAnsi="宋体" w:hint="eastAsia"/>
                <w:i/>
              </w:rPr>
              <w:t>可以从用户的使用背景，说明他们如何使用该类产品。</w:t>
            </w:r>
          </w:p>
          <w:p w:rsidR="00691C04" w:rsidRDefault="00691C04" w:rsidP="00BA6223">
            <w:pPr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业务规则：记录该业务中特殊的行业规定、特殊处理要求和方式，比如计算公式、数据审核规则等。</w:t>
            </w:r>
          </w:p>
          <w:p w:rsidR="00691C04" w:rsidRDefault="00691C04" w:rsidP="00BA6223">
            <w:pPr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备注：可以提供提出需求相关的人员姓名和联系方式等。</w:t>
            </w:r>
          </w:p>
        </w:tc>
      </w:tr>
    </w:tbl>
    <w:p w:rsidR="006D4CD1" w:rsidRPr="0023792D" w:rsidRDefault="0023792D" w:rsidP="00BA6223">
      <w:pPr>
        <w:pStyle w:val="3"/>
      </w:pPr>
      <w:bookmarkStart w:id="32" w:name="OLE_LINK1"/>
      <w:bookmarkStart w:id="33" w:name="OLE_LINK2"/>
      <w:bookmarkStart w:id="34" w:name="_Toc413051641"/>
      <w:r>
        <w:rPr>
          <w:rFonts w:hint="eastAsia"/>
        </w:rPr>
        <w:t>需求</w:t>
      </w:r>
      <w:r>
        <w:t>说明</w:t>
      </w:r>
      <w:bookmarkEnd w:id="34"/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8328"/>
      </w:tblGrid>
      <w:tr w:rsidR="00766E1E" w:rsidRPr="00C46CB7" w:rsidTr="00BA6223">
        <w:trPr>
          <w:trHeight w:val="146"/>
          <w:jc w:val="center"/>
        </w:trPr>
        <w:tc>
          <w:tcPr>
            <w:tcW w:w="1242" w:type="dxa"/>
            <w:shd w:val="pct25" w:color="auto" w:fill="auto"/>
          </w:tcPr>
          <w:p w:rsidR="00766E1E" w:rsidRPr="00FE344D" w:rsidRDefault="009A14A2" w:rsidP="00B01E4F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需求</w:t>
            </w:r>
            <w:r>
              <w:rPr>
                <w:rFonts w:ascii="楷体" w:eastAsia="楷体" w:hAnsi="楷体"/>
                <w:sz w:val="24"/>
              </w:rPr>
              <w:t>编号</w:t>
            </w:r>
          </w:p>
        </w:tc>
        <w:tc>
          <w:tcPr>
            <w:tcW w:w="8328" w:type="dxa"/>
          </w:tcPr>
          <w:p w:rsidR="00766E1E" w:rsidRDefault="004F77CB" w:rsidP="00B01E4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UR01</w:t>
            </w:r>
          </w:p>
        </w:tc>
      </w:tr>
      <w:tr w:rsidR="00BA397F" w:rsidRPr="00C46CB7" w:rsidTr="00BA6223">
        <w:trPr>
          <w:trHeight w:val="146"/>
          <w:jc w:val="center"/>
        </w:trPr>
        <w:tc>
          <w:tcPr>
            <w:tcW w:w="1242" w:type="dxa"/>
            <w:shd w:val="pct25" w:color="auto" w:fill="auto"/>
          </w:tcPr>
          <w:p w:rsidR="00BA397F" w:rsidRPr="00FE344D" w:rsidRDefault="00BA397F" w:rsidP="00B01E4F">
            <w:pPr>
              <w:rPr>
                <w:rFonts w:ascii="楷体" w:eastAsia="楷体" w:hAnsi="楷体"/>
                <w:sz w:val="24"/>
              </w:rPr>
            </w:pPr>
            <w:r w:rsidRPr="00FE344D">
              <w:rPr>
                <w:rFonts w:ascii="楷体" w:eastAsia="楷体" w:hAnsi="楷体" w:hint="eastAsia"/>
                <w:sz w:val="24"/>
              </w:rPr>
              <w:t>使用者</w:t>
            </w:r>
          </w:p>
        </w:tc>
        <w:tc>
          <w:tcPr>
            <w:tcW w:w="8328" w:type="dxa"/>
          </w:tcPr>
          <w:p w:rsidR="00BA397F" w:rsidRPr="00A75E3A" w:rsidRDefault="00BA397F" w:rsidP="00B01E4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接警</w:t>
            </w:r>
            <w:r w:rsidRPr="00A75E3A">
              <w:rPr>
                <w:rFonts w:ascii="楷体" w:eastAsia="楷体" w:hAnsi="楷体" w:hint="eastAsia"/>
                <w:szCs w:val="21"/>
              </w:rPr>
              <w:t>员</w:t>
            </w:r>
            <w:r>
              <w:rPr>
                <w:rFonts w:ascii="楷体" w:eastAsia="楷体" w:hAnsi="楷体" w:hint="eastAsia"/>
                <w:szCs w:val="21"/>
              </w:rPr>
              <w:t>、接警</w:t>
            </w:r>
            <w:r w:rsidRPr="00A75E3A">
              <w:rPr>
                <w:rFonts w:ascii="楷体" w:eastAsia="楷体" w:hAnsi="楷体" w:hint="eastAsia"/>
                <w:szCs w:val="21"/>
              </w:rPr>
              <w:t>组长</w:t>
            </w:r>
            <w:r>
              <w:rPr>
                <w:rFonts w:ascii="楷体" w:eastAsia="楷体" w:hAnsi="楷体" w:hint="eastAsia"/>
                <w:szCs w:val="21"/>
              </w:rPr>
              <w:t>、区队长、大队长</w:t>
            </w:r>
            <w:r w:rsidRPr="00A75E3A">
              <w:rPr>
                <w:rFonts w:ascii="楷体" w:eastAsia="楷体" w:hAnsi="楷体"/>
                <w:szCs w:val="21"/>
              </w:rPr>
              <w:t xml:space="preserve"> </w:t>
            </w:r>
          </w:p>
        </w:tc>
      </w:tr>
      <w:tr w:rsidR="00BA397F" w:rsidRPr="00C46CB7" w:rsidTr="00BA6223">
        <w:trPr>
          <w:trHeight w:val="146"/>
          <w:jc w:val="center"/>
        </w:trPr>
        <w:tc>
          <w:tcPr>
            <w:tcW w:w="1242" w:type="dxa"/>
            <w:shd w:val="pct25" w:color="auto" w:fill="auto"/>
          </w:tcPr>
          <w:p w:rsidR="00BA397F" w:rsidRPr="00FE344D" w:rsidRDefault="00BA397F" w:rsidP="00D12504">
            <w:pPr>
              <w:rPr>
                <w:rFonts w:ascii="楷体" w:eastAsia="楷体" w:hAnsi="楷体"/>
                <w:sz w:val="24"/>
              </w:rPr>
            </w:pPr>
            <w:r w:rsidRPr="00FE344D">
              <w:rPr>
                <w:rFonts w:ascii="楷体" w:eastAsia="楷体" w:hAnsi="楷体" w:hint="eastAsia"/>
                <w:sz w:val="24"/>
              </w:rPr>
              <w:t>功能描述</w:t>
            </w:r>
          </w:p>
        </w:tc>
        <w:tc>
          <w:tcPr>
            <w:tcW w:w="8328" w:type="dxa"/>
          </w:tcPr>
          <w:p w:rsidR="007679D4" w:rsidRDefault="002D0CC7" w:rsidP="00B01E4F">
            <w:pPr>
              <w:spacing w:line="0" w:lineRule="atLeas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电话拨号盘</w:t>
            </w:r>
            <w:r w:rsidR="007679D4" w:rsidRPr="007679D4">
              <w:rPr>
                <w:rFonts w:ascii="楷体" w:eastAsia="楷体" w:hAnsi="楷体" w:hint="eastAsia"/>
                <w:b/>
                <w:szCs w:val="21"/>
              </w:rPr>
              <w:t>：</w:t>
            </w:r>
          </w:p>
          <w:p w:rsidR="00946619" w:rsidRDefault="007679D4" w:rsidP="00B01E4F">
            <w:pPr>
              <w:spacing w:line="0" w:lineRule="atLeas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是一个</w:t>
            </w:r>
            <w:r w:rsidR="00285ABB">
              <w:rPr>
                <w:rFonts w:ascii="楷体" w:eastAsia="楷体" w:hAnsi="楷体" w:hint="eastAsia"/>
                <w:szCs w:val="21"/>
              </w:rPr>
              <w:t>电话拨号面板，上面显示有电话拨号按钮、电话号码显示区、号码所</w:t>
            </w:r>
            <w:r w:rsidR="00E47E00">
              <w:rPr>
                <w:rFonts w:ascii="楷体" w:eastAsia="楷体" w:hAnsi="楷体" w:hint="eastAsia"/>
                <w:szCs w:val="21"/>
              </w:rPr>
              <w:t>属</w:t>
            </w:r>
            <w:r w:rsidR="00285ABB">
              <w:rPr>
                <w:rFonts w:ascii="楷体" w:eastAsia="楷体" w:hAnsi="楷体" w:hint="eastAsia"/>
                <w:szCs w:val="21"/>
              </w:rPr>
              <w:t>用户基本信息（用户编号、用户名称），电话拨出后显示挂断按钮。</w:t>
            </w:r>
          </w:p>
          <w:p w:rsidR="007679D4" w:rsidRPr="00F74F0D" w:rsidRDefault="007679D4" w:rsidP="00B01E4F">
            <w:pPr>
              <w:spacing w:line="0" w:lineRule="atLeast"/>
              <w:rPr>
                <w:rFonts w:ascii="楷体" w:eastAsia="楷体" w:hAnsi="楷体"/>
                <w:b/>
                <w:szCs w:val="21"/>
              </w:rPr>
            </w:pPr>
            <w:r w:rsidRPr="00F74F0D">
              <w:rPr>
                <w:rFonts w:ascii="楷体" w:eastAsia="楷体" w:hAnsi="楷体" w:hint="eastAsia"/>
                <w:b/>
                <w:szCs w:val="21"/>
              </w:rPr>
              <w:t>要求实现功能：</w:t>
            </w:r>
          </w:p>
          <w:p w:rsidR="007679D4" w:rsidRPr="00664434" w:rsidRDefault="008D7820" w:rsidP="00664434">
            <w:pPr>
              <w:pStyle w:val="ae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界面可以拨号打电话</w:t>
            </w:r>
          </w:p>
          <w:p w:rsidR="00F74F0D" w:rsidRPr="00664434" w:rsidRDefault="008D7820" w:rsidP="00664434">
            <w:pPr>
              <w:pStyle w:val="ae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界面显示正在通话用户的基本信息，包括用户编号、用户名称。</w:t>
            </w:r>
          </w:p>
          <w:p w:rsidR="00D77D8B" w:rsidRDefault="008D7820" w:rsidP="002E4B88">
            <w:pPr>
              <w:pStyle w:val="ae"/>
              <w:numPr>
                <w:ilvl w:val="0"/>
                <w:numId w:val="5"/>
              </w:numPr>
              <w:spacing w:line="0" w:lineRule="atLeast"/>
              <w:ind w:left="-3" w:firstLineChars="0" w:firstLine="0"/>
              <w:rPr>
                <w:rFonts w:ascii="楷体" w:eastAsia="楷体" w:hAnsi="楷体"/>
                <w:szCs w:val="21"/>
              </w:rPr>
            </w:pPr>
            <w:r w:rsidRPr="00A82B58">
              <w:rPr>
                <w:rFonts w:ascii="楷体" w:eastAsia="楷体" w:hAnsi="楷体" w:hint="eastAsia"/>
                <w:szCs w:val="21"/>
              </w:rPr>
              <w:t>电话拨出后可以挂断电话。</w:t>
            </w:r>
          </w:p>
          <w:p w:rsidR="00DC4EF6" w:rsidRPr="00A82B58" w:rsidRDefault="00DC4EF6" w:rsidP="002E4B88">
            <w:pPr>
              <w:pStyle w:val="ae"/>
              <w:numPr>
                <w:ilvl w:val="0"/>
                <w:numId w:val="5"/>
              </w:numPr>
              <w:spacing w:line="0" w:lineRule="atLeast"/>
              <w:ind w:left="-3"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点击用户编号能够弹出用户信息对话框</w:t>
            </w:r>
            <w:r w:rsidR="00672275">
              <w:rPr>
                <w:rFonts w:ascii="楷体" w:eastAsia="楷体" w:hAnsi="楷体" w:hint="eastAsia"/>
                <w:szCs w:val="21"/>
              </w:rPr>
              <w:t>（进而可以查看用户详细信息、历史警情等信息）</w:t>
            </w:r>
            <w:r>
              <w:rPr>
                <w:rFonts w:ascii="楷体" w:eastAsia="楷体" w:hAnsi="楷体" w:hint="eastAsia"/>
                <w:szCs w:val="21"/>
              </w:rPr>
              <w:t>。</w:t>
            </w:r>
          </w:p>
          <w:p w:rsidR="00235595" w:rsidRDefault="008D7820" w:rsidP="00B01E4F">
            <w:pPr>
              <w:spacing w:line="0" w:lineRule="atLeast"/>
              <w:rPr>
                <w:rFonts w:ascii="楷体" w:eastAsia="楷体" w:hAnsi="楷体"/>
                <w:color w:val="FF000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电话拨号盘示意图如下</w:t>
            </w:r>
            <w:r w:rsidR="009F7735" w:rsidRPr="009F7735">
              <w:rPr>
                <w:rFonts w:ascii="楷体" w:eastAsia="楷体" w:hAnsi="楷体" w:hint="eastAsia"/>
                <w:szCs w:val="21"/>
              </w:rPr>
              <w:t>：</w:t>
            </w:r>
          </w:p>
          <w:p w:rsidR="00235595" w:rsidRDefault="000C44CD" w:rsidP="00B01E4F">
            <w:pPr>
              <w:spacing w:line="0" w:lineRule="atLeast"/>
              <w:rPr>
                <w:rFonts w:ascii="楷体" w:eastAsia="楷体" w:hAnsi="楷体"/>
                <w:color w:val="FF0000"/>
                <w:szCs w:val="21"/>
              </w:rPr>
            </w:pPr>
            <w:r>
              <w:rPr>
                <w:rFonts w:ascii="楷体" w:eastAsia="楷体" w:hAnsi="楷体"/>
                <w:noProof/>
                <w:color w:val="FF0000"/>
                <w:szCs w:val="21"/>
              </w:rPr>
              <w:drawing>
                <wp:inline distT="0" distB="0" distL="0" distR="0" wp14:anchorId="13E111A2" wp14:editId="3C6E351D">
                  <wp:extent cx="4924425" cy="242887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771" cy="2429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7735" w:rsidRPr="00A41C73" w:rsidRDefault="00235595" w:rsidP="00B01E4F">
            <w:pPr>
              <w:spacing w:line="0" w:lineRule="atLeast"/>
              <w:rPr>
                <w:rStyle w:val="af"/>
                <w:i w:val="0"/>
                <w:color w:val="auto"/>
              </w:rPr>
            </w:pPr>
            <w:r w:rsidRPr="00A41C73">
              <w:rPr>
                <w:rStyle w:val="af"/>
                <w:rFonts w:hint="eastAsia"/>
                <w:i w:val="0"/>
                <w:color w:val="auto"/>
              </w:rPr>
              <w:t>要求：</w:t>
            </w:r>
          </w:p>
          <w:p w:rsidR="007D5884" w:rsidRPr="00FE344D" w:rsidRDefault="00672275" w:rsidP="00672275">
            <w:pPr>
              <w:pStyle w:val="ae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楷体" w:eastAsia="楷体" w:hAnsi="楷体"/>
                <w:color w:val="FF0000"/>
                <w:szCs w:val="21"/>
              </w:rPr>
            </w:pPr>
            <w:r>
              <w:rPr>
                <w:rStyle w:val="af"/>
                <w:rFonts w:hint="eastAsia"/>
                <w:color w:val="auto"/>
              </w:rPr>
              <w:t>电话拨号盘界面干净利落，电话号码可以界面输入也可以键盘输入。</w:t>
            </w:r>
          </w:p>
        </w:tc>
      </w:tr>
      <w:tr w:rsidR="002730AA" w:rsidRPr="00C46CB7" w:rsidTr="00BA6223">
        <w:trPr>
          <w:trHeight w:val="146"/>
          <w:jc w:val="center"/>
        </w:trPr>
        <w:tc>
          <w:tcPr>
            <w:tcW w:w="1242" w:type="dxa"/>
            <w:shd w:val="pct25" w:color="auto" w:fill="auto"/>
          </w:tcPr>
          <w:p w:rsidR="002730AA" w:rsidRPr="00FE344D" w:rsidRDefault="002730AA" w:rsidP="00D12504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业务</w:t>
            </w:r>
            <w:r>
              <w:rPr>
                <w:rFonts w:ascii="楷体" w:eastAsia="楷体" w:hAnsi="楷体"/>
                <w:sz w:val="24"/>
              </w:rPr>
              <w:t>规则</w:t>
            </w:r>
          </w:p>
        </w:tc>
        <w:tc>
          <w:tcPr>
            <w:tcW w:w="8328" w:type="dxa"/>
          </w:tcPr>
          <w:p w:rsidR="002730AA" w:rsidRDefault="002730AA" w:rsidP="00B01E4F">
            <w:pPr>
              <w:spacing w:line="0" w:lineRule="atLeas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FF2700" w:rsidRPr="00C46CB7" w:rsidTr="00BA6223">
        <w:trPr>
          <w:trHeight w:val="146"/>
          <w:jc w:val="center"/>
        </w:trPr>
        <w:tc>
          <w:tcPr>
            <w:tcW w:w="1242" w:type="dxa"/>
            <w:shd w:val="pct25" w:color="auto" w:fill="auto"/>
          </w:tcPr>
          <w:p w:rsidR="00FF2700" w:rsidRDefault="00FF2700" w:rsidP="00D12504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  <w:r w:rsidR="0065787B">
              <w:rPr>
                <w:rFonts w:ascii="楷体" w:eastAsia="楷体" w:hAnsi="楷体" w:hint="eastAsia"/>
                <w:sz w:val="24"/>
              </w:rPr>
              <w:t>(可选)</w:t>
            </w:r>
          </w:p>
        </w:tc>
        <w:tc>
          <w:tcPr>
            <w:tcW w:w="8328" w:type="dxa"/>
          </w:tcPr>
          <w:p w:rsidR="00FF2700" w:rsidRDefault="00FF2700" w:rsidP="00B01E4F">
            <w:pPr>
              <w:spacing w:line="0" w:lineRule="atLeast"/>
              <w:rPr>
                <w:rFonts w:ascii="楷体" w:eastAsia="楷体" w:hAnsi="楷体"/>
                <w:b/>
                <w:szCs w:val="21"/>
              </w:rPr>
            </w:pPr>
          </w:p>
        </w:tc>
      </w:tr>
    </w:tbl>
    <w:p w:rsidR="001F2F8A" w:rsidRDefault="00801163" w:rsidP="001F2F8A">
      <w:pPr>
        <w:pStyle w:val="3"/>
      </w:pPr>
      <w:bookmarkStart w:id="35" w:name="_Toc413051642"/>
      <w:bookmarkEnd w:id="32"/>
      <w:bookmarkEnd w:id="33"/>
      <w:r>
        <w:rPr>
          <w:rFonts w:hint="eastAsia"/>
        </w:rPr>
        <w:t>流程</w:t>
      </w:r>
      <w:r>
        <w:t>图</w:t>
      </w:r>
      <w:bookmarkEnd w:id="35"/>
    </w:p>
    <w:p w:rsidR="00AF5E97" w:rsidRDefault="00DF6E57" w:rsidP="00AF5E97">
      <w:r w:rsidRPr="00DF6E57">
        <w:rPr>
          <w:rFonts w:hint="eastAsia"/>
        </w:rPr>
        <w:t>（可选）</w:t>
      </w:r>
    </w:p>
    <w:p w:rsidR="00046343" w:rsidRDefault="00494A57" w:rsidP="00046343">
      <w:pPr>
        <w:pStyle w:val="3"/>
      </w:pPr>
      <w:bookmarkStart w:id="36" w:name="_Toc413051643"/>
      <w:r>
        <w:rPr>
          <w:rFonts w:hint="eastAsia"/>
        </w:rPr>
        <w:lastRenderedPageBreak/>
        <w:t>数据</w:t>
      </w:r>
      <w:r>
        <w:t>处理</w:t>
      </w:r>
      <w:bookmarkEnd w:id="36"/>
    </w:p>
    <w:p w:rsidR="00046343" w:rsidRDefault="00046343" w:rsidP="00046343">
      <w:r w:rsidRPr="00DF6E57">
        <w:rPr>
          <w:rFonts w:hint="eastAsia"/>
        </w:rPr>
        <w:t>（可选）</w:t>
      </w:r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6003B4" w:rsidTr="00BA6223">
        <w:trPr>
          <w:trHeight w:val="391"/>
        </w:trPr>
        <w:tc>
          <w:tcPr>
            <w:tcW w:w="360" w:type="dxa"/>
          </w:tcPr>
          <w:p w:rsidR="006003B4" w:rsidRDefault="006003B4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6003B4" w:rsidRDefault="006003B4" w:rsidP="00BA6223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</w:tc>
      </w:tr>
      <w:tr w:rsidR="006003B4" w:rsidTr="00BA6223">
        <w:tc>
          <w:tcPr>
            <w:tcW w:w="360" w:type="dxa"/>
          </w:tcPr>
          <w:p w:rsidR="006003B4" w:rsidRDefault="006003B4" w:rsidP="00BA6223">
            <w:pPr>
              <w:tabs>
                <w:tab w:val="left" w:pos="3346"/>
              </w:tabs>
              <w:rPr>
                <w:rFonts w:ascii="宋体" w:hAnsi="宋体"/>
                <w:i/>
              </w:rPr>
            </w:pPr>
          </w:p>
        </w:tc>
        <w:tc>
          <w:tcPr>
            <w:tcW w:w="7880" w:type="dxa"/>
          </w:tcPr>
          <w:p w:rsidR="006003B4" w:rsidRDefault="0058295C" w:rsidP="00BA6223">
            <w:pPr>
              <w:spacing w:line="360" w:lineRule="auto"/>
            </w:pPr>
            <w:r w:rsidRPr="0058295C">
              <w:rPr>
                <w:rFonts w:ascii="宋体" w:hAnsi="宋体" w:hint="eastAsia"/>
                <w:i/>
              </w:rPr>
              <w:t>指明用户的输入(input)、处理方法（process）、 系统的输出(output)及对此项功能的其他要求</w:t>
            </w:r>
            <w:r w:rsidR="006003B4">
              <w:rPr>
                <w:rFonts w:ascii="宋体" w:hAnsi="宋体" w:hint="eastAsia"/>
                <w:i/>
              </w:rPr>
              <w:t>。</w:t>
            </w:r>
          </w:p>
        </w:tc>
      </w:tr>
    </w:tbl>
    <w:p w:rsidR="00046343" w:rsidRPr="006003B4" w:rsidRDefault="00046343" w:rsidP="00AF5E97"/>
    <w:p w:rsidR="006F29B5" w:rsidRDefault="008100FE" w:rsidP="006F29B5">
      <w:pPr>
        <w:pStyle w:val="3"/>
      </w:pPr>
      <w:bookmarkStart w:id="37" w:name="_Toc413051644"/>
      <w:r>
        <w:rPr>
          <w:rFonts w:hint="eastAsia"/>
        </w:rPr>
        <w:t>原型</w:t>
      </w:r>
      <w:r w:rsidR="006F29B5">
        <w:t>图</w:t>
      </w:r>
      <w:bookmarkEnd w:id="37"/>
    </w:p>
    <w:p w:rsidR="006F29B5" w:rsidRPr="00AF5E97" w:rsidRDefault="00DF6E57" w:rsidP="00AF5E97">
      <w:r w:rsidRPr="00DF6E57">
        <w:rPr>
          <w:rFonts w:hint="eastAsia"/>
        </w:rPr>
        <w:t>（可选）</w:t>
      </w:r>
    </w:p>
    <w:p w:rsidR="00B8233F" w:rsidRDefault="005E1DCD" w:rsidP="00170C3A">
      <w:pPr>
        <w:pStyle w:val="1"/>
      </w:pPr>
      <w:bookmarkStart w:id="38" w:name="_Toc413051645"/>
      <w:r>
        <w:rPr>
          <w:rFonts w:hint="eastAsia"/>
        </w:rPr>
        <w:t>非功能性需求</w:t>
      </w:r>
      <w:bookmarkEnd w:id="38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A352A8" w:rsidTr="00BA6223">
        <w:trPr>
          <w:trHeight w:val="391"/>
        </w:trPr>
        <w:tc>
          <w:tcPr>
            <w:tcW w:w="360" w:type="dxa"/>
          </w:tcPr>
          <w:p w:rsidR="00A352A8" w:rsidRDefault="00A352A8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A352A8" w:rsidRDefault="00A352A8" w:rsidP="00BA6223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</w:tc>
      </w:tr>
      <w:tr w:rsidR="00A352A8" w:rsidTr="00BA6223">
        <w:tc>
          <w:tcPr>
            <w:tcW w:w="360" w:type="dxa"/>
          </w:tcPr>
          <w:p w:rsidR="00A352A8" w:rsidRDefault="00A352A8" w:rsidP="00BA6223">
            <w:pPr>
              <w:tabs>
                <w:tab w:val="left" w:pos="3346"/>
              </w:tabs>
              <w:rPr>
                <w:rFonts w:ascii="宋体" w:hAnsi="宋体"/>
                <w:i/>
              </w:rPr>
            </w:pPr>
          </w:p>
        </w:tc>
        <w:tc>
          <w:tcPr>
            <w:tcW w:w="7880" w:type="dxa"/>
          </w:tcPr>
          <w:p w:rsidR="00A352A8" w:rsidRDefault="00A352A8" w:rsidP="00BA6223">
            <w:pPr>
              <w:rPr>
                <w:rFonts w:ascii="宋体" w:hAnsi="宋体"/>
                <w:b/>
                <w:i/>
                <w:color w:val="FF0000"/>
              </w:rPr>
            </w:pPr>
            <w:r>
              <w:rPr>
                <w:rFonts w:ascii="宋体" w:hAnsi="宋体" w:hint="eastAsia"/>
                <w:i/>
              </w:rPr>
              <w:t>记录系统的非功能性需求，比如对界面要求、质量要求、反应速度、响应时间等的要求。（按分类列出来）</w:t>
            </w:r>
          </w:p>
          <w:p w:rsidR="00A352A8" w:rsidRDefault="00A352A8" w:rsidP="00BA622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安全性</w:t>
            </w:r>
          </w:p>
          <w:p w:rsidR="00A352A8" w:rsidRDefault="00A352A8" w:rsidP="00BA62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可用性（易于使用性）</w:t>
            </w:r>
            <w:r>
              <w:rPr>
                <w:rFonts w:ascii="宋体" w:hAnsi="宋体"/>
              </w:rPr>
              <w:t xml:space="preserve"> </w:t>
            </w:r>
          </w:p>
          <w:p w:rsidR="00A352A8" w:rsidRDefault="00A352A8" w:rsidP="00BA62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可用性需求可包含如下子类别： </w:t>
            </w:r>
          </w:p>
          <w:p w:rsidR="00A352A8" w:rsidRDefault="00A352A8" w:rsidP="00BA62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人员因素、 美观、 用户界面的一致性、</w:t>
            </w:r>
            <w:r>
              <w:rPr>
                <w:rFonts w:ascii="宋体" w:hAnsi="宋体"/>
              </w:rPr>
              <w:t xml:space="preserve">  </w:t>
            </w:r>
            <w:r>
              <w:rPr>
                <w:rFonts w:ascii="宋体" w:hAnsi="宋体" w:hint="eastAsia"/>
              </w:rPr>
              <w:t>联机帮助和环境相关帮助、 向导和代理、用户文档和</w:t>
            </w:r>
            <w:r>
              <w:rPr>
                <w:rFonts w:ascii="宋体" w:hAnsi="宋体"/>
              </w:rPr>
              <w:t xml:space="preserve">  </w:t>
            </w:r>
            <w:r>
              <w:rPr>
                <w:rFonts w:ascii="宋体" w:hAnsi="宋体" w:hint="eastAsia"/>
              </w:rPr>
              <w:t xml:space="preserve">培训材料。 </w:t>
            </w:r>
          </w:p>
          <w:p w:rsidR="00A352A8" w:rsidRDefault="00A352A8" w:rsidP="00BA62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可靠性</w:t>
            </w:r>
            <w:r>
              <w:rPr>
                <w:rFonts w:ascii="宋体" w:hAnsi="宋体"/>
              </w:rPr>
              <w:t xml:space="preserve"> </w:t>
            </w:r>
          </w:p>
          <w:p w:rsidR="00A352A8" w:rsidRDefault="00A352A8" w:rsidP="00BA62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需要考虑的可靠性需求有： 故障的频率／严重性、 可恢复性、可预见性、 准确性和 平均故障间隔时间（</w:t>
            </w:r>
            <w:r>
              <w:rPr>
                <w:rFonts w:ascii="宋体" w:hAnsi="宋体"/>
              </w:rPr>
              <w:t>MTBF</w:t>
            </w:r>
            <w:r>
              <w:rPr>
                <w:rFonts w:ascii="宋体" w:hAnsi="宋体" w:hint="eastAsia"/>
              </w:rPr>
              <w:t xml:space="preserve">）。 </w:t>
            </w:r>
          </w:p>
          <w:p w:rsidR="00A352A8" w:rsidRDefault="00A352A8" w:rsidP="00BA62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性能</w:t>
            </w:r>
            <w:r>
              <w:rPr>
                <w:rFonts w:ascii="宋体" w:hAnsi="宋体"/>
              </w:rPr>
              <w:t xml:space="preserve"> </w:t>
            </w:r>
          </w:p>
          <w:p w:rsidR="00A352A8" w:rsidRDefault="00A352A8" w:rsidP="00BA62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性能需求可对功能性需求强加条件。例如，对于一个给定行为，它可以对</w:t>
            </w:r>
            <w:proofErr w:type="gramStart"/>
            <w:r>
              <w:rPr>
                <w:rFonts w:ascii="宋体" w:hAnsi="宋体" w:hint="eastAsia"/>
              </w:rPr>
              <w:t>以下项</w:t>
            </w:r>
            <w:proofErr w:type="gramEnd"/>
            <w:r>
              <w:rPr>
                <w:rFonts w:ascii="宋体" w:hAnsi="宋体" w:hint="eastAsia"/>
              </w:rPr>
              <w:t xml:space="preserve">规定性能参数： </w:t>
            </w:r>
          </w:p>
          <w:p w:rsidR="00A352A8" w:rsidRDefault="00A352A8" w:rsidP="00BA62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速度、 效率、 可用性、 准确性、 吞吐量、 响应时间、 恢复时间，或 资源用途。 </w:t>
            </w:r>
          </w:p>
          <w:p w:rsidR="00A352A8" w:rsidRDefault="00A352A8" w:rsidP="00BA62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可支持性</w:t>
            </w:r>
            <w:r>
              <w:rPr>
                <w:rFonts w:ascii="宋体" w:hAnsi="宋体"/>
              </w:rPr>
              <w:t xml:space="preserve"> </w:t>
            </w:r>
          </w:p>
          <w:p w:rsidR="00A352A8" w:rsidRDefault="00A352A8" w:rsidP="00BA62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可支持性需求可包括： </w:t>
            </w:r>
          </w:p>
          <w:p w:rsidR="00A352A8" w:rsidRDefault="00A352A8" w:rsidP="00BA622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可测试性、 可扩展性、可适应性、 可维护性、 兼容性、 可配置性、可服务性、可安装性，或 是否可本地化（国际化）。 </w:t>
            </w:r>
          </w:p>
          <w:p w:rsidR="00B04E48" w:rsidRPr="00B04E48" w:rsidRDefault="00B04E48" w:rsidP="00BA6223">
            <w:pPr>
              <w:rPr>
                <w:rFonts w:ascii="宋体" w:hAnsi="宋体"/>
                <w:b/>
              </w:rPr>
            </w:pPr>
            <w:r w:rsidRPr="00B04E48">
              <w:rPr>
                <w:rFonts w:ascii="宋体" w:hAnsi="宋体" w:hint="eastAsia"/>
                <w:b/>
              </w:rPr>
              <w:t>备份和灾难的及时恢复</w:t>
            </w:r>
          </w:p>
          <w:p w:rsidR="00A352A8" w:rsidRDefault="00A352A8" w:rsidP="00BA6223">
            <w:pPr>
              <w:rPr>
                <w:rFonts w:ascii="宋体" w:hAnsi="宋体"/>
              </w:rPr>
            </w:pPr>
          </w:p>
        </w:tc>
      </w:tr>
    </w:tbl>
    <w:p w:rsidR="00A352A8" w:rsidRPr="00A352A8" w:rsidRDefault="00A352A8" w:rsidP="00A352A8"/>
    <w:p w:rsidR="00F04C5E" w:rsidRDefault="00F04C5E" w:rsidP="00EA0831">
      <w:pPr>
        <w:pStyle w:val="1"/>
      </w:pPr>
      <w:bookmarkStart w:id="39" w:name="_Toc413051646"/>
      <w:r>
        <w:rPr>
          <w:rFonts w:hint="eastAsia"/>
        </w:rPr>
        <w:t>性能</w:t>
      </w:r>
      <w:r w:rsidR="00031BF8">
        <w:rPr>
          <w:rFonts w:hint="eastAsia"/>
        </w:rPr>
        <w:t>需求</w:t>
      </w:r>
      <w:bookmarkEnd w:id="39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8F788D" w:rsidTr="00BA6223">
        <w:trPr>
          <w:trHeight w:val="391"/>
        </w:trPr>
        <w:tc>
          <w:tcPr>
            <w:tcW w:w="360" w:type="dxa"/>
          </w:tcPr>
          <w:p w:rsidR="008F788D" w:rsidRDefault="008F788D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166B62" w:rsidRDefault="008F788D" w:rsidP="00BA6223">
            <w:pPr>
              <w:tabs>
                <w:tab w:val="left" w:pos="3346"/>
              </w:tabs>
              <w:textAlignment w:val="center"/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  <w:p w:rsidR="008F788D" w:rsidRDefault="008F788D" w:rsidP="00BA6223">
            <w:pPr>
              <w:tabs>
                <w:tab w:val="left" w:pos="3346"/>
              </w:tabs>
              <w:textAlignment w:val="center"/>
              <w:rPr>
                <w:rFonts w:ascii="宋体" w:hAnsi="宋体"/>
                <w:iCs/>
              </w:rPr>
            </w:pPr>
            <w:r>
              <w:rPr>
                <w:rFonts w:ascii="宋体" w:hAnsi="宋体"/>
                <w:i/>
              </w:rPr>
              <w:t>说明本产品的整体性</w:t>
            </w:r>
            <w:proofErr w:type="gramStart"/>
            <w:r>
              <w:rPr>
                <w:rFonts w:ascii="宋体" w:hAnsi="宋体"/>
                <w:i/>
              </w:rPr>
              <w:t>能必须</w:t>
            </w:r>
            <w:proofErr w:type="gramEnd"/>
            <w:r>
              <w:rPr>
                <w:rFonts w:ascii="宋体" w:hAnsi="宋体"/>
                <w:i/>
              </w:rPr>
              <w:t>达到程度，特别是一些关键功能点</w:t>
            </w:r>
            <w:r>
              <w:rPr>
                <w:rFonts w:ascii="宋体" w:hAnsi="宋体"/>
                <w:iCs/>
              </w:rPr>
              <w:t>。</w:t>
            </w:r>
          </w:p>
          <w:p w:rsidR="00E976FC" w:rsidRPr="00E976FC" w:rsidRDefault="00E976FC" w:rsidP="00E976FC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 w:rsidRPr="00E976FC">
              <w:rPr>
                <w:rFonts w:ascii="宋体" w:hAnsi="宋体" w:hint="eastAsia"/>
                <w:i/>
              </w:rPr>
              <w:t>响应时间，如查询的最长等待时间。</w:t>
            </w:r>
          </w:p>
          <w:p w:rsidR="00E976FC" w:rsidRPr="00E976FC" w:rsidRDefault="00E976FC" w:rsidP="00E976FC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 w:rsidRPr="00E976FC">
              <w:rPr>
                <w:rFonts w:ascii="宋体" w:hAnsi="宋体" w:hint="eastAsia"/>
                <w:i/>
              </w:rPr>
              <w:t>更新处理时间，如出账的最长时间。</w:t>
            </w:r>
          </w:p>
          <w:p w:rsidR="00E976FC" w:rsidRPr="00E976FC" w:rsidRDefault="00E976FC" w:rsidP="00E976FC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 w:rsidRPr="00E976FC">
              <w:rPr>
                <w:rFonts w:ascii="宋体" w:hAnsi="宋体" w:hint="eastAsia"/>
                <w:i/>
              </w:rPr>
              <w:t>数据的转换和传送时间，如远程数据传输的时间要求</w:t>
            </w:r>
          </w:p>
          <w:p w:rsidR="00E976FC" w:rsidRPr="00E976FC" w:rsidRDefault="00E976FC" w:rsidP="00E976FC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 w:rsidRPr="00E976FC">
              <w:rPr>
                <w:rFonts w:ascii="宋体" w:hAnsi="宋体" w:hint="eastAsia"/>
                <w:i/>
              </w:rPr>
              <w:lastRenderedPageBreak/>
              <w:t>支持的终端数；</w:t>
            </w:r>
          </w:p>
          <w:p w:rsidR="00E976FC" w:rsidRPr="00E976FC" w:rsidRDefault="00E976FC" w:rsidP="00E976FC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 w:rsidRPr="00E976FC">
              <w:rPr>
                <w:rFonts w:ascii="宋体" w:hAnsi="宋体" w:hint="eastAsia"/>
                <w:i/>
              </w:rPr>
              <w:t>支持的并行操作的使用者数；</w:t>
            </w:r>
          </w:p>
          <w:p w:rsidR="00E976FC" w:rsidRPr="00E976FC" w:rsidRDefault="00E976FC" w:rsidP="00E976FC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 w:rsidRPr="00E976FC">
              <w:rPr>
                <w:rFonts w:ascii="宋体" w:hAnsi="宋体" w:hint="eastAsia"/>
                <w:i/>
              </w:rPr>
              <w:t>处理的文件和记录数；</w:t>
            </w:r>
          </w:p>
          <w:p w:rsidR="00E976FC" w:rsidRPr="00E976FC" w:rsidRDefault="00E976FC" w:rsidP="00E976FC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 w:rsidRPr="00E976FC">
              <w:rPr>
                <w:rFonts w:ascii="宋体" w:hAnsi="宋体" w:hint="eastAsia"/>
                <w:i/>
              </w:rPr>
              <w:t>表和文件的大小规模（要按可预见的增长对数据及其分量的存储要求做出估算）；</w:t>
            </w:r>
          </w:p>
          <w:p w:rsidR="00E976FC" w:rsidRPr="00E976FC" w:rsidRDefault="00E976FC" w:rsidP="00E976FC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 w:rsidRPr="00E976FC">
              <w:rPr>
                <w:rFonts w:ascii="宋体" w:hAnsi="宋体" w:hint="eastAsia"/>
                <w:i/>
              </w:rPr>
              <w:t>处理和任务的数量；</w:t>
            </w:r>
          </w:p>
          <w:p w:rsidR="00E976FC" w:rsidRPr="00E976FC" w:rsidRDefault="00E976FC" w:rsidP="00E976FC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 w:rsidRPr="00E976FC">
              <w:rPr>
                <w:rFonts w:ascii="宋体" w:hAnsi="宋体" w:hint="eastAsia"/>
                <w:i/>
              </w:rPr>
              <w:t>在正常情况下和峰值工作条件下，在一定时间周期中要处理的数据总数；</w:t>
            </w:r>
          </w:p>
          <w:p w:rsidR="00E976FC" w:rsidRPr="00E976FC" w:rsidRDefault="00E976FC" w:rsidP="00E976FC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 w:rsidRPr="00E976FC">
              <w:rPr>
                <w:rFonts w:ascii="宋体" w:hAnsi="宋体" w:hint="eastAsia"/>
                <w:i/>
              </w:rPr>
              <w:t>对输入和输出数据的精度要求；</w:t>
            </w:r>
          </w:p>
          <w:p w:rsidR="00E976FC" w:rsidRPr="00E976FC" w:rsidRDefault="00E976FC" w:rsidP="00E976FC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 w:rsidRPr="00E976FC">
              <w:rPr>
                <w:rFonts w:ascii="宋体" w:hAnsi="宋体" w:hint="eastAsia"/>
                <w:i/>
              </w:rPr>
              <w:t>对处理和传输过程中的精度要求</w:t>
            </w:r>
          </w:p>
          <w:p w:rsidR="00E976FC" w:rsidRDefault="00E976FC" w:rsidP="00E976FC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 w:rsidRPr="00E976FC">
              <w:rPr>
                <w:rFonts w:ascii="宋体" w:hAnsi="宋体" w:hint="eastAsia"/>
                <w:i/>
              </w:rPr>
              <w:t>…</w:t>
            </w:r>
          </w:p>
        </w:tc>
      </w:tr>
    </w:tbl>
    <w:p w:rsidR="00143A0C" w:rsidRDefault="00143A0C" w:rsidP="00E976FC"/>
    <w:p w:rsidR="00FE1808" w:rsidRDefault="00FE1808" w:rsidP="00FE1808">
      <w:pPr>
        <w:pStyle w:val="1"/>
      </w:pPr>
      <w:bookmarkStart w:id="40" w:name="_Toc413051647"/>
      <w:r w:rsidRPr="00170C3A">
        <w:rPr>
          <w:rFonts w:hint="eastAsia"/>
        </w:rPr>
        <w:t>接口</w:t>
      </w:r>
      <w:r>
        <w:rPr>
          <w:rFonts w:hint="eastAsia"/>
        </w:rPr>
        <w:t>需求</w:t>
      </w:r>
      <w:bookmarkEnd w:id="40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FE1808" w:rsidTr="00A275DE">
        <w:trPr>
          <w:trHeight w:val="391"/>
        </w:trPr>
        <w:tc>
          <w:tcPr>
            <w:tcW w:w="360" w:type="dxa"/>
          </w:tcPr>
          <w:p w:rsidR="00FE1808" w:rsidRDefault="00FE1808" w:rsidP="00A275DE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FE1808" w:rsidRDefault="00FE1808" w:rsidP="00A275DE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</w:tc>
      </w:tr>
      <w:tr w:rsidR="00FE1808" w:rsidTr="00A275DE">
        <w:tc>
          <w:tcPr>
            <w:tcW w:w="360" w:type="dxa"/>
          </w:tcPr>
          <w:p w:rsidR="00FE1808" w:rsidRDefault="00FE1808" w:rsidP="00A275DE">
            <w:pPr>
              <w:tabs>
                <w:tab w:val="left" w:pos="3346"/>
              </w:tabs>
              <w:rPr>
                <w:rFonts w:ascii="宋体" w:hAnsi="宋体"/>
                <w:i/>
              </w:rPr>
            </w:pPr>
          </w:p>
        </w:tc>
        <w:tc>
          <w:tcPr>
            <w:tcW w:w="7880" w:type="dxa"/>
          </w:tcPr>
          <w:p w:rsidR="00FE1808" w:rsidRDefault="00FE1808" w:rsidP="00A275DE">
            <w:pPr>
              <w:spacing w:line="360" w:lineRule="auto"/>
            </w:pPr>
            <w:r>
              <w:rPr>
                <w:rFonts w:ascii="宋体" w:hAnsi="宋体"/>
                <w:i/>
              </w:rPr>
              <w:t>规定一个系统或系统组成部分必须与之接口的硬件、软件或数据库元库的需求。或由这样一个接口而引起的对格式、时间关系或其它因素提出的约束条件。</w:t>
            </w:r>
            <w:r>
              <w:rPr>
                <w:rStyle w:val="apple-converted-space"/>
                <w:rFonts w:ascii="宋体" w:hAnsi="宋体"/>
                <w:color w:val="000000"/>
                <w:szCs w:val="21"/>
              </w:rPr>
              <w:t> </w:t>
            </w:r>
            <w:r>
              <w:rPr>
                <w:rFonts w:ascii="宋体" w:hAnsi="宋体" w:hint="eastAsia"/>
                <w:i/>
              </w:rPr>
              <w:t>说明该外部提供给系统使用的接口，包括数据通信协议等。</w:t>
            </w:r>
          </w:p>
        </w:tc>
      </w:tr>
    </w:tbl>
    <w:p w:rsidR="00FE1808" w:rsidRPr="00030A7D" w:rsidRDefault="00FE1808" w:rsidP="00FE1808"/>
    <w:p w:rsidR="00FE1808" w:rsidRPr="00FE1808" w:rsidRDefault="00FE1808" w:rsidP="00E976FC"/>
    <w:p w:rsidR="00385EF3" w:rsidRPr="00C84141" w:rsidRDefault="0015343F" w:rsidP="00385EF3">
      <w:pPr>
        <w:pStyle w:val="1"/>
      </w:pPr>
      <w:bookmarkStart w:id="41" w:name="_Toc413051648"/>
      <w:r>
        <w:rPr>
          <w:rFonts w:hint="eastAsia"/>
        </w:rPr>
        <w:t>其他</w:t>
      </w:r>
      <w:r>
        <w:t>限制性需求</w:t>
      </w:r>
      <w:bookmarkEnd w:id="41"/>
    </w:p>
    <w:p w:rsidR="002A2116" w:rsidRDefault="00032D76" w:rsidP="002A2116">
      <w:pPr>
        <w:pStyle w:val="2"/>
      </w:pPr>
      <w:bookmarkStart w:id="42" w:name="_Toc413051649"/>
      <w:r>
        <w:rPr>
          <w:rFonts w:hint="eastAsia"/>
        </w:rPr>
        <w:t>设计</w:t>
      </w:r>
      <w:r>
        <w:t>约束</w:t>
      </w:r>
      <w:bookmarkEnd w:id="42"/>
    </w:p>
    <w:p w:rsidR="00B90B43" w:rsidRPr="00B90B43" w:rsidRDefault="00B90B43" w:rsidP="00B90B43"/>
    <w:p w:rsidR="00540AA2" w:rsidRDefault="00540AA2" w:rsidP="00540AA2">
      <w:pPr>
        <w:pStyle w:val="2"/>
      </w:pPr>
      <w:bookmarkStart w:id="43" w:name="_Toc413051650"/>
      <w:r>
        <w:rPr>
          <w:rFonts w:hint="eastAsia"/>
        </w:rPr>
        <w:t>软</w:t>
      </w:r>
      <w:r>
        <w:t>硬件环境需求</w:t>
      </w:r>
      <w:bookmarkEnd w:id="43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523240" w:rsidTr="00BA6223">
        <w:trPr>
          <w:trHeight w:val="391"/>
        </w:trPr>
        <w:tc>
          <w:tcPr>
            <w:tcW w:w="360" w:type="dxa"/>
          </w:tcPr>
          <w:p w:rsidR="00523240" w:rsidRDefault="00523240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523240" w:rsidRDefault="00523240" w:rsidP="00BA6223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</w:tc>
      </w:tr>
      <w:tr w:rsidR="00523240" w:rsidTr="00BA6223">
        <w:tc>
          <w:tcPr>
            <w:tcW w:w="360" w:type="dxa"/>
          </w:tcPr>
          <w:p w:rsidR="00523240" w:rsidRDefault="00523240" w:rsidP="00BA6223">
            <w:pPr>
              <w:tabs>
                <w:tab w:val="left" w:pos="3346"/>
              </w:tabs>
              <w:rPr>
                <w:rFonts w:ascii="宋体" w:hAnsi="宋体"/>
                <w:i/>
              </w:rPr>
            </w:pPr>
          </w:p>
        </w:tc>
        <w:tc>
          <w:tcPr>
            <w:tcW w:w="7880" w:type="dxa"/>
          </w:tcPr>
          <w:p w:rsidR="00523240" w:rsidRDefault="00523240" w:rsidP="00521245">
            <w:pPr>
              <w:spacing w:line="360" w:lineRule="auto"/>
              <w:rPr>
                <w:rFonts w:hAnsi="宋体"/>
                <w:i/>
                <w:color w:val="0000FF"/>
              </w:rPr>
            </w:pPr>
            <w:r>
              <w:rPr>
                <w:rFonts w:ascii="宋体" w:hAnsi="宋体" w:hint="eastAsia"/>
                <w:i/>
              </w:rPr>
              <w:t>此处描述产品的</w:t>
            </w:r>
            <w:r w:rsidR="00521245" w:rsidRPr="00521245">
              <w:rPr>
                <w:rFonts w:ascii="宋体" w:hAnsi="宋体" w:hint="eastAsia"/>
                <w:i/>
              </w:rPr>
              <w:t>硬件、软件、运行环境和开发环境方面的条件和限制</w:t>
            </w:r>
            <w:r>
              <w:rPr>
                <w:rFonts w:ascii="宋体" w:hAnsi="宋体" w:hint="eastAsia"/>
                <w:i/>
              </w:rPr>
              <w:t>。</w:t>
            </w:r>
          </w:p>
        </w:tc>
      </w:tr>
    </w:tbl>
    <w:p w:rsidR="00965E6D" w:rsidRDefault="006A79F4" w:rsidP="006A79F4">
      <w:pPr>
        <w:pStyle w:val="3"/>
      </w:pPr>
      <w:bookmarkStart w:id="44" w:name="_Toc413051651"/>
      <w:r>
        <w:rPr>
          <w:rFonts w:hint="eastAsia"/>
        </w:rPr>
        <w:t>硬件</w:t>
      </w:r>
      <w:bookmarkEnd w:id="44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7559D7" w:rsidTr="00BA6223">
        <w:trPr>
          <w:trHeight w:val="391"/>
        </w:trPr>
        <w:tc>
          <w:tcPr>
            <w:tcW w:w="360" w:type="dxa"/>
          </w:tcPr>
          <w:p w:rsidR="007559D7" w:rsidRDefault="007559D7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7559D7" w:rsidRDefault="007559D7" w:rsidP="00BA6223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</w:tc>
      </w:tr>
      <w:tr w:rsidR="007559D7" w:rsidTr="00BA6223">
        <w:tc>
          <w:tcPr>
            <w:tcW w:w="360" w:type="dxa"/>
          </w:tcPr>
          <w:p w:rsidR="007559D7" w:rsidRDefault="007559D7" w:rsidP="00BA6223">
            <w:pPr>
              <w:tabs>
                <w:tab w:val="left" w:pos="3346"/>
              </w:tabs>
              <w:rPr>
                <w:rFonts w:ascii="宋体" w:hAnsi="宋体"/>
                <w:i/>
              </w:rPr>
            </w:pPr>
          </w:p>
        </w:tc>
        <w:tc>
          <w:tcPr>
            <w:tcW w:w="7880" w:type="dxa"/>
          </w:tcPr>
          <w:p w:rsidR="007559D7" w:rsidRDefault="007559D7" w:rsidP="00BA6223">
            <w:pPr>
              <w:spacing w:line="360" w:lineRule="auto"/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列出运行该软件所需要的硬设备。说明其中的新型设备及其专门功能，包括：</w:t>
            </w:r>
          </w:p>
          <w:p w:rsidR="007559D7" w:rsidRDefault="007559D7" w:rsidP="00BA6223">
            <w:pPr>
              <w:spacing w:line="360" w:lineRule="auto"/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（1）处理器型号及内存容量；</w:t>
            </w:r>
          </w:p>
          <w:p w:rsidR="007559D7" w:rsidRDefault="007559D7" w:rsidP="00BA6223">
            <w:pPr>
              <w:spacing w:line="360" w:lineRule="auto"/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（2）外存容量、联机或脱机、媒体及其存储格式，设备的型号及数量；</w:t>
            </w:r>
          </w:p>
          <w:p w:rsidR="007559D7" w:rsidRDefault="007559D7" w:rsidP="00BA6223">
            <w:pPr>
              <w:spacing w:line="360" w:lineRule="auto"/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（3）输入及输出设备的型号和数量，联机或脱机；</w:t>
            </w:r>
          </w:p>
          <w:p w:rsidR="007559D7" w:rsidRDefault="007559D7" w:rsidP="00BA6223">
            <w:pPr>
              <w:spacing w:line="360" w:lineRule="auto"/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（4）数据通信设备的型号和数量；</w:t>
            </w:r>
          </w:p>
          <w:p w:rsidR="007559D7" w:rsidRDefault="007559D7" w:rsidP="00BA6223">
            <w:pPr>
              <w:spacing w:line="360" w:lineRule="auto"/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（5）功能键及其他专用硬件</w:t>
            </w:r>
          </w:p>
        </w:tc>
      </w:tr>
    </w:tbl>
    <w:p w:rsidR="00385EF3" w:rsidRPr="007559D7" w:rsidRDefault="00385EF3" w:rsidP="00E976FC"/>
    <w:p w:rsidR="00DE32CD" w:rsidRDefault="0061288B" w:rsidP="00DE32CD">
      <w:pPr>
        <w:pStyle w:val="3"/>
      </w:pPr>
      <w:bookmarkStart w:id="45" w:name="_Toc413051652"/>
      <w:r>
        <w:rPr>
          <w:rFonts w:hint="eastAsia"/>
        </w:rPr>
        <w:t>网络</w:t>
      </w:r>
      <w:bookmarkEnd w:id="45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11763E" w:rsidTr="00BA6223">
        <w:trPr>
          <w:trHeight w:val="391"/>
        </w:trPr>
        <w:tc>
          <w:tcPr>
            <w:tcW w:w="360" w:type="dxa"/>
          </w:tcPr>
          <w:p w:rsidR="0011763E" w:rsidRDefault="0011763E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11763E" w:rsidRDefault="0011763E" w:rsidP="00BA6223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</w:tc>
      </w:tr>
      <w:tr w:rsidR="0011763E" w:rsidTr="00BA6223">
        <w:tc>
          <w:tcPr>
            <w:tcW w:w="360" w:type="dxa"/>
          </w:tcPr>
          <w:p w:rsidR="0011763E" w:rsidRDefault="0011763E" w:rsidP="00BA6223">
            <w:pPr>
              <w:tabs>
                <w:tab w:val="left" w:pos="3346"/>
              </w:tabs>
              <w:rPr>
                <w:rFonts w:ascii="宋体" w:hAnsi="宋体"/>
                <w:i/>
              </w:rPr>
            </w:pPr>
          </w:p>
        </w:tc>
        <w:tc>
          <w:tcPr>
            <w:tcW w:w="7880" w:type="dxa"/>
          </w:tcPr>
          <w:p w:rsidR="0011763E" w:rsidRDefault="0011763E" w:rsidP="00BA6223">
            <w:pPr>
              <w:spacing w:line="360" w:lineRule="auto"/>
            </w:pPr>
            <w:r>
              <w:rPr>
                <w:rFonts w:ascii="宋体" w:hAnsi="宋体" w:hint="eastAsia"/>
                <w:i/>
              </w:rPr>
              <w:t>列出网络相关需求。</w:t>
            </w:r>
          </w:p>
        </w:tc>
      </w:tr>
    </w:tbl>
    <w:p w:rsidR="00DE32CD" w:rsidRDefault="00DE32CD" w:rsidP="00E976FC"/>
    <w:p w:rsidR="0011763E" w:rsidRDefault="00CB62DF" w:rsidP="0011763E">
      <w:pPr>
        <w:pStyle w:val="3"/>
      </w:pPr>
      <w:bookmarkStart w:id="46" w:name="_Toc413051653"/>
      <w:r>
        <w:rPr>
          <w:rFonts w:hint="eastAsia"/>
        </w:rPr>
        <w:t>软件</w:t>
      </w:r>
      <w:bookmarkEnd w:id="46"/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F92C79" w:rsidTr="00BA6223">
        <w:trPr>
          <w:trHeight w:val="391"/>
        </w:trPr>
        <w:tc>
          <w:tcPr>
            <w:tcW w:w="360" w:type="dxa"/>
          </w:tcPr>
          <w:p w:rsidR="00F92C79" w:rsidRDefault="00F92C79" w:rsidP="00BA6223">
            <w:pPr>
              <w:tabs>
                <w:tab w:val="left" w:pos="3346"/>
              </w:tabs>
              <w:textAlignment w:val="center"/>
            </w:pPr>
          </w:p>
        </w:tc>
        <w:tc>
          <w:tcPr>
            <w:tcW w:w="7880" w:type="dxa"/>
            <w:vAlign w:val="center"/>
          </w:tcPr>
          <w:p w:rsidR="00F92C79" w:rsidRDefault="00F92C79" w:rsidP="00BA6223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</w:tc>
      </w:tr>
      <w:tr w:rsidR="00F92C79" w:rsidTr="00BA6223">
        <w:tc>
          <w:tcPr>
            <w:tcW w:w="360" w:type="dxa"/>
          </w:tcPr>
          <w:p w:rsidR="00F92C79" w:rsidRDefault="00F92C79" w:rsidP="00BA6223">
            <w:pPr>
              <w:tabs>
                <w:tab w:val="left" w:pos="3346"/>
              </w:tabs>
              <w:rPr>
                <w:rFonts w:ascii="宋体" w:hAnsi="宋体"/>
                <w:i/>
              </w:rPr>
            </w:pPr>
          </w:p>
        </w:tc>
        <w:tc>
          <w:tcPr>
            <w:tcW w:w="7880" w:type="dxa"/>
          </w:tcPr>
          <w:p w:rsidR="00F92C79" w:rsidRDefault="00F92C79" w:rsidP="0033056E">
            <w:pPr>
              <w:spacing w:line="360" w:lineRule="auto"/>
            </w:pPr>
            <w:r>
              <w:rPr>
                <w:rFonts w:ascii="宋体" w:hAnsi="宋体" w:hint="eastAsia"/>
                <w:i/>
              </w:rPr>
              <w:t>列出软件,包括要用到的操作系统、</w:t>
            </w:r>
            <w:r w:rsidR="00384BAA">
              <w:rPr>
                <w:rFonts w:ascii="宋体" w:hAnsi="宋体" w:hint="eastAsia"/>
                <w:i/>
              </w:rPr>
              <w:t>数据库</w:t>
            </w:r>
            <w:r w:rsidR="00384BAA">
              <w:rPr>
                <w:rFonts w:ascii="宋体" w:hAnsi="宋体"/>
                <w:i/>
              </w:rPr>
              <w:t>、</w:t>
            </w:r>
            <w:r w:rsidR="0033056E">
              <w:rPr>
                <w:rFonts w:ascii="宋体" w:hAnsi="宋体" w:hint="eastAsia"/>
                <w:i/>
              </w:rPr>
              <w:t>浏览器</w:t>
            </w:r>
            <w:r>
              <w:rPr>
                <w:rFonts w:ascii="宋体" w:hAnsi="宋体" w:hint="eastAsia"/>
                <w:i/>
              </w:rPr>
              <w:t>等。</w:t>
            </w:r>
          </w:p>
        </w:tc>
      </w:tr>
    </w:tbl>
    <w:p w:rsidR="0011763E" w:rsidRDefault="0011763E" w:rsidP="00E976FC"/>
    <w:p w:rsidR="00131625" w:rsidRDefault="00131625" w:rsidP="00131625">
      <w:pPr>
        <w:pStyle w:val="1"/>
      </w:pPr>
      <w:bookmarkStart w:id="47" w:name="_Toc413051654"/>
      <w:r>
        <w:rPr>
          <w:rFonts w:hint="eastAsia"/>
        </w:rPr>
        <w:t>其他</w:t>
      </w:r>
      <w:r>
        <w:t>需求</w:t>
      </w:r>
      <w:bookmarkEnd w:id="47"/>
    </w:p>
    <w:p w:rsidR="00335CBD" w:rsidRPr="00335CBD" w:rsidRDefault="00335CBD" w:rsidP="00335CBD">
      <w:r w:rsidRPr="00DF6E57">
        <w:rPr>
          <w:rFonts w:hint="eastAsia"/>
        </w:rPr>
        <w:t>（可选）</w:t>
      </w:r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7880"/>
      </w:tblGrid>
      <w:tr w:rsidR="00FE365D" w:rsidTr="00BA6223">
        <w:trPr>
          <w:trHeight w:val="391"/>
        </w:trPr>
        <w:tc>
          <w:tcPr>
            <w:tcW w:w="360" w:type="dxa"/>
          </w:tcPr>
          <w:p w:rsidR="00FE365D" w:rsidRDefault="00FE365D" w:rsidP="00BA6223">
            <w:pPr>
              <w:tabs>
                <w:tab w:val="left" w:pos="3346"/>
              </w:tabs>
              <w:textAlignment w:val="center"/>
              <w:rPr>
                <w:color w:val="FF0000"/>
              </w:rPr>
            </w:pPr>
          </w:p>
        </w:tc>
        <w:tc>
          <w:tcPr>
            <w:tcW w:w="7880" w:type="dxa"/>
            <w:vAlign w:val="center"/>
          </w:tcPr>
          <w:p w:rsidR="00FE365D" w:rsidRDefault="00FE365D" w:rsidP="00BA6223">
            <w:pPr>
              <w:tabs>
                <w:tab w:val="left" w:pos="3346"/>
              </w:tabs>
              <w:textAlignment w:val="center"/>
              <w:rPr>
                <w:rFonts w:ascii="宋体" w:hAnsi="宋体"/>
                <w:i/>
              </w:rPr>
            </w:pPr>
            <w:r>
              <w:rPr>
                <w:rFonts w:hint="eastAsia"/>
                <w:b/>
              </w:rPr>
              <w:t>提示</w:t>
            </w:r>
            <w:r>
              <w:rPr>
                <w:rFonts w:hint="eastAsia"/>
              </w:rPr>
              <w:t>：</w:t>
            </w:r>
          </w:p>
        </w:tc>
      </w:tr>
      <w:tr w:rsidR="00FE365D" w:rsidTr="00BA6223">
        <w:tc>
          <w:tcPr>
            <w:tcW w:w="360" w:type="dxa"/>
          </w:tcPr>
          <w:p w:rsidR="00FE365D" w:rsidRDefault="00FE365D" w:rsidP="00BA6223"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</w:p>
        </w:tc>
        <w:tc>
          <w:tcPr>
            <w:tcW w:w="7880" w:type="dxa"/>
          </w:tcPr>
          <w:p w:rsidR="00EE6803" w:rsidRDefault="00FE365D" w:rsidP="00BA6223">
            <w:pPr>
              <w:spacing w:line="360" w:lineRule="auto"/>
              <w:rPr>
                <w:rFonts w:ascii="宋体" w:hAnsi="宋体"/>
                <w:i/>
              </w:rPr>
            </w:pPr>
            <w:r>
              <w:rPr>
                <w:rFonts w:ascii="宋体" w:hAnsi="宋体" w:hint="eastAsia"/>
                <w:i/>
              </w:rPr>
              <w:t>说明其他限制性需求。</w:t>
            </w:r>
          </w:p>
          <w:p w:rsidR="00696F74" w:rsidRDefault="00C97732" w:rsidP="00EE6803">
            <w:pPr>
              <w:spacing w:line="360" w:lineRule="auto"/>
              <w:rPr>
                <w:rFonts w:ascii="宋体" w:hAnsi="宋体"/>
                <w:i/>
              </w:rPr>
            </w:pPr>
            <w:r w:rsidRPr="00C97732">
              <w:rPr>
                <w:rFonts w:ascii="宋体" w:hAnsi="宋体" w:hint="eastAsia"/>
                <w:i/>
              </w:rPr>
              <w:t>进度需求：系统的阶段进度要求</w:t>
            </w:r>
          </w:p>
          <w:p w:rsidR="00EE6803" w:rsidRDefault="00696F74" w:rsidP="00696F74">
            <w:pPr>
              <w:spacing w:line="360" w:lineRule="auto"/>
            </w:pPr>
            <w:r w:rsidRPr="00696F74">
              <w:rPr>
                <w:rFonts w:ascii="宋体" w:hAnsi="宋体" w:hint="eastAsia"/>
                <w:i/>
              </w:rPr>
              <w:t>培训需求：用户对培训的需求</w:t>
            </w:r>
          </w:p>
        </w:tc>
      </w:tr>
    </w:tbl>
    <w:p w:rsidR="00131625" w:rsidRDefault="00131625" w:rsidP="00E976FC"/>
    <w:p w:rsidR="00495058" w:rsidRPr="00C84141" w:rsidRDefault="0086242D" w:rsidP="0086242D">
      <w:pPr>
        <w:pStyle w:val="1"/>
        <w:numPr>
          <w:ilvl w:val="0"/>
          <w:numId w:val="0"/>
        </w:numPr>
      </w:pPr>
      <w:bookmarkStart w:id="48" w:name="_Toc413051655"/>
      <w:r>
        <w:rPr>
          <w:rFonts w:hint="eastAsia"/>
        </w:rPr>
        <w:t>附录</w:t>
      </w:r>
      <w:r>
        <w:rPr>
          <w:rFonts w:hint="eastAsia"/>
        </w:rPr>
        <w:t xml:space="preserve">A </w:t>
      </w:r>
      <w:r>
        <w:rPr>
          <w:rFonts w:hint="eastAsia"/>
        </w:rPr>
        <w:t>需求</w:t>
      </w:r>
      <w:r>
        <w:t>确认</w:t>
      </w:r>
      <w:bookmarkEnd w:id="48"/>
    </w:p>
    <w:p w:rsidR="00696911" w:rsidRPr="00960A18" w:rsidRDefault="00696911" w:rsidP="00696911">
      <w:pPr>
        <w:ind w:left="840" w:firstLine="420"/>
        <w:rPr>
          <w:b/>
          <w:sz w:val="28"/>
          <w:szCs w:val="28"/>
        </w:rPr>
      </w:pPr>
      <w:r w:rsidRPr="00960A18">
        <w:rPr>
          <w:rFonts w:hint="eastAsia"/>
          <w:b/>
          <w:sz w:val="28"/>
          <w:szCs w:val="28"/>
        </w:rPr>
        <w:t>客户确认：</w:t>
      </w:r>
      <w:r w:rsidRPr="00960A18">
        <w:rPr>
          <w:rFonts w:hint="eastAsia"/>
          <w:b/>
          <w:sz w:val="28"/>
          <w:szCs w:val="28"/>
        </w:rPr>
        <w:tab/>
      </w:r>
      <w:r w:rsidRPr="00960A18">
        <w:rPr>
          <w:rFonts w:hint="eastAsia"/>
          <w:sz w:val="28"/>
          <w:szCs w:val="28"/>
        </w:rPr>
        <w:tab/>
      </w:r>
      <w:r w:rsidRPr="00960A18">
        <w:rPr>
          <w:rFonts w:hint="eastAsia"/>
          <w:sz w:val="28"/>
          <w:szCs w:val="28"/>
        </w:rPr>
        <w:tab/>
      </w:r>
      <w:r w:rsidRPr="00960A18">
        <w:rPr>
          <w:rFonts w:hint="eastAsia"/>
          <w:sz w:val="28"/>
          <w:szCs w:val="28"/>
        </w:rPr>
        <w:tab/>
      </w:r>
      <w:r w:rsidRPr="00960A18">
        <w:rPr>
          <w:rFonts w:hint="eastAsia"/>
          <w:sz w:val="28"/>
          <w:szCs w:val="28"/>
        </w:rPr>
        <w:tab/>
      </w:r>
      <w:r w:rsidRPr="00960A18">
        <w:rPr>
          <w:rFonts w:hint="eastAsia"/>
          <w:sz w:val="28"/>
          <w:szCs w:val="28"/>
        </w:rPr>
        <w:tab/>
      </w:r>
      <w:r w:rsidRPr="00960A18">
        <w:rPr>
          <w:rFonts w:hint="eastAsia"/>
          <w:sz w:val="28"/>
          <w:szCs w:val="28"/>
        </w:rPr>
        <w:tab/>
      </w:r>
      <w:r w:rsidRPr="00960A18">
        <w:rPr>
          <w:rFonts w:hint="eastAsia"/>
          <w:sz w:val="28"/>
          <w:szCs w:val="28"/>
        </w:rPr>
        <w:tab/>
      </w:r>
      <w:r w:rsidRPr="00960A18">
        <w:rPr>
          <w:rFonts w:hint="eastAsia"/>
          <w:b/>
          <w:sz w:val="28"/>
          <w:szCs w:val="28"/>
        </w:rPr>
        <w:t>开发单位确认：</w:t>
      </w:r>
    </w:p>
    <w:p w:rsidR="00495058" w:rsidRPr="00696911" w:rsidRDefault="00495058" w:rsidP="00E976FC"/>
    <w:sectPr w:rsidR="00495058" w:rsidRPr="00696911" w:rsidSect="00BF2ABF">
      <w:headerReference w:type="default" r:id="rId11"/>
      <w:footerReference w:type="default" r:id="rId12"/>
      <w:pgSz w:w="11906" w:h="16838" w:code="9"/>
      <w:pgMar w:top="1134" w:right="1134" w:bottom="1134" w:left="1134" w:header="567" w:footer="680" w:gutter="284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733" w:rsidRDefault="00523733">
      <w:r>
        <w:separator/>
      </w:r>
    </w:p>
  </w:endnote>
  <w:endnote w:type="continuationSeparator" w:id="0">
    <w:p w:rsidR="00523733" w:rsidRDefault="0052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23" w:rsidRPr="003E2C8A" w:rsidRDefault="00BA6223" w:rsidP="00275C04">
    <w:pPr>
      <w:pStyle w:val="a6"/>
      <w:jc w:val="center"/>
      <w:rPr>
        <w:rFonts w:ascii="Verdana" w:hAnsi="Verdana"/>
        <w:b/>
      </w:rPr>
    </w:pPr>
    <w:r w:rsidRPr="003E2C8A">
      <w:rPr>
        <w:rFonts w:ascii="Verdana" w:hAnsi="Verdana"/>
        <w:b/>
      </w:rPr>
      <w:t xml:space="preserve">PAGE </w:t>
    </w:r>
    <w:r w:rsidRPr="003E2C8A">
      <w:rPr>
        <w:rStyle w:val="a7"/>
        <w:rFonts w:ascii="Verdana" w:hAnsi="Verdana"/>
        <w:b/>
      </w:rPr>
      <w:fldChar w:fldCharType="begin"/>
    </w:r>
    <w:r w:rsidRPr="003E2C8A">
      <w:rPr>
        <w:rStyle w:val="a7"/>
        <w:rFonts w:ascii="Verdana" w:hAnsi="Verdana"/>
        <w:b/>
      </w:rPr>
      <w:instrText xml:space="preserve"> PAGE </w:instrText>
    </w:r>
    <w:r w:rsidRPr="003E2C8A">
      <w:rPr>
        <w:rStyle w:val="a7"/>
        <w:rFonts w:ascii="Verdana" w:hAnsi="Verdana"/>
        <w:b/>
      </w:rPr>
      <w:fldChar w:fldCharType="separate"/>
    </w:r>
    <w:r w:rsidR="004246A2">
      <w:rPr>
        <w:rStyle w:val="a7"/>
        <w:rFonts w:ascii="Verdana" w:hAnsi="Verdana"/>
        <w:b/>
        <w:noProof/>
      </w:rPr>
      <w:t>9</w:t>
    </w:r>
    <w:r w:rsidRPr="003E2C8A">
      <w:rPr>
        <w:rStyle w:val="a7"/>
        <w:rFonts w:ascii="Verdana" w:hAnsi="Verdana"/>
        <w:b/>
      </w:rPr>
      <w:fldChar w:fldCharType="end"/>
    </w:r>
    <w:r w:rsidRPr="003E2C8A">
      <w:rPr>
        <w:rStyle w:val="a7"/>
        <w:rFonts w:ascii="Verdana" w:hAnsi="Verdana"/>
        <w:b/>
      </w:rPr>
      <w:t xml:space="preserve"> OF </w:t>
    </w:r>
    <w:r w:rsidRPr="003E2C8A">
      <w:rPr>
        <w:rStyle w:val="a7"/>
        <w:rFonts w:ascii="Verdana" w:hAnsi="Verdana"/>
        <w:b/>
      </w:rPr>
      <w:fldChar w:fldCharType="begin"/>
    </w:r>
    <w:r w:rsidRPr="003E2C8A">
      <w:rPr>
        <w:rStyle w:val="a7"/>
        <w:rFonts w:ascii="Verdana" w:hAnsi="Verdana"/>
        <w:b/>
      </w:rPr>
      <w:instrText xml:space="preserve"> NUMPAGES </w:instrText>
    </w:r>
    <w:r w:rsidRPr="003E2C8A">
      <w:rPr>
        <w:rStyle w:val="a7"/>
        <w:rFonts w:ascii="Verdana" w:hAnsi="Verdana"/>
        <w:b/>
      </w:rPr>
      <w:fldChar w:fldCharType="separate"/>
    </w:r>
    <w:r w:rsidR="004246A2">
      <w:rPr>
        <w:rStyle w:val="a7"/>
        <w:rFonts w:ascii="Verdana" w:hAnsi="Verdana"/>
        <w:b/>
        <w:noProof/>
      </w:rPr>
      <w:t>9</w:t>
    </w:r>
    <w:r w:rsidRPr="003E2C8A">
      <w:rPr>
        <w:rStyle w:val="a7"/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733" w:rsidRDefault="00523733">
      <w:r>
        <w:separator/>
      </w:r>
    </w:p>
  </w:footnote>
  <w:footnote w:type="continuationSeparator" w:id="0">
    <w:p w:rsidR="00523733" w:rsidRDefault="005237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23" w:rsidRPr="00734ACA" w:rsidRDefault="00BA6223" w:rsidP="00734ACA">
    <w:pPr>
      <w:pStyle w:val="a5"/>
      <w:jc w:val="both"/>
    </w:pPr>
    <w:r>
      <w:rPr>
        <w:noProof/>
      </w:rPr>
      <w:drawing>
        <wp:inline distT="0" distB="0" distL="0" distR="0">
          <wp:extent cx="3600450" cy="361950"/>
          <wp:effectExtent l="0" t="0" r="0" b="0"/>
          <wp:docPr id="22" name="图片 22" descr="中安消研究院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中安消研究院logo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5C96">
      <w:rPr>
        <w:rFonts w:hint="eastAsia"/>
      </w:rPr>
      <w:t xml:space="preserve">     </w:t>
    </w:r>
    <w:r w:rsidR="007D5C96">
      <w:rPr>
        <w:rFonts w:hint="eastAsia"/>
      </w:rPr>
      <w:t>香港</w:t>
    </w:r>
    <w:r w:rsidR="007D5C96">
      <w:t>卫安运营服务平台</w:t>
    </w:r>
    <w:r>
      <w:rPr>
        <w:rFonts w:hint="eastAsia"/>
      </w:rPr>
      <w:t>_</w:t>
    </w:r>
    <w:r>
      <w:rPr>
        <w:rFonts w:hint="eastAsia"/>
      </w:rPr>
      <w:t>用户需求说明书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23"/>
    <w:multiLevelType w:val="multilevel"/>
    <w:tmpl w:val="00000023"/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1FA0F6F"/>
    <w:multiLevelType w:val="hybridMultilevel"/>
    <w:tmpl w:val="95F2F9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157FBB"/>
    <w:multiLevelType w:val="hybridMultilevel"/>
    <w:tmpl w:val="EBF6E6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91524BC"/>
    <w:multiLevelType w:val="multilevel"/>
    <w:tmpl w:val="69FED52C"/>
    <w:lvl w:ilvl="0">
      <w:start w:val="1"/>
      <w:numFmt w:val="decimal"/>
      <w:pStyle w:val="1"/>
      <w:isLgl/>
      <w:lvlText w:val="%1."/>
      <w:lvlJc w:val="left"/>
      <w:pPr>
        <w:tabs>
          <w:tab w:val="num" w:pos="360"/>
        </w:tabs>
        <w:ind w:left="0" w:firstLine="0"/>
      </w:pPr>
      <w:rPr>
        <w:rFonts w:eastAsia="楷体_GB2312" w:hint="eastAsia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eastAsia="楷体_GB2312" w:hint="eastAsia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eastAsia="楷体_GB2312" w:hAnsi="Times New Roman" w:cs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708" w:hanging="708"/>
      </w:pPr>
      <w:rPr>
        <w:rFonts w:ascii="楷体_GB2312" w:eastAsia="楷体_GB2312" w:hint="eastAsia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75"/>
        </w:tabs>
        <w:ind w:left="1275" w:hanging="1275"/>
      </w:pPr>
      <w:rPr>
        <w:rFonts w:ascii="楷体_GB2312" w:eastAsia="楷体_GB2312" w:hint="eastAsia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81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95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0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86"/>
        </w:tabs>
        <w:ind w:left="3826" w:hanging="1700"/>
      </w:pPr>
      <w:rPr>
        <w:rFonts w:hint="eastAsia"/>
      </w:rPr>
    </w:lvl>
  </w:abstractNum>
  <w:abstractNum w:abstractNumId="5">
    <w:nsid w:val="1EF84B00"/>
    <w:multiLevelType w:val="hybridMultilevel"/>
    <w:tmpl w:val="1E728630"/>
    <w:lvl w:ilvl="0" w:tplc="04090009">
      <w:start w:val="1"/>
      <w:numFmt w:val="bullet"/>
      <w:lvlText w:val="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6">
    <w:nsid w:val="2067368D"/>
    <w:multiLevelType w:val="hybridMultilevel"/>
    <w:tmpl w:val="E77C30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876617"/>
    <w:multiLevelType w:val="hybridMultilevel"/>
    <w:tmpl w:val="8CDEC4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F814E9"/>
    <w:multiLevelType w:val="hybridMultilevel"/>
    <w:tmpl w:val="E5F0C3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96B02E8"/>
    <w:multiLevelType w:val="hybridMultilevel"/>
    <w:tmpl w:val="7C34737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780F61"/>
    <w:multiLevelType w:val="hybridMultilevel"/>
    <w:tmpl w:val="3D78B52C"/>
    <w:lvl w:ilvl="0" w:tplc="1B6ED55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DE237F5"/>
    <w:multiLevelType w:val="hybridMultilevel"/>
    <w:tmpl w:val="F38E3F0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D725157"/>
    <w:multiLevelType w:val="hybridMultilevel"/>
    <w:tmpl w:val="87DA3A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CC7056A"/>
    <w:multiLevelType w:val="hybridMultilevel"/>
    <w:tmpl w:val="EC6A3FFE"/>
    <w:lvl w:ilvl="0" w:tplc="04090009">
      <w:start w:val="1"/>
      <w:numFmt w:val="bullet"/>
      <w:lvlText w:val="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4">
    <w:nsid w:val="68345C16"/>
    <w:multiLevelType w:val="hybridMultilevel"/>
    <w:tmpl w:val="000ADE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A6088B"/>
    <w:multiLevelType w:val="hybridMultilevel"/>
    <w:tmpl w:val="FDD0CA78"/>
    <w:lvl w:ilvl="0" w:tplc="04090009">
      <w:start w:val="1"/>
      <w:numFmt w:val="bullet"/>
      <w:lvlText w:val="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6">
    <w:nsid w:val="71D304FA"/>
    <w:multiLevelType w:val="hybridMultilevel"/>
    <w:tmpl w:val="137CD83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CE52706"/>
    <w:multiLevelType w:val="hybridMultilevel"/>
    <w:tmpl w:val="828469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7"/>
  </w:num>
  <w:num w:numId="9">
    <w:abstractNumId w:val="2"/>
  </w:num>
  <w:num w:numId="10">
    <w:abstractNumId w:val="11"/>
  </w:num>
  <w:num w:numId="11">
    <w:abstractNumId w:val="16"/>
  </w:num>
  <w:num w:numId="12">
    <w:abstractNumId w:val="10"/>
  </w:num>
  <w:num w:numId="13">
    <w:abstractNumId w:val="1"/>
  </w:num>
  <w:num w:numId="14">
    <w:abstractNumId w:val="5"/>
  </w:num>
  <w:num w:numId="15">
    <w:abstractNumId w:val="13"/>
  </w:num>
  <w:num w:numId="16">
    <w:abstractNumId w:val="4"/>
  </w:num>
  <w:num w:numId="17">
    <w:abstractNumId w:val="4"/>
  </w:num>
  <w:num w:numId="18">
    <w:abstractNumId w:val="0"/>
  </w:num>
  <w:num w:numId="19">
    <w:abstractNumId w:val="15"/>
  </w:num>
  <w:num w:numId="2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6D75"/>
    <w:rsid w:val="00000BB2"/>
    <w:rsid w:val="0000117D"/>
    <w:rsid w:val="00002BBD"/>
    <w:rsid w:val="0000335C"/>
    <w:rsid w:val="000040A0"/>
    <w:rsid w:val="00004B13"/>
    <w:rsid w:val="000053A1"/>
    <w:rsid w:val="00006A1B"/>
    <w:rsid w:val="00006F97"/>
    <w:rsid w:val="000101DA"/>
    <w:rsid w:val="0001297C"/>
    <w:rsid w:val="000130BC"/>
    <w:rsid w:val="00014CE4"/>
    <w:rsid w:val="000159BC"/>
    <w:rsid w:val="000176C7"/>
    <w:rsid w:val="00017FF1"/>
    <w:rsid w:val="000214F4"/>
    <w:rsid w:val="0002152F"/>
    <w:rsid w:val="000216FF"/>
    <w:rsid w:val="00022E80"/>
    <w:rsid w:val="00022F7D"/>
    <w:rsid w:val="000238E5"/>
    <w:rsid w:val="00023AAB"/>
    <w:rsid w:val="00024324"/>
    <w:rsid w:val="00024E01"/>
    <w:rsid w:val="00025A7D"/>
    <w:rsid w:val="00025DED"/>
    <w:rsid w:val="000271BE"/>
    <w:rsid w:val="00027C45"/>
    <w:rsid w:val="00030A7D"/>
    <w:rsid w:val="00031BF8"/>
    <w:rsid w:val="00032D76"/>
    <w:rsid w:val="00032FA8"/>
    <w:rsid w:val="00033AE4"/>
    <w:rsid w:val="00034335"/>
    <w:rsid w:val="000348D9"/>
    <w:rsid w:val="00034949"/>
    <w:rsid w:val="00034CFD"/>
    <w:rsid w:val="0003502E"/>
    <w:rsid w:val="00035665"/>
    <w:rsid w:val="00042011"/>
    <w:rsid w:val="00043961"/>
    <w:rsid w:val="000446FE"/>
    <w:rsid w:val="00046343"/>
    <w:rsid w:val="00047386"/>
    <w:rsid w:val="00047495"/>
    <w:rsid w:val="00052912"/>
    <w:rsid w:val="00052E81"/>
    <w:rsid w:val="0005393F"/>
    <w:rsid w:val="000551EC"/>
    <w:rsid w:val="00056B7D"/>
    <w:rsid w:val="00057088"/>
    <w:rsid w:val="00057C59"/>
    <w:rsid w:val="00060691"/>
    <w:rsid w:val="00061394"/>
    <w:rsid w:val="00062C74"/>
    <w:rsid w:val="00062DA7"/>
    <w:rsid w:val="00063D70"/>
    <w:rsid w:val="00066E9A"/>
    <w:rsid w:val="00070195"/>
    <w:rsid w:val="000732A5"/>
    <w:rsid w:val="00074E02"/>
    <w:rsid w:val="0007546A"/>
    <w:rsid w:val="00076EBC"/>
    <w:rsid w:val="000801AB"/>
    <w:rsid w:val="0008347F"/>
    <w:rsid w:val="000855AF"/>
    <w:rsid w:val="000858BC"/>
    <w:rsid w:val="000859E0"/>
    <w:rsid w:val="00090896"/>
    <w:rsid w:val="0009156D"/>
    <w:rsid w:val="00091FA8"/>
    <w:rsid w:val="00092721"/>
    <w:rsid w:val="00092EC8"/>
    <w:rsid w:val="00093502"/>
    <w:rsid w:val="000936EC"/>
    <w:rsid w:val="00094968"/>
    <w:rsid w:val="00096121"/>
    <w:rsid w:val="00096CBE"/>
    <w:rsid w:val="00097B66"/>
    <w:rsid w:val="000A1B5B"/>
    <w:rsid w:val="000A2A29"/>
    <w:rsid w:val="000A2C63"/>
    <w:rsid w:val="000A4BEB"/>
    <w:rsid w:val="000A7F46"/>
    <w:rsid w:val="000B094D"/>
    <w:rsid w:val="000B0B25"/>
    <w:rsid w:val="000B0E0B"/>
    <w:rsid w:val="000B0E84"/>
    <w:rsid w:val="000B1CFF"/>
    <w:rsid w:val="000B234C"/>
    <w:rsid w:val="000B45A6"/>
    <w:rsid w:val="000B57AD"/>
    <w:rsid w:val="000B5C0E"/>
    <w:rsid w:val="000B5C3F"/>
    <w:rsid w:val="000B5DF7"/>
    <w:rsid w:val="000C0183"/>
    <w:rsid w:val="000C11F6"/>
    <w:rsid w:val="000C123A"/>
    <w:rsid w:val="000C14C7"/>
    <w:rsid w:val="000C2576"/>
    <w:rsid w:val="000C44CD"/>
    <w:rsid w:val="000C4A49"/>
    <w:rsid w:val="000C4BDB"/>
    <w:rsid w:val="000C4CA5"/>
    <w:rsid w:val="000C5E77"/>
    <w:rsid w:val="000C5EBF"/>
    <w:rsid w:val="000C7184"/>
    <w:rsid w:val="000C7A48"/>
    <w:rsid w:val="000C7EE0"/>
    <w:rsid w:val="000D0411"/>
    <w:rsid w:val="000D1596"/>
    <w:rsid w:val="000D209B"/>
    <w:rsid w:val="000D2A4A"/>
    <w:rsid w:val="000D2C10"/>
    <w:rsid w:val="000D3481"/>
    <w:rsid w:val="000D3D1C"/>
    <w:rsid w:val="000D4132"/>
    <w:rsid w:val="000D452E"/>
    <w:rsid w:val="000D4D58"/>
    <w:rsid w:val="000D4E8F"/>
    <w:rsid w:val="000E0501"/>
    <w:rsid w:val="000E1B86"/>
    <w:rsid w:val="000E213F"/>
    <w:rsid w:val="000E2267"/>
    <w:rsid w:val="000E22E3"/>
    <w:rsid w:val="000E2D0E"/>
    <w:rsid w:val="000E4630"/>
    <w:rsid w:val="000E5F64"/>
    <w:rsid w:val="000E621C"/>
    <w:rsid w:val="000E7258"/>
    <w:rsid w:val="000F0160"/>
    <w:rsid w:val="000F054D"/>
    <w:rsid w:val="000F09FA"/>
    <w:rsid w:val="000F0B7B"/>
    <w:rsid w:val="000F0D0B"/>
    <w:rsid w:val="000F22F8"/>
    <w:rsid w:val="000F354D"/>
    <w:rsid w:val="000F3BCC"/>
    <w:rsid w:val="000F3F62"/>
    <w:rsid w:val="000F51AC"/>
    <w:rsid w:val="000F571F"/>
    <w:rsid w:val="000F5C0A"/>
    <w:rsid w:val="000F5C3D"/>
    <w:rsid w:val="000F6E6D"/>
    <w:rsid w:val="001014C8"/>
    <w:rsid w:val="00103B22"/>
    <w:rsid w:val="001046D8"/>
    <w:rsid w:val="0010486D"/>
    <w:rsid w:val="00105106"/>
    <w:rsid w:val="00105853"/>
    <w:rsid w:val="001108E4"/>
    <w:rsid w:val="00110D56"/>
    <w:rsid w:val="00113B0B"/>
    <w:rsid w:val="00114233"/>
    <w:rsid w:val="001148BB"/>
    <w:rsid w:val="00115299"/>
    <w:rsid w:val="00117086"/>
    <w:rsid w:val="001171A0"/>
    <w:rsid w:val="0011763E"/>
    <w:rsid w:val="001207E1"/>
    <w:rsid w:val="001213EF"/>
    <w:rsid w:val="0012146D"/>
    <w:rsid w:val="00122537"/>
    <w:rsid w:val="00122BDD"/>
    <w:rsid w:val="00122F3A"/>
    <w:rsid w:val="00123E91"/>
    <w:rsid w:val="00125E7F"/>
    <w:rsid w:val="00126C4D"/>
    <w:rsid w:val="00127B81"/>
    <w:rsid w:val="00130260"/>
    <w:rsid w:val="00131625"/>
    <w:rsid w:val="00132843"/>
    <w:rsid w:val="00133034"/>
    <w:rsid w:val="00134DEA"/>
    <w:rsid w:val="00135029"/>
    <w:rsid w:val="0013529C"/>
    <w:rsid w:val="00135463"/>
    <w:rsid w:val="00137068"/>
    <w:rsid w:val="00137D32"/>
    <w:rsid w:val="0014117C"/>
    <w:rsid w:val="001411C0"/>
    <w:rsid w:val="00141254"/>
    <w:rsid w:val="001412F8"/>
    <w:rsid w:val="001414F8"/>
    <w:rsid w:val="0014191D"/>
    <w:rsid w:val="00143A0C"/>
    <w:rsid w:val="00147CC6"/>
    <w:rsid w:val="00150360"/>
    <w:rsid w:val="001506EE"/>
    <w:rsid w:val="0015182C"/>
    <w:rsid w:val="00151F3B"/>
    <w:rsid w:val="00152408"/>
    <w:rsid w:val="0015343F"/>
    <w:rsid w:val="001538E2"/>
    <w:rsid w:val="00153DA2"/>
    <w:rsid w:val="00153FDB"/>
    <w:rsid w:val="00155595"/>
    <w:rsid w:val="0015564F"/>
    <w:rsid w:val="0015623B"/>
    <w:rsid w:val="00156254"/>
    <w:rsid w:val="00156BCE"/>
    <w:rsid w:val="00160A47"/>
    <w:rsid w:val="00160A9B"/>
    <w:rsid w:val="00160B72"/>
    <w:rsid w:val="0016228E"/>
    <w:rsid w:val="001635D6"/>
    <w:rsid w:val="00164879"/>
    <w:rsid w:val="00166313"/>
    <w:rsid w:val="00166546"/>
    <w:rsid w:val="00166B62"/>
    <w:rsid w:val="00166C72"/>
    <w:rsid w:val="00166C82"/>
    <w:rsid w:val="001676A0"/>
    <w:rsid w:val="00167C95"/>
    <w:rsid w:val="00170075"/>
    <w:rsid w:val="00170C3A"/>
    <w:rsid w:val="00171091"/>
    <w:rsid w:val="001721D1"/>
    <w:rsid w:val="001727B5"/>
    <w:rsid w:val="00173A57"/>
    <w:rsid w:val="00173AEC"/>
    <w:rsid w:val="001760D9"/>
    <w:rsid w:val="00177C39"/>
    <w:rsid w:val="00180F95"/>
    <w:rsid w:val="0018117E"/>
    <w:rsid w:val="0018120E"/>
    <w:rsid w:val="0018288F"/>
    <w:rsid w:val="00182F5F"/>
    <w:rsid w:val="00183DB9"/>
    <w:rsid w:val="00184606"/>
    <w:rsid w:val="001846FF"/>
    <w:rsid w:val="00184C4F"/>
    <w:rsid w:val="00185C7D"/>
    <w:rsid w:val="00185E74"/>
    <w:rsid w:val="001863D8"/>
    <w:rsid w:val="00187269"/>
    <w:rsid w:val="001872CA"/>
    <w:rsid w:val="00187A55"/>
    <w:rsid w:val="00187C7B"/>
    <w:rsid w:val="001909E8"/>
    <w:rsid w:val="00190E76"/>
    <w:rsid w:val="00191EC4"/>
    <w:rsid w:val="0019248C"/>
    <w:rsid w:val="001942F7"/>
    <w:rsid w:val="00194BBE"/>
    <w:rsid w:val="00195C7F"/>
    <w:rsid w:val="00195CA4"/>
    <w:rsid w:val="00196DBF"/>
    <w:rsid w:val="001978A9"/>
    <w:rsid w:val="001978DE"/>
    <w:rsid w:val="001A037D"/>
    <w:rsid w:val="001A1688"/>
    <w:rsid w:val="001A2DED"/>
    <w:rsid w:val="001A33B5"/>
    <w:rsid w:val="001A392F"/>
    <w:rsid w:val="001A39E0"/>
    <w:rsid w:val="001A54E4"/>
    <w:rsid w:val="001A64FC"/>
    <w:rsid w:val="001A7D28"/>
    <w:rsid w:val="001B1C57"/>
    <w:rsid w:val="001B48EF"/>
    <w:rsid w:val="001B4ABD"/>
    <w:rsid w:val="001B5706"/>
    <w:rsid w:val="001B57C1"/>
    <w:rsid w:val="001B5BA7"/>
    <w:rsid w:val="001B65F0"/>
    <w:rsid w:val="001C3693"/>
    <w:rsid w:val="001C3745"/>
    <w:rsid w:val="001C4056"/>
    <w:rsid w:val="001C4579"/>
    <w:rsid w:val="001C4A14"/>
    <w:rsid w:val="001C58A9"/>
    <w:rsid w:val="001C62F5"/>
    <w:rsid w:val="001C72D4"/>
    <w:rsid w:val="001D1B8D"/>
    <w:rsid w:val="001D27E3"/>
    <w:rsid w:val="001D2FB0"/>
    <w:rsid w:val="001D31DD"/>
    <w:rsid w:val="001D4B4D"/>
    <w:rsid w:val="001D4CF1"/>
    <w:rsid w:val="001D4F8A"/>
    <w:rsid w:val="001D51EA"/>
    <w:rsid w:val="001D60D8"/>
    <w:rsid w:val="001D6348"/>
    <w:rsid w:val="001D6F2E"/>
    <w:rsid w:val="001D72E2"/>
    <w:rsid w:val="001D7D51"/>
    <w:rsid w:val="001E0A48"/>
    <w:rsid w:val="001E1148"/>
    <w:rsid w:val="001E17BF"/>
    <w:rsid w:val="001E22D7"/>
    <w:rsid w:val="001E39E6"/>
    <w:rsid w:val="001E3A79"/>
    <w:rsid w:val="001E3A8D"/>
    <w:rsid w:val="001E3B10"/>
    <w:rsid w:val="001E4A51"/>
    <w:rsid w:val="001E5633"/>
    <w:rsid w:val="001E6651"/>
    <w:rsid w:val="001E7468"/>
    <w:rsid w:val="001E7658"/>
    <w:rsid w:val="001E7AC0"/>
    <w:rsid w:val="001F05E2"/>
    <w:rsid w:val="001F2007"/>
    <w:rsid w:val="001F2A70"/>
    <w:rsid w:val="001F2F8A"/>
    <w:rsid w:val="001F3740"/>
    <w:rsid w:val="001F4139"/>
    <w:rsid w:val="001F4178"/>
    <w:rsid w:val="001F5B27"/>
    <w:rsid w:val="001F6E5B"/>
    <w:rsid w:val="001F7579"/>
    <w:rsid w:val="00201821"/>
    <w:rsid w:val="00202008"/>
    <w:rsid w:val="00202391"/>
    <w:rsid w:val="00202A26"/>
    <w:rsid w:val="002033A9"/>
    <w:rsid w:val="00203D19"/>
    <w:rsid w:val="00205095"/>
    <w:rsid w:val="0020519F"/>
    <w:rsid w:val="002062E1"/>
    <w:rsid w:val="002079C0"/>
    <w:rsid w:val="00210CF4"/>
    <w:rsid w:val="00210E2B"/>
    <w:rsid w:val="0021138B"/>
    <w:rsid w:val="00215AB3"/>
    <w:rsid w:val="002160BB"/>
    <w:rsid w:val="0021686F"/>
    <w:rsid w:val="00217F35"/>
    <w:rsid w:val="00217F89"/>
    <w:rsid w:val="002205B2"/>
    <w:rsid w:val="002211A2"/>
    <w:rsid w:val="0022273B"/>
    <w:rsid w:val="00222DBB"/>
    <w:rsid w:val="00222E07"/>
    <w:rsid w:val="0022415D"/>
    <w:rsid w:val="00224707"/>
    <w:rsid w:val="00225E3C"/>
    <w:rsid w:val="0022698D"/>
    <w:rsid w:val="00226ABB"/>
    <w:rsid w:val="00227C34"/>
    <w:rsid w:val="00230993"/>
    <w:rsid w:val="002320F0"/>
    <w:rsid w:val="00235595"/>
    <w:rsid w:val="0023707C"/>
    <w:rsid w:val="0023792D"/>
    <w:rsid w:val="00237FF2"/>
    <w:rsid w:val="0024127B"/>
    <w:rsid w:val="002413E8"/>
    <w:rsid w:val="0024167C"/>
    <w:rsid w:val="00241C57"/>
    <w:rsid w:val="00241ED2"/>
    <w:rsid w:val="00242001"/>
    <w:rsid w:val="00243654"/>
    <w:rsid w:val="00243AAF"/>
    <w:rsid w:val="0024439E"/>
    <w:rsid w:val="00246539"/>
    <w:rsid w:val="002467C5"/>
    <w:rsid w:val="00250770"/>
    <w:rsid w:val="00251D1A"/>
    <w:rsid w:val="00252412"/>
    <w:rsid w:val="00252A3A"/>
    <w:rsid w:val="00253694"/>
    <w:rsid w:val="002539DC"/>
    <w:rsid w:val="002544AF"/>
    <w:rsid w:val="002544F3"/>
    <w:rsid w:val="002555B1"/>
    <w:rsid w:val="00255C88"/>
    <w:rsid w:val="00256E1E"/>
    <w:rsid w:val="00257547"/>
    <w:rsid w:val="00257AA6"/>
    <w:rsid w:val="0026028E"/>
    <w:rsid w:val="002617D4"/>
    <w:rsid w:val="00261F33"/>
    <w:rsid w:val="00263144"/>
    <w:rsid w:val="002632ED"/>
    <w:rsid w:val="00264853"/>
    <w:rsid w:val="00266AD5"/>
    <w:rsid w:val="0026736F"/>
    <w:rsid w:val="002704E3"/>
    <w:rsid w:val="0027086E"/>
    <w:rsid w:val="002719F8"/>
    <w:rsid w:val="0027216B"/>
    <w:rsid w:val="002730AA"/>
    <w:rsid w:val="002751B7"/>
    <w:rsid w:val="00275C04"/>
    <w:rsid w:val="00275F87"/>
    <w:rsid w:val="0027652C"/>
    <w:rsid w:val="00276C54"/>
    <w:rsid w:val="00280667"/>
    <w:rsid w:val="00281022"/>
    <w:rsid w:val="002815DA"/>
    <w:rsid w:val="0028197D"/>
    <w:rsid w:val="0028219A"/>
    <w:rsid w:val="002823FD"/>
    <w:rsid w:val="0028248F"/>
    <w:rsid w:val="002844D2"/>
    <w:rsid w:val="00284CFF"/>
    <w:rsid w:val="00285ABB"/>
    <w:rsid w:val="002866E7"/>
    <w:rsid w:val="002877AB"/>
    <w:rsid w:val="00287EAE"/>
    <w:rsid w:val="00291C1A"/>
    <w:rsid w:val="00292BBF"/>
    <w:rsid w:val="002931B4"/>
    <w:rsid w:val="00293C3C"/>
    <w:rsid w:val="00294348"/>
    <w:rsid w:val="002946A2"/>
    <w:rsid w:val="00294B8B"/>
    <w:rsid w:val="00294D4A"/>
    <w:rsid w:val="00295847"/>
    <w:rsid w:val="00297CD8"/>
    <w:rsid w:val="00297E2D"/>
    <w:rsid w:val="002A06A0"/>
    <w:rsid w:val="002A0785"/>
    <w:rsid w:val="002A0886"/>
    <w:rsid w:val="002A15B2"/>
    <w:rsid w:val="002A2098"/>
    <w:rsid w:val="002A2116"/>
    <w:rsid w:val="002A363E"/>
    <w:rsid w:val="002A3C64"/>
    <w:rsid w:val="002A563E"/>
    <w:rsid w:val="002A7320"/>
    <w:rsid w:val="002A7362"/>
    <w:rsid w:val="002A7E0D"/>
    <w:rsid w:val="002B114D"/>
    <w:rsid w:val="002B168D"/>
    <w:rsid w:val="002B1DC4"/>
    <w:rsid w:val="002B49D1"/>
    <w:rsid w:val="002B5245"/>
    <w:rsid w:val="002B55B5"/>
    <w:rsid w:val="002B6857"/>
    <w:rsid w:val="002B68CB"/>
    <w:rsid w:val="002B756E"/>
    <w:rsid w:val="002C0665"/>
    <w:rsid w:val="002C0949"/>
    <w:rsid w:val="002C0E63"/>
    <w:rsid w:val="002C29D5"/>
    <w:rsid w:val="002C2BF1"/>
    <w:rsid w:val="002C3103"/>
    <w:rsid w:val="002C477C"/>
    <w:rsid w:val="002C5840"/>
    <w:rsid w:val="002C701D"/>
    <w:rsid w:val="002C7654"/>
    <w:rsid w:val="002D08CA"/>
    <w:rsid w:val="002D0CC7"/>
    <w:rsid w:val="002D12A4"/>
    <w:rsid w:val="002D205A"/>
    <w:rsid w:val="002D3A84"/>
    <w:rsid w:val="002D5E1F"/>
    <w:rsid w:val="002D6DB5"/>
    <w:rsid w:val="002D72CC"/>
    <w:rsid w:val="002D7F6C"/>
    <w:rsid w:val="002E1A73"/>
    <w:rsid w:val="002E1AB2"/>
    <w:rsid w:val="002E279A"/>
    <w:rsid w:val="002E3140"/>
    <w:rsid w:val="002E4236"/>
    <w:rsid w:val="002E4B88"/>
    <w:rsid w:val="002E4EB9"/>
    <w:rsid w:val="002E67D5"/>
    <w:rsid w:val="002F085E"/>
    <w:rsid w:val="002F0C8B"/>
    <w:rsid w:val="002F0FD2"/>
    <w:rsid w:val="002F16E9"/>
    <w:rsid w:val="002F220F"/>
    <w:rsid w:val="002F27FA"/>
    <w:rsid w:val="002F36C8"/>
    <w:rsid w:val="002F3931"/>
    <w:rsid w:val="002F5BC5"/>
    <w:rsid w:val="002F5D6F"/>
    <w:rsid w:val="002F6409"/>
    <w:rsid w:val="002F6B8D"/>
    <w:rsid w:val="002F71DF"/>
    <w:rsid w:val="002F7789"/>
    <w:rsid w:val="003011D7"/>
    <w:rsid w:val="00302CCD"/>
    <w:rsid w:val="00303B88"/>
    <w:rsid w:val="003041E3"/>
    <w:rsid w:val="00304D3F"/>
    <w:rsid w:val="003058DD"/>
    <w:rsid w:val="00306243"/>
    <w:rsid w:val="00306777"/>
    <w:rsid w:val="003102B3"/>
    <w:rsid w:val="00310433"/>
    <w:rsid w:val="003112C1"/>
    <w:rsid w:val="00311807"/>
    <w:rsid w:val="00312515"/>
    <w:rsid w:val="00313798"/>
    <w:rsid w:val="00313D5E"/>
    <w:rsid w:val="00313ED2"/>
    <w:rsid w:val="00316440"/>
    <w:rsid w:val="003206F4"/>
    <w:rsid w:val="0032095D"/>
    <w:rsid w:val="003216EB"/>
    <w:rsid w:val="00321FB2"/>
    <w:rsid w:val="00322143"/>
    <w:rsid w:val="00322C88"/>
    <w:rsid w:val="003241EE"/>
    <w:rsid w:val="00324F9E"/>
    <w:rsid w:val="00325EE4"/>
    <w:rsid w:val="00326B04"/>
    <w:rsid w:val="0033005C"/>
    <w:rsid w:val="003301B8"/>
    <w:rsid w:val="0033056E"/>
    <w:rsid w:val="00330B38"/>
    <w:rsid w:val="00331199"/>
    <w:rsid w:val="00332D71"/>
    <w:rsid w:val="0033300F"/>
    <w:rsid w:val="00333AD7"/>
    <w:rsid w:val="003343EB"/>
    <w:rsid w:val="00335CBD"/>
    <w:rsid w:val="0033639B"/>
    <w:rsid w:val="003363C6"/>
    <w:rsid w:val="00336E8E"/>
    <w:rsid w:val="003406B2"/>
    <w:rsid w:val="00340C93"/>
    <w:rsid w:val="0034232E"/>
    <w:rsid w:val="00345206"/>
    <w:rsid w:val="00345EA5"/>
    <w:rsid w:val="00351F01"/>
    <w:rsid w:val="00353AAB"/>
    <w:rsid w:val="00354031"/>
    <w:rsid w:val="00354BC1"/>
    <w:rsid w:val="00354BE9"/>
    <w:rsid w:val="0035641C"/>
    <w:rsid w:val="00356C6D"/>
    <w:rsid w:val="00357372"/>
    <w:rsid w:val="00357D91"/>
    <w:rsid w:val="00360718"/>
    <w:rsid w:val="003608AB"/>
    <w:rsid w:val="00360AF2"/>
    <w:rsid w:val="00360C4A"/>
    <w:rsid w:val="00360C8F"/>
    <w:rsid w:val="00361629"/>
    <w:rsid w:val="00361B27"/>
    <w:rsid w:val="00361FF6"/>
    <w:rsid w:val="00363976"/>
    <w:rsid w:val="003640DC"/>
    <w:rsid w:val="00365786"/>
    <w:rsid w:val="003672B4"/>
    <w:rsid w:val="00370057"/>
    <w:rsid w:val="003711E9"/>
    <w:rsid w:val="00371351"/>
    <w:rsid w:val="00373AA5"/>
    <w:rsid w:val="00373CDA"/>
    <w:rsid w:val="00374A75"/>
    <w:rsid w:val="00375168"/>
    <w:rsid w:val="00376BE2"/>
    <w:rsid w:val="00376C91"/>
    <w:rsid w:val="003770A2"/>
    <w:rsid w:val="0037787A"/>
    <w:rsid w:val="003778DA"/>
    <w:rsid w:val="0038054D"/>
    <w:rsid w:val="0038091C"/>
    <w:rsid w:val="00383E28"/>
    <w:rsid w:val="00383F13"/>
    <w:rsid w:val="003841C5"/>
    <w:rsid w:val="0038455A"/>
    <w:rsid w:val="00384BAA"/>
    <w:rsid w:val="00384CC3"/>
    <w:rsid w:val="00384FE1"/>
    <w:rsid w:val="00385241"/>
    <w:rsid w:val="003858E3"/>
    <w:rsid w:val="00385A22"/>
    <w:rsid w:val="00385EF3"/>
    <w:rsid w:val="0039172B"/>
    <w:rsid w:val="00394185"/>
    <w:rsid w:val="0039647D"/>
    <w:rsid w:val="00397021"/>
    <w:rsid w:val="00397A88"/>
    <w:rsid w:val="003A0B57"/>
    <w:rsid w:val="003A13BB"/>
    <w:rsid w:val="003A1CA5"/>
    <w:rsid w:val="003A2E14"/>
    <w:rsid w:val="003A3182"/>
    <w:rsid w:val="003A3976"/>
    <w:rsid w:val="003A5753"/>
    <w:rsid w:val="003A6D8C"/>
    <w:rsid w:val="003A73AF"/>
    <w:rsid w:val="003A7D9A"/>
    <w:rsid w:val="003B0A2F"/>
    <w:rsid w:val="003B2D48"/>
    <w:rsid w:val="003B3C06"/>
    <w:rsid w:val="003B47E6"/>
    <w:rsid w:val="003B51A0"/>
    <w:rsid w:val="003B688A"/>
    <w:rsid w:val="003B6C19"/>
    <w:rsid w:val="003B70C5"/>
    <w:rsid w:val="003B76F3"/>
    <w:rsid w:val="003C052F"/>
    <w:rsid w:val="003C0BAC"/>
    <w:rsid w:val="003C3B6A"/>
    <w:rsid w:val="003C4DFE"/>
    <w:rsid w:val="003C5C24"/>
    <w:rsid w:val="003C64D2"/>
    <w:rsid w:val="003C6B66"/>
    <w:rsid w:val="003C7705"/>
    <w:rsid w:val="003C7740"/>
    <w:rsid w:val="003D0B07"/>
    <w:rsid w:val="003D0B85"/>
    <w:rsid w:val="003D0D9B"/>
    <w:rsid w:val="003D0F18"/>
    <w:rsid w:val="003D1F1E"/>
    <w:rsid w:val="003D1FCD"/>
    <w:rsid w:val="003D49C5"/>
    <w:rsid w:val="003D4F90"/>
    <w:rsid w:val="003D5EA8"/>
    <w:rsid w:val="003E08EB"/>
    <w:rsid w:val="003E2742"/>
    <w:rsid w:val="003E2C8A"/>
    <w:rsid w:val="003E2F6F"/>
    <w:rsid w:val="003E2FE2"/>
    <w:rsid w:val="003E310A"/>
    <w:rsid w:val="003E3767"/>
    <w:rsid w:val="003E3B0D"/>
    <w:rsid w:val="003E44BF"/>
    <w:rsid w:val="003E4813"/>
    <w:rsid w:val="003E4DC6"/>
    <w:rsid w:val="003E4EF8"/>
    <w:rsid w:val="003E68EF"/>
    <w:rsid w:val="003F039A"/>
    <w:rsid w:val="003F0DA1"/>
    <w:rsid w:val="003F159B"/>
    <w:rsid w:val="003F1BF2"/>
    <w:rsid w:val="003F2CBC"/>
    <w:rsid w:val="003F37B7"/>
    <w:rsid w:val="003F3E6B"/>
    <w:rsid w:val="003F3F86"/>
    <w:rsid w:val="003F419C"/>
    <w:rsid w:val="003F46B0"/>
    <w:rsid w:val="003F51E8"/>
    <w:rsid w:val="003F5BEC"/>
    <w:rsid w:val="003F60EA"/>
    <w:rsid w:val="003F62AD"/>
    <w:rsid w:val="003F6862"/>
    <w:rsid w:val="003F71D8"/>
    <w:rsid w:val="003F7224"/>
    <w:rsid w:val="003F7F9E"/>
    <w:rsid w:val="004004D6"/>
    <w:rsid w:val="00401EBA"/>
    <w:rsid w:val="0040350B"/>
    <w:rsid w:val="00403D26"/>
    <w:rsid w:val="00404007"/>
    <w:rsid w:val="00407F8D"/>
    <w:rsid w:val="004105C5"/>
    <w:rsid w:val="00410EC8"/>
    <w:rsid w:val="00411F53"/>
    <w:rsid w:val="00412758"/>
    <w:rsid w:val="00412DE7"/>
    <w:rsid w:val="00413922"/>
    <w:rsid w:val="00414347"/>
    <w:rsid w:val="00414A6A"/>
    <w:rsid w:val="00414FB2"/>
    <w:rsid w:val="00416230"/>
    <w:rsid w:val="00420923"/>
    <w:rsid w:val="00421FF2"/>
    <w:rsid w:val="004222B8"/>
    <w:rsid w:val="00423D5E"/>
    <w:rsid w:val="004246A2"/>
    <w:rsid w:val="00424A61"/>
    <w:rsid w:val="00426EE9"/>
    <w:rsid w:val="00427A21"/>
    <w:rsid w:val="00433B7D"/>
    <w:rsid w:val="004340B1"/>
    <w:rsid w:val="00435590"/>
    <w:rsid w:val="00437667"/>
    <w:rsid w:val="00440098"/>
    <w:rsid w:val="004401F0"/>
    <w:rsid w:val="00440894"/>
    <w:rsid w:val="0044094C"/>
    <w:rsid w:val="00441B5F"/>
    <w:rsid w:val="00441BA3"/>
    <w:rsid w:val="004422FF"/>
    <w:rsid w:val="00443474"/>
    <w:rsid w:val="00445161"/>
    <w:rsid w:val="00445E52"/>
    <w:rsid w:val="004505C0"/>
    <w:rsid w:val="00450619"/>
    <w:rsid w:val="004510BB"/>
    <w:rsid w:val="00451342"/>
    <w:rsid w:val="0045140E"/>
    <w:rsid w:val="004521CF"/>
    <w:rsid w:val="00452A36"/>
    <w:rsid w:val="00457A89"/>
    <w:rsid w:val="00457B07"/>
    <w:rsid w:val="0046050F"/>
    <w:rsid w:val="00460BE6"/>
    <w:rsid w:val="00461A65"/>
    <w:rsid w:val="0046213F"/>
    <w:rsid w:val="00462779"/>
    <w:rsid w:val="00463282"/>
    <w:rsid w:val="0046337B"/>
    <w:rsid w:val="0046514E"/>
    <w:rsid w:val="00465481"/>
    <w:rsid w:val="00466795"/>
    <w:rsid w:val="0046791F"/>
    <w:rsid w:val="00467D9E"/>
    <w:rsid w:val="00470603"/>
    <w:rsid w:val="00470C36"/>
    <w:rsid w:val="0047101B"/>
    <w:rsid w:val="00473AD2"/>
    <w:rsid w:val="00474153"/>
    <w:rsid w:val="0047440E"/>
    <w:rsid w:val="0047593F"/>
    <w:rsid w:val="00475A57"/>
    <w:rsid w:val="004803FF"/>
    <w:rsid w:val="00480B3B"/>
    <w:rsid w:val="004830E4"/>
    <w:rsid w:val="00483A44"/>
    <w:rsid w:val="00484868"/>
    <w:rsid w:val="00484B22"/>
    <w:rsid w:val="00484B31"/>
    <w:rsid w:val="00484D36"/>
    <w:rsid w:val="00484F84"/>
    <w:rsid w:val="00486896"/>
    <w:rsid w:val="004876A4"/>
    <w:rsid w:val="00487922"/>
    <w:rsid w:val="00491AFD"/>
    <w:rsid w:val="0049322C"/>
    <w:rsid w:val="004940B0"/>
    <w:rsid w:val="00494A57"/>
    <w:rsid w:val="00495058"/>
    <w:rsid w:val="00495346"/>
    <w:rsid w:val="00495ADD"/>
    <w:rsid w:val="00497DF4"/>
    <w:rsid w:val="004A000F"/>
    <w:rsid w:val="004A18C1"/>
    <w:rsid w:val="004A1E06"/>
    <w:rsid w:val="004A3351"/>
    <w:rsid w:val="004A46CB"/>
    <w:rsid w:val="004A4F75"/>
    <w:rsid w:val="004A58D5"/>
    <w:rsid w:val="004A5E0B"/>
    <w:rsid w:val="004A7166"/>
    <w:rsid w:val="004B15CD"/>
    <w:rsid w:val="004B1C41"/>
    <w:rsid w:val="004B1D33"/>
    <w:rsid w:val="004B2313"/>
    <w:rsid w:val="004B24C4"/>
    <w:rsid w:val="004B25C2"/>
    <w:rsid w:val="004B292D"/>
    <w:rsid w:val="004B3218"/>
    <w:rsid w:val="004B34E7"/>
    <w:rsid w:val="004B36D1"/>
    <w:rsid w:val="004B3E4F"/>
    <w:rsid w:val="004B4F10"/>
    <w:rsid w:val="004B6A75"/>
    <w:rsid w:val="004C097B"/>
    <w:rsid w:val="004C0D1A"/>
    <w:rsid w:val="004C26C1"/>
    <w:rsid w:val="004C3ABF"/>
    <w:rsid w:val="004C4B88"/>
    <w:rsid w:val="004C5F80"/>
    <w:rsid w:val="004C654F"/>
    <w:rsid w:val="004C7C95"/>
    <w:rsid w:val="004D0A48"/>
    <w:rsid w:val="004D364E"/>
    <w:rsid w:val="004D516A"/>
    <w:rsid w:val="004D5D94"/>
    <w:rsid w:val="004D621F"/>
    <w:rsid w:val="004D6577"/>
    <w:rsid w:val="004D72FB"/>
    <w:rsid w:val="004D7343"/>
    <w:rsid w:val="004E2382"/>
    <w:rsid w:val="004E3562"/>
    <w:rsid w:val="004E3681"/>
    <w:rsid w:val="004E39D9"/>
    <w:rsid w:val="004E4718"/>
    <w:rsid w:val="004E4C92"/>
    <w:rsid w:val="004E5131"/>
    <w:rsid w:val="004E51DF"/>
    <w:rsid w:val="004E55D2"/>
    <w:rsid w:val="004E6432"/>
    <w:rsid w:val="004E69A1"/>
    <w:rsid w:val="004E6EFE"/>
    <w:rsid w:val="004E72CC"/>
    <w:rsid w:val="004F0386"/>
    <w:rsid w:val="004F0DBA"/>
    <w:rsid w:val="004F14C5"/>
    <w:rsid w:val="004F3B4C"/>
    <w:rsid w:val="004F465F"/>
    <w:rsid w:val="004F62DF"/>
    <w:rsid w:val="004F77CB"/>
    <w:rsid w:val="0050048E"/>
    <w:rsid w:val="0050078C"/>
    <w:rsid w:val="00501361"/>
    <w:rsid w:val="00501B48"/>
    <w:rsid w:val="00501C7E"/>
    <w:rsid w:val="00502311"/>
    <w:rsid w:val="005029EF"/>
    <w:rsid w:val="005035C6"/>
    <w:rsid w:val="00504849"/>
    <w:rsid w:val="005053F7"/>
    <w:rsid w:val="005055C5"/>
    <w:rsid w:val="00506D37"/>
    <w:rsid w:val="00506D55"/>
    <w:rsid w:val="005071FD"/>
    <w:rsid w:val="00507E08"/>
    <w:rsid w:val="00507FFA"/>
    <w:rsid w:val="005102CA"/>
    <w:rsid w:val="00510FA2"/>
    <w:rsid w:val="00511BCD"/>
    <w:rsid w:val="00512B57"/>
    <w:rsid w:val="00513A2D"/>
    <w:rsid w:val="00513D42"/>
    <w:rsid w:val="00515446"/>
    <w:rsid w:val="0051721F"/>
    <w:rsid w:val="005176C8"/>
    <w:rsid w:val="00517A8E"/>
    <w:rsid w:val="00520018"/>
    <w:rsid w:val="00521227"/>
    <w:rsid w:val="00521245"/>
    <w:rsid w:val="0052164E"/>
    <w:rsid w:val="00521E8B"/>
    <w:rsid w:val="00522145"/>
    <w:rsid w:val="00523240"/>
    <w:rsid w:val="005232A0"/>
    <w:rsid w:val="00523733"/>
    <w:rsid w:val="00523F0F"/>
    <w:rsid w:val="0052423A"/>
    <w:rsid w:val="00526778"/>
    <w:rsid w:val="00526F3D"/>
    <w:rsid w:val="00527082"/>
    <w:rsid w:val="005270EB"/>
    <w:rsid w:val="00527EB6"/>
    <w:rsid w:val="005300D1"/>
    <w:rsid w:val="00530E91"/>
    <w:rsid w:val="0053111A"/>
    <w:rsid w:val="005323EF"/>
    <w:rsid w:val="00535845"/>
    <w:rsid w:val="005364CE"/>
    <w:rsid w:val="005371F0"/>
    <w:rsid w:val="00537901"/>
    <w:rsid w:val="00540AA2"/>
    <w:rsid w:val="00540E68"/>
    <w:rsid w:val="00543A39"/>
    <w:rsid w:val="0054489C"/>
    <w:rsid w:val="00545F28"/>
    <w:rsid w:val="00546FC2"/>
    <w:rsid w:val="00547768"/>
    <w:rsid w:val="00547F4B"/>
    <w:rsid w:val="005502E3"/>
    <w:rsid w:val="00550852"/>
    <w:rsid w:val="005525CD"/>
    <w:rsid w:val="00553C54"/>
    <w:rsid w:val="0055406A"/>
    <w:rsid w:val="0055449D"/>
    <w:rsid w:val="00555BAE"/>
    <w:rsid w:val="0055658F"/>
    <w:rsid w:val="005568B9"/>
    <w:rsid w:val="00556E99"/>
    <w:rsid w:val="00557075"/>
    <w:rsid w:val="005571A3"/>
    <w:rsid w:val="00557867"/>
    <w:rsid w:val="00557C9E"/>
    <w:rsid w:val="005614C4"/>
    <w:rsid w:val="00561772"/>
    <w:rsid w:val="00562342"/>
    <w:rsid w:val="005632EB"/>
    <w:rsid w:val="00563954"/>
    <w:rsid w:val="005646CC"/>
    <w:rsid w:val="0056568A"/>
    <w:rsid w:val="00565C2A"/>
    <w:rsid w:val="00570C25"/>
    <w:rsid w:val="00570F42"/>
    <w:rsid w:val="005714BB"/>
    <w:rsid w:val="005715FE"/>
    <w:rsid w:val="00571E41"/>
    <w:rsid w:val="00572E99"/>
    <w:rsid w:val="00573511"/>
    <w:rsid w:val="00573A60"/>
    <w:rsid w:val="00574F73"/>
    <w:rsid w:val="005757B0"/>
    <w:rsid w:val="00576945"/>
    <w:rsid w:val="00577CE7"/>
    <w:rsid w:val="00577FC6"/>
    <w:rsid w:val="0058016F"/>
    <w:rsid w:val="0058295C"/>
    <w:rsid w:val="0058405E"/>
    <w:rsid w:val="00585496"/>
    <w:rsid w:val="00585A6A"/>
    <w:rsid w:val="00585B43"/>
    <w:rsid w:val="00587479"/>
    <w:rsid w:val="00591BC4"/>
    <w:rsid w:val="00594782"/>
    <w:rsid w:val="00594D16"/>
    <w:rsid w:val="00594D9B"/>
    <w:rsid w:val="00597492"/>
    <w:rsid w:val="005A0388"/>
    <w:rsid w:val="005A2CC8"/>
    <w:rsid w:val="005A33EF"/>
    <w:rsid w:val="005A3F6D"/>
    <w:rsid w:val="005A42E4"/>
    <w:rsid w:val="005A4DA6"/>
    <w:rsid w:val="005A5C13"/>
    <w:rsid w:val="005A7FB0"/>
    <w:rsid w:val="005B0277"/>
    <w:rsid w:val="005B1933"/>
    <w:rsid w:val="005B1BFA"/>
    <w:rsid w:val="005B1F88"/>
    <w:rsid w:val="005B3169"/>
    <w:rsid w:val="005B3A26"/>
    <w:rsid w:val="005B3C42"/>
    <w:rsid w:val="005B3FAD"/>
    <w:rsid w:val="005B432A"/>
    <w:rsid w:val="005B44F7"/>
    <w:rsid w:val="005B49F3"/>
    <w:rsid w:val="005B5951"/>
    <w:rsid w:val="005C025F"/>
    <w:rsid w:val="005C1A57"/>
    <w:rsid w:val="005C2370"/>
    <w:rsid w:val="005C2591"/>
    <w:rsid w:val="005C4A16"/>
    <w:rsid w:val="005C53A3"/>
    <w:rsid w:val="005C667C"/>
    <w:rsid w:val="005C6F86"/>
    <w:rsid w:val="005C74DA"/>
    <w:rsid w:val="005C7C93"/>
    <w:rsid w:val="005D0F05"/>
    <w:rsid w:val="005D37AC"/>
    <w:rsid w:val="005D5547"/>
    <w:rsid w:val="005D624A"/>
    <w:rsid w:val="005D6452"/>
    <w:rsid w:val="005D6AB0"/>
    <w:rsid w:val="005D7B27"/>
    <w:rsid w:val="005D7DE5"/>
    <w:rsid w:val="005E0545"/>
    <w:rsid w:val="005E0B6D"/>
    <w:rsid w:val="005E0E02"/>
    <w:rsid w:val="005E0E91"/>
    <w:rsid w:val="005E165A"/>
    <w:rsid w:val="005E1CB5"/>
    <w:rsid w:val="005E1DCD"/>
    <w:rsid w:val="005E31EF"/>
    <w:rsid w:val="005E34E7"/>
    <w:rsid w:val="005E3967"/>
    <w:rsid w:val="005E3E4E"/>
    <w:rsid w:val="005E4468"/>
    <w:rsid w:val="005E4E2B"/>
    <w:rsid w:val="005E6F88"/>
    <w:rsid w:val="005E75E9"/>
    <w:rsid w:val="005F07E2"/>
    <w:rsid w:val="005F20B1"/>
    <w:rsid w:val="005F2273"/>
    <w:rsid w:val="005F3877"/>
    <w:rsid w:val="005F3896"/>
    <w:rsid w:val="005F4B7F"/>
    <w:rsid w:val="005F714D"/>
    <w:rsid w:val="005F778F"/>
    <w:rsid w:val="005F797C"/>
    <w:rsid w:val="00600274"/>
    <w:rsid w:val="006002ED"/>
    <w:rsid w:val="006003B4"/>
    <w:rsid w:val="00601604"/>
    <w:rsid w:val="0060188E"/>
    <w:rsid w:val="006021D3"/>
    <w:rsid w:val="00602242"/>
    <w:rsid w:val="00603578"/>
    <w:rsid w:val="006042CA"/>
    <w:rsid w:val="0061053B"/>
    <w:rsid w:val="00610E70"/>
    <w:rsid w:val="0061288B"/>
    <w:rsid w:val="00612A66"/>
    <w:rsid w:val="00612E94"/>
    <w:rsid w:val="00613041"/>
    <w:rsid w:val="006135DB"/>
    <w:rsid w:val="006142EE"/>
    <w:rsid w:val="00617C44"/>
    <w:rsid w:val="00621286"/>
    <w:rsid w:val="0062153D"/>
    <w:rsid w:val="006219E2"/>
    <w:rsid w:val="00623082"/>
    <w:rsid w:val="00623229"/>
    <w:rsid w:val="00623888"/>
    <w:rsid w:val="00624AA6"/>
    <w:rsid w:val="00624E65"/>
    <w:rsid w:val="006250A5"/>
    <w:rsid w:val="00625F1D"/>
    <w:rsid w:val="00631104"/>
    <w:rsid w:val="006328FE"/>
    <w:rsid w:val="006351E7"/>
    <w:rsid w:val="00636570"/>
    <w:rsid w:val="00636D1A"/>
    <w:rsid w:val="00636D62"/>
    <w:rsid w:val="0063726F"/>
    <w:rsid w:val="00637452"/>
    <w:rsid w:val="00637ADD"/>
    <w:rsid w:val="006403F5"/>
    <w:rsid w:val="00642213"/>
    <w:rsid w:val="006430A9"/>
    <w:rsid w:val="00643E91"/>
    <w:rsid w:val="006449B9"/>
    <w:rsid w:val="0064533E"/>
    <w:rsid w:val="006458C9"/>
    <w:rsid w:val="00645CE9"/>
    <w:rsid w:val="0064639B"/>
    <w:rsid w:val="00646519"/>
    <w:rsid w:val="006471E7"/>
    <w:rsid w:val="006473A8"/>
    <w:rsid w:val="00652652"/>
    <w:rsid w:val="00653375"/>
    <w:rsid w:val="00656247"/>
    <w:rsid w:val="0065673F"/>
    <w:rsid w:val="0065787B"/>
    <w:rsid w:val="00657F88"/>
    <w:rsid w:val="0066056E"/>
    <w:rsid w:val="0066062A"/>
    <w:rsid w:val="00660662"/>
    <w:rsid w:val="006606F8"/>
    <w:rsid w:val="00661133"/>
    <w:rsid w:val="006617C4"/>
    <w:rsid w:val="00663FFA"/>
    <w:rsid w:val="00664434"/>
    <w:rsid w:val="00664691"/>
    <w:rsid w:val="00664860"/>
    <w:rsid w:val="00664FA1"/>
    <w:rsid w:val="006652C2"/>
    <w:rsid w:val="0066704B"/>
    <w:rsid w:val="00667C15"/>
    <w:rsid w:val="00670725"/>
    <w:rsid w:val="00671809"/>
    <w:rsid w:val="00671950"/>
    <w:rsid w:val="00672275"/>
    <w:rsid w:val="00673579"/>
    <w:rsid w:val="00675752"/>
    <w:rsid w:val="0067642A"/>
    <w:rsid w:val="00676766"/>
    <w:rsid w:val="00676D2F"/>
    <w:rsid w:val="0067758D"/>
    <w:rsid w:val="00677814"/>
    <w:rsid w:val="00677B36"/>
    <w:rsid w:val="00680E24"/>
    <w:rsid w:val="006826FC"/>
    <w:rsid w:val="006831C1"/>
    <w:rsid w:val="006846EF"/>
    <w:rsid w:val="00686D37"/>
    <w:rsid w:val="00691C04"/>
    <w:rsid w:val="00692E34"/>
    <w:rsid w:val="006938A5"/>
    <w:rsid w:val="006957CA"/>
    <w:rsid w:val="00695AA2"/>
    <w:rsid w:val="00696911"/>
    <w:rsid w:val="00696F74"/>
    <w:rsid w:val="006A0661"/>
    <w:rsid w:val="006A084F"/>
    <w:rsid w:val="006A2988"/>
    <w:rsid w:val="006A311B"/>
    <w:rsid w:val="006A44C9"/>
    <w:rsid w:val="006A5703"/>
    <w:rsid w:val="006A5D33"/>
    <w:rsid w:val="006A5EB6"/>
    <w:rsid w:val="006A667B"/>
    <w:rsid w:val="006A6799"/>
    <w:rsid w:val="006A6D7D"/>
    <w:rsid w:val="006A79F4"/>
    <w:rsid w:val="006B0438"/>
    <w:rsid w:val="006B0672"/>
    <w:rsid w:val="006B07CF"/>
    <w:rsid w:val="006B1E65"/>
    <w:rsid w:val="006B58EB"/>
    <w:rsid w:val="006B60EB"/>
    <w:rsid w:val="006B622A"/>
    <w:rsid w:val="006C0CC8"/>
    <w:rsid w:val="006C0DB5"/>
    <w:rsid w:val="006C2574"/>
    <w:rsid w:val="006C4510"/>
    <w:rsid w:val="006C45DD"/>
    <w:rsid w:val="006C4707"/>
    <w:rsid w:val="006C4A95"/>
    <w:rsid w:val="006C5AD2"/>
    <w:rsid w:val="006C6451"/>
    <w:rsid w:val="006C6A4F"/>
    <w:rsid w:val="006C6F2B"/>
    <w:rsid w:val="006C72FE"/>
    <w:rsid w:val="006C762C"/>
    <w:rsid w:val="006C7EEB"/>
    <w:rsid w:val="006D0599"/>
    <w:rsid w:val="006D2346"/>
    <w:rsid w:val="006D2D0E"/>
    <w:rsid w:val="006D4205"/>
    <w:rsid w:val="006D492C"/>
    <w:rsid w:val="006D4A02"/>
    <w:rsid w:val="006D4CD1"/>
    <w:rsid w:val="006D58A4"/>
    <w:rsid w:val="006D5917"/>
    <w:rsid w:val="006D6C34"/>
    <w:rsid w:val="006D6D3C"/>
    <w:rsid w:val="006E038C"/>
    <w:rsid w:val="006E043B"/>
    <w:rsid w:val="006E0540"/>
    <w:rsid w:val="006E0E96"/>
    <w:rsid w:val="006E1E50"/>
    <w:rsid w:val="006E2458"/>
    <w:rsid w:val="006E267A"/>
    <w:rsid w:val="006E4726"/>
    <w:rsid w:val="006E49EB"/>
    <w:rsid w:val="006E5449"/>
    <w:rsid w:val="006E6327"/>
    <w:rsid w:val="006E6498"/>
    <w:rsid w:val="006E7D73"/>
    <w:rsid w:val="006F16A0"/>
    <w:rsid w:val="006F2323"/>
    <w:rsid w:val="006F29B5"/>
    <w:rsid w:val="006F2A08"/>
    <w:rsid w:val="006F2A46"/>
    <w:rsid w:val="006F2B87"/>
    <w:rsid w:val="006F3040"/>
    <w:rsid w:val="006F3B28"/>
    <w:rsid w:val="006F4148"/>
    <w:rsid w:val="006F4CBB"/>
    <w:rsid w:val="006F6D75"/>
    <w:rsid w:val="006F7ACA"/>
    <w:rsid w:val="007015A2"/>
    <w:rsid w:val="00701626"/>
    <w:rsid w:val="007022FB"/>
    <w:rsid w:val="0070274A"/>
    <w:rsid w:val="00702DA6"/>
    <w:rsid w:val="00704BF6"/>
    <w:rsid w:val="00704F8A"/>
    <w:rsid w:val="007053A0"/>
    <w:rsid w:val="00705B65"/>
    <w:rsid w:val="00705C0B"/>
    <w:rsid w:val="00705F5C"/>
    <w:rsid w:val="0070716A"/>
    <w:rsid w:val="00707253"/>
    <w:rsid w:val="0070763E"/>
    <w:rsid w:val="0070788B"/>
    <w:rsid w:val="00710B0B"/>
    <w:rsid w:val="007134F4"/>
    <w:rsid w:val="00713643"/>
    <w:rsid w:val="00714158"/>
    <w:rsid w:val="00715378"/>
    <w:rsid w:val="007173D1"/>
    <w:rsid w:val="00721692"/>
    <w:rsid w:val="00722521"/>
    <w:rsid w:val="00723645"/>
    <w:rsid w:val="00723BDA"/>
    <w:rsid w:val="00723DB1"/>
    <w:rsid w:val="00725EBF"/>
    <w:rsid w:val="007273BD"/>
    <w:rsid w:val="007301CC"/>
    <w:rsid w:val="00730D69"/>
    <w:rsid w:val="00731176"/>
    <w:rsid w:val="00731537"/>
    <w:rsid w:val="00732578"/>
    <w:rsid w:val="00732980"/>
    <w:rsid w:val="00732BEA"/>
    <w:rsid w:val="00732FF3"/>
    <w:rsid w:val="007331F6"/>
    <w:rsid w:val="00734ACA"/>
    <w:rsid w:val="00735055"/>
    <w:rsid w:val="00735235"/>
    <w:rsid w:val="007368C9"/>
    <w:rsid w:val="007401A6"/>
    <w:rsid w:val="007407AC"/>
    <w:rsid w:val="00741407"/>
    <w:rsid w:val="0074201D"/>
    <w:rsid w:val="0074229C"/>
    <w:rsid w:val="00744138"/>
    <w:rsid w:val="007445CD"/>
    <w:rsid w:val="007446D0"/>
    <w:rsid w:val="007455E2"/>
    <w:rsid w:val="00745FBC"/>
    <w:rsid w:val="00746BA4"/>
    <w:rsid w:val="0074774B"/>
    <w:rsid w:val="00747B3E"/>
    <w:rsid w:val="0075012A"/>
    <w:rsid w:val="00750381"/>
    <w:rsid w:val="00751044"/>
    <w:rsid w:val="00751590"/>
    <w:rsid w:val="00751CD4"/>
    <w:rsid w:val="007522E2"/>
    <w:rsid w:val="007532AA"/>
    <w:rsid w:val="00753E2D"/>
    <w:rsid w:val="00754621"/>
    <w:rsid w:val="007559D7"/>
    <w:rsid w:val="0075655E"/>
    <w:rsid w:val="0075668B"/>
    <w:rsid w:val="007570CF"/>
    <w:rsid w:val="00757A59"/>
    <w:rsid w:val="00760230"/>
    <w:rsid w:val="0076294C"/>
    <w:rsid w:val="00763258"/>
    <w:rsid w:val="00763C6E"/>
    <w:rsid w:val="00764791"/>
    <w:rsid w:val="0076629D"/>
    <w:rsid w:val="00766E1E"/>
    <w:rsid w:val="007679D4"/>
    <w:rsid w:val="00767EAC"/>
    <w:rsid w:val="007705DF"/>
    <w:rsid w:val="0077092E"/>
    <w:rsid w:val="00770E55"/>
    <w:rsid w:val="00771930"/>
    <w:rsid w:val="007724DF"/>
    <w:rsid w:val="0077260D"/>
    <w:rsid w:val="007739B2"/>
    <w:rsid w:val="007749F6"/>
    <w:rsid w:val="007765CB"/>
    <w:rsid w:val="0077677E"/>
    <w:rsid w:val="00777296"/>
    <w:rsid w:val="00777342"/>
    <w:rsid w:val="00777B6C"/>
    <w:rsid w:val="007819B1"/>
    <w:rsid w:val="00781B2F"/>
    <w:rsid w:val="007820CE"/>
    <w:rsid w:val="00783C4F"/>
    <w:rsid w:val="007848FC"/>
    <w:rsid w:val="007855FC"/>
    <w:rsid w:val="0078674D"/>
    <w:rsid w:val="007905B7"/>
    <w:rsid w:val="007922C9"/>
    <w:rsid w:val="00792534"/>
    <w:rsid w:val="0079320E"/>
    <w:rsid w:val="007950C4"/>
    <w:rsid w:val="0079558E"/>
    <w:rsid w:val="0079719A"/>
    <w:rsid w:val="00797A68"/>
    <w:rsid w:val="00797C21"/>
    <w:rsid w:val="007A07B9"/>
    <w:rsid w:val="007A096B"/>
    <w:rsid w:val="007A1386"/>
    <w:rsid w:val="007A1C29"/>
    <w:rsid w:val="007A293A"/>
    <w:rsid w:val="007A3CDA"/>
    <w:rsid w:val="007A4144"/>
    <w:rsid w:val="007A498D"/>
    <w:rsid w:val="007A4C88"/>
    <w:rsid w:val="007A56EF"/>
    <w:rsid w:val="007A6377"/>
    <w:rsid w:val="007A77B1"/>
    <w:rsid w:val="007A77F1"/>
    <w:rsid w:val="007B07A0"/>
    <w:rsid w:val="007B0CF0"/>
    <w:rsid w:val="007B149B"/>
    <w:rsid w:val="007B1E3F"/>
    <w:rsid w:val="007B278E"/>
    <w:rsid w:val="007B2F64"/>
    <w:rsid w:val="007B4F8A"/>
    <w:rsid w:val="007B52CF"/>
    <w:rsid w:val="007B65FF"/>
    <w:rsid w:val="007C0557"/>
    <w:rsid w:val="007C0728"/>
    <w:rsid w:val="007C0803"/>
    <w:rsid w:val="007C09D8"/>
    <w:rsid w:val="007C2D3F"/>
    <w:rsid w:val="007C371B"/>
    <w:rsid w:val="007C3F6F"/>
    <w:rsid w:val="007C644E"/>
    <w:rsid w:val="007D0945"/>
    <w:rsid w:val="007D09AC"/>
    <w:rsid w:val="007D0C8F"/>
    <w:rsid w:val="007D0D8B"/>
    <w:rsid w:val="007D217A"/>
    <w:rsid w:val="007D2B7D"/>
    <w:rsid w:val="007D3178"/>
    <w:rsid w:val="007D4924"/>
    <w:rsid w:val="007D4A77"/>
    <w:rsid w:val="007D4BBA"/>
    <w:rsid w:val="007D4D7F"/>
    <w:rsid w:val="007D53AA"/>
    <w:rsid w:val="007D5884"/>
    <w:rsid w:val="007D5C96"/>
    <w:rsid w:val="007D6284"/>
    <w:rsid w:val="007D7813"/>
    <w:rsid w:val="007E085E"/>
    <w:rsid w:val="007E0A26"/>
    <w:rsid w:val="007E5FBE"/>
    <w:rsid w:val="007E7913"/>
    <w:rsid w:val="007E7CD4"/>
    <w:rsid w:val="007E7DFF"/>
    <w:rsid w:val="007F195A"/>
    <w:rsid w:val="007F2B85"/>
    <w:rsid w:val="007F2FA3"/>
    <w:rsid w:val="007F3D52"/>
    <w:rsid w:val="007F4505"/>
    <w:rsid w:val="007F49ED"/>
    <w:rsid w:val="007F4DB7"/>
    <w:rsid w:val="007F556E"/>
    <w:rsid w:val="007F5A82"/>
    <w:rsid w:val="007F6876"/>
    <w:rsid w:val="007F70C8"/>
    <w:rsid w:val="007F734B"/>
    <w:rsid w:val="007F7870"/>
    <w:rsid w:val="00800110"/>
    <w:rsid w:val="00801163"/>
    <w:rsid w:val="0080168E"/>
    <w:rsid w:val="00801C7C"/>
    <w:rsid w:val="00802540"/>
    <w:rsid w:val="008026A7"/>
    <w:rsid w:val="008048FE"/>
    <w:rsid w:val="00805C0F"/>
    <w:rsid w:val="008100FE"/>
    <w:rsid w:val="00810A9A"/>
    <w:rsid w:val="00810BC4"/>
    <w:rsid w:val="00811798"/>
    <w:rsid w:val="00812FF9"/>
    <w:rsid w:val="00813850"/>
    <w:rsid w:val="00813B79"/>
    <w:rsid w:val="008142A0"/>
    <w:rsid w:val="0081659A"/>
    <w:rsid w:val="008165F4"/>
    <w:rsid w:val="008168DB"/>
    <w:rsid w:val="008179A8"/>
    <w:rsid w:val="00817BA4"/>
    <w:rsid w:val="00820B6B"/>
    <w:rsid w:val="008219B2"/>
    <w:rsid w:val="00821E54"/>
    <w:rsid w:val="008226A6"/>
    <w:rsid w:val="00823CB0"/>
    <w:rsid w:val="00824E27"/>
    <w:rsid w:val="00825151"/>
    <w:rsid w:val="0082750E"/>
    <w:rsid w:val="00830797"/>
    <w:rsid w:val="00831497"/>
    <w:rsid w:val="00832AD9"/>
    <w:rsid w:val="008339D0"/>
    <w:rsid w:val="00833A52"/>
    <w:rsid w:val="00834219"/>
    <w:rsid w:val="008367C8"/>
    <w:rsid w:val="00836C0C"/>
    <w:rsid w:val="0083787A"/>
    <w:rsid w:val="008413D8"/>
    <w:rsid w:val="0084149B"/>
    <w:rsid w:val="00843ACF"/>
    <w:rsid w:val="008440A9"/>
    <w:rsid w:val="0084758D"/>
    <w:rsid w:val="00850ED8"/>
    <w:rsid w:val="00852786"/>
    <w:rsid w:val="00853977"/>
    <w:rsid w:val="00853D61"/>
    <w:rsid w:val="00854F4B"/>
    <w:rsid w:val="00856C2C"/>
    <w:rsid w:val="00860560"/>
    <w:rsid w:val="00860EC6"/>
    <w:rsid w:val="00861A56"/>
    <w:rsid w:val="00861BFD"/>
    <w:rsid w:val="00862275"/>
    <w:rsid w:val="0086242D"/>
    <w:rsid w:val="008631DD"/>
    <w:rsid w:val="00863417"/>
    <w:rsid w:val="0086470C"/>
    <w:rsid w:val="0086554E"/>
    <w:rsid w:val="00865FA0"/>
    <w:rsid w:val="00867182"/>
    <w:rsid w:val="00867F58"/>
    <w:rsid w:val="008718D4"/>
    <w:rsid w:val="00871DE3"/>
    <w:rsid w:val="00871E93"/>
    <w:rsid w:val="0087204C"/>
    <w:rsid w:val="00874086"/>
    <w:rsid w:val="008745DA"/>
    <w:rsid w:val="00874F0F"/>
    <w:rsid w:val="008756F0"/>
    <w:rsid w:val="00876753"/>
    <w:rsid w:val="00876F60"/>
    <w:rsid w:val="008776EC"/>
    <w:rsid w:val="00880AE8"/>
    <w:rsid w:val="00880BDA"/>
    <w:rsid w:val="00881408"/>
    <w:rsid w:val="008814B3"/>
    <w:rsid w:val="00881773"/>
    <w:rsid w:val="00882310"/>
    <w:rsid w:val="00882F69"/>
    <w:rsid w:val="008835B9"/>
    <w:rsid w:val="00884BB7"/>
    <w:rsid w:val="00884E24"/>
    <w:rsid w:val="00885D92"/>
    <w:rsid w:val="00886CA7"/>
    <w:rsid w:val="0088767B"/>
    <w:rsid w:val="008901D1"/>
    <w:rsid w:val="00890851"/>
    <w:rsid w:val="00890EA6"/>
    <w:rsid w:val="008911E5"/>
    <w:rsid w:val="0089134C"/>
    <w:rsid w:val="008913D7"/>
    <w:rsid w:val="00891C27"/>
    <w:rsid w:val="00893F99"/>
    <w:rsid w:val="00894158"/>
    <w:rsid w:val="0089730E"/>
    <w:rsid w:val="008A01A3"/>
    <w:rsid w:val="008A2EA0"/>
    <w:rsid w:val="008A3944"/>
    <w:rsid w:val="008A399B"/>
    <w:rsid w:val="008A3A85"/>
    <w:rsid w:val="008B0211"/>
    <w:rsid w:val="008B1977"/>
    <w:rsid w:val="008B202A"/>
    <w:rsid w:val="008B2574"/>
    <w:rsid w:val="008B2AA7"/>
    <w:rsid w:val="008B4F10"/>
    <w:rsid w:val="008B785E"/>
    <w:rsid w:val="008C00E9"/>
    <w:rsid w:val="008C068E"/>
    <w:rsid w:val="008C085C"/>
    <w:rsid w:val="008C089E"/>
    <w:rsid w:val="008C0F24"/>
    <w:rsid w:val="008C1263"/>
    <w:rsid w:val="008C1BF1"/>
    <w:rsid w:val="008C2430"/>
    <w:rsid w:val="008C4762"/>
    <w:rsid w:val="008C5CFA"/>
    <w:rsid w:val="008C647E"/>
    <w:rsid w:val="008C6D63"/>
    <w:rsid w:val="008C705E"/>
    <w:rsid w:val="008C7118"/>
    <w:rsid w:val="008C763C"/>
    <w:rsid w:val="008C7987"/>
    <w:rsid w:val="008C7F8F"/>
    <w:rsid w:val="008D03EC"/>
    <w:rsid w:val="008D08B1"/>
    <w:rsid w:val="008D29A5"/>
    <w:rsid w:val="008D2F20"/>
    <w:rsid w:val="008D34A5"/>
    <w:rsid w:val="008D529B"/>
    <w:rsid w:val="008D5AFB"/>
    <w:rsid w:val="008D7820"/>
    <w:rsid w:val="008E0360"/>
    <w:rsid w:val="008E1851"/>
    <w:rsid w:val="008E2215"/>
    <w:rsid w:val="008E32F6"/>
    <w:rsid w:val="008E3E6B"/>
    <w:rsid w:val="008E4232"/>
    <w:rsid w:val="008E45F3"/>
    <w:rsid w:val="008E4F36"/>
    <w:rsid w:val="008E5548"/>
    <w:rsid w:val="008E5AC8"/>
    <w:rsid w:val="008E5D1E"/>
    <w:rsid w:val="008E6406"/>
    <w:rsid w:val="008E6D6E"/>
    <w:rsid w:val="008F0504"/>
    <w:rsid w:val="008F0B8B"/>
    <w:rsid w:val="008F1E4F"/>
    <w:rsid w:val="008F5073"/>
    <w:rsid w:val="008F618B"/>
    <w:rsid w:val="008F675E"/>
    <w:rsid w:val="008F788D"/>
    <w:rsid w:val="008F7AF2"/>
    <w:rsid w:val="0090058A"/>
    <w:rsid w:val="009008C4"/>
    <w:rsid w:val="009009A7"/>
    <w:rsid w:val="00902514"/>
    <w:rsid w:val="009030E5"/>
    <w:rsid w:val="0090583A"/>
    <w:rsid w:val="00906725"/>
    <w:rsid w:val="00907537"/>
    <w:rsid w:val="00907B23"/>
    <w:rsid w:val="00910553"/>
    <w:rsid w:val="00911764"/>
    <w:rsid w:val="0091194C"/>
    <w:rsid w:val="009119C8"/>
    <w:rsid w:val="00912A60"/>
    <w:rsid w:val="009155E8"/>
    <w:rsid w:val="009173AC"/>
    <w:rsid w:val="00920146"/>
    <w:rsid w:val="00920588"/>
    <w:rsid w:val="00923120"/>
    <w:rsid w:val="00923506"/>
    <w:rsid w:val="00923C36"/>
    <w:rsid w:val="00923CA1"/>
    <w:rsid w:val="0092523C"/>
    <w:rsid w:val="00927063"/>
    <w:rsid w:val="00930416"/>
    <w:rsid w:val="00930773"/>
    <w:rsid w:val="00931096"/>
    <w:rsid w:val="009330F9"/>
    <w:rsid w:val="00933361"/>
    <w:rsid w:val="00935A36"/>
    <w:rsid w:val="00935EBE"/>
    <w:rsid w:val="00936591"/>
    <w:rsid w:val="00937959"/>
    <w:rsid w:val="00937D5A"/>
    <w:rsid w:val="009402C1"/>
    <w:rsid w:val="00940520"/>
    <w:rsid w:val="00940CE8"/>
    <w:rsid w:val="009410D2"/>
    <w:rsid w:val="0094214C"/>
    <w:rsid w:val="009429D5"/>
    <w:rsid w:val="00943233"/>
    <w:rsid w:val="00943A01"/>
    <w:rsid w:val="00943D7B"/>
    <w:rsid w:val="00943F72"/>
    <w:rsid w:val="00945567"/>
    <w:rsid w:val="00946619"/>
    <w:rsid w:val="00946AB4"/>
    <w:rsid w:val="00947E24"/>
    <w:rsid w:val="009503A7"/>
    <w:rsid w:val="00950B12"/>
    <w:rsid w:val="0095214A"/>
    <w:rsid w:val="009522C6"/>
    <w:rsid w:val="00952431"/>
    <w:rsid w:val="00952997"/>
    <w:rsid w:val="00955E6F"/>
    <w:rsid w:val="0095776A"/>
    <w:rsid w:val="00961049"/>
    <w:rsid w:val="00961424"/>
    <w:rsid w:val="00961556"/>
    <w:rsid w:val="00962773"/>
    <w:rsid w:val="00962D5D"/>
    <w:rsid w:val="00963E78"/>
    <w:rsid w:val="00963FE0"/>
    <w:rsid w:val="00964A1F"/>
    <w:rsid w:val="00964AA9"/>
    <w:rsid w:val="009651D2"/>
    <w:rsid w:val="0096575D"/>
    <w:rsid w:val="009658D9"/>
    <w:rsid w:val="00965D02"/>
    <w:rsid w:val="00965E6D"/>
    <w:rsid w:val="00966617"/>
    <w:rsid w:val="00966C92"/>
    <w:rsid w:val="00967171"/>
    <w:rsid w:val="00967F96"/>
    <w:rsid w:val="00971067"/>
    <w:rsid w:val="009716CB"/>
    <w:rsid w:val="00971773"/>
    <w:rsid w:val="009735E8"/>
    <w:rsid w:val="0097365E"/>
    <w:rsid w:val="009746F1"/>
    <w:rsid w:val="009754C3"/>
    <w:rsid w:val="00976168"/>
    <w:rsid w:val="009764FE"/>
    <w:rsid w:val="009765D1"/>
    <w:rsid w:val="009769D7"/>
    <w:rsid w:val="009776DD"/>
    <w:rsid w:val="00977B46"/>
    <w:rsid w:val="00980CE6"/>
    <w:rsid w:val="00981380"/>
    <w:rsid w:val="00983A07"/>
    <w:rsid w:val="009843FC"/>
    <w:rsid w:val="009847EA"/>
    <w:rsid w:val="00984BA3"/>
    <w:rsid w:val="00984E3D"/>
    <w:rsid w:val="009852C9"/>
    <w:rsid w:val="009857C2"/>
    <w:rsid w:val="009865EF"/>
    <w:rsid w:val="0099154B"/>
    <w:rsid w:val="00991FA8"/>
    <w:rsid w:val="00991FC0"/>
    <w:rsid w:val="009922C7"/>
    <w:rsid w:val="0099356F"/>
    <w:rsid w:val="009935BC"/>
    <w:rsid w:val="00993604"/>
    <w:rsid w:val="00994289"/>
    <w:rsid w:val="00994538"/>
    <w:rsid w:val="0099626E"/>
    <w:rsid w:val="009967DA"/>
    <w:rsid w:val="00997C1D"/>
    <w:rsid w:val="009A03EF"/>
    <w:rsid w:val="009A0786"/>
    <w:rsid w:val="009A1048"/>
    <w:rsid w:val="009A14A2"/>
    <w:rsid w:val="009A2FE7"/>
    <w:rsid w:val="009A4A45"/>
    <w:rsid w:val="009A534C"/>
    <w:rsid w:val="009A559A"/>
    <w:rsid w:val="009A5615"/>
    <w:rsid w:val="009A67E8"/>
    <w:rsid w:val="009A6CC3"/>
    <w:rsid w:val="009B0312"/>
    <w:rsid w:val="009B101B"/>
    <w:rsid w:val="009B181B"/>
    <w:rsid w:val="009B1BC1"/>
    <w:rsid w:val="009B2510"/>
    <w:rsid w:val="009B53FA"/>
    <w:rsid w:val="009B5B1E"/>
    <w:rsid w:val="009B611A"/>
    <w:rsid w:val="009B6AA4"/>
    <w:rsid w:val="009B79E2"/>
    <w:rsid w:val="009B7BAD"/>
    <w:rsid w:val="009C085E"/>
    <w:rsid w:val="009C0B67"/>
    <w:rsid w:val="009C32CF"/>
    <w:rsid w:val="009C5719"/>
    <w:rsid w:val="009C73CE"/>
    <w:rsid w:val="009C7CCD"/>
    <w:rsid w:val="009C7EF1"/>
    <w:rsid w:val="009D01A9"/>
    <w:rsid w:val="009D16BD"/>
    <w:rsid w:val="009D19FC"/>
    <w:rsid w:val="009D200E"/>
    <w:rsid w:val="009D2EAE"/>
    <w:rsid w:val="009D3213"/>
    <w:rsid w:val="009D3ADB"/>
    <w:rsid w:val="009D6026"/>
    <w:rsid w:val="009D7825"/>
    <w:rsid w:val="009E022A"/>
    <w:rsid w:val="009E0F54"/>
    <w:rsid w:val="009E1D1A"/>
    <w:rsid w:val="009E22C0"/>
    <w:rsid w:val="009E2D8B"/>
    <w:rsid w:val="009E3769"/>
    <w:rsid w:val="009E3FD0"/>
    <w:rsid w:val="009E5687"/>
    <w:rsid w:val="009E75D7"/>
    <w:rsid w:val="009E7ECB"/>
    <w:rsid w:val="009F0169"/>
    <w:rsid w:val="009F01C0"/>
    <w:rsid w:val="009F0714"/>
    <w:rsid w:val="009F24C5"/>
    <w:rsid w:val="009F27F5"/>
    <w:rsid w:val="009F2FF1"/>
    <w:rsid w:val="009F3CD7"/>
    <w:rsid w:val="009F45A3"/>
    <w:rsid w:val="009F4E74"/>
    <w:rsid w:val="009F4F55"/>
    <w:rsid w:val="009F5423"/>
    <w:rsid w:val="009F6BD7"/>
    <w:rsid w:val="009F7735"/>
    <w:rsid w:val="009F79E0"/>
    <w:rsid w:val="009F7E1A"/>
    <w:rsid w:val="00A014C4"/>
    <w:rsid w:val="00A017B1"/>
    <w:rsid w:val="00A024CD"/>
    <w:rsid w:val="00A02599"/>
    <w:rsid w:val="00A02B7C"/>
    <w:rsid w:val="00A034B2"/>
    <w:rsid w:val="00A05689"/>
    <w:rsid w:val="00A06911"/>
    <w:rsid w:val="00A07723"/>
    <w:rsid w:val="00A07B3C"/>
    <w:rsid w:val="00A10716"/>
    <w:rsid w:val="00A1088B"/>
    <w:rsid w:val="00A1089B"/>
    <w:rsid w:val="00A109C1"/>
    <w:rsid w:val="00A11823"/>
    <w:rsid w:val="00A12434"/>
    <w:rsid w:val="00A131E9"/>
    <w:rsid w:val="00A14039"/>
    <w:rsid w:val="00A14945"/>
    <w:rsid w:val="00A14DA4"/>
    <w:rsid w:val="00A15D30"/>
    <w:rsid w:val="00A21315"/>
    <w:rsid w:val="00A2168D"/>
    <w:rsid w:val="00A222A6"/>
    <w:rsid w:val="00A22738"/>
    <w:rsid w:val="00A22BAD"/>
    <w:rsid w:val="00A23083"/>
    <w:rsid w:val="00A23222"/>
    <w:rsid w:val="00A2371F"/>
    <w:rsid w:val="00A2632D"/>
    <w:rsid w:val="00A26346"/>
    <w:rsid w:val="00A267A7"/>
    <w:rsid w:val="00A27EF3"/>
    <w:rsid w:val="00A306DB"/>
    <w:rsid w:val="00A3082C"/>
    <w:rsid w:val="00A30886"/>
    <w:rsid w:val="00A31824"/>
    <w:rsid w:val="00A328AB"/>
    <w:rsid w:val="00A33190"/>
    <w:rsid w:val="00A3413F"/>
    <w:rsid w:val="00A34753"/>
    <w:rsid w:val="00A34DB6"/>
    <w:rsid w:val="00A352A8"/>
    <w:rsid w:val="00A3739F"/>
    <w:rsid w:val="00A409D8"/>
    <w:rsid w:val="00A40DB7"/>
    <w:rsid w:val="00A41A5C"/>
    <w:rsid w:val="00A41C73"/>
    <w:rsid w:val="00A435CF"/>
    <w:rsid w:val="00A4382E"/>
    <w:rsid w:val="00A43C4A"/>
    <w:rsid w:val="00A444ED"/>
    <w:rsid w:val="00A44CAF"/>
    <w:rsid w:val="00A4501E"/>
    <w:rsid w:val="00A46399"/>
    <w:rsid w:val="00A50D76"/>
    <w:rsid w:val="00A51044"/>
    <w:rsid w:val="00A51CD3"/>
    <w:rsid w:val="00A51E07"/>
    <w:rsid w:val="00A54A36"/>
    <w:rsid w:val="00A54E3F"/>
    <w:rsid w:val="00A57CFA"/>
    <w:rsid w:val="00A57EB2"/>
    <w:rsid w:val="00A60131"/>
    <w:rsid w:val="00A60390"/>
    <w:rsid w:val="00A60D52"/>
    <w:rsid w:val="00A630DA"/>
    <w:rsid w:val="00A63E00"/>
    <w:rsid w:val="00A63E85"/>
    <w:rsid w:val="00A647B9"/>
    <w:rsid w:val="00A64DBD"/>
    <w:rsid w:val="00A6582D"/>
    <w:rsid w:val="00A6669A"/>
    <w:rsid w:val="00A669DE"/>
    <w:rsid w:val="00A66E1E"/>
    <w:rsid w:val="00A67016"/>
    <w:rsid w:val="00A671FF"/>
    <w:rsid w:val="00A67526"/>
    <w:rsid w:val="00A71791"/>
    <w:rsid w:val="00A72DB5"/>
    <w:rsid w:val="00A7333B"/>
    <w:rsid w:val="00A740B3"/>
    <w:rsid w:val="00A74480"/>
    <w:rsid w:val="00A75514"/>
    <w:rsid w:val="00A75E3A"/>
    <w:rsid w:val="00A76E8C"/>
    <w:rsid w:val="00A773D9"/>
    <w:rsid w:val="00A77F6B"/>
    <w:rsid w:val="00A80627"/>
    <w:rsid w:val="00A80D3C"/>
    <w:rsid w:val="00A81E9F"/>
    <w:rsid w:val="00A82B58"/>
    <w:rsid w:val="00A82BC1"/>
    <w:rsid w:val="00A83147"/>
    <w:rsid w:val="00A83462"/>
    <w:rsid w:val="00A838A4"/>
    <w:rsid w:val="00A84231"/>
    <w:rsid w:val="00A84585"/>
    <w:rsid w:val="00A8477B"/>
    <w:rsid w:val="00A84CAE"/>
    <w:rsid w:val="00A85964"/>
    <w:rsid w:val="00A86D9F"/>
    <w:rsid w:val="00A876A7"/>
    <w:rsid w:val="00A90CF5"/>
    <w:rsid w:val="00A91039"/>
    <w:rsid w:val="00A91266"/>
    <w:rsid w:val="00A915B6"/>
    <w:rsid w:val="00A91B3A"/>
    <w:rsid w:val="00A92259"/>
    <w:rsid w:val="00A92A61"/>
    <w:rsid w:val="00A9359B"/>
    <w:rsid w:val="00A938AF"/>
    <w:rsid w:val="00A93D4C"/>
    <w:rsid w:val="00A941E0"/>
    <w:rsid w:val="00A942FB"/>
    <w:rsid w:val="00A94361"/>
    <w:rsid w:val="00A959FD"/>
    <w:rsid w:val="00A95B50"/>
    <w:rsid w:val="00A96DCC"/>
    <w:rsid w:val="00A97717"/>
    <w:rsid w:val="00A979E9"/>
    <w:rsid w:val="00A97D54"/>
    <w:rsid w:val="00AA14AB"/>
    <w:rsid w:val="00AA283D"/>
    <w:rsid w:val="00AA38F1"/>
    <w:rsid w:val="00AA3D14"/>
    <w:rsid w:val="00AA4562"/>
    <w:rsid w:val="00AA45E1"/>
    <w:rsid w:val="00AA5AA7"/>
    <w:rsid w:val="00AB01FD"/>
    <w:rsid w:val="00AB095E"/>
    <w:rsid w:val="00AB14CB"/>
    <w:rsid w:val="00AB161B"/>
    <w:rsid w:val="00AB2F41"/>
    <w:rsid w:val="00AB4EEE"/>
    <w:rsid w:val="00AB5E38"/>
    <w:rsid w:val="00AB67B8"/>
    <w:rsid w:val="00AB720A"/>
    <w:rsid w:val="00AB7605"/>
    <w:rsid w:val="00AB7FF1"/>
    <w:rsid w:val="00AC2828"/>
    <w:rsid w:val="00AC2F76"/>
    <w:rsid w:val="00AC6C1D"/>
    <w:rsid w:val="00AC6C86"/>
    <w:rsid w:val="00AC7235"/>
    <w:rsid w:val="00AC771F"/>
    <w:rsid w:val="00AC7856"/>
    <w:rsid w:val="00AD13F6"/>
    <w:rsid w:val="00AD2124"/>
    <w:rsid w:val="00AD33BD"/>
    <w:rsid w:val="00AD346A"/>
    <w:rsid w:val="00AD41B9"/>
    <w:rsid w:val="00AD4766"/>
    <w:rsid w:val="00AD5394"/>
    <w:rsid w:val="00AD5BF6"/>
    <w:rsid w:val="00AE006B"/>
    <w:rsid w:val="00AE0A4D"/>
    <w:rsid w:val="00AE0D68"/>
    <w:rsid w:val="00AE2529"/>
    <w:rsid w:val="00AE27EC"/>
    <w:rsid w:val="00AE2862"/>
    <w:rsid w:val="00AE2B9D"/>
    <w:rsid w:val="00AE3817"/>
    <w:rsid w:val="00AE4DFD"/>
    <w:rsid w:val="00AE4F78"/>
    <w:rsid w:val="00AE55BC"/>
    <w:rsid w:val="00AE5C56"/>
    <w:rsid w:val="00AE6179"/>
    <w:rsid w:val="00AE6B84"/>
    <w:rsid w:val="00AF03E5"/>
    <w:rsid w:val="00AF10E4"/>
    <w:rsid w:val="00AF13A6"/>
    <w:rsid w:val="00AF1EE2"/>
    <w:rsid w:val="00AF3472"/>
    <w:rsid w:val="00AF429F"/>
    <w:rsid w:val="00AF4744"/>
    <w:rsid w:val="00AF52A7"/>
    <w:rsid w:val="00AF5418"/>
    <w:rsid w:val="00AF5808"/>
    <w:rsid w:val="00AF5C45"/>
    <w:rsid w:val="00AF5E97"/>
    <w:rsid w:val="00AF6383"/>
    <w:rsid w:val="00AF63FB"/>
    <w:rsid w:val="00AF73B1"/>
    <w:rsid w:val="00AF7EC6"/>
    <w:rsid w:val="00B003D0"/>
    <w:rsid w:val="00B004AB"/>
    <w:rsid w:val="00B00B7B"/>
    <w:rsid w:val="00B00DCC"/>
    <w:rsid w:val="00B01D94"/>
    <w:rsid w:val="00B01E4F"/>
    <w:rsid w:val="00B03295"/>
    <w:rsid w:val="00B047BB"/>
    <w:rsid w:val="00B04E48"/>
    <w:rsid w:val="00B05714"/>
    <w:rsid w:val="00B05DBD"/>
    <w:rsid w:val="00B10434"/>
    <w:rsid w:val="00B111C9"/>
    <w:rsid w:val="00B116F8"/>
    <w:rsid w:val="00B1344A"/>
    <w:rsid w:val="00B150D7"/>
    <w:rsid w:val="00B15EEB"/>
    <w:rsid w:val="00B17A73"/>
    <w:rsid w:val="00B208AE"/>
    <w:rsid w:val="00B20D63"/>
    <w:rsid w:val="00B21447"/>
    <w:rsid w:val="00B22C87"/>
    <w:rsid w:val="00B2346A"/>
    <w:rsid w:val="00B25839"/>
    <w:rsid w:val="00B263C5"/>
    <w:rsid w:val="00B271CC"/>
    <w:rsid w:val="00B2738E"/>
    <w:rsid w:val="00B3052A"/>
    <w:rsid w:val="00B30C11"/>
    <w:rsid w:val="00B312C6"/>
    <w:rsid w:val="00B32E8C"/>
    <w:rsid w:val="00B341CD"/>
    <w:rsid w:val="00B3692D"/>
    <w:rsid w:val="00B371FF"/>
    <w:rsid w:val="00B373D4"/>
    <w:rsid w:val="00B409FF"/>
    <w:rsid w:val="00B40C8E"/>
    <w:rsid w:val="00B42164"/>
    <w:rsid w:val="00B427A5"/>
    <w:rsid w:val="00B42F99"/>
    <w:rsid w:val="00B4306B"/>
    <w:rsid w:val="00B44B89"/>
    <w:rsid w:val="00B45145"/>
    <w:rsid w:val="00B45724"/>
    <w:rsid w:val="00B45B2A"/>
    <w:rsid w:val="00B47FDA"/>
    <w:rsid w:val="00B505FE"/>
    <w:rsid w:val="00B50CF7"/>
    <w:rsid w:val="00B51963"/>
    <w:rsid w:val="00B51BEE"/>
    <w:rsid w:val="00B5201D"/>
    <w:rsid w:val="00B53758"/>
    <w:rsid w:val="00B54468"/>
    <w:rsid w:val="00B573CC"/>
    <w:rsid w:val="00B575F6"/>
    <w:rsid w:val="00B60314"/>
    <w:rsid w:val="00B60BCB"/>
    <w:rsid w:val="00B622B8"/>
    <w:rsid w:val="00B627A3"/>
    <w:rsid w:val="00B62B89"/>
    <w:rsid w:val="00B63570"/>
    <w:rsid w:val="00B65639"/>
    <w:rsid w:val="00B6598D"/>
    <w:rsid w:val="00B66174"/>
    <w:rsid w:val="00B6710F"/>
    <w:rsid w:val="00B70427"/>
    <w:rsid w:val="00B7110B"/>
    <w:rsid w:val="00B729B6"/>
    <w:rsid w:val="00B7351C"/>
    <w:rsid w:val="00B73B68"/>
    <w:rsid w:val="00B7410A"/>
    <w:rsid w:val="00B74B05"/>
    <w:rsid w:val="00B75AD9"/>
    <w:rsid w:val="00B77DD5"/>
    <w:rsid w:val="00B8155E"/>
    <w:rsid w:val="00B8191E"/>
    <w:rsid w:val="00B8233F"/>
    <w:rsid w:val="00B824C3"/>
    <w:rsid w:val="00B8252A"/>
    <w:rsid w:val="00B825EE"/>
    <w:rsid w:val="00B8501A"/>
    <w:rsid w:val="00B85A2A"/>
    <w:rsid w:val="00B90B43"/>
    <w:rsid w:val="00B914DC"/>
    <w:rsid w:val="00B918D6"/>
    <w:rsid w:val="00B92192"/>
    <w:rsid w:val="00B921EB"/>
    <w:rsid w:val="00B92490"/>
    <w:rsid w:val="00B932AC"/>
    <w:rsid w:val="00B94B76"/>
    <w:rsid w:val="00B94B77"/>
    <w:rsid w:val="00B95558"/>
    <w:rsid w:val="00B97622"/>
    <w:rsid w:val="00B97830"/>
    <w:rsid w:val="00BA1112"/>
    <w:rsid w:val="00BA180A"/>
    <w:rsid w:val="00BA20AB"/>
    <w:rsid w:val="00BA2337"/>
    <w:rsid w:val="00BA25DD"/>
    <w:rsid w:val="00BA2E8C"/>
    <w:rsid w:val="00BA3012"/>
    <w:rsid w:val="00BA38DF"/>
    <w:rsid w:val="00BA397F"/>
    <w:rsid w:val="00BA45C7"/>
    <w:rsid w:val="00BA47A8"/>
    <w:rsid w:val="00BA50A7"/>
    <w:rsid w:val="00BA564A"/>
    <w:rsid w:val="00BA5B70"/>
    <w:rsid w:val="00BA6037"/>
    <w:rsid w:val="00BA6223"/>
    <w:rsid w:val="00BA673E"/>
    <w:rsid w:val="00BB016F"/>
    <w:rsid w:val="00BB07A9"/>
    <w:rsid w:val="00BB0E7E"/>
    <w:rsid w:val="00BB106B"/>
    <w:rsid w:val="00BB1179"/>
    <w:rsid w:val="00BB1621"/>
    <w:rsid w:val="00BB2180"/>
    <w:rsid w:val="00BB2424"/>
    <w:rsid w:val="00BB2A5A"/>
    <w:rsid w:val="00BB39A1"/>
    <w:rsid w:val="00BB654F"/>
    <w:rsid w:val="00BB668B"/>
    <w:rsid w:val="00BB6912"/>
    <w:rsid w:val="00BB6CB2"/>
    <w:rsid w:val="00BB6E65"/>
    <w:rsid w:val="00BB6EB6"/>
    <w:rsid w:val="00BB7080"/>
    <w:rsid w:val="00BB735C"/>
    <w:rsid w:val="00BC0401"/>
    <w:rsid w:val="00BC070A"/>
    <w:rsid w:val="00BC14DB"/>
    <w:rsid w:val="00BC1648"/>
    <w:rsid w:val="00BC19D2"/>
    <w:rsid w:val="00BC284F"/>
    <w:rsid w:val="00BC2BF4"/>
    <w:rsid w:val="00BC2D3A"/>
    <w:rsid w:val="00BC496E"/>
    <w:rsid w:val="00BC5EFE"/>
    <w:rsid w:val="00BC6043"/>
    <w:rsid w:val="00BC6123"/>
    <w:rsid w:val="00BC6F04"/>
    <w:rsid w:val="00BD08F9"/>
    <w:rsid w:val="00BD0B42"/>
    <w:rsid w:val="00BD0D0B"/>
    <w:rsid w:val="00BD2498"/>
    <w:rsid w:val="00BD3A83"/>
    <w:rsid w:val="00BD5898"/>
    <w:rsid w:val="00BD7195"/>
    <w:rsid w:val="00BD7ADD"/>
    <w:rsid w:val="00BD7FD6"/>
    <w:rsid w:val="00BE0465"/>
    <w:rsid w:val="00BE2660"/>
    <w:rsid w:val="00BE2B84"/>
    <w:rsid w:val="00BE4FDE"/>
    <w:rsid w:val="00BE5819"/>
    <w:rsid w:val="00BE5E53"/>
    <w:rsid w:val="00BE5ECA"/>
    <w:rsid w:val="00BE6AAA"/>
    <w:rsid w:val="00BE7185"/>
    <w:rsid w:val="00BE76E0"/>
    <w:rsid w:val="00BE7DF1"/>
    <w:rsid w:val="00BE7EB5"/>
    <w:rsid w:val="00BE7FB9"/>
    <w:rsid w:val="00BF115E"/>
    <w:rsid w:val="00BF1E37"/>
    <w:rsid w:val="00BF2ABF"/>
    <w:rsid w:val="00BF3E3C"/>
    <w:rsid w:val="00BF5858"/>
    <w:rsid w:val="00BF5964"/>
    <w:rsid w:val="00BF6E54"/>
    <w:rsid w:val="00C00716"/>
    <w:rsid w:val="00C06151"/>
    <w:rsid w:val="00C07B9A"/>
    <w:rsid w:val="00C10347"/>
    <w:rsid w:val="00C10624"/>
    <w:rsid w:val="00C114C1"/>
    <w:rsid w:val="00C11623"/>
    <w:rsid w:val="00C11686"/>
    <w:rsid w:val="00C119BF"/>
    <w:rsid w:val="00C11AF0"/>
    <w:rsid w:val="00C11D3D"/>
    <w:rsid w:val="00C121E9"/>
    <w:rsid w:val="00C12AA2"/>
    <w:rsid w:val="00C134FC"/>
    <w:rsid w:val="00C149C4"/>
    <w:rsid w:val="00C1532D"/>
    <w:rsid w:val="00C165EC"/>
    <w:rsid w:val="00C2008B"/>
    <w:rsid w:val="00C2060C"/>
    <w:rsid w:val="00C207B9"/>
    <w:rsid w:val="00C208A0"/>
    <w:rsid w:val="00C20D61"/>
    <w:rsid w:val="00C21097"/>
    <w:rsid w:val="00C21937"/>
    <w:rsid w:val="00C21D8D"/>
    <w:rsid w:val="00C26CE3"/>
    <w:rsid w:val="00C3090B"/>
    <w:rsid w:val="00C311D4"/>
    <w:rsid w:val="00C31BC2"/>
    <w:rsid w:val="00C325AA"/>
    <w:rsid w:val="00C33717"/>
    <w:rsid w:val="00C35032"/>
    <w:rsid w:val="00C365FE"/>
    <w:rsid w:val="00C370B6"/>
    <w:rsid w:val="00C40E0E"/>
    <w:rsid w:val="00C40E86"/>
    <w:rsid w:val="00C41AFD"/>
    <w:rsid w:val="00C41BAF"/>
    <w:rsid w:val="00C43702"/>
    <w:rsid w:val="00C43CE7"/>
    <w:rsid w:val="00C46772"/>
    <w:rsid w:val="00C47DDC"/>
    <w:rsid w:val="00C51968"/>
    <w:rsid w:val="00C522ED"/>
    <w:rsid w:val="00C52A36"/>
    <w:rsid w:val="00C54620"/>
    <w:rsid w:val="00C55767"/>
    <w:rsid w:val="00C55A43"/>
    <w:rsid w:val="00C57272"/>
    <w:rsid w:val="00C57E63"/>
    <w:rsid w:val="00C57F6B"/>
    <w:rsid w:val="00C62A4E"/>
    <w:rsid w:val="00C63A10"/>
    <w:rsid w:val="00C66F6E"/>
    <w:rsid w:val="00C676A0"/>
    <w:rsid w:val="00C67BCF"/>
    <w:rsid w:val="00C67D41"/>
    <w:rsid w:val="00C7014D"/>
    <w:rsid w:val="00C7025C"/>
    <w:rsid w:val="00C70656"/>
    <w:rsid w:val="00C70BCD"/>
    <w:rsid w:val="00C7133C"/>
    <w:rsid w:val="00C72368"/>
    <w:rsid w:val="00C72CCE"/>
    <w:rsid w:val="00C7445E"/>
    <w:rsid w:val="00C74BD0"/>
    <w:rsid w:val="00C7549C"/>
    <w:rsid w:val="00C76A14"/>
    <w:rsid w:val="00C76B91"/>
    <w:rsid w:val="00C77412"/>
    <w:rsid w:val="00C775AD"/>
    <w:rsid w:val="00C77FC9"/>
    <w:rsid w:val="00C8144C"/>
    <w:rsid w:val="00C81ADF"/>
    <w:rsid w:val="00C82F76"/>
    <w:rsid w:val="00C84141"/>
    <w:rsid w:val="00C84277"/>
    <w:rsid w:val="00C86126"/>
    <w:rsid w:val="00C865FB"/>
    <w:rsid w:val="00C87AD9"/>
    <w:rsid w:val="00C87C3A"/>
    <w:rsid w:val="00C903D8"/>
    <w:rsid w:val="00C904AB"/>
    <w:rsid w:val="00C90B05"/>
    <w:rsid w:val="00C93711"/>
    <w:rsid w:val="00C94CE0"/>
    <w:rsid w:val="00C9520B"/>
    <w:rsid w:val="00C955C0"/>
    <w:rsid w:val="00C97732"/>
    <w:rsid w:val="00CA04EB"/>
    <w:rsid w:val="00CA1F4E"/>
    <w:rsid w:val="00CA226C"/>
    <w:rsid w:val="00CA2510"/>
    <w:rsid w:val="00CA2552"/>
    <w:rsid w:val="00CA2E8B"/>
    <w:rsid w:val="00CA3012"/>
    <w:rsid w:val="00CA6577"/>
    <w:rsid w:val="00CA7B6B"/>
    <w:rsid w:val="00CB01C7"/>
    <w:rsid w:val="00CB0A31"/>
    <w:rsid w:val="00CB2EE9"/>
    <w:rsid w:val="00CB62DF"/>
    <w:rsid w:val="00CB63DB"/>
    <w:rsid w:val="00CB7866"/>
    <w:rsid w:val="00CC0370"/>
    <w:rsid w:val="00CC0B28"/>
    <w:rsid w:val="00CC2B82"/>
    <w:rsid w:val="00CC2CE2"/>
    <w:rsid w:val="00CC3414"/>
    <w:rsid w:val="00CC3E0D"/>
    <w:rsid w:val="00CC518C"/>
    <w:rsid w:val="00CC5678"/>
    <w:rsid w:val="00CC7963"/>
    <w:rsid w:val="00CD01FD"/>
    <w:rsid w:val="00CD035D"/>
    <w:rsid w:val="00CD0372"/>
    <w:rsid w:val="00CD065B"/>
    <w:rsid w:val="00CD076F"/>
    <w:rsid w:val="00CD0DC8"/>
    <w:rsid w:val="00CD2E9F"/>
    <w:rsid w:val="00CD2FEC"/>
    <w:rsid w:val="00CD3D0F"/>
    <w:rsid w:val="00CD4A29"/>
    <w:rsid w:val="00CD54BD"/>
    <w:rsid w:val="00CD63F7"/>
    <w:rsid w:val="00CD65D3"/>
    <w:rsid w:val="00CD65F4"/>
    <w:rsid w:val="00CE0296"/>
    <w:rsid w:val="00CE07F2"/>
    <w:rsid w:val="00CE18CC"/>
    <w:rsid w:val="00CE236E"/>
    <w:rsid w:val="00CE336D"/>
    <w:rsid w:val="00CE34AC"/>
    <w:rsid w:val="00CE474A"/>
    <w:rsid w:val="00CE4FE8"/>
    <w:rsid w:val="00CE517A"/>
    <w:rsid w:val="00CE63DD"/>
    <w:rsid w:val="00CE70B8"/>
    <w:rsid w:val="00CF06A2"/>
    <w:rsid w:val="00CF13E0"/>
    <w:rsid w:val="00CF24F0"/>
    <w:rsid w:val="00CF3E2D"/>
    <w:rsid w:val="00CF4347"/>
    <w:rsid w:val="00CF450D"/>
    <w:rsid w:val="00CF5231"/>
    <w:rsid w:val="00CF693B"/>
    <w:rsid w:val="00CF70C9"/>
    <w:rsid w:val="00D008C8"/>
    <w:rsid w:val="00D0098B"/>
    <w:rsid w:val="00D0130A"/>
    <w:rsid w:val="00D01354"/>
    <w:rsid w:val="00D01B6A"/>
    <w:rsid w:val="00D01B84"/>
    <w:rsid w:val="00D02535"/>
    <w:rsid w:val="00D02E54"/>
    <w:rsid w:val="00D02FC0"/>
    <w:rsid w:val="00D04AEC"/>
    <w:rsid w:val="00D07BDA"/>
    <w:rsid w:val="00D100C4"/>
    <w:rsid w:val="00D10332"/>
    <w:rsid w:val="00D104B5"/>
    <w:rsid w:val="00D107CE"/>
    <w:rsid w:val="00D12504"/>
    <w:rsid w:val="00D1352F"/>
    <w:rsid w:val="00D13F97"/>
    <w:rsid w:val="00D14122"/>
    <w:rsid w:val="00D146AB"/>
    <w:rsid w:val="00D14A1F"/>
    <w:rsid w:val="00D14C01"/>
    <w:rsid w:val="00D14C71"/>
    <w:rsid w:val="00D151C3"/>
    <w:rsid w:val="00D155FA"/>
    <w:rsid w:val="00D16183"/>
    <w:rsid w:val="00D161DF"/>
    <w:rsid w:val="00D171B0"/>
    <w:rsid w:val="00D173C3"/>
    <w:rsid w:val="00D17A90"/>
    <w:rsid w:val="00D215AC"/>
    <w:rsid w:val="00D21CA0"/>
    <w:rsid w:val="00D224DF"/>
    <w:rsid w:val="00D229C5"/>
    <w:rsid w:val="00D23838"/>
    <w:rsid w:val="00D23A19"/>
    <w:rsid w:val="00D23AB4"/>
    <w:rsid w:val="00D23ECD"/>
    <w:rsid w:val="00D24690"/>
    <w:rsid w:val="00D26281"/>
    <w:rsid w:val="00D2782B"/>
    <w:rsid w:val="00D30191"/>
    <w:rsid w:val="00D30423"/>
    <w:rsid w:val="00D312F0"/>
    <w:rsid w:val="00D334A5"/>
    <w:rsid w:val="00D33C10"/>
    <w:rsid w:val="00D3429A"/>
    <w:rsid w:val="00D353FD"/>
    <w:rsid w:val="00D36855"/>
    <w:rsid w:val="00D370FE"/>
    <w:rsid w:val="00D40FEB"/>
    <w:rsid w:val="00D424B3"/>
    <w:rsid w:val="00D4252B"/>
    <w:rsid w:val="00D432CD"/>
    <w:rsid w:val="00D432F3"/>
    <w:rsid w:val="00D43C7D"/>
    <w:rsid w:val="00D44388"/>
    <w:rsid w:val="00D44478"/>
    <w:rsid w:val="00D44A96"/>
    <w:rsid w:val="00D45D36"/>
    <w:rsid w:val="00D46332"/>
    <w:rsid w:val="00D46C95"/>
    <w:rsid w:val="00D4703B"/>
    <w:rsid w:val="00D47A2A"/>
    <w:rsid w:val="00D5098E"/>
    <w:rsid w:val="00D510E6"/>
    <w:rsid w:val="00D5478D"/>
    <w:rsid w:val="00D552C0"/>
    <w:rsid w:val="00D561BB"/>
    <w:rsid w:val="00D566FB"/>
    <w:rsid w:val="00D5740D"/>
    <w:rsid w:val="00D57BAF"/>
    <w:rsid w:val="00D613EC"/>
    <w:rsid w:val="00D61DD2"/>
    <w:rsid w:val="00D62351"/>
    <w:rsid w:val="00D6265B"/>
    <w:rsid w:val="00D62B3F"/>
    <w:rsid w:val="00D62D29"/>
    <w:rsid w:val="00D62E03"/>
    <w:rsid w:val="00D63C2B"/>
    <w:rsid w:val="00D64405"/>
    <w:rsid w:val="00D661E4"/>
    <w:rsid w:val="00D6788B"/>
    <w:rsid w:val="00D67F9B"/>
    <w:rsid w:val="00D70234"/>
    <w:rsid w:val="00D713D7"/>
    <w:rsid w:val="00D73191"/>
    <w:rsid w:val="00D732AE"/>
    <w:rsid w:val="00D74B86"/>
    <w:rsid w:val="00D765E2"/>
    <w:rsid w:val="00D76BB3"/>
    <w:rsid w:val="00D77D8B"/>
    <w:rsid w:val="00D80119"/>
    <w:rsid w:val="00D804C6"/>
    <w:rsid w:val="00D807C4"/>
    <w:rsid w:val="00D80977"/>
    <w:rsid w:val="00D80D7E"/>
    <w:rsid w:val="00D82588"/>
    <w:rsid w:val="00D833DE"/>
    <w:rsid w:val="00D8572C"/>
    <w:rsid w:val="00D85BFA"/>
    <w:rsid w:val="00D86F2E"/>
    <w:rsid w:val="00D90B05"/>
    <w:rsid w:val="00D911F6"/>
    <w:rsid w:val="00D92766"/>
    <w:rsid w:val="00D927C6"/>
    <w:rsid w:val="00D934DB"/>
    <w:rsid w:val="00D944CA"/>
    <w:rsid w:val="00D961C4"/>
    <w:rsid w:val="00D964BA"/>
    <w:rsid w:val="00D96F69"/>
    <w:rsid w:val="00D97652"/>
    <w:rsid w:val="00D977C5"/>
    <w:rsid w:val="00DA0B0E"/>
    <w:rsid w:val="00DA29CD"/>
    <w:rsid w:val="00DA2FE5"/>
    <w:rsid w:val="00DA30DE"/>
    <w:rsid w:val="00DA3675"/>
    <w:rsid w:val="00DA3774"/>
    <w:rsid w:val="00DA58EF"/>
    <w:rsid w:val="00DA5B24"/>
    <w:rsid w:val="00DA5C15"/>
    <w:rsid w:val="00DA62F8"/>
    <w:rsid w:val="00DA6390"/>
    <w:rsid w:val="00DB0D79"/>
    <w:rsid w:val="00DB1037"/>
    <w:rsid w:val="00DB1C97"/>
    <w:rsid w:val="00DB2FB2"/>
    <w:rsid w:val="00DB3749"/>
    <w:rsid w:val="00DB4272"/>
    <w:rsid w:val="00DB4A9C"/>
    <w:rsid w:val="00DB6490"/>
    <w:rsid w:val="00DB6813"/>
    <w:rsid w:val="00DB70C6"/>
    <w:rsid w:val="00DB798E"/>
    <w:rsid w:val="00DB7D7A"/>
    <w:rsid w:val="00DB7F4E"/>
    <w:rsid w:val="00DC00CF"/>
    <w:rsid w:val="00DC0874"/>
    <w:rsid w:val="00DC2C80"/>
    <w:rsid w:val="00DC323A"/>
    <w:rsid w:val="00DC4D1C"/>
    <w:rsid w:val="00DC4EF6"/>
    <w:rsid w:val="00DC531A"/>
    <w:rsid w:val="00DD099D"/>
    <w:rsid w:val="00DD2ECB"/>
    <w:rsid w:val="00DD4A55"/>
    <w:rsid w:val="00DD5370"/>
    <w:rsid w:val="00DD5D3F"/>
    <w:rsid w:val="00DD7E68"/>
    <w:rsid w:val="00DE0596"/>
    <w:rsid w:val="00DE0DBE"/>
    <w:rsid w:val="00DE0DCC"/>
    <w:rsid w:val="00DE32CD"/>
    <w:rsid w:val="00DE34DE"/>
    <w:rsid w:val="00DE4AF8"/>
    <w:rsid w:val="00DE4DD3"/>
    <w:rsid w:val="00DE5F52"/>
    <w:rsid w:val="00DE664E"/>
    <w:rsid w:val="00DE7416"/>
    <w:rsid w:val="00DE765E"/>
    <w:rsid w:val="00DE7C41"/>
    <w:rsid w:val="00DF089F"/>
    <w:rsid w:val="00DF0A28"/>
    <w:rsid w:val="00DF1DB5"/>
    <w:rsid w:val="00DF2874"/>
    <w:rsid w:val="00DF31E6"/>
    <w:rsid w:val="00DF3F5C"/>
    <w:rsid w:val="00DF6E57"/>
    <w:rsid w:val="00DF75BB"/>
    <w:rsid w:val="00DF7676"/>
    <w:rsid w:val="00DF778A"/>
    <w:rsid w:val="00E0086A"/>
    <w:rsid w:val="00E01D52"/>
    <w:rsid w:val="00E02372"/>
    <w:rsid w:val="00E06571"/>
    <w:rsid w:val="00E06E9C"/>
    <w:rsid w:val="00E06EF0"/>
    <w:rsid w:val="00E10F6A"/>
    <w:rsid w:val="00E11868"/>
    <w:rsid w:val="00E11A88"/>
    <w:rsid w:val="00E11DEC"/>
    <w:rsid w:val="00E12756"/>
    <w:rsid w:val="00E12BE1"/>
    <w:rsid w:val="00E138F3"/>
    <w:rsid w:val="00E1477A"/>
    <w:rsid w:val="00E14971"/>
    <w:rsid w:val="00E16425"/>
    <w:rsid w:val="00E16EEF"/>
    <w:rsid w:val="00E17CA4"/>
    <w:rsid w:val="00E20217"/>
    <w:rsid w:val="00E205FC"/>
    <w:rsid w:val="00E20BE8"/>
    <w:rsid w:val="00E232AB"/>
    <w:rsid w:val="00E2414F"/>
    <w:rsid w:val="00E247A3"/>
    <w:rsid w:val="00E25459"/>
    <w:rsid w:val="00E2606F"/>
    <w:rsid w:val="00E26964"/>
    <w:rsid w:val="00E26F68"/>
    <w:rsid w:val="00E31DF2"/>
    <w:rsid w:val="00E3217D"/>
    <w:rsid w:val="00E3226E"/>
    <w:rsid w:val="00E32A1B"/>
    <w:rsid w:val="00E33655"/>
    <w:rsid w:val="00E33B32"/>
    <w:rsid w:val="00E33E1E"/>
    <w:rsid w:val="00E34363"/>
    <w:rsid w:val="00E34C5A"/>
    <w:rsid w:val="00E35245"/>
    <w:rsid w:val="00E363FC"/>
    <w:rsid w:val="00E37138"/>
    <w:rsid w:val="00E37301"/>
    <w:rsid w:val="00E37B95"/>
    <w:rsid w:val="00E40B76"/>
    <w:rsid w:val="00E413EE"/>
    <w:rsid w:val="00E42376"/>
    <w:rsid w:val="00E42561"/>
    <w:rsid w:val="00E42FBF"/>
    <w:rsid w:val="00E43158"/>
    <w:rsid w:val="00E45511"/>
    <w:rsid w:val="00E4576B"/>
    <w:rsid w:val="00E4644F"/>
    <w:rsid w:val="00E46F12"/>
    <w:rsid w:val="00E47041"/>
    <w:rsid w:val="00E4740F"/>
    <w:rsid w:val="00E47B6C"/>
    <w:rsid w:val="00E47D5E"/>
    <w:rsid w:val="00E47E00"/>
    <w:rsid w:val="00E50E3F"/>
    <w:rsid w:val="00E51C90"/>
    <w:rsid w:val="00E51D35"/>
    <w:rsid w:val="00E521A5"/>
    <w:rsid w:val="00E52852"/>
    <w:rsid w:val="00E52BAF"/>
    <w:rsid w:val="00E530AA"/>
    <w:rsid w:val="00E53B37"/>
    <w:rsid w:val="00E55581"/>
    <w:rsid w:val="00E55D70"/>
    <w:rsid w:val="00E56C3B"/>
    <w:rsid w:val="00E57077"/>
    <w:rsid w:val="00E5782D"/>
    <w:rsid w:val="00E57A54"/>
    <w:rsid w:val="00E57DE2"/>
    <w:rsid w:val="00E57F2E"/>
    <w:rsid w:val="00E610F5"/>
    <w:rsid w:val="00E616CE"/>
    <w:rsid w:val="00E646DA"/>
    <w:rsid w:val="00E64D00"/>
    <w:rsid w:val="00E657C0"/>
    <w:rsid w:val="00E65AAD"/>
    <w:rsid w:val="00E66E5F"/>
    <w:rsid w:val="00E67012"/>
    <w:rsid w:val="00E67036"/>
    <w:rsid w:val="00E67D20"/>
    <w:rsid w:val="00E714FD"/>
    <w:rsid w:val="00E715D4"/>
    <w:rsid w:val="00E72B29"/>
    <w:rsid w:val="00E745C1"/>
    <w:rsid w:val="00E745DB"/>
    <w:rsid w:val="00E804AB"/>
    <w:rsid w:val="00E805EF"/>
    <w:rsid w:val="00E80724"/>
    <w:rsid w:val="00E82708"/>
    <w:rsid w:val="00E835DE"/>
    <w:rsid w:val="00E83D61"/>
    <w:rsid w:val="00E8611C"/>
    <w:rsid w:val="00E86811"/>
    <w:rsid w:val="00E86AB1"/>
    <w:rsid w:val="00E87294"/>
    <w:rsid w:val="00E90989"/>
    <w:rsid w:val="00E90C56"/>
    <w:rsid w:val="00E91D9C"/>
    <w:rsid w:val="00E9229B"/>
    <w:rsid w:val="00E92352"/>
    <w:rsid w:val="00E937CC"/>
    <w:rsid w:val="00E94127"/>
    <w:rsid w:val="00E966F6"/>
    <w:rsid w:val="00E976FC"/>
    <w:rsid w:val="00EA0831"/>
    <w:rsid w:val="00EA1AE4"/>
    <w:rsid w:val="00EA1FAF"/>
    <w:rsid w:val="00EA5695"/>
    <w:rsid w:val="00EA6A90"/>
    <w:rsid w:val="00EA6AAF"/>
    <w:rsid w:val="00EA6D70"/>
    <w:rsid w:val="00EA70B6"/>
    <w:rsid w:val="00EB0871"/>
    <w:rsid w:val="00EB0DEC"/>
    <w:rsid w:val="00EB18B8"/>
    <w:rsid w:val="00EB1BA6"/>
    <w:rsid w:val="00EB1F58"/>
    <w:rsid w:val="00EB3043"/>
    <w:rsid w:val="00EB325B"/>
    <w:rsid w:val="00EB44F6"/>
    <w:rsid w:val="00EB50EA"/>
    <w:rsid w:val="00EB67D4"/>
    <w:rsid w:val="00EB72AF"/>
    <w:rsid w:val="00EC1499"/>
    <w:rsid w:val="00EC23D0"/>
    <w:rsid w:val="00EC33F1"/>
    <w:rsid w:val="00EC4B3F"/>
    <w:rsid w:val="00EC6BD6"/>
    <w:rsid w:val="00EC72BE"/>
    <w:rsid w:val="00ED0569"/>
    <w:rsid w:val="00ED0D2A"/>
    <w:rsid w:val="00ED1C21"/>
    <w:rsid w:val="00ED291F"/>
    <w:rsid w:val="00ED299E"/>
    <w:rsid w:val="00ED2A86"/>
    <w:rsid w:val="00ED3958"/>
    <w:rsid w:val="00ED3DDF"/>
    <w:rsid w:val="00ED50D6"/>
    <w:rsid w:val="00ED55C3"/>
    <w:rsid w:val="00ED5C7E"/>
    <w:rsid w:val="00ED6D79"/>
    <w:rsid w:val="00ED6E08"/>
    <w:rsid w:val="00EE0E1C"/>
    <w:rsid w:val="00EE108D"/>
    <w:rsid w:val="00EE17E3"/>
    <w:rsid w:val="00EE2F22"/>
    <w:rsid w:val="00EE547A"/>
    <w:rsid w:val="00EE6803"/>
    <w:rsid w:val="00EE7B4F"/>
    <w:rsid w:val="00EE7F15"/>
    <w:rsid w:val="00EF07A9"/>
    <w:rsid w:val="00EF0B94"/>
    <w:rsid w:val="00EF3F0C"/>
    <w:rsid w:val="00EF7770"/>
    <w:rsid w:val="00F014C7"/>
    <w:rsid w:val="00F0204B"/>
    <w:rsid w:val="00F024E6"/>
    <w:rsid w:val="00F03521"/>
    <w:rsid w:val="00F03535"/>
    <w:rsid w:val="00F04C5E"/>
    <w:rsid w:val="00F05AE2"/>
    <w:rsid w:val="00F06AE9"/>
    <w:rsid w:val="00F06DDC"/>
    <w:rsid w:val="00F11B33"/>
    <w:rsid w:val="00F12615"/>
    <w:rsid w:val="00F1367F"/>
    <w:rsid w:val="00F146D9"/>
    <w:rsid w:val="00F16EDD"/>
    <w:rsid w:val="00F173AA"/>
    <w:rsid w:val="00F21214"/>
    <w:rsid w:val="00F2134A"/>
    <w:rsid w:val="00F2268D"/>
    <w:rsid w:val="00F24B0E"/>
    <w:rsid w:val="00F31E7B"/>
    <w:rsid w:val="00F325FE"/>
    <w:rsid w:val="00F32A51"/>
    <w:rsid w:val="00F345EB"/>
    <w:rsid w:val="00F35C0C"/>
    <w:rsid w:val="00F35D65"/>
    <w:rsid w:val="00F36A35"/>
    <w:rsid w:val="00F36D67"/>
    <w:rsid w:val="00F3738C"/>
    <w:rsid w:val="00F37AE7"/>
    <w:rsid w:val="00F43290"/>
    <w:rsid w:val="00F4409A"/>
    <w:rsid w:val="00F4633C"/>
    <w:rsid w:val="00F477BD"/>
    <w:rsid w:val="00F50870"/>
    <w:rsid w:val="00F51A1B"/>
    <w:rsid w:val="00F51B46"/>
    <w:rsid w:val="00F52627"/>
    <w:rsid w:val="00F52828"/>
    <w:rsid w:val="00F53550"/>
    <w:rsid w:val="00F54957"/>
    <w:rsid w:val="00F54D0D"/>
    <w:rsid w:val="00F561B6"/>
    <w:rsid w:val="00F565A3"/>
    <w:rsid w:val="00F571F9"/>
    <w:rsid w:val="00F57AEC"/>
    <w:rsid w:val="00F57B16"/>
    <w:rsid w:val="00F57C94"/>
    <w:rsid w:val="00F62854"/>
    <w:rsid w:val="00F62A56"/>
    <w:rsid w:val="00F62D3A"/>
    <w:rsid w:val="00F62FAC"/>
    <w:rsid w:val="00F63983"/>
    <w:rsid w:val="00F66F17"/>
    <w:rsid w:val="00F71D6F"/>
    <w:rsid w:val="00F721FE"/>
    <w:rsid w:val="00F7263F"/>
    <w:rsid w:val="00F72B04"/>
    <w:rsid w:val="00F72D3B"/>
    <w:rsid w:val="00F73CD5"/>
    <w:rsid w:val="00F73DB0"/>
    <w:rsid w:val="00F73DE5"/>
    <w:rsid w:val="00F7460B"/>
    <w:rsid w:val="00F74F0D"/>
    <w:rsid w:val="00F759A1"/>
    <w:rsid w:val="00F75B8B"/>
    <w:rsid w:val="00F76AAB"/>
    <w:rsid w:val="00F77B93"/>
    <w:rsid w:val="00F804FF"/>
    <w:rsid w:val="00F80C62"/>
    <w:rsid w:val="00F8190F"/>
    <w:rsid w:val="00F830AA"/>
    <w:rsid w:val="00F837C7"/>
    <w:rsid w:val="00F84E6F"/>
    <w:rsid w:val="00F87196"/>
    <w:rsid w:val="00F87FD0"/>
    <w:rsid w:val="00F90A3E"/>
    <w:rsid w:val="00F92C79"/>
    <w:rsid w:val="00F9396F"/>
    <w:rsid w:val="00F94231"/>
    <w:rsid w:val="00F95FA6"/>
    <w:rsid w:val="00F966C4"/>
    <w:rsid w:val="00F97E7B"/>
    <w:rsid w:val="00FA0DE1"/>
    <w:rsid w:val="00FA0E35"/>
    <w:rsid w:val="00FA2056"/>
    <w:rsid w:val="00FA24C8"/>
    <w:rsid w:val="00FA3863"/>
    <w:rsid w:val="00FA6449"/>
    <w:rsid w:val="00FA6640"/>
    <w:rsid w:val="00FB0A9C"/>
    <w:rsid w:val="00FB191F"/>
    <w:rsid w:val="00FB2665"/>
    <w:rsid w:val="00FB2AA7"/>
    <w:rsid w:val="00FB3089"/>
    <w:rsid w:val="00FB31EA"/>
    <w:rsid w:val="00FB3DC7"/>
    <w:rsid w:val="00FB43B2"/>
    <w:rsid w:val="00FB4FC1"/>
    <w:rsid w:val="00FB540C"/>
    <w:rsid w:val="00FB62C5"/>
    <w:rsid w:val="00FB7566"/>
    <w:rsid w:val="00FB776D"/>
    <w:rsid w:val="00FC0DCF"/>
    <w:rsid w:val="00FC203F"/>
    <w:rsid w:val="00FC2EC8"/>
    <w:rsid w:val="00FC335E"/>
    <w:rsid w:val="00FC406B"/>
    <w:rsid w:val="00FC4193"/>
    <w:rsid w:val="00FC460C"/>
    <w:rsid w:val="00FC4D01"/>
    <w:rsid w:val="00FC5A2C"/>
    <w:rsid w:val="00FC5AD9"/>
    <w:rsid w:val="00FC6C9F"/>
    <w:rsid w:val="00FC7B3D"/>
    <w:rsid w:val="00FD0CB9"/>
    <w:rsid w:val="00FD2043"/>
    <w:rsid w:val="00FD41D5"/>
    <w:rsid w:val="00FD67D9"/>
    <w:rsid w:val="00FD687A"/>
    <w:rsid w:val="00FD76CE"/>
    <w:rsid w:val="00FD7E02"/>
    <w:rsid w:val="00FE058A"/>
    <w:rsid w:val="00FE1808"/>
    <w:rsid w:val="00FE26E0"/>
    <w:rsid w:val="00FE2AA5"/>
    <w:rsid w:val="00FE344D"/>
    <w:rsid w:val="00FE365D"/>
    <w:rsid w:val="00FE37BA"/>
    <w:rsid w:val="00FE57E4"/>
    <w:rsid w:val="00FE6C9E"/>
    <w:rsid w:val="00FE72C0"/>
    <w:rsid w:val="00FE7A10"/>
    <w:rsid w:val="00FF0856"/>
    <w:rsid w:val="00FF17D6"/>
    <w:rsid w:val="00FF239D"/>
    <w:rsid w:val="00FF2700"/>
    <w:rsid w:val="00FF2C3B"/>
    <w:rsid w:val="00FF5AB6"/>
    <w:rsid w:val="00FF6BB0"/>
    <w:rsid w:val="00FF6C6F"/>
    <w:rsid w:val="00F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5DBC24-6507-461F-9FBC-EBB8CC24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33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9B7BAD"/>
    <w:pPr>
      <w:keepNext/>
      <w:keepLines/>
      <w:numPr>
        <w:numId w:val="1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qFormat/>
    <w:rsid w:val="009B7BAD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B7BAD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uiPriority w:val="9"/>
    <w:qFormat/>
    <w:rsid w:val="009B7BAD"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="Arial" w:eastAsia="黑体" w:hAnsi="Arial"/>
      <w:bCs/>
      <w:i/>
      <w:szCs w:val="28"/>
    </w:rPr>
  </w:style>
  <w:style w:type="paragraph" w:styleId="5">
    <w:name w:val="heading 5"/>
    <w:basedOn w:val="a"/>
    <w:next w:val="a"/>
    <w:uiPriority w:val="9"/>
    <w:qFormat/>
    <w:rsid w:val="009B7BA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next w:val="a"/>
    <w:link w:val="6Char"/>
    <w:uiPriority w:val="9"/>
    <w:unhideWhenUsed/>
    <w:rsid w:val="00797C21"/>
    <w:pPr>
      <w:keepNext/>
      <w:keepLines/>
      <w:spacing w:beforeLines="50" w:afterLines="50"/>
      <w:outlineLvl w:val="5"/>
    </w:pPr>
    <w:rPr>
      <w:rFonts w:ascii="Verdana" w:hAnsi="Verdana"/>
      <w:bCs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rsid w:val="00797C21"/>
    <w:pPr>
      <w:keepNext/>
      <w:keepLines/>
      <w:tabs>
        <w:tab w:val="left" w:pos="1418"/>
      </w:tabs>
      <w:spacing w:before="240" w:after="64" w:line="360" w:lineRule="auto"/>
      <w:outlineLvl w:val="6"/>
    </w:pPr>
    <w:rPr>
      <w:rFonts w:ascii="Arial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2AB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档标题"/>
    <w:basedOn w:val="a"/>
    <w:rsid w:val="00BF2ABF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customStyle="1" w:styleId="Char">
    <w:name w:val="项目缩写 Char"/>
    <w:basedOn w:val="a"/>
    <w:link w:val="CharChar"/>
    <w:rsid w:val="00BF2ABF"/>
    <w:pPr>
      <w:framePr w:hSpace="180" w:wrap="around" w:vAnchor="text" w:hAnchor="margin" w:xAlign="right" w:y="41"/>
    </w:pPr>
    <w:rPr>
      <w:rFonts w:ascii="宋体" w:hAnsi="宋体"/>
      <w:sz w:val="18"/>
    </w:rPr>
  </w:style>
  <w:style w:type="character" w:customStyle="1" w:styleId="CharChar">
    <w:name w:val="项目缩写 Char Char"/>
    <w:basedOn w:val="a0"/>
    <w:link w:val="Char"/>
    <w:rsid w:val="00BF2ABF"/>
    <w:rPr>
      <w:rFonts w:ascii="宋体" w:eastAsia="宋体" w:hAnsi="宋体"/>
      <w:kern w:val="2"/>
      <w:sz w:val="18"/>
      <w:szCs w:val="24"/>
      <w:lang w:val="en-US" w:eastAsia="zh-CN" w:bidi="ar-SA"/>
    </w:rPr>
  </w:style>
  <w:style w:type="paragraph" w:styleId="a5">
    <w:name w:val="header"/>
    <w:basedOn w:val="a"/>
    <w:rsid w:val="00734ACA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3E2C8A"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3E2C8A"/>
  </w:style>
  <w:style w:type="paragraph" w:customStyle="1" w:styleId="a8">
    <w:name w:val="机构名称"/>
    <w:basedOn w:val="a"/>
    <w:rsid w:val="00573A60"/>
    <w:pPr>
      <w:jc w:val="center"/>
    </w:pPr>
    <w:rPr>
      <w:rFonts w:ascii="华文中宋" w:eastAsia="华文中宋" w:hAnsi="华文中宋"/>
      <w:b/>
      <w:sz w:val="52"/>
      <w:szCs w:val="52"/>
    </w:rPr>
  </w:style>
  <w:style w:type="paragraph" w:styleId="a9">
    <w:name w:val="Title"/>
    <w:basedOn w:val="a"/>
    <w:next w:val="a"/>
    <w:qFormat/>
    <w:rsid w:val="00573A6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A81E9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81E9F"/>
    <w:pPr>
      <w:ind w:left="210"/>
      <w:jc w:val="left"/>
    </w:pPr>
    <w:rPr>
      <w:smallCaps/>
      <w:sz w:val="20"/>
      <w:szCs w:val="20"/>
    </w:rPr>
  </w:style>
  <w:style w:type="paragraph" w:customStyle="1" w:styleId="21">
    <w:name w:val="2"/>
    <w:basedOn w:val="a"/>
    <w:rsid w:val="00A81E9F"/>
  </w:style>
  <w:style w:type="character" w:styleId="aa">
    <w:name w:val="Hyperlink"/>
    <w:basedOn w:val="a0"/>
    <w:uiPriority w:val="99"/>
    <w:rsid w:val="00A81E9F"/>
    <w:rPr>
      <w:color w:val="0000FF"/>
      <w:u w:val="single"/>
    </w:rPr>
  </w:style>
  <w:style w:type="paragraph" w:styleId="ab">
    <w:name w:val="Balloon Text"/>
    <w:basedOn w:val="a"/>
    <w:semiHidden/>
    <w:rsid w:val="009B7BAD"/>
    <w:rPr>
      <w:sz w:val="18"/>
      <w:szCs w:val="18"/>
    </w:rPr>
  </w:style>
  <w:style w:type="paragraph" w:customStyle="1" w:styleId="11">
    <w:name w:val="1"/>
    <w:basedOn w:val="a"/>
    <w:next w:val="12"/>
    <w:semiHidden/>
    <w:rsid w:val="00293C3C"/>
    <w:rPr>
      <w:szCs w:val="20"/>
    </w:rPr>
  </w:style>
  <w:style w:type="paragraph" w:styleId="12">
    <w:name w:val="index 1"/>
    <w:basedOn w:val="a"/>
    <w:next w:val="a"/>
    <w:autoRedefine/>
    <w:semiHidden/>
    <w:rsid w:val="00293C3C"/>
  </w:style>
  <w:style w:type="paragraph" w:styleId="ac">
    <w:name w:val="Document Map"/>
    <w:basedOn w:val="a"/>
    <w:semiHidden/>
    <w:rsid w:val="00A91B3A"/>
    <w:pPr>
      <w:shd w:val="clear" w:color="auto" w:fill="000080"/>
    </w:pPr>
  </w:style>
  <w:style w:type="paragraph" w:customStyle="1" w:styleId="CharCharCharCharCharCharCharCharCharCharCharCharCharChar1CharCharCharCharCharCharCharCharCharCharChar1CharCharCharChar">
    <w:name w:val="Char Char Char Char Char Char Char Char Char Char Char Char Char Char1 Char Char Char Char Char Char Char Char Char Char Char1 Char Char Char Char"/>
    <w:basedOn w:val="a"/>
    <w:rsid w:val="007407AC"/>
  </w:style>
  <w:style w:type="paragraph" w:customStyle="1" w:styleId="CharCharCharCharCharCharCharCharCharCharCharCharCharChar1CharCharCharCharCharCharCharCharCharCharChar">
    <w:name w:val="Char Char Char Char Char Char Char Char Char Char Char Char Char Char1 Char Char Char Char Char Char Char Char Char Char Char"/>
    <w:basedOn w:val="a"/>
    <w:rsid w:val="000F354D"/>
  </w:style>
  <w:style w:type="paragraph" w:customStyle="1" w:styleId="CharCharCharCharCharCharCharCharChar">
    <w:name w:val="Char Char Char Char Char Char Char Char Char"/>
    <w:basedOn w:val="a"/>
    <w:rsid w:val="007D7813"/>
  </w:style>
  <w:style w:type="paragraph" w:styleId="30">
    <w:name w:val="toc 3"/>
    <w:basedOn w:val="a"/>
    <w:next w:val="a"/>
    <w:autoRedefine/>
    <w:uiPriority w:val="39"/>
    <w:rsid w:val="00C11AF0"/>
    <w:pPr>
      <w:ind w:leftChars="400" w:left="840"/>
    </w:pPr>
  </w:style>
  <w:style w:type="paragraph" w:customStyle="1" w:styleId="CharCharCharChar">
    <w:name w:val="Char Char Char Char"/>
    <w:basedOn w:val="a"/>
    <w:rsid w:val="000F054D"/>
  </w:style>
  <w:style w:type="paragraph" w:customStyle="1" w:styleId="CharCharCharCharCharCharChar">
    <w:name w:val="Char Char Char Char Char Char Char"/>
    <w:basedOn w:val="a"/>
    <w:rsid w:val="005E1DCD"/>
  </w:style>
  <w:style w:type="paragraph" w:styleId="ad">
    <w:name w:val="caption"/>
    <w:basedOn w:val="a"/>
    <w:next w:val="a"/>
    <w:unhideWhenUsed/>
    <w:qFormat/>
    <w:rsid w:val="00170C3A"/>
    <w:rPr>
      <w:rFonts w:ascii="Cambria" w:eastAsia="黑体" w:hAnsi="Cambria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797C21"/>
    <w:rPr>
      <w:rFonts w:ascii="Verdana" w:hAnsi="Verdana"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basedOn w:val="a0"/>
    <w:link w:val="7"/>
    <w:uiPriority w:val="9"/>
    <w:rsid w:val="00797C21"/>
    <w:rPr>
      <w:rFonts w:ascii="Arial" w:hAnsi="Arial"/>
      <w:b/>
      <w:bCs/>
      <w:kern w:val="2"/>
      <w:sz w:val="24"/>
      <w:szCs w:val="24"/>
    </w:rPr>
  </w:style>
  <w:style w:type="paragraph" w:styleId="ae">
    <w:name w:val="List Paragraph"/>
    <w:basedOn w:val="a"/>
    <w:qFormat/>
    <w:rsid w:val="005B3A2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94B76"/>
    <w:rPr>
      <w:b/>
      <w:bCs/>
      <w:kern w:val="2"/>
      <w:sz w:val="21"/>
      <w:szCs w:val="32"/>
    </w:rPr>
  </w:style>
  <w:style w:type="paragraph" w:customStyle="1" w:styleId="BUG">
    <w:name w:val="正文（首行缩进，修正目录首行缩进BUG）"/>
    <w:basedOn w:val="a"/>
    <w:link w:val="BUGChar"/>
    <w:qFormat/>
    <w:rsid w:val="001D60D8"/>
    <w:pPr>
      <w:spacing w:line="360" w:lineRule="auto"/>
      <w:ind w:firstLineChars="200" w:firstLine="200"/>
    </w:pPr>
    <w:rPr>
      <w:rFonts w:ascii="Verdana" w:hAnsi="Verdana"/>
      <w:sz w:val="24"/>
      <w:szCs w:val="22"/>
    </w:rPr>
  </w:style>
  <w:style w:type="character" w:customStyle="1" w:styleId="BUGChar">
    <w:name w:val="正文（首行缩进，修正目录首行缩进BUG） Char"/>
    <w:basedOn w:val="a0"/>
    <w:link w:val="BUG"/>
    <w:rsid w:val="001D60D8"/>
    <w:rPr>
      <w:rFonts w:ascii="Verdana" w:hAnsi="Verdana"/>
      <w:kern w:val="2"/>
      <w:sz w:val="24"/>
      <w:szCs w:val="22"/>
    </w:rPr>
  </w:style>
  <w:style w:type="character" w:styleId="af">
    <w:name w:val="Intense Emphasis"/>
    <w:basedOn w:val="a0"/>
    <w:uiPriority w:val="21"/>
    <w:qFormat/>
    <w:rsid w:val="00F721FE"/>
    <w:rPr>
      <w:b/>
      <w:bCs/>
      <w:i/>
      <w:iCs/>
      <w:color w:val="4F81BD" w:themeColor="accent1"/>
    </w:rPr>
  </w:style>
  <w:style w:type="character" w:styleId="af0">
    <w:name w:val="annotation reference"/>
    <w:basedOn w:val="a0"/>
    <w:rsid w:val="002467C5"/>
    <w:rPr>
      <w:sz w:val="21"/>
      <w:szCs w:val="21"/>
    </w:rPr>
  </w:style>
  <w:style w:type="paragraph" w:styleId="af1">
    <w:name w:val="annotation text"/>
    <w:basedOn w:val="a"/>
    <w:link w:val="Char0"/>
    <w:rsid w:val="002467C5"/>
    <w:pPr>
      <w:jc w:val="left"/>
    </w:pPr>
  </w:style>
  <w:style w:type="character" w:customStyle="1" w:styleId="Char0">
    <w:name w:val="批注文字 Char"/>
    <w:basedOn w:val="a0"/>
    <w:link w:val="af1"/>
    <w:rsid w:val="002467C5"/>
    <w:rPr>
      <w:kern w:val="2"/>
      <w:sz w:val="21"/>
      <w:szCs w:val="24"/>
    </w:rPr>
  </w:style>
  <w:style w:type="paragraph" w:styleId="af2">
    <w:name w:val="annotation subject"/>
    <w:basedOn w:val="af1"/>
    <w:next w:val="af1"/>
    <w:link w:val="Char1"/>
    <w:rsid w:val="002467C5"/>
    <w:rPr>
      <w:b/>
      <w:bCs/>
    </w:rPr>
  </w:style>
  <w:style w:type="character" w:customStyle="1" w:styleId="Char1">
    <w:name w:val="批注主题 Char"/>
    <w:basedOn w:val="Char0"/>
    <w:link w:val="af2"/>
    <w:rsid w:val="002467C5"/>
    <w:rPr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0"/>
    <w:rsid w:val="0003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0F9E72E-6BEA-41A6-9F3C-CD7E42E0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9</Pages>
  <Words>744</Words>
  <Characters>4241</Characters>
  <Application>Microsoft Office Word</Application>
  <DocSecurity>0</DocSecurity>
  <Lines>35</Lines>
  <Paragraphs>9</Paragraphs>
  <ScaleCrop>false</ScaleCrop>
  <Company>Nova</Company>
  <LinksUpToDate>false</LinksUpToDate>
  <CharactersWithSpaces>4976</CharactersWithSpaces>
  <SharedDoc>false</SharedDoc>
  <HLinks>
    <vt:vector size="144" baseType="variant"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_Toc314234946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_Toc314234945</vt:lpwstr>
      </vt:variant>
      <vt:variant>
        <vt:i4>1310781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_Toc314234944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_Toc314234943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_Toc314234942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_Toc314234941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_Toc314234940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_Toc314234939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_Toc314234938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_Toc314234937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_Toc314234936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_Toc314234935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_Toc314234934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_Toc314234933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_Toc314234932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_Toc314234931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_Toc314234930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_Toc314234929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_Toc314234928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_Toc314234927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_Toc314234926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_Toc314234925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_Toc314234924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_Toc314234923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Template</dc:title>
  <dc:subject/>
  <dc:creator>Wang Zong Kai</dc:creator>
  <cp:keywords/>
  <dc:description/>
  <cp:lastModifiedBy>张雨舟</cp:lastModifiedBy>
  <cp:revision>508</cp:revision>
  <dcterms:created xsi:type="dcterms:W3CDTF">2012-07-09T07:10:00Z</dcterms:created>
  <dcterms:modified xsi:type="dcterms:W3CDTF">2015-03-02T01:25:00Z</dcterms:modified>
</cp:coreProperties>
</file>