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E5EE8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以下是设计报告的内容</w:t>
      </w:r>
    </w:p>
    <w:p w14:paraId="1EF54672">
      <w:pPr>
        <w:rPr>
          <w:rFonts w:hint="eastAsia"/>
          <w:lang w:val="en-US" w:eastAsia="zh-CN"/>
        </w:rPr>
      </w:pPr>
    </w:p>
    <w:p w14:paraId="2314AA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界面：界面面向三种用户，分为三类：食客、商家、管理员。实现用户分离的方法是登录分离：首先第一次加载本小程序会进入选择界面，选择以上三种身份，点击后进入相应登录界面。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1.登录界面</w:t>
      </w:r>
    </w:p>
    <w:p w14:paraId="2135B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食客以手机号和密码或微信一键登录，底部提供“找回密码”提示词用于跳转至找回密码功能；</w:t>
      </w:r>
    </w:p>
    <w:p w14:paraId="5EB12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商家以商家账户和密码登录，底部提供“商家账户申请”和“找回密码”提示词，功能；</w:t>
      </w:r>
    </w:p>
    <w:p w14:paraId="1DC44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管理员以工号和密码登录，底部不提供任何提示词</w:t>
      </w:r>
    </w:p>
    <w:p w14:paraId="2A25BC05">
      <w:pPr>
        <w:rPr>
          <w:rFonts w:hint="eastAsia"/>
          <w:lang w:val="en-US" w:eastAsia="zh-CN"/>
        </w:rPr>
      </w:pPr>
    </w:p>
    <w:p w14:paraId="4E4B73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主页面</w:t>
      </w:r>
    </w:p>
    <w:p w14:paraId="17BFA5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本程序主要面向食客，其次面向商家，管理员甚少，因此重心放在食客和商家的设计，管理员只需根据需求文档适当设计即可。</w:t>
      </w:r>
    </w:p>
    <w:p w14:paraId="2475428D">
      <w:pPr>
        <w:numPr>
          <w:numId w:val="0"/>
        </w:numPr>
        <w:rPr>
          <w:rFonts w:hint="eastAsia"/>
          <w:lang w:val="en-US" w:eastAsia="zh-CN"/>
        </w:rPr>
      </w:pPr>
    </w:p>
    <w:p w14:paraId="31516E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食客端：食客主页面应该分为以下几个板块：探索界面、我的社媒界面、收藏界面、设置界面。它们按如上所示的顺序分栏排布在主页面底部，通过点击实现界面切换。</w:t>
      </w:r>
    </w:p>
    <w:p w14:paraId="408349E3">
      <w:pPr>
        <w:numPr>
          <w:numId w:val="0"/>
        </w:numPr>
        <w:rPr>
          <w:rFonts w:hint="default"/>
          <w:lang w:val="en-US" w:eastAsia="zh-CN"/>
        </w:rPr>
      </w:pPr>
    </w:p>
    <w:p w14:paraId="677619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探索界面：是实现食客用户需求的核心页面，本界面需要实现：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（1）地址搜索，在探索界面顶部。用于搜索商家地址，与导航板块联动。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（2）地图系统，在探索界面中部Fill。用于满足地图相关所有操作，如地图显示、POI删除和创建、地图放缩等。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（3）筛选器模组：紧接地图系统的下边缘，具有一定长度。用于满足基本筛选功能，如距离筛选、价格筛选、菜系筛选。</w:t>
      </w:r>
    </w:p>
    <w:p w14:paraId="39FAEB1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模组：位于筛选器和底部四个页面分栏中间，Fill。用于展现推荐商家卡片，卡片为圆角矩形，在左侧，右侧为商家的基本信息：名称、价格、评分、菜系、行政区位置、距用户位置的距离、商家图片。卡片默认显示10张，加载完之后应在底部提示“下拉显示更多”，以提醒用户滑动屏幕。注推荐模组在一个手机屏长度肯定放不下，需要做滑动显示功能。</w:t>
      </w:r>
    </w:p>
    <w:p w14:paraId="0B4B8429">
      <w:pPr>
        <w:numPr>
          <w:numId w:val="0"/>
        </w:numPr>
        <w:rPr>
          <w:rFonts w:hint="eastAsia"/>
          <w:lang w:val="en-US" w:eastAsia="zh-CN"/>
        </w:rPr>
      </w:pPr>
    </w:p>
    <w:p w14:paraId="4CD20C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我的社媒界面：</w:t>
      </w:r>
    </w:p>
    <w:p w14:paraId="38338D4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基本信息设置：Top。头像、位置、等级。</w:t>
      </w:r>
    </w:p>
    <w:p w14:paraId="503C81A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基本功能按钮：信息板块之下，四个按钮：新增评语、新增照片、打卡、画像&lt;分割符&gt;</w:t>
      </w:r>
    </w:p>
    <w:p w14:paraId="40935999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最近浏览：功能按钮之下，加载浏览的商家卡片，固定两片，两行单列，下方按钮“显示更多”，跳转至浏览历史页面&lt;分隔符&gt;</w:t>
      </w:r>
    </w:p>
    <w:p w14:paraId="154B0EA7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个人喜欢信息：界面底部。个人口味、讯息、我的动态、预定、导航记录。</w:t>
      </w:r>
    </w:p>
    <w:p w14:paraId="2ED9F4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0222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收藏界面：</w:t>
      </w:r>
    </w:p>
    <w:p w14:paraId="232F58A7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显示：顶部，左侧为“收藏界面”label，右侧为“建立”button，点击可以创建收藏夹。</w:t>
      </w:r>
    </w:p>
    <w:p w14:paraId="7B6A2DBD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藏系列推荐：单行n列，系统给出各种推荐卡片，点击跳转至收藏夹页面，具有标题、简介、作者、关注该收藏系列、分享按钮，其后是收藏店铺展示：顶部提示共n处地方，其下n行单列显示商家卡片(名称、评分、位置、菜系、人均、商家图片），卡片右侧有收藏图标，点击一键收藏。</w:t>
      </w:r>
    </w:p>
    <w:p w14:paraId="4A28F3A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我的收藏系列：展示我的收藏夹，单行n列（最右侧为建立，上部为查看全部）。点击建立进入新建收藏夹页面，点击查看全部进入收藏夹管理界面（批量删除、重命名、建立）</w:t>
      </w:r>
    </w:p>
    <w:p w14:paraId="466833D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关注收藏界面：单列n行，显示收藏的收藏系列卡片，包括名称、作者、封面。上部也有查看全部按钮，点击跳转管理页面...</w:t>
      </w:r>
    </w:p>
    <w:p w14:paraId="106BED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3FD6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设置界面：</w:t>
      </w:r>
    </w:p>
    <w:p w14:paraId="3572FECB">
      <w:pPr>
        <w:bidi w:val="0"/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Dock：Top，备注：系统设置，登录，控件label、button</w:t>
      </w:r>
    </w:p>
    <w:p w14:paraId="4270679E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设置模块</w:t>
      </w:r>
      <w:r>
        <w:rPr>
          <w:rFonts w:hint="eastAsia"/>
        </w:rPr>
        <w:t>：Fill，备注：画布与设置，控件：panel、button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账号与安全、通知设置、缓存与存储、隐私设置、关于我们</w:t>
      </w:r>
      <w:r>
        <w:rPr>
          <w:rFonts w:hint="eastAsia"/>
        </w:rPr>
        <w:t>。</w:t>
      </w:r>
    </w:p>
    <w:p w14:paraId="22D1E15B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退出登录：点击，询问是否退出，确定/取消</w:t>
      </w:r>
    </w:p>
    <w:p w14:paraId="542AD76C">
      <w:pPr>
        <w:bidi w:val="0"/>
        <w:rPr>
          <w:rFonts w:hint="eastAsia"/>
          <w:lang w:val="en-US" w:eastAsia="zh-CN"/>
        </w:rPr>
      </w:pPr>
    </w:p>
    <w:p w14:paraId="79348BC7">
      <w:pPr>
        <w:bidi w:val="0"/>
        <w:rPr>
          <w:rFonts w:hint="eastAsia"/>
          <w:lang w:val="en-US" w:eastAsia="zh-CN"/>
        </w:rPr>
      </w:pPr>
    </w:p>
    <w:p w14:paraId="716ACF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商家端：商家主页面应该分为以下几个板块：数据分析、店铺管理、评价中心。它们按如上所示的顺序分栏排布在主页面底部，通过点击实现界面切换。</w:t>
      </w:r>
    </w:p>
    <w:p w14:paraId="60E724B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971C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数据分析界面：</w:t>
      </w:r>
    </w:p>
    <w:p w14:paraId="57FEB5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1.顶部：欢迎回来，用户名称； 用户头像</w:t>
      </w:r>
    </w:p>
    <w:p w14:paraId="33AB3E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中部：上层。显示今日订单（数量、较昨日上涨/下跌%）、今日营收（收入、较昨日上涨/下跌%）、平均客单价（价格、较昨日上涨/下跌%）、座位利用率（78%、较昨日上涨/下跌%）；中层：营收趋势（折线图）（滑动按钮切换近7日/30日）</w:t>
      </w:r>
    </w:p>
    <w:p w14:paraId="523968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3.底部：热门菜品，热销前三的菜品，点击查看更多查看完整销售数量。</w:t>
      </w:r>
    </w:p>
    <w:p w14:paraId="01C982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6BC3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店铺管理界面：</w:t>
      </w:r>
    </w:p>
    <w:p w14:paraId="62D374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1.基本信息：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店铺名称（用于展示在平台上的名称）  南京大排档</w:t>
      </w:r>
    </w:p>
    <w:p w14:paraId="517B7F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店铺分类（选择合适的分类）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南京菜</w:t>
      </w:r>
    </w:p>
    <w:p w14:paraId="1558FA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联系电话（用于用户联系）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025-88888888</w:t>
      </w:r>
    </w:p>
    <w:p w14:paraId="033F39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地址（店铺详细地址）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南京市秦淮区夫子庙景区</w:t>
      </w:r>
    </w:p>
    <w:p w14:paraId="24F6A4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EFEA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2.营业信息</w:t>
      </w:r>
    </w:p>
    <w:p w14:paraId="389B33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营业状态                            滑动按钮，是否营业</w:t>
      </w:r>
    </w:p>
    <w:p w14:paraId="3E7C13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周一至周五10:00 - 22:00 周六至周日09:00 - 23:00（两行，设置时间）</w:t>
      </w:r>
    </w:p>
    <w:p w14:paraId="0A66EEF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965A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3.菜品管理：</w:t>
      </w:r>
    </w:p>
    <w:p w14:paraId="10DF71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盐水鸭</w:t>
      </w:r>
    </w:p>
    <w:p w14:paraId="0BE01C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¥48</w:t>
      </w:r>
    </w:p>
    <w:p w14:paraId="4DDB0E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小笼包</w:t>
      </w:r>
    </w:p>
    <w:p w14:paraId="7D668B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¥32</w:t>
      </w:r>
    </w:p>
    <w:p w14:paraId="24638D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鸭血粉丝汤</w:t>
      </w:r>
    </w:p>
    <w:p w14:paraId="71D03C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¥22</w:t>
      </w:r>
    </w:p>
    <w:p w14:paraId="09799B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新增菜品（底部）</w:t>
      </w:r>
    </w:p>
    <w:p w14:paraId="15AF920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6A0B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7B1E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评价中心：</w:t>
      </w:r>
    </w:p>
    <w:p w14:paraId="70B5D3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顶部：总体评分、分数构成（1——5星占比）</w:t>
      </w:r>
    </w:p>
    <w:p w14:paraId="019DEF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中部：评价标签：（例：味道好、服务好、环境好、正宗、分量足、排队久）</w:t>
      </w:r>
    </w:p>
    <w:p w14:paraId="1ED23D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底部：历史评论</w:t>
      </w:r>
    </w:p>
    <w:p w14:paraId="1A76EBA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D8DD0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495C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管理员端：</w:t>
      </w:r>
    </w:p>
    <w:p w14:paraId="1A8F86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3D0876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A7CD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0E08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C063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12428A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（1）使用同一的设计风格：使用文件夹内的组件库、每一个操作都要执行统一的设计理念，不允许自由发挥。</w:t>
      </w:r>
    </w:p>
    <w:p w14:paraId="73E701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需要给用户营造温馨、亲切的使用体验：①色彩设计需要饱和色与暖色、白色等相间、互补搭配。②组件尽量使用圆润形状、如圆角矩形等。③组件大小和字体设置需要合理，可以适当大一些，一个屏幕长度放不下没关系，设置滑动画布即可。④动态点击、加载效果</w:t>
      </w:r>
    </w:p>
    <w:p w14:paraId="5F42A3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（3）交互友好型：界面按钮和布局设计需要人性化、界面好寻找。</w:t>
      </w:r>
    </w:p>
    <w:p w14:paraId="7599FE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（4）设计素材参考：</w:t>
      </w:r>
    </w:p>
    <w:p w14:paraId="3FBC9B67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①Yelp app（美食板块），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"https://apps.apple.com/cn/app/yelp-food-services-reviews/id284910350"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‎Yelp: Food, Services &amp; Reviews App - App Store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"https://www.yelp.com/"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Restaurants, Dentists, Bars, Beauty Salons, Doctors - Yelp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9AAA2D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②大众点评</w:t>
      </w:r>
    </w:p>
    <w:p w14:paraId="560B7407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8108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08761"/>
    <w:multiLevelType w:val="singleLevel"/>
    <w:tmpl w:val="EE508761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60DD6FE4"/>
    <w:multiLevelType w:val="singleLevel"/>
    <w:tmpl w:val="60DD6FE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C2FD04F"/>
    <w:multiLevelType w:val="singleLevel"/>
    <w:tmpl w:val="6C2FD04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B3BD0F6"/>
    <w:multiLevelType w:val="singleLevel"/>
    <w:tmpl w:val="7B3BD0F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32216"/>
    <w:rsid w:val="104570A8"/>
    <w:rsid w:val="1CF12255"/>
    <w:rsid w:val="3AD64BB7"/>
    <w:rsid w:val="3F5F2C15"/>
    <w:rsid w:val="41D028AB"/>
    <w:rsid w:val="6C9A47FE"/>
    <w:rsid w:val="6D83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</Words>
  <Characters>107</Characters>
  <Lines>0</Lines>
  <Paragraphs>0</Paragraphs>
  <TotalTime>26</TotalTime>
  <ScaleCrop>false</ScaleCrop>
  <LinksUpToDate>false</LinksUpToDate>
  <CharactersWithSpaces>107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2025-12-07T14:08:00Z</dcterms:created>
  <dc:creator>夏冬豪</dc:creator>
  <cp:lastModifiedBy>夏冬豪</cp:lastModifiedBy>
  <dcterms:modified xsi:type="dcterms:W3CDTF">2025-12-08T02:22:19Z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390AD939EAF647489346FD47CB8146C2_11</vt:lpwstr>
  </property>
  <property fmtid="{D5CDD505-2E9C-101B-9397-08002B2CF9AE}" pid="4" name="KSOTemplateDocerSaveRecord">
    <vt:lpwstr>eyJoZGlkIjoiMjZiYzU2ZGQxNzQ4MzE1NmQzZGU0NzZhOGY0OWUxYWMiLCJ1c2VySWQiOiIxNjkzODQwMjA1In0=</vt:lpwstr>
  </property>
</Properties>
</file>