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79B" w:rsidRDefault="0026379B" w:rsidP="0026379B">
      <w:pPr>
        <w:pStyle w:val="2"/>
      </w:pPr>
      <w:r>
        <w:t>L</w:t>
      </w:r>
      <w:r>
        <w:rPr>
          <w:rFonts w:hint="eastAsia"/>
        </w:rPr>
        <w:t>inux内核头文件分析</w:t>
      </w:r>
    </w:p>
    <w:p w:rsidR="003C48E2" w:rsidRPr="00D32510" w:rsidRDefault="003C48E2" w:rsidP="003C48E2">
      <w:pPr>
        <w:rPr>
          <w:rFonts w:ascii="楷体" w:eastAsia="楷体" w:hAnsi="楷体"/>
          <w:sz w:val="24"/>
          <w:szCs w:val="24"/>
        </w:rPr>
      </w:pPr>
      <w:r w:rsidRPr="00D32510">
        <w:rPr>
          <w:rFonts w:ascii="楷体" w:eastAsia="楷体" w:hAnsi="楷体"/>
          <w:sz w:val="24"/>
          <w:szCs w:val="24"/>
        </w:rPr>
        <w:t>&lt;sys/</w:t>
      </w:r>
      <w:proofErr w:type="spellStart"/>
      <w:r w:rsidRPr="00D32510">
        <w:rPr>
          <w:rFonts w:ascii="楷体" w:eastAsia="楷体" w:hAnsi="楷体"/>
          <w:sz w:val="24"/>
          <w:szCs w:val="24"/>
        </w:rPr>
        <w:t>stat.h</w:t>
      </w:r>
      <w:proofErr w:type="spellEnd"/>
      <w:r w:rsidRPr="00D32510">
        <w:rPr>
          <w:rFonts w:ascii="楷体" w:eastAsia="楷体" w:hAnsi="楷体"/>
          <w:sz w:val="24"/>
          <w:szCs w:val="24"/>
        </w:rPr>
        <w:t>&gt;</w:t>
      </w:r>
      <w:r w:rsidRPr="00D32510">
        <w:rPr>
          <w:rFonts w:ascii="Calibri" w:eastAsia="楷体" w:hAnsi="Calibri" w:cs="Calibri"/>
          <w:sz w:val="24"/>
          <w:szCs w:val="24"/>
        </w:rPr>
        <w:t>   </w:t>
      </w:r>
      <w:r w:rsidRPr="00D32510">
        <w:rPr>
          <w:rFonts w:ascii="楷体" w:eastAsia="楷体" w:hAnsi="楷体"/>
          <w:sz w:val="24"/>
          <w:szCs w:val="24"/>
        </w:rPr>
        <w:t xml:space="preserve"> </w:t>
      </w:r>
      <w:r w:rsidRPr="00D32510">
        <w:rPr>
          <w:rFonts w:ascii="楷体" w:eastAsia="楷体" w:hAnsi="楷体"/>
          <w:sz w:val="24"/>
          <w:szCs w:val="24"/>
        </w:rPr>
        <w:tab/>
      </w:r>
      <w:r w:rsidRPr="00D32510">
        <w:rPr>
          <w:rFonts w:ascii="楷体" w:eastAsia="楷体" w:hAnsi="楷体"/>
          <w:sz w:val="24"/>
          <w:szCs w:val="24"/>
        </w:rPr>
        <w:tab/>
        <w:t>文件状态</w:t>
      </w:r>
    </w:p>
    <w:p w:rsidR="003C48E2" w:rsidRPr="00D32510" w:rsidRDefault="003C48E2" w:rsidP="003C48E2">
      <w:pPr>
        <w:rPr>
          <w:rFonts w:ascii="楷体" w:eastAsia="楷体" w:hAnsi="楷体"/>
          <w:sz w:val="24"/>
          <w:szCs w:val="24"/>
        </w:rPr>
      </w:pPr>
      <w:r w:rsidRPr="00D32510">
        <w:rPr>
          <w:rFonts w:ascii="楷体" w:eastAsia="楷体" w:hAnsi="楷体"/>
          <w:sz w:val="24"/>
          <w:szCs w:val="24"/>
        </w:rPr>
        <w:t>&lt;sys/</w:t>
      </w:r>
      <w:proofErr w:type="spellStart"/>
      <w:r w:rsidRPr="00D32510">
        <w:rPr>
          <w:rFonts w:ascii="楷体" w:eastAsia="楷体" w:hAnsi="楷体"/>
          <w:sz w:val="24"/>
          <w:szCs w:val="24"/>
        </w:rPr>
        <w:t>times.h</w:t>
      </w:r>
      <w:proofErr w:type="spellEnd"/>
      <w:r w:rsidRPr="00D32510">
        <w:rPr>
          <w:rFonts w:ascii="楷体" w:eastAsia="楷体" w:hAnsi="楷体"/>
          <w:sz w:val="24"/>
          <w:szCs w:val="24"/>
        </w:rPr>
        <w:t>&gt;</w:t>
      </w:r>
      <w:r w:rsidRPr="00D32510">
        <w:rPr>
          <w:rFonts w:ascii="Calibri" w:eastAsia="楷体" w:hAnsi="Calibri" w:cs="Calibri"/>
          <w:sz w:val="24"/>
          <w:szCs w:val="24"/>
        </w:rPr>
        <w:t>   </w:t>
      </w:r>
      <w:r w:rsidRPr="00D32510">
        <w:rPr>
          <w:rFonts w:ascii="楷体" w:eastAsia="楷体" w:hAnsi="楷体"/>
          <w:sz w:val="24"/>
          <w:szCs w:val="24"/>
        </w:rPr>
        <w:t xml:space="preserve"> </w:t>
      </w:r>
      <w:r w:rsidRPr="00D32510">
        <w:rPr>
          <w:rFonts w:ascii="楷体" w:eastAsia="楷体" w:hAnsi="楷体"/>
          <w:sz w:val="24"/>
          <w:szCs w:val="24"/>
        </w:rPr>
        <w:tab/>
      </w:r>
      <w:r w:rsidRPr="00D32510">
        <w:rPr>
          <w:rFonts w:ascii="楷体" w:eastAsia="楷体" w:hAnsi="楷体"/>
          <w:sz w:val="24"/>
          <w:szCs w:val="24"/>
        </w:rPr>
        <w:tab/>
        <w:t>进程时间</w:t>
      </w:r>
    </w:p>
    <w:p w:rsidR="003C48E2" w:rsidRPr="00D32510" w:rsidRDefault="003C48E2" w:rsidP="003C48E2">
      <w:pPr>
        <w:rPr>
          <w:rFonts w:ascii="楷体" w:eastAsia="楷体" w:hAnsi="楷体"/>
          <w:sz w:val="24"/>
          <w:szCs w:val="24"/>
        </w:rPr>
      </w:pPr>
      <w:r w:rsidRPr="00D32510">
        <w:rPr>
          <w:rFonts w:ascii="楷体" w:eastAsia="楷体" w:hAnsi="楷体"/>
          <w:sz w:val="24"/>
          <w:szCs w:val="24"/>
        </w:rPr>
        <w:t>&lt;sys/</w:t>
      </w:r>
      <w:proofErr w:type="spellStart"/>
      <w:r w:rsidRPr="00D32510">
        <w:rPr>
          <w:rFonts w:ascii="楷体" w:eastAsia="楷体" w:hAnsi="楷体"/>
          <w:sz w:val="24"/>
          <w:szCs w:val="24"/>
        </w:rPr>
        <w:t>types.h</w:t>
      </w:r>
      <w:proofErr w:type="spellEnd"/>
      <w:r w:rsidRPr="00D32510">
        <w:rPr>
          <w:rFonts w:ascii="楷体" w:eastAsia="楷体" w:hAnsi="楷体"/>
          <w:sz w:val="24"/>
          <w:szCs w:val="24"/>
        </w:rPr>
        <w:t>&gt;</w:t>
      </w:r>
      <w:r w:rsidRPr="00D32510">
        <w:rPr>
          <w:rFonts w:ascii="Calibri" w:eastAsia="楷体" w:hAnsi="Calibri" w:cs="Calibri"/>
          <w:sz w:val="24"/>
          <w:szCs w:val="24"/>
        </w:rPr>
        <w:t>   </w:t>
      </w:r>
      <w:r w:rsidRPr="00D32510">
        <w:rPr>
          <w:rFonts w:ascii="楷体" w:eastAsia="楷体" w:hAnsi="楷体"/>
          <w:sz w:val="24"/>
          <w:szCs w:val="24"/>
        </w:rPr>
        <w:t xml:space="preserve"> </w:t>
      </w:r>
      <w:r w:rsidRPr="00D32510">
        <w:rPr>
          <w:rFonts w:ascii="楷体" w:eastAsia="楷体" w:hAnsi="楷体"/>
          <w:sz w:val="24"/>
          <w:szCs w:val="24"/>
        </w:rPr>
        <w:tab/>
      </w:r>
      <w:r w:rsidRPr="00D32510">
        <w:rPr>
          <w:rFonts w:ascii="楷体" w:eastAsia="楷体" w:hAnsi="楷体"/>
          <w:sz w:val="24"/>
          <w:szCs w:val="24"/>
        </w:rPr>
        <w:tab/>
        <w:t>基本系统数据类型</w:t>
      </w:r>
    </w:p>
    <w:p w:rsidR="0026379B" w:rsidRPr="00D32510" w:rsidRDefault="003C48E2" w:rsidP="003C48E2">
      <w:pPr>
        <w:rPr>
          <w:rFonts w:ascii="楷体" w:eastAsia="楷体" w:hAnsi="楷体"/>
          <w:sz w:val="24"/>
          <w:szCs w:val="24"/>
        </w:rPr>
      </w:pPr>
      <w:r w:rsidRPr="00D32510">
        <w:rPr>
          <w:rFonts w:ascii="楷体" w:eastAsia="楷体" w:hAnsi="楷体"/>
          <w:sz w:val="24"/>
          <w:szCs w:val="24"/>
        </w:rPr>
        <w:t>&lt;sys/</w:t>
      </w:r>
      <w:proofErr w:type="spellStart"/>
      <w:r w:rsidRPr="00D32510">
        <w:rPr>
          <w:rFonts w:ascii="楷体" w:eastAsia="楷体" w:hAnsi="楷体"/>
          <w:sz w:val="24"/>
          <w:szCs w:val="24"/>
        </w:rPr>
        <w:t>wait.h</w:t>
      </w:r>
      <w:proofErr w:type="spellEnd"/>
      <w:r w:rsidRPr="00D32510">
        <w:rPr>
          <w:rFonts w:ascii="楷体" w:eastAsia="楷体" w:hAnsi="楷体"/>
          <w:sz w:val="24"/>
          <w:szCs w:val="24"/>
        </w:rPr>
        <w:t>&gt;</w:t>
      </w:r>
      <w:r w:rsidRPr="00D32510">
        <w:rPr>
          <w:rFonts w:ascii="Calibri" w:eastAsia="楷体" w:hAnsi="Calibri" w:cs="Calibri"/>
          <w:sz w:val="24"/>
          <w:szCs w:val="24"/>
        </w:rPr>
        <w:t>   </w:t>
      </w:r>
      <w:r w:rsidRPr="00D32510">
        <w:rPr>
          <w:rFonts w:ascii="楷体" w:eastAsia="楷体" w:hAnsi="楷体"/>
          <w:sz w:val="24"/>
          <w:szCs w:val="24"/>
        </w:rPr>
        <w:t xml:space="preserve"> </w:t>
      </w:r>
      <w:r w:rsidRPr="00D32510">
        <w:rPr>
          <w:rFonts w:ascii="楷体" w:eastAsia="楷体" w:hAnsi="楷体"/>
          <w:sz w:val="24"/>
          <w:szCs w:val="24"/>
        </w:rPr>
        <w:tab/>
      </w:r>
      <w:r w:rsidRPr="00D32510">
        <w:rPr>
          <w:rFonts w:ascii="楷体" w:eastAsia="楷体" w:hAnsi="楷体"/>
          <w:sz w:val="24"/>
          <w:szCs w:val="24"/>
        </w:rPr>
        <w:tab/>
        <w:t>进程控制</w:t>
      </w:r>
    </w:p>
    <w:p w:rsidR="003C48E2" w:rsidRPr="00D32510" w:rsidRDefault="003C48E2" w:rsidP="003C48E2">
      <w:pPr>
        <w:rPr>
          <w:rFonts w:ascii="楷体" w:eastAsia="楷体" w:hAnsi="楷体"/>
          <w:sz w:val="24"/>
          <w:szCs w:val="24"/>
        </w:rPr>
      </w:pPr>
      <w:r w:rsidRPr="00D32510">
        <w:rPr>
          <w:rFonts w:ascii="楷体" w:eastAsia="楷体" w:hAnsi="楷体"/>
          <w:sz w:val="24"/>
          <w:szCs w:val="24"/>
        </w:rPr>
        <w:t>&lt;sys/</w:t>
      </w:r>
      <w:proofErr w:type="spellStart"/>
      <w:r w:rsidRPr="00D32510">
        <w:rPr>
          <w:rFonts w:ascii="楷体" w:eastAsia="楷体" w:hAnsi="楷体"/>
          <w:sz w:val="24"/>
          <w:szCs w:val="24"/>
        </w:rPr>
        <w:t>resource.h</w:t>
      </w:r>
      <w:proofErr w:type="spellEnd"/>
      <w:r w:rsidRPr="00D32510">
        <w:rPr>
          <w:rFonts w:ascii="楷体" w:eastAsia="楷体" w:hAnsi="楷体"/>
          <w:sz w:val="24"/>
          <w:szCs w:val="24"/>
        </w:rPr>
        <w:t xml:space="preserve">&gt; </w:t>
      </w:r>
      <w:r w:rsidRPr="00D32510">
        <w:rPr>
          <w:rFonts w:ascii="楷体" w:eastAsia="楷体" w:hAnsi="楷体"/>
          <w:sz w:val="24"/>
          <w:szCs w:val="24"/>
        </w:rPr>
        <w:tab/>
        <w:t>资源操作</w:t>
      </w:r>
    </w:p>
    <w:p w:rsidR="00D32510" w:rsidRPr="00D32510" w:rsidRDefault="00D32510" w:rsidP="003C48E2">
      <w:pPr>
        <w:rPr>
          <w:rFonts w:ascii="楷体" w:eastAsia="楷体" w:hAnsi="楷体"/>
          <w:sz w:val="24"/>
          <w:szCs w:val="24"/>
        </w:rPr>
      </w:pPr>
    </w:p>
    <w:p w:rsidR="00D32510" w:rsidRDefault="00D32510" w:rsidP="003C48E2">
      <w:pPr>
        <w:rPr>
          <w:rFonts w:ascii="宋体" w:eastAsia="宋体" w:hAnsi="宋体"/>
          <w:sz w:val="24"/>
          <w:szCs w:val="24"/>
        </w:rPr>
      </w:pPr>
      <w:proofErr w:type="spellStart"/>
      <w:r w:rsidRPr="00D32510">
        <w:rPr>
          <w:rFonts w:ascii="宋体" w:eastAsia="宋体" w:hAnsi="宋体"/>
          <w:sz w:val="24"/>
          <w:szCs w:val="24"/>
        </w:rPr>
        <w:t>asm</w:t>
      </w:r>
      <w:proofErr w:type="spellEnd"/>
      <w:r w:rsidRPr="00D32510">
        <w:rPr>
          <w:rFonts w:ascii="宋体" w:eastAsia="宋体" w:hAnsi="宋体"/>
          <w:sz w:val="24"/>
          <w:szCs w:val="24"/>
        </w:rPr>
        <w:t>/目录下主要用于存放与计算机体系结构密切相关的函数声明或数据结构的头文件。例如Intel CPU 端口IO汇编宏文件</w:t>
      </w:r>
      <w:proofErr w:type="spellStart"/>
      <w:r w:rsidRPr="00D32510">
        <w:rPr>
          <w:rFonts w:ascii="宋体" w:eastAsia="宋体" w:hAnsi="宋体"/>
          <w:sz w:val="24"/>
          <w:szCs w:val="24"/>
        </w:rPr>
        <w:t>io.h</w:t>
      </w:r>
      <w:proofErr w:type="spellEnd"/>
      <w:r w:rsidRPr="00D32510">
        <w:rPr>
          <w:rFonts w:ascii="宋体" w:eastAsia="宋体" w:hAnsi="宋体"/>
          <w:sz w:val="24"/>
          <w:szCs w:val="24"/>
        </w:rPr>
        <w:t>、中断描述符设置汇编宏头文件</w:t>
      </w:r>
      <w:proofErr w:type="spellStart"/>
      <w:r w:rsidRPr="00D32510">
        <w:rPr>
          <w:rFonts w:ascii="宋体" w:eastAsia="宋体" w:hAnsi="宋体"/>
          <w:sz w:val="24"/>
          <w:szCs w:val="24"/>
        </w:rPr>
        <w:t>system.h</w:t>
      </w:r>
      <w:proofErr w:type="spellEnd"/>
      <w:r w:rsidRPr="00D32510">
        <w:rPr>
          <w:rFonts w:ascii="宋体" w:eastAsia="宋体" w:hAnsi="宋体"/>
          <w:sz w:val="24"/>
          <w:szCs w:val="24"/>
        </w:rPr>
        <w:t>等。</w:t>
      </w:r>
      <w:proofErr w:type="spellStart"/>
      <w:r w:rsidRPr="00D32510">
        <w:rPr>
          <w:rFonts w:ascii="宋体" w:eastAsia="宋体" w:hAnsi="宋体"/>
          <w:sz w:val="24"/>
          <w:szCs w:val="24"/>
        </w:rPr>
        <w:t>linux</w:t>
      </w:r>
      <w:proofErr w:type="spellEnd"/>
      <w:r w:rsidRPr="00D32510">
        <w:rPr>
          <w:rFonts w:ascii="宋体" w:eastAsia="宋体" w:hAnsi="宋体"/>
          <w:sz w:val="24"/>
          <w:szCs w:val="24"/>
        </w:rPr>
        <w:t>/目录下是Linux内核程序使用的一些头文件。其中包括调度程序使用的头文件</w:t>
      </w:r>
      <w:proofErr w:type="spellStart"/>
      <w:r w:rsidRPr="00D32510">
        <w:rPr>
          <w:rFonts w:ascii="宋体" w:eastAsia="宋体" w:hAnsi="宋体"/>
          <w:sz w:val="24"/>
          <w:szCs w:val="24"/>
        </w:rPr>
        <w:t>sched.h</w:t>
      </w:r>
      <w:proofErr w:type="spellEnd"/>
      <w:r w:rsidRPr="00D32510">
        <w:rPr>
          <w:rFonts w:ascii="宋体" w:eastAsia="宋体" w:hAnsi="宋体"/>
          <w:sz w:val="24"/>
          <w:szCs w:val="24"/>
        </w:rPr>
        <w:t>、内存管理头文件</w:t>
      </w:r>
      <w:proofErr w:type="spellStart"/>
      <w:r w:rsidRPr="00D32510">
        <w:rPr>
          <w:rFonts w:ascii="宋体" w:eastAsia="宋体" w:hAnsi="宋体"/>
          <w:sz w:val="24"/>
          <w:szCs w:val="24"/>
        </w:rPr>
        <w:t>mm.h</w:t>
      </w:r>
      <w:proofErr w:type="spellEnd"/>
      <w:r w:rsidRPr="00D32510">
        <w:rPr>
          <w:rFonts w:ascii="宋体" w:eastAsia="宋体" w:hAnsi="宋体"/>
          <w:sz w:val="24"/>
          <w:szCs w:val="24"/>
        </w:rPr>
        <w:t>和终端管理数据结构文件</w:t>
      </w:r>
      <w:proofErr w:type="spellStart"/>
      <w:r w:rsidRPr="00D32510">
        <w:rPr>
          <w:rFonts w:ascii="宋体" w:eastAsia="宋体" w:hAnsi="宋体"/>
          <w:sz w:val="24"/>
          <w:szCs w:val="24"/>
        </w:rPr>
        <w:t>tty.h</w:t>
      </w:r>
      <w:proofErr w:type="spellEnd"/>
      <w:r w:rsidRPr="00D32510">
        <w:rPr>
          <w:rFonts w:ascii="宋体" w:eastAsia="宋体" w:hAnsi="宋体"/>
          <w:sz w:val="24"/>
          <w:szCs w:val="24"/>
        </w:rPr>
        <w:t>等。而sys/目录下存放着几个与内核资源相关头文件。不过从0.98版开始，内核目录树下sys/目录中的头文件被全部移到了</w:t>
      </w:r>
      <w:proofErr w:type="spellStart"/>
      <w:r w:rsidRPr="00D32510">
        <w:rPr>
          <w:rFonts w:ascii="宋体" w:eastAsia="宋体" w:hAnsi="宋体"/>
          <w:sz w:val="24"/>
          <w:szCs w:val="24"/>
        </w:rPr>
        <w:t>linux</w:t>
      </w:r>
      <w:proofErr w:type="spellEnd"/>
      <w:r w:rsidRPr="00D32510">
        <w:rPr>
          <w:rFonts w:ascii="宋体" w:eastAsia="宋体" w:hAnsi="宋体"/>
          <w:sz w:val="24"/>
          <w:szCs w:val="24"/>
        </w:rPr>
        <w:t>/目录下。</w:t>
      </w:r>
    </w:p>
    <w:p w:rsidR="007E741B" w:rsidRDefault="00E373DF" w:rsidP="007E741B">
      <w:pPr>
        <w:pStyle w:val="2"/>
        <w:rPr>
          <w:rStyle w:val="20"/>
          <w:rFonts w:ascii="宋体" w:eastAsia="宋体" w:hAnsi="宋体"/>
        </w:rPr>
      </w:pPr>
      <w:r w:rsidRPr="007E741B">
        <w:rPr>
          <w:rStyle w:val="20"/>
          <w:rFonts w:ascii="宋体" w:eastAsia="宋体" w:hAnsi="宋体"/>
        </w:rPr>
        <w:t>1、EXPORT_SYMBOL的作用是什么？</w:t>
      </w:r>
    </w:p>
    <w:p w:rsidR="007E741B" w:rsidRPr="007E741B" w:rsidRDefault="007E741B" w:rsidP="007E741B">
      <w:pPr>
        <w:pStyle w:val="a6"/>
        <w:shd w:val="clear" w:color="auto" w:fill="FFFFFF"/>
        <w:spacing w:line="390" w:lineRule="atLeast"/>
        <w:rPr>
          <w:rFonts w:ascii="Arial" w:hAnsi="Arial" w:cs="Arial"/>
          <w:color w:val="333333"/>
        </w:rPr>
      </w:pPr>
      <w:r w:rsidRPr="007E741B">
        <w:rPr>
          <w:rFonts w:ascii="Arial" w:hAnsi="Arial" w:cs="Arial"/>
          <w:color w:val="333333"/>
        </w:rPr>
        <w:t>EXPORT_SYMBOL</w:t>
      </w:r>
      <w:r w:rsidRPr="007E741B">
        <w:rPr>
          <w:rFonts w:ascii="Arial" w:hAnsi="Arial" w:cs="Arial"/>
          <w:color w:val="333333"/>
        </w:rPr>
        <w:t>标签内定义的函数或者符号对全部内核代码公开，不用修改内核代码就可以在您的内核模块中直接调用，即使用</w:t>
      </w:r>
      <w:r w:rsidRPr="007E741B">
        <w:rPr>
          <w:rFonts w:ascii="Arial" w:hAnsi="Arial" w:cs="Arial"/>
          <w:color w:val="333333"/>
        </w:rPr>
        <w:t>EXPORT_SYMBOL</w:t>
      </w:r>
      <w:r w:rsidRPr="007E741B">
        <w:rPr>
          <w:rFonts w:ascii="Arial" w:hAnsi="Arial" w:cs="Arial"/>
          <w:color w:val="333333"/>
        </w:rPr>
        <w:t>可以将一个函数以符号的方式导出给其他模块使用。</w:t>
      </w:r>
      <w:r w:rsidRPr="007E741B">
        <w:rPr>
          <w:rFonts w:ascii="Arial" w:hAnsi="Arial" w:cs="Arial"/>
          <w:color w:val="333333"/>
        </w:rPr>
        <w:br/>
      </w:r>
      <w:r w:rsidRPr="007E741B">
        <w:rPr>
          <w:rFonts w:ascii="Arial" w:hAnsi="Arial" w:cs="Arial"/>
          <w:color w:val="333333"/>
        </w:rPr>
        <w:t>这里要和</w:t>
      </w:r>
      <w:proofErr w:type="spellStart"/>
      <w:r w:rsidRPr="007E741B">
        <w:rPr>
          <w:rFonts w:ascii="Arial" w:hAnsi="Arial" w:cs="Arial"/>
          <w:color w:val="333333"/>
        </w:rPr>
        <w:t>System.map</w:t>
      </w:r>
      <w:proofErr w:type="spellEnd"/>
      <w:r w:rsidRPr="007E741B">
        <w:rPr>
          <w:rFonts w:ascii="Arial" w:hAnsi="Arial" w:cs="Arial"/>
          <w:color w:val="333333"/>
        </w:rPr>
        <w:t>做一下对比：</w:t>
      </w:r>
      <w:r w:rsidRPr="007E741B">
        <w:rPr>
          <w:rFonts w:ascii="Arial" w:hAnsi="Arial" w:cs="Arial"/>
          <w:color w:val="333333"/>
        </w:rPr>
        <w:br/>
      </w:r>
      <w:proofErr w:type="spellStart"/>
      <w:r w:rsidRPr="007E741B">
        <w:rPr>
          <w:rFonts w:ascii="Arial" w:hAnsi="Arial" w:cs="Arial"/>
          <w:color w:val="333333"/>
        </w:rPr>
        <w:t>System.map</w:t>
      </w:r>
      <w:proofErr w:type="spellEnd"/>
      <w:r w:rsidRPr="007E741B">
        <w:rPr>
          <w:rFonts w:ascii="Arial" w:hAnsi="Arial" w:cs="Arial"/>
          <w:color w:val="333333"/>
        </w:rPr>
        <w:t xml:space="preserve"> </w:t>
      </w:r>
      <w:r w:rsidRPr="007E741B">
        <w:rPr>
          <w:rFonts w:ascii="Arial" w:hAnsi="Arial" w:cs="Arial"/>
          <w:color w:val="333333"/>
        </w:rPr>
        <w:t>中的是连接时的函数地址。连接完成以后，在</w:t>
      </w:r>
      <w:r w:rsidRPr="007E741B">
        <w:rPr>
          <w:rFonts w:ascii="Arial" w:hAnsi="Arial" w:cs="Arial"/>
          <w:color w:val="333333"/>
        </w:rPr>
        <w:t>2.6</w:t>
      </w:r>
      <w:r w:rsidRPr="007E741B">
        <w:rPr>
          <w:rFonts w:ascii="Arial" w:hAnsi="Arial" w:cs="Arial"/>
          <w:color w:val="333333"/>
        </w:rPr>
        <w:t>内核运行过程中，是不知道哪个符号在哪个地址的。</w:t>
      </w:r>
      <w:r w:rsidRPr="007E741B">
        <w:rPr>
          <w:rFonts w:ascii="Arial" w:hAnsi="Arial" w:cs="Arial"/>
          <w:color w:val="333333"/>
        </w:rPr>
        <w:br/>
        <w:t>EXPORT_SYMBOL</w:t>
      </w:r>
      <w:r w:rsidRPr="007E741B">
        <w:rPr>
          <w:rFonts w:ascii="Arial" w:hAnsi="Arial" w:cs="Arial"/>
          <w:color w:val="333333"/>
        </w:rPr>
        <w:t>的符号，是把这些符号和对应的地址保存起来，在内核运行的过程中，可以找到这些符号对应的地址。而模块在加载过程中，其本质就是能动态连接到内核，如果在模块中引用了内核或其它模块的符号，就要</w:t>
      </w:r>
      <w:r w:rsidRPr="007E741B">
        <w:rPr>
          <w:rFonts w:ascii="Arial" w:hAnsi="Arial" w:cs="Arial"/>
          <w:color w:val="333333"/>
        </w:rPr>
        <w:t>EXPORT_SYMBOL</w:t>
      </w:r>
      <w:r w:rsidRPr="007E741B">
        <w:rPr>
          <w:rFonts w:ascii="Arial" w:hAnsi="Arial" w:cs="Arial"/>
          <w:color w:val="333333"/>
        </w:rPr>
        <w:t>这些符号，这样才能找到对应的地址连接。</w:t>
      </w:r>
    </w:p>
    <w:p w:rsidR="007E741B" w:rsidRPr="007E741B" w:rsidRDefault="007E741B" w:rsidP="007E741B">
      <w:pPr>
        <w:pStyle w:val="a6"/>
        <w:rPr>
          <w:rFonts w:ascii="Arial" w:hAnsi="Arial" w:cs="Arial"/>
          <w:color w:val="333333"/>
        </w:rPr>
      </w:pPr>
      <w:r w:rsidRPr="007E741B">
        <w:rPr>
          <w:rFonts w:ascii="Arial" w:hAnsi="Arial" w:cs="Arial"/>
          <w:color w:val="333333"/>
        </w:rPr>
        <w:t>2</w:t>
      </w:r>
      <w:r w:rsidRPr="007E741B">
        <w:rPr>
          <w:rFonts w:ascii="Arial" w:hAnsi="Arial" w:cs="Arial"/>
          <w:color w:val="333333"/>
        </w:rPr>
        <w:t>、使用方法</w:t>
      </w:r>
      <w:r w:rsidRPr="007E741B">
        <w:rPr>
          <w:rFonts w:ascii="Arial" w:hAnsi="Arial" w:cs="Arial"/>
          <w:color w:val="333333"/>
        </w:rPr>
        <w:br/>
        <w:t xml:space="preserve">   </w:t>
      </w:r>
      <w:r w:rsidRPr="007E741B">
        <w:rPr>
          <w:rFonts w:ascii="Arial" w:hAnsi="Arial" w:cs="Arial"/>
          <w:color w:val="333333"/>
        </w:rPr>
        <w:t>第一、在模块函数定义之后使用</w:t>
      </w:r>
      <w:r w:rsidRPr="007E741B">
        <w:rPr>
          <w:rFonts w:ascii="Arial" w:hAnsi="Arial" w:cs="Arial"/>
          <w:color w:val="333333"/>
        </w:rPr>
        <w:t>EXPORT_SYMBOL</w:t>
      </w:r>
      <w:r w:rsidRPr="007E741B">
        <w:rPr>
          <w:rFonts w:ascii="Arial" w:hAnsi="Arial" w:cs="Arial"/>
          <w:color w:val="333333"/>
        </w:rPr>
        <w:t>（函数名）</w:t>
      </w:r>
      <w:r w:rsidRPr="007E741B">
        <w:rPr>
          <w:rFonts w:ascii="Arial" w:hAnsi="Arial" w:cs="Arial"/>
          <w:color w:val="333333"/>
        </w:rPr>
        <w:br/>
        <w:t xml:space="preserve">   </w:t>
      </w:r>
      <w:r w:rsidRPr="007E741B">
        <w:rPr>
          <w:rFonts w:ascii="Arial" w:hAnsi="Arial" w:cs="Arial"/>
          <w:color w:val="333333"/>
        </w:rPr>
        <w:t>第二、在掉用该函数的模块中使用</w:t>
      </w:r>
      <w:r w:rsidRPr="007E741B">
        <w:rPr>
          <w:rFonts w:ascii="Arial" w:hAnsi="Arial" w:cs="Arial"/>
          <w:color w:val="333333"/>
        </w:rPr>
        <w:t>extern</w:t>
      </w:r>
      <w:r w:rsidRPr="007E741B">
        <w:rPr>
          <w:rFonts w:ascii="Arial" w:hAnsi="Arial" w:cs="Arial"/>
          <w:color w:val="333333"/>
        </w:rPr>
        <w:t>对之声明</w:t>
      </w:r>
      <w:r w:rsidRPr="007E741B">
        <w:rPr>
          <w:rFonts w:ascii="Arial" w:hAnsi="Arial" w:cs="Arial"/>
          <w:color w:val="333333"/>
        </w:rPr>
        <w:br/>
        <w:t xml:space="preserve">   </w:t>
      </w:r>
      <w:r w:rsidRPr="007E741B">
        <w:rPr>
          <w:rFonts w:ascii="Arial" w:hAnsi="Arial" w:cs="Arial"/>
          <w:color w:val="333333"/>
        </w:rPr>
        <w:t>第三、首先加载定义该函数的模块，再加载调用该函数的模块</w:t>
      </w:r>
    </w:p>
    <w:p w:rsidR="007E741B" w:rsidRPr="007E741B" w:rsidRDefault="007E741B" w:rsidP="007E741B">
      <w:pPr>
        <w:pStyle w:val="a6"/>
        <w:rPr>
          <w:rFonts w:ascii="Arial" w:hAnsi="Arial" w:cs="Arial"/>
          <w:color w:val="333333"/>
        </w:rPr>
      </w:pPr>
      <w:r w:rsidRPr="007E741B">
        <w:rPr>
          <w:rFonts w:ascii="Arial" w:hAnsi="Arial" w:cs="Arial"/>
          <w:color w:val="333333"/>
        </w:rPr>
        <w:t>另外，在编译调用某导出函数的模块时，往往会有</w:t>
      </w:r>
      <w:r w:rsidRPr="007E741B">
        <w:rPr>
          <w:rFonts w:ascii="Arial" w:hAnsi="Arial" w:cs="Arial"/>
          <w:color w:val="333333"/>
        </w:rPr>
        <w:t>WARNING: "</w:t>
      </w:r>
      <w:r w:rsidRPr="007E741B">
        <w:rPr>
          <w:rFonts w:ascii="Arial" w:hAnsi="Arial" w:cs="Arial"/>
          <w:color w:val="333333"/>
        </w:rPr>
        <w:t>＊＊＊＊</w:t>
      </w:r>
      <w:r w:rsidRPr="007E741B">
        <w:rPr>
          <w:rFonts w:ascii="Arial" w:hAnsi="Arial" w:cs="Arial"/>
          <w:color w:val="333333"/>
        </w:rPr>
        <w:t>" [</w:t>
      </w:r>
      <w:r w:rsidRPr="007E741B">
        <w:rPr>
          <w:rFonts w:ascii="Arial" w:hAnsi="Arial" w:cs="Arial"/>
          <w:color w:val="333333"/>
        </w:rPr>
        <w:t>＊＊＊＊＊＊＊＊＊＊</w:t>
      </w:r>
      <w:r w:rsidRPr="007E741B">
        <w:rPr>
          <w:rFonts w:ascii="Arial" w:hAnsi="Arial" w:cs="Arial"/>
          <w:color w:val="333333"/>
        </w:rPr>
        <w:t>] undefined!</w:t>
      </w:r>
      <w:r w:rsidRPr="007E741B">
        <w:rPr>
          <w:rFonts w:ascii="Arial" w:hAnsi="Arial" w:cs="Arial"/>
          <w:color w:val="333333"/>
        </w:rPr>
        <w:br/>
      </w:r>
      <w:r w:rsidRPr="007E741B">
        <w:rPr>
          <w:rFonts w:ascii="Arial" w:hAnsi="Arial" w:cs="Arial"/>
          <w:color w:val="333333"/>
        </w:rPr>
        <w:t>使用</w:t>
      </w:r>
      <w:proofErr w:type="spellStart"/>
      <w:r w:rsidRPr="007E741B">
        <w:rPr>
          <w:rFonts w:ascii="Arial" w:hAnsi="Arial" w:cs="Arial"/>
          <w:color w:val="333333"/>
        </w:rPr>
        <w:t>dmesg</w:t>
      </w:r>
      <w:proofErr w:type="spellEnd"/>
      <w:r w:rsidRPr="007E741B">
        <w:rPr>
          <w:rFonts w:ascii="Arial" w:hAnsi="Arial" w:cs="Arial"/>
          <w:color w:val="333333"/>
        </w:rPr>
        <w:t>命令后会看到相同的信息。开始我以为只要有这个错误就不能加载模块，后来上网查了一下，发现这主要是因为在编译连接的时候还没有和内核打交道，当然找不到</w:t>
      </w:r>
      <w:r w:rsidRPr="007E741B">
        <w:rPr>
          <w:rFonts w:ascii="Arial" w:hAnsi="Arial" w:cs="Arial"/>
          <w:color w:val="333333"/>
        </w:rPr>
        <w:t>symbol</w:t>
      </w:r>
      <w:r w:rsidRPr="007E741B">
        <w:rPr>
          <w:rFonts w:ascii="Arial" w:hAnsi="Arial" w:cs="Arial"/>
          <w:color w:val="333333"/>
        </w:rPr>
        <w:t>了，但是由于你生成的是一个内核模块，所以</w:t>
      </w:r>
      <w:r w:rsidRPr="007E741B">
        <w:rPr>
          <w:rFonts w:ascii="Arial" w:hAnsi="Arial" w:cs="Arial"/>
          <w:color w:val="333333"/>
        </w:rPr>
        <w:t>LD</w:t>
      </w:r>
      <w:r w:rsidRPr="007E741B">
        <w:rPr>
          <w:rFonts w:ascii="Arial" w:hAnsi="Arial" w:cs="Arial"/>
          <w:color w:val="333333"/>
        </w:rPr>
        <w:t>不提示</w:t>
      </w:r>
      <w:r w:rsidRPr="007E741B">
        <w:rPr>
          <w:rFonts w:ascii="Arial" w:hAnsi="Arial" w:cs="Arial"/>
          <w:color w:val="333333"/>
        </w:rPr>
        <w:t>error</w:t>
      </w:r>
      <w:r w:rsidRPr="007E741B">
        <w:rPr>
          <w:rFonts w:ascii="Arial" w:hAnsi="Arial" w:cs="Arial"/>
          <w:color w:val="333333"/>
        </w:rPr>
        <w:t>，而是给出一个</w:t>
      </w:r>
      <w:r w:rsidRPr="007E741B">
        <w:rPr>
          <w:rFonts w:ascii="Arial" w:hAnsi="Arial" w:cs="Arial"/>
          <w:color w:val="333333"/>
        </w:rPr>
        <w:t>warning</w:t>
      </w:r>
      <w:r w:rsidRPr="007E741B">
        <w:rPr>
          <w:rFonts w:ascii="Arial" w:hAnsi="Arial" w:cs="Arial"/>
          <w:color w:val="333333"/>
        </w:rPr>
        <w:t>，寄希望于在</w:t>
      </w:r>
      <w:proofErr w:type="spellStart"/>
      <w:r w:rsidRPr="007E741B">
        <w:rPr>
          <w:rFonts w:ascii="Arial" w:hAnsi="Arial" w:cs="Arial"/>
          <w:color w:val="333333"/>
        </w:rPr>
        <w:t>insmod</w:t>
      </w:r>
      <w:proofErr w:type="spellEnd"/>
      <w:r w:rsidRPr="007E741B">
        <w:rPr>
          <w:rFonts w:ascii="Arial" w:hAnsi="Arial" w:cs="Arial"/>
          <w:color w:val="333333"/>
        </w:rPr>
        <w:t>的时候，内核能够把这个</w:t>
      </w:r>
      <w:r w:rsidRPr="007E741B">
        <w:rPr>
          <w:rFonts w:ascii="Arial" w:hAnsi="Arial" w:cs="Arial"/>
          <w:color w:val="333333"/>
        </w:rPr>
        <w:t>symbol</w:t>
      </w:r>
      <w:r w:rsidRPr="007E741B">
        <w:rPr>
          <w:rFonts w:ascii="Arial" w:hAnsi="Arial" w:cs="Arial"/>
          <w:color w:val="333333"/>
        </w:rPr>
        <w:t>连接上。</w:t>
      </w:r>
    </w:p>
    <w:p w:rsidR="00E373DF" w:rsidRPr="007E741B" w:rsidRDefault="00E373DF" w:rsidP="007E741B">
      <w:pPr>
        <w:pStyle w:val="a6"/>
        <w:shd w:val="clear" w:color="auto" w:fill="FFFFFF"/>
        <w:spacing w:line="390" w:lineRule="atLeast"/>
        <w:rPr>
          <w:rFonts w:ascii="Arial" w:hAnsi="Arial" w:cs="Arial"/>
          <w:color w:val="333333"/>
        </w:rPr>
      </w:pPr>
    </w:p>
    <w:p w:rsidR="00E373DF" w:rsidRPr="00E373DF" w:rsidRDefault="00E373DF" w:rsidP="003C48E2">
      <w:pPr>
        <w:rPr>
          <w:rFonts w:ascii="宋体" w:eastAsia="宋体" w:hAnsi="宋体"/>
          <w:sz w:val="24"/>
          <w:szCs w:val="24"/>
        </w:rPr>
      </w:pPr>
    </w:p>
    <w:p w:rsidR="0026379B" w:rsidRDefault="00E438B8" w:rsidP="0026379B">
      <w:pPr>
        <w:pStyle w:val="2"/>
      </w:pPr>
      <w:r>
        <w:rPr>
          <w:rFonts w:hint="eastAsia"/>
        </w:rPr>
        <w:t>被调</w:t>
      </w:r>
      <w:r w:rsidR="0026379B">
        <w:t>函数原型分析</w:t>
      </w:r>
    </w:p>
    <w:p w:rsidR="0026379B" w:rsidRDefault="0026379B" w:rsidP="0026379B">
      <w:pPr>
        <w:pStyle w:val="4"/>
      </w:pPr>
      <w:r>
        <w:rPr>
          <w:rFonts w:hint="eastAsia"/>
        </w:rPr>
        <w:t>（</w:t>
      </w:r>
      <w:r>
        <w:t>1）情况一：宏调用批量生成内核函数</w:t>
      </w:r>
    </w:p>
    <w:p w:rsidR="0026379B" w:rsidRDefault="0026379B" w:rsidP="0026379B"/>
    <w:p w:rsidR="0026379B" w:rsidRPr="00D32510" w:rsidRDefault="0026379B" w:rsidP="0026379B">
      <w:pPr>
        <w:rPr>
          <w:sz w:val="24"/>
          <w:szCs w:val="24"/>
        </w:rPr>
      </w:pPr>
      <w:r w:rsidRPr="00D32510">
        <w:rPr>
          <w:sz w:val="24"/>
          <w:szCs w:val="24"/>
        </w:rPr>
        <w:t xml:space="preserve">#define </w:t>
      </w:r>
      <w:proofErr w:type="spellStart"/>
      <w:r w:rsidRPr="00D32510">
        <w:rPr>
          <w:sz w:val="24"/>
          <w:szCs w:val="24"/>
        </w:rPr>
        <w:t>build_mmio_read</w:t>
      </w:r>
      <w:proofErr w:type="spellEnd"/>
      <w:r w:rsidRPr="00D32510">
        <w:rPr>
          <w:sz w:val="24"/>
          <w:szCs w:val="24"/>
        </w:rPr>
        <w:t xml:space="preserve">(name, size, type, </w:t>
      </w:r>
      <w:proofErr w:type="spellStart"/>
      <w:r w:rsidRPr="00D32510">
        <w:rPr>
          <w:sz w:val="24"/>
          <w:szCs w:val="24"/>
        </w:rPr>
        <w:t>reg</w:t>
      </w:r>
      <w:proofErr w:type="spellEnd"/>
      <w:r w:rsidRPr="00D32510">
        <w:rPr>
          <w:sz w:val="24"/>
          <w:szCs w:val="24"/>
        </w:rPr>
        <w:t>, barrier) \</w:t>
      </w:r>
    </w:p>
    <w:p w:rsidR="0026379B" w:rsidRPr="00D32510" w:rsidRDefault="0026379B" w:rsidP="0026379B">
      <w:pPr>
        <w:rPr>
          <w:sz w:val="24"/>
          <w:szCs w:val="24"/>
        </w:rPr>
      </w:pPr>
      <w:r w:rsidRPr="00D32510">
        <w:rPr>
          <w:sz w:val="24"/>
          <w:szCs w:val="24"/>
        </w:rPr>
        <w:t>static inline type name(</w:t>
      </w:r>
      <w:proofErr w:type="spellStart"/>
      <w:r w:rsidRPr="00D32510">
        <w:rPr>
          <w:sz w:val="24"/>
          <w:szCs w:val="24"/>
        </w:rPr>
        <w:t>const</w:t>
      </w:r>
      <w:proofErr w:type="spellEnd"/>
      <w:r w:rsidRPr="00D32510">
        <w:rPr>
          <w:sz w:val="24"/>
          <w:szCs w:val="24"/>
        </w:rPr>
        <w:t xml:space="preserve"> volatile void __</w:t>
      </w:r>
      <w:proofErr w:type="spellStart"/>
      <w:r w:rsidRPr="00D32510">
        <w:rPr>
          <w:sz w:val="24"/>
          <w:szCs w:val="24"/>
        </w:rPr>
        <w:t>iomem</w:t>
      </w:r>
      <w:proofErr w:type="spellEnd"/>
      <w:r w:rsidRPr="00D32510">
        <w:rPr>
          <w:sz w:val="24"/>
          <w:szCs w:val="24"/>
        </w:rPr>
        <w:t xml:space="preserve"> *</w:t>
      </w:r>
      <w:proofErr w:type="spellStart"/>
      <w:r w:rsidRPr="00D32510">
        <w:rPr>
          <w:sz w:val="24"/>
          <w:szCs w:val="24"/>
        </w:rPr>
        <w:t>addr</w:t>
      </w:r>
      <w:proofErr w:type="spellEnd"/>
      <w:r w:rsidRPr="00D32510">
        <w:rPr>
          <w:sz w:val="24"/>
          <w:szCs w:val="24"/>
        </w:rPr>
        <w:t>) \</w:t>
      </w:r>
    </w:p>
    <w:p w:rsidR="0026379B" w:rsidRPr="00D32510" w:rsidRDefault="0026379B" w:rsidP="0026379B">
      <w:pPr>
        <w:rPr>
          <w:sz w:val="24"/>
          <w:szCs w:val="24"/>
        </w:rPr>
      </w:pPr>
      <w:r w:rsidRPr="00D32510">
        <w:rPr>
          <w:sz w:val="24"/>
          <w:szCs w:val="24"/>
        </w:rPr>
        <w:t xml:space="preserve">{ type ret; </w:t>
      </w:r>
      <w:proofErr w:type="spellStart"/>
      <w:r w:rsidRPr="00D32510">
        <w:rPr>
          <w:sz w:val="24"/>
          <w:szCs w:val="24"/>
        </w:rPr>
        <w:t>asm</w:t>
      </w:r>
      <w:proofErr w:type="spellEnd"/>
      <w:r w:rsidRPr="00D32510">
        <w:rPr>
          <w:sz w:val="24"/>
          <w:szCs w:val="24"/>
        </w:rPr>
        <w:t xml:space="preserve"> volatile("</w:t>
      </w:r>
      <w:proofErr w:type="spellStart"/>
      <w:r w:rsidRPr="00D32510">
        <w:rPr>
          <w:sz w:val="24"/>
          <w:szCs w:val="24"/>
        </w:rPr>
        <w:t>mov</w:t>
      </w:r>
      <w:proofErr w:type="spellEnd"/>
      <w:r w:rsidRPr="00D32510">
        <w:rPr>
          <w:sz w:val="24"/>
          <w:szCs w:val="24"/>
        </w:rPr>
        <w:t>" size " %1,%0":reg (ret) \</w:t>
      </w:r>
    </w:p>
    <w:p w:rsidR="0026379B" w:rsidRPr="00D32510" w:rsidRDefault="0026379B" w:rsidP="0026379B">
      <w:pPr>
        <w:rPr>
          <w:sz w:val="24"/>
          <w:szCs w:val="24"/>
        </w:rPr>
      </w:pPr>
      <w:r w:rsidRPr="00D32510">
        <w:rPr>
          <w:sz w:val="24"/>
          <w:szCs w:val="24"/>
        </w:rPr>
        <w:t>:"m" (*(volatile type __force *)</w:t>
      </w:r>
      <w:proofErr w:type="spellStart"/>
      <w:r w:rsidRPr="00D32510">
        <w:rPr>
          <w:sz w:val="24"/>
          <w:szCs w:val="24"/>
        </w:rPr>
        <w:t>addr</w:t>
      </w:r>
      <w:proofErr w:type="spellEnd"/>
      <w:r w:rsidRPr="00D32510">
        <w:rPr>
          <w:sz w:val="24"/>
          <w:szCs w:val="24"/>
        </w:rPr>
        <w:t>) barrier); return ret; }</w:t>
      </w:r>
    </w:p>
    <w:p w:rsidR="0026379B" w:rsidRPr="00D32510" w:rsidRDefault="0026379B" w:rsidP="0026379B">
      <w:pPr>
        <w:rPr>
          <w:sz w:val="24"/>
          <w:szCs w:val="24"/>
        </w:rPr>
      </w:pPr>
    </w:p>
    <w:p w:rsidR="0026379B" w:rsidRPr="00D32510" w:rsidRDefault="0026379B" w:rsidP="0026379B">
      <w:pPr>
        <w:rPr>
          <w:sz w:val="24"/>
          <w:szCs w:val="24"/>
        </w:rPr>
      </w:pPr>
      <w:proofErr w:type="spellStart"/>
      <w:r w:rsidRPr="00D32510">
        <w:rPr>
          <w:sz w:val="24"/>
          <w:szCs w:val="24"/>
        </w:rPr>
        <w:t>build_mmio_read</w:t>
      </w:r>
      <w:proofErr w:type="spellEnd"/>
      <w:r w:rsidRPr="00D32510">
        <w:rPr>
          <w:sz w:val="24"/>
          <w:szCs w:val="24"/>
        </w:rPr>
        <w:t>(</w:t>
      </w:r>
      <w:proofErr w:type="spellStart"/>
      <w:r w:rsidRPr="00D32510">
        <w:rPr>
          <w:sz w:val="24"/>
          <w:szCs w:val="24"/>
        </w:rPr>
        <w:t>readb</w:t>
      </w:r>
      <w:proofErr w:type="spellEnd"/>
      <w:r w:rsidRPr="00D32510">
        <w:rPr>
          <w:sz w:val="24"/>
          <w:szCs w:val="24"/>
        </w:rPr>
        <w:t>, "b", unsigned char, "=q", :"memory")</w:t>
      </w:r>
    </w:p>
    <w:p w:rsidR="0026379B" w:rsidRPr="00D32510" w:rsidRDefault="0026379B" w:rsidP="0026379B">
      <w:pPr>
        <w:rPr>
          <w:sz w:val="24"/>
          <w:szCs w:val="24"/>
        </w:rPr>
      </w:pPr>
      <w:proofErr w:type="spellStart"/>
      <w:r w:rsidRPr="00D32510">
        <w:rPr>
          <w:sz w:val="24"/>
          <w:szCs w:val="24"/>
        </w:rPr>
        <w:t>build_mmio_read</w:t>
      </w:r>
      <w:proofErr w:type="spellEnd"/>
      <w:r w:rsidRPr="00D32510">
        <w:rPr>
          <w:sz w:val="24"/>
          <w:szCs w:val="24"/>
        </w:rPr>
        <w:t>(</w:t>
      </w:r>
      <w:proofErr w:type="spellStart"/>
      <w:r w:rsidRPr="00D32510">
        <w:rPr>
          <w:sz w:val="24"/>
          <w:szCs w:val="24"/>
        </w:rPr>
        <w:t>readw</w:t>
      </w:r>
      <w:proofErr w:type="spellEnd"/>
      <w:r w:rsidRPr="00D32510">
        <w:rPr>
          <w:sz w:val="24"/>
          <w:szCs w:val="24"/>
        </w:rPr>
        <w:t>, "w", unsigned short, "=r", :"memory")</w:t>
      </w:r>
    </w:p>
    <w:p w:rsidR="0026379B" w:rsidRPr="00D32510" w:rsidRDefault="0026379B" w:rsidP="0026379B">
      <w:pPr>
        <w:rPr>
          <w:sz w:val="24"/>
          <w:szCs w:val="24"/>
        </w:rPr>
      </w:pPr>
      <w:proofErr w:type="spellStart"/>
      <w:r w:rsidRPr="00D32510">
        <w:rPr>
          <w:sz w:val="24"/>
          <w:szCs w:val="24"/>
        </w:rPr>
        <w:t>build_mmio_read</w:t>
      </w:r>
      <w:proofErr w:type="spellEnd"/>
      <w:r w:rsidRPr="00D32510">
        <w:rPr>
          <w:sz w:val="24"/>
          <w:szCs w:val="24"/>
        </w:rPr>
        <w:t>(</w:t>
      </w:r>
      <w:proofErr w:type="spellStart"/>
      <w:r w:rsidRPr="00D32510">
        <w:rPr>
          <w:sz w:val="24"/>
          <w:szCs w:val="24"/>
        </w:rPr>
        <w:t>readl</w:t>
      </w:r>
      <w:proofErr w:type="spellEnd"/>
      <w:r w:rsidRPr="00D32510">
        <w:rPr>
          <w:sz w:val="24"/>
          <w:szCs w:val="24"/>
        </w:rPr>
        <w:t xml:space="preserve">, "l", unsigned </w:t>
      </w:r>
      <w:proofErr w:type="spellStart"/>
      <w:r w:rsidRPr="00D32510">
        <w:rPr>
          <w:sz w:val="24"/>
          <w:szCs w:val="24"/>
        </w:rPr>
        <w:t>int</w:t>
      </w:r>
      <w:proofErr w:type="spellEnd"/>
      <w:r w:rsidRPr="00D32510">
        <w:rPr>
          <w:sz w:val="24"/>
          <w:szCs w:val="24"/>
        </w:rPr>
        <w:t>, "=r", :"memory")</w:t>
      </w:r>
    </w:p>
    <w:p w:rsidR="0026379B" w:rsidRPr="00D32510" w:rsidRDefault="0026379B" w:rsidP="0026379B">
      <w:pPr>
        <w:rPr>
          <w:sz w:val="24"/>
          <w:szCs w:val="24"/>
        </w:rPr>
      </w:pPr>
      <w:r w:rsidRPr="00D32510">
        <w:rPr>
          <w:rFonts w:hint="eastAsia"/>
          <w:sz w:val="24"/>
          <w:szCs w:val="24"/>
        </w:rPr>
        <w:t>生成函数</w:t>
      </w:r>
      <w:proofErr w:type="spellStart"/>
      <w:r w:rsidRPr="00D32510">
        <w:rPr>
          <w:sz w:val="24"/>
          <w:szCs w:val="24"/>
        </w:rPr>
        <w:t>readb</w:t>
      </w:r>
      <w:proofErr w:type="spellEnd"/>
      <w:r w:rsidRPr="00D32510">
        <w:rPr>
          <w:sz w:val="24"/>
          <w:szCs w:val="24"/>
        </w:rPr>
        <w:t>，</w:t>
      </w:r>
      <w:proofErr w:type="spellStart"/>
      <w:r w:rsidRPr="00D32510">
        <w:rPr>
          <w:sz w:val="24"/>
          <w:szCs w:val="24"/>
        </w:rPr>
        <w:t>readw</w:t>
      </w:r>
      <w:proofErr w:type="spellEnd"/>
      <w:r w:rsidRPr="00D32510">
        <w:rPr>
          <w:sz w:val="24"/>
          <w:szCs w:val="24"/>
        </w:rPr>
        <w:t>，</w:t>
      </w:r>
      <w:proofErr w:type="spellStart"/>
      <w:r w:rsidRPr="00D32510">
        <w:rPr>
          <w:sz w:val="24"/>
          <w:szCs w:val="24"/>
        </w:rPr>
        <w:t>readl</w:t>
      </w:r>
      <w:proofErr w:type="spellEnd"/>
    </w:p>
    <w:p w:rsidR="0026379B" w:rsidRPr="00D32510" w:rsidRDefault="0026379B" w:rsidP="0026379B">
      <w:pPr>
        <w:rPr>
          <w:sz w:val="24"/>
          <w:szCs w:val="24"/>
        </w:rPr>
      </w:pPr>
      <w:proofErr w:type="spellStart"/>
      <w:r w:rsidRPr="00D32510">
        <w:rPr>
          <w:sz w:val="24"/>
          <w:szCs w:val="24"/>
        </w:rPr>
        <w:t>build_mmio_read</w:t>
      </w:r>
      <w:proofErr w:type="spellEnd"/>
      <w:r w:rsidRPr="00D32510">
        <w:rPr>
          <w:sz w:val="24"/>
          <w:szCs w:val="24"/>
        </w:rPr>
        <w:t>(__</w:t>
      </w:r>
      <w:proofErr w:type="spellStart"/>
      <w:r w:rsidRPr="00D32510">
        <w:rPr>
          <w:sz w:val="24"/>
          <w:szCs w:val="24"/>
        </w:rPr>
        <w:t>readb</w:t>
      </w:r>
      <w:proofErr w:type="spellEnd"/>
      <w:r w:rsidRPr="00D32510">
        <w:rPr>
          <w:sz w:val="24"/>
          <w:szCs w:val="24"/>
        </w:rPr>
        <w:t>, "b", unsigned char, "=q", )</w:t>
      </w:r>
    </w:p>
    <w:p w:rsidR="0026379B" w:rsidRPr="00D32510" w:rsidRDefault="0026379B" w:rsidP="0026379B">
      <w:pPr>
        <w:rPr>
          <w:sz w:val="24"/>
          <w:szCs w:val="24"/>
        </w:rPr>
      </w:pPr>
      <w:proofErr w:type="spellStart"/>
      <w:r w:rsidRPr="00D32510">
        <w:rPr>
          <w:sz w:val="24"/>
          <w:szCs w:val="24"/>
        </w:rPr>
        <w:t>build_mmio_read</w:t>
      </w:r>
      <w:proofErr w:type="spellEnd"/>
      <w:r w:rsidRPr="00D32510">
        <w:rPr>
          <w:sz w:val="24"/>
          <w:szCs w:val="24"/>
        </w:rPr>
        <w:t>(__</w:t>
      </w:r>
      <w:proofErr w:type="spellStart"/>
      <w:r w:rsidRPr="00D32510">
        <w:rPr>
          <w:sz w:val="24"/>
          <w:szCs w:val="24"/>
        </w:rPr>
        <w:t>readw</w:t>
      </w:r>
      <w:proofErr w:type="spellEnd"/>
      <w:r w:rsidRPr="00D32510">
        <w:rPr>
          <w:sz w:val="24"/>
          <w:szCs w:val="24"/>
        </w:rPr>
        <w:t>, "w", unsigned short, "=r", )</w:t>
      </w:r>
    </w:p>
    <w:p w:rsidR="0026379B" w:rsidRPr="00D32510" w:rsidRDefault="0026379B" w:rsidP="0026379B">
      <w:pPr>
        <w:rPr>
          <w:sz w:val="24"/>
          <w:szCs w:val="24"/>
        </w:rPr>
      </w:pPr>
      <w:proofErr w:type="spellStart"/>
      <w:r w:rsidRPr="00D32510">
        <w:rPr>
          <w:sz w:val="24"/>
          <w:szCs w:val="24"/>
        </w:rPr>
        <w:t>build_mmio_read</w:t>
      </w:r>
      <w:proofErr w:type="spellEnd"/>
      <w:r w:rsidRPr="00D32510">
        <w:rPr>
          <w:sz w:val="24"/>
          <w:szCs w:val="24"/>
        </w:rPr>
        <w:t>(__</w:t>
      </w:r>
      <w:proofErr w:type="spellStart"/>
      <w:r w:rsidRPr="00D32510">
        <w:rPr>
          <w:sz w:val="24"/>
          <w:szCs w:val="24"/>
        </w:rPr>
        <w:t>readl</w:t>
      </w:r>
      <w:proofErr w:type="spellEnd"/>
      <w:r w:rsidRPr="00D32510">
        <w:rPr>
          <w:sz w:val="24"/>
          <w:szCs w:val="24"/>
        </w:rPr>
        <w:t xml:space="preserve">, "l", unsigned </w:t>
      </w:r>
      <w:proofErr w:type="spellStart"/>
      <w:r w:rsidRPr="00D32510">
        <w:rPr>
          <w:sz w:val="24"/>
          <w:szCs w:val="24"/>
        </w:rPr>
        <w:t>int</w:t>
      </w:r>
      <w:proofErr w:type="spellEnd"/>
      <w:r w:rsidRPr="00D32510">
        <w:rPr>
          <w:sz w:val="24"/>
          <w:szCs w:val="24"/>
        </w:rPr>
        <w:t>, "=r", )</w:t>
      </w:r>
    </w:p>
    <w:p w:rsidR="0026379B" w:rsidRPr="00D32510" w:rsidRDefault="0026379B" w:rsidP="0026379B">
      <w:pPr>
        <w:rPr>
          <w:sz w:val="24"/>
          <w:szCs w:val="24"/>
        </w:rPr>
      </w:pPr>
      <w:r w:rsidRPr="00D32510">
        <w:rPr>
          <w:rFonts w:hint="eastAsia"/>
          <w:sz w:val="24"/>
          <w:szCs w:val="24"/>
        </w:rPr>
        <w:t>生成函数</w:t>
      </w:r>
      <w:r w:rsidRPr="00D32510">
        <w:rPr>
          <w:sz w:val="24"/>
          <w:szCs w:val="24"/>
        </w:rPr>
        <w:t>__</w:t>
      </w:r>
      <w:proofErr w:type="spellStart"/>
      <w:r w:rsidRPr="00D32510">
        <w:rPr>
          <w:sz w:val="24"/>
          <w:szCs w:val="24"/>
        </w:rPr>
        <w:t>readb</w:t>
      </w:r>
      <w:proofErr w:type="spellEnd"/>
      <w:r w:rsidRPr="00D32510">
        <w:rPr>
          <w:sz w:val="24"/>
          <w:szCs w:val="24"/>
        </w:rPr>
        <w:t>，__</w:t>
      </w:r>
      <w:proofErr w:type="spellStart"/>
      <w:r w:rsidRPr="00D32510">
        <w:rPr>
          <w:sz w:val="24"/>
          <w:szCs w:val="24"/>
        </w:rPr>
        <w:t>readw</w:t>
      </w:r>
      <w:proofErr w:type="spellEnd"/>
      <w:r w:rsidRPr="00D32510">
        <w:rPr>
          <w:sz w:val="24"/>
          <w:szCs w:val="24"/>
        </w:rPr>
        <w:t>，__</w:t>
      </w:r>
      <w:proofErr w:type="spellStart"/>
      <w:r w:rsidRPr="00D32510">
        <w:rPr>
          <w:sz w:val="24"/>
          <w:szCs w:val="24"/>
        </w:rPr>
        <w:t>readl</w:t>
      </w:r>
      <w:proofErr w:type="spellEnd"/>
    </w:p>
    <w:p w:rsidR="0026379B" w:rsidRPr="00D32510" w:rsidRDefault="0026379B" w:rsidP="0026379B">
      <w:pPr>
        <w:rPr>
          <w:sz w:val="24"/>
          <w:szCs w:val="24"/>
        </w:rPr>
      </w:pPr>
    </w:p>
    <w:p w:rsidR="00C421B3" w:rsidRDefault="0026379B" w:rsidP="0026379B">
      <w:pPr>
        <w:rPr>
          <w:sz w:val="24"/>
          <w:szCs w:val="24"/>
        </w:rPr>
      </w:pPr>
      <w:r w:rsidRPr="00D32510">
        <w:rPr>
          <w:rFonts w:hint="eastAsia"/>
          <w:sz w:val="24"/>
          <w:szCs w:val="24"/>
        </w:rPr>
        <w:t>在</w:t>
      </w:r>
      <w:r w:rsidRPr="00D32510">
        <w:rPr>
          <w:sz w:val="24"/>
          <w:szCs w:val="24"/>
        </w:rPr>
        <w:t>.</w:t>
      </w:r>
      <w:proofErr w:type="spellStart"/>
      <w:r w:rsidRPr="00D32510">
        <w:rPr>
          <w:sz w:val="24"/>
          <w:szCs w:val="24"/>
        </w:rPr>
        <w:t>int</w:t>
      </w:r>
      <w:proofErr w:type="spellEnd"/>
      <w:r w:rsidRPr="00D32510">
        <w:rPr>
          <w:sz w:val="24"/>
          <w:szCs w:val="24"/>
        </w:rPr>
        <w:t>文件中解析的函数声明</w:t>
      </w:r>
      <w:proofErr w:type="spellStart"/>
      <w:r w:rsidRPr="00D32510">
        <w:rPr>
          <w:sz w:val="24"/>
          <w:szCs w:val="24"/>
        </w:rPr>
        <w:t>function_decl</w:t>
      </w:r>
      <w:proofErr w:type="spellEnd"/>
      <w:r w:rsidRPr="00D32510">
        <w:rPr>
          <w:sz w:val="24"/>
          <w:szCs w:val="24"/>
        </w:rPr>
        <w:t>中定位的位置，函数声明开始位置和结束位置是一样的，因此这样的函数比较时直接提取这一样对比即可。</w:t>
      </w:r>
    </w:p>
    <w:p w:rsidR="00E438B8" w:rsidRPr="00E438B8" w:rsidRDefault="00E46B26" w:rsidP="00E438B8">
      <w:pPr>
        <w:pStyle w:val="4"/>
      </w:pPr>
      <w:r>
        <w:rPr>
          <w:rFonts w:hint="eastAsia"/>
        </w:rPr>
        <w:lastRenderedPageBreak/>
        <w:t>（</w:t>
      </w:r>
      <w:r w:rsidR="00650F57">
        <w:rPr>
          <w:rFonts w:hint="eastAsia"/>
        </w:rPr>
        <w:t>2</w:t>
      </w:r>
      <w:r>
        <w:t>）情况</w:t>
      </w:r>
      <w:r>
        <w:rPr>
          <w:rFonts w:hint="eastAsia"/>
        </w:rPr>
        <w:t>二</w:t>
      </w:r>
      <w:r>
        <w:t>：</w:t>
      </w:r>
      <w:r w:rsidR="00650F57">
        <w:rPr>
          <w:rFonts w:hint="eastAsia"/>
        </w:rPr>
        <w:t>inline</w:t>
      </w:r>
      <w:r>
        <w:t>内核函数</w:t>
      </w:r>
    </w:p>
    <w:p w:rsidR="00E438B8" w:rsidRPr="004C50CF" w:rsidRDefault="00E438B8" w:rsidP="00E43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4"/>
          <w:szCs w:val="24"/>
        </w:rPr>
      </w:pPr>
      <w:proofErr w:type="spellStart"/>
      <w:r w:rsidRPr="004C50CF">
        <w:rPr>
          <w:rFonts w:ascii="宋体" w:eastAsia="宋体" w:hAnsi="宋体" w:cs="宋体"/>
          <w:b/>
          <w:kern w:val="0"/>
          <w:sz w:val="24"/>
          <w:szCs w:val="24"/>
        </w:rPr>
        <w:t>con_free_unimap</w:t>
      </w:r>
      <w:proofErr w:type="spellEnd"/>
      <w:r w:rsidRPr="004C50CF">
        <w:rPr>
          <w:rFonts w:ascii="宋体" w:eastAsia="宋体" w:hAnsi="宋体" w:cs="宋体"/>
          <w:b/>
          <w:kern w:val="0"/>
          <w:sz w:val="24"/>
          <w:szCs w:val="24"/>
        </w:rPr>
        <w:t xml:space="preserve"> []</w:t>
      </w:r>
    </w:p>
    <w:p w:rsidR="00E438B8" w:rsidRDefault="00E438B8" w:rsidP="00E43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4"/>
          <w:szCs w:val="24"/>
        </w:rPr>
      </w:pPr>
      <w:proofErr w:type="spellStart"/>
      <w:r w:rsidRPr="004C50CF">
        <w:rPr>
          <w:rFonts w:ascii="宋体" w:eastAsia="宋体" w:hAnsi="宋体" w:cs="宋体"/>
          <w:b/>
          <w:kern w:val="0"/>
          <w:sz w:val="24"/>
          <w:szCs w:val="24"/>
        </w:rPr>
        <w:t>con_set_default_unimap</w:t>
      </w:r>
      <w:proofErr w:type="spellEnd"/>
      <w:r w:rsidRPr="004C50CF">
        <w:rPr>
          <w:rFonts w:ascii="宋体" w:eastAsia="宋体" w:hAnsi="宋体" w:cs="宋体"/>
          <w:b/>
          <w:kern w:val="0"/>
          <w:sz w:val="24"/>
          <w:szCs w:val="24"/>
        </w:rPr>
        <w:t xml:space="preserve"> []</w:t>
      </w:r>
    </w:p>
    <w:p w:rsidR="00E438B8" w:rsidRPr="00E438B8" w:rsidRDefault="00E438B8" w:rsidP="00E43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原型头文件-》</w:t>
      </w:r>
      <w:r w:rsidRPr="00B9544C">
        <w:rPr>
          <w:rFonts w:ascii="宋体" w:eastAsia="宋体" w:hAnsi="宋体" w:cs="宋体"/>
          <w:color w:val="C00000"/>
          <w:kern w:val="0"/>
          <w:sz w:val="24"/>
          <w:szCs w:val="24"/>
        </w:rPr>
        <w:t>include/</w:t>
      </w:r>
      <w:proofErr w:type="spellStart"/>
      <w:r w:rsidRPr="00B9544C">
        <w:rPr>
          <w:rFonts w:ascii="宋体" w:eastAsia="宋体" w:hAnsi="宋体" w:cs="宋体"/>
          <w:color w:val="C00000"/>
          <w:kern w:val="0"/>
          <w:sz w:val="24"/>
          <w:szCs w:val="24"/>
        </w:rPr>
        <w:t>linux</w:t>
      </w:r>
      <w:proofErr w:type="spellEnd"/>
      <w:r w:rsidRPr="00B9544C">
        <w:rPr>
          <w:rFonts w:ascii="宋体" w:eastAsia="宋体" w:hAnsi="宋体" w:cs="宋体"/>
          <w:color w:val="C00000"/>
          <w:kern w:val="0"/>
          <w:sz w:val="24"/>
          <w:szCs w:val="24"/>
        </w:rPr>
        <w:t>/</w:t>
      </w:r>
      <w:proofErr w:type="spellStart"/>
      <w:r w:rsidRPr="00B9544C">
        <w:rPr>
          <w:rFonts w:ascii="宋体" w:eastAsia="宋体" w:hAnsi="宋体" w:cs="宋体"/>
          <w:color w:val="C00000"/>
          <w:kern w:val="0"/>
          <w:sz w:val="24"/>
          <w:szCs w:val="24"/>
        </w:rPr>
        <w:t>vt_kern.h</w:t>
      </w:r>
      <w:proofErr w:type="spellEnd"/>
    </w:p>
    <w:p w:rsidR="00E438B8" w:rsidRDefault="00E438B8" w:rsidP="00E438B8">
      <w:pPr>
        <w:pStyle w:val="HTML"/>
      </w:pPr>
      <w:r>
        <w:t xml:space="preserve">static inline </w:t>
      </w:r>
      <w:proofErr w:type="spellStart"/>
      <w:r>
        <w:t>int</w:t>
      </w:r>
      <w:proofErr w:type="spellEnd"/>
      <w:r>
        <w:t xml:space="preserve"> </w:t>
      </w:r>
      <w:hyperlink r:id="rId4" w:history="1">
        <w:r>
          <w:rPr>
            <w:rStyle w:val="a5"/>
          </w:rPr>
          <w:t>con_set_default_unimap</w:t>
        </w:r>
      </w:hyperlink>
      <w:r>
        <w:t xml:space="preserve">(struct </w:t>
      </w:r>
      <w:hyperlink r:id="rId5" w:history="1">
        <w:r>
          <w:rPr>
            <w:rStyle w:val="a5"/>
          </w:rPr>
          <w:t>vc_data</w:t>
        </w:r>
      </w:hyperlink>
      <w:r>
        <w:t xml:space="preserve"> *</w:t>
      </w:r>
      <w:proofErr w:type="spellStart"/>
      <w:r>
        <w:fldChar w:fldCharType="begin"/>
      </w:r>
      <w:r>
        <w:instrText xml:space="preserve"> HYPERLINK "http://elixir.free-electrons.com/linux/v3.5.4/ident/vc" </w:instrText>
      </w:r>
      <w:r>
        <w:fldChar w:fldCharType="separate"/>
      </w:r>
      <w:r>
        <w:rPr>
          <w:rStyle w:val="a5"/>
        </w:rPr>
        <w:t>vc</w:t>
      </w:r>
      <w:proofErr w:type="spellEnd"/>
      <w:r>
        <w:fldChar w:fldCharType="end"/>
      </w:r>
      <w:r>
        <w:t>)</w:t>
      </w:r>
    </w:p>
    <w:p w:rsidR="00E438B8" w:rsidRDefault="00E438B8" w:rsidP="00E438B8">
      <w:pPr>
        <w:pStyle w:val="HTML"/>
      </w:pPr>
      <w:r>
        <w:t>{</w:t>
      </w:r>
    </w:p>
    <w:p w:rsidR="00E438B8" w:rsidRDefault="00E438B8" w:rsidP="00E438B8">
      <w:pPr>
        <w:pStyle w:val="HTML"/>
      </w:pPr>
      <w:r>
        <w:tab/>
        <w:t>return 0;</w:t>
      </w:r>
    </w:p>
    <w:p w:rsidR="00E438B8" w:rsidRDefault="00E438B8" w:rsidP="00E438B8">
      <w:pPr>
        <w:pStyle w:val="HTML"/>
      </w:pPr>
      <w:r>
        <w:t>}</w:t>
      </w:r>
    </w:p>
    <w:p w:rsidR="00E438B8" w:rsidRDefault="00E438B8" w:rsidP="00E438B8">
      <w:pPr>
        <w:pStyle w:val="HTML"/>
      </w:pPr>
      <w:r>
        <w:t xml:space="preserve">static inline void </w:t>
      </w:r>
      <w:hyperlink r:id="rId6" w:history="1">
        <w:r>
          <w:rPr>
            <w:rStyle w:val="a5"/>
          </w:rPr>
          <w:t>con_free_unimap</w:t>
        </w:r>
      </w:hyperlink>
      <w:r>
        <w:t xml:space="preserve">(struct </w:t>
      </w:r>
      <w:hyperlink r:id="rId7" w:history="1">
        <w:r>
          <w:rPr>
            <w:rStyle w:val="a5"/>
          </w:rPr>
          <w:t>vc_data</w:t>
        </w:r>
      </w:hyperlink>
      <w:r>
        <w:t xml:space="preserve"> *</w:t>
      </w:r>
      <w:proofErr w:type="spellStart"/>
      <w:r>
        <w:fldChar w:fldCharType="begin"/>
      </w:r>
      <w:r>
        <w:instrText xml:space="preserve"> HYPERLINK "http://elixir.free-electrons.com/linux/v3.5.4/ident/vc" </w:instrText>
      </w:r>
      <w:r>
        <w:fldChar w:fldCharType="separate"/>
      </w:r>
      <w:r>
        <w:rPr>
          <w:rStyle w:val="a5"/>
        </w:rPr>
        <w:t>vc</w:t>
      </w:r>
      <w:proofErr w:type="spellEnd"/>
      <w:r>
        <w:fldChar w:fldCharType="end"/>
      </w:r>
      <w:r>
        <w:t>)</w:t>
      </w:r>
    </w:p>
    <w:p w:rsidR="00E438B8" w:rsidRDefault="00E438B8" w:rsidP="00E438B8">
      <w:pPr>
        <w:pStyle w:val="HTML"/>
      </w:pPr>
      <w:r>
        <w:t>{</w:t>
      </w:r>
    </w:p>
    <w:p w:rsidR="00B71FE1" w:rsidRDefault="00E438B8" w:rsidP="00E438B8">
      <w:pPr>
        <w:pStyle w:val="HTML"/>
      </w:pPr>
      <w:r>
        <w:t>}</w:t>
      </w:r>
    </w:p>
    <w:p w:rsidR="00991746" w:rsidRDefault="00991746" w:rsidP="00E438B8">
      <w:pPr>
        <w:pStyle w:val="HTML"/>
      </w:pPr>
    </w:p>
    <w:p w:rsidR="00991746" w:rsidRDefault="00991746" w:rsidP="00991746">
      <w:pPr>
        <w:pStyle w:val="HTML"/>
      </w:pPr>
      <w:r>
        <w:rPr>
          <w:rFonts w:hint="eastAsia"/>
        </w:rPr>
        <w:t>内联函数有些类似于宏。内联函数的代码会被直接嵌入在它被调用的地方</w:t>
      </w:r>
      <w:r>
        <w:t>2，调用几次就嵌入几次，没有使用call指令。这样省去了函数调用时的一些额外开销，比如保存和恢复函数返回地址等，可以加快速度。不过调用次数多的话，会使可执行文件变大，这样会降低速度。相比起宏来说，内核开发者一般更喜欢使用内联函数。因为内联函数没有长度限制，格式限制。编译器还可以检查函数调用方式，以防止其被误用。</w:t>
      </w:r>
    </w:p>
    <w:p w:rsidR="00991746" w:rsidRDefault="00991746" w:rsidP="00991746">
      <w:pPr>
        <w:pStyle w:val="HTML"/>
      </w:pPr>
      <w:r>
        <w:t>static inline的内联函数，一般情况下不会产生函数本身的代码，而是全部被嵌入在被调用的地方。如果不加static，则表示该函数有可能会被其他编译单元所调用，所以一定会产生函数本身的代码。所以加了static，一般可令可执行文件变小。内核里一般见不到只用inline的情况，而都是使用static inline。</w:t>
      </w:r>
    </w:p>
    <w:p w:rsidR="00650F57" w:rsidRDefault="00650F57" w:rsidP="00650F57">
      <w:pPr>
        <w:pStyle w:val="4"/>
      </w:pPr>
      <w:r>
        <w:rPr>
          <w:rFonts w:hint="eastAsia"/>
        </w:rPr>
        <w:t>（3</w:t>
      </w:r>
      <w:r>
        <w:t>）情况</w:t>
      </w:r>
      <w:r>
        <w:rPr>
          <w:rFonts w:hint="eastAsia"/>
        </w:rPr>
        <w:t>三</w:t>
      </w:r>
      <w:r>
        <w:t>：</w:t>
      </w:r>
      <w:r>
        <w:rPr>
          <w:rFonts w:hint="eastAsia"/>
        </w:rPr>
        <w:t>只有声明语句的</w:t>
      </w:r>
      <w:r>
        <w:t>内核函数</w:t>
      </w:r>
    </w:p>
    <w:p w:rsidR="00650F57" w:rsidRPr="00850279" w:rsidRDefault="00EB359E" w:rsidP="00650F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4"/>
          <w:szCs w:val="24"/>
        </w:rPr>
      </w:pPr>
      <w:proofErr w:type="spellStart"/>
      <w:r>
        <w:rPr>
          <w:rFonts w:ascii="宋体" w:eastAsia="宋体" w:hAnsi="宋体" w:cs="宋体"/>
          <w:b/>
          <w:kern w:val="0"/>
          <w:sz w:val="24"/>
          <w:szCs w:val="24"/>
        </w:rPr>
        <w:t>request_resource</w:t>
      </w:r>
      <w:proofErr w:type="spellEnd"/>
      <w:r w:rsidR="004C50CF">
        <w:rPr>
          <w:rFonts w:ascii="宋体" w:eastAsia="宋体" w:hAnsi="宋体" w:cs="宋体"/>
          <w:b/>
          <w:kern w:val="0"/>
          <w:sz w:val="24"/>
          <w:szCs w:val="24"/>
        </w:rPr>
        <w:t xml:space="preserve"> []</w:t>
      </w:r>
    </w:p>
    <w:p w:rsidR="00650F57" w:rsidRDefault="00650F57" w:rsidP="00650F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原型</w:t>
      </w:r>
      <w:r w:rsidR="004C50CF">
        <w:rPr>
          <w:rFonts w:ascii="宋体" w:eastAsia="宋体" w:hAnsi="宋体" w:cs="宋体" w:hint="eastAsia"/>
          <w:kern w:val="0"/>
          <w:sz w:val="24"/>
          <w:szCs w:val="24"/>
        </w:rPr>
        <w:t>头文件</w:t>
      </w:r>
      <w:r>
        <w:rPr>
          <w:rFonts w:ascii="宋体" w:eastAsia="宋体" w:hAnsi="宋体" w:cs="宋体" w:hint="eastAsia"/>
          <w:kern w:val="0"/>
          <w:sz w:val="24"/>
          <w:szCs w:val="24"/>
        </w:rPr>
        <w:t>-》</w:t>
      </w:r>
      <w:r w:rsidRPr="00B9544C">
        <w:rPr>
          <w:rFonts w:ascii="宋体" w:eastAsia="宋体" w:hAnsi="宋体" w:cs="宋体"/>
          <w:color w:val="C00000"/>
          <w:kern w:val="0"/>
          <w:sz w:val="24"/>
          <w:szCs w:val="24"/>
        </w:rPr>
        <w:t>include/</w:t>
      </w:r>
      <w:proofErr w:type="spellStart"/>
      <w:r w:rsidRPr="00B9544C">
        <w:rPr>
          <w:rFonts w:ascii="宋体" w:eastAsia="宋体" w:hAnsi="宋体" w:cs="宋体"/>
          <w:color w:val="C00000"/>
          <w:kern w:val="0"/>
          <w:sz w:val="24"/>
          <w:szCs w:val="24"/>
        </w:rPr>
        <w:t>linux</w:t>
      </w:r>
      <w:proofErr w:type="spellEnd"/>
      <w:r w:rsidRPr="00B9544C">
        <w:rPr>
          <w:rFonts w:ascii="宋体" w:eastAsia="宋体" w:hAnsi="宋体" w:cs="宋体"/>
          <w:color w:val="C00000"/>
          <w:kern w:val="0"/>
          <w:sz w:val="24"/>
          <w:szCs w:val="24"/>
        </w:rPr>
        <w:t>/</w:t>
      </w:r>
      <w:proofErr w:type="spellStart"/>
      <w:r w:rsidRPr="00B9544C">
        <w:rPr>
          <w:rFonts w:ascii="宋体" w:eastAsia="宋体" w:hAnsi="宋体" w:cs="宋体"/>
          <w:color w:val="C00000"/>
          <w:kern w:val="0"/>
          <w:sz w:val="24"/>
          <w:szCs w:val="24"/>
        </w:rPr>
        <w:t>ioport.h</w:t>
      </w:r>
      <w:proofErr w:type="spellEnd"/>
    </w:p>
    <w:p w:rsidR="00650F57" w:rsidRDefault="00650F57" w:rsidP="00650F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F57">
        <w:rPr>
          <w:rFonts w:ascii="宋体" w:eastAsia="宋体" w:hAnsi="宋体" w:cs="宋体"/>
          <w:kern w:val="0"/>
          <w:sz w:val="24"/>
          <w:szCs w:val="24"/>
        </w:rPr>
        <w:t xml:space="preserve">extern </w:t>
      </w:r>
      <w:proofErr w:type="spellStart"/>
      <w:r w:rsidRPr="00650F57">
        <w:rPr>
          <w:rFonts w:ascii="宋体" w:eastAsia="宋体" w:hAnsi="宋体" w:cs="宋体"/>
          <w:kern w:val="0"/>
          <w:sz w:val="24"/>
          <w:szCs w:val="24"/>
        </w:rPr>
        <w:t>int</w:t>
      </w:r>
      <w:proofErr w:type="spellEnd"/>
      <w:r w:rsidRPr="00650F57">
        <w:rPr>
          <w:rFonts w:ascii="宋体" w:eastAsia="宋体" w:hAnsi="宋体" w:cs="宋体"/>
          <w:kern w:val="0"/>
          <w:sz w:val="24"/>
          <w:szCs w:val="24"/>
        </w:rPr>
        <w:t xml:space="preserve"> </w:t>
      </w:r>
      <w:hyperlink r:id="rId8" w:history="1">
        <w:r w:rsidRPr="00650F57">
          <w:rPr>
            <w:rFonts w:ascii="宋体" w:eastAsia="宋体" w:hAnsi="宋体" w:cs="宋体"/>
            <w:color w:val="0000FF"/>
            <w:kern w:val="0"/>
            <w:sz w:val="24"/>
            <w:szCs w:val="24"/>
            <w:u w:val="single"/>
          </w:rPr>
          <w:t>request_resource</w:t>
        </w:r>
      </w:hyperlink>
      <w:r w:rsidRPr="00650F57">
        <w:rPr>
          <w:rFonts w:ascii="宋体" w:eastAsia="宋体" w:hAnsi="宋体" w:cs="宋体"/>
          <w:kern w:val="0"/>
          <w:sz w:val="24"/>
          <w:szCs w:val="24"/>
        </w:rPr>
        <w:t xml:space="preserve">(struct </w:t>
      </w:r>
      <w:hyperlink r:id="rId9" w:history="1">
        <w:r w:rsidRPr="00650F57">
          <w:rPr>
            <w:rFonts w:ascii="宋体" w:eastAsia="宋体" w:hAnsi="宋体" w:cs="宋体"/>
            <w:color w:val="0000FF"/>
            <w:kern w:val="0"/>
            <w:sz w:val="24"/>
            <w:szCs w:val="24"/>
            <w:u w:val="single"/>
          </w:rPr>
          <w:t>resource</w:t>
        </w:r>
      </w:hyperlink>
      <w:r w:rsidRPr="00650F57">
        <w:rPr>
          <w:rFonts w:ascii="宋体" w:eastAsia="宋体" w:hAnsi="宋体" w:cs="宋体"/>
          <w:kern w:val="0"/>
          <w:sz w:val="24"/>
          <w:szCs w:val="24"/>
        </w:rPr>
        <w:t xml:space="preserve"> *root, struct </w:t>
      </w:r>
      <w:hyperlink r:id="rId10" w:history="1">
        <w:r w:rsidRPr="00650F57">
          <w:rPr>
            <w:rFonts w:ascii="宋体" w:eastAsia="宋体" w:hAnsi="宋体" w:cs="宋体"/>
            <w:color w:val="0000FF"/>
            <w:kern w:val="0"/>
            <w:sz w:val="24"/>
            <w:szCs w:val="24"/>
            <w:u w:val="single"/>
          </w:rPr>
          <w:t>resource</w:t>
        </w:r>
      </w:hyperlink>
      <w:r w:rsidRPr="00650F57">
        <w:rPr>
          <w:rFonts w:ascii="宋体" w:eastAsia="宋体" w:hAnsi="宋体" w:cs="宋体"/>
          <w:kern w:val="0"/>
          <w:sz w:val="24"/>
          <w:szCs w:val="24"/>
        </w:rPr>
        <w:t xml:space="preserve"> *</w:t>
      </w:r>
      <w:hyperlink r:id="rId11" w:history="1">
        <w:r w:rsidRPr="00650F57">
          <w:rPr>
            <w:rFonts w:ascii="宋体" w:eastAsia="宋体" w:hAnsi="宋体" w:cs="宋体"/>
            <w:color w:val="0000FF"/>
            <w:kern w:val="0"/>
            <w:sz w:val="24"/>
            <w:szCs w:val="24"/>
            <w:u w:val="single"/>
          </w:rPr>
          <w:t>new</w:t>
        </w:r>
      </w:hyperlink>
      <w:r w:rsidRPr="00650F57">
        <w:rPr>
          <w:rFonts w:ascii="宋体" w:eastAsia="宋体" w:hAnsi="宋体" w:cs="宋体"/>
          <w:kern w:val="0"/>
          <w:sz w:val="24"/>
          <w:szCs w:val="24"/>
        </w:rPr>
        <w:t>);</w:t>
      </w:r>
    </w:p>
    <w:p w:rsidR="001138DA" w:rsidRPr="009A4173" w:rsidRDefault="001138DA" w:rsidP="009A4173">
      <w:pPr>
        <w:widowControl/>
        <w:jc w:val="left"/>
      </w:pPr>
      <w:r w:rsidRPr="009A4173">
        <w:rPr>
          <w:rFonts w:hint="eastAsia"/>
        </w:rPr>
        <w:t>（</w:t>
      </w:r>
      <w:r w:rsidR="006827B9" w:rsidRPr="009A4173">
        <w:rPr>
          <w:rFonts w:hint="eastAsia"/>
        </w:rPr>
        <w:t>只有声明，定义在</w:t>
      </w:r>
      <w:hyperlink r:id="rId12" w:anchor="L254" w:history="1">
        <w:r w:rsidRPr="009A4173">
          <w:t>kernel/resource.c, line 254 (as a function)</w:t>
        </w:r>
      </w:hyperlink>
      <w:r w:rsidR="0071064B">
        <w:rPr>
          <w:rFonts w:hint="eastAsia"/>
        </w:rPr>
        <w:t>，</w:t>
      </w:r>
      <w:r w:rsidRPr="001138DA">
        <w:t xml:space="preserve"> </w:t>
      </w:r>
      <w:r w:rsidRPr="00A8289F">
        <w:t>EXPORT_SYMBOL</w:t>
      </w:r>
      <w:r>
        <w:rPr>
          <w:rFonts w:hint="eastAsia"/>
        </w:rPr>
        <w:t>()导出</w:t>
      </w:r>
      <w:r w:rsidR="0071064B">
        <w:rPr>
          <w:rFonts w:hint="eastAsia"/>
        </w:rPr>
        <w:t>此</w:t>
      </w:r>
      <w:r>
        <w:rPr>
          <w:rFonts w:hint="eastAsia"/>
        </w:rPr>
        <w:t>符号</w:t>
      </w:r>
      <w:r w:rsidRPr="009A4173">
        <w:rPr>
          <w:rFonts w:hint="eastAsia"/>
        </w:rPr>
        <w:t>）</w:t>
      </w:r>
    </w:p>
    <w:p w:rsidR="00414DB5" w:rsidRDefault="00414DB5" w:rsidP="00650F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F57">
        <w:rPr>
          <w:rFonts w:ascii="宋体" w:eastAsia="宋体" w:hAnsi="宋体" w:cs="宋体"/>
          <w:kern w:val="0"/>
          <w:sz w:val="24"/>
          <w:szCs w:val="24"/>
        </w:rPr>
        <w:t>Extern</w:t>
      </w:r>
      <w:r>
        <w:rPr>
          <w:rFonts w:ascii="宋体" w:eastAsia="宋体" w:hAnsi="宋体" w:cs="宋体" w:hint="eastAsia"/>
          <w:kern w:val="0"/>
          <w:sz w:val="24"/>
          <w:szCs w:val="24"/>
        </w:rPr>
        <w:t>修饰的函数编译时会忽略，链接时才</w:t>
      </w:r>
      <w:r w:rsidR="002505EB">
        <w:rPr>
          <w:rFonts w:ascii="宋体" w:eastAsia="宋体" w:hAnsi="宋体" w:cs="宋体" w:hint="eastAsia"/>
          <w:kern w:val="0"/>
          <w:sz w:val="24"/>
          <w:szCs w:val="24"/>
        </w:rPr>
        <w:t>进行符号替换，和包含头文件的做法一样，</w:t>
      </w:r>
      <w:r w:rsidR="002505EB" w:rsidRPr="002505EB">
        <w:rPr>
          <w:rFonts w:ascii="宋体" w:eastAsia="宋体" w:hAnsi="宋体" w:cs="宋体" w:hint="eastAsia"/>
          <w:kern w:val="0"/>
          <w:sz w:val="24"/>
          <w:szCs w:val="24"/>
        </w:rPr>
        <w:t>我们</w:t>
      </w:r>
      <w:r w:rsidR="002505EB" w:rsidRPr="002505EB">
        <w:rPr>
          <w:rFonts w:ascii="宋体" w:eastAsia="宋体" w:hAnsi="宋体" w:cs="宋体"/>
          <w:kern w:val="0"/>
          <w:sz w:val="24"/>
          <w:szCs w:val="24"/>
        </w:rPr>
        <w:t>include 了&lt;</w:t>
      </w:r>
      <w:proofErr w:type="spellStart"/>
      <w:r w:rsidR="002505EB" w:rsidRPr="002505EB">
        <w:rPr>
          <w:rFonts w:ascii="宋体" w:eastAsia="宋体" w:hAnsi="宋体" w:cs="宋体"/>
          <w:kern w:val="0"/>
          <w:sz w:val="24"/>
          <w:szCs w:val="24"/>
        </w:rPr>
        <w:t>stdio.h</w:t>
      </w:r>
      <w:proofErr w:type="spellEnd"/>
      <w:r w:rsidR="002505EB" w:rsidRPr="002505EB">
        <w:rPr>
          <w:rFonts w:ascii="宋体" w:eastAsia="宋体" w:hAnsi="宋体" w:cs="宋体"/>
          <w:kern w:val="0"/>
          <w:sz w:val="24"/>
          <w:szCs w:val="24"/>
        </w:rPr>
        <w:t>&gt;，这里声明了好多函数，就是告诉编译器，操作系统中这些函数都已经</w:t>
      </w:r>
      <w:r w:rsidR="002505EB">
        <w:rPr>
          <w:rFonts w:ascii="宋体" w:eastAsia="宋体" w:hAnsi="宋体" w:cs="宋体" w:hint="eastAsia"/>
          <w:kern w:val="0"/>
          <w:sz w:val="24"/>
          <w:szCs w:val="24"/>
        </w:rPr>
        <w:t>实现了，而extern也是说，内核已经拥有此代码的二进制实现</w:t>
      </w:r>
    </w:p>
    <w:p w:rsidR="00E438B8" w:rsidRPr="001138DA" w:rsidRDefault="00E438B8" w:rsidP="00650F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4"/>
          <w:szCs w:val="24"/>
        </w:rPr>
      </w:pPr>
    </w:p>
    <w:p w:rsidR="00850279" w:rsidRDefault="00EB359E" w:rsidP="00650F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4"/>
          <w:szCs w:val="24"/>
        </w:rPr>
      </w:pPr>
      <w:proofErr w:type="spellStart"/>
      <w:r w:rsidRPr="00EB359E">
        <w:rPr>
          <w:rFonts w:ascii="宋体" w:eastAsia="宋体" w:hAnsi="宋体" w:cs="宋体"/>
          <w:b/>
          <w:kern w:val="0"/>
          <w:sz w:val="24"/>
          <w:szCs w:val="24"/>
        </w:rPr>
        <w:t>vc_resize</w:t>
      </w:r>
      <w:proofErr w:type="spellEnd"/>
      <w:r w:rsidR="004C50CF">
        <w:rPr>
          <w:rFonts w:ascii="宋体" w:eastAsia="宋体" w:hAnsi="宋体" w:cs="宋体"/>
          <w:b/>
          <w:kern w:val="0"/>
          <w:sz w:val="24"/>
          <w:szCs w:val="24"/>
        </w:rPr>
        <w:t xml:space="preserve"> </w:t>
      </w:r>
      <w:r w:rsidR="004C50CF">
        <w:rPr>
          <w:rFonts w:ascii="宋体" w:eastAsia="宋体" w:hAnsi="宋体" w:cs="宋体" w:hint="eastAsia"/>
          <w:b/>
          <w:kern w:val="0"/>
          <w:sz w:val="24"/>
          <w:szCs w:val="24"/>
        </w:rPr>
        <w:t>[]</w:t>
      </w:r>
    </w:p>
    <w:p w:rsidR="001138DA" w:rsidRDefault="001138DA" w:rsidP="00650F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原型头文件-》</w:t>
      </w:r>
      <w:r w:rsidRPr="00B9544C">
        <w:rPr>
          <w:rFonts w:ascii="宋体" w:eastAsia="宋体" w:hAnsi="宋体" w:cs="宋体"/>
          <w:color w:val="C00000"/>
          <w:kern w:val="0"/>
          <w:sz w:val="24"/>
          <w:szCs w:val="24"/>
        </w:rPr>
        <w:t>include/</w:t>
      </w:r>
      <w:proofErr w:type="spellStart"/>
      <w:r w:rsidRPr="00B9544C">
        <w:rPr>
          <w:rFonts w:ascii="宋体" w:eastAsia="宋体" w:hAnsi="宋体" w:cs="宋体"/>
          <w:color w:val="C00000"/>
          <w:kern w:val="0"/>
          <w:sz w:val="24"/>
          <w:szCs w:val="24"/>
        </w:rPr>
        <w:t>linux</w:t>
      </w:r>
      <w:proofErr w:type="spellEnd"/>
      <w:r w:rsidRPr="00B9544C">
        <w:rPr>
          <w:rFonts w:ascii="宋体" w:eastAsia="宋体" w:hAnsi="宋体" w:cs="宋体"/>
          <w:color w:val="C00000"/>
          <w:kern w:val="0"/>
          <w:sz w:val="24"/>
          <w:szCs w:val="24"/>
        </w:rPr>
        <w:t>/</w:t>
      </w:r>
      <w:proofErr w:type="spellStart"/>
      <w:r w:rsidRPr="00B9544C">
        <w:rPr>
          <w:rFonts w:ascii="宋体" w:eastAsia="宋体" w:hAnsi="宋体" w:cs="宋体"/>
          <w:color w:val="C00000"/>
          <w:kern w:val="0"/>
          <w:sz w:val="24"/>
          <w:szCs w:val="24"/>
        </w:rPr>
        <w:t>vt_kern.h</w:t>
      </w:r>
      <w:proofErr w:type="spellEnd"/>
    </w:p>
    <w:p w:rsidR="001138DA" w:rsidRDefault="001138DA" w:rsidP="001138DA">
      <w:pPr>
        <w:widowControl/>
        <w:jc w:val="left"/>
      </w:pPr>
      <w:proofErr w:type="spellStart"/>
      <w:r>
        <w:t>int</w:t>
      </w:r>
      <w:proofErr w:type="spellEnd"/>
      <w:r>
        <w:t xml:space="preserve"> </w:t>
      </w:r>
      <w:hyperlink r:id="rId13" w:history="1">
        <w:r>
          <w:rPr>
            <w:rStyle w:val="a5"/>
          </w:rPr>
          <w:t>vc_resize</w:t>
        </w:r>
      </w:hyperlink>
      <w:r>
        <w:t xml:space="preserve">(struct </w:t>
      </w:r>
      <w:hyperlink r:id="rId14" w:history="1">
        <w:r>
          <w:rPr>
            <w:rStyle w:val="a5"/>
          </w:rPr>
          <w:t>vc_data</w:t>
        </w:r>
      </w:hyperlink>
      <w:r>
        <w:t xml:space="preserve"> *</w:t>
      </w:r>
      <w:proofErr w:type="spellStart"/>
      <w:r>
        <w:fldChar w:fldCharType="begin"/>
      </w:r>
      <w:r>
        <w:instrText xml:space="preserve"> HYPERLINK "http://elixir.free-electrons.com/linux/v3.5.4/ident/vc" </w:instrText>
      </w:r>
      <w:r>
        <w:fldChar w:fldCharType="separate"/>
      </w:r>
      <w:r>
        <w:rPr>
          <w:rStyle w:val="a5"/>
        </w:rPr>
        <w:t>vc</w:t>
      </w:r>
      <w:proofErr w:type="spellEnd"/>
      <w:r>
        <w:fldChar w:fldCharType="end"/>
      </w:r>
      <w:r>
        <w:t xml:space="preserve">, unsigned </w:t>
      </w:r>
      <w:proofErr w:type="spellStart"/>
      <w:r>
        <w:t>int</w:t>
      </w:r>
      <w:proofErr w:type="spellEnd"/>
      <w:r>
        <w:t xml:space="preserve"> </w:t>
      </w:r>
      <w:hyperlink r:id="rId15" w:history="1">
        <w:r>
          <w:rPr>
            <w:rStyle w:val="a5"/>
          </w:rPr>
          <w:t>cols</w:t>
        </w:r>
      </w:hyperlink>
      <w:r>
        <w:t xml:space="preserve">, unsigned </w:t>
      </w:r>
      <w:proofErr w:type="spellStart"/>
      <w:r>
        <w:t>int</w:t>
      </w:r>
      <w:proofErr w:type="spellEnd"/>
      <w:r>
        <w:t xml:space="preserve"> </w:t>
      </w:r>
      <w:hyperlink r:id="rId16" w:history="1">
        <w:r>
          <w:rPr>
            <w:rStyle w:val="a5"/>
          </w:rPr>
          <w:t>lines</w:t>
        </w:r>
      </w:hyperlink>
      <w:r>
        <w:t>);</w:t>
      </w:r>
    </w:p>
    <w:p w:rsidR="001138DA" w:rsidRPr="001138DA" w:rsidRDefault="001138DA" w:rsidP="001138DA">
      <w:pPr>
        <w:widowControl/>
        <w:jc w:val="left"/>
        <w:rPr>
          <w:rFonts w:ascii="宋体" w:eastAsia="宋体" w:hAnsi="宋体" w:cs="宋体"/>
          <w:kern w:val="0"/>
          <w:sz w:val="24"/>
          <w:szCs w:val="24"/>
        </w:rPr>
      </w:pPr>
      <w:r>
        <w:t>(</w:t>
      </w:r>
      <w:r>
        <w:rPr>
          <w:rFonts w:hint="eastAsia"/>
        </w:rPr>
        <w:t>只有声明，</w:t>
      </w:r>
      <w:r w:rsidR="0071064B">
        <w:rPr>
          <w:rFonts w:hint="eastAsia"/>
        </w:rPr>
        <w:t>定义</w:t>
      </w:r>
      <w:r>
        <w:rPr>
          <w:rFonts w:hint="eastAsia"/>
        </w:rPr>
        <w:t>在</w:t>
      </w:r>
      <w:hyperlink r:id="rId17" w:anchor="L978" w:history="1">
        <w:r w:rsidRPr="00A8289F">
          <w:rPr>
            <w:rStyle w:val="a5"/>
          </w:rPr>
          <w:t>drivers/tty/vt/vt.c, line 978 (as a function)</w:t>
        </w:r>
      </w:hyperlink>
      <w:r>
        <w:rPr>
          <w:rFonts w:hint="eastAsia"/>
        </w:rPr>
        <w:t>，</w:t>
      </w:r>
      <w:r w:rsidRPr="00A8289F">
        <w:t>EXPORT_SYMBOL</w:t>
      </w:r>
      <w:r>
        <w:rPr>
          <w:rFonts w:hint="eastAsia"/>
        </w:rPr>
        <w:t>()导出符号)</w:t>
      </w:r>
    </w:p>
    <w:p w:rsidR="00850279" w:rsidRDefault="008F3B24" w:rsidP="008F3B24">
      <w:pPr>
        <w:pStyle w:val="2"/>
      </w:pPr>
      <w:proofErr w:type="spellStart"/>
      <w:r>
        <w:lastRenderedPageBreak/>
        <w:t>C</w:t>
      </w:r>
      <w:r>
        <w:rPr>
          <w:rFonts w:hint="eastAsia"/>
        </w:rPr>
        <w:t>atgs</w:t>
      </w:r>
      <w:proofErr w:type="spellEnd"/>
    </w:p>
    <w:p w:rsidR="008F3B24" w:rsidRDefault="008F3B24" w:rsidP="00650F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获取函数定义列表：</w:t>
      </w:r>
    </w:p>
    <w:p w:rsidR="008F3B24" w:rsidRDefault="008F3B24" w:rsidP="00650F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t>ctags</w:t>
      </w:r>
      <w:proofErr w:type="spellEnd"/>
      <w:r>
        <w:t xml:space="preserve"> -</w:t>
      </w:r>
      <w:proofErr w:type="spellStart"/>
      <w:r>
        <w:t>x</w:t>
      </w:r>
      <w:r w:rsidR="00A02403">
        <w:rPr>
          <w:rFonts w:hint="eastAsia"/>
        </w:rPr>
        <w:t>u</w:t>
      </w:r>
      <w:proofErr w:type="spellEnd"/>
      <w:r>
        <w:t xml:space="preserve"> --c-kinds=</w:t>
      </w:r>
      <w:r w:rsidR="00AB7A81">
        <w:rPr>
          <w:rFonts w:hint="eastAsia"/>
        </w:rPr>
        <w:t>+</w:t>
      </w:r>
      <w:proofErr w:type="spellStart"/>
      <w:r w:rsidR="00AB7A81">
        <w:rPr>
          <w:rFonts w:hint="eastAsia"/>
        </w:rPr>
        <w:t>px</w:t>
      </w:r>
      <w:proofErr w:type="spellEnd"/>
      <w:r>
        <w:t>   </w:t>
      </w:r>
      <w:proofErr w:type="spellStart"/>
      <w:r>
        <w:t>file.c</w:t>
      </w:r>
      <w:bookmarkStart w:id="0" w:name="_GoBack"/>
      <w:bookmarkEnd w:id="0"/>
      <w:proofErr w:type="spellEnd"/>
    </w:p>
    <w:p w:rsidR="008F3B24" w:rsidRDefault="008F3B24" w:rsidP="00650F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F3B24" w:rsidRDefault="008F3B24" w:rsidP="00650F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F3B24" w:rsidRDefault="008F3B24" w:rsidP="00650F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F3B24" w:rsidRPr="00850279" w:rsidRDefault="008F3B24" w:rsidP="00650F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B71FE1" w:rsidRPr="00B71FE1" w:rsidRDefault="00B71FE1" w:rsidP="00B71FE1">
      <w:pPr>
        <w:pStyle w:val="2"/>
      </w:pPr>
      <w:r>
        <w:rPr>
          <w:rFonts w:hint="eastAsia"/>
        </w:rPr>
        <w:t>局限性</w:t>
      </w:r>
      <w:r w:rsidRPr="00B71FE1">
        <w:t>Limitation</w:t>
      </w:r>
    </w:p>
    <w:p w:rsidR="00B71FE1" w:rsidRPr="00B71FE1" w:rsidRDefault="00B71FE1" w:rsidP="00B71FE1">
      <w:pPr>
        <w:rPr>
          <w:sz w:val="24"/>
          <w:szCs w:val="24"/>
        </w:rPr>
      </w:pPr>
      <w:r w:rsidRPr="00B71FE1">
        <w:rPr>
          <w:sz w:val="24"/>
          <w:szCs w:val="24"/>
        </w:rPr>
        <w:t>[1] for #ifdef ,different computer have different choices when compile source generated AST</w:t>
      </w:r>
    </w:p>
    <w:p w:rsidR="00B71FE1" w:rsidRPr="00B71FE1" w:rsidRDefault="00B71FE1" w:rsidP="00B71FE1">
      <w:pPr>
        <w:rPr>
          <w:sz w:val="24"/>
          <w:szCs w:val="24"/>
        </w:rPr>
      </w:pPr>
    </w:p>
    <w:p w:rsidR="00B71FE1" w:rsidRPr="00B71FE1" w:rsidRDefault="00B71FE1" w:rsidP="00B71FE1">
      <w:pPr>
        <w:rPr>
          <w:sz w:val="24"/>
          <w:szCs w:val="24"/>
        </w:rPr>
      </w:pPr>
    </w:p>
    <w:p w:rsidR="00B71FE1" w:rsidRPr="00B71FE1" w:rsidRDefault="00B71FE1" w:rsidP="00B71FE1">
      <w:pPr>
        <w:pStyle w:val="2"/>
      </w:pPr>
      <w:r w:rsidRPr="00B71FE1">
        <w:t>自定义函数被它本身调用次数</w:t>
      </w:r>
      <w:r>
        <w:rPr>
          <w:rFonts w:hint="eastAsia"/>
        </w:rPr>
        <w:t>分析</w:t>
      </w:r>
    </w:p>
    <w:p w:rsidR="00B71FE1" w:rsidRPr="00B71FE1" w:rsidRDefault="00B71FE1" w:rsidP="00B71FE1">
      <w:pPr>
        <w:rPr>
          <w:sz w:val="24"/>
          <w:szCs w:val="24"/>
        </w:rPr>
      </w:pPr>
      <w:proofErr w:type="spellStart"/>
      <w:r w:rsidRPr="00B71FE1">
        <w:rPr>
          <w:sz w:val="24"/>
          <w:szCs w:val="24"/>
        </w:rPr>
        <w:t>vgacon_text_force</w:t>
      </w:r>
      <w:proofErr w:type="spellEnd"/>
    </w:p>
    <w:p w:rsidR="00B71FE1" w:rsidRPr="00B71FE1" w:rsidRDefault="00B71FE1" w:rsidP="00B71FE1">
      <w:pPr>
        <w:rPr>
          <w:sz w:val="24"/>
          <w:szCs w:val="24"/>
        </w:rPr>
      </w:pPr>
      <w:proofErr w:type="spellStart"/>
      <w:r w:rsidRPr="00B71FE1">
        <w:rPr>
          <w:sz w:val="24"/>
          <w:szCs w:val="24"/>
        </w:rPr>
        <w:t>text_mode</w:t>
      </w:r>
      <w:proofErr w:type="spellEnd"/>
    </w:p>
    <w:p w:rsidR="00B71FE1" w:rsidRPr="00B71FE1" w:rsidRDefault="00B71FE1" w:rsidP="00B71FE1">
      <w:pPr>
        <w:rPr>
          <w:sz w:val="24"/>
          <w:szCs w:val="24"/>
        </w:rPr>
      </w:pPr>
      <w:proofErr w:type="spellStart"/>
      <w:r w:rsidRPr="00B71FE1">
        <w:rPr>
          <w:sz w:val="24"/>
          <w:szCs w:val="24"/>
        </w:rPr>
        <w:t>no_scroll</w:t>
      </w:r>
      <w:proofErr w:type="spellEnd"/>
    </w:p>
    <w:p w:rsidR="00B71FE1" w:rsidRPr="00B71FE1" w:rsidRDefault="00B71FE1" w:rsidP="00B71FE1">
      <w:pPr>
        <w:rPr>
          <w:sz w:val="24"/>
          <w:szCs w:val="24"/>
        </w:rPr>
      </w:pPr>
      <w:proofErr w:type="spellStart"/>
      <w:r w:rsidRPr="00B71FE1">
        <w:rPr>
          <w:sz w:val="24"/>
          <w:szCs w:val="24"/>
        </w:rPr>
        <w:t>write_vga</w:t>
      </w:r>
      <w:proofErr w:type="spellEnd"/>
      <w:r w:rsidRPr="00B71FE1">
        <w:rPr>
          <w:sz w:val="24"/>
          <w:szCs w:val="24"/>
        </w:rPr>
        <w:t xml:space="preserve"> 3</w:t>
      </w:r>
    </w:p>
    <w:p w:rsidR="00B71FE1" w:rsidRPr="00B71FE1" w:rsidRDefault="00B71FE1" w:rsidP="00B71FE1">
      <w:pPr>
        <w:rPr>
          <w:sz w:val="24"/>
          <w:szCs w:val="24"/>
        </w:rPr>
      </w:pPr>
      <w:proofErr w:type="spellStart"/>
      <w:r w:rsidRPr="00B71FE1">
        <w:rPr>
          <w:sz w:val="24"/>
          <w:szCs w:val="24"/>
        </w:rPr>
        <w:t>vga_set_mem_top</w:t>
      </w:r>
      <w:proofErr w:type="spellEnd"/>
      <w:r w:rsidRPr="00B71FE1">
        <w:rPr>
          <w:sz w:val="24"/>
          <w:szCs w:val="24"/>
        </w:rPr>
        <w:t xml:space="preserve"> 4</w:t>
      </w:r>
    </w:p>
    <w:p w:rsidR="00B71FE1" w:rsidRPr="00B71FE1" w:rsidRDefault="00B71FE1" w:rsidP="00B71FE1">
      <w:pPr>
        <w:rPr>
          <w:sz w:val="24"/>
          <w:szCs w:val="24"/>
        </w:rPr>
      </w:pPr>
      <w:proofErr w:type="spellStart"/>
      <w:r w:rsidRPr="00B71FE1">
        <w:rPr>
          <w:sz w:val="24"/>
          <w:szCs w:val="24"/>
        </w:rPr>
        <w:t>vgacon_restore_screen</w:t>
      </w:r>
      <w:proofErr w:type="spellEnd"/>
      <w:r w:rsidRPr="00B71FE1">
        <w:rPr>
          <w:sz w:val="24"/>
          <w:szCs w:val="24"/>
        </w:rPr>
        <w:t xml:space="preserve"> 2</w:t>
      </w:r>
    </w:p>
    <w:p w:rsidR="00B71FE1" w:rsidRPr="00B71FE1" w:rsidRDefault="00B71FE1" w:rsidP="00B71FE1">
      <w:pPr>
        <w:rPr>
          <w:sz w:val="24"/>
          <w:szCs w:val="24"/>
        </w:rPr>
      </w:pPr>
      <w:proofErr w:type="spellStart"/>
      <w:r w:rsidRPr="00B71FE1">
        <w:rPr>
          <w:sz w:val="24"/>
          <w:szCs w:val="24"/>
        </w:rPr>
        <w:t>vgacon_scrolldelta</w:t>
      </w:r>
      <w:proofErr w:type="spellEnd"/>
      <w:r w:rsidRPr="00B71FE1">
        <w:rPr>
          <w:sz w:val="24"/>
          <w:szCs w:val="24"/>
        </w:rPr>
        <w:t xml:space="preserve"> 1</w:t>
      </w:r>
    </w:p>
    <w:p w:rsidR="00B71FE1" w:rsidRPr="00B71FE1" w:rsidRDefault="00B71FE1" w:rsidP="00B71FE1">
      <w:pPr>
        <w:rPr>
          <w:sz w:val="24"/>
          <w:szCs w:val="24"/>
        </w:rPr>
      </w:pPr>
      <w:proofErr w:type="spellStart"/>
      <w:r w:rsidRPr="00B71FE1">
        <w:rPr>
          <w:sz w:val="24"/>
          <w:szCs w:val="24"/>
        </w:rPr>
        <w:t>vgacon_startup</w:t>
      </w:r>
      <w:proofErr w:type="spellEnd"/>
    </w:p>
    <w:p w:rsidR="00B71FE1" w:rsidRPr="00B71FE1" w:rsidRDefault="00B71FE1" w:rsidP="00B71FE1">
      <w:pPr>
        <w:rPr>
          <w:sz w:val="24"/>
          <w:szCs w:val="24"/>
        </w:rPr>
      </w:pPr>
      <w:proofErr w:type="spellStart"/>
      <w:r w:rsidRPr="00B71FE1">
        <w:rPr>
          <w:sz w:val="24"/>
          <w:szCs w:val="24"/>
        </w:rPr>
        <w:t>vgacon_init</w:t>
      </w:r>
      <w:proofErr w:type="spellEnd"/>
    </w:p>
    <w:p w:rsidR="00B71FE1" w:rsidRPr="00B71FE1" w:rsidRDefault="00B71FE1" w:rsidP="00B71FE1">
      <w:pPr>
        <w:rPr>
          <w:sz w:val="24"/>
          <w:szCs w:val="24"/>
        </w:rPr>
      </w:pPr>
      <w:proofErr w:type="spellStart"/>
      <w:r w:rsidRPr="00B71FE1">
        <w:rPr>
          <w:sz w:val="24"/>
          <w:szCs w:val="24"/>
        </w:rPr>
        <w:t>vgacon_deinit</w:t>
      </w:r>
      <w:proofErr w:type="spellEnd"/>
    </w:p>
    <w:p w:rsidR="00B71FE1" w:rsidRPr="00B71FE1" w:rsidRDefault="00B71FE1" w:rsidP="00B71FE1">
      <w:pPr>
        <w:rPr>
          <w:sz w:val="24"/>
          <w:szCs w:val="24"/>
        </w:rPr>
      </w:pPr>
      <w:proofErr w:type="spellStart"/>
      <w:r w:rsidRPr="00B71FE1">
        <w:rPr>
          <w:sz w:val="24"/>
          <w:szCs w:val="24"/>
        </w:rPr>
        <w:lastRenderedPageBreak/>
        <w:t>vgacon_build_attr</w:t>
      </w:r>
      <w:proofErr w:type="spellEnd"/>
    </w:p>
    <w:p w:rsidR="00B71FE1" w:rsidRPr="00B71FE1" w:rsidRDefault="00B71FE1" w:rsidP="00B71FE1">
      <w:pPr>
        <w:rPr>
          <w:sz w:val="24"/>
          <w:szCs w:val="24"/>
        </w:rPr>
      </w:pPr>
      <w:proofErr w:type="spellStart"/>
      <w:r w:rsidRPr="00B71FE1">
        <w:rPr>
          <w:sz w:val="24"/>
          <w:szCs w:val="24"/>
        </w:rPr>
        <w:t>vgacon_invert_region</w:t>
      </w:r>
      <w:proofErr w:type="spellEnd"/>
    </w:p>
    <w:p w:rsidR="00B71FE1" w:rsidRPr="00B71FE1" w:rsidRDefault="00B71FE1" w:rsidP="00B71FE1">
      <w:pPr>
        <w:rPr>
          <w:sz w:val="24"/>
          <w:szCs w:val="24"/>
        </w:rPr>
      </w:pPr>
      <w:proofErr w:type="spellStart"/>
      <w:r w:rsidRPr="00B71FE1">
        <w:rPr>
          <w:sz w:val="24"/>
          <w:szCs w:val="24"/>
        </w:rPr>
        <w:t>vgacon_set_cursor_size</w:t>
      </w:r>
      <w:proofErr w:type="spellEnd"/>
      <w:r w:rsidRPr="00B71FE1">
        <w:rPr>
          <w:sz w:val="24"/>
          <w:szCs w:val="24"/>
        </w:rPr>
        <w:t xml:space="preserve"> 9</w:t>
      </w:r>
    </w:p>
    <w:p w:rsidR="00B71FE1" w:rsidRPr="00B71FE1" w:rsidRDefault="00B71FE1" w:rsidP="00B71FE1">
      <w:pPr>
        <w:rPr>
          <w:sz w:val="24"/>
          <w:szCs w:val="24"/>
        </w:rPr>
      </w:pPr>
      <w:proofErr w:type="spellStart"/>
      <w:r w:rsidRPr="00B71FE1">
        <w:rPr>
          <w:sz w:val="24"/>
          <w:szCs w:val="24"/>
        </w:rPr>
        <w:t>vgacon_cursor</w:t>
      </w:r>
      <w:proofErr w:type="spellEnd"/>
    </w:p>
    <w:p w:rsidR="00B71FE1" w:rsidRPr="00B71FE1" w:rsidRDefault="00B71FE1" w:rsidP="00B71FE1">
      <w:pPr>
        <w:rPr>
          <w:sz w:val="24"/>
          <w:szCs w:val="24"/>
        </w:rPr>
      </w:pPr>
      <w:proofErr w:type="spellStart"/>
      <w:r w:rsidRPr="00B71FE1">
        <w:rPr>
          <w:sz w:val="24"/>
          <w:szCs w:val="24"/>
        </w:rPr>
        <w:t>vgacon_doresize</w:t>
      </w:r>
      <w:proofErr w:type="spellEnd"/>
      <w:r w:rsidRPr="00B71FE1">
        <w:rPr>
          <w:sz w:val="24"/>
          <w:szCs w:val="24"/>
        </w:rPr>
        <w:t xml:space="preserve"> 2</w:t>
      </w:r>
    </w:p>
    <w:p w:rsidR="00B71FE1" w:rsidRPr="00B71FE1" w:rsidRDefault="00B71FE1" w:rsidP="00B71FE1">
      <w:pPr>
        <w:rPr>
          <w:sz w:val="24"/>
          <w:szCs w:val="24"/>
        </w:rPr>
      </w:pPr>
      <w:proofErr w:type="spellStart"/>
      <w:r w:rsidRPr="00B71FE1">
        <w:rPr>
          <w:sz w:val="24"/>
          <w:szCs w:val="24"/>
        </w:rPr>
        <w:t>vgacon_switch</w:t>
      </w:r>
      <w:proofErr w:type="spellEnd"/>
    </w:p>
    <w:p w:rsidR="00B71FE1" w:rsidRPr="00B71FE1" w:rsidRDefault="00B71FE1" w:rsidP="00B71FE1">
      <w:pPr>
        <w:rPr>
          <w:sz w:val="24"/>
          <w:szCs w:val="24"/>
        </w:rPr>
      </w:pPr>
      <w:proofErr w:type="spellStart"/>
      <w:r w:rsidRPr="00B71FE1">
        <w:rPr>
          <w:sz w:val="24"/>
          <w:szCs w:val="24"/>
        </w:rPr>
        <w:t>vga_set_palette</w:t>
      </w:r>
      <w:proofErr w:type="spellEnd"/>
      <w:r w:rsidRPr="00B71FE1">
        <w:rPr>
          <w:sz w:val="24"/>
          <w:szCs w:val="24"/>
        </w:rPr>
        <w:t xml:space="preserve"> 2</w:t>
      </w:r>
    </w:p>
    <w:p w:rsidR="00B71FE1" w:rsidRPr="00B71FE1" w:rsidRDefault="00B71FE1" w:rsidP="00B71FE1">
      <w:pPr>
        <w:rPr>
          <w:sz w:val="24"/>
          <w:szCs w:val="24"/>
        </w:rPr>
      </w:pPr>
      <w:proofErr w:type="spellStart"/>
      <w:r w:rsidRPr="00B71FE1">
        <w:rPr>
          <w:sz w:val="24"/>
          <w:szCs w:val="24"/>
        </w:rPr>
        <w:t>vgacon_set_palette</w:t>
      </w:r>
      <w:proofErr w:type="spellEnd"/>
    </w:p>
    <w:p w:rsidR="00B71FE1" w:rsidRPr="00B71FE1" w:rsidRDefault="00B71FE1" w:rsidP="00B71FE1">
      <w:pPr>
        <w:rPr>
          <w:sz w:val="24"/>
          <w:szCs w:val="24"/>
        </w:rPr>
      </w:pPr>
      <w:proofErr w:type="spellStart"/>
      <w:r w:rsidRPr="00B71FE1">
        <w:rPr>
          <w:sz w:val="24"/>
          <w:szCs w:val="24"/>
        </w:rPr>
        <w:t>vga_vesa_blank</w:t>
      </w:r>
      <w:proofErr w:type="spellEnd"/>
      <w:r w:rsidRPr="00B71FE1">
        <w:rPr>
          <w:sz w:val="24"/>
          <w:szCs w:val="24"/>
        </w:rPr>
        <w:t xml:space="preserve"> 1</w:t>
      </w:r>
    </w:p>
    <w:p w:rsidR="00B71FE1" w:rsidRPr="00B71FE1" w:rsidRDefault="00B71FE1" w:rsidP="00B71FE1">
      <w:pPr>
        <w:rPr>
          <w:sz w:val="24"/>
          <w:szCs w:val="24"/>
        </w:rPr>
      </w:pPr>
      <w:proofErr w:type="spellStart"/>
      <w:r w:rsidRPr="00B71FE1">
        <w:rPr>
          <w:sz w:val="24"/>
          <w:szCs w:val="24"/>
        </w:rPr>
        <w:t>vga_vesa_unblank</w:t>
      </w:r>
      <w:proofErr w:type="spellEnd"/>
      <w:r w:rsidRPr="00B71FE1">
        <w:rPr>
          <w:sz w:val="24"/>
          <w:szCs w:val="24"/>
        </w:rPr>
        <w:t xml:space="preserve"> 1</w:t>
      </w:r>
    </w:p>
    <w:p w:rsidR="00B71FE1" w:rsidRPr="00B71FE1" w:rsidRDefault="00B71FE1" w:rsidP="00B71FE1">
      <w:pPr>
        <w:rPr>
          <w:sz w:val="24"/>
          <w:szCs w:val="24"/>
        </w:rPr>
      </w:pPr>
      <w:proofErr w:type="spellStart"/>
      <w:r w:rsidRPr="00B71FE1">
        <w:rPr>
          <w:sz w:val="24"/>
          <w:szCs w:val="24"/>
        </w:rPr>
        <w:t>vga_pal_blank</w:t>
      </w:r>
      <w:proofErr w:type="spellEnd"/>
      <w:r w:rsidRPr="00B71FE1">
        <w:rPr>
          <w:sz w:val="24"/>
          <w:szCs w:val="24"/>
        </w:rPr>
        <w:t xml:space="preserve"> 1</w:t>
      </w:r>
    </w:p>
    <w:p w:rsidR="00B71FE1" w:rsidRPr="00B71FE1" w:rsidRDefault="00B71FE1" w:rsidP="00B71FE1">
      <w:pPr>
        <w:rPr>
          <w:sz w:val="24"/>
          <w:szCs w:val="24"/>
        </w:rPr>
      </w:pPr>
      <w:proofErr w:type="spellStart"/>
      <w:r w:rsidRPr="00B71FE1">
        <w:rPr>
          <w:sz w:val="24"/>
          <w:szCs w:val="24"/>
        </w:rPr>
        <w:t>vgacon_blank</w:t>
      </w:r>
      <w:proofErr w:type="spellEnd"/>
    </w:p>
    <w:p w:rsidR="00B71FE1" w:rsidRPr="00B71FE1" w:rsidRDefault="00B71FE1" w:rsidP="00B71FE1">
      <w:pPr>
        <w:rPr>
          <w:sz w:val="24"/>
          <w:szCs w:val="24"/>
        </w:rPr>
      </w:pPr>
      <w:proofErr w:type="spellStart"/>
      <w:r w:rsidRPr="00B71FE1">
        <w:rPr>
          <w:sz w:val="24"/>
          <w:szCs w:val="24"/>
        </w:rPr>
        <w:t>vgacon_do_font_op</w:t>
      </w:r>
      <w:proofErr w:type="spellEnd"/>
      <w:r w:rsidRPr="00B71FE1">
        <w:rPr>
          <w:sz w:val="24"/>
          <w:szCs w:val="24"/>
        </w:rPr>
        <w:t xml:space="preserve"> 2</w:t>
      </w:r>
    </w:p>
    <w:p w:rsidR="00B71FE1" w:rsidRPr="00B71FE1" w:rsidRDefault="00B71FE1" w:rsidP="00B71FE1">
      <w:pPr>
        <w:rPr>
          <w:sz w:val="24"/>
          <w:szCs w:val="24"/>
        </w:rPr>
      </w:pPr>
      <w:proofErr w:type="spellStart"/>
      <w:r w:rsidRPr="00B71FE1">
        <w:rPr>
          <w:sz w:val="24"/>
          <w:szCs w:val="24"/>
        </w:rPr>
        <w:t>vgacon_adjust_height</w:t>
      </w:r>
      <w:proofErr w:type="spellEnd"/>
      <w:r w:rsidRPr="00B71FE1">
        <w:rPr>
          <w:sz w:val="24"/>
          <w:szCs w:val="24"/>
        </w:rPr>
        <w:t xml:space="preserve"> 1</w:t>
      </w:r>
    </w:p>
    <w:p w:rsidR="00B71FE1" w:rsidRPr="00B71FE1" w:rsidRDefault="00B71FE1" w:rsidP="00B71FE1">
      <w:pPr>
        <w:rPr>
          <w:sz w:val="24"/>
          <w:szCs w:val="24"/>
        </w:rPr>
      </w:pPr>
      <w:proofErr w:type="spellStart"/>
      <w:r w:rsidRPr="00B71FE1">
        <w:rPr>
          <w:sz w:val="24"/>
          <w:szCs w:val="24"/>
        </w:rPr>
        <w:t>vgacon_font_set</w:t>
      </w:r>
      <w:proofErr w:type="spellEnd"/>
    </w:p>
    <w:p w:rsidR="00B71FE1" w:rsidRPr="00B71FE1" w:rsidRDefault="00B71FE1" w:rsidP="00B71FE1">
      <w:pPr>
        <w:rPr>
          <w:sz w:val="24"/>
          <w:szCs w:val="24"/>
        </w:rPr>
      </w:pPr>
      <w:proofErr w:type="spellStart"/>
      <w:r w:rsidRPr="00B71FE1">
        <w:rPr>
          <w:sz w:val="24"/>
          <w:szCs w:val="24"/>
        </w:rPr>
        <w:t>vgacon_font_get</w:t>
      </w:r>
      <w:proofErr w:type="spellEnd"/>
    </w:p>
    <w:p w:rsidR="00B71FE1" w:rsidRPr="00B71FE1" w:rsidRDefault="00B71FE1" w:rsidP="00B71FE1">
      <w:pPr>
        <w:rPr>
          <w:sz w:val="24"/>
          <w:szCs w:val="24"/>
        </w:rPr>
      </w:pPr>
      <w:proofErr w:type="spellStart"/>
      <w:r w:rsidRPr="00B71FE1">
        <w:rPr>
          <w:sz w:val="24"/>
          <w:szCs w:val="24"/>
        </w:rPr>
        <w:t>vgacon_resize</w:t>
      </w:r>
      <w:proofErr w:type="spellEnd"/>
    </w:p>
    <w:p w:rsidR="00B71FE1" w:rsidRPr="00B71FE1" w:rsidRDefault="00B71FE1" w:rsidP="00B71FE1">
      <w:pPr>
        <w:rPr>
          <w:sz w:val="24"/>
          <w:szCs w:val="24"/>
        </w:rPr>
      </w:pPr>
      <w:proofErr w:type="spellStart"/>
      <w:r w:rsidRPr="00B71FE1">
        <w:rPr>
          <w:sz w:val="24"/>
          <w:szCs w:val="24"/>
        </w:rPr>
        <w:t>vgacon_set_origin</w:t>
      </w:r>
      <w:proofErr w:type="spellEnd"/>
      <w:r w:rsidRPr="00B71FE1">
        <w:rPr>
          <w:sz w:val="24"/>
          <w:szCs w:val="24"/>
        </w:rPr>
        <w:t xml:space="preserve"> 1</w:t>
      </w:r>
    </w:p>
    <w:p w:rsidR="00B71FE1" w:rsidRPr="00B71FE1" w:rsidRDefault="00B71FE1" w:rsidP="00B71FE1">
      <w:pPr>
        <w:rPr>
          <w:sz w:val="24"/>
          <w:szCs w:val="24"/>
        </w:rPr>
      </w:pPr>
      <w:proofErr w:type="spellStart"/>
      <w:r w:rsidRPr="00B71FE1">
        <w:rPr>
          <w:sz w:val="24"/>
          <w:szCs w:val="24"/>
        </w:rPr>
        <w:t>vgacon_save_screen</w:t>
      </w:r>
      <w:proofErr w:type="spellEnd"/>
    </w:p>
    <w:p w:rsidR="00B71FE1" w:rsidRPr="00B71FE1" w:rsidRDefault="00B71FE1" w:rsidP="00B71FE1">
      <w:pPr>
        <w:rPr>
          <w:sz w:val="24"/>
          <w:szCs w:val="24"/>
        </w:rPr>
      </w:pPr>
      <w:proofErr w:type="spellStart"/>
      <w:r w:rsidRPr="00B71FE1">
        <w:rPr>
          <w:sz w:val="24"/>
          <w:szCs w:val="24"/>
        </w:rPr>
        <w:t>vgacon_scroll</w:t>
      </w:r>
      <w:proofErr w:type="spellEnd"/>
    </w:p>
    <w:p w:rsidR="00B71FE1" w:rsidRPr="00D32510" w:rsidRDefault="00B71FE1" w:rsidP="00B71FE1">
      <w:pPr>
        <w:rPr>
          <w:sz w:val="24"/>
          <w:szCs w:val="24"/>
        </w:rPr>
      </w:pPr>
      <w:proofErr w:type="spellStart"/>
      <w:r w:rsidRPr="00B71FE1">
        <w:rPr>
          <w:sz w:val="24"/>
          <w:szCs w:val="24"/>
        </w:rPr>
        <w:t>vgacon_dummy</w:t>
      </w:r>
      <w:proofErr w:type="spellEnd"/>
    </w:p>
    <w:sectPr w:rsidR="00B71FE1" w:rsidRPr="00D325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61"/>
    <w:rsid w:val="001138DA"/>
    <w:rsid w:val="001B3C59"/>
    <w:rsid w:val="002505EB"/>
    <w:rsid w:val="00253261"/>
    <w:rsid w:val="0026379B"/>
    <w:rsid w:val="003C48E2"/>
    <w:rsid w:val="00414DB5"/>
    <w:rsid w:val="004B5E48"/>
    <w:rsid w:val="004C2798"/>
    <w:rsid w:val="004C50CF"/>
    <w:rsid w:val="00650F57"/>
    <w:rsid w:val="006827B9"/>
    <w:rsid w:val="0071064B"/>
    <w:rsid w:val="007E741B"/>
    <w:rsid w:val="00850279"/>
    <w:rsid w:val="0088524A"/>
    <w:rsid w:val="008F2FC4"/>
    <w:rsid w:val="008F3B24"/>
    <w:rsid w:val="00991746"/>
    <w:rsid w:val="009A4173"/>
    <w:rsid w:val="00A02403"/>
    <w:rsid w:val="00A75807"/>
    <w:rsid w:val="00A8289F"/>
    <w:rsid w:val="00AB7A81"/>
    <w:rsid w:val="00B2630F"/>
    <w:rsid w:val="00B71FE1"/>
    <w:rsid w:val="00B9544C"/>
    <w:rsid w:val="00C33D88"/>
    <w:rsid w:val="00D32510"/>
    <w:rsid w:val="00E373DF"/>
    <w:rsid w:val="00E438B8"/>
    <w:rsid w:val="00E46B26"/>
    <w:rsid w:val="00EB359E"/>
    <w:rsid w:val="00F74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D0210"/>
  <w15:chartTrackingRefBased/>
  <w15:docId w15:val="{989FF942-2649-483A-AB3A-B8F4E089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637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6379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637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6379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6379B"/>
    <w:rPr>
      <w:b/>
      <w:bCs/>
      <w:sz w:val="32"/>
      <w:szCs w:val="32"/>
    </w:rPr>
  </w:style>
  <w:style w:type="character" w:customStyle="1" w:styleId="40">
    <w:name w:val="标题 4 字符"/>
    <w:basedOn w:val="a0"/>
    <w:link w:val="4"/>
    <w:uiPriority w:val="9"/>
    <w:rsid w:val="0026379B"/>
    <w:rPr>
      <w:rFonts w:asciiTheme="majorHAnsi" w:eastAsiaTheme="majorEastAsia" w:hAnsiTheme="majorHAnsi" w:cstheme="majorBidi"/>
      <w:b/>
      <w:bCs/>
      <w:sz w:val="28"/>
      <w:szCs w:val="28"/>
    </w:rPr>
  </w:style>
  <w:style w:type="paragraph" w:styleId="a3">
    <w:name w:val="Balloon Text"/>
    <w:basedOn w:val="a"/>
    <w:link w:val="a4"/>
    <w:uiPriority w:val="99"/>
    <w:semiHidden/>
    <w:unhideWhenUsed/>
    <w:rsid w:val="00B71FE1"/>
    <w:rPr>
      <w:sz w:val="18"/>
      <w:szCs w:val="18"/>
    </w:rPr>
  </w:style>
  <w:style w:type="character" w:customStyle="1" w:styleId="a4">
    <w:name w:val="批注框文本 字符"/>
    <w:basedOn w:val="a0"/>
    <w:link w:val="a3"/>
    <w:uiPriority w:val="99"/>
    <w:semiHidden/>
    <w:rsid w:val="00B71FE1"/>
    <w:rPr>
      <w:sz w:val="18"/>
      <w:szCs w:val="18"/>
    </w:rPr>
  </w:style>
  <w:style w:type="paragraph" w:styleId="HTML">
    <w:name w:val="HTML Preformatted"/>
    <w:basedOn w:val="a"/>
    <w:link w:val="HTML0"/>
    <w:uiPriority w:val="99"/>
    <w:unhideWhenUsed/>
    <w:rsid w:val="00650F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50F57"/>
    <w:rPr>
      <w:rFonts w:ascii="宋体" w:eastAsia="宋体" w:hAnsi="宋体" w:cs="宋体"/>
      <w:kern w:val="0"/>
      <w:sz w:val="24"/>
      <w:szCs w:val="24"/>
    </w:rPr>
  </w:style>
  <w:style w:type="character" w:styleId="a5">
    <w:name w:val="Hyperlink"/>
    <w:basedOn w:val="a0"/>
    <w:uiPriority w:val="99"/>
    <w:unhideWhenUsed/>
    <w:rsid w:val="00650F57"/>
    <w:rPr>
      <w:color w:val="0000FF"/>
      <w:u w:val="single"/>
    </w:rPr>
  </w:style>
  <w:style w:type="paragraph" w:styleId="a6">
    <w:name w:val="Normal (Web)"/>
    <w:basedOn w:val="a"/>
    <w:uiPriority w:val="99"/>
    <w:unhideWhenUsed/>
    <w:rsid w:val="00E373DF"/>
    <w:pPr>
      <w:widowControl/>
      <w:spacing w:before="100" w:beforeAutospacing="1" w:after="100" w:afterAutospacing="1"/>
      <w:jc w:val="left"/>
    </w:pPr>
    <w:rPr>
      <w:rFonts w:ascii="宋体" w:eastAsia="宋体" w:hAnsi="宋体" w:cs="宋体"/>
      <w:kern w:val="0"/>
      <w:sz w:val="24"/>
      <w:szCs w:val="24"/>
    </w:rPr>
  </w:style>
  <w:style w:type="character" w:styleId="a7">
    <w:name w:val="Mention"/>
    <w:basedOn w:val="a0"/>
    <w:uiPriority w:val="99"/>
    <w:semiHidden/>
    <w:unhideWhenUsed/>
    <w:rsid w:val="00A8289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55837">
      <w:bodyDiv w:val="1"/>
      <w:marLeft w:val="0"/>
      <w:marRight w:val="0"/>
      <w:marTop w:val="0"/>
      <w:marBottom w:val="0"/>
      <w:divBdr>
        <w:top w:val="none" w:sz="0" w:space="0" w:color="auto"/>
        <w:left w:val="none" w:sz="0" w:space="0" w:color="auto"/>
        <w:bottom w:val="none" w:sz="0" w:space="0" w:color="auto"/>
        <w:right w:val="none" w:sz="0" w:space="0" w:color="auto"/>
      </w:divBdr>
    </w:div>
    <w:div w:id="515585496">
      <w:bodyDiv w:val="1"/>
      <w:marLeft w:val="0"/>
      <w:marRight w:val="0"/>
      <w:marTop w:val="0"/>
      <w:marBottom w:val="0"/>
      <w:divBdr>
        <w:top w:val="none" w:sz="0" w:space="0" w:color="auto"/>
        <w:left w:val="none" w:sz="0" w:space="0" w:color="auto"/>
        <w:bottom w:val="none" w:sz="0" w:space="0" w:color="auto"/>
        <w:right w:val="none" w:sz="0" w:space="0" w:color="auto"/>
      </w:divBdr>
    </w:div>
    <w:div w:id="777331381">
      <w:bodyDiv w:val="1"/>
      <w:marLeft w:val="0"/>
      <w:marRight w:val="0"/>
      <w:marTop w:val="0"/>
      <w:marBottom w:val="0"/>
      <w:divBdr>
        <w:top w:val="none" w:sz="0" w:space="0" w:color="auto"/>
        <w:left w:val="none" w:sz="0" w:space="0" w:color="auto"/>
        <w:bottom w:val="none" w:sz="0" w:space="0" w:color="auto"/>
        <w:right w:val="none" w:sz="0" w:space="0" w:color="auto"/>
      </w:divBdr>
    </w:div>
    <w:div w:id="1130125509">
      <w:bodyDiv w:val="1"/>
      <w:marLeft w:val="0"/>
      <w:marRight w:val="0"/>
      <w:marTop w:val="0"/>
      <w:marBottom w:val="0"/>
      <w:divBdr>
        <w:top w:val="none" w:sz="0" w:space="0" w:color="auto"/>
        <w:left w:val="none" w:sz="0" w:space="0" w:color="auto"/>
        <w:bottom w:val="none" w:sz="0" w:space="0" w:color="auto"/>
        <w:right w:val="none" w:sz="0" w:space="0" w:color="auto"/>
      </w:divBdr>
      <w:divsChild>
        <w:div w:id="64500808">
          <w:marLeft w:val="0"/>
          <w:marRight w:val="0"/>
          <w:marTop w:val="0"/>
          <w:marBottom w:val="0"/>
          <w:divBdr>
            <w:top w:val="none" w:sz="0" w:space="0" w:color="auto"/>
            <w:left w:val="none" w:sz="0" w:space="0" w:color="auto"/>
            <w:bottom w:val="none" w:sz="0" w:space="0" w:color="auto"/>
            <w:right w:val="none" w:sz="0" w:space="0" w:color="auto"/>
          </w:divBdr>
          <w:divsChild>
            <w:div w:id="1999116680">
              <w:marLeft w:val="0"/>
              <w:marRight w:val="0"/>
              <w:marTop w:val="0"/>
              <w:marBottom w:val="600"/>
              <w:divBdr>
                <w:top w:val="none" w:sz="0" w:space="0" w:color="auto"/>
                <w:left w:val="none" w:sz="0" w:space="0" w:color="auto"/>
                <w:bottom w:val="none" w:sz="0" w:space="0" w:color="auto"/>
                <w:right w:val="none" w:sz="0" w:space="0" w:color="auto"/>
              </w:divBdr>
              <w:divsChild>
                <w:div w:id="1016493090">
                  <w:marLeft w:val="0"/>
                  <w:marRight w:val="0"/>
                  <w:marTop w:val="0"/>
                  <w:marBottom w:val="0"/>
                  <w:divBdr>
                    <w:top w:val="none" w:sz="0" w:space="0" w:color="auto"/>
                    <w:left w:val="none" w:sz="0" w:space="0" w:color="auto"/>
                    <w:bottom w:val="none" w:sz="0" w:space="0" w:color="auto"/>
                    <w:right w:val="none" w:sz="0" w:space="0" w:color="auto"/>
                  </w:divBdr>
                  <w:divsChild>
                    <w:div w:id="78597307">
                      <w:marLeft w:val="0"/>
                      <w:marRight w:val="0"/>
                      <w:marTop w:val="0"/>
                      <w:marBottom w:val="0"/>
                      <w:divBdr>
                        <w:top w:val="none" w:sz="0" w:space="0" w:color="auto"/>
                        <w:left w:val="none" w:sz="0" w:space="0" w:color="auto"/>
                        <w:bottom w:val="none" w:sz="0" w:space="0" w:color="auto"/>
                        <w:right w:val="none" w:sz="0" w:space="0" w:color="auto"/>
                      </w:divBdr>
                      <w:divsChild>
                        <w:div w:id="470950781">
                          <w:marLeft w:val="0"/>
                          <w:marRight w:val="0"/>
                          <w:marTop w:val="0"/>
                          <w:marBottom w:val="0"/>
                          <w:divBdr>
                            <w:top w:val="single" w:sz="6" w:space="0" w:color="CCCCCC"/>
                            <w:left w:val="single" w:sz="6" w:space="0" w:color="CCCCCC"/>
                            <w:bottom w:val="single" w:sz="2" w:space="0" w:color="CCCCCC"/>
                            <w:right w:val="single" w:sz="6" w:space="0" w:color="CCCCCC"/>
                          </w:divBdr>
                          <w:divsChild>
                            <w:div w:id="4140770">
                              <w:marLeft w:val="0"/>
                              <w:marRight w:val="0"/>
                              <w:marTop w:val="525"/>
                              <w:marBottom w:val="525"/>
                              <w:divBdr>
                                <w:top w:val="none" w:sz="0" w:space="0" w:color="auto"/>
                                <w:left w:val="none" w:sz="0" w:space="0" w:color="auto"/>
                                <w:bottom w:val="none" w:sz="0" w:space="0" w:color="auto"/>
                                <w:right w:val="none" w:sz="0" w:space="0" w:color="auto"/>
                              </w:divBdr>
                              <w:divsChild>
                                <w:div w:id="15318400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942976">
      <w:bodyDiv w:val="1"/>
      <w:marLeft w:val="0"/>
      <w:marRight w:val="0"/>
      <w:marTop w:val="0"/>
      <w:marBottom w:val="0"/>
      <w:divBdr>
        <w:top w:val="none" w:sz="0" w:space="0" w:color="auto"/>
        <w:left w:val="none" w:sz="0" w:space="0" w:color="auto"/>
        <w:bottom w:val="none" w:sz="0" w:space="0" w:color="auto"/>
        <w:right w:val="none" w:sz="0" w:space="0" w:color="auto"/>
      </w:divBdr>
    </w:div>
    <w:div w:id="1864630933">
      <w:bodyDiv w:val="1"/>
      <w:marLeft w:val="0"/>
      <w:marRight w:val="0"/>
      <w:marTop w:val="0"/>
      <w:marBottom w:val="0"/>
      <w:divBdr>
        <w:top w:val="none" w:sz="0" w:space="0" w:color="auto"/>
        <w:left w:val="none" w:sz="0" w:space="0" w:color="auto"/>
        <w:bottom w:val="none" w:sz="0" w:space="0" w:color="auto"/>
        <w:right w:val="none" w:sz="0" w:space="0" w:color="auto"/>
      </w:divBdr>
    </w:div>
    <w:div w:id="196696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ixir.free-electrons.com/linux/latest/ident/request_resource" TargetMode="External"/><Relationship Id="rId13" Type="http://schemas.openxmlformats.org/officeDocument/2006/relationships/hyperlink" Target="http://elixir.free-electrons.com/linux/v3.5.4/ident/vc_resiz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lixir.free-electrons.com/linux/v3.5.4/ident/vc_data" TargetMode="External"/><Relationship Id="rId12" Type="http://schemas.openxmlformats.org/officeDocument/2006/relationships/hyperlink" Target="http://elixir.free-electrons.com/linux/v3.5.4/source/kernel/resource.c" TargetMode="External"/><Relationship Id="rId17" Type="http://schemas.openxmlformats.org/officeDocument/2006/relationships/hyperlink" Target="http://elixir.free-electrons.com/linux/v3.5.4/source/drivers/tty/vt/vt.c" TargetMode="External"/><Relationship Id="rId2" Type="http://schemas.openxmlformats.org/officeDocument/2006/relationships/settings" Target="settings.xml"/><Relationship Id="rId16" Type="http://schemas.openxmlformats.org/officeDocument/2006/relationships/hyperlink" Target="http://elixir.free-electrons.com/linux/v3.5.4/ident/lines" TargetMode="External"/><Relationship Id="rId1" Type="http://schemas.openxmlformats.org/officeDocument/2006/relationships/styles" Target="styles.xml"/><Relationship Id="rId6" Type="http://schemas.openxmlformats.org/officeDocument/2006/relationships/hyperlink" Target="http://elixir.free-electrons.com/linux/v3.5.4/ident/con_free_unimap" TargetMode="External"/><Relationship Id="rId11" Type="http://schemas.openxmlformats.org/officeDocument/2006/relationships/hyperlink" Target="http://elixir.free-electrons.com/linux/latest/ident/new" TargetMode="External"/><Relationship Id="rId5" Type="http://schemas.openxmlformats.org/officeDocument/2006/relationships/hyperlink" Target="http://elixir.free-electrons.com/linux/v3.5.4/ident/vc_data" TargetMode="External"/><Relationship Id="rId15" Type="http://schemas.openxmlformats.org/officeDocument/2006/relationships/hyperlink" Target="http://elixir.free-electrons.com/linux/v3.5.4/ident/cols" TargetMode="External"/><Relationship Id="rId10" Type="http://schemas.openxmlformats.org/officeDocument/2006/relationships/hyperlink" Target="http://elixir.free-electrons.com/linux/latest/ident/resource" TargetMode="External"/><Relationship Id="rId19" Type="http://schemas.openxmlformats.org/officeDocument/2006/relationships/theme" Target="theme/theme1.xml"/><Relationship Id="rId4" Type="http://schemas.openxmlformats.org/officeDocument/2006/relationships/hyperlink" Target="http://elixir.free-electrons.com/linux/v3.5.4/ident/con_set_default_unimap" TargetMode="External"/><Relationship Id="rId9" Type="http://schemas.openxmlformats.org/officeDocument/2006/relationships/hyperlink" Target="http://elixir.free-electrons.com/linux/latest/ident/resource" TargetMode="External"/><Relationship Id="rId14" Type="http://schemas.openxmlformats.org/officeDocument/2006/relationships/hyperlink" Target="http://elixir.free-electrons.com/linux/v3.5.4/ident/vc_dat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5</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Ren</dc:creator>
  <cp:keywords/>
  <dc:description/>
  <cp:lastModifiedBy>yan Ren</cp:lastModifiedBy>
  <cp:revision>24</cp:revision>
  <dcterms:created xsi:type="dcterms:W3CDTF">2017-05-03T10:45:00Z</dcterms:created>
  <dcterms:modified xsi:type="dcterms:W3CDTF">2017-05-10T12:03:00Z</dcterms:modified>
</cp:coreProperties>
</file>