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ascii="宋体" w:hAnsi="宋体" w:eastAsia="宋体"/>
          <w:b w:val="0"/>
          <w:bCs w:val="0"/>
          <w:lang w:val="en-US" w:eastAsia="zh-CN"/>
        </w:rPr>
      </w:pPr>
      <w:r>
        <w:rPr>
          <w:rFonts w:hint="eastAsia" w:ascii="宋体" w:hAnsi="宋体" w:eastAsia="宋体"/>
          <w:b w:val="0"/>
          <w:bCs w:val="0"/>
          <w:lang w:val="en-US" w:eastAsia="zh-CN"/>
        </w:rPr>
        <w:t>语料库后台管理系统通过颜色标签进行语料库文本信息块的信息标注，支持在线编辑和本地编辑docx文档后批量上传录入。具体的基本操作会在下文介绍。</w:t>
      </w:r>
    </w:p>
    <w:p>
      <w:pPr>
        <w:numPr>
          <w:ilvl w:val="0"/>
          <w:numId w:val="1"/>
        </w:numPr>
        <w:ind w:firstLine="420" w:firstLineChars="0"/>
        <w:outlineLvl w:val="0"/>
        <w:rPr>
          <w:rFonts w:hint="eastAsia" w:ascii="宋体" w:hAnsi="宋体" w:eastAsia="宋体"/>
          <w:b/>
          <w:bCs/>
          <w:lang w:val="en-US" w:eastAsia="zh-CN"/>
        </w:rPr>
      </w:pPr>
      <w:r>
        <w:rPr>
          <w:rFonts w:hint="eastAsia" w:ascii="宋体" w:hAnsi="宋体" w:eastAsia="宋体"/>
          <w:b/>
          <w:bCs/>
          <w:lang w:val="en-US" w:eastAsia="zh-CN"/>
        </w:rPr>
        <w:t>基本功能简介</w:t>
      </w:r>
    </w:p>
    <w:p>
      <w:pPr>
        <w:numPr>
          <w:ilvl w:val="0"/>
          <w:numId w:val="0"/>
        </w:numPr>
        <w:ind w:firstLine="420" w:firstLineChars="0"/>
        <w:rPr>
          <w:rFonts w:hint="default" w:ascii="宋体" w:hAnsi="宋体" w:eastAsia="宋体"/>
          <w:b w:val="0"/>
          <w:bCs w:val="0"/>
          <w:lang w:val="en-US" w:eastAsia="zh-CN"/>
        </w:rPr>
      </w:pPr>
      <w:r>
        <w:rPr>
          <w:rFonts w:hint="eastAsia" w:ascii="宋体" w:hAnsi="宋体" w:eastAsia="宋体"/>
          <w:b w:val="0"/>
          <w:bCs w:val="0"/>
          <w:lang w:val="en-US" w:eastAsia="zh-CN"/>
        </w:rPr>
        <w:t>进入系统之后出现的基本界面如下：</w:t>
      </w:r>
    </w:p>
    <w:p>
      <w:pPr>
        <w:ind w:firstLine="420" w:firstLineChars="0"/>
      </w:pPr>
      <w:r>
        <w:drawing>
          <wp:inline distT="0" distB="0" distL="114300" distR="114300">
            <wp:extent cx="5266690" cy="2578735"/>
            <wp:effectExtent l="0" t="0" r="635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57873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我们在左边的导航栏中可以看到系统的基本功能模块分别为：</w:t>
      </w:r>
    </w:p>
    <w:p>
      <w:pPr>
        <w:ind w:firstLine="420" w:firstLineChars="0"/>
        <w:rPr>
          <w:rFonts w:hint="eastAsia"/>
          <w:lang w:val="en-US" w:eastAsia="zh-CN"/>
        </w:rPr>
      </w:pPr>
      <w:r>
        <w:rPr>
          <w:rFonts w:hint="eastAsia"/>
          <w:lang w:val="en-US" w:eastAsia="zh-CN"/>
        </w:rPr>
        <w:t>文档管理、预设信息、新增文本、文件上传和异体字管理。</w:t>
      </w:r>
    </w:p>
    <w:p>
      <w:pPr>
        <w:ind w:firstLine="420" w:firstLineChars="0"/>
        <w:rPr>
          <w:rFonts w:hint="eastAsia"/>
          <w:lang w:val="en-US" w:eastAsia="zh-CN"/>
        </w:rPr>
      </w:pPr>
      <w:r>
        <w:rPr>
          <w:rFonts w:hint="eastAsia"/>
          <w:lang w:val="en-US" w:eastAsia="zh-CN"/>
        </w:rPr>
        <w:t>我们现在处在文档管理的页面中。</w:t>
      </w:r>
    </w:p>
    <w:p>
      <w:pPr>
        <w:ind w:firstLine="420" w:firstLineChars="0"/>
        <w:rPr>
          <w:rFonts w:hint="eastAsia"/>
          <w:lang w:val="en-US" w:eastAsia="zh-CN"/>
        </w:rPr>
      </w:pPr>
      <w:r>
        <w:rPr>
          <w:rFonts w:hint="eastAsia"/>
          <w:lang w:val="en-US" w:eastAsia="zh-CN"/>
        </w:rPr>
        <w:t>让我们先尝试上传一个通过颜色标注了文本信息的文档--文档1.docx</w:t>
      </w:r>
    </w:p>
    <w:p>
      <w:pPr>
        <w:ind w:firstLine="420" w:firstLineChars="0"/>
        <w:rPr>
          <w:rFonts w:hint="default" w:eastAsiaTheme="minorEastAsia"/>
          <w:lang w:val="en-US" w:eastAsia="zh-CN"/>
        </w:rPr>
      </w:pPr>
      <w:r>
        <w:rPr>
          <w:rFonts w:hint="eastAsia"/>
          <w:lang w:val="en-US" w:eastAsia="zh-CN"/>
        </w:rPr>
        <w:t>文档内容如下：</w:t>
      </w:r>
    </w:p>
    <w:p>
      <w:pPr>
        <w:ind w:firstLine="420" w:firstLineChars="0"/>
      </w:pPr>
      <w:r>
        <w:drawing>
          <wp:inline distT="0" distB="0" distL="114300" distR="114300">
            <wp:extent cx="5266690" cy="2817495"/>
            <wp:effectExtent l="0" t="0" r="635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6690" cy="28174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点击文件上传：</w:t>
      </w:r>
    </w:p>
    <w:p>
      <w:pPr>
        <w:ind w:firstLine="420" w:firstLineChars="0"/>
      </w:pPr>
      <w:r>
        <w:drawing>
          <wp:inline distT="0" distB="0" distL="114300" distR="114300">
            <wp:extent cx="5266690" cy="2578735"/>
            <wp:effectExtent l="0" t="0" r="635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66690" cy="257873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点击上传文件的按钮，在弹出的文件选择界面找到并选择</w:t>
      </w:r>
      <w:r>
        <w:rPr>
          <w:rFonts w:hint="default"/>
          <w:lang w:val="en-US" w:eastAsia="zh-CN"/>
        </w:rPr>
        <w:t>”</w:t>
      </w:r>
      <w:r>
        <w:rPr>
          <w:rFonts w:hint="eastAsia"/>
          <w:lang w:val="en-US" w:eastAsia="zh-CN"/>
        </w:rPr>
        <w:t>文档1.docx</w:t>
      </w:r>
      <w:r>
        <w:rPr>
          <w:rFonts w:hint="default"/>
          <w:lang w:val="en-US" w:eastAsia="zh-CN"/>
        </w:rPr>
        <w:t>”</w:t>
      </w:r>
      <w:r>
        <w:rPr>
          <w:rFonts w:hint="eastAsia"/>
          <w:lang w:val="en-US" w:eastAsia="zh-CN"/>
        </w:rPr>
        <w:t>(这里可选择多个docx文档或文本文件)。之后页面会出现选择的文档列表：</w:t>
      </w:r>
    </w:p>
    <w:p>
      <w:pPr>
        <w:ind w:firstLine="420" w:firstLineChars="0"/>
      </w:pPr>
      <w:r>
        <w:drawing>
          <wp:inline distT="0" distB="0" distL="114300" distR="114300">
            <wp:extent cx="5266690" cy="2583815"/>
            <wp:effectExtent l="0" t="0" r="6350"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266690" cy="25838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我们可以看到</w:t>
      </w:r>
      <w:r>
        <w:rPr>
          <w:rFonts w:hint="default"/>
          <w:lang w:val="en-US" w:eastAsia="zh-CN"/>
        </w:rPr>
        <w:t>”</w:t>
      </w:r>
      <w:r>
        <w:rPr>
          <w:rFonts w:hint="eastAsia"/>
          <w:lang w:val="en-US" w:eastAsia="zh-CN"/>
        </w:rPr>
        <w:t>预设标签</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编辑标签</w:t>
      </w:r>
      <w:r>
        <w:rPr>
          <w:rFonts w:hint="default"/>
          <w:lang w:val="en-US" w:eastAsia="zh-CN"/>
        </w:rPr>
        <w:t>”</w:t>
      </w:r>
      <w:r>
        <w:rPr>
          <w:rFonts w:hint="eastAsia"/>
          <w:lang w:val="en-US" w:eastAsia="zh-CN"/>
        </w:rPr>
        <w:t>中出现了共4种颜色的标签，其中红色的标签是</w:t>
      </w:r>
      <w:r>
        <w:rPr>
          <w:rFonts w:hint="default"/>
          <w:lang w:val="en-US" w:eastAsia="zh-CN"/>
        </w:rPr>
        <w:t>”</w:t>
      </w:r>
      <w:r>
        <w:rPr>
          <w:rFonts w:hint="eastAsia"/>
          <w:lang w:val="en-US" w:eastAsia="zh-CN"/>
        </w:rPr>
        <w:t>未编辑标签</w:t>
      </w:r>
      <w:r>
        <w:rPr>
          <w:rFonts w:hint="default"/>
          <w:lang w:val="en-US" w:eastAsia="zh-CN"/>
        </w:rPr>
        <w:t>”</w:t>
      </w:r>
      <w:r>
        <w:rPr>
          <w:rFonts w:hint="eastAsia"/>
          <w:lang w:val="en-US" w:eastAsia="zh-CN"/>
        </w:rPr>
        <w:t>。我们点击红色标签，会弹出相应的编辑页面：</w:t>
      </w:r>
    </w:p>
    <w:p>
      <w:r>
        <w:drawing>
          <wp:inline distT="0" distB="0" distL="114300" distR="114300">
            <wp:extent cx="5266690" cy="2573020"/>
            <wp:effectExtent l="0" t="0" r="6350"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66690" cy="2573020"/>
                    </a:xfrm>
                    <a:prstGeom prst="rect">
                      <a:avLst/>
                    </a:prstGeom>
                    <a:noFill/>
                    <a:ln>
                      <a:noFill/>
                    </a:ln>
                  </pic:spPr>
                </pic:pic>
              </a:graphicData>
            </a:graphic>
          </wp:inline>
        </w:drawing>
      </w:r>
    </w:p>
    <w:p>
      <w:pPr>
        <w:rPr>
          <w:rFonts w:hint="eastAsia"/>
          <w:lang w:val="en-US" w:eastAsia="zh-CN"/>
        </w:rPr>
      </w:pPr>
      <w:r>
        <w:rPr>
          <w:rFonts w:hint="eastAsia"/>
          <w:lang w:val="en-US" w:eastAsia="zh-CN"/>
        </w:rPr>
        <w:t>我们可以在此编辑相应的信息，这些信息对应文档红色标注的字段的信息，会被语料库检索功能识别。我们这里先把作者写为</w:t>
      </w:r>
      <w:r>
        <w:rPr>
          <w:rFonts w:hint="default"/>
          <w:lang w:val="en-US" w:eastAsia="zh-CN"/>
        </w:rPr>
        <w:t>”</w:t>
      </w:r>
      <w:r>
        <w:rPr>
          <w:rFonts w:hint="eastAsia"/>
          <w:lang w:val="en-US" w:eastAsia="zh-CN"/>
        </w:rPr>
        <w:t>孔子</w:t>
      </w:r>
      <w:r>
        <w:rPr>
          <w:rFonts w:hint="default"/>
          <w:lang w:val="en-US" w:eastAsia="zh-CN"/>
        </w:rPr>
        <w:t>”</w:t>
      </w:r>
      <w:r>
        <w:rPr>
          <w:rFonts w:hint="eastAsia"/>
          <w:lang w:val="en-US" w:eastAsia="zh-CN"/>
        </w:rPr>
        <w:t>，地域改为</w:t>
      </w:r>
      <w:r>
        <w:rPr>
          <w:rFonts w:hint="default"/>
          <w:lang w:val="en-US" w:eastAsia="zh-CN"/>
        </w:rPr>
        <w:t>”</w:t>
      </w:r>
      <w:r>
        <w:rPr>
          <w:rFonts w:hint="eastAsia"/>
          <w:lang w:val="en-US" w:eastAsia="zh-CN"/>
        </w:rPr>
        <w:t>南方</w:t>
      </w:r>
      <w:r>
        <w:rPr>
          <w:rFonts w:hint="default"/>
          <w:lang w:val="en-US" w:eastAsia="zh-CN"/>
        </w:rPr>
        <w:t>”</w:t>
      </w:r>
      <w:r>
        <w:rPr>
          <w:rFonts w:hint="eastAsia"/>
          <w:lang w:val="en-US" w:eastAsia="zh-CN"/>
        </w:rPr>
        <w:t>，如图：</w:t>
      </w:r>
    </w:p>
    <w:p>
      <w:r>
        <w:drawing>
          <wp:inline distT="0" distB="0" distL="114300" distR="114300">
            <wp:extent cx="5266690" cy="2570480"/>
            <wp:effectExtent l="0" t="0" r="6350"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66690" cy="2570480"/>
                    </a:xfrm>
                    <a:prstGeom prst="rect">
                      <a:avLst/>
                    </a:prstGeom>
                    <a:noFill/>
                    <a:ln>
                      <a:noFill/>
                    </a:ln>
                  </pic:spPr>
                </pic:pic>
              </a:graphicData>
            </a:graphic>
          </wp:inline>
        </w:drawing>
      </w:r>
    </w:p>
    <w:p>
      <w:pPr>
        <w:rPr>
          <w:rFonts w:hint="eastAsia"/>
          <w:lang w:val="en-US" w:eastAsia="zh-CN"/>
        </w:rPr>
      </w:pPr>
      <w:r>
        <w:rPr>
          <w:rFonts w:hint="eastAsia"/>
          <w:lang w:val="en-US" w:eastAsia="zh-CN"/>
        </w:rPr>
        <w:t>点击确认，我们发现红色标签已经变了：</w:t>
      </w:r>
    </w:p>
    <w:p>
      <w:r>
        <w:drawing>
          <wp:inline distT="0" distB="0" distL="114300" distR="114300">
            <wp:extent cx="5266690" cy="2583815"/>
            <wp:effectExtent l="0" t="0" r="6350" b="698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66690" cy="2583815"/>
                    </a:xfrm>
                    <a:prstGeom prst="rect">
                      <a:avLst/>
                    </a:prstGeom>
                    <a:noFill/>
                    <a:ln>
                      <a:noFill/>
                    </a:ln>
                  </pic:spPr>
                </pic:pic>
              </a:graphicData>
            </a:graphic>
          </wp:inline>
        </w:drawing>
      </w:r>
    </w:p>
    <w:p>
      <w:pPr>
        <w:rPr>
          <w:rFonts w:hint="eastAsia"/>
          <w:lang w:val="en-US" w:eastAsia="zh-CN"/>
        </w:rPr>
      </w:pPr>
      <w:r>
        <w:rPr>
          <w:rFonts w:hint="eastAsia"/>
          <w:lang w:val="en-US" w:eastAsia="zh-CN"/>
        </w:rPr>
        <w:t>其他颜色的字体所代表的信息在</w:t>
      </w:r>
      <w:r>
        <w:rPr>
          <w:rFonts w:hint="default"/>
          <w:lang w:val="en-US" w:eastAsia="zh-CN"/>
        </w:rPr>
        <w:t>”</w:t>
      </w:r>
      <w:r>
        <w:rPr>
          <w:rFonts w:hint="eastAsia"/>
          <w:lang w:val="en-US" w:eastAsia="zh-CN"/>
        </w:rPr>
        <w:t>预设标签</w:t>
      </w:r>
      <w:r>
        <w:rPr>
          <w:rFonts w:hint="default"/>
          <w:lang w:val="en-US" w:eastAsia="zh-CN"/>
        </w:rPr>
        <w:t>”</w:t>
      </w:r>
      <w:r>
        <w:rPr>
          <w:rFonts w:hint="eastAsia"/>
          <w:lang w:val="en-US" w:eastAsia="zh-CN"/>
        </w:rPr>
        <w:t>中已经定义了，我们就不必再去设置。</w:t>
      </w:r>
      <w:r>
        <w:rPr>
          <w:rFonts w:hint="default"/>
          <w:lang w:val="en-US" w:eastAsia="zh-CN"/>
        </w:rPr>
        <w:t>”</w:t>
      </w:r>
      <w:r>
        <w:rPr>
          <w:rFonts w:hint="eastAsia"/>
          <w:lang w:val="en-US" w:eastAsia="zh-CN"/>
        </w:rPr>
        <w:t>预设标签</w:t>
      </w:r>
      <w:r>
        <w:rPr>
          <w:rFonts w:hint="default"/>
          <w:lang w:val="en-US" w:eastAsia="zh-CN"/>
        </w:rPr>
        <w:t>”</w:t>
      </w:r>
      <w:r>
        <w:rPr>
          <w:rFonts w:hint="eastAsia"/>
          <w:lang w:val="en-US" w:eastAsia="zh-CN"/>
        </w:rPr>
        <w:t>功能将在后文</w:t>
      </w:r>
      <w:r>
        <w:rPr>
          <w:rFonts w:hint="default"/>
          <w:lang w:val="en-US" w:eastAsia="zh-CN"/>
        </w:rPr>
        <w:t>”</w:t>
      </w:r>
      <w:r>
        <w:rPr>
          <w:rFonts w:hint="eastAsia"/>
          <w:lang w:val="en-US" w:eastAsia="zh-CN"/>
        </w:rPr>
        <w:t>扩展功能简介</w:t>
      </w:r>
      <w:r>
        <w:rPr>
          <w:rFonts w:hint="default"/>
          <w:lang w:val="en-US" w:eastAsia="zh-CN"/>
        </w:rPr>
        <w:t>”</w:t>
      </w:r>
      <w:r>
        <w:rPr>
          <w:rFonts w:hint="eastAsia"/>
          <w:lang w:val="en-US" w:eastAsia="zh-CN"/>
        </w:rPr>
        <w:t>中介绍。</w:t>
      </w:r>
    </w:p>
    <w:p>
      <w:pPr>
        <w:rPr>
          <w:rFonts w:hint="eastAsia"/>
          <w:lang w:val="en-US" w:eastAsia="zh-CN"/>
        </w:rPr>
      </w:pPr>
      <w:r>
        <w:rPr>
          <w:rFonts w:hint="eastAsia"/>
          <w:lang w:val="en-US" w:eastAsia="zh-CN"/>
        </w:rPr>
        <w:t>我们点击界面右上角的</w:t>
      </w:r>
      <w:r>
        <w:rPr>
          <w:rFonts w:hint="default"/>
          <w:lang w:val="en-US" w:eastAsia="zh-CN"/>
        </w:rPr>
        <w:t>”</w:t>
      </w:r>
      <w:r>
        <w:rPr>
          <w:rFonts w:hint="eastAsia"/>
          <w:lang w:val="en-US" w:eastAsia="zh-CN"/>
        </w:rPr>
        <w:t>确认上传</w:t>
      </w:r>
      <w:r>
        <w:rPr>
          <w:rFonts w:hint="default"/>
          <w:lang w:val="en-US" w:eastAsia="zh-CN"/>
        </w:rPr>
        <w:t>”</w:t>
      </w:r>
      <w:r>
        <w:rPr>
          <w:rFonts w:hint="eastAsia"/>
          <w:lang w:val="en-US" w:eastAsia="zh-CN"/>
        </w:rPr>
        <w:t>，之后会自动跳转到</w:t>
      </w:r>
      <w:r>
        <w:rPr>
          <w:rFonts w:hint="default"/>
          <w:lang w:val="en-US" w:eastAsia="zh-CN"/>
        </w:rPr>
        <w:t>”</w:t>
      </w:r>
      <w:r>
        <w:rPr>
          <w:rFonts w:hint="eastAsia"/>
          <w:lang w:val="en-US" w:eastAsia="zh-CN"/>
        </w:rPr>
        <w:t>文档管理</w:t>
      </w:r>
      <w:r>
        <w:rPr>
          <w:rFonts w:hint="default"/>
          <w:lang w:val="en-US" w:eastAsia="zh-CN"/>
        </w:rPr>
        <w:t>”</w:t>
      </w:r>
      <w:r>
        <w:rPr>
          <w:rFonts w:hint="eastAsia"/>
          <w:lang w:val="en-US" w:eastAsia="zh-CN"/>
        </w:rPr>
        <w:t>页面:</w:t>
      </w:r>
    </w:p>
    <w:p>
      <w:r>
        <w:drawing>
          <wp:inline distT="0" distB="0" distL="114300" distR="114300">
            <wp:extent cx="5266690" cy="2575560"/>
            <wp:effectExtent l="0" t="0" r="635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266690" cy="2575560"/>
                    </a:xfrm>
                    <a:prstGeom prst="rect">
                      <a:avLst/>
                    </a:prstGeom>
                    <a:noFill/>
                    <a:ln>
                      <a:noFill/>
                    </a:ln>
                  </pic:spPr>
                </pic:pic>
              </a:graphicData>
            </a:graphic>
          </wp:inline>
        </w:drawing>
      </w:r>
    </w:p>
    <w:p>
      <w:pPr>
        <w:rPr>
          <w:rFonts w:hint="eastAsia"/>
          <w:lang w:val="en-US" w:eastAsia="zh-CN"/>
        </w:rPr>
      </w:pPr>
      <w:r>
        <w:rPr>
          <w:rFonts w:hint="eastAsia"/>
          <w:lang w:val="en-US" w:eastAsia="zh-CN"/>
        </w:rPr>
        <w:t>我们发现我们刚才上传的</w:t>
      </w:r>
      <w:r>
        <w:rPr>
          <w:rFonts w:hint="default"/>
          <w:lang w:val="en-US" w:eastAsia="zh-CN"/>
        </w:rPr>
        <w:t>”</w:t>
      </w:r>
      <w:r>
        <w:rPr>
          <w:rFonts w:hint="eastAsia"/>
          <w:lang w:val="en-US" w:eastAsia="zh-CN"/>
        </w:rPr>
        <w:t>文档1.docx</w:t>
      </w:r>
      <w:r>
        <w:rPr>
          <w:rFonts w:hint="default"/>
          <w:lang w:val="en-US" w:eastAsia="zh-CN"/>
        </w:rPr>
        <w:t>”</w:t>
      </w:r>
      <w:r>
        <w:rPr>
          <w:rFonts w:hint="eastAsia"/>
          <w:lang w:val="en-US" w:eastAsia="zh-CN"/>
        </w:rPr>
        <w:t>已经出现了。</w:t>
      </w:r>
    </w:p>
    <w:p>
      <w:pPr>
        <w:rPr>
          <w:rFonts w:hint="eastAsia"/>
          <w:lang w:val="en-US" w:eastAsia="zh-CN"/>
        </w:rPr>
      </w:pPr>
      <w:r>
        <w:rPr>
          <w:rFonts w:hint="eastAsia"/>
          <w:lang w:val="en-US" w:eastAsia="zh-CN"/>
        </w:rPr>
        <w:t>现在我们去语料库检索页面检验一下是否能够正确检索出结果：</w:t>
      </w:r>
    </w:p>
    <w:p>
      <w:pPr>
        <w:rPr>
          <w:rFonts w:hint="default"/>
          <w:lang w:val="en-US" w:eastAsia="zh-CN"/>
        </w:rPr>
      </w:pPr>
      <w:r>
        <w:drawing>
          <wp:inline distT="0" distB="0" distL="114300" distR="114300">
            <wp:extent cx="5266690" cy="2820035"/>
            <wp:effectExtent l="0" t="0" r="6350" b="146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266690" cy="2820035"/>
                    </a:xfrm>
                    <a:prstGeom prst="rect">
                      <a:avLst/>
                    </a:prstGeom>
                    <a:noFill/>
                    <a:ln>
                      <a:noFill/>
                    </a:ln>
                  </pic:spPr>
                </pic:pic>
              </a:graphicData>
            </a:graphic>
          </wp:inline>
        </w:drawing>
      </w:r>
    </w:p>
    <w:p>
      <w:pPr>
        <w:ind w:firstLine="420" w:firstLineChars="0"/>
      </w:pPr>
      <w:r>
        <w:drawing>
          <wp:inline distT="0" distB="0" distL="114300" distR="114300">
            <wp:extent cx="5266690" cy="2422525"/>
            <wp:effectExtent l="0" t="0" r="6350" b="6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266690" cy="24225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现在已经能检索出结果了。</w:t>
      </w:r>
    </w:p>
    <w:p>
      <w:pPr>
        <w:rPr>
          <w:rFonts w:hint="eastAsia"/>
          <w:lang w:val="en-US" w:eastAsia="zh-CN"/>
        </w:rPr>
      </w:pPr>
    </w:p>
    <w:p>
      <w:pPr>
        <w:numPr>
          <w:ilvl w:val="0"/>
          <w:numId w:val="1"/>
        </w:numPr>
        <w:ind w:left="0" w:leftChars="0" w:firstLine="420" w:firstLineChars="0"/>
        <w:outlineLvl w:val="0"/>
        <w:rPr>
          <w:rFonts w:hint="eastAsia"/>
          <w:b/>
          <w:bCs/>
          <w:lang w:val="en-US" w:eastAsia="zh-CN"/>
        </w:rPr>
      </w:pPr>
      <w:r>
        <w:rPr>
          <w:rFonts w:hint="eastAsia"/>
          <w:b/>
          <w:bCs/>
          <w:lang w:val="en-US" w:eastAsia="zh-CN"/>
        </w:rPr>
        <w:t>在线文本编辑器功能简介</w:t>
      </w:r>
    </w:p>
    <w:p>
      <w:pPr>
        <w:numPr>
          <w:ilvl w:val="0"/>
          <w:numId w:val="0"/>
        </w:numPr>
        <w:ind w:left="420" w:leftChars="0"/>
        <w:rPr>
          <w:rFonts w:hint="default"/>
          <w:b w:val="0"/>
          <w:bCs w:val="0"/>
          <w:lang w:val="en-US" w:eastAsia="zh-CN"/>
        </w:rPr>
      </w:pPr>
      <w:r>
        <w:rPr>
          <w:rFonts w:hint="eastAsia"/>
          <w:b w:val="0"/>
          <w:bCs w:val="0"/>
          <w:lang w:val="en-US" w:eastAsia="zh-CN"/>
        </w:rPr>
        <w:t>我们从</w:t>
      </w:r>
      <w:r>
        <w:rPr>
          <w:rFonts w:hint="default"/>
          <w:b w:val="0"/>
          <w:bCs w:val="0"/>
          <w:lang w:val="en-US" w:eastAsia="zh-CN"/>
        </w:rPr>
        <w:t>”</w:t>
      </w:r>
      <w:r>
        <w:rPr>
          <w:rFonts w:hint="eastAsia"/>
          <w:b w:val="0"/>
          <w:bCs w:val="0"/>
          <w:lang w:val="en-US" w:eastAsia="zh-CN"/>
        </w:rPr>
        <w:t>文档管理</w:t>
      </w:r>
      <w:r>
        <w:rPr>
          <w:rFonts w:hint="default"/>
          <w:b w:val="0"/>
          <w:bCs w:val="0"/>
          <w:lang w:val="en-US" w:eastAsia="zh-CN"/>
        </w:rPr>
        <w:t>”</w:t>
      </w:r>
      <w:r>
        <w:rPr>
          <w:rFonts w:hint="eastAsia"/>
          <w:b w:val="0"/>
          <w:bCs w:val="0"/>
          <w:lang w:val="en-US" w:eastAsia="zh-CN"/>
        </w:rPr>
        <w:t>页面点击</w:t>
      </w:r>
      <w:r>
        <w:rPr>
          <w:rFonts w:hint="default"/>
          <w:b w:val="0"/>
          <w:bCs w:val="0"/>
          <w:lang w:val="en-US" w:eastAsia="zh-CN"/>
        </w:rPr>
        <w:t>”</w:t>
      </w:r>
      <w:r>
        <w:rPr>
          <w:rFonts w:hint="eastAsia"/>
          <w:b w:val="0"/>
          <w:bCs w:val="0"/>
          <w:lang w:val="en-US" w:eastAsia="zh-CN"/>
        </w:rPr>
        <w:t>修改</w:t>
      </w:r>
      <w:r>
        <w:rPr>
          <w:rFonts w:hint="default"/>
          <w:b w:val="0"/>
          <w:bCs w:val="0"/>
          <w:lang w:val="en-US" w:eastAsia="zh-CN"/>
        </w:rPr>
        <w:t>”</w:t>
      </w:r>
      <w:r>
        <w:rPr>
          <w:rFonts w:hint="eastAsia"/>
          <w:b w:val="0"/>
          <w:bCs w:val="0"/>
          <w:lang w:val="en-US" w:eastAsia="zh-CN"/>
        </w:rPr>
        <w:t>按钮可进入在线文档编辑页面：</w:t>
      </w:r>
    </w:p>
    <w:p>
      <w:pPr>
        <w:numPr>
          <w:ilvl w:val="0"/>
          <w:numId w:val="0"/>
        </w:numPr>
        <w:ind w:left="420" w:leftChars="0"/>
      </w:pPr>
      <w:r>
        <w:drawing>
          <wp:inline distT="0" distB="0" distL="114300" distR="114300">
            <wp:extent cx="5266690" cy="2567940"/>
            <wp:effectExtent l="0" t="0" r="6350"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5266690" cy="2567940"/>
                    </a:xfrm>
                    <a:prstGeom prst="rect">
                      <a:avLst/>
                    </a:prstGeom>
                    <a:noFill/>
                    <a:ln>
                      <a:noFill/>
                    </a:ln>
                  </pic:spPr>
                </pic:pic>
              </a:graphicData>
            </a:graphic>
          </wp:inline>
        </w:drawing>
      </w:r>
    </w:p>
    <w:p>
      <w:pPr>
        <w:numPr>
          <w:ilvl w:val="0"/>
          <w:numId w:val="0"/>
        </w:numPr>
        <w:ind w:left="420" w:leftChars="0"/>
      </w:pPr>
      <w:r>
        <w:drawing>
          <wp:inline distT="0" distB="0" distL="114300" distR="114300">
            <wp:extent cx="5266690" cy="2583815"/>
            <wp:effectExtent l="0" t="0" r="6350" b="698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5266690" cy="258381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我们可以看到文档结构和上传的docx文档是基本一致的。</w:t>
      </w:r>
    </w:p>
    <w:p>
      <w:pPr>
        <w:numPr>
          <w:ilvl w:val="0"/>
          <w:numId w:val="0"/>
        </w:numPr>
        <w:ind w:firstLine="420" w:firstLineChars="0"/>
        <w:rPr>
          <w:rFonts w:hint="eastAsia"/>
          <w:lang w:val="en-US" w:eastAsia="zh-CN"/>
        </w:rPr>
      </w:pPr>
      <w:r>
        <w:rPr>
          <w:rFonts w:hint="eastAsia"/>
          <w:lang w:val="en-US" w:eastAsia="zh-CN"/>
        </w:rPr>
        <w:t>同样，我们可以对颜色标签进行编辑。点击</w:t>
      </w:r>
      <w:r>
        <w:rPr>
          <w:rFonts w:hint="default"/>
          <w:lang w:val="en-US" w:eastAsia="zh-CN"/>
        </w:rPr>
        <w:t>”</w:t>
      </w:r>
      <w:r>
        <w:rPr>
          <w:rFonts w:hint="eastAsia"/>
          <w:lang w:val="en-US" w:eastAsia="zh-CN"/>
        </w:rPr>
        <w:t>新增标签</w:t>
      </w:r>
      <w:r>
        <w:rPr>
          <w:rFonts w:hint="default"/>
          <w:lang w:val="en-US" w:eastAsia="zh-CN"/>
        </w:rPr>
        <w:t>”</w:t>
      </w:r>
      <w:r>
        <w:rPr>
          <w:rFonts w:hint="eastAsia"/>
          <w:lang w:val="en-US" w:eastAsia="zh-CN"/>
        </w:rPr>
        <w:t>：</w:t>
      </w:r>
    </w:p>
    <w:p>
      <w:pPr>
        <w:numPr>
          <w:ilvl w:val="0"/>
          <w:numId w:val="0"/>
        </w:numPr>
        <w:ind w:firstLine="420" w:firstLineChars="0"/>
      </w:pPr>
      <w:r>
        <w:drawing>
          <wp:inline distT="0" distB="0" distL="114300" distR="114300">
            <wp:extent cx="5266690" cy="2583815"/>
            <wp:effectExtent l="0" t="0" r="6350" b="698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5266690" cy="25838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我们作者写为</w:t>
      </w:r>
      <w:r>
        <w:rPr>
          <w:rFonts w:hint="default"/>
          <w:lang w:val="en-US" w:eastAsia="zh-CN"/>
        </w:rPr>
        <w:t>”</w:t>
      </w:r>
      <w:r>
        <w:rPr>
          <w:rFonts w:hint="eastAsia"/>
          <w:lang w:val="en-US" w:eastAsia="zh-CN"/>
        </w:rPr>
        <w:t>绿色</w:t>
      </w:r>
      <w:r>
        <w:rPr>
          <w:rFonts w:hint="default"/>
          <w:lang w:val="en-US" w:eastAsia="zh-CN"/>
        </w:rPr>
        <w:t>”</w:t>
      </w:r>
      <w:r>
        <w:rPr>
          <w:rFonts w:hint="eastAsia"/>
          <w:lang w:val="en-US" w:eastAsia="zh-CN"/>
        </w:rPr>
        <w:t>，并把颜色选为绿色，编辑完成后点击</w:t>
      </w:r>
      <w:r>
        <w:rPr>
          <w:rFonts w:hint="default"/>
          <w:lang w:val="en-US" w:eastAsia="zh-CN"/>
        </w:rPr>
        <w:t>”</w:t>
      </w:r>
      <w:r>
        <w:rPr>
          <w:rFonts w:hint="eastAsia"/>
          <w:lang w:val="en-US" w:eastAsia="zh-CN"/>
        </w:rPr>
        <w:t>确认</w:t>
      </w:r>
      <w:r>
        <w:rPr>
          <w:rFonts w:hint="default"/>
          <w:lang w:val="en-US" w:eastAsia="zh-CN"/>
        </w:rPr>
        <w:t>”</w:t>
      </w:r>
      <w:r>
        <w:rPr>
          <w:rFonts w:hint="eastAsia"/>
          <w:lang w:val="en-US" w:eastAsia="zh-CN"/>
        </w:rPr>
        <w:t>：</w:t>
      </w:r>
    </w:p>
    <w:p>
      <w:pPr>
        <w:numPr>
          <w:ilvl w:val="0"/>
          <w:numId w:val="0"/>
        </w:numPr>
        <w:ind w:firstLine="420" w:firstLineChars="0"/>
      </w:pPr>
      <w:r>
        <w:drawing>
          <wp:inline distT="0" distB="0" distL="114300" distR="114300">
            <wp:extent cx="5266690" cy="2592070"/>
            <wp:effectExtent l="0" t="0" r="6350" b="1397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66690" cy="259207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default"/>
          <w:lang w:val="en-US" w:eastAsia="zh-CN"/>
        </w:rPr>
        <w:t>“</w:t>
      </w:r>
      <w:r>
        <w:rPr>
          <w:rFonts w:hint="eastAsia"/>
          <w:lang w:val="en-US" w:eastAsia="zh-CN"/>
        </w:rPr>
        <w:t>文本标签</w:t>
      </w:r>
      <w:r>
        <w:rPr>
          <w:rFonts w:hint="default"/>
          <w:lang w:val="en-US" w:eastAsia="zh-CN"/>
        </w:rPr>
        <w:t>”</w:t>
      </w:r>
      <w:r>
        <w:rPr>
          <w:rFonts w:hint="eastAsia"/>
          <w:lang w:val="en-US" w:eastAsia="zh-CN"/>
        </w:rPr>
        <w:t>一栏就出现了我们刚才编辑完成的绿色标签。</w:t>
      </w:r>
    </w:p>
    <w:p>
      <w:pPr>
        <w:numPr>
          <w:ilvl w:val="0"/>
          <w:numId w:val="0"/>
        </w:numPr>
        <w:ind w:firstLine="420" w:firstLineChars="0"/>
        <w:rPr>
          <w:rFonts w:hint="eastAsia"/>
          <w:lang w:val="en-US" w:eastAsia="zh-CN"/>
        </w:rPr>
      </w:pPr>
      <w:r>
        <w:rPr>
          <w:rFonts w:hint="eastAsia"/>
          <w:lang w:val="en-US" w:eastAsia="zh-CN"/>
        </w:rPr>
        <w:t>现在我们拖动鼠标左键对文段进行选择：</w:t>
      </w:r>
    </w:p>
    <w:p>
      <w:pPr>
        <w:numPr>
          <w:ilvl w:val="0"/>
          <w:numId w:val="0"/>
        </w:numPr>
        <w:ind w:firstLine="420" w:firstLineChars="0"/>
      </w:pPr>
      <w:r>
        <w:drawing>
          <wp:inline distT="0" distB="0" distL="114300" distR="114300">
            <wp:extent cx="5266690" cy="2597785"/>
            <wp:effectExtent l="0" t="0" r="6350" b="825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8"/>
                    <a:stretch>
                      <a:fillRect/>
                    </a:stretch>
                  </pic:blipFill>
                  <pic:spPr>
                    <a:xfrm>
                      <a:off x="0" y="0"/>
                      <a:ext cx="5266690" cy="25977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松开鼠标之后在鼠标所在位置正上方会弹出我们编辑好的标签信息。点击</w:t>
      </w:r>
      <w:r>
        <w:rPr>
          <w:rFonts w:hint="default"/>
          <w:lang w:val="en-US" w:eastAsia="zh-CN"/>
        </w:rPr>
        <w:t>”</w:t>
      </w:r>
      <w:r>
        <w:rPr>
          <w:rFonts w:hint="eastAsia"/>
          <w:lang w:val="en-US" w:eastAsia="zh-CN"/>
        </w:rPr>
        <w:t>绿色</w:t>
      </w:r>
      <w:r>
        <w:rPr>
          <w:rFonts w:hint="default"/>
          <w:lang w:val="en-US" w:eastAsia="zh-CN"/>
        </w:rPr>
        <w:t>”</w:t>
      </w:r>
      <w:r>
        <w:rPr>
          <w:rFonts w:hint="eastAsia"/>
          <w:lang w:val="en-US" w:eastAsia="zh-CN"/>
        </w:rPr>
        <w:t>，即我们刚刚编辑的标签：</w:t>
      </w:r>
    </w:p>
    <w:p>
      <w:pPr>
        <w:numPr>
          <w:ilvl w:val="0"/>
          <w:numId w:val="0"/>
        </w:numPr>
        <w:ind w:firstLine="420" w:firstLineChars="0"/>
      </w:pPr>
      <w:r>
        <w:drawing>
          <wp:inline distT="0" distB="0" distL="114300" distR="114300">
            <wp:extent cx="5266690" cy="2586990"/>
            <wp:effectExtent l="0" t="0" r="6350" b="381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9"/>
                    <a:stretch>
                      <a:fillRect/>
                    </a:stretch>
                  </pic:blipFill>
                  <pic:spPr>
                    <a:xfrm>
                      <a:off x="0" y="0"/>
                      <a:ext cx="5266690" cy="258699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我们发现我们刚才选择的字段已经变成了绿色，改变了文本标注的信息。</w:t>
      </w:r>
    </w:p>
    <w:p>
      <w:pPr>
        <w:numPr>
          <w:ilvl w:val="0"/>
          <w:numId w:val="0"/>
        </w:numPr>
        <w:ind w:firstLine="420" w:firstLineChars="0"/>
        <w:rPr>
          <w:rFonts w:hint="eastAsia"/>
          <w:lang w:val="en-US" w:eastAsia="zh-CN"/>
        </w:rPr>
      </w:pPr>
      <w:r>
        <w:rPr>
          <w:rFonts w:hint="eastAsia"/>
          <w:lang w:val="en-US" w:eastAsia="zh-CN"/>
        </w:rPr>
        <w:t>之后点击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，并去检索页面测试：</w:t>
      </w:r>
    </w:p>
    <w:p>
      <w:pPr>
        <w:numPr>
          <w:ilvl w:val="0"/>
          <w:numId w:val="0"/>
        </w:numPr>
        <w:ind w:firstLine="420" w:firstLineChars="0"/>
      </w:pPr>
      <w:r>
        <w:drawing>
          <wp:inline distT="0" distB="0" distL="114300" distR="114300">
            <wp:extent cx="5266690" cy="2564765"/>
            <wp:effectExtent l="0" t="0" r="6350" b="1079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5266690" cy="2564765"/>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lang w:val="en-US" w:eastAsia="zh-CN"/>
        </w:rPr>
        <w:t>通过筛选条件能够正确检索出信息。</w:t>
      </w:r>
    </w:p>
    <w:p>
      <w:pPr>
        <w:numPr>
          <w:ilvl w:val="0"/>
          <w:numId w:val="0"/>
        </w:numPr>
        <w:ind w:left="420" w:leftChars="0"/>
        <w:rPr>
          <w:rFonts w:hint="default"/>
          <w:b/>
          <w:bCs/>
          <w:lang w:val="en-US" w:eastAsia="zh-CN"/>
        </w:rPr>
      </w:pPr>
    </w:p>
    <w:p>
      <w:pPr>
        <w:numPr>
          <w:ilvl w:val="0"/>
          <w:numId w:val="1"/>
        </w:numPr>
        <w:ind w:left="0" w:leftChars="0" w:firstLine="420" w:firstLineChars="0"/>
        <w:rPr>
          <w:rFonts w:hint="eastAsia"/>
          <w:b/>
          <w:bCs/>
          <w:lang w:val="en-US" w:eastAsia="zh-CN"/>
        </w:rPr>
      </w:pPr>
      <w:r>
        <w:rPr>
          <w:rFonts w:hint="eastAsia"/>
          <w:b/>
          <w:bCs/>
          <w:lang w:val="en-US" w:eastAsia="zh-CN"/>
        </w:rPr>
        <w:t>扩展功能简介</w:t>
      </w:r>
    </w:p>
    <w:p>
      <w:pPr>
        <w:numPr>
          <w:ilvl w:val="0"/>
          <w:numId w:val="2"/>
        </w:numPr>
        <w:ind w:firstLine="420" w:firstLineChars="0"/>
        <w:rPr>
          <w:rFonts w:hint="eastAsia"/>
          <w:lang w:val="en-US" w:eastAsia="zh-CN"/>
        </w:rPr>
      </w:pPr>
      <w:r>
        <w:rPr>
          <w:rFonts w:hint="eastAsia"/>
          <w:lang w:val="en-US" w:eastAsia="zh-CN"/>
        </w:rPr>
        <w:t>预设信息：</w:t>
      </w:r>
    </w:p>
    <w:p>
      <w:pPr>
        <w:numPr>
          <w:ilvl w:val="0"/>
          <w:numId w:val="0"/>
        </w:numPr>
        <w:ind w:firstLine="420" w:firstLineChars="0"/>
        <w:rPr>
          <w:rFonts w:hint="eastAsia"/>
          <w:lang w:val="en-US" w:eastAsia="zh-CN"/>
        </w:rPr>
      </w:pPr>
      <w:r>
        <w:rPr>
          <w:rFonts w:hint="eastAsia"/>
          <w:lang w:val="en-US" w:eastAsia="zh-CN"/>
        </w:rPr>
        <w:t>通过设置</w:t>
      </w:r>
      <w:r>
        <w:rPr>
          <w:rFonts w:hint="default"/>
          <w:lang w:val="en-US" w:eastAsia="zh-CN"/>
        </w:rPr>
        <w:t>”</w:t>
      </w:r>
      <w:r>
        <w:rPr>
          <w:rFonts w:hint="eastAsia"/>
          <w:lang w:val="en-US" w:eastAsia="zh-CN"/>
        </w:rPr>
        <w:t>预设作者信息</w:t>
      </w:r>
      <w:r>
        <w:rPr>
          <w:rFonts w:hint="default"/>
          <w:lang w:val="en-US" w:eastAsia="zh-CN"/>
        </w:rPr>
        <w:t>”</w:t>
      </w:r>
      <w:r>
        <w:rPr>
          <w:rFonts w:hint="eastAsia"/>
          <w:lang w:val="en-US" w:eastAsia="zh-CN"/>
        </w:rPr>
        <w:t>能够在编辑文档时直接使用设置好的预设内容而不是每次都手动设置。点击右上角的</w:t>
      </w:r>
      <w:r>
        <w:rPr>
          <w:rFonts w:hint="default"/>
          <w:lang w:val="en-US" w:eastAsia="zh-CN"/>
        </w:rPr>
        <w:t>”</w:t>
      </w:r>
      <w:r>
        <w:rPr>
          <w:rFonts w:hint="eastAsia"/>
          <w:lang w:val="en-US" w:eastAsia="zh-CN"/>
        </w:rPr>
        <w:t>新增</w:t>
      </w:r>
      <w:r>
        <w:rPr>
          <w:rFonts w:hint="default"/>
          <w:lang w:val="en-US" w:eastAsia="zh-CN"/>
        </w:rPr>
        <w:t>”</w:t>
      </w:r>
      <w:r>
        <w:rPr>
          <w:rFonts w:hint="eastAsia"/>
          <w:lang w:val="en-US" w:eastAsia="zh-CN"/>
        </w:rPr>
        <w:t>，编辑完成并确认后标签会加入到</w:t>
      </w:r>
      <w:r>
        <w:rPr>
          <w:rFonts w:hint="default"/>
          <w:lang w:val="en-US" w:eastAsia="zh-CN"/>
        </w:rPr>
        <w:t>”</w:t>
      </w:r>
      <w:r>
        <w:rPr>
          <w:rFonts w:hint="eastAsia"/>
          <w:lang w:val="en-US" w:eastAsia="zh-CN"/>
        </w:rPr>
        <w:t>所有作者信息</w:t>
      </w:r>
      <w:r>
        <w:rPr>
          <w:rFonts w:hint="default"/>
          <w:lang w:val="en-US" w:eastAsia="zh-CN"/>
        </w:rPr>
        <w:t>”</w:t>
      </w:r>
      <w:r>
        <w:rPr>
          <w:rFonts w:hint="eastAsia"/>
          <w:lang w:val="en-US" w:eastAsia="zh-CN"/>
        </w:rPr>
        <w:t>一栏中。拖动</w:t>
      </w:r>
      <w:r>
        <w:rPr>
          <w:rFonts w:hint="default"/>
          <w:lang w:val="en-US" w:eastAsia="zh-CN"/>
        </w:rPr>
        <w:t>”</w:t>
      </w:r>
      <w:r>
        <w:rPr>
          <w:rFonts w:hint="eastAsia"/>
          <w:lang w:val="en-US" w:eastAsia="zh-CN"/>
        </w:rPr>
        <w:t>所有作者信息</w:t>
      </w:r>
      <w:r>
        <w:rPr>
          <w:rFonts w:hint="default"/>
          <w:lang w:val="en-US" w:eastAsia="zh-CN"/>
        </w:rPr>
        <w:t>”</w:t>
      </w:r>
      <w:r>
        <w:rPr>
          <w:rFonts w:hint="eastAsia"/>
          <w:lang w:val="en-US" w:eastAsia="zh-CN"/>
        </w:rPr>
        <w:t>中的标签到</w:t>
      </w:r>
      <w:r>
        <w:rPr>
          <w:rFonts w:hint="default"/>
          <w:lang w:val="en-US" w:eastAsia="zh-CN"/>
        </w:rPr>
        <w:t>”</w:t>
      </w:r>
      <w:r>
        <w:rPr>
          <w:rFonts w:hint="eastAsia"/>
          <w:lang w:val="en-US" w:eastAsia="zh-CN"/>
        </w:rPr>
        <w:t>预设作者信息</w:t>
      </w:r>
      <w:r>
        <w:rPr>
          <w:rFonts w:hint="default"/>
          <w:lang w:val="en-US" w:eastAsia="zh-CN"/>
        </w:rPr>
        <w:t>”</w:t>
      </w:r>
      <w:r>
        <w:rPr>
          <w:rFonts w:hint="eastAsia"/>
          <w:lang w:val="en-US" w:eastAsia="zh-CN"/>
        </w:rPr>
        <w:t>之中来完成预设作者信息的设置。（必须记得点击</w:t>
      </w:r>
      <w:r>
        <w:rPr>
          <w:rFonts w:hint="default"/>
          <w:lang w:val="en-US" w:eastAsia="zh-CN"/>
        </w:rPr>
        <w:t>”</w:t>
      </w:r>
      <w:r>
        <w:rPr>
          <w:rFonts w:hint="eastAsia"/>
          <w:lang w:val="en-US" w:eastAsia="zh-CN"/>
        </w:rPr>
        <w:t>保存</w:t>
      </w:r>
      <w:r>
        <w:rPr>
          <w:rFonts w:hint="default"/>
          <w:lang w:val="en-US" w:eastAsia="zh-CN"/>
        </w:rPr>
        <w:t>”</w:t>
      </w:r>
      <w:r>
        <w:rPr>
          <w:rFonts w:hint="eastAsia"/>
          <w:lang w:val="en-US" w:eastAsia="zh-CN"/>
        </w:rPr>
        <w:t>之后才会生效）</w:t>
      </w:r>
    </w:p>
    <w:p>
      <w:pPr>
        <w:numPr>
          <w:ilvl w:val="0"/>
          <w:numId w:val="0"/>
        </w:numPr>
      </w:pPr>
      <w:r>
        <w:drawing>
          <wp:inline distT="0" distB="0" distL="114300" distR="114300">
            <wp:extent cx="5266690" cy="2586990"/>
            <wp:effectExtent l="0" t="0" r="6350" b="381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1"/>
                    <a:stretch>
                      <a:fillRect/>
                    </a:stretch>
                  </pic:blipFill>
                  <pic:spPr>
                    <a:xfrm>
                      <a:off x="0" y="0"/>
                      <a:ext cx="5266690" cy="258699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2.预设朝代、预设译体、预设地域：</w:t>
      </w:r>
    </w:p>
    <w:p>
      <w:pPr>
        <w:numPr>
          <w:ilvl w:val="0"/>
          <w:numId w:val="0"/>
        </w:numPr>
      </w:pPr>
      <w:r>
        <w:drawing>
          <wp:inline distT="0" distB="0" distL="114300" distR="114300">
            <wp:extent cx="5266690" cy="2600325"/>
            <wp:effectExtent l="0" t="0" r="6350" b="571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2"/>
                    <a:stretch>
                      <a:fillRect/>
                    </a:stretch>
                  </pic:blipFill>
                  <pic:spPr>
                    <a:xfrm>
                      <a:off x="0" y="0"/>
                      <a:ext cx="5266690" cy="2600325"/>
                    </a:xfrm>
                    <a:prstGeom prst="rect">
                      <a:avLst/>
                    </a:prstGeom>
                    <a:noFill/>
                    <a:ln>
                      <a:noFill/>
                    </a:ln>
                  </pic:spPr>
                </pic:pic>
              </a:graphicData>
            </a:graphic>
          </wp:inline>
        </w:drawing>
      </w:r>
    </w:p>
    <w:p>
      <w:pPr>
        <w:numPr>
          <w:ilvl w:val="0"/>
          <w:numId w:val="0"/>
        </w:numPr>
      </w:pPr>
      <w:r>
        <w:drawing>
          <wp:inline distT="0" distB="0" distL="114300" distR="114300">
            <wp:extent cx="5266690" cy="2581275"/>
            <wp:effectExtent l="0" t="0" r="6350" b="952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3"/>
                    <a:stretch>
                      <a:fillRect/>
                    </a:stretch>
                  </pic:blipFill>
                  <pic:spPr>
                    <a:xfrm>
                      <a:off x="0" y="0"/>
                      <a:ext cx="5266690" cy="258127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点击</w:t>
      </w:r>
      <w:r>
        <w:rPr>
          <w:rFonts w:hint="default"/>
          <w:lang w:val="en-US" w:eastAsia="zh-CN"/>
        </w:rPr>
        <w:t>”</w:t>
      </w:r>
      <w:r>
        <w:rPr>
          <w:rFonts w:hint="eastAsia"/>
          <w:lang w:val="en-US" w:eastAsia="zh-CN"/>
        </w:rPr>
        <w:t>x</w:t>
      </w:r>
      <w:r>
        <w:rPr>
          <w:rFonts w:hint="default"/>
          <w:lang w:val="en-US" w:eastAsia="zh-CN"/>
        </w:rPr>
        <w:t>”</w:t>
      </w:r>
      <w:r>
        <w:rPr>
          <w:rFonts w:hint="eastAsia"/>
          <w:lang w:val="en-US" w:eastAsia="zh-CN"/>
        </w:rPr>
        <w:t>以删除，点击</w:t>
      </w:r>
      <w:r>
        <w:rPr>
          <w:rFonts w:hint="default"/>
          <w:lang w:val="en-US" w:eastAsia="zh-CN"/>
        </w:rPr>
        <w:t>”</w:t>
      </w:r>
      <w:r>
        <w:rPr>
          <w:rFonts w:hint="eastAsia"/>
          <w:lang w:val="en-US" w:eastAsia="zh-CN"/>
        </w:rPr>
        <w:t>新增</w:t>
      </w:r>
      <w:r>
        <w:rPr>
          <w:rFonts w:hint="default"/>
          <w:lang w:val="en-US" w:eastAsia="zh-CN"/>
        </w:rPr>
        <w:t>”</w:t>
      </w:r>
      <w:r>
        <w:rPr>
          <w:rFonts w:hint="eastAsia"/>
          <w:lang w:val="en-US" w:eastAsia="zh-CN"/>
        </w:rPr>
        <w:t>以添加，更改则直接在输入框更改即可。必须点击</w:t>
      </w:r>
      <w:r>
        <w:rPr>
          <w:rFonts w:hint="default"/>
          <w:lang w:val="en-US" w:eastAsia="zh-CN"/>
        </w:rPr>
        <w:t>”</w:t>
      </w:r>
      <w:r>
        <w:rPr>
          <w:rFonts w:hint="eastAsia"/>
          <w:lang w:val="en-US" w:eastAsia="zh-CN"/>
        </w:rPr>
        <w:t>保存</w:t>
      </w:r>
      <w:r>
        <w:rPr>
          <w:rFonts w:hint="default"/>
          <w:lang w:val="en-US" w:eastAsia="zh-CN"/>
        </w:rPr>
        <w:t>”</w:t>
      </w:r>
      <w:r>
        <w:rPr>
          <w:rFonts w:hint="eastAsia"/>
          <w:lang w:val="en-US" w:eastAsia="zh-CN"/>
        </w:rPr>
        <w:t>才会生效。设置后会影响标签编辑界面的下拉菜单。如：</w:t>
      </w:r>
    </w:p>
    <w:p>
      <w:pPr>
        <w:numPr>
          <w:ilvl w:val="0"/>
          <w:numId w:val="0"/>
        </w:numPr>
      </w:pPr>
      <w:r>
        <w:drawing>
          <wp:inline distT="0" distB="0" distL="114300" distR="114300">
            <wp:extent cx="5266690" cy="2578735"/>
            <wp:effectExtent l="0" t="0" r="6350" b="1206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4"/>
                    <a:stretch>
                      <a:fillRect/>
                    </a:stretch>
                  </pic:blipFill>
                  <pic:spPr>
                    <a:xfrm>
                      <a:off x="0" y="0"/>
                      <a:ext cx="5266690" cy="257873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3.异体字管理：</w:t>
      </w:r>
    </w:p>
    <w:p>
      <w:pPr>
        <w:rPr>
          <w:rFonts w:hint="eastAsia" w:ascii="宋体" w:hAnsi="宋体" w:eastAsia="宋体"/>
          <w:color w:val="auto"/>
          <w:lang w:val="en-US" w:eastAsia="zh-CN"/>
        </w:rPr>
      </w:pPr>
      <w:r>
        <w:rPr>
          <w:rFonts w:hint="eastAsia" w:ascii="宋体" w:hAnsi="宋体" w:eastAsia="宋体"/>
          <w:color w:val="auto"/>
          <w:lang w:val="en-US" w:eastAsia="zh-CN"/>
        </w:rPr>
        <w:t>使用简体来映射繁体/异体。</w:t>
      </w:r>
    </w:p>
    <w:p>
      <w:pPr>
        <w:rPr>
          <w:rFonts w:hint="default" w:ascii="宋体" w:hAnsi="宋体" w:eastAsia="宋体"/>
          <w:color w:val="auto"/>
          <w:lang w:val="en-US" w:eastAsia="zh-CN"/>
        </w:rPr>
      </w:pPr>
      <w:r>
        <w:rPr>
          <w:rFonts w:hint="eastAsia" w:ascii="宋体" w:hAnsi="宋体" w:eastAsia="宋体"/>
          <w:color w:val="auto"/>
          <w:lang w:val="en-US" w:eastAsia="zh-CN"/>
        </w:rPr>
        <w:t>具体在此设置：</w:t>
      </w:r>
    </w:p>
    <w:p>
      <w:pPr>
        <w:rPr>
          <w:color w:val="auto"/>
        </w:rPr>
      </w:pPr>
      <w:r>
        <w:rPr>
          <w:color w:val="auto"/>
        </w:rPr>
        <w:drawing>
          <wp:inline distT="0" distB="0" distL="114300" distR="114300">
            <wp:extent cx="5266690" cy="2581275"/>
            <wp:effectExtent l="0" t="0" r="6350"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66690" cy="2581275"/>
                    </a:xfrm>
                    <a:prstGeom prst="rect">
                      <a:avLst/>
                    </a:prstGeom>
                    <a:noFill/>
                    <a:ln>
                      <a:noFill/>
                    </a:ln>
                  </pic:spPr>
                </pic:pic>
              </a:graphicData>
            </a:graphic>
          </wp:inline>
        </w:drawing>
      </w:r>
    </w:p>
    <w:p>
      <w:pPr>
        <w:rPr>
          <w:rFonts w:hint="eastAsia" w:ascii="宋体" w:hAnsi="宋体" w:eastAsia="宋体"/>
          <w:color w:val="auto"/>
          <w:lang w:val="en-US" w:eastAsia="zh-CN"/>
        </w:rPr>
      </w:pPr>
      <w:r>
        <w:rPr>
          <w:rFonts w:hint="eastAsia" w:ascii="宋体" w:hAnsi="宋体" w:eastAsia="宋体"/>
          <w:color w:val="auto"/>
          <w:lang w:val="en-US" w:eastAsia="zh-CN"/>
        </w:rPr>
        <w:t>如这样设置之后检索</w:t>
      </w:r>
      <w:r>
        <w:rPr>
          <w:rFonts w:hint="default" w:ascii="宋体" w:hAnsi="宋体" w:eastAsia="宋体"/>
          <w:color w:val="auto"/>
          <w:lang w:val="en-US" w:eastAsia="zh-CN"/>
        </w:rPr>
        <w:t>”</w:t>
      </w:r>
      <w:r>
        <w:rPr>
          <w:rFonts w:hint="eastAsia" w:ascii="宋体" w:hAnsi="宋体" w:eastAsia="宋体"/>
          <w:color w:val="auto"/>
          <w:lang w:val="en-US" w:eastAsia="zh-CN"/>
        </w:rPr>
        <w:t>云</w:t>
      </w:r>
      <w:r>
        <w:rPr>
          <w:rFonts w:hint="default" w:ascii="宋体" w:hAnsi="宋体" w:eastAsia="宋体"/>
          <w:color w:val="auto"/>
          <w:lang w:val="en-US" w:eastAsia="zh-CN"/>
        </w:rPr>
        <w:t>”</w:t>
      </w:r>
      <w:r>
        <w:rPr>
          <w:rFonts w:hint="eastAsia" w:ascii="宋体" w:hAnsi="宋体" w:eastAsia="宋体"/>
          <w:color w:val="auto"/>
          <w:lang w:val="en-US" w:eastAsia="zh-CN"/>
        </w:rPr>
        <w:t>也会出现</w:t>
      </w:r>
      <w:r>
        <w:rPr>
          <w:rFonts w:hint="default" w:ascii="宋体" w:hAnsi="宋体" w:eastAsia="宋体"/>
          <w:color w:val="auto"/>
          <w:lang w:val="en-US" w:eastAsia="zh-CN"/>
        </w:rPr>
        <w:t>”雲”</w:t>
      </w:r>
      <w:r>
        <w:rPr>
          <w:rFonts w:hint="eastAsia" w:ascii="宋体" w:hAnsi="宋体" w:eastAsia="宋体"/>
          <w:color w:val="auto"/>
          <w:lang w:val="en-US" w:eastAsia="zh-CN"/>
        </w:rPr>
        <w:t>的检索结果，但是输入</w:t>
      </w:r>
      <w:r>
        <w:rPr>
          <w:rFonts w:hint="default" w:ascii="宋体" w:hAnsi="宋体" w:eastAsia="宋体"/>
          <w:color w:val="auto"/>
          <w:lang w:val="en-US" w:eastAsia="zh-CN"/>
        </w:rPr>
        <w:t>”雲”</w:t>
      </w:r>
      <w:r>
        <w:rPr>
          <w:rFonts w:hint="eastAsia" w:ascii="宋体" w:hAnsi="宋体" w:eastAsia="宋体"/>
          <w:color w:val="auto"/>
          <w:lang w:val="en-US" w:eastAsia="zh-CN"/>
        </w:rPr>
        <w:t>并不会出现</w:t>
      </w:r>
      <w:r>
        <w:rPr>
          <w:rFonts w:hint="default" w:ascii="宋体" w:hAnsi="宋体" w:eastAsia="宋体"/>
          <w:color w:val="auto"/>
          <w:lang w:val="en-US" w:eastAsia="zh-CN"/>
        </w:rPr>
        <w:t>”</w:t>
      </w:r>
      <w:r>
        <w:rPr>
          <w:rFonts w:hint="eastAsia" w:ascii="宋体" w:hAnsi="宋体" w:eastAsia="宋体"/>
          <w:color w:val="auto"/>
          <w:lang w:val="en-US" w:eastAsia="zh-CN"/>
        </w:rPr>
        <w:t>云</w:t>
      </w:r>
      <w:r>
        <w:rPr>
          <w:rFonts w:hint="default" w:ascii="宋体" w:hAnsi="宋体" w:eastAsia="宋体"/>
          <w:color w:val="auto"/>
          <w:lang w:val="en-US" w:eastAsia="zh-CN"/>
        </w:rPr>
        <w:t>”</w:t>
      </w:r>
      <w:r>
        <w:rPr>
          <w:rFonts w:hint="eastAsia" w:ascii="宋体" w:hAnsi="宋体" w:eastAsia="宋体"/>
          <w:color w:val="auto"/>
          <w:lang w:val="en-US" w:eastAsia="zh-CN"/>
        </w:rPr>
        <w:t>的检索结果，而只有</w:t>
      </w:r>
      <w:r>
        <w:rPr>
          <w:rFonts w:hint="default" w:ascii="宋体" w:hAnsi="宋体" w:eastAsia="宋体"/>
          <w:color w:val="auto"/>
          <w:lang w:val="en-US" w:eastAsia="zh-CN"/>
        </w:rPr>
        <w:t>”雲”</w:t>
      </w:r>
      <w:r>
        <w:rPr>
          <w:rFonts w:hint="eastAsia" w:ascii="宋体" w:hAnsi="宋体" w:eastAsia="宋体"/>
          <w:color w:val="auto"/>
          <w:lang w:val="en-US" w:eastAsia="zh-CN"/>
        </w:rPr>
        <w:t>的结果。</w:t>
      </w:r>
    </w:p>
    <w:p>
      <w:pPr>
        <w:numPr>
          <w:ilvl w:val="0"/>
          <w:numId w:val="3"/>
        </w:numPr>
        <w:rPr>
          <w:rFonts w:hint="default" w:ascii="宋体" w:hAnsi="宋体" w:eastAsia="宋体"/>
          <w:color w:val="auto"/>
          <w:lang w:val="en-US" w:eastAsia="zh-CN"/>
        </w:rPr>
      </w:pPr>
      <w:r>
        <w:rPr>
          <w:rFonts w:hint="eastAsia" w:ascii="宋体" w:hAnsi="宋体" w:eastAsia="宋体"/>
          <w:color w:val="auto"/>
          <w:lang w:val="en-US" w:eastAsia="zh-CN"/>
        </w:rPr>
        <w:t>新增文本：</w:t>
      </w:r>
    </w:p>
    <w:p>
      <w:pPr>
        <w:numPr>
          <w:ilvl w:val="0"/>
          <w:numId w:val="0"/>
        </w:numPr>
        <w:ind w:firstLine="420" w:firstLineChars="0"/>
        <w:rPr>
          <w:rFonts w:hint="eastAsia" w:ascii="宋体" w:hAnsi="宋体" w:eastAsia="宋体"/>
          <w:color w:val="auto"/>
          <w:lang w:val="en-US" w:eastAsia="zh-CN"/>
        </w:rPr>
      </w:pPr>
      <w:bookmarkStart w:id="0" w:name="_GoBack"/>
      <w:bookmarkEnd w:id="0"/>
      <w:r>
        <w:rPr>
          <w:rFonts w:hint="eastAsia" w:ascii="宋体" w:hAnsi="宋体" w:eastAsia="宋体"/>
          <w:color w:val="auto"/>
          <w:lang w:val="en-US" w:eastAsia="zh-CN"/>
        </w:rPr>
        <w:t>使用在线文本编辑器来添加文本。具体操作和上述文本编辑器一致，可直接从docx文档中复制文本到此处，会自动识别颜色（颜色识别仅限docx文档）。</w:t>
      </w:r>
    </w:p>
    <w:p>
      <w:pPr>
        <w:numPr>
          <w:ilvl w:val="0"/>
          <w:numId w:val="0"/>
        </w:numPr>
        <w:rPr>
          <w:rFonts w:hint="default" w:ascii="宋体" w:hAnsi="宋体" w:eastAsia="宋体"/>
          <w:color w:val="auto"/>
          <w:lang w:val="en-US" w:eastAsia="zh-CN"/>
        </w:rPr>
      </w:pPr>
      <w:r>
        <w:rPr>
          <w:rFonts w:hint="eastAsia" w:ascii="宋体" w:hAnsi="宋体" w:eastAsia="宋体"/>
          <w:color w:val="auto"/>
          <w:lang w:val="en-US" w:eastAsia="zh-CN"/>
        </w:rPr>
        <w:t>推荐在本地编辑完docx文件后通过文件上传来录入文本而不是使用此功能录入。</w:t>
      </w:r>
    </w:p>
    <w:p>
      <w:pPr>
        <w:numPr>
          <w:ilvl w:val="0"/>
          <w:numId w:val="0"/>
        </w:numPr>
        <w:rPr>
          <w:rFonts w:hint="default" w:ascii="宋体" w:hAnsi="宋体" w:eastAsia="宋体"/>
          <w:color w:val="auto"/>
          <w:lang w:val="en-US" w:eastAsia="zh-CN"/>
        </w:rPr>
      </w:pPr>
      <w:r>
        <w:drawing>
          <wp:inline distT="0" distB="0" distL="114300" distR="114300">
            <wp:extent cx="5266690" cy="2589530"/>
            <wp:effectExtent l="0" t="0" r="6350" b="127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6"/>
                    <a:stretch>
                      <a:fillRect/>
                    </a:stretch>
                  </pic:blipFill>
                  <pic:spPr>
                    <a:xfrm>
                      <a:off x="0" y="0"/>
                      <a:ext cx="5266690" cy="2589530"/>
                    </a:xfrm>
                    <a:prstGeom prst="rect">
                      <a:avLst/>
                    </a:prstGeom>
                    <a:noFill/>
                    <a:ln>
                      <a:noFill/>
                    </a:ln>
                  </pic:spPr>
                </pic:pic>
              </a:graphicData>
            </a:graphic>
          </wp:inline>
        </w:drawing>
      </w: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6A20A6"/>
    <w:multiLevelType w:val="singleLevel"/>
    <w:tmpl w:val="9C6A20A6"/>
    <w:lvl w:ilvl="0" w:tentative="0">
      <w:start w:val="1"/>
      <w:numFmt w:val="chineseCounting"/>
      <w:suff w:val="nothing"/>
      <w:lvlText w:val="%1、"/>
      <w:lvlJc w:val="left"/>
      <w:rPr>
        <w:rFonts w:hint="eastAsia"/>
      </w:rPr>
    </w:lvl>
  </w:abstractNum>
  <w:abstractNum w:abstractNumId="1">
    <w:nsid w:val="E312E89B"/>
    <w:multiLevelType w:val="singleLevel"/>
    <w:tmpl w:val="E312E89B"/>
    <w:lvl w:ilvl="0" w:tentative="0">
      <w:start w:val="4"/>
      <w:numFmt w:val="decimal"/>
      <w:lvlText w:val="%1."/>
      <w:lvlJc w:val="left"/>
      <w:pPr>
        <w:tabs>
          <w:tab w:val="left" w:pos="312"/>
        </w:tabs>
      </w:pPr>
    </w:lvl>
  </w:abstractNum>
  <w:abstractNum w:abstractNumId="2">
    <w:nsid w:val="7314B3D3"/>
    <w:multiLevelType w:val="singleLevel"/>
    <w:tmpl w:val="7314B3D3"/>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C92690"/>
    <w:rsid w:val="0D4E5482"/>
    <w:rsid w:val="10146C1D"/>
    <w:rsid w:val="119B68B2"/>
    <w:rsid w:val="16750988"/>
    <w:rsid w:val="1B367D6C"/>
    <w:rsid w:val="1FCE3CB3"/>
    <w:rsid w:val="22371442"/>
    <w:rsid w:val="22817476"/>
    <w:rsid w:val="23B758F0"/>
    <w:rsid w:val="24B4606A"/>
    <w:rsid w:val="24CE4842"/>
    <w:rsid w:val="281507EA"/>
    <w:rsid w:val="28891B00"/>
    <w:rsid w:val="29966BAC"/>
    <w:rsid w:val="2A2870FA"/>
    <w:rsid w:val="32DC4B8F"/>
    <w:rsid w:val="332049B0"/>
    <w:rsid w:val="3CBA1790"/>
    <w:rsid w:val="3ECB2808"/>
    <w:rsid w:val="3FF217F9"/>
    <w:rsid w:val="40324736"/>
    <w:rsid w:val="4A030A95"/>
    <w:rsid w:val="4EFA4913"/>
    <w:rsid w:val="508077F6"/>
    <w:rsid w:val="57587A6D"/>
    <w:rsid w:val="5A155356"/>
    <w:rsid w:val="6203590E"/>
    <w:rsid w:val="65AF4330"/>
    <w:rsid w:val="6653274B"/>
    <w:rsid w:val="66886EE0"/>
    <w:rsid w:val="69C16CF7"/>
    <w:rsid w:val="6A856664"/>
    <w:rsid w:val="705F712B"/>
    <w:rsid w:val="716A3711"/>
    <w:rsid w:val="74BB047C"/>
    <w:rsid w:val="7D162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2019-09-11T00:44:00Z</dcterms:created>
  <dc:creator>Administrator</dc:creator>
  <cp:lastModifiedBy>Orz</cp:lastModifiedBy>
  <dcterms:modified xsi:type="dcterms:W3CDTF">2019-09-11T03:16:32Z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