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C81" w:rsidRPr="0028640B" w:rsidRDefault="00DF0C81" w:rsidP="00DF0C81">
      <w:pPr>
        <w:suppressAutoHyphens/>
        <w:spacing w:after="12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DF0C81" w:rsidRPr="0028640B" w:rsidRDefault="00DF0C81" w:rsidP="00DF0C81">
      <w:pPr>
        <w:suppressAutoHyphens/>
        <w:spacing w:after="120" w:line="360" w:lineRule="auto"/>
        <w:ind w:left="283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DF0C81" w:rsidRPr="0028640B" w:rsidRDefault="00DF0C81" w:rsidP="00DF0C81">
      <w:pPr>
        <w:suppressAutoHyphens/>
        <w:spacing w:after="120" w:line="360" w:lineRule="auto"/>
        <w:ind w:left="283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0C81" w:rsidRPr="0028640B" w:rsidRDefault="00DF0C81" w:rsidP="00DF0C81">
      <w:pPr>
        <w:suppressAutoHyphens/>
        <w:spacing w:after="120" w:line="360" w:lineRule="auto"/>
        <w:ind w:left="28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</w:t>
      </w:r>
      <w:r w:rsidRPr="005C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и системы управления</w:t>
      </w:r>
    </w:p>
    <w:p w:rsidR="00DF0C81" w:rsidRPr="0028640B" w:rsidRDefault="00DF0C81" w:rsidP="00DF0C81">
      <w:pPr>
        <w:suppressAutoHyphens/>
        <w:spacing w:after="120" w:line="360" w:lineRule="auto"/>
        <w:ind w:left="28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0C81" w:rsidRPr="006D39AE" w:rsidRDefault="006D39AE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8"/>
          <w:lang w:eastAsia="ru-RU"/>
        </w:rPr>
        <w:t>Самостоятельная работа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5936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 архитектура программного обеспечения</w:t>
      </w: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83CB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тактик достижения атрибутов качества</w:t>
      </w:r>
      <w:r w:rsidRPr="002864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0C81" w:rsidRPr="0028640B" w:rsidRDefault="00DF0C81" w:rsidP="00DF0C8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  <w:lang w:eastAsia="ru-RU"/>
        </w:rPr>
      </w:pPr>
      <w:r w:rsidRPr="0028640B">
        <w:rPr>
          <w:rFonts w:ascii="Times New Roman" w:eastAsia="Times New Roman" w:hAnsi="Times New Roman" w:cs="Times New Roman"/>
          <w:b/>
          <w:sz w:val="40"/>
          <w:szCs w:val="28"/>
          <w:lang w:eastAsia="ru-RU"/>
        </w:rPr>
        <w:t>ПОЯСНИТЕЛЬНАЯ ЗАПИСКА</w:t>
      </w:r>
    </w:p>
    <w:p w:rsidR="00DF0C81" w:rsidRPr="0028640B" w:rsidRDefault="00DF0C81" w:rsidP="00DF0C8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0C81" w:rsidRPr="0028640B" w:rsidRDefault="00DF0C81" w:rsidP="00DF0C81">
      <w:pPr>
        <w:suppressAutoHyphens/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:rsidR="00DF0C81" w:rsidRPr="0028640B" w:rsidRDefault="00DF0C81" w:rsidP="00DF0C81">
      <w:pPr>
        <w:suppressAutoHyphens/>
        <w:spacing w:after="200" w:line="276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</w:pPr>
      <w:r w:rsidRPr="0004420F">
        <w:rPr>
          <w:rFonts w:ascii="Times New Roman" w:eastAsia="Calibri" w:hAnsi="Times New Roman" w:cs="Times New Roman"/>
          <w:sz w:val="28"/>
          <w:szCs w:val="28"/>
          <w:lang w:bidi="en-US"/>
        </w:rPr>
        <w:t>Студент группы ПИМ-24</w:t>
      </w:r>
      <w:r w:rsidRPr="0028640B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                                                               </w:t>
      </w:r>
      <w:r w:rsidR="00A16CF7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</w:t>
      </w:r>
      <w:r w:rsidRPr="0004420F">
        <w:rPr>
          <w:rFonts w:ascii="Times New Roman" w:eastAsia="Calibri" w:hAnsi="Times New Roman" w:cs="Times New Roman"/>
          <w:sz w:val="28"/>
          <w:szCs w:val="28"/>
          <w:lang w:bidi="en-US"/>
        </w:rPr>
        <w:t>Ананьев Г.Е.</w:t>
      </w:r>
    </w:p>
    <w:p w:rsidR="00DF0C81" w:rsidRPr="0028640B" w:rsidRDefault="00DF0C81" w:rsidP="00DF0C81">
      <w:pPr>
        <w:suppressAutoHyphens/>
        <w:spacing w:after="200" w:line="276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</w:pPr>
      <w:r w:rsidRPr="0004420F">
        <w:rPr>
          <w:rFonts w:ascii="Times New Roman" w:eastAsia="Calibri" w:hAnsi="Times New Roman" w:cs="Times New Roman"/>
          <w:sz w:val="28"/>
          <w:szCs w:val="28"/>
          <w:lang w:bidi="en-US"/>
        </w:rPr>
        <w:t>Руководитель к.т.н., доцент</w:t>
      </w:r>
      <w:r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</w:t>
      </w:r>
      <w:r w:rsidRPr="0028640B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</w:t>
      </w:r>
      <w:r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</w:t>
      </w:r>
      <w:r w:rsidRPr="0028640B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     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   </w:t>
      </w:r>
      <w:r w:rsidRPr="0028640B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                   </w:t>
      </w:r>
      <w:r w:rsidR="002E1081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  </w:t>
      </w:r>
      <w:r w:rsidRPr="0028640B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</w:t>
      </w:r>
      <w:r w:rsidR="002E1081">
        <w:rPr>
          <w:rFonts w:ascii="Times New Roman" w:eastAsia="Calibri" w:hAnsi="Times New Roman" w:cs="Times New Roman"/>
          <w:sz w:val="28"/>
          <w:szCs w:val="28"/>
          <w:u w:val="single"/>
          <w:lang w:bidi="en-US"/>
        </w:rPr>
        <w:t xml:space="preserve"> </w:t>
      </w:r>
      <w:r w:rsidR="000F7A2C">
        <w:rPr>
          <w:rFonts w:ascii="Times New Roman" w:eastAsia="Calibri" w:hAnsi="Times New Roman" w:cs="Times New Roman"/>
          <w:sz w:val="28"/>
          <w:szCs w:val="28"/>
          <w:lang w:bidi="en-US"/>
        </w:rPr>
        <w:t>Вершинина В.В.</w:t>
      </w:r>
    </w:p>
    <w:p w:rsidR="00DF0C81" w:rsidRPr="0028640B" w:rsidRDefault="00DF0C81" w:rsidP="00DF0C81">
      <w:pPr>
        <w:suppressAutoHyphens/>
        <w:rPr>
          <w:rFonts w:ascii="Times New Roman" w:hAnsi="Times New Roman" w:cs="Times New Roman"/>
          <w:sz w:val="28"/>
        </w:rPr>
      </w:pPr>
    </w:p>
    <w:p w:rsidR="00DF0C81" w:rsidRPr="0028640B" w:rsidRDefault="00DF0C81" w:rsidP="00DF0C81">
      <w:pPr>
        <w:suppressAutoHyphens/>
        <w:rPr>
          <w:rFonts w:ascii="Times New Roman" w:hAnsi="Times New Roman" w:cs="Times New Roman"/>
          <w:sz w:val="28"/>
        </w:rPr>
      </w:pPr>
    </w:p>
    <w:p w:rsidR="00DF0C81" w:rsidRPr="0028640B" w:rsidRDefault="00DF0C81" w:rsidP="00DF0C81">
      <w:pPr>
        <w:suppressAutoHyphens/>
        <w:rPr>
          <w:rFonts w:ascii="Times New Roman" w:hAnsi="Times New Roman" w:cs="Times New Roman"/>
          <w:sz w:val="28"/>
        </w:rPr>
      </w:pPr>
    </w:p>
    <w:p w:rsidR="00DF0C81" w:rsidRPr="0028640B" w:rsidRDefault="00DF0C81" w:rsidP="00DF0C81">
      <w:pPr>
        <w:suppressAutoHyphens/>
        <w:rPr>
          <w:rFonts w:ascii="Times New Roman" w:hAnsi="Times New Roman" w:cs="Times New Roman"/>
          <w:sz w:val="28"/>
        </w:rPr>
      </w:pPr>
    </w:p>
    <w:p w:rsidR="006133B0" w:rsidRDefault="00DF0C81" w:rsidP="00DF0C8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28640B">
        <w:rPr>
          <w:rFonts w:ascii="Times New Roman" w:hAnsi="Times New Roman" w:cs="Times New Roman"/>
          <w:sz w:val="28"/>
        </w:rPr>
        <w:t>Рыбинск</w:t>
      </w:r>
      <w:r w:rsidRPr="004E6D70">
        <w:rPr>
          <w:rFonts w:ascii="Times New Roman" w:hAnsi="Times New Roman" w:cs="Times New Roman"/>
          <w:sz w:val="28"/>
          <w:lang w:val="en-US"/>
        </w:rPr>
        <w:t xml:space="preserve"> 202</w:t>
      </w:r>
      <w:r>
        <w:rPr>
          <w:rFonts w:ascii="Times New Roman" w:hAnsi="Times New Roman" w:cs="Times New Roman"/>
          <w:sz w:val="28"/>
          <w:lang w:val="en-US"/>
        </w:rPr>
        <w:t>5</w:t>
      </w:r>
    </w:p>
    <w:p w:rsidR="004C562B" w:rsidRPr="004C2578" w:rsidRDefault="004C562B" w:rsidP="002E1004">
      <w:pPr>
        <w:pStyle w:val="ListParagraph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2578">
        <w:rPr>
          <w:rFonts w:ascii="Times New Roman" w:hAnsi="Times New Roman" w:cs="Times New Roman"/>
          <w:b/>
          <w:sz w:val="28"/>
          <w:szCs w:val="28"/>
        </w:rPr>
        <w:lastRenderedPageBreak/>
        <w:t>Ключевое требование к модулю бронирования</w:t>
      </w:r>
      <w:r w:rsidR="00FD0EFD" w:rsidRPr="004C2578">
        <w:rPr>
          <w:rFonts w:ascii="Times New Roman" w:hAnsi="Times New Roman" w:cs="Times New Roman"/>
          <w:b/>
          <w:sz w:val="28"/>
          <w:szCs w:val="28"/>
        </w:rPr>
        <w:t xml:space="preserve"> для сайта гостиницы</w:t>
      </w:r>
    </w:p>
    <w:p w:rsidR="00626577" w:rsidRDefault="004C562B" w:rsidP="002E10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562B">
        <w:rPr>
          <w:rFonts w:ascii="Times New Roman" w:hAnsi="Times New Roman" w:cs="Times New Roman"/>
          <w:sz w:val="28"/>
          <w:szCs w:val="28"/>
        </w:rPr>
        <w:t xml:space="preserve">Сценарий: </w:t>
      </w:r>
      <w:r w:rsidR="00792022">
        <w:rPr>
          <w:rFonts w:ascii="Times New Roman" w:hAnsi="Times New Roman" w:cs="Times New Roman"/>
          <w:sz w:val="28"/>
          <w:szCs w:val="28"/>
        </w:rPr>
        <w:t>в</w:t>
      </w:r>
      <w:r w:rsidRPr="004C562B">
        <w:rPr>
          <w:rFonts w:ascii="Times New Roman" w:hAnsi="Times New Roman" w:cs="Times New Roman"/>
          <w:sz w:val="28"/>
          <w:szCs w:val="28"/>
        </w:rPr>
        <w:t xml:space="preserve"> период высоко</w:t>
      </w:r>
      <w:r w:rsidR="00792022">
        <w:rPr>
          <w:rFonts w:ascii="Times New Roman" w:hAnsi="Times New Roman" w:cs="Times New Roman"/>
          <w:sz w:val="28"/>
          <w:szCs w:val="28"/>
        </w:rPr>
        <w:t>го</w:t>
      </w:r>
      <w:r w:rsidRPr="004C562B">
        <w:rPr>
          <w:rFonts w:ascii="Times New Roman" w:hAnsi="Times New Roman" w:cs="Times New Roman"/>
          <w:sz w:val="28"/>
          <w:szCs w:val="28"/>
        </w:rPr>
        <w:t xml:space="preserve"> </w:t>
      </w:r>
      <w:r w:rsidR="00792022">
        <w:rPr>
          <w:rFonts w:ascii="Times New Roman" w:hAnsi="Times New Roman" w:cs="Times New Roman"/>
          <w:sz w:val="28"/>
          <w:szCs w:val="28"/>
        </w:rPr>
        <w:t>спроса</w:t>
      </w:r>
      <w:r w:rsidRPr="004C562B">
        <w:rPr>
          <w:rFonts w:ascii="Times New Roman" w:hAnsi="Times New Roman" w:cs="Times New Roman"/>
          <w:sz w:val="28"/>
          <w:szCs w:val="28"/>
        </w:rPr>
        <w:t xml:space="preserve"> (</w:t>
      </w:r>
      <w:r w:rsidR="001451DE">
        <w:rPr>
          <w:rFonts w:ascii="Times New Roman" w:hAnsi="Times New Roman" w:cs="Times New Roman"/>
          <w:sz w:val="28"/>
          <w:szCs w:val="28"/>
        </w:rPr>
        <w:t>туристический сезон</w:t>
      </w:r>
      <w:r w:rsidRPr="004C562B">
        <w:rPr>
          <w:rFonts w:ascii="Times New Roman" w:hAnsi="Times New Roman" w:cs="Times New Roman"/>
          <w:sz w:val="28"/>
          <w:szCs w:val="28"/>
        </w:rPr>
        <w:t>)</w:t>
      </w:r>
      <w:r w:rsidR="00706E42">
        <w:rPr>
          <w:rFonts w:ascii="Times New Roman" w:hAnsi="Times New Roman" w:cs="Times New Roman"/>
          <w:sz w:val="28"/>
          <w:szCs w:val="28"/>
        </w:rPr>
        <w:t xml:space="preserve"> на сайте гостиницы одновременно могут производить действия</w:t>
      </w:r>
      <w:r w:rsidR="00A668F1">
        <w:rPr>
          <w:rFonts w:ascii="Times New Roman" w:hAnsi="Times New Roman" w:cs="Times New Roman"/>
          <w:sz w:val="28"/>
          <w:szCs w:val="28"/>
        </w:rPr>
        <w:t xml:space="preserve"> по поиску и бронированию номеров</w:t>
      </w:r>
      <w:r w:rsidRPr="004C562B">
        <w:rPr>
          <w:rFonts w:ascii="Times New Roman" w:hAnsi="Times New Roman" w:cs="Times New Roman"/>
          <w:sz w:val="28"/>
          <w:szCs w:val="28"/>
        </w:rPr>
        <w:t xml:space="preserve"> до 5000 пользователей. </w:t>
      </w:r>
      <w:r w:rsidR="00243CF8">
        <w:rPr>
          <w:rFonts w:ascii="Times New Roman" w:hAnsi="Times New Roman" w:cs="Times New Roman"/>
          <w:sz w:val="28"/>
          <w:szCs w:val="28"/>
        </w:rPr>
        <w:t>Система должна вести себя стабильно во время высоких нагрузок</w:t>
      </w:r>
      <w:r w:rsidR="007D4757">
        <w:rPr>
          <w:rFonts w:ascii="Times New Roman" w:hAnsi="Times New Roman" w:cs="Times New Roman"/>
          <w:sz w:val="28"/>
          <w:szCs w:val="28"/>
        </w:rPr>
        <w:t xml:space="preserve"> (</w:t>
      </w:r>
      <w:r w:rsidR="007D4757" w:rsidRPr="007D4757">
        <w:rPr>
          <w:rFonts w:ascii="Times New Roman" w:hAnsi="Times New Roman" w:cs="Times New Roman"/>
          <w:sz w:val="28"/>
          <w:szCs w:val="28"/>
        </w:rPr>
        <w:t>~</w:t>
      </w:r>
      <w:r w:rsidR="00563632">
        <w:rPr>
          <w:rFonts w:ascii="Times New Roman" w:hAnsi="Times New Roman" w:cs="Times New Roman"/>
          <w:sz w:val="28"/>
          <w:szCs w:val="28"/>
        </w:rPr>
        <w:t>50</w:t>
      </w:r>
      <w:r w:rsidR="007D4757">
        <w:rPr>
          <w:rFonts w:ascii="Times New Roman" w:hAnsi="Times New Roman" w:cs="Times New Roman"/>
          <w:sz w:val="28"/>
          <w:szCs w:val="28"/>
        </w:rPr>
        <w:t xml:space="preserve"> запросов в</w:t>
      </w:r>
      <w:r w:rsidR="007D4757" w:rsidRPr="007D4757">
        <w:rPr>
          <w:rFonts w:ascii="Times New Roman" w:hAnsi="Times New Roman" w:cs="Times New Roman"/>
          <w:sz w:val="28"/>
          <w:szCs w:val="28"/>
        </w:rPr>
        <w:t xml:space="preserve"> </w:t>
      </w:r>
      <w:r w:rsidR="007D4757">
        <w:rPr>
          <w:rFonts w:ascii="Times New Roman" w:hAnsi="Times New Roman" w:cs="Times New Roman"/>
          <w:sz w:val="28"/>
          <w:szCs w:val="28"/>
        </w:rPr>
        <w:t>секунду)</w:t>
      </w:r>
      <w:r w:rsidR="00243CF8">
        <w:rPr>
          <w:rFonts w:ascii="Times New Roman" w:hAnsi="Times New Roman" w:cs="Times New Roman"/>
          <w:sz w:val="28"/>
          <w:szCs w:val="28"/>
        </w:rPr>
        <w:t xml:space="preserve">, </w:t>
      </w:r>
      <w:r w:rsidR="00551B18">
        <w:rPr>
          <w:rFonts w:ascii="Times New Roman" w:hAnsi="Times New Roman" w:cs="Times New Roman"/>
          <w:sz w:val="28"/>
          <w:szCs w:val="28"/>
        </w:rPr>
        <w:t>обработка запросов должна занимать не более 5</w:t>
      </w:r>
      <w:r w:rsidRPr="004C562B">
        <w:rPr>
          <w:rFonts w:ascii="Times New Roman" w:hAnsi="Times New Roman" w:cs="Times New Roman"/>
          <w:sz w:val="28"/>
          <w:szCs w:val="28"/>
        </w:rPr>
        <w:t xml:space="preserve"> секунд</w:t>
      </w:r>
      <w:r w:rsidR="00F25A05" w:rsidRPr="00F25A05">
        <w:rPr>
          <w:rFonts w:ascii="Times New Roman" w:hAnsi="Times New Roman" w:cs="Times New Roman"/>
          <w:sz w:val="28"/>
          <w:szCs w:val="28"/>
        </w:rPr>
        <w:t xml:space="preserve"> </w:t>
      </w:r>
      <w:r w:rsidR="00F25A05">
        <w:rPr>
          <w:rFonts w:ascii="Times New Roman" w:hAnsi="Times New Roman" w:cs="Times New Roman"/>
          <w:sz w:val="28"/>
          <w:szCs w:val="28"/>
        </w:rPr>
        <w:t>для 99% запросов</w:t>
      </w:r>
      <w:r w:rsidR="00551B18">
        <w:rPr>
          <w:rFonts w:ascii="Times New Roman" w:hAnsi="Times New Roman" w:cs="Times New Roman"/>
          <w:sz w:val="28"/>
          <w:szCs w:val="28"/>
        </w:rPr>
        <w:t>:</w:t>
      </w:r>
      <w:r w:rsidRPr="004C562B">
        <w:rPr>
          <w:rFonts w:ascii="Times New Roman" w:hAnsi="Times New Roman" w:cs="Times New Roman"/>
          <w:sz w:val="28"/>
          <w:szCs w:val="28"/>
        </w:rPr>
        <w:t xml:space="preserve"> </w:t>
      </w:r>
      <w:r w:rsidR="00551B18">
        <w:rPr>
          <w:rFonts w:ascii="Times New Roman" w:hAnsi="Times New Roman" w:cs="Times New Roman"/>
          <w:sz w:val="28"/>
          <w:szCs w:val="28"/>
        </w:rPr>
        <w:t xml:space="preserve">поиск и </w:t>
      </w:r>
      <w:r w:rsidRPr="004C562B">
        <w:rPr>
          <w:rFonts w:ascii="Times New Roman" w:hAnsi="Times New Roman" w:cs="Times New Roman"/>
          <w:sz w:val="28"/>
          <w:szCs w:val="28"/>
        </w:rPr>
        <w:t>отобра</w:t>
      </w:r>
      <w:r w:rsidR="00551B18">
        <w:rPr>
          <w:rFonts w:ascii="Times New Roman" w:hAnsi="Times New Roman" w:cs="Times New Roman"/>
          <w:sz w:val="28"/>
          <w:szCs w:val="28"/>
        </w:rPr>
        <w:t>жение доступных</w:t>
      </w:r>
      <w:r w:rsidR="000609FE">
        <w:rPr>
          <w:rFonts w:ascii="Times New Roman" w:hAnsi="Times New Roman" w:cs="Times New Roman"/>
          <w:sz w:val="28"/>
          <w:szCs w:val="28"/>
        </w:rPr>
        <w:t xml:space="preserve"> вариантов</w:t>
      </w:r>
      <w:r w:rsidRPr="004C562B">
        <w:rPr>
          <w:rFonts w:ascii="Times New Roman" w:hAnsi="Times New Roman" w:cs="Times New Roman"/>
          <w:sz w:val="28"/>
          <w:szCs w:val="28"/>
        </w:rPr>
        <w:t xml:space="preserve"> номеров</w:t>
      </w:r>
      <w:r w:rsidR="000609FE">
        <w:rPr>
          <w:rFonts w:ascii="Times New Roman" w:hAnsi="Times New Roman" w:cs="Times New Roman"/>
          <w:sz w:val="28"/>
          <w:szCs w:val="28"/>
        </w:rPr>
        <w:t xml:space="preserve"> по критериям пользователя</w:t>
      </w:r>
      <w:r w:rsidR="00D23F9B">
        <w:rPr>
          <w:rFonts w:ascii="Times New Roman" w:hAnsi="Times New Roman" w:cs="Times New Roman"/>
          <w:sz w:val="28"/>
          <w:szCs w:val="28"/>
        </w:rPr>
        <w:t xml:space="preserve">, успешная оплата и подтверждение </w:t>
      </w:r>
      <w:r w:rsidRPr="004C562B">
        <w:rPr>
          <w:rFonts w:ascii="Times New Roman" w:hAnsi="Times New Roman" w:cs="Times New Roman"/>
          <w:sz w:val="28"/>
          <w:szCs w:val="28"/>
        </w:rPr>
        <w:t>бронирования</w:t>
      </w:r>
      <w:r w:rsidR="007A60B0">
        <w:rPr>
          <w:rFonts w:ascii="Times New Roman" w:hAnsi="Times New Roman" w:cs="Times New Roman"/>
          <w:sz w:val="28"/>
          <w:szCs w:val="28"/>
        </w:rPr>
        <w:t>.</w:t>
      </w:r>
    </w:p>
    <w:p w:rsidR="00B302D5" w:rsidRPr="00210A71" w:rsidRDefault="00B302D5" w:rsidP="002E1004">
      <w:pPr>
        <w:pStyle w:val="ListParagraph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0A71">
        <w:rPr>
          <w:rFonts w:ascii="Times New Roman" w:hAnsi="Times New Roman" w:cs="Times New Roman"/>
          <w:b/>
          <w:sz w:val="28"/>
          <w:szCs w:val="28"/>
        </w:rPr>
        <w:t>Атрибут качества</w:t>
      </w:r>
    </w:p>
    <w:p w:rsidR="001C6F1D" w:rsidRDefault="00B302D5" w:rsidP="002E10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02D5">
        <w:rPr>
          <w:rFonts w:ascii="Times New Roman" w:hAnsi="Times New Roman" w:cs="Times New Roman"/>
          <w:sz w:val="28"/>
          <w:szCs w:val="28"/>
        </w:rPr>
        <w:t>Данное требование относится к атр</w:t>
      </w:r>
      <w:r w:rsidR="00BE0DE6">
        <w:rPr>
          <w:rFonts w:ascii="Times New Roman" w:hAnsi="Times New Roman" w:cs="Times New Roman"/>
          <w:sz w:val="28"/>
          <w:szCs w:val="28"/>
        </w:rPr>
        <w:t>ибуту качества п</w:t>
      </w:r>
      <w:r w:rsidRPr="00B302D5">
        <w:rPr>
          <w:rFonts w:ascii="Times New Roman" w:hAnsi="Times New Roman" w:cs="Times New Roman"/>
          <w:sz w:val="28"/>
          <w:szCs w:val="28"/>
        </w:rPr>
        <w:t>ро</w:t>
      </w:r>
      <w:r w:rsidR="00BE0DE6">
        <w:rPr>
          <w:rFonts w:ascii="Times New Roman" w:hAnsi="Times New Roman" w:cs="Times New Roman"/>
          <w:sz w:val="28"/>
          <w:szCs w:val="28"/>
        </w:rPr>
        <w:t>изводительность</w:t>
      </w:r>
      <w:r w:rsidR="00164563">
        <w:rPr>
          <w:rFonts w:ascii="Times New Roman" w:hAnsi="Times New Roman" w:cs="Times New Roman"/>
          <w:sz w:val="28"/>
          <w:szCs w:val="28"/>
        </w:rPr>
        <w:t>:</w:t>
      </w:r>
      <w:r w:rsidR="00BE0DE6">
        <w:rPr>
          <w:rFonts w:ascii="Times New Roman" w:hAnsi="Times New Roman" w:cs="Times New Roman"/>
          <w:sz w:val="28"/>
          <w:szCs w:val="28"/>
        </w:rPr>
        <w:t xml:space="preserve"> б</w:t>
      </w:r>
      <w:r w:rsidRPr="00B302D5">
        <w:rPr>
          <w:rFonts w:ascii="Times New Roman" w:hAnsi="Times New Roman" w:cs="Times New Roman"/>
          <w:sz w:val="28"/>
          <w:szCs w:val="28"/>
        </w:rPr>
        <w:t>ыстродействие</w:t>
      </w:r>
      <w:r w:rsidR="00D536E7">
        <w:rPr>
          <w:rFonts w:ascii="Times New Roman" w:hAnsi="Times New Roman" w:cs="Times New Roman"/>
          <w:sz w:val="28"/>
          <w:szCs w:val="28"/>
        </w:rPr>
        <w:t xml:space="preserve"> и потенциальные возможности</w:t>
      </w:r>
      <w:r w:rsidR="00A25612">
        <w:rPr>
          <w:rFonts w:ascii="Times New Roman" w:hAnsi="Times New Roman" w:cs="Times New Roman"/>
          <w:sz w:val="28"/>
          <w:szCs w:val="28"/>
        </w:rPr>
        <w:t>.</w:t>
      </w:r>
    </w:p>
    <w:p w:rsidR="00B302D5" w:rsidRPr="006D76DC" w:rsidRDefault="00B302D5" w:rsidP="002E1004">
      <w:pPr>
        <w:pStyle w:val="ListParagraph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76DC">
        <w:rPr>
          <w:rFonts w:ascii="Times New Roman" w:hAnsi="Times New Roman" w:cs="Times New Roman"/>
          <w:b/>
          <w:sz w:val="28"/>
          <w:szCs w:val="28"/>
        </w:rPr>
        <w:t>Тактика достижения атрибута качества</w:t>
      </w:r>
    </w:p>
    <w:p w:rsidR="006133B0" w:rsidRPr="002510EA" w:rsidRDefault="00B302D5" w:rsidP="002E10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02D5">
        <w:rPr>
          <w:rFonts w:ascii="Times New Roman" w:hAnsi="Times New Roman" w:cs="Times New Roman"/>
          <w:sz w:val="28"/>
          <w:szCs w:val="28"/>
        </w:rPr>
        <w:t>Для достижения поставленной цели наиболе</w:t>
      </w:r>
      <w:r w:rsidR="000D00C9">
        <w:rPr>
          <w:rFonts w:ascii="Times New Roman" w:hAnsi="Times New Roman" w:cs="Times New Roman"/>
          <w:sz w:val="28"/>
          <w:szCs w:val="28"/>
        </w:rPr>
        <w:t>е</w:t>
      </w:r>
      <w:r w:rsidR="00497E7D">
        <w:rPr>
          <w:rFonts w:ascii="Times New Roman" w:hAnsi="Times New Roman" w:cs="Times New Roman"/>
          <w:sz w:val="28"/>
          <w:szCs w:val="28"/>
        </w:rPr>
        <w:t xml:space="preserve"> подходящей тактикой является в</w:t>
      </w:r>
      <w:r w:rsidRPr="00B302D5">
        <w:rPr>
          <w:rFonts w:ascii="Times New Roman" w:hAnsi="Times New Roman" w:cs="Times New Roman"/>
          <w:sz w:val="28"/>
          <w:szCs w:val="28"/>
        </w:rPr>
        <w:t>едение н</w:t>
      </w:r>
      <w:r w:rsidR="000D00C9">
        <w:rPr>
          <w:rFonts w:ascii="Times New Roman" w:hAnsi="Times New Roman" w:cs="Times New Roman"/>
          <w:sz w:val="28"/>
          <w:szCs w:val="28"/>
        </w:rPr>
        <w:t>ескольких копий или кэширование</w:t>
      </w:r>
      <w:r w:rsidR="006C0AE5">
        <w:rPr>
          <w:rFonts w:ascii="Times New Roman" w:hAnsi="Times New Roman" w:cs="Times New Roman"/>
          <w:sz w:val="28"/>
          <w:szCs w:val="28"/>
        </w:rPr>
        <w:t>, т.к. основная нагрузка на сервис – поиск по редко изменяющимся данным.</w:t>
      </w:r>
    </w:p>
    <w:p w:rsidR="0030116B" w:rsidRPr="0030116B" w:rsidRDefault="0030116B" w:rsidP="002E1004">
      <w:pPr>
        <w:pStyle w:val="ListParagraph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архитектурного решения</w:t>
      </w:r>
    </w:p>
    <w:p w:rsidR="0030116B" w:rsidRDefault="005B5669" w:rsidP="002E1004">
      <w:pPr>
        <w:pStyle w:val="ListParagraph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Архитектурное решение направлено на ускорение обработки запросов и на повышение отказоустойчивости системы.</w:t>
      </w:r>
    </w:p>
    <w:p w:rsidR="005B3D67" w:rsidRDefault="005B3D67" w:rsidP="002E1004">
      <w:pPr>
        <w:pStyle w:val="ListParagraph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Компоненты:</w:t>
      </w:r>
    </w:p>
    <w:p w:rsidR="005B3D67" w:rsidRDefault="005B3D67" w:rsidP="002E1004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Балансировщик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нагрузки</w:t>
      </w:r>
      <w:r w:rsidR="0061064A">
        <w:rPr>
          <w:rFonts w:ascii="Times New Roman" w:hAnsi="Times New Roman" w:cs="Times New Roman"/>
          <w:sz w:val="28"/>
          <w:szCs w:val="28"/>
        </w:rPr>
        <w:t xml:space="preserve"> (позволяет распределять нагрузку на сервисы</w:t>
      </w:r>
      <w:r w:rsidR="00567F6A">
        <w:rPr>
          <w:rFonts w:ascii="Times New Roman" w:hAnsi="Times New Roman" w:cs="Times New Roman"/>
          <w:sz w:val="28"/>
          <w:szCs w:val="28"/>
        </w:rPr>
        <w:t>, отслеживать работоспособность каждого из них</w:t>
      </w:r>
      <w:r w:rsidR="0061064A">
        <w:rPr>
          <w:rFonts w:ascii="Times New Roman" w:hAnsi="Times New Roman" w:cs="Times New Roman"/>
          <w:sz w:val="28"/>
          <w:szCs w:val="28"/>
        </w:rPr>
        <w:t>, что повышает надёжность и отказоустойчивость)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B3D67" w:rsidRPr="005B3D67" w:rsidRDefault="005B3D67" w:rsidP="002E1004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0A777D">
        <w:rPr>
          <w:rFonts w:ascii="Times New Roman" w:hAnsi="Times New Roman" w:cs="Times New Roman"/>
          <w:sz w:val="28"/>
          <w:szCs w:val="28"/>
        </w:rPr>
        <w:t xml:space="preserve"> (создаётся несколько копий сервиса для балансировки запросов между копиями</w:t>
      </w:r>
      <w:r w:rsidR="00CE4FAA">
        <w:rPr>
          <w:rFonts w:ascii="Times New Roman" w:hAnsi="Times New Roman" w:cs="Times New Roman"/>
          <w:sz w:val="28"/>
          <w:szCs w:val="28"/>
        </w:rPr>
        <w:t xml:space="preserve"> – повышение надёжности и быстродействия</w:t>
      </w:r>
      <w:r w:rsidR="000A777D">
        <w:rPr>
          <w:rFonts w:ascii="Times New Roman" w:hAnsi="Times New Roman" w:cs="Times New Roman"/>
          <w:sz w:val="28"/>
          <w:szCs w:val="28"/>
        </w:rPr>
        <w:t>)</w:t>
      </w:r>
      <w:r w:rsidRPr="000A777D">
        <w:rPr>
          <w:rFonts w:ascii="Times New Roman" w:hAnsi="Times New Roman" w:cs="Times New Roman"/>
          <w:sz w:val="28"/>
          <w:szCs w:val="28"/>
        </w:rPr>
        <w:t>,</w:t>
      </w:r>
    </w:p>
    <w:p w:rsidR="005B3D67" w:rsidRDefault="005B3D67" w:rsidP="002E1004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кластеризованный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кэш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FE5BED">
        <w:rPr>
          <w:rFonts w:ascii="Times New Roman" w:hAnsi="Times New Roman" w:cs="Times New Roman"/>
          <w:sz w:val="28"/>
          <w:szCs w:val="28"/>
        </w:rPr>
        <w:t xml:space="preserve"> (перед обращением за статичными данными в основную СУБД сервисы отправляют запрос в распределённый кэш, что снижает нагрузку на основную БД и снижает время обработки запроса)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B3D67" w:rsidRDefault="005B3D67" w:rsidP="002E1004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Распределённая СУБД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реплицированием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разделением операций чтения</w:t>
      </w:r>
      <w:r w:rsidRPr="005B3D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="00651204">
        <w:rPr>
          <w:rFonts w:ascii="Times New Roman" w:hAnsi="Times New Roman" w:cs="Times New Roman"/>
          <w:sz w:val="28"/>
          <w:szCs w:val="28"/>
        </w:rPr>
        <w:t xml:space="preserve"> (</w:t>
      </w:r>
      <w:r w:rsidR="009A7080">
        <w:rPr>
          <w:rFonts w:ascii="Times New Roman" w:hAnsi="Times New Roman" w:cs="Times New Roman"/>
          <w:sz w:val="28"/>
          <w:szCs w:val="28"/>
        </w:rPr>
        <w:t>позволяет разделить физически дорогостоящие и частые операции чтения с относительно дешёвыми и редкими операциями записи – повышение отказоустойчивости и быстродействия</w:t>
      </w:r>
      <w:r w:rsidR="0065120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B3D67" w:rsidRPr="005B5669" w:rsidRDefault="005B3D67" w:rsidP="002E1004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Кластер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="004E45C9">
        <w:rPr>
          <w:rFonts w:ascii="Times New Roman" w:hAnsi="Times New Roman" w:cs="Times New Roman"/>
          <w:sz w:val="28"/>
          <w:szCs w:val="28"/>
        </w:rPr>
        <w:t xml:space="preserve"> (позволяет распараллеливать нагрузку</w:t>
      </w:r>
      <w:r w:rsidR="00F27BB2">
        <w:rPr>
          <w:rFonts w:ascii="Times New Roman" w:hAnsi="Times New Roman" w:cs="Times New Roman"/>
          <w:sz w:val="28"/>
          <w:szCs w:val="28"/>
        </w:rPr>
        <w:t xml:space="preserve"> за</w:t>
      </w:r>
      <w:r w:rsidR="008A32DC">
        <w:rPr>
          <w:rFonts w:ascii="Times New Roman" w:hAnsi="Times New Roman" w:cs="Times New Roman"/>
          <w:sz w:val="28"/>
          <w:szCs w:val="28"/>
        </w:rPr>
        <w:t xml:space="preserve"> счёт поддержания</w:t>
      </w:r>
      <w:r w:rsidR="00E8558E">
        <w:rPr>
          <w:rFonts w:ascii="Times New Roman" w:hAnsi="Times New Roman" w:cs="Times New Roman"/>
          <w:sz w:val="28"/>
          <w:szCs w:val="28"/>
        </w:rPr>
        <w:t xml:space="preserve"> и восстановления</w:t>
      </w:r>
      <w:r w:rsidR="008A32DC">
        <w:rPr>
          <w:rFonts w:ascii="Times New Roman" w:hAnsi="Times New Roman" w:cs="Times New Roman"/>
          <w:sz w:val="28"/>
          <w:szCs w:val="28"/>
        </w:rPr>
        <w:t xml:space="preserve"> нескольких копий </w:t>
      </w:r>
      <w:r w:rsidR="00F27BB2">
        <w:rPr>
          <w:rFonts w:ascii="Times New Roman" w:hAnsi="Times New Roman" w:cs="Times New Roman"/>
          <w:sz w:val="28"/>
          <w:szCs w:val="28"/>
        </w:rPr>
        <w:t>сервисов</w:t>
      </w:r>
      <w:r w:rsidR="004E45C9">
        <w:rPr>
          <w:rFonts w:ascii="Times New Roman" w:hAnsi="Times New Roman" w:cs="Times New Roman"/>
          <w:sz w:val="28"/>
          <w:szCs w:val="28"/>
        </w:rPr>
        <w:t>)</w:t>
      </w:r>
      <w:r w:rsidR="00E753F0">
        <w:rPr>
          <w:rFonts w:ascii="Times New Roman" w:hAnsi="Times New Roman" w:cs="Times New Roman"/>
          <w:sz w:val="28"/>
          <w:szCs w:val="28"/>
        </w:rPr>
        <w:t>.</w:t>
      </w:r>
    </w:p>
    <w:p w:rsidR="00B04AED" w:rsidRDefault="002510EA" w:rsidP="002E100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архитектурного </w:t>
      </w:r>
      <w:r w:rsidR="00AC7E3B">
        <w:rPr>
          <w:rFonts w:ascii="Times New Roman" w:hAnsi="Times New Roman" w:cs="Times New Roman"/>
          <w:sz w:val="28"/>
          <w:szCs w:val="28"/>
        </w:rPr>
        <w:t xml:space="preserve">решения представлена на рисунке </w:t>
      </w:r>
      <w:r w:rsidR="00F03EB2">
        <w:rPr>
          <w:rFonts w:ascii="Times New Roman" w:hAnsi="Times New Roman" w:cs="Times New Roman"/>
          <w:sz w:val="28"/>
          <w:szCs w:val="28"/>
        </w:rPr>
        <w:fldChar w:fldCharType="begin"/>
      </w:r>
      <w:r w:rsidR="00F03EB2">
        <w:rPr>
          <w:rFonts w:ascii="Times New Roman" w:hAnsi="Times New Roman" w:cs="Times New Roman"/>
          <w:sz w:val="28"/>
          <w:szCs w:val="28"/>
        </w:rPr>
        <w:instrText xml:space="preserve"> REF _Ref211976226 \h </w:instrText>
      </w:r>
      <w:r w:rsidR="00F03EB2">
        <w:rPr>
          <w:rFonts w:ascii="Times New Roman" w:hAnsi="Times New Roman" w:cs="Times New Roman"/>
          <w:sz w:val="28"/>
          <w:szCs w:val="28"/>
        </w:rPr>
      </w:r>
      <w:r w:rsidR="00F03EB2">
        <w:rPr>
          <w:rFonts w:ascii="Times New Roman" w:hAnsi="Times New Roman" w:cs="Times New Roman"/>
          <w:sz w:val="28"/>
          <w:szCs w:val="28"/>
        </w:rPr>
        <w:fldChar w:fldCharType="separate"/>
      </w:r>
      <w:r w:rsidR="00F03EB2">
        <w:t xml:space="preserve">Рисунок </w:t>
      </w:r>
      <w:r w:rsidR="00F03EB2">
        <w:rPr>
          <w:noProof/>
        </w:rPr>
        <w:t>1</w:t>
      </w:r>
      <w:r w:rsidR="00F03EB2">
        <w:t xml:space="preserve"> - </w:t>
      </w:r>
      <w:bookmarkStart w:id="0" w:name="_GoBack"/>
      <w:bookmarkEnd w:id="0"/>
      <w:r w:rsidR="00F03EB2">
        <w:t>Схема архитектурного решения</w:t>
      </w:r>
      <w:r w:rsidR="00F03EB2">
        <w:rPr>
          <w:rFonts w:ascii="Times New Roman" w:hAnsi="Times New Roman" w:cs="Times New Roman"/>
          <w:sz w:val="28"/>
          <w:szCs w:val="28"/>
        </w:rPr>
        <w:fldChar w:fldCharType="end"/>
      </w:r>
      <w:r w:rsidR="00622B15">
        <w:rPr>
          <w:rFonts w:ascii="Times New Roman" w:hAnsi="Times New Roman" w:cs="Times New Roman"/>
          <w:sz w:val="28"/>
          <w:szCs w:val="28"/>
        </w:rPr>
        <w:t>.</w:t>
      </w:r>
    </w:p>
    <w:p w:rsidR="00AC7E3B" w:rsidRDefault="00EE0DC8" w:rsidP="00AC7E3B">
      <w:pPr>
        <w:keepNext/>
        <w:jc w:val="both"/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243.75pt">
            <v:imagedata r:id="rId7" o:title="Architecture_schema"/>
          </v:shape>
        </w:pict>
      </w:r>
    </w:p>
    <w:p w:rsidR="002510EA" w:rsidRDefault="00AC7E3B" w:rsidP="00AC7E3B">
      <w:pPr>
        <w:pStyle w:val="Caption"/>
        <w:jc w:val="center"/>
      </w:pPr>
      <w:bookmarkStart w:id="1" w:name="_Ref211976226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Схема архитектурного решения</w:t>
      </w:r>
      <w:bookmarkEnd w:id="1"/>
    </w:p>
    <w:p w:rsidR="00A93550" w:rsidRPr="00416A49" w:rsidRDefault="00A93550" w:rsidP="009A3DE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A93550" w:rsidRPr="00416A49" w:rsidSect="00AD041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3CD" w:rsidRDefault="005B53CD" w:rsidP="00AD0413">
      <w:pPr>
        <w:spacing w:after="0" w:line="240" w:lineRule="auto"/>
      </w:pPr>
      <w:r>
        <w:separator/>
      </w:r>
    </w:p>
  </w:endnote>
  <w:endnote w:type="continuationSeparator" w:id="0">
    <w:p w:rsidR="005B53CD" w:rsidRDefault="005B53CD" w:rsidP="00AD0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05451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0413" w:rsidRDefault="00AD04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D0413" w:rsidRDefault="00AD04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3CD" w:rsidRDefault="005B53CD" w:rsidP="00AD0413">
      <w:pPr>
        <w:spacing w:after="0" w:line="240" w:lineRule="auto"/>
      </w:pPr>
      <w:r>
        <w:separator/>
      </w:r>
    </w:p>
  </w:footnote>
  <w:footnote w:type="continuationSeparator" w:id="0">
    <w:p w:rsidR="005B53CD" w:rsidRDefault="005B53CD" w:rsidP="00AD0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C051DB"/>
    <w:multiLevelType w:val="hybridMultilevel"/>
    <w:tmpl w:val="06428BD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63365D3C"/>
    <w:multiLevelType w:val="hybridMultilevel"/>
    <w:tmpl w:val="0C06BD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340"/>
    <w:rsid w:val="00016003"/>
    <w:rsid w:val="000609FE"/>
    <w:rsid w:val="00081B5B"/>
    <w:rsid w:val="000A777D"/>
    <w:rsid w:val="000C63C0"/>
    <w:rsid w:val="000D00C9"/>
    <w:rsid w:val="000F7A2C"/>
    <w:rsid w:val="001451DE"/>
    <w:rsid w:val="00164563"/>
    <w:rsid w:val="001C6F1D"/>
    <w:rsid w:val="00203EA9"/>
    <w:rsid w:val="00210A71"/>
    <w:rsid w:val="00243CF8"/>
    <w:rsid w:val="002510EA"/>
    <w:rsid w:val="00261EF9"/>
    <w:rsid w:val="002E1004"/>
    <w:rsid w:val="002E1081"/>
    <w:rsid w:val="0030116B"/>
    <w:rsid w:val="00360EF0"/>
    <w:rsid w:val="00380E0C"/>
    <w:rsid w:val="00383CBD"/>
    <w:rsid w:val="00414C83"/>
    <w:rsid w:val="00416A49"/>
    <w:rsid w:val="00432009"/>
    <w:rsid w:val="00460CF0"/>
    <w:rsid w:val="00497E7D"/>
    <w:rsid w:val="004A7E03"/>
    <w:rsid w:val="004C2578"/>
    <w:rsid w:val="004C562B"/>
    <w:rsid w:val="004E45C9"/>
    <w:rsid w:val="00551B18"/>
    <w:rsid w:val="00563632"/>
    <w:rsid w:val="00567F6A"/>
    <w:rsid w:val="005936F5"/>
    <w:rsid w:val="005B3D67"/>
    <w:rsid w:val="005B53CD"/>
    <w:rsid w:val="005B5669"/>
    <w:rsid w:val="005C1AF8"/>
    <w:rsid w:val="0061064A"/>
    <w:rsid w:val="006133B0"/>
    <w:rsid w:val="00622B15"/>
    <w:rsid w:val="00626577"/>
    <w:rsid w:val="00651204"/>
    <w:rsid w:val="006903B4"/>
    <w:rsid w:val="006C0AE5"/>
    <w:rsid w:val="006D39AE"/>
    <w:rsid w:val="006D76DC"/>
    <w:rsid w:val="00706E42"/>
    <w:rsid w:val="00792022"/>
    <w:rsid w:val="007A60B0"/>
    <w:rsid w:val="007D4757"/>
    <w:rsid w:val="00810ACC"/>
    <w:rsid w:val="008543D1"/>
    <w:rsid w:val="008A32DC"/>
    <w:rsid w:val="008B1A47"/>
    <w:rsid w:val="009077E8"/>
    <w:rsid w:val="009436AC"/>
    <w:rsid w:val="00960EF2"/>
    <w:rsid w:val="00987C4A"/>
    <w:rsid w:val="0099062F"/>
    <w:rsid w:val="009A3DE6"/>
    <w:rsid w:val="009A7080"/>
    <w:rsid w:val="009C0340"/>
    <w:rsid w:val="00A16CF7"/>
    <w:rsid w:val="00A25612"/>
    <w:rsid w:val="00A5777D"/>
    <w:rsid w:val="00A668F1"/>
    <w:rsid w:val="00A67F38"/>
    <w:rsid w:val="00A93550"/>
    <w:rsid w:val="00AA193D"/>
    <w:rsid w:val="00AC7E3B"/>
    <w:rsid w:val="00AD0413"/>
    <w:rsid w:val="00AE2FE9"/>
    <w:rsid w:val="00B04AED"/>
    <w:rsid w:val="00B302D5"/>
    <w:rsid w:val="00BA4B62"/>
    <w:rsid w:val="00BC49E1"/>
    <w:rsid w:val="00BE0DE6"/>
    <w:rsid w:val="00BF1A69"/>
    <w:rsid w:val="00C653E6"/>
    <w:rsid w:val="00C65B69"/>
    <w:rsid w:val="00CB4D25"/>
    <w:rsid w:val="00CC12DB"/>
    <w:rsid w:val="00CE4FAA"/>
    <w:rsid w:val="00D23F9B"/>
    <w:rsid w:val="00D245CB"/>
    <w:rsid w:val="00D536E7"/>
    <w:rsid w:val="00D6726D"/>
    <w:rsid w:val="00DE536E"/>
    <w:rsid w:val="00DF0C81"/>
    <w:rsid w:val="00DF538C"/>
    <w:rsid w:val="00E07252"/>
    <w:rsid w:val="00E753F0"/>
    <w:rsid w:val="00E8558E"/>
    <w:rsid w:val="00EE0DC8"/>
    <w:rsid w:val="00F03EB2"/>
    <w:rsid w:val="00F25A05"/>
    <w:rsid w:val="00F27BB2"/>
    <w:rsid w:val="00F822ED"/>
    <w:rsid w:val="00F862AE"/>
    <w:rsid w:val="00F91FC7"/>
    <w:rsid w:val="00FB564A"/>
    <w:rsid w:val="00FD0EFD"/>
    <w:rsid w:val="00FE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B7FA5-3E6C-443D-946B-DD71BF51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81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EF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C7E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0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413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D0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413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130</cp:revision>
  <dcterms:created xsi:type="dcterms:W3CDTF">2025-10-21T17:59:00Z</dcterms:created>
  <dcterms:modified xsi:type="dcterms:W3CDTF">2025-10-21T19:01:00Z</dcterms:modified>
</cp:coreProperties>
</file>