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02C7C" w14:textId="09683365" w:rsidR="00487EF9" w:rsidRDefault="00487EF9" w:rsidP="00487EF9">
      <w:pPr>
        <w:jc w:val="center"/>
        <w:rPr>
          <w:rFonts w:ascii="Times New Roman" w:hAnsi="Times New Roman" w:cs="Times New Roman"/>
          <w:sz w:val="24"/>
          <w:szCs w:val="24"/>
        </w:rPr>
      </w:pPr>
      <w:r w:rsidRPr="00487EF9">
        <w:rPr>
          <w:rFonts w:ascii="Times New Roman" w:hAnsi="Times New Roman" w:cs="Times New Roman"/>
          <w:sz w:val="24"/>
          <w:szCs w:val="24"/>
        </w:rPr>
        <w:t>Лабораторная работа №</w:t>
      </w:r>
      <w:r>
        <w:rPr>
          <w:rFonts w:ascii="Times New Roman" w:hAnsi="Times New Roman" w:cs="Times New Roman"/>
          <w:sz w:val="24"/>
          <w:szCs w:val="24"/>
        </w:rPr>
        <w:t>3</w:t>
      </w:r>
    </w:p>
    <w:p w14:paraId="764AEB2F" w14:textId="332D56CC" w:rsidR="00487EF9" w:rsidRDefault="00487EF9" w:rsidP="00487EF9">
      <w:pPr>
        <w:jc w:val="center"/>
        <w:rPr>
          <w:rFonts w:ascii="Times New Roman" w:hAnsi="Times New Roman" w:cs="Times New Roman"/>
          <w:sz w:val="24"/>
          <w:szCs w:val="24"/>
        </w:rPr>
      </w:pPr>
      <w:r w:rsidRPr="00487EF9">
        <w:rPr>
          <w:rFonts w:ascii="Times New Roman" w:hAnsi="Times New Roman" w:cs="Times New Roman"/>
          <w:sz w:val="24"/>
          <w:szCs w:val="24"/>
        </w:rPr>
        <w:t>ИССЛЕДОВАНИЕ ХАОТИЧЕСКОГО ПРОЦЕССА</w:t>
      </w:r>
    </w:p>
    <w:p w14:paraId="3A6BBDEB" w14:textId="77777777" w:rsidR="00487EF9" w:rsidRDefault="00487EF9">
      <w:pPr>
        <w:rPr>
          <w:rFonts w:ascii="Times New Roman" w:hAnsi="Times New Roman" w:cs="Times New Roman"/>
          <w:sz w:val="24"/>
          <w:szCs w:val="24"/>
        </w:rPr>
      </w:pPr>
      <w:r w:rsidRPr="00487EF9">
        <w:rPr>
          <w:rFonts w:ascii="Times New Roman" w:hAnsi="Times New Roman" w:cs="Times New Roman"/>
          <w:sz w:val="24"/>
          <w:szCs w:val="24"/>
        </w:rPr>
        <w:t xml:space="preserve">Цель работы: исследование простейших хаотических режимов нелинейной системы с дискретным временем. </w:t>
      </w:r>
    </w:p>
    <w:p w14:paraId="37073436" w14:textId="2A6AD455" w:rsidR="00487EF9" w:rsidRPr="00487EF9" w:rsidRDefault="00487EF9" w:rsidP="00487EF9">
      <w:pPr>
        <w:pStyle w:val="a3"/>
        <w:numPr>
          <w:ilvl w:val="0"/>
          <w:numId w:val="1"/>
        </w:numPr>
        <w:rPr>
          <w:rFonts w:ascii="Times New Roman" w:hAnsi="Times New Roman" w:cs="Times New Roman"/>
          <w:sz w:val="24"/>
          <w:szCs w:val="24"/>
        </w:rPr>
      </w:pPr>
      <w:r w:rsidRPr="00487EF9">
        <w:rPr>
          <w:rFonts w:ascii="Times New Roman" w:hAnsi="Times New Roman" w:cs="Times New Roman"/>
          <w:sz w:val="24"/>
          <w:szCs w:val="24"/>
        </w:rPr>
        <w:t xml:space="preserve">Теоретические сведения </w:t>
      </w:r>
    </w:p>
    <w:p w14:paraId="57FF500E" w14:textId="77777777" w:rsidR="00487EF9" w:rsidRDefault="00487EF9" w:rsidP="00487EF9">
      <w:pPr>
        <w:pStyle w:val="a3"/>
        <w:ind w:left="0" w:firstLine="709"/>
        <w:jc w:val="both"/>
        <w:rPr>
          <w:rFonts w:ascii="Times New Roman" w:hAnsi="Times New Roman" w:cs="Times New Roman"/>
          <w:sz w:val="24"/>
          <w:szCs w:val="24"/>
        </w:rPr>
      </w:pPr>
      <w:r w:rsidRPr="00487EF9">
        <w:rPr>
          <w:rFonts w:ascii="Times New Roman" w:hAnsi="Times New Roman" w:cs="Times New Roman"/>
          <w:sz w:val="24"/>
          <w:szCs w:val="24"/>
        </w:rPr>
        <w:t xml:space="preserve">Рассмотрим простейшую модель популяции, численность которой описывается нелинейным разностным уравнением первого порядка </w:t>
      </w:r>
    </w:p>
    <w:p w14:paraId="6FC7B078" w14:textId="5AC9EB7F" w:rsidR="00487EF9" w:rsidRDefault="00487EF9" w:rsidP="00487EF9">
      <w:pPr>
        <w:pStyle w:val="a3"/>
        <w:ind w:left="0" w:firstLine="709"/>
        <w:jc w:val="center"/>
        <w:rPr>
          <w:rFonts w:ascii="Times New Roman" w:hAnsi="Times New Roman" w:cs="Times New Roman"/>
          <w:sz w:val="24"/>
          <w:szCs w:val="24"/>
        </w:rPr>
      </w:pPr>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n+1</w:t>
      </w:r>
      <w:r w:rsidRPr="00487EF9">
        <w:rPr>
          <w:rFonts w:ascii="Times New Roman" w:hAnsi="Times New Roman" w:cs="Times New Roman"/>
          <w:sz w:val="24"/>
          <w:szCs w:val="24"/>
        </w:rPr>
        <w:t>=</w:t>
      </w:r>
      <w:proofErr w:type="spellStart"/>
      <w:r w:rsidRPr="00487EF9">
        <w:rPr>
          <w:rFonts w:ascii="Times New Roman" w:hAnsi="Times New Roman" w:cs="Times New Roman"/>
          <w:sz w:val="24"/>
          <w:szCs w:val="24"/>
        </w:rPr>
        <w:t>rx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(1–</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(1)</w:t>
      </w:r>
    </w:p>
    <w:p w14:paraId="6191845A" w14:textId="77777777" w:rsidR="00487EF9" w:rsidRDefault="00487EF9" w:rsidP="00487EF9">
      <w:pPr>
        <w:pStyle w:val="a3"/>
        <w:ind w:left="0" w:firstLine="709"/>
        <w:jc w:val="both"/>
        <w:rPr>
          <w:rFonts w:ascii="Times New Roman" w:hAnsi="Times New Roman" w:cs="Times New Roman"/>
          <w:sz w:val="24"/>
          <w:szCs w:val="24"/>
        </w:rPr>
      </w:pPr>
      <w:r w:rsidRPr="00487EF9">
        <w:rPr>
          <w:rFonts w:ascii="Times New Roman" w:hAnsi="Times New Roman" w:cs="Times New Roman"/>
          <w:sz w:val="24"/>
          <w:szCs w:val="24"/>
        </w:rPr>
        <w:t>Оно означает, что численность популяции в n+1 году пропорциональна численности популяции в n году и свободной части жизненного пространства (1–</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значение </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изменяется от 0 до 1. Положительный коэффициент r зависит от плодовитости популяции, условий питания и реальной площади. </w:t>
      </w:r>
    </w:p>
    <w:p w14:paraId="6555D6F8" w14:textId="77777777" w:rsidR="00487EF9" w:rsidRDefault="00487EF9" w:rsidP="00487EF9">
      <w:pPr>
        <w:pStyle w:val="a3"/>
        <w:ind w:left="0" w:firstLine="709"/>
        <w:jc w:val="both"/>
        <w:rPr>
          <w:rFonts w:ascii="Times New Roman" w:hAnsi="Times New Roman" w:cs="Times New Roman"/>
          <w:sz w:val="24"/>
          <w:szCs w:val="24"/>
        </w:rPr>
      </w:pPr>
      <w:r w:rsidRPr="00487EF9">
        <w:rPr>
          <w:rFonts w:ascii="Times New Roman" w:hAnsi="Times New Roman" w:cs="Times New Roman"/>
          <w:sz w:val="24"/>
          <w:szCs w:val="24"/>
        </w:rPr>
        <w:t xml:space="preserve">Один из важных вопросов, с которого обычно начинают исследование динамических моделей – это анализ стационарных точек. Они характеризуют положения равновесия системы, когда ее следующее состояние совпадает с предыдущим. </w:t>
      </w:r>
    </w:p>
    <w:p w14:paraId="06301176" w14:textId="77777777" w:rsidR="00487EF9" w:rsidRDefault="00487EF9" w:rsidP="00487EF9">
      <w:pPr>
        <w:pStyle w:val="a3"/>
        <w:ind w:left="0" w:firstLine="709"/>
        <w:jc w:val="both"/>
        <w:rPr>
          <w:rFonts w:ascii="Times New Roman" w:hAnsi="Times New Roman" w:cs="Times New Roman"/>
          <w:sz w:val="24"/>
          <w:szCs w:val="24"/>
        </w:rPr>
      </w:pPr>
      <w:r w:rsidRPr="00487EF9">
        <w:rPr>
          <w:rFonts w:ascii="Times New Roman" w:hAnsi="Times New Roman" w:cs="Times New Roman"/>
          <w:sz w:val="24"/>
          <w:szCs w:val="24"/>
        </w:rPr>
        <w:t>Различают два типа стационарных точек: притягивающие (устойчивые) и отталкивающие (неустойчивые). Приведем общее правило (критерий), позволяющее определять устойчивость стационарных точек разностного уравнения x</w:t>
      </w:r>
      <w:r w:rsidRPr="00487EF9">
        <w:rPr>
          <w:rFonts w:ascii="Times New Roman" w:hAnsi="Times New Roman" w:cs="Times New Roman"/>
          <w:sz w:val="24"/>
          <w:szCs w:val="24"/>
          <w:vertAlign w:val="subscript"/>
        </w:rPr>
        <w:t>n+1</w:t>
      </w:r>
      <w:r w:rsidRPr="00487EF9">
        <w:rPr>
          <w:rFonts w:ascii="Times New Roman" w:hAnsi="Times New Roman" w:cs="Times New Roman"/>
          <w:sz w:val="24"/>
          <w:szCs w:val="24"/>
        </w:rPr>
        <w:t>=f (</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Оно опирается на вычисление значения производной функции f(x) в стационарной точке и состоит в следующем. </w:t>
      </w:r>
    </w:p>
    <w:p w14:paraId="070D786E" w14:textId="77777777" w:rsidR="00607245" w:rsidRDefault="00487EF9" w:rsidP="00487EF9">
      <w:pPr>
        <w:pStyle w:val="a3"/>
        <w:ind w:left="0" w:firstLine="709"/>
        <w:jc w:val="both"/>
        <w:rPr>
          <w:rFonts w:ascii="Times New Roman" w:hAnsi="Times New Roman" w:cs="Times New Roman"/>
          <w:sz w:val="24"/>
          <w:szCs w:val="24"/>
          <w:lang w:val="en-US"/>
        </w:rPr>
      </w:pPr>
      <w:r w:rsidRPr="00487EF9">
        <w:rPr>
          <w:rFonts w:ascii="Times New Roman" w:hAnsi="Times New Roman" w:cs="Times New Roman"/>
          <w:sz w:val="24"/>
          <w:szCs w:val="24"/>
        </w:rPr>
        <w:t>Критерий устойчивости стационарной точки</w:t>
      </w:r>
      <w:proofErr w:type="gramStart"/>
      <w:r>
        <w:rPr>
          <w:rFonts w:ascii="Times New Roman" w:hAnsi="Times New Roman" w:cs="Times New Roman"/>
          <w:sz w:val="24"/>
          <w:szCs w:val="24"/>
        </w:rPr>
        <w:t>:</w:t>
      </w:r>
      <w:r w:rsidRPr="00487EF9">
        <w:rPr>
          <w:rFonts w:ascii="Times New Roman" w:hAnsi="Times New Roman" w:cs="Times New Roman"/>
          <w:sz w:val="24"/>
          <w:szCs w:val="24"/>
        </w:rPr>
        <w:t xml:space="preserve"> Пусть</w:t>
      </w:r>
      <w:proofErr w:type="gramEnd"/>
      <w:r w:rsidRPr="00487EF9">
        <w:rPr>
          <w:rFonts w:ascii="Times New Roman" w:hAnsi="Times New Roman" w:cs="Times New Roman"/>
          <w:sz w:val="24"/>
          <w:szCs w:val="24"/>
        </w:rPr>
        <w:t xml:space="preserve"> </w:t>
      </w:r>
      <w:proofErr w:type="spellStart"/>
      <w:r w:rsidRPr="00487EF9">
        <w:rPr>
          <w:rFonts w:ascii="Times New Roman" w:hAnsi="Times New Roman" w:cs="Times New Roman"/>
          <w:sz w:val="24"/>
          <w:szCs w:val="24"/>
        </w:rPr>
        <w:t>х</w:t>
      </w:r>
      <w:r w:rsidRPr="00487EF9">
        <w:rPr>
          <w:rFonts w:ascii="Times New Roman" w:hAnsi="Times New Roman" w:cs="Times New Roman"/>
          <w:sz w:val="24"/>
          <w:szCs w:val="24"/>
          <w:vertAlign w:val="subscript"/>
        </w:rPr>
        <w:t>i</w:t>
      </w:r>
      <w:proofErr w:type="spellEnd"/>
      <w:r w:rsidRPr="00487EF9">
        <w:rPr>
          <w:rFonts w:ascii="Times New Roman" w:hAnsi="Times New Roman" w:cs="Times New Roman"/>
          <w:sz w:val="24"/>
          <w:szCs w:val="24"/>
        </w:rPr>
        <w:t xml:space="preserve"> – стационарная точка уравнения x</w:t>
      </w:r>
      <w:r w:rsidRPr="00487EF9">
        <w:rPr>
          <w:rFonts w:ascii="Times New Roman" w:hAnsi="Times New Roman" w:cs="Times New Roman"/>
          <w:sz w:val="24"/>
          <w:szCs w:val="24"/>
          <w:vertAlign w:val="subscript"/>
        </w:rPr>
        <w:t>n+1</w:t>
      </w:r>
      <w:r w:rsidRPr="00487EF9">
        <w:rPr>
          <w:rFonts w:ascii="Times New Roman" w:hAnsi="Times New Roman" w:cs="Times New Roman"/>
          <w:sz w:val="24"/>
          <w:szCs w:val="24"/>
        </w:rPr>
        <w:t>=f(</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Если </w:t>
      </w:r>
      <w:r w:rsidR="00607245" w:rsidRPr="00487EF9">
        <w:rPr>
          <w:rFonts w:ascii="Times New Roman" w:hAnsi="Times New Roman" w:cs="Times New Roman"/>
          <w:position w:val="-14"/>
          <w:sz w:val="24"/>
          <w:szCs w:val="24"/>
        </w:rPr>
        <w:object w:dxaOrig="1160" w:dyaOrig="420" w14:anchorId="5078C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8.2pt;height:21pt" o:ole="">
            <v:imagedata r:id="rId5" o:title=""/>
          </v:shape>
          <o:OLEObject Type="Embed" ProgID="Equation.3" ShapeID="_x0000_i1035" DrawAspect="Content" ObjectID="_1803049287" r:id="rId6"/>
        </w:object>
      </w:r>
      <w:r>
        <w:rPr>
          <w:rFonts w:ascii="Times New Roman" w:hAnsi="Times New Roman" w:cs="Times New Roman"/>
          <w:sz w:val="24"/>
          <w:szCs w:val="24"/>
        </w:rPr>
        <w:t xml:space="preserve">, </w:t>
      </w:r>
      <w:r w:rsidRPr="00487EF9">
        <w:rPr>
          <w:rFonts w:ascii="Times New Roman" w:hAnsi="Times New Roman" w:cs="Times New Roman"/>
          <w:sz w:val="24"/>
          <w:szCs w:val="24"/>
        </w:rPr>
        <w:t xml:space="preserve">то эта точка – устойчивая (притягивающая), если же </w:t>
      </w:r>
      <w:r w:rsidR="00607245" w:rsidRPr="00487EF9">
        <w:rPr>
          <w:rFonts w:ascii="Times New Roman" w:hAnsi="Times New Roman" w:cs="Times New Roman"/>
          <w:position w:val="-14"/>
          <w:sz w:val="24"/>
          <w:szCs w:val="24"/>
        </w:rPr>
        <w:object w:dxaOrig="1160" w:dyaOrig="420" w14:anchorId="37091FC8">
          <v:shape id="_x0000_i1036" type="#_x0000_t75" style="width:58.2pt;height:21pt" o:ole="">
            <v:imagedata r:id="rId7" o:title=""/>
          </v:shape>
          <o:OLEObject Type="Embed" ProgID="Equation.3" ShapeID="_x0000_i1036" DrawAspect="Content" ObjectID="_1803049288" r:id="rId8"/>
        </w:object>
      </w:r>
      <w:r w:rsidRPr="00487EF9">
        <w:rPr>
          <w:rFonts w:ascii="Times New Roman" w:hAnsi="Times New Roman" w:cs="Times New Roman"/>
          <w:sz w:val="24"/>
          <w:szCs w:val="24"/>
        </w:rPr>
        <w:t xml:space="preserve">, </w:t>
      </w:r>
      <w:r w:rsidRPr="00487EF9">
        <w:rPr>
          <w:rFonts w:ascii="Times New Roman" w:hAnsi="Times New Roman" w:cs="Times New Roman"/>
          <w:sz w:val="24"/>
          <w:szCs w:val="24"/>
        </w:rPr>
        <w:t xml:space="preserve">то стационарная точка </w:t>
      </w:r>
      <w:proofErr w:type="spellStart"/>
      <w:r w:rsidRPr="00487EF9">
        <w:rPr>
          <w:rFonts w:ascii="Times New Roman" w:hAnsi="Times New Roman" w:cs="Times New Roman"/>
          <w:sz w:val="24"/>
          <w:szCs w:val="24"/>
        </w:rPr>
        <w:t>x</w:t>
      </w:r>
      <w:r w:rsidRPr="00607245">
        <w:rPr>
          <w:rFonts w:ascii="Times New Roman" w:hAnsi="Times New Roman" w:cs="Times New Roman"/>
          <w:sz w:val="24"/>
          <w:szCs w:val="24"/>
          <w:vertAlign w:val="subscript"/>
        </w:rPr>
        <w:t>i</w:t>
      </w:r>
      <w:proofErr w:type="spellEnd"/>
      <w:r w:rsidRPr="00487EF9">
        <w:rPr>
          <w:rFonts w:ascii="Times New Roman" w:hAnsi="Times New Roman" w:cs="Times New Roman"/>
          <w:sz w:val="24"/>
          <w:szCs w:val="24"/>
        </w:rPr>
        <w:t xml:space="preserve"> – неустойчивая (отталкивающая). Случай, когда модуль производной функции f(x) в стационарной точке равен единице, требует дополнительного исследования (анализа производных высших порядков). </w:t>
      </w:r>
    </w:p>
    <w:p w14:paraId="4CBA66E9" w14:textId="77777777" w:rsidR="00607245" w:rsidRDefault="00487EF9" w:rsidP="00487EF9">
      <w:pPr>
        <w:pStyle w:val="a3"/>
        <w:ind w:left="0" w:firstLine="709"/>
        <w:jc w:val="both"/>
        <w:rPr>
          <w:rFonts w:ascii="Times New Roman" w:hAnsi="Times New Roman" w:cs="Times New Roman"/>
          <w:sz w:val="24"/>
          <w:szCs w:val="24"/>
          <w:lang w:val="en-US"/>
        </w:rPr>
      </w:pPr>
      <w:r w:rsidRPr="00487EF9">
        <w:rPr>
          <w:rFonts w:ascii="Times New Roman" w:hAnsi="Times New Roman" w:cs="Times New Roman"/>
          <w:sz w:val="24"/>
          <w:szCs w:val="24"/>
        </w:rPr>
        <w:t xml:space="preserve">Наряду с исследованием стационарных точек нелинейных систем важное значение имеет анализ точек бифуркации. Так называют значения параметров системы, при которых происходит качественное изменение ее поведения, например, потеря устойчивости, возникновение колебательного режима, появление предельного цикла и т. д. </w:t>
      </w:r>
    </w:p>
    <w:p w14:paraId="412697F9" w14:textId="77777777" w:rsidR="00607245" w:rsidRDefault="00487EF9" w:rsidP="00487EF9">
      <w:pPr>
        <w:pStyle w:val="a3"/>
        <w:ind w:left="0" w:firstLine="709"/>
        <w:jc w:val="both"/>
        <w:rPr>
          <w:rFonts w:ascii="Times New Roman" w:hAnsi="Times New Roman" w:cs="Times New Roman"/>
          <w:sz w:val="24"/>
          <w:szCs w:val="24"/>
          <w:lang w:val="en-US"/>
        </w:rPr>
      </w:pPr>
      <w:r w:rsidRPr="00487EF9">
        <w:rPr>
          <w:rFonts w:ascii="Times New Roman" w:hAnsi="Times New Roman" w:cs="Times New Roman"/>
          <w:sz w:val="24"/>
          <w:szCs w:val="24"/>
        </w:rPr>
        <w:t>Найдем стационарные точки модели (1), рассмотрев алгебраическое уравнение x=</w:t>
      </w:r>
      <w:proofErr w:type="spellStart"/>
      <w:r w:rsidRPr="00487EF9">
        <w:rPr>
          <w:rFonts w:ascii="Times New Roman" w:hAnsi="Times New Roman" w:cs="Times New Roman"/>
          <w:sz w:val="24"/>
          <w:szCs w:val="24"/>
        </w:rPr>
        <w:t>rx</w:t>
      </w:r>
      <w:proofErr w:type="spellEnd"/>
      <w:r w:rsidRPr="00487EF9">
        <w:rPr>
          <w:rFonts w:ascii="Times New Roman" w:hAnsi="Times New Roman" w:cs="Times New Roman"/>
          <w:sz w:val="24"/>
          <w:szCs w:val="24"/>
        </w:rPr>
        <w:t>(1–x). У</w:t>
      </w:r>
      <w:r w:rsidR="00607245" w:rsidRPr="00607245">
        <w:rPr>
          <w:rFonts w:ascii="Times New Roman" w:hAnsi="Times New Roman" w:cs="Times New Roman"/>
          <w:sz w:val="24"/>
          <w:szCs w:val="24"/>
        </w:rPr>
        <w:t xml:space="preserve"> </w:t>
      </w:r>
      <w:r w:rsidRPr="00487EF9">
        <w:rPr>
          <w:rFonts w:ascii="Times New Roman" w:hAnsi="Times New Roman" w:cs="Times New Roman"/>
          <w:sz w:val="24"/>
          <w:szCs w:val="24"/>
        </w:rPr>
        <w:t>него есть очевидный корень x</w:t>
      </w:r>
      <w:r w:rsidRPr="00607245">
        <w:rPr>
          <w:rFonts w:ascii="Times New Roman" w:hAnsi="Times New Roman" w:cs="Times New Roman"/>
          <w:sz w:val="24"/>
          <w:szCs w:val="24"/>
          <w:vertAlign w:val="subscript"/>
        </w:rPr>
        <w:t>1</w:t>
      </w:r>
      <w:r w:rsidRPr="00487EF9">
        <w:rPr>
          <w:rFonts w:ascii="Times New Roman" w:hAnsi="Times New Roman" w:cs="Times New Roman"/>
          <w:sz w:val="24"/>
          <w:szCs w:val="24"/>
        </w:rPr>
        <w:t xml:space="preserve">=0. </w:t>
      </w:r>
      <w:r w:rsidRPr="00607245">
        <w:rPr>
          <w:rFonts w:ascii="Times New Roman" w:hAnsi="Times New Roman" w:cs="Times New Roman"/>
          <w:sz w:val="24"/>
          <w:szCs w:val="24"/>
        </w:rPr>
        <w:t>Если</w:t>
      </w:r>
      <w:r w:rsidR="00607245" w:rsidRPr="00607245">
        <w:rPr>
          <w:rFonts w:ascii="Times New Roman" w:hAnsi="Times New Roman" w:cs="Times New Roman"/>
          <w:sz w:val="24"/>
          <w:szCs w:val="24"/>
        </w:rPr>
        <w:t xml:space="preserve"> </w:t>
      </w:r>
      <w:r w:rsidR="00607245" w:rsidRPr="00607245">
        <w:rPr>
          <w:rFonts w:ascii="Times New Roman" w:hAnsi="Times New Roman" w:cs="Times New Roman"/>
          <w:sz w:val="24"/>
          <w:szCs w:val="24"/>
        </w:rPr>
        <w:t>численность популяции в начальный момент равна 0, то и она будет равняться 0 и далее. Второй корень равен</w:t>
      </w:r>
      <w:r w:rsidR="00607245">
        <w:rPr>
          <w:rFonts w:ascii="Times New Roman" w:hAnsi="Times New Roman" w:cs="Times New Roman"/>
          <w:sz w:val="24"/>
          <w:szCs w:val="24"/>
          <w:lang w:val="en-US"/>
        </w:rPr>
        <w:t xml:space="preserve"> </w:t>
      </w:r>
      <w:r w:rsidR="00607245" w:rsidRPr="00607245">
        <w:rPr>
          <w:rFonts w:ascii="Times New Roman" w:hAnsi="Times New Roman" w:cs="Times New Roman"/>
          <w:position w:val="-26"/>
          <w:sz w:val="24"/>
          <w:szCs w:val="24"/>
          <w:lang w:val="en-US"/>
        </w:rPr>
        <w:object w:dxaOrig="1100" w:dyaOrig="700" w14:anchorId="6A0CB950">
          <v:shape id="_x0000_i1040" type="#_x0000_t75" style="width:55.2pt;height:34.8pt" o:ole="">
            <v:imagedata r:id="rId9" o:title=""/>
          </v:shape>
          <o:OLEObject Type="Embed" ProgID="Equation.3" ShapeID="_x0000_i1040" DrawAspect="Content" ObjectID="_1803049289" r:id="rId10"/>
        </w:object>
      </w:r>
      <w:r w:rsidR="00607245" w:rsidRPr="00607245">
        <w:rPr>
          <w:rFonts w:ascii="Times New Roman" w:hAnsi="Times New Roman" w:cs="Times New Roman"/>
          <w:sz w:val="24"/>
          <w:szCs w:val="24"/>
        </w:rPr>
        <w:t>. Таким образом, x</w:t>
      </w:r>
      <w:r w:rsidR="00607245" w:rsidRPr="00607245">
        <w:rPr>
          <w:rFonts w:ascii="Times New Roman" w:hAnsi="Times New Roman" w:cs="Times New Roman"/>
          <w:sz w:val="24"/>
          <w:szCs w:val="24"/>
          <w:vertAlign w:val="subscript"/>
        </w:rPr>
        <w:t>1</w:t>
      </w:r>
      <w:r w:rsidR="00607245" w:rsidRPr="00607245">
        <w:rPr>
          <w:rFonts w:ascii="Times New Roman" w:hAnsi="Times New Roman" w:cs="Times New Roman"/>
          <w:sz w:val="24"/>
          <w:szCs w:val="24"/>
        </w:rPr>
        <w:t xml:space="preserve"> и x</w:t>
      </w:r>
      <w:r w:rsidR="00607245" w:rsidRPr="00607245">
        <w:rPr>
          <w:rFonts w:ascii="Times New Roman" w:hAnsi="Times New Roman" w:cs="Times New Roman"/>
          <w:sz w:val="24"/>
          <w:szCs w:val="24"/>
          <w:vertAlign w:val="subscript"/>
        </w:rPr>
        <w:t>2</w:t>
      </w:r>
      <w:r w:rsidR="00607245" w:rsidRPr="00607245">
        <w:rPr>
          <w:rFonts w:ascii="Times New Roman" w:hAnsi="Times New Roman" w:cs="Times New Roman"/>
          <w:sz w:val="24"/>
          <w:szCs w:val="24"/>
        </w:rPr>
        <w:t xml:space="preserve"> – стационарные точки данной задачи. Проанализируем их устойчивость и найдем точки бифуркации (критические значения параметра r). Это позволит ответить на вопрос, как будет себя вести популяция при разных значениях r. </w:t>
      </w:r>
    </w:p>
    <w:p w14:paraId="74201455" w14:textId="029C4ABD" w:rsidR="00725BC8" w:rsidRDefault="00607245" w:rsidP="00487EF9">
      <w:pPr>
        <w:pStyle w:val="a3"/>
        <w:ind w:left="0" w:firstLine="709"/>
        <w:jc w:val="both"/>
        <w:rPr>
          <w:rFonts w:ascii="Times New Roman" w:hAnsi="Times New Roman" w:cs="Times New Roman"/>
          <w:sz w:val="24"/>
          <w:szCs w:val="24"/>
          <w:lang w:val="en-US"/>
        </w:rPr>
      </w:pPr>
      <w:r w:rsidRPr="00607245">
        <w:rPr>
          <w:rFonts w:ascii="Times New Roman" w:hAnsi="Times New Roman" w:cs="Times New Roman"/>
          <w:sz w:val="24"/>
          <w:szCs w:val="24"/>
        </w:rPr>
        <w:t>Рассмотрим отдельно случаи 0&lt;</w:t>
      </w:r>
      <w:proofErr w:type="gramStart"/>
      <w:r w:rsidRPr="00607245">
        <w:rPr>
          <w:rFonts w:ascii="Times New Roman" w:hAnsi="Times New Roman" w:cs="Times New Roman"/>
          <w:sz w:val="24"/>
          <w:szCs w:val="24"/>
        </w:rPr>
        <w:t>r&lt;</w:t>
      </w:r>
      <w:proofErr w:type="gramEnd"/>
      <w:r w:rsidRPr="00607245">
        <w:rPr>
          <w:rFonts w:ascii="Times New Roman" w:hAnsi="Times New Roman" w:cs="Times New Roman"/>
          <w:sz w:val="24"/>
          <w:szCs w:val="24"/>
        </w:rPr>
        <w:t>1, 1</w:t>
      </w:r>
      <w:r w:rsidRPr="00607245">
        <w:rPr>
          <w:rFonts w:ascii="Times New Roman" w:hAnsi="Times New Roman" w:cs="Times New Roman"/>
          <w:sz w:val="24"/>
          <w:szCs w:val="24"/>
        </w:rPr>
        <w:t>&lt;r</w:t>
      </w:r>
      <w:r w:rsidRPr="00607245">
        <w:rPr>
          <w:rFonts w:ascii="Times New Roman" w:hAnsi="Times New Roman" w:cs="Times New Roman"/>
          <w:sz w:val="24"/>
          <w:szCs w:val="24"/>
        </w:rPr>
        <w:t>&lt;3, 3</w:t>
      </w:r>
      <w:r w:rsidRPr="00607245">
        <w:rPr>
          <w:rFonts w:ascii="Times New Roman" w:hAnsi="Times New Roman" w:cs="Times New Roman"/>
          <w:sz w:val="24"/>
          <w:szCs w:val="24"/>
        </w:rPr>
        <w:t>&lt;r</w:t>
      </w:r>
      <w:r w:rsidRPr="00607245">
        <w:rPr>
          <w:rFonts w:ascii="Times New Roman" w:hAnsi="Times New Roman" w:cs="Times New Roman"/>
          <w:sz w:val="24"/>
          <w:szCs w:val="24"/>
        </w:rPr>
        <w:t>&lt;4</w:t>
      </w:r>
      <w:r>
        <w:rPr>
          <w:rFonts w:ascii="Times New Roman" w:hAnsi="Times New Roman" w:cs="Times New Roman"/>
          <w:sz w:val="24"/>
          <w:szCs w:val="24"/>
        </w:rPr>
        <w:t xml:space="preserve">, полагая что </w:t>
      </w:r>
      <w:r w:rsidRPr="00607245">
        <w:rPr>
          <w:rFonts w:ascii="Times New Roman" w:hAnsi="Times New Roman" w:cs="Times New Roman"/>
          <w:position w:val="-6"/>
          <w:sz w:val="24"/>
          <w:szCs w:val="24"/>
        </w:rPr>
        <w:object w:dxaOrig="980" w:dyaOrig="300" w14:anchorId="0537ABAD">
          <v:shape id="_x0000_i1043" type="#_x0000_t75" style="width:49.2pt;height:15pt" o:ole="">
            <v:imagedata r:id="rId11" o:title=""/>
          </v:shape>
          <o:OLEObject Type="Embed" ProgID="Equation.3" ShapeID="_x0000_i1043" DrawAspect="Content" ObjectID="_1803049290" r:id="rId12"/>
        </w:object>
      </w:r>
    </w:p>
    <w:p w14:paraId="72D8B26E" w14:textId="77777777" w:rsidR="000A5C40" w:rsidRDefault="00607245" w:rsidP="000A5C40">
      <w:pPr>
        <w:pStyle w:val="a3"/>
        <w:ind w:left="0" w:firstLine="709"/>
        <w:jc w:val="both"/>
        <w:rPr>
          <w:rFonts w:ascii="Times New Roman" w:hAnsi="Times New Roman" w:cs="Times New Roman"/>
          <w:sz w:val="24"/>
          <w:szCs w:val="24"/>
        </w:rPr>
      </w:pPr>
      <w:r w:rsidRPr="00607245">
        <w:rPr>
          <w:rFonts w:ascii="Times New Roman" w:hAnsi="Times New Roman" w:cs="Times New Roman"/>
          <w:i/>
          <w:iCs/>
          <w:sz w:val="24"/>
          <w:szCs w:val="24"/>
        </w:rPr>
        <w:t>Случай 1</w:t>
      </w:r>
      <w:r w:rsidRPr="00607245">
        <w:rPr>
          <w:rFonts w:ascii="Times New Roman" w:hAnsi="Times New Roman" w:cs="Times New Roman"/>
          <w:sz w:val="24"/>
          <w:szCs w:val="24"/>
        </w:rPr>
        <w:t xml:space="preserve"> (0&lt;</w:t>
      </w:r>
      <w:proofErr w:type="gramStart"/>
      <w:r w:rsidRPr="00607245">
        <w:rPr>
          <w:rFonts w:ascii="Times New Roman" w:hAnsi="Times New Roman" w:cs="Times New Roman"/>
          <w:sz w:val="24"/>
          <w:szCs w:val="24"/>
        </w:rPr>
        <w:t>r&lt;</w:t>
      </w:r>
      <w:proofErr w:type="gramEnd"/>
      <w:r w:rsidRPr="00607245">
        <w:rPr>
          <w:rFonts w:ascii="Times New Roman" w:hAnsi="Times New Roman" w:cs="Times New Roman"/>
          <w:sz w:val="24"/>
          <w:szCs w:val="24"/>
        </w:rPr>
        <w:t>1</w:t>
      </w:r>
      <w:r w:rsidRPr="00607245">
        <w:rPr>
          <w:rFonts w:ascii="Times New Roman" w:hAnsi="Times New Roman" w:cs="Times New Roman"/>
          <w:sz w:val="24"/>
          <w:szCs w:val="24"/>
        </w:rPr>
        <w:t>)</w:t>
      </w:r>
      <w:r>
        <w:rPr>
          <w:rFonts w:ascii="Times New Roman" w:hAnsi="Times New Roman" w:cs="Times New Roman"/>
          <w:sz w:val="24"/>
          <w:szCs w:val="24"/>
        </w:rPr>
        <w:t xml:space="preserve">. В этом случае имеется одна стационарная точка </w:t>
      </w:r>
      <w:r w:rsidRPr="00607245">
        <w:rPr>
          <w:rFonts w:ascii="Times New Roman" w:hAnsi="Times New Roman" w:cs="Times New Roman"/>
          <w:sz w:val="24"/>
          <w:szCs w:val="24"/>
        </w:rPr>
        <w:t>x</w:t>
      </w:r>
      <w:r w:rsidRPr="00607245">
        <w:rPr>
          <w:rFonts w:ascii="Times New Roman" w:hAnsi="Times New Roman" w:cs="Times New Roman"/>
          <w:sz w:val="24"/>
          <w:szCs w:val="24"/>
          <w:vertAlign w:val="subscript"/>
        </w:rPr>
        <w:t>1</w:t>
      </w:r>
      <w:r w:rsidRPr="00607245">
        <w:rPr>
          <w:rFonts w:ascii="Times New Roman" w:hAnsi="Times New Roman" w:cs="Times New Roman"/>
          <w:sz w:val="24"/>
          <w:szCs w:val="24"/>
        </w:rPr>
        <w:t>=0</w:t>
      </w:r>
      <w:r>
        <w:rPr>
          <w:rFonts w:ascii="Times New Roman" w:hAnsi="Times New Roman" w:cs="Times New Roman"/>
          <w:sz w:val="24"/>
          <w:szCs w:val="24"/>
        </w:rPr>
        <w:t xml:space="preserve"> (корень </w:t>
      </w:r>
      <w:r w:rsidRPr="00607245">
        <w:rPr>
          <w:rFonts w:ascii="Times New Roman" w:hAnsi="Times New Roman" w:cs="Times New Roman"/>
          <w:sz w:val="24"/>
          <w:szCs w:val="24"/>
        </w:rPr>
        <w:t>x</w:t>
      </w:r>
      <w:r w:rsidRPr="00607245">
        <w:rPr>
          <w:rFonts w:ascii="Times New Roman" w:hAnsi="Times New Roman" w:cs="Times New Roman"/>
          <w:sz w:val="24"/>
          <w:szCs w:val="24"/>
          <w:vertAlign w:val="subscript"/>
        </w:rPr>
        <w:t>2</w:t>
      </w:r>
      <w:r w:rsidRPr="00607245">
        <w:rPr>
          <w:rFonts w:ascii="Times New Roman" w:hAnsi="Times New Roman" w:cs="Times New Roman"/>
          <w:sz w:val="24"/>
          <w:szCs w:val="24"/>
        </w:rPr>
        <w:t xml:space="preserve"> </w:t>
      </w:r>
      <w:r>
        <w:rPr>
          <w:rFonts w:ascii="Times New Roman" w:hAnsi="Times New Roman" w:cs="Times New Roman"/>
          <w:sz w:val="24"/>
          <w:szCs w:val="24"/>
        </w:rPr>
        <w:t>отрицателен)</w:t>
      </w:r>
      <w:r w:rsidRPr="00607245">
        <w:rPr>
          <w:rFonts w:ascii="Times New Roman" w:hAnsi="Times New Roman" w:cs="Times New Roman"/>
          <w:sz w:val="24"/>
          <w:szCs w:val="24"/>
        </w:rPr>
        <w:t xml:space="preserve">.  </w:t>
      </w:r>
      <w:r>
        <w:rPr>
          <w:rFonts w:ascii="Times New Roman" w:hAnsi="Times New Roman" w:cs="Times New Roman"/>
          <w:sz w:val="24"/>
          <w:szCs w:val="24"/>
        </w:rPr>
        <w:t>Чтобы проанализировать ее устойчивость, нарисуем кривую</w:t>
      </w:r>
      <w:r w:rsidRPr="00607245">
        <w:rPr>
          <w:rFonts w:ascii="Times New Roman" w:hAnsi="Times New Roman" w:cs="Times New Roman"/>
          <w:sz w:val="24"/>
          <w:szCs w:val="24"/>
        </w:rPr>
        <w:t xml:space="preserve"> </w:t>
      </w:r>
      <w:r>
        <w:rPr>
          <w:rFonts w:ascii="Times New Roman" w:hAnsi="Times New Roman" w:cs="Times New Roman"/>
          <w:sz w:val="24"/>
          <w:szCs w:val="24"/>
          <w:lang w:val="en-US"/>
        </w:rPr>
        <w:t>y</w:t>
      </w:r>
      <w:r w:rsidRPr="00607245">
        <w:rPr>
          <w:rFonts w:ascii="Times New Roman" w:hAnsi="Times New Roman" w:cs="Times New Roman"/>
          <w:sz w:val="24"/>
          <w:szCs w:val="24"/>
        </w:rPr>
        <w:t>=</w:t>
      </w:r>
      <w:r>
        <w:rPr>
          <w:rFonts w:ascii="Times New Roman" w:hAnsi="Times New Roman" w:cs="Times New Roman"/>
          <w:sz w:val="24"/>
          <w:szCs w:val="24"/>
          <w:lang w:val="en-US"/>
        </w:rPr>
        <w:t>f</w:t>
      </w:r>
      <w:r w:rsidRPr="00607245">
        <w:rPr>
          <w:rFonts w:ascii="Times New Roman" w:hAnsi="Times New Roman" w:cs="Times New Roman"/>
          <w:sz w:val="24"/>
          <w:szCs w:val="24"/>
        </w:rPr>
        <w:t>(</w:t>
      </w:r>
      <w:r>
        <w:rPr>
          <w:rFonts w:ascii="Times New Roman" w:hAnsi="Times New Roman" w:cs="Times New Roman"/>
          <w:sz w:val="24"/>
          <w:szCs w:val="24"/>
          <w:lang w:val="en-US"/>
        </w:rPr>
        <w:t>x</w:t>
      </w:r>
      <w:r w:rsidRPr="00607245">
        <w:rPr>
          <w:rFonts w:ascii="Times New Roman" w:hAnsi="Times New Roman" w:cs="Times New Roman"/>
          <w:sz w:val="24"/>
          <w:szCs w:val="24"/>
        </w:rPr>
        <w:t>)</w:t>
      </w:r>
      <w:r>
        <w:rPr>
          <w:rFonts w:ascii="Times New Roman" w:hAnsi="Times New Roman" w:cs="Times New Roman"/>
          <w:sz w:val="24"/>
          <w:szCs w:val="24"/>
        </w:rPr>
        <w:t>,</w:t>
      </w:r>
      <w:r w:rsidR="000A5C40">
        <w:rPr>
          <w:rFonts w:ascii="Times New Roman" w:hAnsi="Times New Roman" w:cs="Times New Roman"/>
          <w:sz w:val="24"/>
          <w:szCs w:val="24"/>
        </w:rPr>
        <w:t xml:space="preserve"> </w:t>
      </w:r>
      <w:r>
        <w:rPr>
          <w:rFonts w:ascii="Times New Roman" w:hAnsi="Times New Roman" w:cs="Times New Roman"/>
          <w:sz w:val="24"/>
          <w:szCs w:val="24"/>
        </w:rPr>
        <w:t xml:space="preserve">где </w:t>
      </w:r>
      <w:r w:rsidR="000A5C40">
        <w:rPr>
          <w:rFonts w:ascii="Times New Roman" w:hAnsi="Times New Roman" w:cs="Times New Roman"/>
          <w:sz w:val="24"/>
          <w:szCs w:val="24"/>
          <w:lang w:val="en-US"/>
        </w:rPr>
        <w:t>f</w:t>
      </w:r>
      <w:r w:rsidR="000A5C40" w:rsidRPr="000A5C40">
        <w:rPr>
          <w:rFonts w:ascii="Times New Roman" w:hAnsi="Times New Roman" w:cs="Times New Roman"/>
          <w:sz w:val="24"/>
          <w:szCs w:val="24"/>
        </w:rPr>
        <w:t>(</w:t>
      </w:r>
      <w:r w:rsidR="000A5C40" w:rsidRPr="00487EF9">
        <w:rPr>
          <w:rFonts w:ascii="Times New Roman" w:hAnsi="Times New Roman" w:cs="Times New Roman"/>
          <w:sz w:val="24"/>
          <w:szCs w:val="24"/>
        </w:rPr>
        <w:t>x</w:t>
      </w:r>
      <w:r w:rsidR="000A5C40" w:rsidRPr="000A5C40">
        <w:rPr>
          <w:rFonts w:ascii="Times New Roman" w:hAnsi="Times New Roman" w:cs="Times New Roman"/>
          <w:sz w:val="24"/>
          <w:szCs w:val="24"/>
        </w:rPr>
        <w:t>)</w:t>
      </w:r>
      <w:r w:rsidR="000A5C40" w:rsidRPr="00487EF9">
        <w:rPr>
          <w:rFonts w:ascii="Times New Roman" w:hAnsi="Times New Roman" w:cs="Times New Roman"/>
          <w:sz w:val="24"/>
          <w:szCs w:val="24"/>
        </w:rPr>
        <w:t>=</w:t>
      </w:r>
      <w:proofErr w:type="spellStart"/>
      <w:r w:rsidR="000A5C40" w:rsidRPr="00487EF9">
        <w:rPr>
          <w:rFonts w:ascii="Times New Roman" w:hAnsi="Times New Roman" w:cs="Times New Roman"/>
          <w:sz w:val="24"/>
          <w:szCs w:val="24"/>
        </w:rPr>
        <w:t>rx</w:t>
      </w:r>
      <w:proofErr w:type="spellEnd"/>
      <w:r w:rsidR="000A5C40" w:rsidRPr="00487EF9">
        <w:rPr>
          <w:rFonts w:ascii="Times New Roman" w:hAnsi="Times New Roman" w:cs="Times New Roman"/>
          <w:sz w:val="24"/>
          <w:szCs w:val="24"/>
        </w:rPr>
        <w:t xml:space="preserve"> (1–x)</w:t>
      </w:r>
      <w:r w:rsidR="000A5C40" w:rsidRPr="000A5C40">
        <w:rPr>
          <w:rFonts w:ascii="Times New Roman" w:hAnsi="Times New Roman" w:cs="Times New Roman"/>
          <w:sz w:val="24"/>
          <w:szCs w:val="24"/>
        </w:rPr>
        <w:t xml:space="preserve"> </w:t>
      </w:r>
      <w:r w:rsidR="000A5C40">
        <w:rPr>
          <w:rFonts w:ascii="Times New Roman" w:hAnsi="Times New Roman" w:cs="Times New Roman"/>
          <w:sz w:val="24"/>
          <w:szCs w:val="24"/>
        </w:rPr>
        <w:t xml:space="preserve">и прямую </w:t>
      </w:r>
      <w:r w:rsidR="000A5C40">
        <w:rPr>
          <w:rFonts w:ascii="Times New Roman" w:hAnsi="Times New Roman" w:cs="Times New Roman"/>
          <w:sz w:val="24"/>
          <w:szCs w:val="24"/>
          <w:lang w:val="en-US"/>
        </w:rPr>
        <w:t>y</w:t>
      </w:r>
      <w:r w:rsidR="000A5C40" w:rsidRPr="000A5C40">
        <w:rPr>
          <w:rFonts w:ascii="Times New Roman" w:hAnsi="Times New Roman" w:cs="Times New Roman"/>
          <w:sz w:val="24"/>
          <w:szCs w:val="24"/>
        </w:rPr>
        <w:t>=</w:t>
      </w:r>
      <w:r w:rsidR="000A5C40">
        <w:rPr>
          <w:rFonts w:ascii="Times New Roman" w:hAnsi="Times New Roman" w:cs="Times New Roman"/>
          <w:sz w:val="24"/>
          <w:szCs w:val="24"/>
          <w:lang w:val="en-US"/>
        </w:rPr>
        <w:t>x</w:t>
      </w:r>
      <w:r w:rsidR="000A5C40" w:rsidRPr="000A5C40">
        <w:rPr>
          <w:rFonts w:ascii="Times New Roman" w:hAnsi="Times New Roman" w:cs="Times New Roman"/>
          <w:sz w:val="24"/>
          <w:szCs w:val="24"/>
        </w:rPr>
        <w:t xml:space="preserve"> (</w:t>
      </w:r>
      <w:r w:rsidR="000A5C40">
        <w:rPr>
          <w:rFonts w:ascii="Times New Roman" w:hAnsi="Times New Roman" w:cs="Times New Roman"/>
          <w:sz w:val="24"/>
          <w:szCs w:val="24"/>
        </w:rPr>
        <w:t>рис.1)</w:t>
      </w:r>
      <w:r w:rsidR="000A5C40" w:rsidRPr="00487EF9">
        <w:rPr>
          <w:rFonts w:ascii="Times New Roman" w:hAnsi="Times New Roman" w:cs="Times New Roman"/>
          <w:sz w:val="24"/>
          <w:szCs w:val="24"/>
        </w:rPr>
        <w:t xml:space="preserve">. </w:t>
      </w:r>
      <w:r>
        <w:rPr>
          <w:rFonts w:ascii="Times New Roman" w:hAnsi="Times New Roman" w:cs="Times New Roman"/>
          <w:sz w:val="24"/>
          <w:szCs w:val="24"/>
        </w:rPr>
        <w:t xml:space="preserve"> </w:t>
      </w:r>
      <w:r w:rsidR="000A5C40">
        <w:rPr>
          <w:rFonts w:ascii="Times New Roman" w:hAnsi="Times New Roman" w:cs="Times New Roman"/>
          <w:sz w:val="24"/>
          <w:szCs w:val="24"/>
        </w:rPr>
        <w:t xml:space="preserve">Возьмём точку 0,5 на оси абсцисс, проведем вертикаль до пересечения с кривой </w:t>
      </w:r>
      <w:r w:rsidR="000A5C40">
        <w:rPr>
          <w:rFonts w:ascii="Times New Roman" w:hAnsi="Times New Roman" w:cs="Times New Roman"/>
          <w:sz w:val="24"/>
          <w:szCs w:val="24"/>
          <w:lang w:val="en-US"/>
        </w:rPr>
        <w:t>y</w:t>
      </w:r>
      <w:r w:rsidR="000A5C40" w:rsidRPr="000A5C40">
        <w:rPr>
          <w:rFonts w:ascii="Times New Roman" w:hAnsi="Times New Roman" w:cs="Times New Roman"/>
          <w:sz w:val="24"/>
          <w:szCs w:val="24"/>
        </w:rPr>
        <w:t>=</w:t>
      </w:r>
      <w:r w:rsidR="000A5C40">
        <w:rPr>
          <w:rFonts w:ascii="Times New Roman" w:hAnsi="Times New Roman" w:cs="Times New Roman"/>
          <w:sz w:val="24"/>
          <w:szCs w:val="24"/>
          <w:lang w:val="en-US"/>
        </w:rPr>
        <w:t>f</w:t>
      </w:r>
      <w:r w:rsidR="000A5C40" w:rsidRPr="000A5C40">
        <w:rPr>
          <w:rFonts w:ascii="Times New Roman" w:hAnsi="Times New Roman" w:cs="Times New Roman"/>
          <w:sz w:val="24"/>
          <w:szCs w:val="24"/>
        </w:rPr>
        <w:t>(</w:t>
      </w:r>
      <w:r w:rsidR="000A5C40">
        <w:rPr>
          <w:rFonts w:ascii="Times New Roman" w:hAnsi="Times New Roman" w:cs="Times New Roman"/>
          <w:sz w:val="24"/>
          <w:szCs w:val="24"/>
          <w:lang w:val="en-US"/>
        </w:rPr>
        <w:t>x</w:t>
      </w:r>
      <w:r w:rsidR="000A5C40" w:rsidRPr="000A5C40">
        <w:rPr>
          <w:rFonts w:ascii="Times New Roman" w:hAnsi="Times New Roman" w:cs="Times New Roman"/>
          <w:sz w:val="24"/>
          <w:szCs w:val="24"/>
        </w:rPr>
        <w:t>) (</w:t>
      </w:r>
      <w:r w:rsidR="000A5C40">
        <w:rPr>
          <w:rFonts w:ascii="Times New Roman" w:hAnsi="Times New Roman" w:cs="Times New Roman"/>
          <w:sz w:val="24"/>
          <w:szCs w:val="24"/>
        </w:rPr>
        <w:t xml:space="preserve">точка А), затем из неё горизонталь до пересечения с прямой </w:t>
      </w:r>
      <w:r w:rsidR="000A5C40">
        <w:rPr>
          <w:rFonts w:ascii="Times New Roman" w:hAnsi="Times New Roman" w:cs="Times New Roman"/>
          <w:sz w:val="24"/>
          <w:szCs w:val="24"/>
          <w:lang w:val="en-US"/>
        </w:rPr>
        <w:t>y</w:t>
      </w:r>
      <w:r w:rsidR="000A5C40" w:rsidRPr="000A5C40">
        <w:rPr>
          <w:rFonts w:ascii="Times New Roman" w:hAnsi="Times New Roman" w:cs="Times New Roman"/>
          <w:sz w:val="24"/>
          <w:szCs w:val="24"/>
        </w:rPr>
        <w:t>=</w:t>
      </w:r>
      <w:r w:rsidR="000A5C40">
        <w:rPr>
          <w:rFonts w:ascii="Times New Roman" w:hAnsi="Times New Roman" w:cs="Times New Roman"/>
          <w:sz w:val="24"/>
          <w:szCs w:val="24"/>
          <w:lang w:val="en-US"/>
        </w:rPr>
        <w:t>x</w:t>
      </w:r>
      <w:r w:rsidR="000A5C40" w:rsidRPr="000A5C40">
        <w:rPr>
          <w:rFonts w:ascii="Times New Roman" w:hAnsi="Times New Roman" w:cs="Times New Roman"/>
          <w:sz w:val="24"/>
          <w:szCs w:val="24"/>
        </w:rPr>
        <w:t xml:space="preserve"> (</w:t>
      </w:r>
      <w:r w:rsidR="000A5C40">
        <w:rPr>
          <w:rFonts w:ascii="Times New Roman" w:hAnsi="Times New Roman" w:cs="Times New Roman"/>
          <w:sz w:val="24"/>
          <w:szCs w:val="24"/>
        </w:rPr>
        <w:t xml:space="preserve">точка В). Проводя из точки В вертикаль до пересечения с кривой, получим точку С. Продолжая процесс, получаем ломаную линию, называемую лестницей </w:t>
      </w:r>
      <w:proofErr w:type="spellStart"/>
      <w:r w:rsidR="000A5C40">
        <w:rPr>
          <w:rFonts w:ascii="Times New Roman" w:hAnsi="Times New Roman" w:cs="Times New Roman"/>
          <w:sz w:val="24"/>
          <w:szCs w:val="24"/>
        </w:rPr>
        <w:t>Ламерея</w:t>
      </w:r>
      <w:proofErr w:type="spellEnd"/>
      <w:r w:rsidRPr="00607245">
        <w:rPr>
          <w:rFonts w:ascii="Times New Roman" w:hAnsi="Times New Roman" w:cs="Times New Roman"/>
          <w:sz w:val="24"/>
          <w:szCs w:val="24"/>
        </w:rPr>
        <w:t>.</w:t>
      </w:r>
    </w:p>
    <w:p w14:paraId="35D65126" w14:textId="7E4224F6" w:rsidR="00607245" w:rsidRDefault="000A5C40" w:rsidP="000A5C40">
      <w:pPr>
        <w:pStyle w:val="a3"/>
        <w:ind w:left="0" w:firstLine="709"/>
        <w:jc w:val="center"/>
        <w:rPr>
          <w:rFonts w:ascii="Times New Roman" w:hAnsi="Times New Roman" w:cs="Times New Roman"/>
          <w:sz w:val="24"/>
          <w:szCs w:val="24"/>
        </w:rPr>
      </w:pPr>
      <w:r w:rsidRPr="00607245">
        <w:rPr>
          <w:rFonts w:ascii="Times New Roman" w:hAnsi="Times New Roman" w:cs="Times New Roman"/>
          <w:sz w:val="24"/>
          <w:szCs w:val="24"/>
          <w:lang w:val="en-US"/>
        </w:rPr>
        <w:lastRenderedPageBreak/>
        <w:drawing>
          <wp:inline distT="0" distB="0" distL="0" distR="0" wp14:anchorId="2680B41C" wp14:editId="328A5C3B">
            <wp:extent cx="2324301" cy="1303133"/>
            <wp:effectExtent l="0" t="0" r="0" b="0"/>
            <wp:docPr id="1317157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57714" name=""/>
                    <pic:cNvPicPr/>
                  </pic:nvPicPr>
                  <pic:blipFill>
                    <a:blip r:embed="rId13"/>
                    <a:stretch>
                      <a:fillRect/>
                    </a:stretch>
                  </pic:blipFill>
                  <pic:spPr>
                    <a:xfrm>
                      <a:off x="0" y="0"/>
                      <a:ext cx="2324301" cy="1303133"/>
                    </a:xfrm>
                    <a:prstGeom prst="rect">
                      <a:avLst/>
                    </a:prstGeom>
                  </pic:spPr>
                </pic:pic>
              </a:graphicData>
            </a:graphic>
          </wp:inline>
        </w:drawing>
      </w:r>
    </w:p>
    <w:p w14:paraId="5386C667" w14:textId="77777777" w:rsidR="000A5C40" w:rsidRDefault="000A5C40" w:rsidP="00607245">
      <w:pPr>
        <w:pStyle w:val="a3"/>
        <w:ind w:left="0" w:firstLine="709"/>
        <w:jc w:val="both"/>
        <w:rPr>
          <w:rFonts w:ascii="Times New Roman" w:hAnsi="Times New Roman" w:cs="Times New Roman"/>
          <w:sz w:val="24"/>
          <w:szCs w:val="24"/>
        </w:rPr>
      </w:pPr>
    </w:p>
    <w:p w14:paraId="777D41C6" w14:textId="54412955" w:rsidR="000A5C40" w:rsidRDefault="000A5C40" w:rsidP="000A5C40">
      <w:pPr>
        <w:pStyle w:val="a3"/>
        <w:ind w:left="0" w:firstLine="709"/>
        <w:jc w:val="center"/>
        <w:rPr>
          <w:rFonts w:ascii="Times New Roman" w:hAnsi="Times New Roman" w:cs="Times New Roman"/>
          <w:sz w:val="24"/>
          <w:szCs w:val="24"/>
        </w:rPr>
      </w:pPr>
      <w:r>
        <w:rPr>
          <w:rFonts w:ascii="Times New Roman" w:hAnsi="Times New Roman" w:cs="Times New Roman"/>
          <w:sz w:val="24"/>
          <w:szCs w:val="24"/>
        </w:rPr>
        <w:t>Рисунок 1</w:t>
      </w:r>
    </w:p>
    <w:p w14:paraId="0A016974" w14:textId="77777777" w:rsidR="000A5C40" w:rsidRDefault="000A5C40" w:rsidP="000A5C40">
      <w:pPr>
        <w:pStyle w:val="a3"/>
        <w:ind w:left="0" w:firstLine="709"/>
        <w:jc w:val="center"/>
        <w:rPr>
          <w:rFonts w:ascii="Times New Roman" w:hAnsi="Times New Roman" w:cs="Times New Roman"/>
          <w:sz w:val="24"/>
          <w:szCs w:val="24"/>
        </w:rPr>
      </w:pPr>
    </w:p>
    <w:p w14:paraId="2AD5F9CB" w14:textId="3266902C" w:rsidR="000A5C40" w:rsidRDefault="000A5C40" w:rsidP="000A5C40">
      <w:pPr>
        <w:pStyle w:val="a3"/>
        <w:ind w:left="0" w:firstLine="709"/>
        <w:jc w:val="both"/>
        <w:rPr>
          <w:rFonts w:ascii="Times New Roman" w:hAnsi="Times New Roman" w:cs="Times New Roman"/>
          <w:sz w:val="24"/>
          <w:szCs w:val="24"/>
        </w:rPr>
      </w:pPr>
      <w:r>
        <w:rPr>
          <w:rFonts w:ascii="Times New Roman" w:hAnsi="Times New Roman" w:cs="Times New Roman"/>
          <w:sz w:val="24"/>
          <w:szCs w:val="24"/>
        </w:rPr>
        <w:t xml:space="preserve">Спуск по лестнице </w:t>
      </w:r>
      <w:proofErr w:type="spellStart"/>
      <w:r>
        <w:rPr>
          <w:rFonts w:ascii="Times New Roman" w:hAnsi="Times New Roman" w:cs="Times New Roman"/>
          <w:sz w:val="24"/>
          <w:szCs w:val="24"/>
        </w:rPr>
        <w:t>Ламерея</w:t>
      </w:r>
      <w:proofErr w:type="spellEnd"/>
      <w:r>
        <w:rPr>
          <w:rFonts w:ascii="Times New Roman" w:hAnsi="Times New Roman" w:cs="Times New Roman"/>
          <w:sz w:val="24"/>
          <w:szCs w:val="24"/>
        </w:rPr>
        <w:t xml:space="preserve"> приводит в начало координат. Таким образом, стационарная точка </w:t>
      </w:r>
      <w:r w:rsidRPr="00487EF9">
        <w:rPr>
          <w:rFonts w:ascii="Times New Roman" w:hAnsi="Times New Roman" w:cs="Times New Roman"/>
          <w:sz w:val="24"/>
          <w:szCs w:val="24"/>
        </w:rPr>
        <w:t>x</w:t>
      </w:r>
      <w:r w:rsidRPr="00607245">
        <w:rPr>
          <w:rFonts w:ascii="Times New Roman" w:hAnsi="Times New Roman" w:cs="Times New Roman"/>
          <w:sz w:val="24"/>
          <w:szCs w:val="24"/>
          <w:vertAlign w:val="subscript"/>
        </w:rPr>
        <w:t>1</w:t>
      </w:r>
      <w:r w:rsidRPr="00487EF9">
        <w:rPr>
          <w:rFonts w:ascii="Times New Roman" w:hAnsi="Times New Roman" w:cs="Times New Roman"/>
          <w:sz w:val="24"/>
          <w:szCs w:val="24"/>
        </w:rPr>
        <w:t>=0</w:t>
      </w:r>
      <w:r>
        <w:rPr>
          <w:rFonts w:ascii="Times New Roman" w:hAnsi="Times New Roman" w:cs="Times New Roman"/>
          <w:sz w:val="24"/>
          <w:szCs w:val="24"/>
        </w:rPr>
        <w:t xml:space="preserve"> – устойчивая. К этому же выводу можно прийти, вычисляя производную функции</w:t>
      </w:r>
      <w:r w:rsidRPr="000A5C40">
        <w:rPr>
          <w:rFonts w:ascii="Times New Roman" w:hAnsi="Times New Roman" w:cs="Times New Roman"/>
          <w:sz w:val="24"/>
          <w:szCs w:val="24"/>
        </w:rPr>
        <w:t xml:space="preserve"> </w:t>
      </w:r>
      <w:r w:rsidRPr="000A5C40">
        <w:rPr>
          <w:rFonts w:ascii="Times New Roman" w:hAnsi="Times New Roman" w:cs="Times New Roman"/>
          <w:sz w:val="24"/>
          <w:szCs w:val="24"/>
          <w:lang w:val="en-US"/>
        </w:rPr>
        <w:t>f</w:t>
      </w:r>
      <w:r w:rsidRPr="000A5C40">
        <w:rPr>
          <w:rFonts w:ascii="Times New Roman" w:hAnsi="Times New Roman" w:cs="Times New Roman"/>
          <w:sz w:val="24"/>
          <w:szCs w:val="24"/>
        </w:rPr>
        <w:t>(x)=</w:t>
      </w:r>
      <w:proofErr w:type="spellStart"/>
      <w:r w:rsidRPr="000A5C40">
        <w:rPr>
          <w:rFonts w:ascii="Times New Roman" w:hAnsi="Times New Roman" w:cs="Times New Roman"/>
          <w:sz w:val="24"/>
          <w:szCs w:val="24"/>
        </w:rPr>
        <w:t>rx</w:t>
      </w:r>
      <w:proofErr w:type="spellEnd"/>
      <w:r w:rsidRPr="000A5C40">
        <w:rPr>
          <w:rFonts w:ascii="Times New Roman" w:hAnsi="Times New Roman" w:cs="Times New Roman"/>
          <w:sz w:val="24"/>
          <w:szCs w:val="24"/>
        </w:rPr>
        <w:t xml:space="preserve"> (1–x)</w:t>
      </w:r>
      <w:r>
        <w:rPr>
          <w:rFonts w:ascii="Times New Roman" w:hAnsi="Times New Roman" w:cs="Times New Roman"/>
          <w:sz w:val="24"/>
          <w:szCs w:val="24"/>
        </w:rPr>
        <w:t>:</w:t>
      </w:r>
    </w:p>
    <w:p w14:paraId="0C27AC5E" w14:textId="1F7094FD" w:rsidR="000A5C40" w:rsidRDefault="00F3733D" w:rsidP="000A5C40">
      <w:pPr>
        <w:pStyle w:val="a3"/>
        <w:ind w:left="0" w:firstLine="709"/>
        <w:jc w:val="center"/>
        <w:rPr>
          <w:rFonts w:ascii="Times New Roman" w:hAnsi="Times New Roman" w:cs="Times New Roman"/>
          <w:sz w:val="24"/>
          <w:szCs w:val="24"/>
        </w:rPr>
      </w:pPr>
      <w:r w:rsidRPr="000A5C40">
        <w:rPr>
          <w:rFonts w:ascii="Times New Roman" w:hAnsi="Times New Roman" w:cs="Times New Roman"/>
          <w:position w:val="-12"/>
          <w:sz w:val="24"/>
          <w:szCs w:val="24"/>
        </w:rPr>
        <w:object w:dxaOrig="1700" w:dyaOrig="380" w14:anchorId="334FA1E8">
          <v:shape id="_x0000_i1056" type="#_x0000_t75" style="width:85.2pt;height:19.2pt" o:ole="">
            <v:imagedata r:id="rId14" o:title=""/>
          </v:shape>
          <o:OLEObject Type="Embed" ProgID="Equation.3" ShapeID="_x0000_i1056" DrawAspect="Content" ObjectID="_1803049291" r:id="rId15"/>
        </w:object>
      </w:r>
    </w:p>
    <w:p w14:paraId="1C22B11E" w14:textId="61696C49" w:rsidR="000A5C40" w:rsidRDefault="000A5C40" w:rsidP="00607245">
      <w:pPr>
        <w:pStyle w:val="a3"/>
        <w:ind w:left="0" w:firstLine="709"/>
        <w:jc w:val="both"/>
        <w:rPr>
          <w:rFonts w:ascii="Times New Roman" w:hAnsi="Times New Roman" w:cs="Times New Roman"/>
          <w:sz w:val="24"/>
          <w:szCs w:val="24"/>
        </w:rPr>
      </w:pPr>
      <w:r>
        <w:rPr>
          <w:rFonts w:ascii="Times New Roman" w:hAnsi="Times New Roman" w:cs="Times New Roman"/>
          <w:sz w:val="24"/>
          <w:szCs w:val="24"/>
        </w:rPr>
        <w:t xml:space="preserve">Для </w:t>
      </w:r>
      <w:r w:rsidRPr="00487EF9">
        <w:rPr>
          <w:rFonts w:ascii="Times New Roman" w:hAnsi="Times New Roman" w:cs="Times New Roman"/>
          <w:sz w:val="24"/>
          <w:szCs w:val="24"/>
        </w:rPr>
        <w:t>x</w:t>
      </w:r>
      <w:r w:rsidRPr="00607245">
        <w:rPr>
          <w:rFonts w:ascii="Times New Roman" w:hAnsi="Times New Roman" w:cs="Times New Roman"/>
          <w:sz w:val="24"/>
          <w:szCs w:val="24"/>
          <w:vertAlign w:val="subscript"/>
        </w:rPr>
        <w:t>1</w:t>
      </w:r>
      <w:r w:rsidRPr="00487EF9">
        <w:rPr>
          <w:rFonts w:ascii="Times New Roman" w:hAnsi="Times New Roman" w:cs="Times New Roman"/>
          <w:sz w:val="24"/>
          <w:szCs w:val="24"/>
        </w:rPr>
        <w:t>=0</w:t>
      </w:r>
      <w:r>
        <w:rPr>
          <w:rFonts w:ascii="Times New Roman" w:hAnsi="Times New Roman" w:cs="Times New Roman"/>
          <w:sz w:val="24"/>
          <w:szCs w:val="24"/>
        </w:rPr>
        <w:t xml:space="preserve"> </w:t>
      </w:r>
      <w:r w:rsidR="00F3733D" w:rsidRPr="000A5C40">
        <w:rPr>
          <w:rFonts w:ascii="Times New Roman" w:hAnsi="Times New Roman" w:cs="Times New Roman"/>
          <w:position w:val="-12"/>
          <w:sz w:val="24"/>
          <w:szCs w:val="24"/>
        </w:rPr>
        <w:object w:dxaOrig="1420" w:dyaOrig="380" w14:anchorId="030C535F">
          <v:shape id="_x0000_i1061" type="#_x0000_t75" style="width:70.8pt;height:19.2pt" o:ole="">
            <v:imagedata r:id="rId16" o:title=""/>
          </v:shape>
          <o:OLEObject Type="Embed" ProgID="Equation.3" ShapeID="_x0000_i1061" DrawAspect="Content" ObjectID="_1803049292" r:id="rId17"/>
        </w:object>
      </w:r>
      <w:r w:rsidR="00F3733D">
        <w:rPr>
          <w:rFonts w:ascii="Times New Roman" w:hAnsi="Times New Roman" w:cs="Times New Roman"/>
          <w:sz w:val="24"/>
          <w:szCs w:val="24"/>
        </w:rPr>
        <w:t>, условие устойчивости выполняется.</w:t>
      </w:r>
    </w:p>
    <w:p w14:paraId="61A9AD28" w14:textId="1795363E" w:rsidR="00F3733D" w:rsidRPr="00F3733D" w:rsidRDefault="00F3733D" w:rsidP="00607245">
      <w:pPr>
        <w:pStyle w:val="a3"/>
        <w:ind w:left="0" w:firstLine="709"/>
        <w:jc w:val="both"/>
        <w:rPr>
          <w:rFonts w:ascii="Times New Roman" w:hAnsi="Times New Roman" w:cs="Times New Roman"/>
          <w:sz w:val="24"/>
          <w:szCs w:val="24"/>
        </w:rPr>
      </w:pPr>
      <w:r w:rsidRPr="00607245">
        <w:rPr>
          <w:rFonts w:ascii="Times New Roman" w:hAnsi="Times New Roman" w:cs="Times New Roman"/>
          <w:i/>
          <w:iCs/>
          <w:sz w:val="24"/>
          <w:szCs w:val="24"/>
        </w:rPr>
        <w:t xml:space="preserve">Случай </w:t>
      </w:r>
      <w:r>
        <w:rPr>
          <w:rFonts w:ascii="Times New Roman" w:hAnsi="Times New Roman" w:cs="Times New Roman"/>
          <w:i/>
          <w:iCs/>
          <w:sz w:val="24"/>
          <w:szCs w:val="24"/>
        </w:rPr>
        <w:t>2</w:t>
      </w:r>
      <w:r w:rsidRPr="00607245">
        <w:rPr>
          <w:rFonts w:ascii="Times New Roman" w:hAnsi="Times New Roman" w:cs="Times New Roman"/>
          <w:sz w:val="24"/>
          <w:szCs w:val="24"/>
        </w:rPr>
        <w:t xml:space="preserve"> (</w:t>
      </w:r>
      <w:r>
        <w:rPr>
          <w:rFonts w:ascii="Times New Roman" w:hAnsi="Times New Roman" w:cs="Times New Roman"/>
          <w:sz w:val="24"/>
          <w:szCs w:val="24"/>
        </w:rPr>
        <w:t>1</w:t>
      </w:r>
      <w:r w:rsidRPr="00607245">
        <w:rPr>
          <w:rFonts w:ascii="Times New Roman" w:hAnsi="Times New Roman" w:cs="Times New Roman"/>
          <w:sz w:val="24"/>
          <w:szCs w:val="24"/>
        </w:rPr>
        <w:t>&lt;</w:t>
      </w:r>
      <w:proofErr w:type="gramStart"/>
      <w:r w:rsidRPr="00607245">
        <w:rPr>
          <w:rFonts w:ascii="Times New Roman" w:hAnsi="Times New Roman" w:cs="Times New Roman"/>
          <w:sz w:val="24"/>
          <w:szCs w:val="24"/>
        </w:rPr>
        <w:t>r&lt;</w:t>
      </w:r>
      <w:proofErr w:type="gramEnd"/>
      <w:r>
        <w:rPr>
          <w:rFonts w:ascii="Times New Roman" w:hAnsi="Times New Roman" w:cs="Times New Roman"/>
          <w:sz w:val="24"/>
          <w:szCs w:val="24"/>
        </w:rPr>
        <w:t>3</w:t>
      </w:r>
      <w:r w:rsidRPr="0060724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Если </w:t>
      </w:r>
      <w:r>
        <w:rPr>
          <w:rFonts w:ascii="Times New Roman" w:hAnsi="Times New Roman" w:cs="Times New Roman"/>
          <w:sz w:val="24"/>
          <w:szCs w:val="24"/>
          <w:lang w:val="en-US"/>
        </w:rPr>
        <w:t>r</w:t>
      </w:r>
      <w:r w:rsidRPr="00F3733D">
        <w:rPr>
          <w:rFonts w:ascii="Times New Roman" w:hAnsi="Times New Roman" w:cs="Times New Roman"/>
          <w:sz w:val="24"/>
          <w:szCs w:val="24"/>
        </w:rPr>
        <w:t>&gt;1</w:t>
      </w:r>
      <w:r>
        <w:rPr>
          <w:rFonts w:ascii="Times New Roman" w:hAnsi="Times New Roman" w:cs="Times New Roman"/>
          <w:sz w:val="24"/>
          <w:szCs w:val="24"/>
        </w:rPr>
        <w:t xml:space="preserve">, то стационарная точка </w:t>
      </w:r>
      <w:r w:rsidRPr="00487EF9">
        <w:rPr>
          <w:rFonts w:ascii="Times New Roman" w:hAnsi="Times New Roman" w:cs="Times New Roman"/>
          <w:sz w:val="24"/>
          <w:szCs w:val="24"/>
        </w:rPr>
        <w:t>x</w:t>
      </w:r>
      <w:r w:rsidRPr="00607245">
        <w:rPr>
          <w:rFonts w:ascii="Times New Roman" w:hAnsi="Times New Roman" w:cs="Times New Roman"/>
          <w:sz w:val="24"/>
          <w:szCs w:val="24"/>
          <w:vertAlign w:val="subscript"/>
        </w:rPr>
        <w:t>1</w:t>
      </w:r>
      <w:r w:rsidRPr="00487EF9">
        <w:rPr>
          <w:rFonts w:ascii="Times New Roman" w:hAnsi="Times New Roman" w:cs="Times New Roman"/>
          <w:sz w:val="24"/>
          <w:szCs w:val="24"/>
        </w:rPr>
        <w:t>=0</w:t>
      </w:r>
      <w:r>
        <w:rPr>
          <w:rFonts w:ascii="Times New Roman" w:hAnsi="Times New Roman" w:cs="Times New Roman"/>
          <w:sz w:val="24"/>
          <w:szCs w:val="24"/>
        </w:rPr>
        <w:t xml:space="preserve"> теряет устойчивость</w:t>
      </w:r>
      <w:r w:rsidRPr="000A5C40">
        <w:rPr>
          <w:rFonts w:ascii="Times New Roman" w:hAnsi="Times New Roman" w:cs="Times New Roman"/>
          <w:position w:val="-12"/>
          <w:sz w:val="24"/>
          <w:szCs w:val="24"/>
        </w:rPr>
        <w:object w:dxaOrig="1420" w:dyaOrig="380" w14:anchorId="434D615F">
          <v:shape id="_x0000_i1067" type="#_x0000_t75" style="width:70.8pt;height:19.2pt" o:ole="">
            <v:imagedata r:id="rId18" o:title=""/>
          </v:shape>
          <o:OLEObject Type="Embed" ProgID="Equation.3" ShapeID="_x0000_i1067" DrawAspect="Content" ObjectID="_1803049293" r:id="rId19"/>
        </w:object>
      </w:r>
      <w:r>
        <w:rPr>
          <w:rFonts w:ascii="Times New Roman" w:hAnsi="Times New Roman" w:cs="Times New Roman"/>
          <w:sz w:val="24"/>
          <w:szCs w:val="24"/>
        </w:rPr>
        <w:t xml:space="preserve">. Вторая стационарная точка </w:t>
      </w:r>
      <w:r w:rsidRPr="00607245">
        <w:rPr>
          <w:rFonts w:ascii="Times New Roman" w:hAnsi="Times New Roman" w:cs="Times New Roman"/>
          <w:position w:val="-26"/>
          <w:sz w:val="24"/>
          <w:szCs w:val="24"/>
          <w:lang w:val="en-US"/>
        </w:rPr>
        <w:object w:dxaOrig="1100" w:dyaOrig="700" w14:anchorId="456BAEC3">
          <v:shape id="_x0000_i1066" type="#_x0000_t75" style="width:55.2pt;height:34.8pt" o:ole="">
            <v:imagedata r:id="rId9" o:title=""/>
          </v:shape>
          <o:OLEObject Type="Embed" ProgID="Equation.3" ShapeID="_x0000_i1066" DrawAspect="Content" ObjectID="_1803049294" r:id="rId20"/>
        </w:object>
      </w:r>
      <w:r>
        <w:rPr>
          <w:rFonts w:ascii="Times New Roman" w:hAnsi="Times New Roman" w:cs="Times New Roman"/>
          <w:sz w:val="24"/>
          <w:szCs w:val="24"/>
        </w:rPr>
        <w:t xml:space="preserve"> неотрицательна. Вычисляя для неё производную, получаем  </w:t>
      </w:r>
      <w:r w:rsidRPr="00F3733D">
        <w:rPr>
          <w:rFonts w:ascii="Times New Roman" w:hAnsi="Times New Roman" w:cs="Times New Roman"/>
          <w:position w:val="-12"/>
          <w:sz w:val="24"/>
          <w:szCs w:val="24"/>
        </w:rPr>
        <w:object w:dxaOrig="1560" w:dyaOrig="380" w14:anchorId="578095FA">
          <v:shape id="_x0000_i1072" type="#_x0000_t75" style="width:78pt;height:19.2pt" o:ole="">
            <v:imagedata r:id="rId21" o:title=""/>
          </v:shape>
          <o:OLEObject Type="Embed" ProgID="Equation.3" ShapeID="_x0000_i1072" DrawAspect="Content" ObjectID="_1803049295" r:id="rId22"/>
        </w:object>
      </w:r>
      <w:r>
        <w:rPr>
          <w:rFonts w:ascii="Times New Roman" w:hAnsi="Times New Roman" w:cs="Times New Roman"/>
          <w:sz w:val="24"/>
          <w:szCs w:val="24"/>
        </w:rPr>
        <w:t xml:space="preserve">. График зависимости производной от </w:t>
      </w:r>
      <w:r>
        <w:rPr>
          <w:rFonts w:ascii="Times New Roman" w:hAnsi="Times New Roman" w:cs="Times New Roman"/>
          <w:sz w:val="24"/>
          <w:szCs w:val="24"/>
          <w:lang w:val="en-US"/>
        </w:rPr>
        <w:t>r</w:t>
      </w:r>
      <w:r>
        <w:rPr>
          <w:rFonts w:ascii="Times New Roman" w:hAnsi="Times New Roman" w:cs="Times New Roman"/>
          <w:sz w:val="24"/>
          <w:szCs w:val="24"/>
        </w:rPr>
        <w:t xml:space="preserve"> приведен на рисунке 2. Область устойчивости выделена штриховкой.</w:t>
      </w:r>
    </w:p>
    <w:p w14:paraId="35371355" w14:textId="301D47C3" w:rsidR="00607245" w:rsidRDefault="00607245" w:rsidP="00487EF9">
      <w:pPr>
        <w:pStyle w:val="a3"/>
        <w:ind w:left="0" w:firstLine="709"/>
        <w:jc w:val="both"/>
        <w:rPr>
          <w:rFonts w:ascii="Times New Roman" w:hAnsi="Times New Roman" w:cs="Times New Roman"/>
          <w:sz w:val="24"/>
          <w:szCs w:val="24"/>
          <w:lang w:val="en-US"/>
        </w:rPr>
      </w:pPr>
    </w:p>
    <w:p w14:paraId="56B88700" w14:textId="17D1DA81" w:rsidR="00607245" w:rsidRDefault="00F3733D" w:rsidP="00F3733D">
      <w:pPr>
        <w:pStyle w:val="a3"/>
        <w:ind w:left="0" w:firstLine="709"/>
        <w:jc w:val="center"/>
        <w:rPr>
          <w:rFonts w:ascii="Times New Roman" w:hAnsi="Times New Roman" w:cs="Times New Roman"/>
          <w:sz w:val="24"/>
          <w:szCs w:val="24"/>
        </w:rPr>
      </w:pPr>
      <w:r w:rsidRPr="00F3733D">
        <w:rPr>
          <w:rFonts w:ascii="Times New Roman" w:hAnsi="Times New Roman" w:cs="Times New Roman"/>
          <w:sz w:val="24"/>
          <w:szCs w:val="24"/>
          <w:lang w:val="en-US"/>
        </w:rPr>
        <w:drawing>
          <wp:inline distT="0" distB="0" distL="0" distR="0" wp14:anchorId="68B8583C" wp14:editId="031DD9AE">
            <wp:extent cx="1569856" cy="1386960"/>
            <wp:effectExtent l="0" t="0" r="0" b="3810"/>
            <wp:docPr id="2070013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3746" name=""/>
                    <pic:cNvPicPr/>
                  </pic:nvPicPr>
                  <pic:blipFill>
                    <a:blip r:embed="rId23"/>
                    <a:stretch>
                      <a:fillRect/>
                    </a:stretch>
                  </pic:blipFill>
                  <pic:spPr>
                    <a:xfrm>
                      <a:off x="0" y="0"/>
                      <a:ext cx="1569856" cy="1386960"/>
                    </a:xfrm>
                    <a:prstGeom prst="rect">
                      <a:avLst/>
                    </a:prstGeom>
                  </pic:spPr>
                </pic:pic>
              </a:graphicData>
            </a:graphic>
          </wp:inline>
        </w:drawing>
      </w:r>
    </w:p>
    <w:p w14:paraId="1D005835" w14:textId="70F0635B" w:rsidR="00F3733D" w:rsidRDefault="00F3733D" w:rsidP="00F3733D">
      <w:pPr>
        <w:pStyle w:val="a3"/>
        <w:ind w:left="0" w:firstLine="709"/>
        <w:jc w:val="center"/>
        <w:rPr>
          <w:rFonts w:ascii="Times New Roman" w:hAnsi="Times New Roman" w:cs="Times New Roman"/>
          <w:sz w:val="24"/>
          <w:szCs w:val="24"/>
        </w:rPr>
      </w:pPr>
      <w:r>
        <w:rPr>
          <w:rFonts w:ascii="Times New Roman" w:hAnsi="Times New Roman" w:cs="Times New Roman"/>
          <w:sz w:val="24"/>
          <w:szCs w:val="24"/>
        </w:rPr>
        <w:t>Рисунок 2</w:t>
      </w:r>
    </w:p>
    <w:p w14:paraId="2E27EDA3" w14:textId="77777777" w:rsidR="00F3733D" w:rsidRDefault="00F3733D" w:rsidP="00F3733D">
      <w:pPr>
        <w:pStyle w:val="a3"/>
        <w:ind w:left="0" w:firstLine="709"/>
        <w:jc w:val="center"/>
        <w:rPr>
          <w:rFonts w:ascii="Times New Roman" w:hAnsi="Times New Roman" w:cs="Times New Roman"/>
          <w:sz w:val="24"/>
          <w:szCs w:val="24"/>
        </w:rPr>
      </w:pPr>
    </w:p>
    <w:p w14:paraId="088D20BF" w14:textId="5C730CE8" w:rsidR="00F3733D" w:rsidRDefault="00F3733D" w:rsidP="00F3733D">
      <w:pPr>
        <w:pStyle w:val="a3"/>
        <w:ind w:left="0"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при </w:t>
      </w:r>
      <w:r>
        <w:rPr>
          <w:rFonts w:ascii="Times New Roman" w:hAnsi="Times New Roman" w:cs="Times New Roman"/>
          <w:sz w:val="24"/>
          <w:szCs w:val="24"/>
        </w:rPr>
        <w:t>1</w:t>
      </w:r>
      <w:r w:rsidRPr="00607245">
        <w:rPr>
          <w:rFonts w:ascii="Times New Roman" w:hAnsi="Times New Roman" w:cs="Times New Roman"/>
          <w:sz w:val="24"/>
          <w:szCs w:val="24"/>
        </w:rPr>
        <w:t>&lt;</w:t>
      </w:r>
      <w:proofErr w:type="gramStart"/>
      <w:r w:rsidRPr="00607245">
        <w:rPr>
          <w:rFonts w:ascii="Times New Roman" w:hAnsi="Times New Roman" w:cs="Times New Roman"/>
          <w:sz w:val="24"/>
          <w:szCs w:val="24"/>
        </w:rPr>
        <w:t>r&lt;</w:t>
      </w:r>
      <w:proofErr w:type="gramEnd"/>
      <w:r>
        <w:rPr>
          <w:rFonts w:ascii="Times New Roman" w:hAnsi="Times New Roman" w:cs="Times New Roman"/>
          <w:sz w:val="24"/>
          <w:szCs w:val="24"/>
        </w:rPr>
        <w:t>3</w:t>
      </w:r>
      <w:r>
        <w:rPr>
          <w:rFonts w:ascii="Times New Roman" w:hAnsi="Times New Roman" w:cs="Times New Roman"/>
          <w:sz w:val="24"/>
          <w:szCs w:val="24"/>
        </w:rPr>
        <w:t xml:space="preserve"> модуль производной меньше 1, то на указанном интервале стационарная точка </w:t>
      </w:r>
      <w:r w:rsidRPr="00487EF9">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 устойчивая</w:t>
      </w:r>
      <w:r>
        <w:rPr>
          <w:rFonts w:ascii="Times New Roman" w:hAnsi="Times New Roman" w:cs="Times New Roman"/>
          <w:sz w:val="24"/>
          <w:szCs w:val="24"/>
        </w:rPr>
        <w:t xml:space="preserve">. Критическое значение </w:t>
      </w:r>
      <w:r w:rsidRPr="00607245">
        <w:rPr>
          <w:rFonts w:ascii="Times New Roman" w:hAnsi="Times New Roman" w:cs="Times New Roman"/>
          <w:sz w:val="24"/>
          <w:szCs w:val="24"/>
        </w:rPr>
        <w:t>r</w:t>
      </w:r>
      <w:r>
        <w:rPr>
          <w:rFonts w:ascii="Times New Roman" w:hAnsi="Times New Roman" w:cs="Times New Roman"/>
          <w:sz w:val="24"/>
          <w:szCs w:val="24"/>
        </w:rPr>
        <w:t>=1, при котором появляется вторая стационарная точка</w:t>
      </w:r>
      <w:r w:rsidR="00230681">
        <w:rPr>
          <w:rFonts w:ascii="Times New Roman" w:hAnsi="Times New Roman" w:cs="Times New Roman"/>
          <w:sz w:val="24"/>
          <w:szCs w:val="24"/>
        </w:rPr>
        <w:t xml:space="preserve"> </w:t>
      </w:r>
      <w:r w:rsidR="00230681" w:rsidRPr="00487EF9">
        <w:rPr>
          <w:rFonts w:ascii="Times New Roman" w:hAnsi="Times New Roman" w:cs="Times New Roman"/>
          <w:sz w:val="24"/>
          <w:szCs w:val="24"/>
        </w:rPr>
        <w:t>x</w:t>
      </w:r>
      <w:r w:rsidR="00230681">
        <w:rPr>
          <w:rFonts w:ascii="Times New Roman" w:hAnsi="Times New Roman" w:cs="Times New Roman"/>
          <w:sz w:val="24"/>
          <w:szCs w:val="24"/>
          <w:vertAlign w:val="subscript"/>
        </w:rPr>
        <w:t>2</w:t>
      </w:r>
      <w:r w:rsidR="00230681">
        <w:rPr>
          <w:rFonts w:ascii="Times New Roman" w:hAnsi="Times New Roman" w:cs="Times New Roman"/>
          <w:sz w:val="24"/>
          <w:szCs w:val="24"/>
          <w:vertAlign w:val="subscript"/>
        </w:rPr>
        <w:t xml:space="preserve"> </w:t>
      </w:r>
      <w:r w:rsidR="00230681">
        <w:rPr>
          <w:rFonts w:ascii="Times New Roman" w:hAnsi="Times New Roman" w:cs="Times New Roman"/>
          <w:sz w:val="24"/>
          <w:szCs w:val="24"/>
        </w:rPr>
        <w:t xml:space="preserve">и меняется тип устойчивости стационарной точки </w:t>
      </w:r>
      <w:r w:rsidR="00230681" w:rsidRPr="00487EF9">
        <w:rPr>
          <w:rFonts w:ascii="Times New Roman" w:hAnsi="Times New Roman" w:cs="Times New Roman"/>
          <w:sz w:val="24"/>
          <w:szCs w:val="24"/>
        </w:rPr>
        <w:t>x</w:t>
      </w:r>
      <w:r w:rsidR="00230681">
        <w:rPr>
          <w:rFonts w:ascii="Times New Roman" w:hAnsi="Times New Roman" w:cs="Times New Roman"/>
          <w:sz w:val="24"/>
          <w:szCs w:val="24"/>
          <w:vertAlign w:val="subscript"/>
        </w:rPr>
        <w:t>1</w:t>
      </w:r>
      <w:r w:rsidR="00230681">
        <w:rPr>
          <w:rFonts w:ascii="Times New Roman" w:hAnsi="Times New Roman" w:cs="Times New Roman"/>
          <w:sz w:val="24"/>
          <w:szCs w:val="24"/>
        </w:rPr>
        <w:t>, представляет собой первую точку бифуркации.</w:t>
      </w:r>
    </w:p>
    <w:p w14:paraId="5032950E" w14:textId="10F4254C" w:rsidR="00230681" w:rsidRDefault="00230681" w:rsidP="00230681">
      <w:pPr>
        <w:pStyle w:val="a3"/>
        <w:ind w:left="0" w:firstLine="709"/>
        <w:jc w:val="both"/>
        <w:rPr>
          <w:rFonts w:ascii="Times New Roman" w:hAnsi="Times New Roman" w:cs="Times New Roman"/>
          <w:sz w:val="24"/>
          <w:szCs w:val="24"/>
        </w:rPr>
      </w:pPr>
      <w:r w:rsidRPr="00607245">
        <w:rPr>
          <w:rFonts w:ascii="Times New Roman" w:hAnsi="Times New Roman" w:cs="Times New Roman"/>
          <w:i/>
          <w:iCs/>
          <w:sz w:val="24"/>
          <w:szCs w:val="24"/>
        </w:rPr>
        <w:t xml:space="preserve">Случай </w:t>
      </w:r>
      <w:r>
        <w:rPr>
          <w:rFonts w:ascii="Times New Roman" w:hAnsi="Times New Roman" w:cs="Times New Roman"/>
          <w:i/>
          <w:iCs/>
          <w:sz w:val="24"/>
          <w:szCs w:val="24"/>
        </w:rPr>
        <w:t>3</w:t>
      </w:r>
      <w:r w:rsidRPr="00607245">
        <w:rPr>
          <w:rFonts w:ascii="Times New Roman" w:hAnsi="Times New Roman" w:cs="Times New Roman"/>
          <w:sz w:val="24"/>
          <w:szCs w:val="24"/>
        </w:rPr>
        <w:t xml:space="preserve"> (</w:t>
      </w:r>
      <w:r>
        <w:rPr>
          <w:rFonts w:ascii="Times New Roman" w:hAnsi="Times New Roman" w:cs="Times New Roman"/>
          <w:sz w:val="24"/>
          <w:szCs w:val="24"/>
        </w:rPr>
        <w:t>3</w:t>
      </w:r>
      <w:r w:rsidRPr="00607245">
        <w:rPr>
          <w:rFonts w:ascii="Times New Roman" w:hAnsi="Times New Roman" w:cs="Times New Roman"/>
          <w:sz w:val="24"/>
          <w:szCs w:val="24"/>
        </w:rPr>
        <w:t>&lt;</w:t>
      </w:r>
      <w:proofErr w:type="gramStart"/>
      <w:r w:rsidRPr="00607245">
        <w:rPr>
          <w:rFonts w:ascii="Times New Roman" w:hAnsi="Times New Roman" w:cs="Times New Roman"/>
          <w:sz w:val="24"/>
          <w:szCs w:val="24"/>
        </w:rPr>
        <w:t>r&lt;</w:t>
      </w:r>
      <w:proofErr w:type="gramEnd"/>
      <w:r>
        <w:rPr>
          <w:rFonts w:ascii="Times New Roman" w:hAnsi="Times New Roman" w:cs="Times New Roman"/>
          <w:sz w:val="24"/>
          <w:szCs w:val="24"/>
        </w:rPr>
        <w:t>4</w:t>
      </w:r>
      <w:r w:rsidRPr="00607245">
        <w:rPr>
          <w:rFonts w:ascii="Times New Roman" w:hAnsi="Times New Roman" w:cs="Times New Roman"/>
          <w:sz w:val="24"/>
          <w:szCs w:val="24"/>
        </w:rPr>
        <w:t>)</w:t>
      </w:r>
      <w:r>
        <w:rPr>
          <w:rFonts w:ascii="Times New Roman" w:hAnsi="Times New Roman" w:cs="Times New Roman"/>
          <w:sz w:val="24"/>
          <w:szCs w:val="24"/>
        </w:rPr>
        <w:t xml:space="preserve">. Если </w:t>
      </w:r>
      <w:r>
        <w:rPr>
          <w:rFonts w:ascii="Times New Roman" w:hAnsi="Times New Roman" w:cs="Times New Roman"/>
          <w:sz w:val="24"/>
          <w:szCs w:val="24"/>
          <w:lang w:val="en-US"/>
        </w:rPr>
        <w:t>r</w:t>
      </w:r>
      <w:r w:rsidRPr="00F3733D">
        <w:rPr>
          <w:rFonts w:ascii="Times New Roman" w:hAnsi="Times New Roman" w:cs="Times New Roman"/>
          <w:sz w:val="24"/>
          <w:szCs w:val="24"/>
        </w:rPr>
        <w:t>&gt;</w:t>
      </w:r>
      <w:r>
        <w:rPr>
          <w:rFonts w:ascii="Times New Roman" w:hAnsi="Times New Roman" w:cs="Times New Roman"/>
          <w:sz w:val="24"/>
          <w:szCs w:val="24"/>
        </w:rPr>
        <w:t>3</w:t>
      </w:r>
      <w:r>
        <w:rPr>
          <w:rFonts w:ascii="Times New Roman" w:hAnsi="Times New Roman" w:cs="Times New Roman"/>
          <w:sz w:val="24"/>
          <w:szCs w:val="24"/>
        </w:rPr>
        <w:t xml:space="preserve">, то стационарная точка </w:t>
      </w:r>
      <w:r w:rsidRPr="00487EF9">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теряет устойчивость. </w:t>
      </w:r>
    </w:p>
    <w:p w14:paraId="70C45761" w14:textId="17ECD2ED" w:rsidR="00230681" w:rsidRPr="00230681" w:rsidRDefault="00230681" w:rsidP="00230681">
      <w:pPr>
        <w:pStyle w:val="a3"/>
        <w:ind w:left="0" w:firstLine="709"/>
        <w:jc w:val="both"/>
        <w:rPr>
          <w:rFonts w:ascii="Times New Roman" w:hAnsi="Times New Roman" w:cs="Times New Roman"/>
          <w:sz w:val="24"/>
          <w:szCs w:val="24"/>
        </w:rPr>
      </w:pPr>
      <w:r>
        <w:rPr>
          <w:rFonts w:ascii="Times New Roman" w:hAnsi="Times New Roman" w:cs="Times New Roman"/>
          <w:sz w:val="24"/>
          <w:szCs w:val="24"/>
        </w:rPr>
        <w:t xml:space="preserve">Критическое значение </w:t>
      </w:r>
      <w:r w:rsidRPr="00607245">
        <w:rPr>
          <w:rFonts w:ascii="Times New Roman" w:hAnsi="Times New Roman" w:cs="Times New Roman"/>
          <w:sz w:val="24"/>
          <w:szCs w:val="24"/>
        </w:rPr>
        <w:t>r</w:t>
      </w:r>
      <w:r>
        <w:rPr>
          <w:rFonts w:ascii="Times New Roman" w:hAnsi="Times New Roman" w:cs="Times New Roman"/>
          <w:sz w:val="24"/>
          <w:szCs w:val="24"/>
        </w:rPr>
        <w:t>=</w:t>
      </w:r>
      <w:r>
        <w:rPr>
          <w:rFonts w:ascii="Times New Roman" w:hAnsi="Times New Roman" w:cs="Times New Roman"/>
          <w:sz w:val="24"/>
          <w:szCs w:val="24"/>
        </w:rPr>
        <w:t>3 – это вторая</w:t>
      </w:r>
      <w:r>
        <w:rPr>
          <w:rFonts w:ascii="Times New Roman" w:hAnsi="Times New Roman" w:cs="Times New Roman"/>
          <w:sz w:val="24"/>
          <w:szCs w:val="24"/>
        </w:rPr>
        <w:t xml:space="preserve"> точк</w:t>
      </w:r>
      <w:r>
        <w:rPr>
          <w:rFonts w:ascii="Times New Roman" w:hAnsi="Times New Roman" w:cs="Times New Roman"/>
          <w:sz w:val="24"/>
          <w:szCs w:val="24"/>
        </w:rPr>
        <w:t>а</w:t>
      </w:r>
      <w:r>
        <w:rPr>
          <w:rFonts w:ascii="Times New Roman" w:hAnsi="Times New Roman" w:cs="Times New Roman"/>
          <w:sz w:val="24"/>
          <w:szCs w:val="24"/>
        </w:rPr>
        <w:t xml:space="preserve"> бифуркации.</w:t>
      </w:r>
      <w:r>
        <w:rPr>
          <w:rFonts w:ascii="Times New Roman" w:hAnsi="Times New Roman" w:cs="Times New Roman"/>
          <w:sz w:val="24"/>
          <w:szCs w:val="24"/>
        </w:rPr>
        <w:t xml:space="preserve"> В поведении системы происходят качественные изменения – в ней возникают устойчивые колебания. Их период сначала равен 2, и по мере увеличения </w:t>
      </w:r>
      <w:r>
        <w:rPr>
          <w:rFonts w:ascii="Times New Roman" w:hAnsi="Times New Roman" w:cs="Times New Roman"/>
          <w:sz w:val="24"/>
          <w:szCs w:val="24"/>
          <w:lang w:val="en-US"/>
        </w:rPr>
        <w:t>r</w:t>
      </w:r>
      <w:r w:rsidRPr="00230681">
        <w:rPr>
          <w:rFonts w:ascii="Times New Roman" w:hAnsi="Times New Roman" w:cs="Times New Roman"/>
          <w:sz w:val="24"/>
          <w:szCs w:val="24"/>
        </w:rPr>
        <w:t xml:space="preserve"> </w:t>
      </w:r>
      <w:r>
        <w:rPr>
          <w:rFonts w:ascii="Times New Roman" w:hAnsi="Times New Roman" w:cs="Times New Roman"/>
          <w:sz w:val="24"/>
          <w:szCs w:val="24"/>
        </w:rPr>
        <w:t xml:space="preserve">удваивается. При достижении некоторого критического значения </w:t>
      </w:r>
      <w:r>
        <w:rPr>
          <w:rFonts w:ascii="Times New Roman" w:hAnsi="Times New Roman" w:cs="Times New Roman"/>
          <w:sz w:val="24"/>
          <w:szCs w:val="24"/>
          <w:lang w:val="en-US"/>
        </w:rPr>
        <w:t>r</w:t>
      </w:r>
      <w:r>
        <w:rPr>
          <w:rFonts w:ascii="Times New Roman" w:hAnsi="Times New Roman" w:cs="Times New Roman"/>
          <w:sz w:val="24"/>
          <w:szCs w:val="24"/>
        </w:rPr>
        <w:t xml:space="preserve"> (примерно 3,5699) регулярность в поведении системы пропадает и возникает хаотическая последовательность </w:t>
      </w:r>
      <w:r w:rsidRPr="00230681">
        <w:rPr>
          <w:rFonts w:ascii="Times New Roman" w:hAnsi="Times New Roman" w:cs="Times New Roman"/>
          <w:sz w:val="24"/>
          <w:szCs w:val="24"/>
        </w:rPr>
        <w:t>{</w:t>
      </w:r>
      <w:proofErr w:type="spellStart"/>
      <w:r>
        <w:rPr>
          <w:rFonts w:ascii="Times New Roman" w:hAnsi="Times New Roman" w:cs="Times New Roman"/>
          <w:sz w:val="24"/>
          <w:szCs w:val="24"/>
          <w:lang w:val="en-US"/>
        </w:rPr>
        <w:t>x</w:t>
      </w:r>
      <w:r w:rsidRPr="00230681">
        <w:rPr>
          <w:rFonts w:ascii="Times New Roman" w:hAnsi="Times New Roman" w:cs="Times New Roman"/>
          <w:sz w:val="24"/>
          <w:szCs w:val="24"/>
          <w:vertAlign w:val="subscript"/>
          <w:lang w:val="en-US"/>
        </w:rPr>
        <w:t>n</w:t>
      </w:r>
      <w:proofErr w:type="spellEnd"/>
      <w:r w:rsidRPr="00230681">
        <w:rPr>
          <w:rFonts w:ascii="Times New Roman" w:hAnsi="Times New Roman" w:cs="Times New Roman"/>
          <w:sz w:val="24"/>
          <w:szCs w:val="24"/>
        </w:rPr>
        <w:t>} (</w:t>
      </w:r>
      <w:r>
        <w:rPr>
          <w:rFonts w:ascii="Times New Roman" w:hAnsi="Times New Roman" w:cs="Times New Roman"/>
          <w:sz w:val="24"/>
          <w:szCs w:val="24"/>
        </w:rPr>
        <w:t xml:space="preserve">для </w:t>
      </w:r>
      <w:proofErr w:type="gramStart"/>
      <w:r>
        <w:rPr>
          <w:rFonts w:ascii="Times New Roman" w:hAnsi="Times New Roman" w:cs="Times New Roman"/>
          <w:sz w:val="24"/>
          <w:szCs w:val="24"/>
          <w:lang w:val="en-US"/>
        </w:rPr>
        <w:t>r</w:t>
      </w:r>
      <w:r w:rsidRPr="00230681">
        <w:rPr>
          <w:rFonts w:ascii="Times New Roman" w:hAnsi="Times New Roman" w:cs="Times New Roman"/>
          <w:sz w:val="24"/>
          <w:szCs w:val="24"/>
        </w:rPr>
        <w:t>&lt;</w:t>
      </w:r>
      <w:proofErr w:type="gramEnd"/>
      <w:r w:rsidRPr="00230681">
        <w:rPr>
          <w:rFonts w:ascii="Times New Roman" w:hAnsi="Times New Roman" w:cs="Times New Roman"/>
          <w:sz w:val="24"/>
          <w:szCs w:val="24"/>
        </w:rPr>
        <w:t>4</w:t>
      </w:r>
      <w:r>
        <w:rPr>
          <w:rFonts w:ascii="Times New Roman" w:hAnsi="Times New Roman" w:cs="Times New Roman"/>
          <w:sz w:val="24"/>
          <w:szCs w:val="24"/>
        </w:rPr>
        <w:t xml:space="preserve"> – перемежающийся хаос, а затем сплошной хаос)</w:t>
      </w:r>
    </w:p>
    <w:p w14:paraId="26240D65" w14:textId="77777777" w:rsidR="00230681" w:rsidRDefault="00230681" w:rsidP="00F3733D">
      <w:pPr>
        <w:pStyle w:val="a3"/>
        <w:ind w:left="0" w:firstLine="709"/>
        <w:jc w:val="both"/>
        <w:rPr>
          <w:rFonts w:ascii="Times New Roman" w:hAnsi="Times New Roman" w:cs="Times New Roman"/>
          <w:sz w:val="24"/>
          <w:szCs w:val="24"/>
        </w:rPr>
      </w:pPr>
    </w:p>
    <w:p w14:paraId="054C270D" w14:textId="204E7A79" w:rsidR="00550B51" w:rsidRDefault="00550B51" w:rsidP="00550B51">
      <w:pPr>
        <w:pStyle w:val="a3"/>
        <w:numPr>
          <w:ilvl w:val="0"/>
          <w:numId w:val="1"/>
        </w:numPr>
        <w:ind w:hanging="11"/>
        <w:jc w:val="both"/>
        <w:rPr>
          <w:rFonts w:ascii="Times New Roman" w:hAnsi="Times New Roman" w:cs="Times New Roman"/>
          <w:sz w:val="24"/>
          <w:szCs w:val="24"/>
        </w:rPr>
      </w:pPr>
      <w:r>
        <w:rPr>
          <w:rFonts w:ascii="Times New Roman" w:hAnsi="Times New Roman" w:cs="Times New Roman"/>
          <w:sz w:val="24"/>
          <w:szCs w:val="24"/>
        </w:rPr>
        <w:t>Задание.</w:t>
      </w:r>
    </w:p>
    <w:p w14:paraId="41E3B623" w14:textId="3F371626" w:rsidR="00550B51" w:rsidRDefault="00550B51" w:rsidP="00550B51">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модели </w:t>
      </w:r>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n+1</w:t>
      </w:r>
      <w:r w:rsidRPr="00487EF9">
        <w:rPr>
          <w:rFonts w:ascii="Times New Roman" w:hAnsi="Times New Roman" w:cs="Times New Roman"/>
          <w:sz w:val="24"/>
          <w:szCs w:val="24"/>
        </w:rPr>
        <w:t>=</w:t>
      </w:r>
      <w:proofErr w:type="spellStart"/>
      <w:r w:rsidRPr="00487EF9">
        <w:rPr>
          <w:rFonts w:ascii="Times New Roman" w:hAnsi="Times New Roman" w:cs="Times New Roman"/>
          <w:sz w:val="24"/>
          <w:szCs w:val="24"/>
        </w:rPr>
        <w:t>rx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 xml:space="preserve"> (</w:t>
      </w:r>
      <w:r>
        <w:rPr>
          <w:rFonts w:ascii="Times New Roman" w:hAnsi="Times New Roman" w:cs="Times New Roman"/>
          <w:sz w:val="24"/>
          <w:szCs w:val="24"/>
          <w:lang w:val="en-US"/>
        </w:rPr>
        <w:t>b</w:t>
      </w:r>
      <w:r w:rsidRPr="00487EF9">
        <w:rPr>
          <w:rFonts w:ascii="Times New Roman" w:hAnsi="Times New Roman" w:cs="Times New Roman"/>
          <w:sz w:val="24"/>
          <w:szCs w:val="24"/>
        </w:rPr>
        <w:t>–</w:t>
      </w:r>
      <w:proofErr w:type="spellStart"/>
      <w:r w:rsidRPr="00487EF9">
        <w:rPr>
          <w:rFonts w:ascii="Times New Roman" w:hAnsi="Times New Roman" w:cs="Times New Roman"/>
          <w:sz w:val="24"/>
          <w:szCs w:val="24"/>
        </w:rPr>
        <w:t>x</w:t>
      </w:r>
      <w:r w:rsidRPr="00487EF9">
        <w:rPr>
          <w:rFonts w:ascii="Times New Roman" w:hAnsi="Times New Roman" w:cs="Times New Roman"/>
          <w:sz w:val="24"/>
          <w:szCs w:val="24"/>
          <w:vertAlign w:val="subscript"/>
        </w:rPr>
        <w:t>n</w:t>
      </w:r>
      <w:proofErr w:type="spellEnd"/>
      <w:r w:rsidRPr="00487EF9">
        <w:rPr>
          <w:rFonts w:ascii="Times New Roman" w:hAnsi="Times New Roman" w:cs="Times New Roman"/>
          <w:sz w:val="24"/>
          <w:szCs w:val="24"/>
        </w:rPr>
        <w:t>)</w:t>
      </w:r>
    </w:p>
    <w:p w14:paraId="7830A07A" w14:textId="049C58B1" w:rsidR="00550B51" w:rsidRPr="00550B51" w:rsidRDefault="00550B51" w:rsidP="00550B51">
      <w:pPr>
        <w:pStyle w:val="a3"/>
        <w:numPr>
          <w:ilvl w:val="0"/>
          <w:numId w:val="2"/>
        </w:numPr>
        <w:jc w:val="both"/>
        <w:rPr>
          <w:rFonts w:ascii="Times New Roman" w:hAnsi="Times New Roman" w:cs="Times New Roman"/>
          <w:sz w:val="24"/>
          <w:szCs w:val="24"/>
        </w:rPr>
      </w:pPr>
      <w:r w:rsidRPr="00550B51">
        <w:rPr>
          <w:rFonts w:ascii="Times New Roman" w:hAnsi="Times New Roman" w:cs="Times New Roman"/>
          <w:sz w:val="24"/>
          <w:szCs w:val="24"/>
        </w:rPr>
        <w:t xml:space="preserve">Найти стационарные точки, выполнить анализ их устойчивости и определить </w:t>
      </w:r>
      <w:proofErr w:type="spellStart"/>
      <w:r w:rsidRPr="00550B51">
        <w:rPr>
          <w:rFonts w:ascii="Times New Roman" w:hAnsi="Times New Roman" w:cs="Times New Roman"/>
          <w:sz w:val="24"/>
          <w:szCs w:val="24"/>
        </w:rPr>
        <w:t>бифуркационные</w:t>
      </w:r>
      <w:proofErr w:type="spellEnd"/>
      <w:r w:rsidRPr="00550B51">
        <w:rPr>
          <w:rFonts w:ascii="Times New Roman" w:hAnsi="Times New Roman" w:cs="Times New Roman"/>
          <w:sz w:val="24"/>
          <w:szCs w:val="24"/>
        </w:rPr>
        <w:t xml:space="preserve"> значения параметра </w:t>
      </w:r>
      <w:r w:rsidRPr="00550B51">
        <w:rPr>
          <w:rFonts w:ascii="Times New Roman" w:hAnsi="Times New Roman" w:cs="Times New Roman"/>
          <w:sz w:val="24"/>
          <w:szCs w:val="24"/>
          <w:lang w:val="en-US"/>
        </w:rPr>
        <w:t>r</w:t>
      </w:r>
      <w:r w:rsidRPr="00550B51">
        <w:rPr>
          <w:rFonts w:ascii="Times New Roman" w:hAnsi="Times New Roman" w:cs="Times New Roman"/>
          <w:sz w:val="24"/>
          <w:szCs w:val="24"/>
        </w:rPr>
        <w:t>.</w:t>
      </w:r>
    </w:p>
    <w:p w14:paraId="02C329DF" w14:textId="0E01E114" w:rsidR="00550B51" w:rsidRPr="00550B51" w:rsidRDefault="00550B51" w:rsidP="00550B51">
      <w:pPr>
        <w:pStyle w:val="a3"/>
        <w:numPr>
          <w:ilvl w:val="0"/>
          <w:numId w:val="2"/>
        </w:numPr>
        <w:jc w:val="both"/>
        <w:rPr>
          <w:rFonts w:ascii="Times New Roman" w:hAnsi="Times New Roman" w:cs="Times New Roman"/>
          <w:sz w:val="24"/>
          <w:szCs w:val="24"/>
        </w:rPr>
      </w:pPr>
      <w:r w:rsidRPr="00550B51">
        <w:rPr>
          <w:rFonts w:ascii="Times New Roman" w:hAnsi="Times New Roman" w:cs="Times New Roman"/>
          <w:sz w:val="24"/>
          <w:szCs w:val="24"/>
        </w:rPr>
        <w:lastRenderedPageBreak/>
        <w:t>Разработать программу моделирования динамики популяции.</w:t>
      </w:r>
    </w:p>
    <w:p w14:paraId="0433CCEE" w14:textId="7013DAC8" w:rsidR="00550B51" w:rsidRDefault="00550B51" w:rsidP="00550B51">
      <w:pPr>
        <w:pStyle w:val="a3"/>
        <w:numPr>
          <w:ilvl w:val="0"/>
          <w:numId w:val="2"/>
        </w:numPr>
        <w:jc w:val="both"/>
        <w:rPr>
          <w:rFonts w:ascii="Times New Roman" w:hAnsi="Times New Roman" w:cs="Times New Roman"/>
          <w:sz w:val="24"/>
          <w:szCs w:val="24"/>
        </w:rPr>
      </w:pPr>
      <w:r w:rsidRPr="00550B51">
        <w:rPr>
          <w:rFonts w:ascii="Times New Roman" w:hAnsi="Times New Roman" w:cs="Times New Roman"/>
          <w:sz w:val="24"/>
          <w:szCs w:val="24"/>
        </w:rPr>
        <w:t>Получить графики изменения численности во времени</w:t>
      </w:r>
      <w:r>
        <w:rPr>
          <w:rFonts w:ascii="Times New Roman" w:hAnsi="Times New Roman" w:cs="Times New Roman"/>
          <w:sz w:val="24"/>
          <w:szCs w:val="24"/>
        </w:rPr>
        <w:t xml:space="preserve"> для различных </w:t>
      </w:r>
      <w:r>
        <w:rPr>
          <w:rFonts w:ascii="Times New Roman" w:hAnsi="Times New Roman" w:cs="Times New Roman"/>
          <w:sz w:val="24"/>
          <w:szCs w:val="24"/>
          <w:lang w:val="en-US"/>
        </w:rPr>
        <w:t>r</w:t>
      </w:r>
    </w:p>
    <w:p w14:paraId="282D8B27" w14:textId="71D6A91F" w:rsidR="00550B51" w:rsidRPr="00550B51" w:rsidRDefault="00550B51" w:rsidP="00550B51">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Разработать программу построения </w:t>
      </w:r>
      <w:proofErr w:type="spellStart"/>
      <w:r>
        <w:rPr>
          <w:rFonts w:ascii="Times New Roman" w:hAnsi="Times New Roman" w:cs="Times New Roman"/>
          <w:sz w:val="24"/>
          <w:szCs w:val="24"/>
        </w:rPr>
        <w:t>бифуркационной</w:t>
      </w:r>
      <w:proofErr w:type="spellEnd"/>
      <w:r>
        <w:rPr>
          <w:rFonts w:ascii="Times New Roman" w:hAnsi="Times New Roman" w:cs="Times New Roman"/>
          <w:sz w:val="24"/>
          <w:szCs w:val="24"/>
        </w:rPr>
        <w:t xml:space="preserve"> диаграммы (ось абсцисс – значения параметра </w:t>
      </w:r>
      <w:r>
        <w:rPr>
          <w:rFonts w:ascii="Times New Roman" w:hAnsi="Times New Roman" w:cs="Times New Roman"/>
          <w:sz w:val="24"/>
          <w:szCs w:val="24"/>
          <w:lang w:val="en-US"/>
        </w:rPr>
        <w:t>r</w:t>
      </w:r>
      <w:r>
        <w:rPr>
          <w:rFonts w:ascii="Times New Roman" w:hAnsi="Times New Roman" w:cs="Times New Roman"/>
          <w:sz w:val="24"/>
          <w:szCs w:val="24"/>
        </w:rPr>
        <w:t>, ось ординат – характерные уровни численности популяции). Примерный вид показан на рисунке</w:t>
      </w:r>
    </w:p>
    <w:p w14:paraId="5F929CFB" w14:textId="73FFF5D6" w:rsidR="00550B51" w:rsidRDefault="00550B51" w:rsidP="00550B51">
      <w:pPr>
        <w:pStyle w:val="a3"/>
        <w:ind w:left="0" w:firstLine="709"/>
        <w:jc w:val="both"/>
        <w:rPr>
          <w:rFonts w:ascii="Times New Roman" w:hAnsi="Times New Roman" w:cs="Times New Roman"/>
          <w:sz w:val="24"/>
          <w:szCs w:val="24"/>
        </w:rPr>
      </w:pPr>
    </w:p>
    <w:p w14:paraId="2526B98F" w14:textId="0DDDD610" w:rsidR="00550B51" w:rsidRPr="00230681" w:rsidRDefault="00550B51" w:rsidP="00550B51">
      <w:pPr>
        <w:pStyle w:val="a3"/>
        <w:ind w:left="0" w:firstLine="709"/>
        <w:jc w:val="center"/>
        <w:rPr>
          <w:rFonts w:ascii="Times New Roman" w:hAnsi="Times New Roman" w:cs="Times New Roman"/>
          <w:sz w:val="24"/>
          <w:szCs w:val="24"/>
        </w:rPr>
      </w:pPr>
      <w:r w:rsidRPr="00550B51">
        <w:rPr>
          <w:rFonts w:ascii="Times New Roman" w:hAnsi="Times New Roman" w:cs="Times New Roman"/>
          <w:sz w:val="24"/>
          <w:szCs w:val="24"/>
        </w:rPr>
        <w:drawing>
          <wp:inline distT="0" distB="0" distL="0" distR="0" wp14:anchorId="1269E095" wp14:editId="02D97386">
            <wp:extent cx="3772227" cy="1912786"/>
            <wp:effectExtent l="0" t="0" r="0" b="0"/>
            <wp:docPr id="1160618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18202" name=""/>
                    <pic:cNvPicPr/>
                  </pic:nvPicPr>
                  <pic:blipFill>
                    <a:blip r:embed="rId24"/>
                    <a:stretch>
                      <a:fillRect/>
                    </a:stretch>
                  </pic:blipFill>
                  <pic:spPr>
                    <a:xfrm>
                      <a:off x="0" y="0"/>
                      <a:ext cx="3772227" cy="1912786"/>
                    </a:xfrm>
                    <a:prstGeom prst="rect">
                      <a:avLst/>
                    </a:prstGeom>
                  </pic:spPr>
                </pic:pic>
              </a:graphicData>
            </a:graphic>
          </wp:inline>
        </w:drawing>
      </w:r>
    </w:p>
    <w:p w14:paraId="643AC967" w14:textId="56A0AC62" w:rsidR="00F3733D" w:rsidRPr="00F3733D" w:rsidRDefault="00F3733D" w:rsidP="00F3733D">
      <w:pPr>
        <w:pStyle w:val="a3"/>
        <w:ind w:left="0" w:firstLine="709"/>
        <w:jc w:val="center"/>
        <w:rPr>
          <w:rFonts w:ascii="Times New Roman" w:hAnsi="Times New Roman" w:cs="Times New Roman"/>
          <w:sz w:val="24"/>
          <w:szCs w:val="24"/>
        </w:rPr>
      </w:pPr>
    </w:p>
    <w:sectPr w:rsidR="00F3733D" w:rsidRPr="00F373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276BF"/>
    <w:multiLevelType w:val="hybridMultilevel"/>
    <w:tmpl w:val="297E2314"/>
    <w:lvl w:ilvl="0" w:tplc="953A80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F5F1878"/>
    <w:multiLevelType w:val="hybridMultilevel"/>
    <w:tmpl w:val="BC4C6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6445506">
    <w:abstractNumId w:val="1"/>
  </w:num>
  <w:num w:numId="2" w16cid:durableId="154837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F9"/>
    <w:rsid w:val="000A5C40"/>
    <w:rsid w:val="00230681"/>
    <w:rsid w:val="00365FE5"/>
    <w:rsid w:val="00487EF9"/>
    <w:rsid w:val="00550B51"/>
    <w:rsid w:val="00607245"/>
    <w:rsid w:val="00725BC8"/>
    <w:rsid w:val="00F3733D"/>
    <w:rsid w:val="00FC1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B94B"/>
  <w15:chartTrackingRefBased/>
  <w15:docId w15:val="{D389F2A0-EE3E-4FC1-860B-41CF8B4D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723</Words>
  <Characters>4127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Царев</dc:creator>
  <cp:keywords/>
  <dc:description/>
  <cp:lastModifiedBy>Алексей Царев</cp:lastModifiedBy>
  <cp:revision>1</cp:revision>
  <dcterms:created xsi:type="dcterms:W3CDTF">2025-03-09T14:13:00Z</dcterms:created>
  <dcterms:modified xsi:type="dcterms:W3CDTF">2025-03-09T15:14:00Z</dcterms:modified>
</cp:coreProperties>
</file>