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6" w:rsidRPr="002520C0" w:rsidRDefault="00486626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:rsidR="00486626" w:rsidRPr="002520C0" w:rsidRDefault="003E22CE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устой</w:t>
      </w:r>
      <w:r w:rsidR="00DB0492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B04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B0492">
        <w:rPr>
          <w:rFonts w:ascii="Times New Roman" w:hAnsi="Times New Roman" w:cs="Times New Roman"/>
          <w:sz w:val="28"/>
          <w:szCs w:val="28"/>
        </w:rPr>
        <w:t>сти систем</w:t>
      </w:r>
    </w:p>
    <w:p w:rsidR="00486626" w:rsidRPr="002520C0" w:rsidRDefault="00486626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C0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7B61A5" w:rsidRDefault="004C3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коэффициенты характеристического уравнения:</w:t>
      </w:r>
    </w:p>
    <w:tbl>
      <w:tblPr>
        <w:tblW w:w="0" w:type="auto"/>
        <w:tblInd w:w="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905"/>
        <w:gridCol w:w="906"/>
        <w:gridCol w:w="906"/>
        <w:gridCol w:w="906"/>
        <w:gridCol w:w="906"/>
        <w:gridCol w:w="906"/>
      </w:tblGrid>
      <w:tr w:rsidR="003E33F2" w:rsidTr="003E33F2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№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  <w:rPr>
                <w:vertAlign w:val="superscript"/>
              </w:rPr>
            </w:pPr>
            <w:r>
              <w:t>р</w:t>
            </w:r>
            <w:r>
              <w:rPr>
                <w:vertAlign w:val="superscript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  <w:rPr>
                <w:vertAlign w:val="superscript"/>
              </w:rPr>
            </w:pPr>
            <w:r>
              <w:t>р</w:t>
            </w:r>
            <w:r>
              <w:rPr>
                <w:vertAlign w:val="superscript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  <w:rPr>
                <w:vertAlign w:val="superscript"/>
              </w:rPr>
            </w:pPr>
            <w:r>
              <w:t>р</w:t>
            </w:r>
            <w:r>
              <w:rPr>
                <w:vertAlign w:val="superscript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  <w:rPr>
                <w:vertAlign w:val="superscript"/>
              </w:rPr>
            </w:pPr>
            <w:r>
              <w:t>р</w:t>
            </w:r>
            <w:r>
              <w:rPr>
                <w:vertAlign w:val="superscript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  <w:rPr>
                <w:vertAlign w:val="superscript"/>
              </w:rPr>
            </w:pPr>
            <w:r>
              <w:t>р</w:t>
            </w:r>
            <w:r>
              <w:rPr>
                <w:vertAlign w:val="superscript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  <w:rPr>
                <w:vertAlign w:val="superscript"/>
              </w:rPr>
            </w:pPr>
            <w:r>
              <w:t>р</w:t>
            </w:r>
            <w:r>
              <w:rPr>
                <w:vertAlign w:val="superscript"/>
              </w:rPr>
              <w:t>0</w:t>
            </w:r>
          </w:p>
        </w:tc>
      </w:tr>
      <w:tr w:rsidR="003E33F2" w:rsidTr="003E33F2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0,2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0,8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12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3F2" w:rsidRDefault="003E33F2">
            <w:pPr>
              <w:jc w:val="center"/>
            </w:pPr>
            <w:r>
              <w:t>10</w:t>
            </w:r>
          </w:p>
        </w:tc>
      </w:tr>
      <w:tr w:rsidR="00F422E3" w:rsidTr="003E33F2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2E3" w:rsidRDefault="00F422E3" w:rsidP="00F422E3">
            <w:pPr>
              <w:jc w:val="center"/>
            </w:pPr>
            <w:r>
              <w:t>19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2E3" w:rsidRDefault="00F422E3" w:rsidP="00F422E3">
            <w:pPr>
              <w:jc w:val="center"/>
            </w:pPr>
            <w:r>
              <w:t>0,01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2E3" w:rsidRDefault="00F422E3" w:rsidP="00F422E3">
            <w:pPr>
              <w:jc w:val="center"/>
            </w:pPr>
            <w:r>
              <w:t>0,5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2E3" w:rsidRDefault="00F422E3" w:rsidP="00F422E3">
            <w:pPr>
              <w:jc w:val="center"/>
            </w:pPr>
            <w:r>
              <w:t>0,8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2E3" w:rsidRDefault="00F422E3" w:rsidP="00F422E3">
            <w:pPr>
              <w:jc w:val="center"/>
            </w:pPr>
            <w: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2E3" w:rsidRDefault="00F422E3" w:rsidP="00F422E3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2E3" w:rsidRDefault="00F422E3" w:rsidP="00F422E3">
            <w:pPr>
              <w:jc w:val="center"/>
            </w:pPr>
            <w:r>
              <w:t>1</w:t>
            </w:r>
          </w:p>
        </w:tc>
      </w:tr>
    </w:tbl>
    <w:p w:rsidR="00A03BF2" w:rsidRDefault="00A03BF2">
      <w:pPr>
        <w:rPr>
          <w:rFonts w:ascii="Times New Roman" w:hAnsi="Times New Roman" w:cs="Times New Roman"/>
          <w:sz w:val="28"/>
          <w:szCs w:val="28"/>
        </w:rPr>
      </w:pPr>
    </w:p>
    <w:p w:rsidR="004C3117" w:rsidRDefault="00960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анализа для варианта №1: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-------------------------Гурвиц-------------------------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d1 = 0.8 &gt; 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d2 = 9.200000000000001 &gt; 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d3 = 17.44 &gt; 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d4 = -1031.8400000000001 &lt; 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Не устойчива по Гурвицу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-------------------------Раус-------------------------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#  </w:t>
      </w:r>
      <w:r w:rsidR="003D01E0">
        <w:rPr>
          <w:rFonts w:ascii="Times New Roman" w:hAnsi="Times New Roman" w:cs="Times New Roman"/>
          <w:sz w:val="28"/>
          <w:szCs w:val="28"/>
        </w:rPr>
        <w:t xml:space="preserve">   </w:t>
      </w:r>
      <w:r w:rsidR="009F5C42">
        <w:rPr>
          <w:rFonts w:ascii="Times New Roman" w:hAnsi="Times New Roman" w:cs="Times New Roman"/>
          <w:sz w:val="28"/>
          <w:szCs w:val="28"/>
        </w:rPr>
        <w:t xml:space="preserve"> </w:t>
      </w:r>
      <w:r w:rsidR="003D01E0">
        <w:rPr>
          <w:rFonts w:ascii="Times New Roman" w:hAnsi="Times New Roman" w:cs="Times New Roman"/>
          <w:sz w:val="28"/>
          <w:szCs w:val="28"/>
        </w:rPr>
        <w:t xml:space="preserve">R  </w:t>
      </w:r>
      <w:r w:rsidR="009F5C42">
        <w:rPr>
          <w:rFonts w:ascii="Times New Roman" w:hAnsi="Times New Roman" w:cs="Times New Roman"/>
          <w:sz w:val="28"/>
          <w:szCs w:val="28"/>
        </w:rPr>
        <w:t xml:space="preserve">   </w:t>
      </w:r>
      <w:r w:rsidR="003D01E0">
        <w:rPr>
          <w:rFonts w:ascii="Times New Roman" w:hAnsi="Times New Roman" w:cs="Times New Roman"/>
          <w:sz w:val="28"/>
          <w:szCs w:val="28"/>
        </w:rPr>
        <w:t xml:space="preserve">   </w:t>
      </w:r>
      <w:r w:rsidRPr="00A03BF2">
        <w:rPr>
          <w:rFonts w:ascii="Times New Roman" w:hAnsi="Times New Roman" w:cs="Times New Roman"/>
          <w:sz w:val="28"/>
          <w:szCs w:val="28"/>
        </w:rPr>
        <w:t xml:space="preserve">c1    c2    c3   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0         </w:t>
      </w:r>
      <w:r w:rsidR="003D01E0">
        <w:rPr>
          <w:rFonts w:ascii="Times New Roman" w:hAnsi="Times New Roman" w:cs="Times New Roman"/>
          <w:sz w:val="28"/>
          <w:szCs w:val="28"/>
        </w:rPr>
        <w:t xml:space="preserve">    </w:t>
      </w:r>
      <w:r w:rsidRPr="00A03BF2">
        <w:rPr>
          <w:rFonts w:ascii="Times New Roman" w:hAnsi="Times New Roman" w:cs="Times New Roman"/>
          <w:sz w:val="28"/>
          <w:szCs w:val="28"/>
        </w:rPr>
        <w:t>0.200 12.000 4.000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1         </w:t>
      </w:r>
      <w:r w:rsidR="003D01E0">
        <w:rPr>
          <w:rFonts w:ascii="Times New Roman" w:hAnsi="Times New Roman" w:cs="Times New Roman"/>
          <w:sz w:val="28"/>
          <w:szCs w:val="28"/>
        </w:rPr>
        <w:t xml:space="preserve">    </w:t>
      </w:r>
      <w:r w:rsidRPr="00A03BF2">
        <w:rPr>
          <w:rFonts w:ascii="Times New Roman" w:hAnsi="Times New Roman" w:cs="Times New Roman"/>
          <w:sz w:val="28"/>
          <w:szCs w:val="28"/>
        </w:rPr>
        <w:t>0.800 2.000 10.000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2   0.250 11.500 1.500 0.000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3   0.070 1.896 10.000 0.000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4   6.067 </w:t>
      </w:r>
      <w:r w:rsidR="00C949B3">
        <w:rPr>
          <w:rFonts w:ascii="Times New Roman" w:hAnsi="Times New Roman" w:cs="Times New Roman"/>
          <w:sz w:val="28"/>
          <w:szCs w:val="28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-59.165 0.000 0.000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5   -0.032 10.000 0.000 0.000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Не устойчива по Раусу</w:t>
      </w:r>
    </w:p>
    <w:p w:rsid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-------------------------Михаилов-------------------------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55"/>
        <w:gridCol w:w="635"/>
        <w:gridCol w:w="635"/>
        <w:gridCol w:w="635"/>
        <w:gridCol w:w="635"/>
        <w:gridCol w:w="635"/>
        <w:gridCol w:w="755"/>
        <w:gridCol w:w="755"/>
        <w:gridCol w:w="755"/>
        <w:gridCol w:w="755"/>
        <w:gridCol w:w="755"/>
        <w:gridCol w:w="755"/>
      </w:tblGrid>
      <w:tr w:rsidR="00335C2F" w:rsidTr="009C38C9">
        <w:tc>
          <w:tcPr>
            <w:tcW w:w="88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755" w:type="dxa"/>
          </w:tcPr>
          <w:p w:rsidR="00C649C7" w:rsidRPr="00C92E8D" w:rsidRDefault="00C649C7" w:rsidP="009113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 xml:space="preserve">0.00      </w:t>
            </w:r>
          </w:p>
        </w:tc>
        <w:tc>
          <w:tcPr>
            <w:tcW w:w="635" w:type="dxa"/>
          </w:tcPr>
          <w:p w:rsidR="00C649C7" w:rsidRPr="00C92E8D" w:rsidRDefault="00C649C7" w:rsidP="009113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 xml:space="preserve">0.18       </w:t>
            </w:r>
          </w:p>
        </w:tc>
        <w:tc>
          <w:tcPr>
            <w:tcW w:w="63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</w:t>
            </w:r>
          </w:p>
        </w:tc>
        <w:tc>
          <w:tcPr>
            <w:tcW w:w="63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0.55</w:t>
            </w:r>
          </w:p>
        </w:tc>
        <w:tc>
          <w:tcPr>
            <w:tcW w:w="63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0.73</w:t>
            </w:r>
          </w:p>
        </w:tc>
        <w:tc>
          <w:tcPr>
            <w:tcW w:w="63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0.91</w:t>
            </w:r>
          </w:p>
        </w:tc>
        <w:tc>
          <w:tcPr>
            <w:tcW w:w="75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1.09</w:t>
            </w:r>
          </w:p>
        </w:tc>
        <w:tc>
          <w:tcPr>
            <w:tcW w:w="75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1.27</w:t>
            </w:r>
          </w:p>
        </w:tc>
        <w:tc>
          <w:tcPr>
            <w:tcW w:w="75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1.45</w:t>
            </w:r>
          </w:p>
        </w:tc>
        <w:tc>
          <w:tcPr>
            <w:tcW w:w="75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</w:t>
            </w:r>
          </w:p>
        </w:tc>
        <w:tc>
          <w:tcPr>
            <w:tcW w:w="75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1.82</w:t>
            </w:r>
          </w:p>
        </w:tc>
        <w:tc>
          <w:tcPr>
            <w:tcW w:w="755" w:type="dxa"/>
          </w:tcPr>
          <w:p w:rsidR="00C649C7" w:rsidRPr="00C92E8D" w:rsidRDefault="00C649C7" w:rsidP="00CD7A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</w:t>
            </w:r>
          </w:p>
        </w:tc>
      </w:tr>
      <w:tr w:rsidR="00335C2F" w:rsidTr="009C38C9">
        <w:tc>
          <w:tcPr>
            <w:tcW w:w="88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>U(w)</w:t>
            </w:r>
          </w:p>
        </w:tc>
        <w:tc>
          <w:tcPr>
            <w:tcW w:w="755" w:type="dxa"/>
          </w:tcPr>
          <w:p w:rsidR="00C649C7" w:rsidRPr="00C92E8D" w:rsidRDefault="00EA2A90" w:rsidP="00EA2A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3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9.93</w:t>
            </w:r>
          </w:p>
        </w:tc>
        <w:tc>
          <w:tcPr>
            <w:tcW w:w="63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9.75</w:t>
            </w:r>
          </w:p>
        </w:tc>
        <w:tc>
          <w:tcPr>
            <w:tcW w:w="63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9.48</w:t>
            </w:r>
          </w:p>
        </w:tc>
        <w:tc>
          <w:tcPr>
            <w:tcW w:w="63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9.17</w:t>
            </w:r>
          </w:p>
        </w:tc>
        <w:tc>
          <w:tcPr>
            <w:tcW w:w="63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8.89</w:t>
            </w:r>
          </w:p>
        </w:tc>
        <w:tc>
          <w:tcPr>
            <w:tcW w:w="75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8.75</w:t>
            </w:r>
          </w:p>
        </w:tc>
        <w:tc>
          <w:tcPr>
            <w:tcW w:w="75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8.86</w:t>
            </w:r>
          </w:p>
        </w:tc>
        <w:tc>
          <w:tcPr>
            <w:tcW w:w="75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9.35</w:t>
            </w:r>
          </w:p>
        </w:tc>
        <w:tc>
          <w:tcPr>
            <w:tcW w:w="75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10.38</w:t>
            </w:r>
          </w:p>
        </w:tc>
        <w:tc>
          <w:tcPr>
            <w:tcW w:w="75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12.13</w:t>
            </w:r>
          </w:p>
        </w:tc>
        <w:tc>
          <w:tcPr>
            <w:tcW w:w="755" w:type="dxa"/>
          </w:tcPr>
          <w:p w:rsidR="00C649C7" w:rsidRPr="00C92E8D" w:rsidRDefault="00EA2A90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14.80</w:t>
            </w:r>
          </w:p>
        </w:tc>
      </w:tr>
      <w:tr w:rsidR="00335C2F" w:rsidTr="009C38C9">
        <w:tc>
          <w:tcPr>
            <w:tcW w:w="88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>jV(w)</w:t>
            </w:r>
          </w:p>
        </w:tc>
        <w:tc>
          <w:tcPr>
            <w:tcW w:w="755" w:type="dxa"/>
          </w:tcPr>
          <w:p w:rsidR="00335C2F" w:rsidRPr="00C92E8D" w:rsidRDefault="00335C2F" w:rsidP="00EA2A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63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0.66</w:t>
            </w:r>
          </w:p>
        </w:tc>
        <w:tc>
          <w:tcPr>
            <w:tcW w:w="63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0.88</w:t>
            </w:r>
          </w:p>
        </w:tc>
        <w:tc>
          <w:tcPr>
            <w:tcW w:w="63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63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-1.67</w:t>
            </w:r>
          </w:p>
        </w:tc>
        <w:tc>
          <w:tcPr>
            <w:tcW w:w="63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-5.26</w:t>
            </w:r>
          </w:p>
        </w:tc>
        <w:tc>
          <w:tcPr>
            <w:tcW w:w="75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-10.91</w:t>
            </w:r>
          </w:p>
        </w:tc>
        <w:tc>
          <w:tcPr>
            <w:tcW w:w="75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-18.98</w:t>
            </w:r>
          </w:p>
        </w:tc>
        <w:tc>
          <w:tcPr>
            <w:tcW w:w="75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-29.81</w:t>
            </w:r>
          </w:p>
        </w:tc>
        <w:tc>
          <w:tcPr>
            <w:tcW w:w="75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-43.69</w:t>
            </w:r>
          </w:p>
        </w:tc>
        <w:tc>
          <w:tcPr>
            <w:tcW w:w="75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-60.88</w:t>
            </w:r>
          </w:p>
        </w:tc>
        <w:tc>
          <w:tcPr>
            <w:tcW w:w="755" w:type="dxa"/>
          </w:tcPr>
          <w:p w:rsidR="00335C2F" w:rsidRPr="00C92E8D" w:rsidRDefault="00335C2F" w:rsidP="00A03BF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-81.60</w:t>
            </w:r>
          </w:p>
        </w:tc>
      </w:tr>
    </w:tbl>
    <w:p w:rsidR="00D67841" w:rsidRDefault="00D23717" w:rsidP="00D67841">
      <w:pPr>
        <w:keepNext/>
        <w:jc w:val="center"/>
      </w:pPr>
      <w:r w:rsidRPr="00D237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1AC834" wp14:editId="611B712B">
            <wp:extent cx="4097771" cy="3073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993" cy="30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17" w:rsidRDefault="00D67841" w:rsidP="00D6784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График по критерию Михаилова вар. 1</w:t>
      </w:r>
    </w:p>
    <w:p w:rsidR="00A03BF2" w:rsidRPr="00A03BF2" w:rsidRDefault="0044346B" w:rsidP="00A0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</w:t>
      </w:r>
      <w:r w:rsidR="00A32DB4">
        <w:rPr>
          <w:rFonts w:ascii="Times New Roman" w:hAnsi="Times New Roman" w:cs="Times New Roman"/>
          <w:sz w:val="28"/>
          <w:szCs w:val="28"/>
        </w:rPr>
        <w:t>с</w:t>
      </w:r>
      <w:r w:rsidR="00A03BF2" w:rsidRPr="00A03BF2">
        <w:rPr>
          <w:rFonts w:ascii="Times New Roman" w:hAnsi="Times New Roman" w:cs="Times New Roman"/>
          <w:sz w:val="28"/>
          <w:szCs w:val="28"/>
        </w:rPr>
        <w:t>тойчива по Михаилову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-------------------------Евсюков-------------------------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>K: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K1  = 4.00 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>K2  = 15.00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K3  = 0.17 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K4  = 2.00 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K5  = 2.50 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>4.00 &gt; 0.17 &lt; 2.50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>15.00 &gt; 2.00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>N: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N3  = 0.04 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N4  = 0.13 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>N5  = 15.00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1 &gt;  0.17</w:t>
      </w:r>
    </w:p>
    <w:p w:rsidR="00A03BF2" w:rsidRPr="00A03BF2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1 &lt;= 15.05</w:t>
      </w:r>
    </w:p>
    <w:p w:rsidR="00960A7E" w:rsidRDefault="00A03BF2" w:rsidP="00A03BF2">
      <w:pPr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Не устойчива по Евсюкову</w:t>
      </w:r>
    </w:p>
    <w:p w:rsidR="000025BB" w:rsidRDefault="000025BB" w:rsidP="00A0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457E9">
        <w:rPr>
          <w:rFonts w:ascii="Times New Roman" w:hAnsi="Times New Roman" w:cs="Times New Roman"/>
          <w:sz w:val="28"/>
          <w:szCs w:val="28"/>
        </w:rPr>
        <w:t>система из варианта 1 ни по одному из критериев</w:t>
      </w:r>
      <w:r w:rsidR="00F30BC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 устойчива</w:t>
      </w:r>
    </w:p>
    <w:p w:rsidR="00D90578" w:rsidRDefault="00D90578" w:rsidP="00A0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для варианта №1</w:t>
      </w:r>
      <w:r w:rsidR="00C03E4C" w:rsidRPr="0077044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-------------------------Гурвиц-------------------------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d1 = 0.5 &gt; 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d2 = 0.38 &gt; 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d3 = 0.515 &gt; 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d4 = 0.21589999999999998 &gt; 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Устойчива по Гурвицу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-------------------------Раус-------------------------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#   </w:t>
      </w:r>
      <w:r w:rsidR="005C5401">
        <w:rPr>
          <w:rFonts w:ascii="Times New Roman" w:hAnsi="Times New Roman" w:cs="Times New Roman"/>
          <w:sz w:val="28"/>
          <w:szCs w:val="28"/>
        </w:rPr>
        <w:t xml:space="preserve">    </w:t>
      </w:r>
      <w:r w:rsidRPr="00770440">
        <w:rPr>
          <w:rFonts w:ascii="Times New Roman" w:hAnsi="Times New Roman" w:cs="Times New Roman"/>
          <w:sz w:val="28"/>
          <w:szCs w:val="28"/>
        </w:rPr>
        <w:t xml:space="preserve">R    </w:t>
      </w:r>
      <w:r w:rsidR="005C5401">
        <w:rPr>
          <w:rFonts w:ascii="Times New Roman" w:hAnsi="Times New Roman" w:cs="Times New Roman"/>
          <w:sz w:val="28"/>
          <w:szCs w:val="28"/>
        </w:rPr>
        <w:t xml:space="preserve">  </w:t>
      </w:r>
      <w:r w:rsidRPr="00770440">
        <w:rPr>
          <w:rFonts w:ascii="Times New Roman" w:hAnsi="Times New Roman" w:cs="Times New Roman"/>
          <w:sz w:val="28"/>
          <w:szCs w:val="28"/>
        </w:rPr>
        <w:t xml:space="preserve"> c1    c2    c3  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0         </w:t>
      </w:r>
      <w:r w:rsidR="005C5401">
        <w:rPr>
          <w:rFonts w:ascii="Times New Roman" w:hAnsi="Times New Roman" w:cs="Times New Roman"/>
          <w:sz w:val="28"/>
          <w:szCs w:val="28"/>
        </w:rPr>
        <w:t xml:space="preserve">    </w:t>
      </w:r>
      <w:r w:rsidRPr="00770440">
        <w:rPr>
          <w:rFonts w:ascii="Times New Roman" w:hAnsi="Times New Roman" w:cs="Times New Roman"/>
          <w:sz w:val="28"/>
          <w:szCs w:val="28"/>
        </w:rPr>
        <w:t>0.010 0.800 1.000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1         </w:t>
      </w:r>
      <w:r w:rsidR="005C5401">
        <w:rPr>
          <w:rFonts w:ascii="Times New Roman" w:hAnsi="Times New Roman" w:cs="Times New Roman"/>
          <w:sz w:val="28"/>
          <w:szCs w:val="28"/>
        </w:rPr>
        <w:t xml:space="preserve">    </w:t>
      </w:r>
      <w:r w:rsidRPr="00770440">
        <w:rPr>
          <w:rFonts w:ascii="Times New Roman" w:hAnsi="Times New Roman" w:cs="Times New Roman"/>
          <w:sz w:val="28"/>
          <w:szCs w:val="28"/>
        </w:rPr>
        <w:t>0.500 2.000 1.000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2   0.020 0.760 0.980 0.000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3   0.658 1.355 1.000 0.000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4   0.561 0.419 0.000 0.000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5   3.233 1.000 0.000 0.000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Устойчива по Раусу</w:t>
      </w:r>
    </w:p>
    <w:p w:rsid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-------------------------Михаилов-------------------------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55"/>
        <w:gridCol w:w="635"/>
        <w:gridCol w:w="635"/>
        <w:gridCol w:w="635"/>
        <w:gridCol w:w="635"/>
        <w:gridCol w:w="635"/>
        <w:gridCol w:w="755"/>
        <w:gridCol w:w="755"/>
        <w:gridCol w:w="755"/>
        <w:gridCol w:w="755"/>
        <w:gridCol w:w="755"/>
        <w:gridCol w:w="755"/>
      </w:tblGrid>
      <w:tr w:rsidR="006D7F8E" w:rsidRPr="00C92E8D" w:rsidTr="00A6299F">
        <w:tc>
          <w:tcPr>
            <w:tcW w:w="88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75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 xml:space="preserve">0.00      </w:t>
            </w:r>
          </w:p>
        </w:tc>
        <w:tc>
          <w:tcPr>
            <w:tcW w:w="63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 xml:space="preserve">0.18       </w:t>
            </w:r>
          </w:p>
        </w:tc>
        <w:tc>
          <w:tcPr>
            <w:tcW w:w="63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0.36</w:t>
            </w:r>
          </w:p>
        </w:tc>
        <w:tc>
          <w:tcPr>
            <w:tcW w:w="63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0.55</w:t>
            </w:r>
          </w:p>
        </w:tc>
        <w:tc>
          <w:tcPr>
            <w:tcW w:w="63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0.73</w:t>
            </w:r>
          </w:p>
        </w:tc>
        <w:tc>
          <w:tcPr>
            <w:tcW w:w="63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0.91</w:t>
            </w:r>
          </w:p>
        </w:tc>
        <w:tc>
          <w:tcPr>
            <w:tcW w:w="75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1.09</w:t>
            </w:r>
          </w:p>
        </w:tc>
        <w:tc>
          <w:tcPr>
            <w:tcW w:w="75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1.27</w:t>
            </w:r>
          </w:p>
        </w:tc>
        <w:tc>
          <w:tcPr>
            <w:tcW w:w="75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1.45</w:t>
            </w:r>
          </w:p>
        </w:tc>
        <w:tc>
          <w:tcPr>
            <w:tcW w:w="75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</w:t>
            </w:r>
          </w:p>
        </w:tc>
        <w:tc>
          <w:tcPr>
            <w:tcW w:w="75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1.82</w:t>
            </w:r>
          </w:p>
        </w:tc>
        <w:tc>
          <w:tcPr>
            <w:tcW w:w="75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</w:t>
            </w:r>
          </w:p>
        </w:tc>
      </w:tr>
      <w:tr w:rsidR="006D7F8E" w:rsidRPr="00C92E8D" w:rsidTr="00A6299F">
        <w:tc>
          <w:tcPr>
            <w:tcW w:w="88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>U(w)</w:t>
            </w:r>
          </w:p>
        </w:tc>
        <w:tc>
          <w:tcPr>
            <w:tcW w:w="755" w:type="dxa"/>
          </w:tcPr>
          <w:p w:rsidR="006D7F8E" w:rsidRPr="00C92E8D" w:rsidRDefault="009C4A3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6D7F8E"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</w:t>
            </w:r>
          </w:p>
        </w:tc>
        <w:tc>
          <w:tcPr>
            <w:tcW w:w="635" w:type="dxa"/>
          </w:tcPr>
          <w:p w:rsidR="006D7F8E" w:rsidRPr="00C92E8D" w:rsidRDefault="009C4A3E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D7F8E"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.93</w:t>
            </w:r>
          </w:p>
        </w:tc>
        <w:tc>
          <w:tcPr>
            <w:tcW w:w="635" w:type="dxa"/>
          </w:tcPr>
          <w:p w:rsidR="006D7F8E" w:rsidRPr="00C92E8D" w:rsidRDefault="001E2B01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.74</w:t>
            </w:r>
          </w:p>
        </w:tc>
        <w:tc>
          <w:tcPr>
            <w:tcW w:w="635" w:type="dxa"/>
          </w:tcPr>
          <w:p w:rsidR="006D7F8E" w:rsidRPr="001E2B01" w:rsidRDefault="001E2B01" w:rsidP="001E2B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35" w:type="dxa"/>
          </w:tcPr>
          <w:p w:rsidR="006D7F8E" w:rsidRPr="00C92E8D" w:rsidRDefault="001E2B01" w:rsidP="001E2B0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0.08</w:t>
            </w:r>
          </w:p>
        </w:tc>
        <w:tc>
          <w:tcPr>
            <w:tcW w:w="635" w:type="dxa"/>
          </w:tcPr>
          <w:p w:rsidR="006D7F8E" w:rsidRPr="00C92E8D" w:rsidRDefault="004F6744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-0.31</w:t>
            </w:r>
          </w:p>
        </w:tc>
        <w:tc>
          <w:tcPr>
            <w:tcW w:w="755" w:type="dxa"/>
          </w:tcPr>
          <w:p w:rsidR="006D7F8E" w:rsidRPr="00C92E8D" w:rsidRDefault="004F6744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-0.67</w:t>
            </w:r>
          </w:p>
        </w:tc>
        <w:tc>
          <w:tcPr>
            <w:tcW w:w="755" w:type="dxa"/>
          </w:tcPr>
          <w:p w:rsidR="006D7F8E" w:rsidRPr="00C92E8D" w:rsidRDefault="00B63DA1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-0.93</w:t>
            </w:r>
          </w:p>
        </w:tc>
        <w:tc>
          <w:tcPr>
            <w:tcW w:w="755" w:type="dxa"/>
          </w:tcPr>
          <w:p w:rsidR="006D7F8E" w:rsidRPr="00C92E8D" w:rsidRDefault="00B63DA1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-0.99</w:t>
            </w:r>
          </w:p>
        </w:tc>
        <w:tc>
          <w:tcPr>
            <w:tcW w:w="755" w:type="dxa"/>
          </w:tcPr>
          <w:p w:rsidR="006D7F8E" w:rsidRPr="00C92E8D" w:rsidRDefault="00B63DA1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-0.77</w:t>
            </w:r>
          </w:p>
        </w:tc>
        <w:tc>
          <w:tcPr>
            <w:tcW w:w="755" w:type="dxa"/>
          </w:tcPr>
          <w:p w:rsidR="006D7F8E" w:rsidRPr="00C92E8D" w:rsidRDefault="00CC2F0F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-0.15</w:t>
            </w:r>
          </w:p>
        </w:tc>
        <w:tc>
          <w:tcPr>
            <w:tcW w:w="755" w:type="dxa"/>
          </w:tcPr>
          <w:p w:rsidR="006D7F8E" w:rsidRPr="00C92E8D" w:rsidRDefault="00CC2F0F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  <w:tr w:rsidR="006D7F8E" w:rsidRPr="00C92E8D" w:rsidTr="00A6299F">
        <w:tc>
          <w:tcPr>
            <w:tcW w:w="885" w:type="dxa"/>
          </w:tcPr>
          <w:p w:rsidR="006D7F8E" w:rsidRPr="00C92E8D" w:rsidRDefault="006D7F8E" w:rsidP="00A629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</w:rPr>
              <w:t>jV(w)</w:t>
            </w:r>
          </w:p>
        </w:tc>
        <w:tc>
          <w:tcPr>
            <w:tcW w:w="755" w:type="dxa"/>
          </w:tcPr>
          <w:p w:rsidR="006D7F8E" w:rsidRPr="00C92E8D" w:rsidRDefault="0030321A" w:rsidP="001917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191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635" w:type="dxa"/>
          </w:tcPr>
          <w:p w:rsidR="006D7F8E" w:rsidRPr="00C92E8D" w:rsidRDefault="006D7F8E" w:rsidP="00A0759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A075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635" w:type="dxa"/>
          </w:tcPr>
          <w:p w:rsidR="006D7F8E" w:rsidRPr="00C92E8D" w:rsidRDefault="006D7F8E" w:rsidP="009C53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9C53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635" w:type="dxa"/>
          </w:tcPr>
          <w:p w:rsidR="006D7F8E" w:rsidRPr="00C92E8D" w:rsidRDefault="006D7F8E" w:rsidP="009C53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2E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9C53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63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0.42</w:t>
            </w:r>
          </w:p>
        </w:tc>
        <w:tc>
          <w:tcPr>
            <w:tcW w:w="63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0.31</w:t>
            </w:r>
          </w:p>
        </w:tc>
        <w:tc>
          <w:tcPr>
            <w:tcW w:w="75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0.07</w:t>
            </w:r>
          </w:p>
        </w:tc>
        <w:tc>
          <w:tcPr>
            <w:tcW w:w="75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-0.34</w:t>
            </w:r>
          </w:p>
        </w:tc>
        <w:tc>
          <w:tcPr>
            <w:tcW w:w="75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-0.94</w:t>
            </w:r>
          </w:p>
        </w:tc>
        <w:tc>
          <w:tcPr>
            <w:tcW w:w="75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-1.75</w:t>
            </w:r>
          </w:p>
        </w:tc>
        <w:tc>
          <w:tcPr>
            <w:tcW w:w="75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-2.79</w:t>
            </w:r>
          </w:p>
        </w:tc>
        <w:tc>
          <w:tcPr>
            <w:tcW w:w="755" w:type="dxa"/>
          </w:tcPr>
          <w:p w:rsidR="006D7F8E" w:rsidRPr="00C92E8D" w:rsidRDefault="009C53B5" w:rsidP="00A62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-4.08</w:t>
            </w:r>
          </w:p>
        </w:tc>
      </w:tr>
    </w:tbl>
    <w:p w:rsidR="007D240B" w:rsidRDefault="007D240B" w:rsidP="00770440">
      <w:pPr>
        <w:rPr>
          <w:rFonts w:ascii="Times New Roman" w:hAnsi="Times New Roman" w:cs="Times New Roman"/>
          <w:sz w:val="28"/>
          <w:szCs w:val="28"/>
        </w:rPr>
      </w:pPr>
    </w:p>
    <w:p w:rsidR="00D67841" w:rsidRDefault="00D67841" w:rsidP="00D67841">
      <w:pPr>
        <w:keepNext/>
        <w:jc w:val="center"/>
      </w:pPr>
      <w:r w:rsidRPr="00D678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E091B0" wp14:editId="43DE93C1">
            <wp:extent cx="3952298" cy="29641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128" cy="29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F3" w:rsidRDefault="00D67841" w:rsidP="00D6784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</w:t>
      </w:r>
      <w:r w:rsidRPr="00B17D84">
        <w:t>График по критерию Михаилова вар. 1</w:t>
      </w:r>
      <w:r>
        <w:t>9</w:t>
      </w:r>
    </w:p>
    <w:p w:rsidR="00770440" w:rsidRPr="00770440" w:rsidRDefault="001F18FB" w:rsidP="0077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0440" w:rsidRPr="00770440">
        <w:rPr>
          <w:rFonts w:ascii="Times New Roman" w:hAnsi="Times New Roman" w:cs="Times New Roman"/>
          <w:sz w:val="28"/>
          <w:szCs w:val="28"/>
        </w:rPr>
        <w:t>стойчива по Михаилову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-------------------------Евсюков-------------------------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K: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K1  = 50.00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K2  = 1.60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K3  = 2.50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K4  = 0.50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K5  = 1.00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50.00 &gt; 2.50 &gt; 1.00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1.60 &gt; 0.50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N: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N3  = 0.05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N4  = 0.31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 xml:space="preserve">N5  = 0.40 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1 &gt;  0.36</w:t>
      </w:r>
    </w:p>
    <w:p w:rsidR="00770440" w:rsidRPr="00770440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1 &gt;  0.71</w:t>
      </w:r>
    </w:p>
    <w:p w:rsidR="009F5428" w:rsidRDefault="00770440" w:rsidP="00770440">
      <w:pPr>
        <w:rPr>
          <w:rFonts w:ascii="Times New Roman" w:hAnsi="Times New Roman" w:cs="Times New Roman"/>
          <w:sz w:val="28"/>
          <w:szCs w:val="28"/>
        </w:rPr>
      </w:pPr>
      <w:r w:rsidRPr="00770440">
        <w:rPr>
          <w:rFonts w:ascii="Times New Roman" w:hAnsi="Times New Roman" w:cs="Times New Roman"/>
          <w:sz w:val="28"/>
          <w:szCs w:val="28"/>
        </w:rPr>
        <w:t>Устойчива по Евсюкову</w:t>
      </w:r>
    </w:p>
    <w:p w:rsidR="00D90578" w:rsidRPr="002F404E" w:rsidRDefault="002F404E" w:rsidP="00A0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система из варианта 19 устойчива по всем критериям</w:t>
      </w:r>
    </w:p>
    <w:sectPr w:rsidR="00D90578" w:rsidRPr="002F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B5"/>
    <w:rsid w:val="000025BB"/>
    <w:rsid w:val="000858CA"/>
    <w:rsid w:val="0019170A"/>
    <w:rsid w:val="001E2AFB"/>
    <w:rsid w:val="001E2B01"/>
    <w:rsid w:val="001F18FB"/>
    <w:rsid w:val="002F404E"/>
    <w:rsid w:val="0030321A"/>
    <w:rsid w:val="00335C2F"/>
    <w:rsid w:val="0036422F"/>
    <w:rsid w:val="00380BF3"/>
    <w:rsid w:val="003D01E0"/>
    <w:rsid w:val="003E22CE"/>
    <w:rsid w:val="003E33F2"/>
    <w:rsid w:val="0044346B"/>
    <w:rsid w:val="00486626"/>
    <w:rsid w:val="004A31D3"/>
    <w:rsid w:val="004C3117"/>
    <w:rsid w:val="004F6744"/>
    <w:rsid w:val="005C5401"/>
    <w:rsid w:val="005D3E0B"/>
    <w:rsid w:val="006D7F8E"/>
    <w:rsid w:val="00741292"/>
    <w:rsid w:val="00770440"/>
    <w:rsid w:val="00786FAD"/>
    <w:rsid w:val="007B61A5"/>
    <w:rsid w:val="007D240B"/>
    <w:rsid w:val="007F2947"/>
    <w:rsid w:val="008457E9"/>
    <w:rsid w:val="00845B16"/>
    <w:rsid w:val="009113B3"/>
    <w:rsid w:val="00960A7E"/>
    <w:rsid w:val="009C38C9"/>
    <w:rsid w:val="009C4A3E"/>
    <w:rsid w:val="009C53B5"/>
    <w:rsid w:val="009D73B5"/>
    <w:rsid w:val="009F5428"/>
    <w:rsid w:val="009F5C42"/>
    <w:rsid w:val="00A03BF2"/>
    <w:rsid w:val="00A0759A"/>
    <w:rsid w:val="00A32DB4"/>
    <w:rsid w:val="00A64E6F"/>
    <w:rsid w:val="00A97A37"/>
    <w:rsid w:val="00AF210B"/>
    <w:rsid w:val="00B63DA1"/>
    <w:rsid w:val="00BA01FE"/>
    <w:rsid w:val="00C021BB"/>
    <w:rsid w:val="00C03E4C"/>
    <w:rsid w:val="00C649C7"/>
    <w:rsid w:val="00C92E8D"/>
    <w:rsid w:val="00C949B3"/>
    <w:rsid w:val="00CC04AE"/>
    <w:rsid w:val="00CC2F0F"/>
    <w:rsid w:val="00CD7A2C"/>
    <w:rsid w:val="00D02001"/>
    <w:rsid w:val="00D23717"/>
    <w:rsid w:val="00D64109"/>
    <w:rsid w:val="00D67841"/>
    <w:rsid w:val="00D90578"/>
    <w:rsid w:val="00DB0492"/>
    <w:rsid w:val="00DD6341"/>
    <w:rsid w:val="00E7081D"/>
    <w:rsid w:val="00E90B72"/>
    <w:rsid w:val="00EA2A90"/>
    <w:rsid w:val="00F025DD"/>
    <w:rsid w:val="00F30BC9"/>
    <w:rsid w:val="00F4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5496-03D4-4F0E-B845-BA1B4F7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86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D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55585-59E4-4740-AAAB-5FF81143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65</cp:revision>
  <dcterms:created xsi:type="dcterms:W3CDTF">2025-04-03T12:21:00Z</dcterms:created>
  <dcterms:modified xsi:type="dcterms:W3CDTF">2025-04-03T12:40:00Z</dcterms:modified>
</cp:coreProperties>
</file>