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626" w:rsidRPr="0038178D" w:rsidRDefault="006A7321" w:rsidP="00486626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Отчёт по лабораторной работе №</w:t>
      </w:r>
      <w:r w:rsidR="0038178D" w:rsidRPr="0038178D">
        <w:rPr>
          <w:rFonts w:ascii="Times New Roman" w:hAnsi="Times New Roman" w:cs="Times New Roman"/>
          <w:sz w:val="28"/>
          <w:szCs w:val="28"/>
        </w:rPr>
        <w:t>7</w:t>
      </w:r>
    </w:p>
    <w:p w:rsidR="0038178D" w:rsidRPr="0038178D" w:rsidRDefault="0038178D" w:rsidP="0038178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178D">
        <w:rPr>
          <w:rFonts w:ascii="Times New Roman" w:eastAsia="Times New Roman" w:hAnsi="Times New Roman" w:cs="Times New Roman"/>
          <w:sz w:val="28"/>
          <w:szCs w:val="24"/>
        </w:rPr>
        <w:t>Анализ гибкой производственной системы на основе теории</w:t>
      </w:r>
    </w:p>
    <w:p w:rsidR="00642843" w:rsidRDefault="0038178D" w:rsidP="0038178D">
      <w:pPr>
        <w:jc w:val="center"/>
        <w:rPr>
          <w:rFonts w:ascii="Times New Roman" w:eastAsia="Times New Roman" w:hAnsi="Times New Roman" w:cs="Times New Roman"/>
          <w:sz w:val="28"/>
          <w:szCs w:val="24"/>
        </w:rPr>
      </w:pPr>
      <w:r w:rsidRPr="0038178D">
        <w:rPr>
          <w:rFonts w:ascii="Times New Roman" w:eastAsia="Times New Roman" w:hAnsi="Times New Roman" w:cs="Times New Roman"/>
          <w:sz w:val="28"/>
          <w:szCs w:val="24"/>
        </w:rPr>
        <w:t>массового обслуживания</w:t>
      </w:r>
    </w:p>
    <w:p w:rsidR="006F21CE" w:rsidRDefault="006F21CE" w:rsidP="006F21CE">
      <w:pPr>
        <w:tabs>
          <w:tab w:val="center" w:pos="4677"/>
          <w:tab w:val="left" w:pos="6987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486626" w:rsidRPr="002520C0">
        <w:rPr>
          <w:rFonts w:ascii="Times New Roman" w:hAnsi="Times New Roman" w:cs="Times New Roman"/>
          <w:sz w:val="28"/>
          <w:szCs w:val="28"/>
        </w:rPr>
        <w:t>ПИМ-24 Ананьев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E7F99">
        <w:rPr>
          <w:rFonts w:ascii="Times New Roman" w:hAnsi="Times New Roman" w:cs="Times New Roman"/>
          <w:sz w:val="28"/>
          <w:szCs w:val="28"/>
        </w:rPr>
        <w:t>Цель работы:</w:t>
      </w:r>
    </w:p>
    <w:p w:rsidR="00DE7F99" w:rsidRPr="00DE7F99" w:rsidRDefault="00D31C62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D31C62">
        <w:rPr>
          <w:rFonts w:ascii="Times New Roman" w:hAnsi="Times New Roman" w:cs="Times New Roman"/>
          <w:sz w:val="28"/>
          <w:szCs w:val="28"/>
        </w:rPr>
        <w:t>Изучить методику моделирования гибкой производственной системы (ГПС) с использованием систем массового обслуживания</w:t>
      </w:r>
      <w:r w:rsidR="00DE7F99" w:rsidRPr="00DE7F99">
        <w:rPr>
          <w:rFonts w:ascii="Times New Roman" w:hAnsi="Times New Roman" w:cs="Times New Roman"/>
          <w:sz w:val="28"/>
          <w:szCs w:val="28"/>
        </w:rPr>
        <w:t>.</w:t>
      </w:r>
    </w:p>
    <w:p w:rsidR="00DE7F99" w:rsidRPr="00DE7F99" w:rsidRDefault="00DE7F99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164D">
        <w:rPr>
          <w:rFonts w:ascii="Times New Roman" w:hAnsi="Times New Roman" w:cs="Times New Roman"/>
          <w:b/>
          <w:sz w:val="28"/>
          <w:szCs w:val="28"/>
        </w:rPr>
        <w:t>Задание</w:t>
      </w:r>
      <w:r w:rsidRPr="00DE7F99">
        <w:rPr>
          <w:rFonts w:ascii="Times New Roman" w:hAnsi="Times New Roman" w:cs="Times New Roman"/>
          <w:sz w:val="28"/>
          <w:szCs w:val="28"/>
        </w:rPr>
        <w:t>:</w:t>
      </w:r>
    </w:p>
    <w:p w:rsidR="0055210D" w:rsidRPr="0055210D" w:rsidRDefault="0055210D" w:rsidP="0055210D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10D">
        <w:rPr>
          <w:rFonts w:ascii="Times New Roman" w:hAnsi="Times New Roman" w:cs="Times New Roman"/>
          <w:sz w:val="28"/>
          <w:szCs w:val="28"/>
        </w:rPr>
        <w:t>На основании исходных данных - количества станков в ГПС m, коэффициента загрузки ρ системы массового обслуживания и среднего времени обслуживания станка промышленным роботом – построить модель ГПС на основе системы массового обслуживания и определить характеристики ГПС.</w:t>
      </w:r>
    </w:p>
    <w:p w:rsidR="0055210D" w:rsidRPr="0055210D" w:rsidRDefault="0055210D" w:rsidP="0055210D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10D">
        <w:rPr>
          <w:rFonts w:ascii="Times New Roman" w:hAnsi="Times New Roman" w:cs="Times New Roman"/>
          <w:sz w:val="28"/>
          <w:szCs w:val="28"/>
        </w:rPr>
        <w:t xml:space="preserve">Принять m=5, ρ=0,5, </w:t>
      </w:r>
      <w:proofErr w:type="spellStart"/>
      <w:r w:rsidRPr="0055210D">
        <w:rPr>
          <w:rFonts w:ascii="Times New Roman" w:hAnsi="Times New Roman" w:cs="Times New Roman"/>
          <w:sz w:val="28"/>
          <w:szCs w:val="28"/>
        </w:rPr>
        <w:t>Tсробс</w:t>
      </w:r>
      <w:proofErr w:type="spellEnd"/>
      <w:r w:rsidRPr="0055210D">
        <w:rPr>
          <w:rFonts w:ascii="Times New Roman" w:hAnsi="Times New Roman" w:cs="Times New Roman"/>
          <w:sz w:val="28"/>
          <w:szCs w:val="28"/>
        </w:rPr>
        <w:t>=60 c</w:t>
      </w:r>
    </w:p>
    <w:p w:rsidR="0055210D" w:rsidRPr="0055210D" w:rsidRDefault="0055210D" w:rsidP="0055210D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10D">
        <w:rPr>
          <w:rFonts w:ascii="Times New Roman" w:hAnsi="Times New Roman" w:cs="Times New Roman"/>
          <w:sz w:val="28"/>
          <w:szCs w:val="28"/>
        </w:rPr>
        <w:t>Выполнить аналитические расчеты.</w:t>
      </w:r>
    </w:p>
    <w:p w:rsidR="0055210D" w:rsidRPr="0055210D" w:rsidRDefault="0055210D" w:rsidP="0055210D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10D">
        <w:rPr>
          <w:rFonts w:ascii="Times New Roman" w:hAnsi="Times New Roman" w:cs="Times New Roman"/>
          <w:sz w:val="28"/>
          <w:szCs w:val="28"/>
        </w:rPr>
        <w:t>Провести моделирование. Сравнить результаты моделирования и результаты расчетов.</w:t>
      </w:r>
    </w:p>
    <w:p w:rsidR="00F30A81" w:rsidRDefault="0055210D" w:rsidP="0055210D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55210D">
        <w:rPr>
          <w:rFonts w:ascii="Times New Roman" w:hAnsi="Times New Roman" w:cs="Times New Roman"/>
          <w:sz w:val="28"/>
          <w:szCs w:val="28"/>
        </w:rPr>
        <w:t>Сравнить полученные результаты (простои оборудования) при различных значениях ρ (варьировать ρ от 0,3 до 0,8).</w:t>
      </w:r>
    </w:p>
    <w:p w:rsidR="00F30A81" w:rsidRDefault="00F30A81" w:rsidP="006F74C9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B70ABE" w:rsidRDefault="00F30A81" w:rsidP="004E6CC4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22164D">
        <w:rPr>
          <w:rFonts w:ascii="Times New Roman" w:hAnsi="Times New Roman" w:cs="Times New Roman"/>
          <w:b/>
          <w:sz w:val="28"/>
          <w:szCs w:val="28"/>
        </w:rPr>
        <w:t>Результат выполнения работы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3C1910" w:rsidRDefault="003C1910" w:rsidP="004E6CC4">
      <w:pPr>
        <w:tabs>
          <w:tab w:val="center" w:pos="4677"/>
          <w:tab w:val="left" w:pos="6987"/>
        </w:tabs>
        <w:spacing w:after="0"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3C1910">
        <w:rPr>
          <w:rFonts w:ascii="Times New Roman" w:hAnsi="Times New Roman" w:cs="Times New Roman"/>
          <w:sz w:val="28"/>
          <w:szCs w:val="28"/>
        </w:rPr>
        <w:t xml:space="preserve">ГПС состоит из </w:t>
      </w:r>
      <w:r w:rsidR="00C97488" w:rsidRPr="00C97488">
        <w:rPr>
          <w:rFonts w:ascii="Times New Roman" w:hAnsi="Times New Roman" w:cs="Times New Roman"/>
          <w:sz w:val="28"/>
          <w:szCs w:val="28"/>
        </w:rPr>
        <w:t>5</w:t>
      </w:r>
      <w:r w:rsidRPr="003C1910">
        <w:rPr>
          <w:rFonts w:ascii="Times New Roman" w:hAnsi="Times New Roman" w:cs="Times New Roman"/>
          <w:sz w:val="28"/>
          <w:szCs w:val="28"/>
        </w:rPr>
        <w:t xml:space="preserve"> станков и одного промышленного робота. Коэффициент загрузки системы массового обслуживания ρ </w:t>
      </w:r>
      <w:r w:rsidR="00C97488" w:rsidRPr="00C97488">
        <w:rPr>
          <w:rFonts w:ascii="Times New Roman" w:hAnsi="Times New Roman" w:cs="Times New Roman"/>
          <w:sz w:val="28"/>
          <w:szCs w:val="28"/>
        </w:rPr>
        <w:t xml:space="preserve">– </w:t>
      </w:r>
      <w:r w:rsidR="00C97488">
        <w:rPr>
          <w:rFonts w:ascii="Times New Roman" w:hAnsi="Times New Roman" w:cs="Times New Roman"/>
          <w:sz w:val="28"/>
          <w:szCs w:val="28"/>
        </w:rPr>
        <w:t>варьируемый параметр</w:t>
      </w:r>
      <w:r w:rsidRPr="003C1910">
        <w:rPr>
          <w:rFonts w:ascii="Times New Roman" w:hAnsi="Times New Roman" w:cs="Times New Roman"/>
          <w:sz w:val="28"/>
          <w:szCs w:val="28"/>
        </w:rPr>
        <w:t>. Среднее время обслуживания станка промы</w:t>
      </w:r>
      <w:r>
        <w:rPr>
          <w:rFonts w:ascii="Times New Roman" w:hAnsi="Times New Roman" w:cs="Times New Roman"/>
          <w:sz w:val="28"/>
          <w:szCs w:val="28"/>
        </w:rPr>
        <w:t xml:space="preserve">шленным роботом </w:t>
      </w:r>
      <w:proofErr w:type="spellStart"/>
      <w:r>
        <w:rPr>
          <w:rFonts w:ascii="Times New Roman" w:hAnsi="Times New Roman" w:cs="Times New Roman"/>
          <w:sz w:val="28"/>
          <w:szCs w:val="28"/>
        </w:rPr>
        <w:t>Тсробс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= </w:t>
      </w:r>
      <w:r w:rsidR="002D29AA">
        <w:rPr>
          <w:rFonts w:ascii="Times New Roman" w:hAnsi="Times New Roman" w:cs="Times New Roman"/>
          <w:sz w:val="28"/>
          <w:szCs w:val="28"/>
        </w:rPr>
        <w:t>60</w:t>
      </w:r>
      <w:r>
        <w:rPr>
          <w:rFonts w:ascii="Times New Roman" w:hAnsi="Times New Roman" w:cs="Times New Roman"/>
          <w:sz w:val="28"/>
          <w:szCs w:val="28"/>
        </w:rPr>
        <w:t xml:space="preserve"> с.</w:t>
      </w:r>
    </w:p>
    <w:p w:rsidR="004C62A5" w:rsidRDefault="00CE6CA3" w:rsidP="004E6CC4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</w:t>
      </w:r>
      <w:r w:rsidR="003C1910" w:rsidRPr="003C1910">
        <w:rPr>
          <w:rFonts w:ascii="Times New Roman" w:hAnsi="Times New Roman" w:cs="Times New Roman"/>
          <w:sz w:val="28"/>
          <w:szCs w:val="28"/>
        </w:rPr>
        <w:t xml:space="preserve">троим схему СМО (см. рис. 1). Входной поток образуется заявками на обслуживание станков промышленным роботом, он характеризуется интенсивностью поступления заявок λ и количеством станков m в ГПС. Станки подают заявки на обслуживание, когда закончили обработку и необходимо сменить заготовку. Заявки от станков на обслуживание </w:t>
      </w:r>
      <w:r w:rsidR="003C1910" w:rsidRPr="003C1910">
        <w:rPr>
          <w:rFonts w:ascii="Times New Roman" w:hAnsi="Times New Roman" w:cs="Times New Roman"/>
          <w:sz w:val="28"/>
          <w:szCs w:val="28"/>
        </w:rPr>
        <w:lastRenderedPageBreak/>
        <w:t>промышленным роботом могут образовать очередь. Промышленный робот обслуживает заявки станков, т. е. выполняет смену заготовки на станке. В СМО промышленный робот моделируется механизмом (каналом) обслуживания, который характеризуется интенсивностью обслуживания μ.</w:t>
      </w:r>
    </w:p>
    <w:p w:rsidR="004E307E" w:rsidRDefault="004E307E" w:rsidP="00016F28">
      <w:pPr>
        <w:tabs>
          <w:tab w:val="left" w:pos="1134"/>
        </w:tabs>
        <w:spacing w:after="0" w:line="360" w:lineRule="auto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E307E" w:rsidRDefault="00016F28" w:rsidP="004E307E">
      <w:pPr>
        <w:keepNext/>
        <w:tabs>
          <w:tab w:val="left" w:pos="1134"/>
        </w:tabs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0F3BEDE">
            <wp:extent cx="4980940" cy="2495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725"/>
                    <a:stretch/>
                  </pic:blipFill>
                  <pic:spPr bwMode="auto">
                    <a:xfrm>
                      <a:off x="0" y="0"/>
                      <a:ext cx="4980940" cy="2495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16F28" w:rsidRPr="00016F28" w:rsidRDefault="004E307E" w:rsidP="004E307E">
      <w:pPr>
        <w:pStyle w:val="Caption"/>
        <w:jc w:val="center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fldSimple w:instr=" SEQ Рисунок \* ARABIC ">
        <w:r w:rsidR="00D539DA">
          <w:rPr>
            <w:noProof/>
          </w:rPr>
          <w:t>1</w:t>
        </w:r>
      </w:fldSimple>
      <w:r w:rsidRPr="004E307E">
        <w:t xml:space="preserve"> - </w:t>
      </w:r>
      <w:r>
        <w:t>Схема замкнутой одноканальной СМО</w:t>
      </w:r>
    </w:p>
    <w:p w:rsidR="00F67242" w:rsidRDefault="003C1910" w:rsidP="004E6CC4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C62A5">
        <w:rPr>
          <w:rFonts w:ascii="Times New Roman" w:hAnsi="Times New Roman" w:cs="Times New Roman"/>
          <w:sz w:val="28"/>
          <w:szCs w:val="28"/>
        </w:rPr>
        <w:t xml:space="preserve">Строим граф состояний СМО (см. рис. </w:t>
      </w:r>
      <w:r w:rsidR="00883077">
        <w:rPr>
          <w:rFonts w:ascii="Times New Roman" w:hAnsi="Times New Roman" w:cs="Times New Roman"/>
          <w:sz w:val="28"/>
          <w:szCs w:val="28"/>
        </w:rPr>
        <w:t>2</w:t>
      </w:r>
      <w:r w:rsidRPr="004C62A5">
        <w:rPr>
          <w:rFonts w:ascii="Times New Roman" w:hAnsi="Times New Roman" w:cs="Times New Roman"/>
          <w:sz w:val="28"/>
          <w:szCs w:val="28"/>
        </w:rPr>
        <w:t>) и описываем каждое состояние системы</w:t>
      </w:r>
    </w:p>
    <w:p w:rsidR="00D539DA" w:rsidRDefault="00387AC7" w:rsidP="00387AC7">
      <w:pPr>
        <w:pStyle w:val="NormalWeb"/>
      </w:pPr>
      <w:r>
        <w:rPr>
          <w:noProof/>
        </w:rPr>
        <w:drawing>
          <wp:inline distT="0" distB="0" distL="0" distR="0">
            <wp:extent cx="6086475" cy="709393"/>
            <wp:effectExtent l="0" t="0" r="0" b="0"/>
            <wp:docPr id="3" name="Picture 3" descr="D:\University\Magistr\Labs\MathMethods\Lab7\SMO_schem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University\Magistr\Labs\MathMethods\Lab7\SMO_schem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4026" cy="7522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4E2F" w:rsidRDefault="00D539DA" w:rsidP="00D539DA">
      <w:pPr>
        <w:pStyle w:val="Caption"/>
        <w:jc w:val="center"/>
      </w:pPr>
      <w:r>
        <w:t xml:space="preserve">Рисунок </w:t>
      </w:r>
      <w:fldSimple w:instr=" SEQ Рисунок \* ARABIC ">
        <w:r>
          <w:rPr>
            <w:noProof/>
          </w:rPr>
          <w:t>2</w:t>
        </w:r>
      </w:fldSimple>
      <w:r>
        <w:t xml:space="preserve"> - Граф состояний СМО</w:t>
      </w:r>
    </w:p>
    <w:p w:rsidR="00F70B52" w:rsidRPr="00F70B52" w:rsidRDefault="00F70B52" w:rsidP="00F70B52">
      <w:pPr>
        <w:pStyle w:val="ListParagraph"/>
        <w:numPr>
          <w:ilvl w:val="0"/>
          <w:numId w:val="1"/>
        </w:numPr>
        <w:tabs>
          <w:tab w:val="left" w:pos="1134"/>
        </w:tabs>
        <w:spacing w:after="0" w:line="36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F70B52">
        <w:rPr>
          <w:rFonts w:ascii="Times New Roman" w:hAnsi="Times New Roman" w:cs="Times New Roman"/>
          <w:sz w:val="28"/>
          <w:szCs w:val="28"/>
        </w:rPr>
        <w:t xml:space="preserve">По размеченному графу состояний составляем систему дифференциальных уравнений относительно вероятности </w:t>
      </w:r>
      <w:proofErr w:type="spellStart"/>
      <w:r w:rsidRPr="00F70B52">
        <w:rPr>
          <w:rFonts w:ascii="Times New Roman" w:hAnsi="Times New Roman" w:cs="Times New Roman"/>
          <w:sz w:val="28"/>
          <w:szCs w:val="28"/>
        </w:rPr>
        <w:t>Pj</w:t>
      </w:r>
      <w:proofErr w:type="spellEnd"/>
      <w:r w:rsidRPr="00F70B52">
        <w:rPr>
          <w:rFonts w:ascii="Times New Roman" w:hAnsi="Times New Roman" w:cs="Times New Roman"/>
          <w:sz w:val="28"/>
          <w:szCs w:val="28"/>
        </w:rPr>
        <w:t>(t).</w:t>
      </w:r>
    </w:p>
    <w:p w:rsidR="005D4E2F" w:rsidRDefault="00F70B52" w:rsidP="00F70B52">
      <w:pPr>
        <w:pStyle w:val="ListParagraph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w:r w:rsidRPr="00F70B52">
        <w:rPr>
          <w:rFonts w:ascii="Times New Roman" w:hAnsi="Times New Roman" w:cs="Times New Roman"/>
          <w:sz w:val="28"/>
          <w:szCs w:val="28"/>
        </w:rPr>
        <w:t>Система дифференциальных уравнений имеет вид:</w:t>
      </w:r>
    </w:p>
    <w:p w:rsidR="002C4C18" w:rsidRDefault="00AA0600" w:rsidP="00F70B52">
      <w:pPr>
        <w:pStyle w:val="ListParagraph"/>
        <w:tabs>
          <w:tab w:val="left" w:pos="1134"/>
        </w:tabs>
        <w:spacing w:after="0" w:line="36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=-5λ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=5λ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=4λ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3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(t)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=3λ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4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=2λ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</m:t>
                      </m:r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5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dt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=λ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-μ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=1.</m:t>
                      </m:r>
                    </m:e>
                  </m:nary>
                </m:e>
              </m:eqArr>
            </m:e>
          </m:d>
        </m:oMath>
      </m:oMathPara>
    </w:p>
    <w:p w:rsidR="002C4C18" w:rsidRDefault="002C4C18" w:rsidP="00F058E2">
      <w:pPr>
        <w:spacing w:line="360" w:lineRule="auto"/>
        <w:rPr>
          <w:rFonts w:ascii="Times New Roman" w:hAnsi="Times New Roman" w:cs="Times New Roman"/>
          <w:sz w:val="28"/>
          <w:lang w:val="en-US"/>
        </w:rPr>
      </w:pPr>
    </w:p>
    <w:p w:rsidR="00F058E2" w:rsidRDefault="001D478F" w:rsidP="001D478F">
      <w:pPr>
        <w:pStyle w:val="ListParagraph"/>
        <w:numPr>
          <w:ilvl w:val="0"/>
          <w:numId w:val="1"/>
        </w:numPr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 w:rsidRPr="001D478F">
        <w:rPr>
          <w:rFonts w:ascii="Times New Roman" w:hAnsi="Times New Roman" w:cs="Times New Roman"/>
          <w:sz w:val="28"/>
        </w:rPr>
        <w:t xml:space="preserve">Переходим от системы дифференциальных уравнений относительно вероятности </w:t>
      </w:r>
      <w:proofErr w:type="spellStart"/>
      <w:r w:rsidRPr="001D478F">
        <w:rPr>
          <w:rFonts w:ascii="Times New Roman" w:hAnsi="Times New Roman" w:cs="Times New Roman"/>
          <w:sz w:val="28"/>
          <w:lang w:val="en-US"/>
        </w:rPr>
        <w:t>Pj</w:t>
      </w:r>
      <w:proofErr w:type="spellEnd"/>
      <w:r w:rsidRPr="001D478F">
        <w:rPr>
          <w:rFonts w:ascii="Times New Roman" w:hAnsi="Times New Roman" w:cs="Times New Roman"/>
          <w:sz w:val="28"/>
        </w:rPr>
        <w:t>(</w:t>
      </w:r>
      <w:r w:rsidRPr="001D478F">
        <w:rPr>
          <w:rFonts w:ascii="Times New Roman" w:hAnsi="Times New Roman" w:cs="Times New Roman"/>
          <w:sz w:val="28"/>
          <w:lang w:val="en-US"/>
        </w:rPr>
        <w:t>t</w:t>
      </w:r>
      <w:r w:rsidRPr="001D478F">
        <w:rPr>
          <w:rFonts w:ascii="Times New Roman" w:hAnsi="Times New Roman" w:cs="Times New Roman"/>
          <w:sz w:val="28"/>
        </w:rPr>
        <w:t xml:space="preserve">) к системе линейных алгебраических уравнений относительно </w:t>
      </w:r>
      <w:proofErr w:type="spellStart"/>
      <w:r w:rsidRPr="001D478F">
        <w:rPr>
          <w:rFonts w:ascii="Times New Roman" w:hAnsi="Times New Roman" w:cs="Times New Roman"/>
          <w:sz w:val="28"/>
          <w:lang w:val="en-US"/>
        </w:rPr>
        <w:t>Pj</w:t>
      </w:r>
      <w:proofErr w:type="spellEnd"/>
      <w:r w:rsidRPr="001D478F">
        <w:rPr>
          <w:rFonts w:ascii="Times New Roman" w:hAnsi="Times New Roman" w:cs="Times New Roman"/>
          <w:sz w:val="28"/>
        </w:rPr>
        <w:t xml:space="preserve">. Так как коэффициент загрузки СМО </w:t>
      </w:r>
      <w:r w:rsidRPr="001D478F">
        <w:rPr>
          <w:rFonts w:ascii="Times New Roman" w:hAnsi="Times New Roman" w:cs="Times New Roman"/>
          <w:sz w:val="28"/>
          <w:lang w:val="en-US"/>
        </w:rPr>
        <w:t>ρ</w:t>
      </w:r>
      <w:r w:rsidRPr="001D478F">
        <w:rPr>
          <w:rFonts w:ascii="Times New Roman" w:hAnsi="Times New Roman" w:cs="Times New Roman"/>
          <w:sz w:val="28"/>
        </w:rPr>
        <w:t xml:space="preserve"> </w:t>
      </w:r>
      <w:proofErr w:type="gramStart"/>
      <w:r w:rsidRPr="001D478F">
        <w:rPr>
          <w:rFonts w:ascii="Times New Roman" w:hAnsi="Times New Roman" w:cs="Times New Roman"/>
          <w:sz w:val="28"/>
        </w:rPr>
        <w:t>&lt; 1</w:t>
      </w:r>
      <w:proofErr w:type="gramEnd"/>
      <w:r w:rsidRPr="001D478F">
        <w:rPr>
          <w:rFonts w:ascii="Times New Roman" w:hAnsi="Times New Roman" w:cs="Times New Roman"/>
          <w:sz w:val="28"/>
        </w:rPr>
        <w:t>, то в системе существует установившийся режим, при котором вероятности Р</w:t>
      </w:r>
      <w:r w:rsidRPr="001D478F">
        <w:rPr>
          <w:rFonts w:ascii="Times New Roman" w:hAnsi="Times New Roman" w:cs="Times New Roman"/>
          <w:sz w:val="28"/>
          <w:lang w:val="en-US"/>
        </w:rPr>
        <w:t>j</w:t>
      </w:r>
      <w:r w:rsidRPr="001D478F">
        <w:rPr>
          <w:rFonts w:ascii="Times New Roman" w:hAnsi="Times New Roman" w:cs="Times New Roman"/>
          <w:sz w:val="28"/>
        </w:rPr>
        <w:t>(</w:t>
      </w:r>
      <w:r w:rsidRPr="001D478F">
        <w:rPr>
          <w:rFonts w:ascii="Times New Roman" w:hAnsi="Times New Roman" w:cs="Times New Roman"/>
          <w:sz w:val="28"/>
          <w:lang w:val="en-US"/>
        </w:rPr>
        <w:t>t</w:t>
      </w:r>
      <w:r w:rsidRPr="001D478F">
        <w:rPr>
          <w:rFonts w:ascii="Times New Roman" w:hAnsi="Times New Roman" w:cs="Times New Roman"/>
          <w:sz w:val="28"/>
        </w:rPr>
        <w:t xml:space="preserve">) не зависят от времени и возможен переход к системе линейных алгебраических уравнений относительно </w:t>
      </w:r>
      <w:proofErr w:type="spellStart"/>
      <w:r w:rsidRPr="001D478F">
        <w:rPr>
          <w:rFonts w:ascii="Times New Roman" w:hAnsi="Times New Roman" w:cs="Times New Roman"/>
          <w:sz w:val="28"/>
          <w:lang w:val="en-US"/>
        </w:rPr>
        <w:t>Pj</w:t>
      </w:r>
      <w:proofErr w:type="spellEnd"/>
      <w:r w:rsidRPr="001D478F">
        <w:rPr>
          <w:rFonts w:ascii="Times New Roman" w:hAnsi="Times New Roman" w:cs="Times New Roman"/>
          <w:sz w:val="28"/>
        </w:rPr>
        <w:t>, которая имеет вид</w:t>
      </w:r>
      <w:r w:rsidR="002E774A" w:rsidRPr="002E774A">
        <w:rPr>
          <w:rFonts w:ascii="Times New Roman" w:hAnsi="Times New Roman" w:cs="Times New Roman"/>
          <w:sz w:val="28"/>
        </w:rPr>
        <w:t>:</w:t>
      </w:r>
    </w:p>
    <w:p w:rsidR="00450DB7" w:rsidRPr="00450DB7" w:rsidRDefault="00AA0600" w:rsidP="00450DB7">
      <w:pPr>
        <w:tabs>
          <w:tab w:val="left" w:pos="1134"/>
        </w:tabs>
        <w:spacing w:after="0" w:line="360" w:lineRule="auto"/>
        <w:ind w:left="1211"/>
        <w:jc w:val="both"/>
        <w:rPr>
          <w:rFonts w:ascii="Times New Roman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-5ρ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5ρ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-4ρ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4ρ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-3ρ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3ρ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-2ρ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2ρ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ρ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5</m:t>
                      </m:r>
                    </m:sub>
                  </m:s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=0,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5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eastAsia="Cambria Math" w:hAnsi="Cambria Math" w:cs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="Cambria Math" w:hAnsi="Cambria Math" w:cs="Cambria Math"/>
                              <w:sz w:val="28"/>
                              <w:szCs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=1.</m:t>
                      </m:r>
                    </m:e>
                  </m:nary>
                </m:e>
              </m:eqArr>
            </m:e>
          </m:d>
        </m:oMath>
      </m:oMathPara>
    </w:p>
    <w:p w:rsidR="00450DB7" w:rsidRDefault="000122E7" w:rsidP="000122E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Полученные аналитические значения вероят</w:t>
      </w:r>
      <w:r w:rsidR="00AA0600">
        <w:rPr>
          <w:rFonts w:ascii="Times New Roman" w:hAnsi="Times New Roman" w:cs="Times New Roman"/>
          <w:sz w:val="28"/>
        </w:rPr>
        <w:t>ностей нахождения в состояниях 0</w:t>
      </w:r>
      <w:bookmarkStart w:id="0" w:name="_GoBack"/>
      <w:bookmarkEnd w:id="0"/>
      <w:r w:rsidR="00AA0600">
        <w:rPr>
          <w:rFonts w:ascii="Times New Roman" w:hAnsi="Times New Roman" w:cs="Times New Roman"/>
          <w:sz w:val="28"/>
        </w:rPr>
        <w:t>-</w:t>
      </w:r>
      <w:r>
        <w:rPr>
          <w:rFonts w:ascii="Times New Roman" w:hAnsi="Times New Roman" w:cs="Times New Roman"/>
          <w:sz w:val="28"/>
        </w:rPr>
        <w:t>5, оценки среднего количества заявок в системе и очереди, оценки среднего времени ожидания в системе и</w:t>
      </w:r>
      <w:r w:rsidR="009B0326">
        <w:rPr>
          <w:rFonts w:ascii="Times New Roman" w:hAnsi="Times New Roman" w:cs="Times New Roman"/>
          <w:sz w:val="28"/>
        </w:rPr>
        <w:t xml:space="preserve"> очереди представлены в таблице </w:t>
      </w:r>
      <w:r w:rsidR="009B0326">
        <w:rPr>
          <w:rFonts w:ascii="Times New Roman" w:hAnsi="Times New Roman" w:cs="Times New Roman"/>
          <w:sz w:val="28"/>
        </w:rPr>
        <w:fldChar w:fldCharType="begin"/>
      </w:r>
      <w:r w:rsidR="009B0326">
        <w:rPr>
          <w:rFonts w:ascii="Times New Roman" w:hAnsi="Times New Roman" w:cs="Times New Roman"/>
          <w:sz w:val="28"/>
        </w:rPr>
        <w:instrText xml:space="preserve"> REF _Ref199585183 \h </w:instrText>
      </w:r>
      <w:r w:rsidR="009B0326">
        <w:rPr>
          <w:rFonts w:ascii="Times New Roman" w:hAnsi="Times New Roman" w:cs="Times New Roman"/>
          <w:sz w:val="28"/>
        </w:rPr>
      </w:r>
      <w:r w:rsidR="009B0326">
        <w:rPr>
          <w:rFonts w:ascii="Times New Roman" w:hAnsi="Times New Roman" w:cs="Times New Roman"/>
          <w:sz w:val="28"/>
        </w:rPr>
        <w:fldChar w:fldCharType="separate"/>
      </w:r>
      <w:r w:rsidR="009B0326">
        <w:t xml:space="preserve">Таблица </w:t>
      </w:r>
      <w:r w:rsidR="009B0326">
        <w:rPr>
          <w:noProof/>
        </w:rPr>
        <w:t>1</w:t>
      </w:r>
      <w:r w:rsidR="009B0326" w:rsidRPr="009B0326">
        <w:t xml:space="preserve"> - </w:t>
      </w:r>
      <w:r w:rsidR="009B0326">
        <w:t>Аналитические расчёты параметров СМО</w:t>
      </w:r>
      <w:r w:rsidR="009B0326">
        <w:rPr>
          <w:rFonts w:ascii="Times New Roman" w:hAnsi="Times New Roman" w:cs="Times New Roman"/>
          <w:sz w:val="28"/>
        </w:rPr>
        <w:fldChar w:fldCharType="end"/>
      </w:r>
      <w:r w:rsidR="009B0326">
        <w:rPr>
          <w:rFonts w:ascii="Times New Roman" w:hAnsi="Times New Roman" w:cs="Times New Roman"/>
          <w:sz w:val="28"/>
        </w:rPr>
        <w:t>.</w:t>
      </w:r>
    </w:p>
    <w:p w:rsidR="009B0326" w:rsidRDefault="009B0326" w:rsidP="009B0326">
      <w:pPr>
        <w:pStyle w:val="Caption"/>
        <w:keepNext/>
        <w:jc w:val="center"/>
      </w:pPr>
      <w:bookmarkStart w:id="1" w:name="_Ref199585183"/>
      <w:r>
        <w:lastRenderedPageBreak/>
        <w:t xml:space="preserve">Таблица </w:t>
      </w:r>
      <w:fldSimple w:instr=" SEQ Таблица \* ARABIC ">
        <w:r>
          <w:rPr>
            <w:noProof/>
          </w:rPr>
          <w:t>1</w:t>
        </w:r>
      </w:fldSimple>
      <w:r>
        <w:rPr>
          <w:lang w:val="en-US"/>
        </w:rPr>
        <w:t xml:space="preserve"> - </w:t>
      </w:r>
      <w:r>
        <w:t>Аналитические расчёты параметров СМО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5"/>
        <w:gridCol w:w="1335"/>
        <w:gridCol w:w="1335"/>
        <w:gridCol w:w="1335"/>
        <w:gridCol w:w="1335"/>
      </w:tblGrid>
      <w:tr w:rsidR="00571502" w:rsidTr="005D4402">
        <w:trPr>
          <w:trHeight w:val="515"/>
        </w:trPr>
        <w:tc>
          <w:tcPr>
            <w:tcW w:w="1335" w:type="dxa"/>
          </w:tcPr>
          <w:p w:rsidR="00571502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sym w:font="Symbol" w:char="F072"/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sz w:val="28"/>
                <w:szCs w:val="28"/>
              </w:rPr>
              <w:t>0,3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sz w:val="28"/>
                <w:szCs w:val="28"/>
              </w:rPr>
              <w:t>0,4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sz w:val="28"/>
                <w:szCs w:val="28"/>
              </w:rPr>
              <w:t>0,5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sz w:val="28"/>
                <w:szCs w:val="28"/>
              </w:rPr>
              <w:t>0,6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sz w:val="28"/>
                <w:szCs w:val="28"/>
              </w:rPr>
              <w:t>0,7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sz w:val="28"/>
                <w:szCs w:val="28"/>
              </w:rPr>
              <w:t>0,8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Pr="00A55D1F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0,13921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0,06973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0,03670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0,02039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0,01192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0,00730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P1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0,092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0,061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0,042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0,029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P2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0,251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0,147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0,093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0,226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0,268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0,264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0,224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0,275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0,317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0,343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0,359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P5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0,041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0,086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0,138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0,287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Pr="00A55D1F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Sum(P)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1,00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Pr="00A55D1F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N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оч</w:t>
            </w:r>
            <w:proofErr w:type="spellEnd"/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2,99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3,60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4,04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4,35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4,58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4,75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Pr="00A55D1F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lang w:val="en-US"/>
              </w:rPr>
              <w:t>Nc</w:t>
            </w:r>
            <w:proofErr w:type="spellEnd"/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2,13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2,67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3,07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3,37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3,59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3,76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Pr="00A55D1F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оч</w:t>
            </w:r>
            <w:proofErr w:type="spellEnd"/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88,52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112,49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131,43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146,24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157,90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167,21</w:t>
            </w:r>
          </w:p>
        </w:tc>
      </w:tr>
      <w:tr w:rsidR="00571502" w:rsidTr="005D4402">
        <w:trPr>
          <w:trHeight w:val="515"/>
        </w:trPr>
        <w:tc>
          <w:tcPr>
            <w:tcW w:w="1335" w:type="dxa"/>
          </w:tcPr>
          <w:p w:rsidR="00571502" w:rsidRPr="00A55D1F" w:rsidRDefault="00571502" w:rsidP="00571502">
            <w:pPr>
              <w:pStyle w:val="ListParagraph"/>
              <w:spacing w:line="360" w:lineRule="auto"/>
              <w:ind w:left="0"/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</w:rPr>
              <w:t>с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148,52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172,49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191,43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206,24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217,90</w:t>
            </w:r>
          </w:p>
        </w:tc>
        <w:tc>
          <w:tcPr>
            <w:tcW w:w="1335" w:type="dxa"/>
            <w:vAlign w:val="center"/>
          </w:tcPr>
          <w:p w:rsidR="00571502" w:rsidRPr="00571502" w:rsidRDefault="00571502" w:rsidP="00E73A20">
            <w:pPr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571502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227,21</w:t>
            </w:r>
          </w:p>
        </w:tc>
      </w:tr>
    </w:tbl>
    <w:p w:rsidR="00A55D1F" w:rsidRPr="001D478F" w:rsidRDefault="00A55D1F" w:rsidP="000122E7">
      <w:pPr>
        <w:pStyle w:val="ListParagraph"/>
        <w:spacing w:line="360" w:lineRule="auto"/>
        <w:ind w:left="0" w:firstLine="851"/>
        <w:jc w:val="both"/>
        <w:rPr>
          <w:rFonts w:ascii="Times New Roman" w:hAnsi="Times New Roman" w:cs="Times New Roman"/>
          <w:sz w:val="28"/>
        </w:rPr>
      </w:pPr>
    </w:p>
    <w:p w:rsidR="002C4C18" w:rsidRPr="00F058E2" w:rsidRDefault="002C4C18" w:rsidP="00F058E2">
      <w:pPr>
        <w:tabs>
          <w:tab w:val="left" w:pos="3285"/>
        </w:tabs>
        <w:spacing w:line="360" w:lineRule="auto"/>
        <w:ind w:firstLine="851"/>
        <w:rPr>
          <w:rFonts w:ascii="Times New Roman" w:hAnsi="Times New Roman" w:cs="Times New Roman"/>
          <w:sz w:val="36"/>
          <w:szCs w:val="28"/>
        </w:rPr>
      </w:pPr>
      <w:r w:rsidRPr="00F058E2">
        <w:rPr>
          <w:rFonts w:ascii="Times New Roman" w:hAnsi="Times New Roman" w:cs="Times New Roman"/>
          <w:sz w:val="28"/>
        </w:rPr>
        <w:tab/>
      </w:r>
    </w:p>
    <w:sectPr w:rsidR="002C4C18" w:rsidRPr="00F058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C7096"/>
    <w:multiLevelType w:val="hybridMultilevel"/>
    <w:tmpl w:val="08061D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3B5"/>
    <w:rsid w:val="000025BB"/>
    <w:rsid w:val="00004235"/>
    <w:rsid w:val="000122E7"/>
    <w:rsid w:val="00016F28"/>
    <w:rsid w:val="00030F45"/>
    <w:rsid w:val="00032D64"/>
    <w:rsid w:val="00043A92"/>
    <w:rsid w:val="000725BC"/>
    <w:rsid w:val="00080825"/>
    <w:rsid w:val="000829FD"/>
    <w:rsid w:val="000858CA"/>
    <w:rsid w:val="000A4BD2"/>
    <w:rsid w:val="000B2B37"/>
    <w:rsid w:val="000C5E21"/>
    <w:rsid w:val="000E16F0"/>
    <w:rsid w:val="000E4E3C"/>
    <w:rsid w:val="000F64C3"/>
    <w:rsid w:val="000F71E3"/>
    <w:rsid w:val="001018E3"/>
    <w:rsid w:val="0010561D"/>
    <w:rsid w:val="00151B09"/>
    <w:rsid w:val="00156B1E"/>
    <w:rsid w:val="001712F2"/>
    <w:rsid w:val="00185F62"/>
    <w:rsid w:val="0019170A"/>
    <w:rsid w:val="00192E0B"/>
    <w:rsid w:val="001968BD"/>
    <w:rsid w:val="00197DCB"/>
    <w:rsid w:val="001A17FA"/>
    <w:rsid w:val="001B31AA"/>
    <w:rsid w:val="001D3EA0"/>
    <w:rsid w:val="001D478F"/>
    <w:rsid w:val="001D4971"/>
    <w:rsid w:val="001E2AFB"/>
    <w:rsid w:val="001E2B01"/>
    <w:rsid w:val="001F18FB"/>
    <w:rsid w:val="002044E6"/>
    <w:rsid w:val="00210E8D"/>
    <w:rsid w:val="0022164D"/>
    <w:rsid w:val="002416ED"/>
    <w:rsid w:val="0026164A"/>
    <w:rsid w:val="00281D91"/>
    <w:rsid w:val="00290173"/>
    <w:rsid w:val="002A49DB"/>
    <w:rsid w:val="002A5412"/>
    <w:rsid w:val="002A605B"/>
    <w:rsid w:val="002A7150"/>
    <w:rsid w:val="002C4C18"/>
    <w:rsid w:val="002D29AA"/>
    <w:rsid w:val="002E774A"/>
    <w:rsid w:val="002F14F2"/>
    <w:rsid w:val="002F404E"/>
    <w:rsid w:val="0030321A"/>
    <w:rsid w:val="003069F8"/>
    <w:rsid w:val="00322230"/>
    <w:rsid w:val="00335C2F"/>
    <w:rsid w:val="0036422F"/>
    <w:rsid w:val="00366316"/>
    <w:rsid w:val="0037698B"/>
    <w:rsid w:val="00376F48"/>
    <w:rsid w:val="00380BF3"/>
    <w:rsid w:val="0038178D"/>
    <w:rsid w:val="00381C02"/>
    <w:rsid w:val="00387AC7"/>
    <w:rsid w:val="003B2A04"/>
    <w:rsid w:val="003C1910"/>
    <w:rsid w:val="003D01E0"/>
    <w:rsid w:val="003D3047"/>
    <w:rsid w:val="003D53D0"/>
    <w:rsid w:val="003E22CE"/>
    <w:rsid w:val="003E33F2"/>
    <w:rsid w:val="003F1E36"/>
    <w:rsid w:val="003F370D"/>
    <w:rsid w:val="00427019"/>
    <w:rsid w:val="00431CFE"/>
    <w:rsid w:val="00436EBB"/>
    <w:rsid w:val="004412F4"/>
    <w:rsid w:val="0044346B"/>
    <w:rsid w:val="00450DB7"/>
    <w:rsid w:val="004700C8"/>
    <w:rsid w:val="00473C62"/>
    <w:rsid w:val="00481EC9"/>
    <w:rsid w:val="00486626"/>
    <w:rsid w:val="00492724"/>
    <w:rsid w:val="00492FE8"/>
    <w:rsid w:val="004A31D3"/>
    <w:rsid w:val="004B009E"/>
    <w:rsid w:val="004C3117"/>
    <w:rsid w:val="004C5446"/>
    <w:rsid w:val="004C62A5"/>
    <w:rsid w:val="004D355A"/>
    <w:rsid w:val="004E307E"/>
    <w:rsid w:val="004E6CC4"/>
    <w:rsid w:val="004F6744"/>
    <w:rsid w:val="00510629"/>
    <w:rsid w:val="00520AD1"/>
    <w:rsid w:val="0055210D"/>
    <w:rsid w:val="00555742"/>
    <w:rsid w:val="00571502"/>
    <w:rsid w:val="00571D6F"/>
    <w:rsid w:val="0057657F"/>
    <w:rsid w:val="0057670C"/>
    <w:rsid w:val="00585606"/>
    <w:rsid w:val="005920AC"/>
    <w:rsid w:val="00597BE2"/>
    <w:rsid w:val="005B5360"/>
    <w:rsid w:val="005C5401"/>
    <w:rsid w:val="005D3E0B"/>
    <w:rsid w:val="005D4402"/>
    <w:rsid w:val="005D4E2F"/>
    <w:rsid w:val="005F3DCC"/>
    <w:rsid w:val="0063706F"/>
    <w:rsid w:val="00642843"/>
    <w:rsid w:val="00651AEA"/>
    <w:rsid w:val="00685513"/>
    <w:rsid w:val="0069269D"/>
    <w:rsid w:val="006A55AE"/>
    <w:rsid w:val="006A7321"/>
    <w:rsid w:val="006B0D86"/>
    <w:rsid w:val="006D2F9C"/>
    <w:rsid w:val="006D7F8E"/>
    <w:rsid w:val="006E46BF"/>
    <w:rsid w:val="006F21CE"/>
    <w:rsid w:val="006F4E2B"/>
    <w:rsid w:val="006F74C9"/>
    <w:rsid w:val="006F7AB9"/>
    <w:rsid w:val="00700C17"/>
    <w:rsid w:val="00730EB0"/>
    <w:rsid w:val="00741292"/>
    <w:rsid w:val="00754E5D"/>
    <w:rsid w:val="00770140"/>
    <w:rsid w:val="00770440"/>
    <w:rsid w:val="00774B40"/>
    <w:rsid w:val="00776C75"/>
    <w:rsid w:val="00786FAD"/>
    <w:rsid w:val="0079646E"/>
    <w:rsid w:val="007B61A5"/>
    <w:rsid w:val="007D240B"/>
    <w:rsid w:val="007D3BB5"/>
    <w:rsid w:val="007D47DC"/>
    <w:rsid w:val="007E18FF"/>
    <w:rsid w:val="007F0D3B"/>
    <w:rsid w:val="007F2947"/>
    <w:rsid w:val="007F4B62"/>
    <w:rsid w:val="00820288"/>
    <w:rsid w:val="00823893"/>
    <w:rsid w:val="008367AC"/>
    <w:rsid w:val="00840425"/>
    <w:rsid w:val="008457E9"/>
    <w:rsid w:val="00845B16"/>
    <w:rsid w:val="00850098"/>
    <w:rsid w:val="00877B77"/>
    <w:rsid w:val="00883077"/>
    <w:rsid w:val="008A55CA"/>
    <w:rsid w:val="008C04AC"/>
    <w:rsid w:val="00901A40"/>
    <w:rsid w:val="009113B3"/>
    <w:rsid w:val="009417AD"/>
    <w:rsid w:val="00954AC2"/>
    <w:rsid w:val="00960333"/>
    <w:rsid w:val="00960A7E"/>
    <w:rsid w:val="00966E2C"/>
    <w:rsid w:val="009B0326"/>
    <w:rsid w:val="009C38C9"/>
    <w:rsid w:val="009C4A3E"/>
    <w:rsid w:val="009C53B5"/>
    <w:rsid w:val="009D73B5"/>
    <w:rsid w:val="009E0CD1"/>
    <w:rsid w:val="009F4B7D"/>
    <w:rsid w:val="009F5428"/>
    <w:rsid w:val="009F5C42"/>
    <w:rsid w:val="00A03BF2"/>
    <w:rsid w:val="00A0759A"/>
    <w:rsid w:val="00A3138C"/>
    <w:rsid w:val="00A32DB4"/>
    <w:rsid w:val="00A3686D"/>
    <w:rsid w:val="00A427E5"/>
    <w:rsid w:val="00A44809"/>
    <w:rsid w:val="00A46EA7"/>
    <w:rsid w:val="00A50A5A"/>
    <w:rsid w:val="00A55D1F"/>
    <w:rsid w:val="00A64E6F"/>
    <w:rsid w:val="00A81898"/>
    <w:rsid w:val="00A97A37"/>
    <w:rsid w:val="00AA0600"/>
    <w:rsid w:val="00AB58C5"/>
    <w:rsid w:val="00AD27A3"/>
    <w:rsid w:val="00AF210B"/>
    <w:rsid w:val="00AF2210"/>
    <w:rsid w:val="00B053AC"/>
    <w:rsid w:val="00B1321F"/>
    <w:rsid w:val="00B42C2F"/>
    <w:rsid w:val="00B63DA1"/>
    <w:rsid w:val="00B70ABE"/>
    <w:rsid w:val="00B714B1"/>
    <w:rsid w:val="00B732C0"/>
    <w:rsid w:val="00B869C8"/>
    <w:rsid w:val="00BA01FE"/>
    <w:rsid w:val="00BA742F"/>
    <w:rsid w:val="00BC52B7"/>
    <w:rsid w:val="00C021BB"/>
    <w:rsid w:val="00C03E4C"/>
    <w:rsid w:val="00C048B0"/>
    <w:rsid w:val="00C16ACE"/>
    <w:rsid w:val="00C362A8"/>
    <w:rsid w:val="00C42E32"/>
    <w:rsid w:val="00C4653B"/>
    <w:rsid w:val="00C52F0A"/>
    <w:rsid w:val="00C62F31"/>
    <w:rsid w:val="00C649C7"/>
    <w:rsid w:val="00C714F4"/>
    <w:rsid w:val="00C71B78"/>
    <w:rsid w:val="00C92E8D"/>
    <w:rsid w:val="00C949B3"/>
    <w:rsid w:val="00C97488"/>
    <w:rsid w:val="00CA1F32"/>
    <w:rsid w:val="00CA7B71"/>
    <w:rsid w:val="00CC04AE"/>
    <w:rsid w:val="00CC2F0F"/>
    <w:rsid w:val="00CD7A2C"/>
    <w:rsid w:val="00CE6CA3"/>
    <w:rsid w:val="00D02001"/>
    <w:rsid w:val="00D23717"/>
    <w:rsid w:val="00D31C62"/>
    <w:rsid w:val="00D539DA"/>
    <w:rsid w:val="00D64109"/>
    <w:rsid w:val="00D67841"/>
    <w:rsid w:val="00D90578"/>
    <w:rsid w:val="00D90DCA"/>
    <w:rsid w:val="00DA4D1C"/>
    <w:rsid w:val="00DB0492"/>
    <w:rsid w:val="00DC226A"/>
    <w:rsid w:val="00DD6341"/>
    <w:rsid w:val="00DE7A9A"/>
    <w:rsid w:val="00DE7F99"/>
    <w:rsid w:val="00E11C48"/>
    <w:rsid w:val="00E4238D"/>
    <w:rsid w:val="00E4332B"/>
    <w:rsid w:val="00E50D47"/>
    <w:rsid w:val="00E7081D"/>
    <w:rsid w:val="00E73A20"/>
    <w:rsid w:val="00E90B72"/>
    <w:rsid w:val="00E92BB0"/>
    <w:rsid w:val="00EA14BE"/>
    <w:rsid w:val="00EA1A5D"/>
    <w:rsid w:val="00EA2A90"/>
    <w:rsid w:val="00EC73BF"/>
    <w:rsid w:val="00EE2A8F"/>
    <w:rsid w:val="00EE6D8D"/>
    <w:rsid w:val="00F025DD"/>
    <w:rsid w:val="00F058E2"/>
    <w:rsid w:val="00F30A81"/>
    <w:rsid w:val="00F30BC9"/>
    <w:rsid w:val="00F33D12"/>
    <w:rsid w:val="00F422E3"/>
    <w:rsid w:val="00F67242"/>
    <w:rsid w:val="00F70B52"/>
    <w:rsid w:val="00F86E58"/>
    <w:rsid w:val="00F978C9"/>
    <w:rsid w:val="00F97B0D"/>
    <w:rsid w:val="00FB6E40"/>
    <w:rsid w:val="00FC216A"/>
    <w:rsid w:val="00FE6A19"/>
    <w:rsid w:val="00FF45CD"/>
    <w:rsid w:val="00FF4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6E55496-03D4-4F0E-B845-BA1B4F762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97BE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866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Caption">
    <w:name w:val="caption"/>
    <w:basedOn w:val="Normal"/>
    <w:next w:val="Normal"/>
    <w:uiPriority w:val="35"/>
    <w:unhideWhenUsed/>
    <w:qFormat/>
    <w:rsid w:val="004866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D7A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FF46BD"/>
    <w:rPr>
      <w:color w:val="808080"/>
    </w:rPr>
  </w:style>
  <w:style w:type="paragraph" w:styleId="ListParagraph">
    <w:name w:val="List Paragraph"/>
    <w:basedOn w:val="Normal"/>
    <w:uiPriority w:val="34"/>
    <w:qFormat/>
    <w:rsid w:val="003C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15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82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70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61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56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93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7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0A63F9-BAE4-4D16-852A-110BD44153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573</Words>
  <Characters>3270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gleb</dc:creator>
  <cp:keywords/>
  <dc:description/>
  <cp:lastModifiedBy>gleb</cp:lastModifiedBy>
  <cp:revision>312</cp:revision>
  <dcterms:created xsi:type="dcterms:W3CDTF">2025-04-03T12:21:00Z</dcterms:created>
  <dcterms:modified xsi:type="dcterms:W3CDTF">2025-05-31T08:59:00Z</dcterms:modified>
</cp:coreProperties>
</file>