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这是一道考察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二叉树（Binary Tree）遍历原理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的基础概念题。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正确答案：A 根节点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题目解析：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二叉树的遍历通常遵循“先左后右”的原则，即总是先遍历左子树，再遍历右子树。而所谓的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前序、中序、后序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，其本质区别完全取决于根节点（Root）在何时被访问：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前序遍历 (Pre-order)：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$\rightarrow$ 左 $\rightarrow$ 右（根在最前）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中序遍历 (In-order)：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左 $\rightarrow$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$\rightarrow$ 右（根在中间）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后序遍历 (Post-order)：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左 $\rightarrow$ 右 $\rightarrow$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（根在最后）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因此，划分这三种方法的依据就是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根节点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被访问的位置。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🌳 二叉树的特性描述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二叉树是数据结构中最重要的树形结构之一，具有以下显著特性：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结构定义特性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度限制：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每个节点最多只有两棵子树（即度不大于 2）。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有序性：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子树有左右之分，次序不能颠倒。即使某个节点只有一棵子树，也要明确它是左子树还是右子树。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数学性质（考点常客）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在处理二叉树相关的算法题或软考题目时，以下性质非常关键：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叶子节点与度为 2 的节点关系：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设度为 0 的节点（叶子节点）数为 $n_0$，度为 2 的节点数为 $n_2$，则恒有：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$$n_0 = n_2 + 1$$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 $i$ 层最大节点数：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在二叉树的第 $i$ 层上最多有 $2^{i-1}$ 个节点（$i \ge 1$）。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深度为 $k$ 的最大节点数：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深度为 $k$ 的二叉树最多有 $2^k - 1$ 个节点（即满二叉树）。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特殊二叉树类型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满二叉树 (Full Binary Tree)：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所有分支节点都有左、右孩子，所有叶子都在最底层。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完全二叉树 (Complete Binary Tree)：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叶子节点只能出现在最下层和次下层，且最下层的节点都集中在左侧。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平衡二叉树 (AVL)：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任意节点的左、右子树深度之差不超过 1。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嵌入式开发中的应用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对于嵌入式工程师而言，二叉树不仅仅是理论：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设备树 (Device Tree)：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虽然 Linux 设备树是多叉树，但其解析过程涉及类似的递归遍历思想。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文件系统：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许多高效的文件检索索引（如 B 树、红黑树）都是二叉搜索树的变体。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Huffman 编码：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在处理传感器数据压缩或协议传输时，会用到哈夫曼树（最优二叉树）。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目前的复习进度已经覆盖到数据结构的核心部分了。在二叉树这块，是否需要通过一个具体的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计算题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（例如：已知前序和中序序列，求后序序列）来巩固一下？这类题目在软考中出现的频率极高。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