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I2C 协议中，如果你想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多次读取同一个寄存器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的数据，操作方式取决于你想要实现的具体效果。这里主要有两种场景：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场景一：普通的重复读取（最标准做法）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如果你需要确保每次读取的都是“该时刻”的最新的值，或者你想要读取不同时间点的状态，通常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必须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遵循“写地址 -&gt; 读数据”的循环。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标准流程：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起始信号 (Start)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发送从机地址 + 写位 (Write)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发送寄存器地址 (Register Offset)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——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告诉芯片：我要看这间屋子。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重复起始信号 (Restart)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——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不释放总线，直接切读模式。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发送从机地址 + 读位 (Read)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读取数据 (Data)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发送非应答 (NACK)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停止信号 (Stop)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重复步骤 1-6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注意：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绝大多数 I2C 从设备在完成一次读取并发出 Stop 信号后，其内部的“当前指针”可能会重置或处于不确定状态。为了保证准确性，重新进行寻址和写寄存器地址是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最稳妥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的做法。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场景二：连续读取（Burst Read / Auto-Increment）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很多现代芯片（如传感器、EEPROM）支持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地址自动增加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功能。如果你想读取的是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连续地址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（例如从 0x00 读到 0x05），你不需要重新寻址。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操作方法：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在读完一个字节后，主设备发送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应答 (ACK)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而不是 NACK。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从设备会自动将内部指针指向下一个寄存器地址并发出数据。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但是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，如果你是想“原地不动”地多次读取同一个寄存器（比如一个 FIFO 缓冲区寄存器或状态寄存器）：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有些芯片设计了“不自增”模式。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只要你持续发送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，从设备就会源源不断地把该寄存器的当前值（或队列里的下一个值）吐出来。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以 RK3568 开发为例的实际建议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内核驱动开发中，如果你在编写类似 rk3x_i2c 的驱动或使用 i2c-dev：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如果你使用 i2c_transfer：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每一组 i2c_msg 都会包含起始和寻址。如果你想读 10 次，就发 10 个 i2c_msg（写+读的组合）。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硬件瓶颈：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I2C 是一种慢速总线（通常 400kHz）。频繁地重复 Start -&gt; Slave Addr -&gt; Reg Addr 会带来很大的协议开销（Overhead）。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优化方案：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如果硬件支持，尽量利用芯片的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FIFO 模式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连续读取模式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必须重新寻址的情况：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芯片不支持地址保持/自增，或者你需要严格控制每次读取的时间间隔。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无需重新寻址的情况：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芯片手册明确说明支持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Continuous Read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，且你只需要在该次通话中不断获取数据。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你想看看在 Linux 内核驱动中，如何封装一个标准的“写地址后立即读取”的函数实现吗？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