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内核开发中，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自旋锁（Spinlock）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是一种用于保护临界区的互斥机制。它与信号量或互斥锁最大的不同在于：当获取不到锁时，线程不会睡眠，而是在原地“旋转”（消耗 CPU 轮询状态）。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自旋锁死锁（Spinlock Deadlock）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通常发生在某个 CPU 核心陷入了“无限等待一个永远不会被释放的锁”的状态。在内核中，这通常会导致系统瞬间挂起（Hang）或触发看门狗重启。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常见的死锁场景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自锁（Self-Deadlock / Recursive Deadlock）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这是最简单也最常见的错误：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同一个 CPU 核心在已经持有某个自旋锁的情况下，尝试再次获取该锁。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第一次获取锁成功；第二次获取时，由于锁已被占用，CPU 开始原地“自旋”等待锁释放。但唯一能释放锁的人正是这个 CPU 自己，而它现在正在忙着等待，于是陷入死循环。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 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在编写驱动时，如果在某个函数里拿了锁，随后调用了一个子函数，而子函数里又去申请同一个锁，系统会立即卡死。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AB-BA 型死锁（交叉死锁）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涉及两个或多个锁，以及两个或多个 CPU 核心。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过程：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获取了 Lock 1。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获取了 Lock 2。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尝试获取 Lock 2（开始自旋，等待 B 释放）。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尝试获取 Lock 1（开始自旋，等待 A 释放）。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两个 CPU 都在互相等待对方，谁也无法继续执行。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中断引起的死锁（最隐蔽的死锁）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 Linux 内核驱动开发中最需要警惕的情况。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场景描述：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进程上下文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（在 CPU 0 上）获取了 Lock A。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此时，一个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硬中断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打断了该进程，中断处理程序（ISR）也在同一个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上运行。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尝试获取 Lock A。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因为进程被中断挂起了，它没机会释放 Lock A；而 ISR 就在原地自旋等待进程释放锁。CPU 0 彻底锁死。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结合 RK3568 平台的预防机制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在像 RK3568 这样的多核（Quad-core Cortex-A55）平台上，内核提供了多种变体来防止上述死锁：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使用正确的加锁变体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针对中断引起的死锁，Linux 提供了特殊的 API：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spin_lock_irqsave() / spin_unlock_irqrestore()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这是在 RK3568 驱动开发中最推荐的方式。它在加锁的同时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禁止本地中断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，并保存当前中断状态。这样可以确保在持有锁期间，不会有中断进来抢占 CPU 导致死锁。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避免递归逻辑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在设计函数嵌套时，必须明确锁的边界。通常的做法是：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对外提供的 API 函数加锁。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内部调用的辅助函数（Helper functions）通常命名为 __do_something_unlocked()，且不包含加锁逻辑。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严格的锁顺序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如果你的 RK3568 驱动需要同时操作多个硬件模块（比如既要控制 GPIO 又要通过 I2C 读数据，且都需要锁），务必保证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所有路径下获取锁的顺序完全一致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（永远先拿 Lock A，再拿 Lock B）。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如何定位死锁？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如果你在 RK3568 上运行驱动时发现系统突然“没反应了”（串口控制台不打印，Ping 不通）：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内核配置：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在开发阶段，务必开启内核的死锁检测工具：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CONFIG_DEBUG_SPINLOCK：检查未初始化的锁或错误的解锁。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CONFIG_PROVE_LOCKING (lockdep)：这是最强大的工具，它能通过算法自动分析你的代码是否存在潜在的死锁风险（即使死锁还没发生）。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看门狗：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开启 CONFIG_SOFTLOCKUP_DETECTOR。当某个 CPU 核心超过 20 秒没有调度（比如因为自旋锁死锁），内核会打印出当时的函数调用栈（Stack Trace），直接指出是谁在“转圈”。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总结建议：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这种高性能多核平台上，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自旋锁保护的临界区一定要小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。如果临界区内包含可能导致阻塞的操作（如延时、等待硬件状态寄存器），请考虑使用 mutex（互斥锁）而不是自旋锁。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