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简单直接地回答你：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U-Boot 并不是全由汇编写的，它是“汇编 + C语言”的混合体。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其中，你提到的 start.S 确实是 U-Boot 中非常核心的一个汇编文件。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为什么不全用汇编？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如果整个 U-Boot 都用汇编写，那代码量和维护难度简直是噩梦。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汇编（Assembly）：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只负责最底层的“脏活累活”，比如初始化 CPU 核心状态、关闭看门狗、设置内存控制器等。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 语言：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负责逻辑最复杂的部分，比如网络协议栈、文件系统解析、各种驱动程序等。U-Boot 约 95% 以上的代码都是 C 语言写的。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start.S 是干什么的？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start.S（注意后缀是大写的 .S）是 U-Boot 运行的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第一行代码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所在的地方。它是整个系统的“点火装置”。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它的主要任务包括：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设置异常向量表：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定义 CPU 在遇到复位、中断时该跳到哪里执行。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切换处理器模式：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比如在 ARM 架构中，通常会切换到 SVC（特权）模式。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关闭缓存（Cache）和 MMU：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在初始化阶段，我们需要确保内存读写是真实的，而不是经过缓存的。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初始化基础硬件：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比如设置时钟（CPU 频率）、初始化 DDR 内存。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自搬移（Relocation）：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把 U-Boot 镜像从 Flash（慢速存储）搬运到 RAM（快速内存）中去运行。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跳转到 C 语言入口：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执行完必要的汇编初始化后，它会通过一条指令跳转到 board_init_f 或类似的 C 函数，正式把接力棒交给 C 语言。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代码结构上的位置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通常你会在架构相关的目录下找到它，例如： arch/arm/cpu/armv8/start.S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冷知识：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之所以用大写的 .S 而不是小写的 .s，是因为大写的后缀告诉编译器（GCC）：这个汇编文件里包含了预处理指令（如 #include 或 #ifdef），在编译前需要先处理一下。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总结一下：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start.S 是 U-Boot 的“开机引导员”，而 C 语言则是后续的主力军。如果没有 start.S 打下的硬件基础，C 语言代码在光秃秃的硬件上是跑不起来的。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你是在学习嵌入式开发，还是正准备着手调试某个具体的开发板？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