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639" w:rsidRPr="002B339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D205D3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№2</w:t>
      </w:r>
    </w:p>
    <w:p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«Стандартизация программного обеспечения»</w:t>
      </w:r>
    </w:p>
    <w:p w:rsidR="001E4639" w:rsidRPr="00BE056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 w:rsidRPr="00BE056C">
        <w:rPr>
          <w:sz w:val="28"/>
          <w:szCs w:val="28"/>
          <w:lang w:val="ru-RU"/>
        </w:rPr>
        <w:t>3</w:t>
      </w: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Выполнили:</w:t>
      </w:r>
    </w:p>
    <w:p w:rsidR="001E4639" w:rsidRPr="00CA1A87" w:rsidRDefault="00CA1A8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Акбулатов В. Р.</w:t>
      </w:r>
    </w:p>
    <w:p w:rsidR="00291C26" w:rsidRPr="00C248E0" w:rsidRDefault="00CA1A8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Коваленко И. Д.</w:t>
      </w:r>
    </w:p>
    <w:p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Гр. 451004</w:t>
      </w:r>
    </w:p>
    <w:p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Проверил:</w:t>
      </w:r>
    </w:p>
    <w:p w:rsidR="00C93111" w:rsidRDefault="004637D7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 С. В.</w:t>
      </w:r>
    </w:p>
    <w:p w:rsidR="00F6451A" w:rsidRPr="002E4F06" w:rsidRDefault="00F6451A" w:rsidP="00291C26">
      <w:pPr>
        <w:spacing w:before="240" w:after="160" w:line="254" w:lineRule="auto"/>
        <w:jc w:val="right"/>
        <w:rPr>
          <w:sz w:val="28"/>
          <w:szCs w:val="28"/>
          <w:lang w:val="ru-RU"/>
        </w:rPr>
      </w:pPr>
    </w:p>
    <w:p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  <w:r>
        <w:rPr>
          <w:sz w:val="28"/>
          <w:szCs w:val="28"/>
          <w:lang w:val="ru-RU"/>
        </w:rPr>
        <w:br w:type="page"/>
      </w:r>
    </w:p>
    <w:p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Задание:</w:t>
      </w:r>
    </w:p>
    <w:p w:rsidR="00130173" w:rsidRDefault="00130173" w:rsidP="00130173">
      <w:pPr>
        <w:jc w:val="both"/>
        <w:rPr>
          <w:sz w:val="28"/>
          <w:szCs w:val="28"/>
          <w:lang w:val="ru-RU"/>
        </w:rPr>
      </w:pPr>
    </w:p>
    <w:p w:rsidR="00130173" w:rsidRPr="00130173" w:rsidRDefault="00130173" w:rsidP="00F90ED8">
      <w:pPr>
        <w:pStyle w:val="zfr3q"/>
        <w:spacing w:before="0" w:beforeAutospacing="0" w:after="0" w:afterAutospacing="0"/>
        <w:ind w:firstLine="720"/>
        <w:jc w:val="both"/>
        <w:rPr>
          <w:color w:val="212121"/>
          <w:sz w:val="28"/>
          <w:szCs w:val="28"/>
          <w:lang w:val="ru-RU" w:eastAsia="ru-RU"/>
        </w:rPr>
      </w:pPr>
      <w:r>
        <w:rPr>
          <w:rStyle w:val="puwcif"/>
          <w:b/>
          <w:bCs/>
          <w:color w:val="212121"/>
          <w:sz w:val="28"/>
          <w:szCs w:val="28"/>
          <w:lang w:val="ru-RU"/>
        </w:rPr>
        <w:t>Подготовить код анализируемой программы для расчета метрики Джилба</w:t>
      </w:r>
    </w:p>
    <w:p w:rsidR="00130173" w:rsidRPr="00130173" w:rsidRDefault="00130173" w:rsidP="00F90ED8">
      <w:pPr>
        <w:pStyle w:val="zfr3q"/>
        <w:spacing w:before="180" w:beforeAutospacing="0" w:after="0" w:afterAutospacing="0"/>
        <w:ind w:firstLine="720"/>
        <w:jc w:val="both"/>
        <w:rPr>
          <w:color w:val="212121"/>
          <w:sz w:val="28"/>
          <w:szCs w:val="28"/>
          <w:lang w:val="ru-RU"/>
        </w:rPr>
      </w:pPr>
      <w:r>
        <w:rPr>
          <w:rStyle w:val="jgg6ef"/>
          <w:color w:val="212121"/>
          <w:sz w:val="28"/>
          <w:szCs w:val="28"/>
          <w:lang w:val="ru-RU"/>
        </w:rPr>
        <w:t>В коде для расчета метрики Джилба должны присутствовать все операторы цикла заданного языка, а также операторы ветвления, включая оператор множественного выбора.</w:t>
      </w:r>
    </w:p>
    <w:p w:rsidR="007454C5" w:rsidRDefault="007454C5" w:rsidP="007454C5">
      <w:pPr>
        <w:jc w:val="center"/>
        <w:rPr>
          <w:sz w:val="28"/>
          <w:szCs w:val="28"/>
          <w:lang w:val="ru-RU"/>
        </w:rPr>
      </w:pPr>
    </w:p>
    <w:p w:rsidR="00072ED5" w:rsidRDefault="00291C26" w:rsidP="00F6451A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Анализируемый</w:t>
      </w:r>
      <w:r w:rsidRPr="00BE056C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код</w:t>
      </w:r>
      <w:r w:rsidRPr="00BE056C">
        <w:rPr>
          <w:b/>
          <w:bCs/>
          <w:sz w:val="28"/>
          <w:szCs w:val="28"/>
          <w:lang w:val="ru-RU"/>
        </w:rPr>
        <w:t xml:space="preserve"> (</w:t>
      </w:r>
      <w:r>
        <w:rPr>
          <w:b/>
          <w:bCs/>
          <w:sz w:val="28"/>
          <w:szCs w:val="28"/>
        </w:rPr>
        <w:t>Java</w:t>
      </w:r>
      <w:r w:rsidRPr="00BE056C">
        <w:rPr>
          <w:b/>
          <w:bCs/>
          <w:sz w:val="28"/>
          <w:szCs w:val="28"/>
          <w:lang w:val="ru-RU"/>
        </w:rPr>
        <w:t>)</w:t>
      </w:r>
    </w:p>
    <w:p w:rsidR="00F6451A" w:rsidRDefault="00F6451A" w:rsidP="00F6451A">
      <w:pPr>
        <w:rPr>
          <w:rFonts w:ascii="Consolas" w:hAnsi="Consolas"/>
          <w:sz w:val="20"/>
          <w:szCs w:val="20"/>
          <w:lang w:val="ru-RU"/>
        </w:rPr>
      </w:pPr>
      <w:bookmarkStart w:id="0" w:name="_GoBack"/>
      <w:bookmarkStart w:id="1" w:name="_Hlk239714082"/>
      <w:bookmarkEnd w:id="0"/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  <w:proofErr w:type="gramStart"/>
      <w:r>
        <w:rPr>
          <w:rFonts w:ascii="Consolas" w:hAnsi="Consolas"/>
          <w:sz w:val="20"/>
          <w:szCs w:val="20"/>
        </w:rPr>
        <w:t>import</w:t>
      </w:r>
      <w:proofErr w:type="gramEnd"/>
      <w:r w:rsidRPr="00BE056C">
        <w:rPr>
          <w:rFonts w:ascii="Consolas" w:hAnsi="Consolas"/>
          <w:sz w:val="20"/>
          <w:szCs w:val="20"/>
          <w:lang w:val="ru-RU"/>
        </w:rPr>
        <w:t xml:space="preserve"> </w:t>
      </w:r>
      <w:r>
        <w:rPr>
          <w:rFonts w:ascii="Consolas" w:hAnsi="Consolas"/>
          <w:sz w:val="20"/>
          <w:szCs w:val="20"/>
        </w:rPr>
        <w:t>java</w:t>
      </w:r>
      <w:r w:rsidRPr="00BE056C">
        <w:rPr>
          <w:rFonts w:ascii="Consolas" w:hAnsi="Consolas"/>
          <w:sz w:val="20"/>
          <w:szCs w:val="20"/>
          <w:lang w:val="ru-RU"/>
        </w:rPr>
        <w:t>.</w:t>
      </w:r>
      <w:proofErr w:type="spellStart"/>
      <w:r>
        <w:rPr>
          <w:rFonts w:ascii="Consolas" w:hAnsi="Consolas"/>
          <w:sz w:val="20"/>
          <w:szCs w:val="20"/>
        </w:rPr>
        <w:t>util</w:t>
      </w:r>
      <w:proofErr w:type="spellEnd"/>
      <w:r w:rsidRPr="00BE056C">
        <w:rPr>
          <w:rFonts w:ascii="Consolas" w:hAnsi="Consolas"/>
          <w:sz w:val="20"/>
          <w:szCs w:val="20"/>
          <w:lang w:val="ru-RU"/>
        </w:rPr>
        <w:t>.</w:t>
      </w:r>
      <w:r>
        <w:rPr>
          <w:rFonts w:ascii="Consolas" w:hAnsi="Consolas"/>
          <w:sz w:val="20"/>
          <w:szCs w:val="20"/>
        </w:rPr>
        <w:t>Scanner</w:t>
      </w:r>
      <w:r w:rsidRPr="00BE056C">
        <w:rPr>
          <w:rFonts w:ascii="Consolas" w:hAnsi="Consolas"/>
          <w:sz w:val="20"/>
          <w:szCs w:val="20"/>
          <w:lang w:val="ru-RU"/>
        </w:rPr>
        <w:t>;</w:t>
      </w:r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sz w:val="20"/>
          <w:szCs w:val="20"/>
        </w:rPr>
        <w:t>public</w:t>
      </w:r>
      <w:proofErr w:type="gramEnd"/>
      <w:r>
        <w:rPr>
          <w:rFonts w:ascii="Consolas" w:hAnsi="Consolas"/>
          <w:sz w:val="20"/>
          <w:szCs w:val="20"/>
        </w:rPr>
        <w:t xml:space="preserve"> class GilbDemo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public static void main(String[] args)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Scanner in = new Scanner(System.in);</w:t>
      </w:r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System</w:t>
      </w:r>
      <w:r w:rsidRPr="00BE056C">
        <w:rPr>
          <w:rFonts w:ascii="Consolas" w:hAnsi="Consolas"/>
          <w:sz w:val="20"/>
          <w:szCs w:val="20"/>
          <w:lang w:val="ru-RU"/>
        </w:rPr>
        <w:t>.</w:t>
      </w:r>
      <w:r>
        <w:rPr>
          <w:rFonts w:ascii="Consolas" w:hAnsi="Consolas"/>
          <w:sz w:val="20"/>
          <w:szCs w:val="20"/>
        </w:rPr>
        <w:t>out</w:t>
      </w:r>
      <w:r w:rsidRPr="00BE056C">
        <w:rPr>
          <w:rFonts w:ascii="Consolas" w:hAnsi="Consolas"/>
          <w:sz w:val="20"/>
          <w:szCs w:val="20"/>
          <w:lang w:val="ru-RU"/>
        </w:rPr>
        <w:t>.</w:t>
      </w:r>
      <w:r>
        <w:rPr>
          <w:rFonts w:ascii="Consolas" w:hAnsi="Consolas"/>
          <w:sz w:val="20"/>
          <w:szCs w:val="20"/>
        </w:rPr>
        <w:t>print</w:t>
      </w:r>
      <w:r w:rsidRPr="00BE056C">
        <w:rPr>
          <w:rFonts w:ascii="Consolas" w:hAnsi="Consolas"/>
          <w:sz w:val="20"/>
          <w:szCs w:val="20"/>
          <w:lang w:val="ru-RU"/>
        </w:rPr>
        <w:t>(</w:t>
      </w:r>
      <w:proofErr w:type="gramEnd"/>
      <w:r w:rsidRPr="00BE056C">
        <w:rPr>
          <w:rFonts w:ascii="Consolas" w:hAnsi="Consolas"/>
          <w:sz w:val="20"/>
          <w:szCs w:val="20"/>
          <w:lang w:val="ru-RU"/>
        </w:rPr>
        <w:t>"Введите количество элементов: ");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 w:rsidRPr="00BE056C">
        <w:rPr>
          <w:rFonts w:ascii="Consolas" w:hAnsi="Consolas"/>
          <w:sz w:val="20"/>
          <w:szCs w:val="20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sz w:val="20"/>
          <w:szCs w:val="20"/>
        </w:rPr>
        <w:t xml:space="preserve"> n = </w:t>
      </w:r>
      <w:proofErr w:type="spellStart"/>
      <w:r>
        <w:rPr>
          <w:rFonts w:ascii="Consolas" w:hAnsi="Consolas"/>
          <w:sz w:val="20"/>
          <w:szCs w:val="20"/>
        </w:rPr>
        <w:t>in.nextInt</w:t>
      </w:r>
      <w:proofErr w:type="spellEnd"/>
      <w:r>
        <w:rPr>
          <w:rFonts w:ascii="Consolas" w:hAnsi="Consolas"/>
          <w:sz w:val="20"/>
          <w:szCs w:val="20"/>
        </w:rPr>
        <w:t>();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int[] a = new int[n];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int sum = 0;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// цикл for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for (int i = 0; i &lt; n; i++)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a[i] = in.nextInt();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sum += a[i];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int positive = 0;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int negative = 0;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// цикл for-each + if / else if + вложенный if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for (int x : a)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if (x &gt; 0)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positive++;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if (x &gt; 100)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    System.out.println("Большое число: " + x);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 else if (x &lt; 0)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negative++;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// цикл while + if без else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int k = 0;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while (k &lt; n)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if (a[k] % 2 == 0)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System.out.println(a[k]);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k++;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// цикл do-while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int m = n;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do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 xml:space="preserve">            m--;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 while (m &gt; 0);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// if-else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if (sum &gt; 0)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System.out.println("Сумма положительная");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 else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System.out.println("Сумма неположительная");</w:t>
      </w:r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</w:rPr>
        <w:t xml:space="preserve">        </w:t>
      </w:r>
      <w:r w:rsidRPr="00BE056C">
        <w:rPr>
          <w:rFonts w:ascii="Consolas" w:hAnsi="Consolas"/>
          <w:sz w:val="20"/>
          <w:szCs w:val="20"/>
          <w:lang w:val="ru-RU"/>
        </w:rPr>
        <w:t>}</w:t>
      </w:r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  <w:r w:rsidRPr="00BE056C">
        <w:rPr>
          <w:rFonts w:ascii="Consolas" w:hAnsi="Consolas"/>
          <w:sz w:val="20"/>
          <w:szCs w:val="20"/>
          <w:lang w:val="ru-RU"/>
        </w:rPr>
        <w:t xml:space="preserve">        // оператор множественного выбора</w:t>
      </w:r>
    </w:p>
    <w:p w:rsidR="00F6451A" w:rsidRPr="00BE056C" w:rsidRDefault="00F6451A" w:rsidP="00F6451A">
      <w:pPr>
        <w:rPr>
          <w:rFonts w:ascii="Consolas" w:hAnsi="Consolas"/>
          <w:sz w:val="20"/>
          <w:szCs w:val="20"/>
          <w:lang w:val="ru-RU"/>
        </w:rPr>
      </w:pPr>
      <w:r w:rsidRPr="00BE056C">
        <w:rPr>
          <w:rFonts w:ascii="Consolas" w:hAnsi="Consolas"/>
          <w:sz w:val="20"/>
          <w:szCs w:val="20"/>
          <w:lang w:val="ru-RU"/>
        </w:rPr>
        <w:t xml:space="preserve">        </w:t>
      </w:r>
      <w:proofErr w:type="gramStart"/>
      <w:r>
        <w:rPr>
          <w:rFonts w:ascii="Consolas" w:hAnsi="Consolas"/>
          <w:sz w:val="20"/>
          <w:szCs w:val="20"/>
        </w:rPr>
        <w:t>System</w:t>
      </w:r>
      <w:r w:rsidRPr="00BE056C">
        <w:rPr>
          <w:rFonts w:ascii="Consolas" w:hAnsi="Consolas"/>
          <w:sz w:val="20"/>
          <w:szCs w:val="20"/>
          <w:lang w:val="ru-RU"/>
        </w:rPr>
        <w:t>.</w:t>
      </w:r>
      <w:r>
        <w:rPr>
          <w:rFonts w:ascii="Consolas" w:hAnsi="Consolas"/>
          <w:sz w:val="20"/>
          <w:szCs w:val="20"/>
        </w:rPr>
        <w:t>out</w:t>
      </w:r>
      <w:r w:rsidRPr="00BE056C">
        <w:rPr>
          <w:rFonts w:ascii="Consolas" w:hAnsi="Consolas"/>
          <w:sz w:val="20"/>
          <w:szCs w:val="20"/>
          <w:lang w:val="ru-RU"/>
        </w:rPr>
        <w:t>.</w:t>
      </w:r>
      <w:r>
        <w:rPr>
          <w:rFonts w:ascii="Consolas" w:hAnsi="Consolas"/>
          <w:sz w:val="20"/>
          <w:szCs w:val="20"/>
        </w:rPr>
        <w:t>print</w:t>
      </w:r>
      <w:r w:rsidRPr="00BE056C">
        <w:rPr>
          <w:rFonts w:ascii="Consolas" w:hAnsi="Consolas"/>
          <w:sz w:val="20"/>
          <w:szCs w:val="20"/>
          <w:lang w:val="ru-RU"/>
        </w:rPr>
        <w:t>(</w:t>
      </w:r>
      <w:proofErr w:type="gramEnd"/>
      <w:r w:rsidRPr="00BE056C">
        <w:rPr>
          <w:rFonts w:ascii="Consolas" w:hAnsi="Consolas"/>
          <w:sz w:val="20"/>
          <w:szCs w:val="20"/>
          <w:lang w:val="ru-RU"/>
        </w:rPr>
        <w:t>"Команда (1-3): ");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 w:rsidRPr="00BE056C">
        <w:rPr>
          <w:rFonts w:ascii="Consolas" w:hAnsi="Consolas"/>
          <w:sz w:val="20"/>
          <w:szCs w:val="20"/>
          <w:lang w:val="ru-RU"/>
        </w:rPr>
        <w:t xml:space="preserve">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sz w:val="20"/>
          <w:szCs w:val="20"/>
        </w:rPr>
        <w:t xml:space="preserve"> </w:t>
      </w:r>
      <w:proofErr w:type="spellStart"/>
      <w:r>
        <w:rPr>
          <w:rFonts w:ascii="Consolas" w:hAnsi="Consolas"/>
          <w:sz w:val="20"/>
          <w:szCs w:val="20"/>
        </w:rPr>
        <w:t>cmd</w:t>
      </w:r>
      <w:proofErr w:type="spellEnd"/>
      <w:r>
        <w:rPr>
          <w:rFonts w:ascii="Consolas" w:hAnsi="Consolas"/>
          <w:sz w:val="20"/>
          <w:szCs w:val="20"/>
        </w:rPr>
        <w:t xml:space="preserve"> = </w:t>
      </w:r>
      <w:proofErr w:type="spellStart"/>
      <w:r>
        <w:rPr>
          <w:rFonts w:ascii="Consolas" w:hAnsi="Consolas"/>
          <w:sz w:val="20"/>
          <w:szCs w:val="20"/>
        </w:rPr>
        <w:t>in.nextInt</w:t>
      </w:r>
      <w:proofErr w:type="spellEnd"/>
      <w:r>
        <w:rPr>
          <w:rFonts w:ascii="Consolas" w:hAnsi="Consolas"/>
          <w:sz w:val="20"/>
          <w:szCs w:val="20"/>
        </w:rPr>
        <w:t>();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switch (cmd) {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case 1: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System.out.println(sum);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break;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case 2: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System.out.println(positive);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break;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case 3: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System.out.println(negative);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break;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default: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System.out.println("Неизвестная команда");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}</w:t>
      </w:r>
    </w:p>
    <w:p w:rsidR="00F6451A" w:rsidRPr="00F6451A" w:rsidRDefault="00F6451A" w:rsidP="00F6451A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:rsidR="00F6451A" w:rsidRDefault="00F6451A">
      <w:r>
        <w:br w:type="page"/>
      </w:r>
    </w:p>
    <w:p w:rsidR="00A31BE2" w:rsidRPr="00CA1A87" w:rsidRDefault="00A31BE2" w:rsidP="00A31BE2">
      <w:pPr>
        <w:spacing w:after="200" w:line="360" w:lineRule="auto"/>
        <w:jc w:val="center"/>
        <w:rPr>
          <w:b/>
          <w:sz w:val="32"/>
          <w:szCs w:val="32"/>
        </w:rPr>
      </w:pPr>
      <w:r>
        <w:rPr>
          <w:b/>
          <w:sz w:val="28"/>
          <w:szCs w:val="28"/>
          <w:lang w:val="ru-RU"/>
        </w:rPr>
        <w:lastRenderedPageBreak/>
        <w:t>Блок</w:t>
      </w:r>
      <w:r>
        <w:rPr>
          <w:b/>
          <w:sz w:val="32"/>
          <w:szCs w:val="32"/>
        </w:rPr>
        <w:t>-</w:t>
      </w:r>
      <w:r>
        <w:rPr>
          <w:b/>
          <w:sz w:val="32"/>
          <w:szCs w:val="32"/>
          <w:lang w:val="ru-RU"/>
        </w:rPr>
        <w:t>схема</w:t>
      </w:r>
    </w:p>
    <w:bookmarkEnd w:id="1"/>
    <w:p w:rsidR="00291C26" w:rsidRPr="00A31BE2" w:rsidRDefault="00F6451A" w:rsidP="00A31BE2">
      <w:pPr>
        <w:spacing w:after="200" w:line="360" w:lineRule="auto"/>
        <w:jc w:val="center"/>
        <w:rPr>
          <w:b/>
          <w:sz w:val="32"/>
          <w:szCs w:val="32"/>
          <w:lang w:val="ru-RU"/>
        </w:rPr>
      </w:pPr>
      <w:r w:rsidRPr="00C4149E">
        <w:rPr>
          <w:b/>
          <w:sz w:val="32"/>
          <w:szCs w:val="32"/>
          <w:lang w:val="ru-RU"/>
        </w:rPr>
        <w:object w:dxaOrig="11267" w:dyaOrig="167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6pt;height:657.25pt" o:ole="">
            <v:imagedata r:id="rId8" o:title=""/>
          </v:shape>
          <o:OLEObject Type="Embed" ProgID="Visio.Drawing.11" ShapeID="_x0000_i1025" DrawAspect="Content" ObjectID="_1853576688" r:id="rId9"/>
        </w:object>
      </w:r>
    </w:p>
    <w:p w:rsidR="00291C26" w:rsidRDefault="00A31BE2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Результаты подсчета метрики вручную</w:t>
      </w:r>
    </w:p>
    <w:p w:rsidR="00806893" w:rsidRDefault="00806893" w:rsidP="00A31BE2">
      <w:pPr>
        <w:pStyle w:val="zfr3q"/>
        <w:spacing w:before="0" w:beforeAutospacing="0" w:after="0" w:afterAutospacing="0"/>
        <w:ind w:firstLine="709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806893" w:rsidRDefault="00806893" w:rsidP="005D308F">
      <w:pPr>
        <w:pStyle w:val="zfr3q"/>
        <w:numPr>
          <w:ilvl w:val="0"/>
          <w:numId w:val="7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t>Подсчет общего количества операторов программы</w:t>
      </w:r>
    </w:p>
    <w:p w:rsidR="005D308F" w:rsidRDefault="005D308F" w:rsidP="005D308F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</w:p>
    <w:tbl>
      <w:tblPr>
        <w:tblStyle w:val="a7"/>
        <w:tblW w:w="0" w:type="auto"/>
        <w:tblInd w:w="108" w:type="dxa"/>
        <w:tblLook w:val="04A0"/>
      </w:tblPr>
      <w:tblGrid>
        <w:gridCol w:w="2913"/>
        <w:gridCol w:w="3050"/>
        <w:gridCol w:w="2861"/>
      </w:tblGrid>
      <w:tr w:rsidR="005D308F" w:rsidTr="005D308F">
        <w:tc>
          <w:tcPr>
            <w:tcW w:w="2913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Функция</w:t>
            </w:r>
            <w:r>
              <w:rPr>
                <w:bCs/>
                <w:color w:val="000000"/>
                <w:sz w:val="28"/>
                <w:szCs w:val="28"/>
              </w:rPr>
              <w:t>/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3050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Операторы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Количество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инициализация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Scanner in = new Scanner(System.in), System.out.print(...), int n = in.nextInt(), int[] a = new int[n], int sum = 0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цикл for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for (int i = 0; i &lt; n; i++), a[i] = in.nextInt(), sum += a[i]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счётчики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int positive = 0, int negative = 0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цикл for-each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for (int x : a), if (x &gt; 0), positive++, if (x &gt; 100) (вложенный if), System.out.println(...), else if (x &lt; 0) (вложенный if), negative++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цикл while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int k = 0, while (k &lt; n), if (a[k] % 2 == 0), System.out.println(a[k]), k++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цикл do-while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int m = n, do ... while (m &gt; 0), m--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if-else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if (sum &gt; 0), System.out.println(...) в ветви then, System.out.println(...) в ветви else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ввод команды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System.out.print(...), int cmd = in.nextInt()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5D308F" w:rsidTr="005D308F">
        <w:tc>
          <w:tcPr>
            <w:tcW w:w="2913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switch</w:t>
            </w:r>
          </w:p>
        </w:tc>
        <w:tc>
          <w:tcPr>
            <w:tcW w:w="3050" w:type="dxa"/>
          </w:tcPr>
          <w:p w:rsidR="005D308F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switch → 3 вложенных if (case 1, case 2, case 3), System.out.println(...) ×4 по одному в каждой ветви (break не считается)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7</w:t>
            </w:r>
          </w:p>
        </w:tc>
      </w:tr>
      <w:tr w:rsidR="005D308F" w:rsidTr="005D308F">
        <w:tc>
          <w:tcPr>
            <w:tcW w:w="5963" w:type="dxa"/>
            <w:gridSpan w:val="2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Итого</w:t>
            </w:r>
          </w:p>
        </w:tc>
        <w:tc>
          <w:tcPr>
            <w:tcW w:w="2861" w:type="dxa"/>
          </w:tcPr>
          <w:p w:rsidR="005D308F" w:rsidRPr="00806893" w:rsidRDefault="005D308F" w:rsidP="00313D12">
            <w:pPr>
              <w:pStyle w:val="zfr3q"/>
              <w:spacing w:before="0" w:beforeAutospacing="0" w:after="0" w:afterAutospacing="0"/>
              <w:jc w:val="center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37</w:t>
            </w:r>
          </w:p>
        </w:tc>
      </w:tr>
    </w:tbl>
    <w:p w:rsidR="005D308F" w:rsidRDefault="005D308F" w:rsidP="005D308F">
      <w:pPr>
        <w:pStyle w:val="zfr3q"/>
        <w:numPr>
          <w:ilvl w:val="0"/>
          <w:numId w:val="7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Расчёт абсолютной сложности CL</w:t>
      </w:r>
    </w:p>
    <w:p w:rsidR="005D308F" w:rsidRPr="007C5DC9" w:rsidRDefault="005D308F" w:rsidP="005D308F">
      <w:pPr>
        <w:pStyle w:val="zfr3q"/>
        <w:spacing w:before="0" w:beforeAutospacing="0" w:after="0" w:afterAutospacing="0"/>
        <w:ind w:left="720"/>
        <w:jc w:val="both"/>
        <w:rPr>
          <w:b/>
          <w:bCs/>
          <w:color w:val="000000"/>
          <w:sz w:val="28"/>
          <w:szCs w:val="28"/>
        </w:rPr>
      </w:pPr>
    </w:p>
    <w:tbl>
      <w:tblPr>
        <w:tblStyle w:val="a7"/>
        <w:tblW w:w="0" w:type="auto"/>
        <w:tblInd w:w="108" w:type="dxa"/>
        <w:tblLook w:val="04A0"/>
      </w:tblPr>
      <w:tblGrid>
        <w:gridCol w:w="4672"/>
        <w:gridCol w:w="4672"/>
      </w:tblGrid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</w:tcPr>
          <w:p w:rsid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Кол-во условных операторов</w:t>
            </w:r>
          </w:p>
        </w:tc>
      </w:tr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цикл for (i &lt; n)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цикл for-each (x : a)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if (x &gt; 0), if (x &gt; 100), else if (x &lt; 0)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while (k &lt; n), if (a[k] % 2 == 0)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2</w:t>
            </w:r>
          </w:p>
        </w:tc>
      </w:tr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do-while (m &gt; 0)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6B7DC2" w:rsidTr="005D308F">
        <w:tc>
          <w:tcPr>
            <w:tcW w:w="4672" w:type="dxa"/>
          </w:tcPr>
          <w:p w:rsidR="006B7DC2" w:rsidRPr="00BE056C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</w:rPr>
              <w:t>main</w:t>
            </w:r>
            <w:r w:rsidRPr="00BE056C">
              <w:rPr>
                <w:bCs/>
                <w:color w:val="000000"/>
                <w:sz w:val="28"/>
                <w:szCs w:val="28"/>
                <w:lang w:val="ru-RU"/>
              </w:rPr>
              <w:t xml:space="preserve">: </w:t>
            </w:r>
            <w:r>
              <w:rPr>
                <w:bCs/>
                <w:color w:val="000000"/>
                <w:sz w:val="28"/>
                <w:szCs w:val="28"/>
              </w:rPr>
              <w:t>if</w:t>
            </w:r>
            <w:r w:rsidRPr="00BE056C">
              <w:rPr>
                <w:bCs/>
                <w:color w:val="000000"/>
                <w:sz w:val="28"/>
                <w:szCs w:val="28"/>
                <w:lang w:val="ru-RU"/>
              </w:rPr>
              <w:t xml:space="preserve"> (</w:t>
            </w:r>
            <w:r>
              <w:rPr>
                <w:bCs/>
                <w:color w:val="000000"/>
                <w:sz w:val="28"/>
                <w:szCs w:val="28"/>
              </w:rPr>
              <w:t>sum</w:t>
            </w:r>
            <w:r w:rsidRPr="00BE056C">
              <w:rPr>
                <w:bCs/>
                <w:color w:val="000000"/>
                <w:sz w:val="28"/>
                <w:szCs w:val="28"/>
                <w:lang w:val="ru-RU"/>
              </w:rPr>
              <w:t xml:space="preserve"> &gt; 0) – </w:t>
            </w:r>
            <w:r>
              <w:rPr>
                <w:bCs/>
                <w:color w:val="000000"/>
                <w:sz w:val="28"/>
                <w:szCs w:val="28"/>
              </w:rPr>
              <w:t>else</w:t>
            </w:r>
            <w:r w:rsidRPr="00BE056C">
              <w:rPr>
                <w:bCs/>
                <w:color w:val="000000"/>
                <w:sz w:val="28"/>
                <w:szCs w:val="28"/>
                <w:lang w:val="ru-RU"/>
              </w:rPr>
              <w:t xml:space="preserve"> (</w:t>
            </w:r>
            <w:r>
              <w:rPr>
                <w:bCs/>
                <w:color w:val="000000"/>
                <w:sz w:val="28"/>
                <w:szCs w:val="28"/>
              </w:rPr>
              <w:t>else</w:t>
            </w:r>
            <w:r w:rsidRPr="00BE056C">
              <w:rPr>
                <w:bCs/>
                <w:color w:val="000000"/>
                <w:sz w:val="28"/>
                <w:szCs w:val="28"/>
                <w:lang w:val="ru-RU"/>
              </w:rPr>
              <w:t xml:space="preserve"> отдельно не считается)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</w:t>
            </w:r>
          </w:p>
        </w:tc>
      </w:tr>
      <w:tr w:rsid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main: switch с 4 ветвями (case 1, case 2, case 3, default): default не является условием → 3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3</w:t>
            </w:r>
          </w:p>
        </w:tc>
      </w:tr>
      <w:tr w:rsidR="006B7DC2" w:rsidRPr="006B7DC2" w:rsidTr="005D308F"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Итого: CL</w:t>
            </w:r>
          </w:p>
        </w:tc>
        <w:tc>
          <w:tcPr>
            <w:tcW w:w="4672" w:type="dxa"/>
          </w:tcPr>
          <w:p w:rsidR="006B7DC2" w:rsidRPr="006B7DC2" w:rsidRDefault="006B7DC2" w:rsidP="00BD6B5C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>12</w:t>
            </w:r>
          </w:p>
        </w:tc>
      </w:tr>
    </w:tbl>
    <w:p w:rsidR="005D308F" w:rsidRDefault="005D308F" w:rsidP="00BD6B5C">
      <w:pPr>
        <w:pStyle w:val="zfr3q"/>
        <w:spacing w:before="0" w:beforeAutospacing="0" w:after="0" w:afterAutospacing="0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:rsidR="00BE056C" w:rsidRPr="00BE056C" w:rsidRDefault="00BE056C" w:rsidP="00BD6B5C">
      <w:pPr>
        <w:pStyle w:val="zfr3q"/>
        <w:spacing w:before="0" w:beforeAutospacing="0" w:after="0" w:afterAutospacing="0"/>
        <w:ind w:firstLine="709"/>
        <w:jc w:val="both"/>
        <w:rPr>
          <w:bCs/>
          <w:color w:val="000000"/>
          <w:sz w:val="28"/>
          <w:szCs w:val="28"/>
          <w:lang w:val="ru-RU"/>
        </w:rPr>
      </w:pPr>
    </w:p>
    <w:p w:rsidR="006B7DC2" w:rsidRPr="007F0C9F" w:rsidRDefault="006B7DC2" w:rsidP="007F0C9F">
      <w:pPr>
        <w:pStyle w:val="zfr3q"/>
        <w:numPr>
          <w:ilvl w:val="0"/>
          <w:numId w:val="8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Расчёт максимального уровня вложенности </w:t>
      </w:r>
      <w:r>
        <w:rPr>
          <w:b/>
          <w:bCs/>
          <w:color w:val="000000"/>
          <w:sz w:val="28"/>
          <w:szCs w:val="28"/>
        </w:rPr>
        <w:t>CLI</w:t>
      </w:r>
    </w:p>
    <w:p w:rsidR="007F0C9F" w:rsidRPr="007F0C9F" w:rsidRDefault="007F0C9F" w:rsidP="006B7DC2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  <w:lang w:val="ru-RU"/>
        </w:rPr>
      </w:pPr>
    </w:p>
    <w:tbl>
      <w:tblPr>
        <w:tblStyle w:val="a7"/>
        <w:tblW w:w="0" w:type="auto"/>
        <w:tblInd w:w="108" w:type="dxa"/>
        <w:tblLook w:val="04A0"/>
      </w:tblPr>
      <w:tblGrid>
        <w:gridCol w:w="4672"/>
        <w:gridCol w:w="4672"/>
      </w:tblGrid>
      <w:tr w:rsidR="007F0C9F" w:rsidTr="00855437"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Конструкция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Глубина вложенности</w:t>
            </w:r>
          </w:p>
        </w:tc>
      </w:tr>
      <w:tr w:rsidR="007F0C9F" w:rsidTr="00855437"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main: for (глубина 0)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7F0C9F" w:rsidTr="00855437">
        <w:tc>
          <w:tcPr>
            <w:tcW w:w="4672" w:type="dxa"/>
          </w:tcPr>
          <w:p w:rsidR="007F0C9F" w:rsidRPr="00BE056C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BE056C">
              <w:rPr>
                <w:bCs/>
                <w:color w:val="000000"/>
                <w:sz w:val="28"/>
                <w:szCs w:val="28"/>
              </w:rPr>
              <w:t>main: for-each (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0) → if (x &gt; 0) (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1) → if (x &gt; 100) (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2); else if (x &lt; 0)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вложен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в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else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первого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if (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2)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7F0C9F" w:rsidTr="00855437">
        <w:tc>
          <w:tcPr>
            <w:tcW w:w="4672" w:type="dxa"/>
          </w:tcPr>
          <w:p w:rsidR="007F0C9F" w:rsidRPr="00BE056C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BE056C">
              <w:rPr>
                <w:bCs/>
                <w:color w:val="000000"/>
                <w:sz w:val="28"/>
                <w:szCs w:val="28"/>
              </w:rPr>
              <w:t>main: while (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0) → if (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1)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7F0C9F" w:rsidTr="00855437"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main: do-while (глубина 0)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7F0C9F" w:rsidTr="00855437"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main: if-else (глубина 0)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0</w:t>
            </w:r>
          </w:p>
        </w:tc>
      </w:tr>
      <w:tr w:rsidR="007F0C9F" w:rsidTr="00855437">
        <w:tc>
          <w:tcPr>
            <w:tcW w:w="4672" w:type="dxa"/>
          </w:tcPr>
          <w:p w:rsidR="007F0C9F" w:rsidRPr="00BE056C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</w:rPr>
            </w:pPr>
            <w:r w:rsidRPr="00BE056C">
              <w:rPr>
                <w:bCs/>
                <w:color w:val="000000"/>
                <w:sz w:val="28"/>
                <w:szCs w:val="28"/>
              </w:rPr>
              <w:t xml:space="preserve">main: switch → 3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вложенных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if (case 1 –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0, case 2 –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1, case 3 – </w:t>
            </w:r>
            <w:r>
              <w:rPr>
                <w:bCs/>
                <w:color w:val="000000"/>
                <w:sz w:val="28"/>
                <w:szCs w:val="28"/>
                <w:lang w:val="ru-RU"/>
              </w:rPr>
              <w:t>глубина</w:t>
            </w:r>
            <w:r w:rsidRPr="00BE056C">
              <w:rPr>
                <w:bCs/>
                <w:color w:val="000000"/>
                <w:sz w:val="28"/>
                <w:szCs w:val="28"/>
              </w:rPr>
              <w:t xml:space="preserve"> 2)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  <w:tr w:rsidR="007F0C9F" w:rsidRPr="007F0C9F" w:rsidTr="00855437"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Максимум CLI</w:t>
            </w:r>
          </w:p>
        </w:tc>
        <w:tc>
          <w:tcPr>
            <w:tcW w:w="4672" w:type="dxa"/>
          </w:tcPr>
          <w:p w:rsidR="007F0C9F" w:rsidRPr="007F0C9F" w:rsidRDefault="007F0C9F" w:rsidP="006B7DC2">
            <w:pPr>
              <w:pStyle w:val="zfr3q"/>
              <w:spacing w:before="0" w:beforeAutospacing="0" w:after="0" w:afterAutospacing="0"/>
              <w:jc w:val="both"/>
              <w:rPr>
                <w:bCs/>
                <w:color w:val="000000"/>
                <w:sz w:val="28"/>
                <w:szCs w:val="28"/>
                <w:lang w:val="ru-RU"/>
              </w:rPr>
            </w:pPr>
            <w:r>
              <w:rPr>
                <w:bCs/>
                <w:color w:val="000000"/>
                <w:sz w:val="28"/>
                <w:szCs w:val="28"/>
                <w:lang w:val="ru-RU"/>
              </w:rPr>
              <w:t>2</w:t>
            </w:r>
          </w:p>
        </w:tc>
      </w:tr>
    </w:tbl>
    <w:p w:rsidR="007F0C9F" w:rsidRDefault="007F0C9F" w:rsidP="006B7DC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:rsidR="00BE056C" w:rsidRPr="00BE056C" w:rsidRDefault="00BE056C" w:rsidP="006B7DC2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:rsidR="00A31BE2" w:rsidRDefault="007F0C9F" w:rsidP="00855437">
      <w:pPr>
        <w:pStyle w:val="zfr3q"/>
        <w:numPr>
          <w:ilvl w:val="0"/>
          <w:numId w:val="8"/>
        </w:numPr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 xml:space="preserve">Расчёт относительной сложности </w:t>
      </w:r>
      <w:proofErr w:type="spellStart"/>
      <w:r>
        <w:rPr>
          <w:b/>
          <w:bCs/>
          <w:color w:val="000000"/>
          <w:sz w:val="28"/>
          <w:szCs w:val="28"/>
          <w:lang w:val="ru-RU"/>
        </w:rPr>
        <w:t>cl</w:t>
      </w:r>
      <w:proofErr w:type="spellEnd"/>
    </w:p>
    <w:p w:rsidR="007F0C9F" w:rsidRDefault="007F0C9F" w:rsidP="007F0C9F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:rsidR="007F0C9F" w:rsidRPr="007F0C9F" w:rsidRDefault="007F0C9F" w:rsidP="007F0C9F">
      <w:pPr>
        <w:pStyle w:val="zfr3q"/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cl = CL / всего операторов = 12/37 = 0.324</w:t>
      </w:r>
    </w:p>
    <w:p w:rsidR="00BE056C" w:rsidRDefault="00BE056C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:rsidR="00391C46" w:rsidRDefault="00F90ED8" w:rsidP="00F90ED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Результат работы программы</w:t>
      </w:r>
    </w:p>
    <w:p w:rsidR="00F90ED8" w:rsidRPr="00F90ED8" w:rsidRDefault="00F90ED8" w:rsidP="00F90ED8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F90ED8" w:rsidRPr="00F90ED8" w:rsidRDefault="00F90ED8" w:rsidP="00F90ED8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5939790" cy="3224192"/>
            <wp:effectExtent l="1905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24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0ED8" w:rsidRPr="00F90ED8" w:rsidSect="00291C26">
      <w:pgSz w:w="11906" w:h="16838"/>
      <w:pgMar w:top="1134" w:right="851" w:bottom="1702" w:left="1701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1825" w:rsidRDefault="00751825" w:rsidP="00291C26">
      <w:r>
        <w:separator/>
      </w:r>
    </w:p>
  </w:endnote>
  <w:endnote w:type="continuationSeparator" w:id="0">
    <w:p w:rsidR="00751825" w:rsidRDefault="00751825" w:rsidP="00291C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1825" w:rsidRDefault="00751825" w:rsidP="00291C26">
      <w:r>
        <w:separator/>
      </w:r>
    </w:p>
  </w:footnote>
  <w:footnote w:type="continuationSeparator" w:id="0">
    <w:p w:rsidR="00751825" w:rsidRDefault="00751825" w:rsidP="00291C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33956"/>
    <w:multiLevelType w:val="hybridMultilevel"/>
    <w:tmpl w:val="D6E49FD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F0494E"/>
    <w:multiLevelType w:val="hybridMultilevel"/>
    <w:tmpl w:val="CF28D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>
    <w:nsid w:val="444E2B10"/>
    <w:multiLevelType w:val="hybridMultilevel"/>
    <w:tmpl w:val="771037B6"/>
    <w:lvl w:ilvl="0" w:tplc="DDBC2B1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nsid w:val="564B31C3"/>
    <w:multiLevelType w:val="hybridMultilevel"/>
    <w:tmpl w:val="FC2268FA"/>
    <w:lvl w:ilvl="0" w:tplc="F04655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E4639"/>
    <w:rsid w:val="00005BEA"/>
    <w:rsid w:val="00011B80"/>
    <w:rsid w:val="0001407A"/>
    <w:rsid w:val="0006225A"/>
    <w:rsid w:val="0006537D"/>
    <w:rsid w:val="00072ED5"/>
    <w:rsid w:val="00080E67"/>
    <w:rsid w:val="00085D06"/>
    <w:rsid w:val="00086D20"/>
    <w:rsid w:val="00087199"/>
    <w:rsid w:val="000978C8"/>
    <w:rsid w:val="00097E37"/>
    <w:rsid w:val="000A2497"/>
    <w:rsid w:val="000B6FD3"/>
    <w:rsid w:val="000E2EF5"/>
    <w:rsid w:val="000E4B01"/>
    <w:rsid w:val="000E6311"/>
    <w:rsid w:val="000F6988"/>
    <w:rsid w:val="00130173"/>
    <w:rsid w:val="00141CF4"/>
    <w:rsid w:val="001705BC"/>
    <w:rsid w:val="00181572"/>
    <w:rsid w:val="001B152C"/>
    <w:rsid w:val="001E4639"/>
    <w:rsid w:val="00220033"/>
    <w:rsid w:val="00240131"/>
    <w:rsid w:val="00241061"/>
    <w:rsid w:val="00264396"/>
    <w:rsid w:val="00280E09"/>
    <w:rsid w:val="00284DA2"/>
    <w:rsid w:val="00291C26"/>
    <w:rsid w:val="002A6025"/>
    <w:rsid w:val="002B3394"/>
    <w:rsid w:val="002D0E71"/>
    <w:rsid w:val="002E1C47"/>
    <w:rsid w:val="002E4F06"/>
    <w:rsid w:val="002F68F2"/>
    <w:rsid w:val="00324622"/>
    <w:rsid w:val="00326E48"/>
    <w:rsid w:val="0037719C"/>
    <w:rsid w:val="00385F07"/>
    <w:rsid w:val="00391C46"/>
    <w:rsid w:val="00394BE1"/>
    <w:rsid w:val="00394EE7"/>
    <w:rsid w:val="003C4AD6"/>
    <w:rsid w:val="003D7A0F"/>
    <w:rsid w:val="00430E8A"/>
    <w:rsid w:val="004429E8"/>
    <w:rsid w:val="004547C5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D308F"/>
    <w:rsid w:val="005E6342"/>
    <w:rsid w:val="00604F48"/>
    <w:rsid w:val="00613573"/>
    <w:rsid w:val="006201C2"/>
    <w:rsid w:val="0066289D"/>
    <w:rsid w:val="00683D33"/>
    <w:rsid w:val="0069407E"/>
    <w:rsid w:val="006B4F0B"/>
    <w:rsid w:val="006B7DC2"/>
    <w:rsid w:val="00701007"/>
    <w:rsid w:val="00715DE4"/>
    <w:rsid w:val="00737754"/>
    <w:rsid w:val="007454C5"/>
    <w:rsid w:val="00751825"/>
    <w:rsid w:val="007723D7"/>
    <w:rsid w:val="007C5DC9"/>
    <w:rsid w:val="007D59B6"/>
    <w:rsid w:val="007F0C9F"/>
    <w:rsid w:val="00804BB6"/>
    <w:rsid w:val="00806893"/>
    <w:rsid w:val="00843392"/>
    <w:rsid w:val="00851EBE"/>
    <w:rsid w:val="00853327"/>
    <w:rsid w:val="00855437"/>
    <w:rsid w:val="008824BB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A21E72"/>
    <w:rsid w:val="00A21F9C"/>
    <w:rsid w:val="00A31BE2"/>
    <w:rsid w:val="00A45307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D5A61"/>
    <w:rsid w:val="00BD6B5C"/>
    <w:rsid w:val="00BE056C"/>
    <w:rsid w:val="00BE1E4C"/>
    <w:rsid w:val="00C07CEB"/>
    <w:rsid w:val="00C11403"/>
    <w:rsid w:val="00C248E0"/>
    <w:rsid w:val="00C275FD"/>
    <w:rsid w:val="00C33DB1"/>
    <w:rsid w:val="00C4149E"/>
    <w:rsid w:val="00C4158A"/>
    <w:rsid w:val="00C6440A"/>
    <w:rsid w:val="00C724D5"/>
    <w:rsid w:val="00C914D2"/>
    <w:rsid w:val="00C91E87"/>
    <w:rsid w:val="00C93111"/>
    <w:rsid w:val="00C95CBF"/>
    <w:rsid w:val="00CA1A87"/>
    <w:rsid w:val="00CB4076"/>
    <w:rsid w:val="00CC32E0"/>
    <w:rsid w:val="00CD15CB"/>
    <w:rsid w:val="00CD3C35"/>
    <w:rsid w:val="00CD4A37"/>
    <w:rsid w:val="00CD6966"/>
    <w:rsid w:val="00D205D3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6405F"/>
    <w:rsid w:val="00EA4EB9"/>
    <w:rsid w:val="00EB36EA"/>
    <w:rsid w:val="00ED24A9"/>
    <w:rsid w:val="00EE1885"/>
    <w:rsid w:val="00EE4A58"/>
    <w:rsid w:val="00EF4417"/>
    <w:rsid w:val="00F10EF4"/>
    <w:rsid w:val="00F206AA"/>
    <w:rsid w:val="00F41A31"/>
    <w:rsid w:val="00F6451A"/>
    <w:rsid w:val="00F831C2"/>
    <w:rsid w:val="00F90ED8"/>
    <w:rsid w:val="00F930F9"/>
    <w:rsid w:val="00FD67B1"/>
    <w:rsid w:val="00FE5BB7"/>
    <w:rsid w:val="00FE71B4"/>
    <w:rsid w:val="00FF4D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rsid w:val="00005BE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rsid w:val="00005BE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rsid w:val="00005BE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rsid w:val="00005BE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rsid w:val="00005BE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rsid w:val="00005BE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rsid w:val="00005BE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005BE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rsid w:val="00005B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paragraph" w:styleId="ab">
    <w:name w:val="footer"/>
    <w:basedOn w:val="a"/>
    <w:link w:val="ac"/>
    <w:uiPriority w:val="99"/>
    <w:unhideWhenUsed/>
    <w:rsid w:val="00291C2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91C26"/>
    <w:rPr>
      <w:rFonts w:ascii="Times New Roman" w:eastAsia="Times New Roman" w:hAnsi="Times New Roman" w:cs="Times New Roman"/>
      <w:lang w:eastAsia="en-GB"/>
    </w:rPr>
  </w:style>
  <w:style w:type="character" w:customStyle="1" w:styleId="puwcif">
    <w:name w:val="puwcif"/>
    <w:basedOn w:val="a0"/>
    <w:rsid w:val="00130173"/>
  </w:style>
  <w:style w:type="character" w:customStyle="1" w:styleId="jgg6ef">
    <w:name w:val="jgg6ef"/>
    <w:basedOn w:val="a0"/>
    <w:rsid w:val="00130173"/>
  </w:style>
  <w:style w:type="paragraph" w:styleId="HTML">
    <w:name w:val="HTML Preformatted"/>
    <w:basedOn w:val="a"/>
    <w:link w:val="HTML0"/>
    <w:uiPriority w:val="99"/>
    <w:semiHidden/>
    <w:unhideWhenUsed/>
    <w:rsid w:val="00F64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451A"/>
    <w:rPr>
      <w:rFonts w:ascii="Courier New" w:eastAsia="Times New Roman" w:hAnsi="Courier New" w:cs="Courier New"/>
      <w:sz w:val="20"/>
      <w:szCs w:val="20"/>
      <w:lang w:val="ru-RU"/>
    </w:rPr>
  </w:style>
  <w:style w:type="paragraph" w:styleId="ad">
    <w:name w:val="Balloon Text"/>
    <w:basedOn w:val="a"/>
    <w:link w:val="ae"/>
    <w:uiPriority w:val="99"/>
    <w:semiHidden/>
    <w:unhideWhenUsed/>
    <w:rsid w:val="00F6451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6451A"/>
    <w:rPr>
      <w:rFonts w:ascii="Tahoma" w:eastAsia="Times New Roman" w:hAnsi="Tahoma" w:cs="Tahoma"/>
      <w:sz w:val="16"/>
      <w:szCs w:val="16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3E878-8AD4-4B62-963D-8190609DB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654</Words>
  <Characters>3732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</dc:creator>
  <cp:lastModifiedBy>user</cp:lastModifiedBy>
  <cp:revision>15</cp:revision>
  <cp:lastPrinted>2025-10-02T14:36:00Z</cp:lastPrinted>
  <dcterms:created xsi:type="dcterms:W3CDTF">2026-09-26T09:41:00Z</dcterms:created>
  <dcterms:modified xsi:type="dcterms:W3CDTF">2026-10-15T10:38:00Z</dcterms:modified>
</cp:coreProperties>
</file>