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Nomor</w:t>
            </w:r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Tanggal</w:t>
            </w:r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326FB134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  <w:r w:rsidR="00EF5D1E">
              <w:rPr>
                <w:rFonts w:ascii="Tahoma" w:eastAsia="Tahoma" w:hAnsi="Tahoma" w:cs="Tahoma"/>
              </w:rPr>
              <w:t>${ba}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04 Juli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>${judul_ba}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96CB8BC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hari ini, </w:t>
      </w:r>
      <w:r w:rsidRPr="00B46927">
        <w:rPr>
          <w:rFonts w:ascii="Tahoma" w:eastAsia="Tahoma" w:hAnsi="Tahoma" w:cs="Tahoma"/>
          <w:b/>
        </w:rPr>
        <w:t xml:space="preserve">Senin </w:t>
      </w:r>
      <w:r w:rsidRPr="00B46927">
        <w:rPr>
          <w:rFonts w:ascii="Tahoma" w:eastAsia="Tahoma" w:hAnsi="Tahoma" w:cs="Tahoma"/>
        </w:rPr>
        <w:t xml:space="preserve">tanggal </w:t>
      </w:r>
      <w:r w:rsidRPr="00B46927">
        <w:rPr>
          <w:rFonts w:ascii="Tahoma" w:eastAsia="Tahoma" w:hAnsi="Tahoma" w:cs="Tahoma"/>
          <w:b/>
        </w:rPr>
        <w:t xml:space="preserve">Empat </w:t>
      </w:r>
      <w:r w:rsidRPr="00B46927">
        <w:rPr>
          <w:rFonts w:ascii="Tahoma" w:eastAsia="Tahoma" w:hAnsi="Tahoma" w:cs="Tahoma"/>
        </w:rPr>
        <w:t xml:space="preserve">Bulan </w:t>
      </w:r>
      <w:r w:rsidRPr="00B46927">
        <w:rPr>
          <w:rFonts w:ascii="Tahoma" w:eastAsia="Tahoma" w:hAnsi="Tahoma" w:cs="Tahoma"/>
          <w:b/>
        </w:rPr>
        <w:t xml:space="preserve">Juli </w:t>
      </w:r>
      <w:r w:rsidRPr="00B46927">
        <w:rPr>
          <w:rFonts w:ascii="Tahoma" w:eastAsia="Tahoma" w:hAnsi="Tahoma" w:cs="Tahoma"/>
        </w:rPr>
        <w:t xml:space="preserve">tahun </w:t>
      </w:r>
      <w:r w:rsidRPr="00B46927">
        <w:rPr>
          <w:rFonts w:ascii="Tahoma" w:eastAsia="Tahoma" w:hAnsi="Tahoma" w:cs="Tahoma"/>
          <w:b/>
        </w:rPr>
        <w:t>Dua Ribu Dua Puluh Dua</w:t>
      </w:r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$tanggal_ba</w:t>
      </w:r>
      <w:r w:rsidRPr="00B46927">
        <w:rPr>
          <w:rFonts w:ascii="Tahoma" w:eastAsia="Tahoma" w:hAnsi="Tahoma" w:cs="Tahoma"/>
        </w:rPr>
        <w:t>) kami yang bertanda tangan dibawah ini :</w:t>
      </w:r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SOEKARNO-HATTA :</w:t>
      </w:r>
    </w:p>
    <w:p w14:paraId="2022C4BF" w14:textId="4B1616E8" w:rsidR="00734E68" w:rsidRPr="00B46927" w:rsidRDefault="00B0490B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r>
        <w:rPr>
          <w:rFonts w:ascii="Tahoma" w:eastAsia="Tahoma" w:hAnsi="Tahoma" w:cs="Tahoma"/>
        </w:rPr>
        <w:t>$</w:t>
      </w:r>
      <w:r w:rsidR="0080413D">
        <w:rPr>
          <w:rFonts w:ascii="Tahoma" w:eastAsia="Tahoma" w:hAnsi="Tahoma" w:cs="Tahoma"/>
        </w:rPr>
        <w:t>{karyawanap2}</w:t>
      </w:r>
      <w:r w:rsidR="00000000" w:rsidRPr="00B46927">
        <w:rPr>
          <w:rFonts w:ascii="Tahoma" w:eastAsia="Tahoma" w:hAnsi="Tahoma" w:cs="Tahoma"/>
        </w:rPr>
        <w:tab/>
      </w:r>
      <w:r w:rsidR="00000000" w:rsidRPr="00B46927">
        <w:rPr>
          <w:rFonts w:ascii="Tahoma" w:eastAsia="Tahoma" w:hAnsi="Tahoma" w:cs="Tahoma"/>
        </w:rPr>
        <w:tab/>
        <w:t xml:space="preserve">  </w:t>
      </w:r>
      <w:r w:rsidR="00000000" w:rsidRPr="00B46927">
        <w:rPr>
          <w:rFonts w:ascii="Tahoma" w:eastAsia="Tahoma" w:hAnsi="Tahoma" w:cs="Tahoma"/>
        </w:rPr>
        <w:tab/>
      </w:r>
      <w:r w:rsidR="00DD4B59">
        <w:rPr>
          <w:rFonts w:ascii="Tahoma" w:eastAsia="Tahoma" w:hAnsi="Tahoma" w:cs="Tahoma"/>
        </w:rPr>
        <w:t>$</w:t>
      </w:r>
      <w:r w:rsidR="009B5F33">
        <w:rPr>
          <w:rFonts w:ascii="Tahoma" w:eastAsia="Tahoma" w:hAnsi="Tahoma" w:cs="Tahoma"/>
        </w:rPr>
        <w:t>{jabatanap2}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SOLUSI :</w:t>
      </w:r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1. Nama : Andy Ihza Mahendra</w:t>
      </w:r>
      <w:r w:rsidRPr="00B46927">
        <w:rPr>
          <w:rFonts w:ascii="Tahoma" w:eastAsia="Tahoma" w:hAnsi="Tahoma" w:cs="Tahoma"/>
        </w:rPr>
        <w:tab/>
        <w:t>Jabatan: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2. Nama : Toni Rinaldy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>Jabatan: Staf Administrasi.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Berdasarkan :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Perjanjian Sewa Menyewa Nomor PJJ.06.02/01</w:t>
      </w:r>
      <w:r w:rsidRPr="00B46927">
        <w:rPr>
          <w:rFonts w:ascii="Tahoma" w:eastAsia="Tahoma" w:hAnsi="Tahoma" w:cs="Tahoma"/>
        </w:rPr>
        <w:t>/${no_psm}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${tanggal_psm}</w:t>
      </w:r>
      <w:r w:rsidRPr="00B46927">
        <w:rPr>
          <w:rFonts w:ascii="Tahoma" w:eastAsia="Tahoma" w:hAnsi="Tahoma" w:cs="Tahoma"/>
          <w:color w:val="000000"/>
        </w:rPr>
        <w:t xml:space="preserve">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Berita Acara Operasional  Nomor BAC.06.02/01/07/2021/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Telah………../2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>Telah melakukan pemeriksaan pekerjaan dan menyatakan bahwa Pekerjaan ${judul_ba} untuk periode pemakaian ${tanggal_pp_from} s.d. ${tanggal_pp_to} telah terlaksana dengan baik sesuai ketentuan dengan rincian perangkat terpasang sebagai berikut :</w:t>
      </w:r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Workstation Desain Grafis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Demikian Berita Acara Pemeriksaan Pekerjaan ini dibuat dalam rangkap 2 (dua) untuk dapat digunakan sebagaimana mestinya.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Staf Administrasi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Mengetahui: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036732"/>
    <w:rsid w:val="000C0C21"/>
    <w:rsid w:val="002051EF"/>
    <w:rsid w:val="006D0213"/>
    <w:rsid w:val="007011F2"/>
    <w:rsid w:val="00734E68"/>
    <w:rsid w:val="0080413D"/>
    <w:rsid w:val="009B5F33"/>
    <w:rsid w:val="00A64624"/>
    <w:rsid w:val="00B0490B"/>
    <w:rsid w:val="00B46927"/>
    <w:rsid w:val="00BD4C58"/>
    <w:rsid w:val="00C24A5E"/>
    <w:rsid w:val="00DA1F7A"/>
    <w:rsid w:val="00DD4B59"/>
    <w:rsid w:val="00E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60</cp:revision>
  <dcterms:created xsi:type="dcterms:W3CDTF">2022-08-28T12:23:00Z</dcterms:created>
  <dcterms:modified xsi:type="dcterms:W3CDTF">2022-09-02T08:13:00Z</dcterms:modified>
</cp:coreProperties>
</file>