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D4" w:rsidRDefault="001773D4">
      <w:pPr>
        <w:rPr>
          <w:rFonts w:hint="eastAsia"/>
        </w:rPr>
      </w:pPr>
      <w:r>
        <w:rPr>
          <w:rFonts w:hint="eastAsia"/>
        </w:rPr>
        <w:t>业务层相关的技术（一）</w:t>
      </w:r>
    </w:p>
    <w:p w:rsidR="001773D4" w:rsidRDefault="001773D4">
      <w:pPr>
        <w:rPr>
          <w:rFonts w:hint="eastAsia"/>
        </w:rPr>
      </w:pPr>
      <w:r>
        <w:rPr>
          <w:rFonts w:hint="eastAsia"/>
        </w:rPr>
        <w:t xml:space="preserve">Web </w:t>
      </w:r>
      <w:r>
        <w:rPr>
          <w:rFonts w:hint="eastAsia"/>
        </w:rPr>
        <w:t>层</w:t>
      </w:r>
      <w:r>
        <w:rPr>
          <w:rFonts w:hint="eastAsia"/>
        </w:rPr>
        <w:t xml:space="preserve"> + </w:t>
      </w:r>
      <w:r>
        <w:rPr>
          <w:rFonts w:hint="eastAsia"/>
        </w:rPr>
        <w:t>业务层</w:t>
      </w:r>
      <w:r>
        <w:rPr>
          <w:rFonts w:hint="eastAsia"/>
        </w:rPr>
        <w:t xml:space="preserve"> + </w:t>
      </w:r>
      <w:r>
        <w:rPr>
          <w:rFonts w:hint="eastAsia"/>
        </w:rPr>
        <w:t>持久层</w:t>
      </w:r>
    </w:p>
    <w:p w:rsidR="001773D4" w:rsidRDefault="001773D4" w:rsidP="00857F19">
      <w:pPr>
        <w:ind w:firstLine="420"/>
        <w:rPr>
          <w:rFonts w:hint="eastAsia"/>
        </w:rPr>
      </w:pPr>
      <w:r>
        <w:rPr>
          <w:rFonts w:hint="eastAsia"/>
        </w:rPr>
        <w:t>业务层就是软件的核心，也是我们重点任务。</w:t>
      </w:r>
      <w:r>
        <w:rPr>
          <w:rFonts w:hint="eastAsia"/>
        </w:rPr>
        <w:t>Web</w:t>
      </w:r>
      <w:r>
        <w:rPr>
          <w:rFonts w:hint="eastAsia"/>
        </w:rPr>
        <w:t>应用开发也对业务层有相关的技术来提高业务层开发的效率。</w:t>
      </w:r>
      <w:r>
        <w:rPr>
          <w:rFonts w:hint="eastAsia"/>
        </w:rPr>
        <w:t>Java EE</w:t>
      </w:r>
      <w:r>
        <w:rPr>
          <w:rFonts w:hint="eastAsia"/>
        </w:rPr>
        <w:t>对业务层也采用容器</w:t>
      </w:r>
      <w:r>
        <w:rPr>
          <w:rFonts w:hint="eastAsia"/>
        </w:rPr>
        <w:t>+</w:t>
      </w:r>
      <w:r>
        <w:rPr>
          <w:rFonts w:hint="eastAsia"/>
        </w:rPr>
        <w:t>组件的架构，主要有两种：一种是基于经典的</w:t>
      </w:r>
      <w:r>
        <w:rPr>
          <w:rFonts w:hint="eastAsia"/>
        </w:rPr>
        <w:t>Java EE</w:t>
      </w:r>
      <w:r>
        <w:rPr>
          <w:rFonts w:hint="eastAsia"/>
        </w:rPr>
        <w:t>技术，即</w:t>
      </w:r>
      <w:r>
        <w:rPr>
          <w:rFonts w:hint="eastAsia"/>
        </w:rPr>
        <w:t>EJB</w:t>
      </w:r>
      <w:r>
        <w:rPr>
          <w:rFonts w:hint="eastAsia"/>
        </w:rPr>
        <w:t>技术，采用</w:t>
      </w:r>
      <w:r>
        <w:rPr>
          <w:rFonts w:hint="eastAsia"/>
        </w:rPr>
        <w:t>EJB</w:t>
      </w:r>
      <w:r>
        <w:rPr>
          <w:rFonts w:hint="eastAsia"/>
        </w:rPr>
        <w:t>容器</w:t>
      </w:r>
      <w:r>
        <w:rPr>
          <w:rFonts w:hint="eastAsia"/>
        </w:rPr>
        <w:t>+EJB</w:t>
      </w:r>
      <w:r>
        <w:rPr>
          <w:rFonts w:hint="eastAsia"/>
        </w:rPr>
        <w:t>组件</w:t>
      </w:r>
      <w:r w:rsidR="00857F19">
        <w:rPr>
          <w:rFonts w:hint="eastAsia"/>
        </w:rPr>
        <w:t>，比如说：</w:t>
      </w:r>
      <w:r w:rsidR="00857F19">
        <w:rPr>
          <w:rFonts w:hint="eastAsia"/>
        </w:rPr>
        <w:t>GlassFish</w:t>
      </w:r>
      <w:r w:rsidR="00857F19">
        <w:rPr>
          <w:rFonts w:hint="eastAsia"/>
        </w:rPr>
        <w:t>（</w:t>
      </w:r>
      <w:r w:rsidR="00857F19">
        <w:rPr>
          <w:rFonts w:hint="eastAsia"/>
        </w:rPr>
        <w:t>EJB</w:t>
      </w:r>
      <w:r w:rsidR="00857F19">
        <w:rPr>
          <w:rFonts w:hint="eastAsia"/>
        </w:rPr>
        <w:t>容器）</w:t>
      </w:r>
      <w:r w:rsidR="00857F19">
        <w:rPr>
          <w:rFonts w:hint="eastAsia"/>
        </w:rPr>
        <w:t>+EJB</w:t>
      </w:r>
      <w:r w:rsidR="00857F19">
        <w:rPr>
          <w:rFonts w:hint="eastAsia"/>
        </w:rPr>
        <w:t>组件；另一种采用轻量级的技术，例如</w:t>
      </w:r>
      <w:r w:rsidR="00857F19">
        <w:rPr>
          <w:rFonts w:hint="eastAsia"/>
        </w:rPr>
        <w:t>Spring</w:t>
      </w:r>
      <w:r w:rsidR="00857F19">
        <w:rPr>
          <w:rFonts w:hint="eastAsia"/>
        </w:rPr>
        <w:t>容器</w:t>
      </w:r>
      <w:r w:rsidR="00857F19">
        <w:rPr>
          <w:rFonts w:hint="eastAsia"/>
        </w:rPr>
        <w:t>+Bean</w:t>
      </w:r>
      <w:r w:rsidR="00857F19">
        <w:rPr>
          <w:rFonts w:hint="eastAsia"/>
        </w:rPr>
        <w:t>组件（甚至可以是</w:t>
      </w:r>
      <w:r w:rsidR="00857F19">
        <w:rPr>
          <w:rFonts w:hint="eastAsia"/>
        </w:rPr>
        <w:t>POJO</w:t>
      </w:r>
      <w:r w:rsidR="00857F19">
        <w:rPr>
          <w:rFonts w:hint="eastAsia"/>
        </w:rPr>
        <w:t>），开发业务组件时，比较容易。</w:t>
      </w:r>
    </w:p>
    <w:p w:rsidR="001773D4" w:rsidRDefault="001773D4">
      <w:pPr>
        <w:rPr>
          <w:rFonts w:hint="eastAsia"/>
        </w:rPr>
      </w:pPr>
    </w:p>
    <w:p w:rsidR="001773D4" w:rsidRDefault="00857F19">
      <w:pPr>
        <w:rPr>
          <w:rFonts w:hint="eastAsia"/>
        </w:rPr>
      </w:pPr>
      <w:r>
        <w:rPr>
          <w:rFonts w:hint="eastAsia"/>
        </w:rPr>
        <w:t>一、为什么要采用容器</w:t>
      </w:r>
      <w:r>
        <w:rPr>
          <w:rFonts w:hint="eastAsia"/>
        </w:rPr>
        <w:t>+</w:t>
      </w:r>
      <w:r>
        <w:rPr>
          <w:rFonts w:hint="eastAsia"/>
        </w:rPr>
        <w:t>组件的技术，它带来的优点是什么？</w:t>
      </w:r>
    </w:p>
    <w:p w:rsidR="001773D4" w:rsidRDefault="00857F19">
      <w:pPr>
        <w:rPr>
          <w:rFonts w:hint="eastAsia"/>
        </w:rPr>
      </w:pPr>
      <w:r>
        <w:rPr>
          <w:rFonts w:hint="eastAsia"/>
        </w:rPr>
        <w:t>来看一个日常生活的例子。</w:t>
      </w:r>
    </w:p>
    <w:p w:rsidR="00857F19" w:rsidRDefault="00857F19">
      <w:pPr>
        <w:rPr>
          <w:rFonts w:hint="eastAsia"/>
        </w:rPr>
      </w:pPr>
      <w:r>
        <w:rPr>
          <w:rFonts w:hint="eastAsia"/>
        </w:rPr>
        <w:t>比如说：一个国家的经济生活中，银行（金融）的作用，它是关系到国民经济的血液。</w:t>
      </w:r>
    </w:p>
    <w:p w:rsidR="00857F19" w:rsidRDefault="00857F19">
      <w:pPr>
        <w:rPr>
          <w:rFonts w:hint="eastAsia"/>
        </w:rPr>
      </w:pPr>
    </w:p>
    <w:p w:rsidR="00857F19" w:rsidRDefault="00857F19">
      <w:pPr>
        <w:rPr>
          <w:rFonts w:hint="eastAsia"/>
        </w:rPr>
      </w:pPr>
      <w:r>
        <w:rPr>
          <w:rFonts w:hint="eastAsia"/>
        </w:rPr>
        <w:t>对于一个小型的社交</w:t>
      </w:r>
      <w:r w:rsidR="007A3219">
        <w:rPr>
          <w:rFonts w:hint="eastAsia"/>
        </w:rPr>
        <w:t>范围</w:t>
      </w:r>
    </w:p>
    <w:p w:rsidR="00857F19" w:rsidRDefault="007A321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存款人</w:t>
      </w:r>
      <w:r>
        <w:rPr>
          <w:rFonts w:hint="eastAsia"/>
        </w:rPr>
        <w:t xml:space="preserve">1          </w:t>
      </w:r>
      <w:r>
        <w:rPr>
          <w:rFonts w:hint="eastAsia"/>
        </w:rPr>
        <w:t>借款人</w:t>
      </w:r>
      <w:r>
        <w:rPr>
          <w:rFonts w:hint="eastAsia"/>
        </w:rPr>
        <w:t xml:space="preserve">1        </w:t>
      </w:r>
      <w:r>
        <w:rPr>
          <w:rFonts w:hint="eastAsia"/>
        </w:rPr>
        <w:t>存款人</w:t>
      </w:r>
      <w:r>
        <w:rPr>
          <w:rFonts w:hint="eastAsia"/>
        </w:rPr>
        <w:t xml:space="preserve">2          </w:t>
      </w:r>
      <w:r>
        <w:rPr>
          <w:rFonts w:hint="eastAsia"/>
        </w:rPr>
        <w:t>借款人</w:t>
      </w:r>
      <w:r>
        <w:rPr>
          <w:rFonts w:hint="eastAsia"/>
        </w:rPr>
        <w:t>2</w:t>
      </w:r>
    </w:p>
    <w:p w:rsidR="00857F19" w:rsidRDefault="007A3219">
      <w:pPr>
        <w:rPr>
          <w:rFonts w:hint="eastAsia"/>
        </w:rPr>
      </w:pPr>
      <w:r>
        <w:rPr>
          <w:rFonts w:hint="eastAsia"/>
          <w:noProof/>
        </w:rPr>
        <w:pict>
          <v:group id="_x0000_s1044" style="position:absolute;left:0;text-align:left;margin-left:18.5pt;margin-top:8.3pt;width:35pt;height:55.8pt;z-index:251661312" coordorigin="2170,5974" coordsize="700,1116">
            <v:oval id="_x0000_s1026" style="position:absolute;left:2380;top:5974;width:190;height:34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480;top:6314;width:0;height:396" o:connectortype="straight"/>
            <v:shape id="_x0000_s1028" type="#_x0000_t32" style="position:absolute;left:2170;top:6710;width:310;height:380;flip:x" o:connectortype="straight"/>
            <v:shape id="_x0000_s1029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shape id="_x0000_s1042" type="#_x0000_t32" style="position:absolute;left:0;text-align:left;margin-left:287.5pt;margin-top:41.1pt;width:19.5pt;height:15pt;z-index:251674624" o:connectortype="straight"/>
        </w:pict>
      </w:r>
      <w:r>
        <w:rPr>
          <w:rFonts w:hint="eastAsia"/>
          <w:noProof/>
        </w:rPr>
        <w:pict>
          <v:shape id="_x0000_s1041" type="#_x0000_t32" style="position:absolute;left:0;text-align:left;margin-left:272pt;margin-top:41.1pt;width:15.5pt;height:19pt;flip:x;z-index:251673600" o:connectortype="straight"/>
        </w:pict>
      </w:r>
      <w:r>
        <w:rPr>
          <w:rFonts w:hint="eastAsia"/>
          <w:noProof/>
        </w:rPr>
        <w:pict>
          <v:shape id="_x0000_s1040" type="#_x0000_t32" style="position:absolute;left:0;text-align:left;margin-left:287.5pt;margin-top:21.3pt;width:0;height:19.8pt;z-index:251672576" o:connectortype="straight"/>
        </w:pict>
      </w:r>
      <w:r>
        <w:rPr>
          <w:rFonts w:hint="eastAsia"/>
          <w:noProof/>
        </w:rPr>
        <w:pict>
          <v:oval id="_x0000_s1039" style="position:absolute;left:0;text-align:left;margin-left:282.5pt;margin-top:4.3pt;width:9.5pt;height:17pt;z-index:251671552"/>
        </w:pict>
      </w:r>
      <w:r>
        <w:rPr>
          <w:rFonts w:hint="eastAsia"/>
          <w:noProof/>
        </w:rPr>
        <w:pict>
          <v:shape id="_x0000_s1038" type="#_x0000_t32" style="position:absolute;left:0;text-align:left;margin-left:206.5pt;margin-top:41.1pt;width:19.5pt;height:15pt;z-index:251670528" o:connectortype="straight"/>
        </w:pict>
      </w:r>
      <w:r>
        <w:rPr>
          <w:rFonts w:hint="eastAsia"/>
          <w:noProof/>
        </w:rPr>
        <w:pict>
          <v:shape id="_x0000_s1037" type="#_x0000_t32" style="position:absolute;left:0;text-align:left;margin-left:191pt;margin-top:41.1pt;width:15.5pt;height:19pt;flip:x;z-index:251669504" o:connectortype="straight"/>
        </w:pict>
      </w:r>
      <w:r>
        <w:rPr>
          <w:rFonts w:hint="eastAsia"/>
          <w:noProof/>
        </w:rPr>
        <w:pict>
          <v:shape id="_x0000_s1036" type="#_x0000_t32" style="position:absolute;left:0;text-align:left;margin-left:206.5pt;margin-top:21.3pt;width:0;height:19.8pt;z-index:251668480" o:connectortype="straight"/>
        </w:pict>
      </w:r>
      <w:r>
        <w:rPr>
          <w:rFonts w:hint="eastAsia"/>
          <w:noProof/>
        </w:rPr>
        <w:pict>
          <v:oval id="_x0000_s1035" style="position:absolute;left:0;text-align:left;margin-left:201.5pt;margin-top:4.3pt;width:9.5pt;height:17pt;z-index:251667456"/>
        </w:pict>
      </w:r>
      <w:r>
        <w:rPr>
          <w:rFonts w:hint="eastAsia"/>
          <w:noProof/>
        </w:rPr>
        <w:pict>
          <v:shape id="_x0000_s1043" type="#_x0000_t32" style="position:absolute;left:0;text-align:left;margin-left:223.5pt;margin-top:27.1pt;width:59pt;height:0;z-index:251675648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32" type="#_x0000_t32" style="position:absolute;left:0;text-align:left;margin-left:99.5pt;margin-top:45.1pt;width:15.5pt;height:19pt;flip:x;z-index:251664384" o:connectortype="straight"/>
        </w:pict>
      </w:r>
      <w:r>
        <w:rPr>
          <w:rFonts w:hint="eastAsia"/>
          <w:noProof/>
        </w:rPr>
        <w:pict>
          <v:shape id="_x0000_s1031" type="#_x0000_t32" style="position:absolute;left:0;text-align:left;margin-left:115pt;margin-top:25.3pt;width:0;height:19.8pt;z-index:251663360" o:connectortype="straight"/>
        </w:pict>
      </w:r>
      <w:r>
        <w:rPr>
          <w:rFonts w:hint="eastAsia"/>
          <w:noProof/>
        </w:rPr>
        <w:pict>
          <v:oval id="_x0000_s1030" style="position:absolute;left:0;text-align:left;margin-left:110pt;margin-top:8.3pt;width:9.5pt;height:17pt;z-index:251662336"/>
        </w:pict>
      </w:r>
      <w:r>
        <w:rPr>
          <w:rFonts w:hint="eastAsia"/>
          <w:noProof/>
        </w:rPr>
        <w:pict>
          <v:shape id="_x0000_s1033" type="#_x0000_t32" style="position:absolute;left:0;text-align:left;margin-left:115pt;margin-top:45.1pt;width:19.5pt;height:15pt;z-index:251665408" o:connectortype="straight"/>
        </w:pict>
      </w:r>
    </w:p>
    <w:p w:rsidR="00857F19" w:rsidRDefault="00857F19">
      <w:pPr>
        <w:rPr>
          <w:rFonts w:hint="eastAsia"/>
        </w:rPr>
      </w:pPr>
    </w:p>
    <w:p w:rsidR="00857F19" w:rsidRDefault="007A3219">
      <w:pPr>
        <w:rPr>
          <w:rFonts w:hint="eastAsia"/>
        </w:rPr>
      </w:pPr>
      <w:r>
        <w:rPr>
          <w:rFonts w:hint="eastAsia"/>
          <w:noProof/>
        </w:rPr>
        <w:pict>
          <v:shape id="_x0000_s1034" type="#_x0000_t32" style="position:absolute;left:0;text-align:left;margin-left:51pt;margin-top:-.1pt;width:59pt;height:0;z-index:251666432" o:connectortype="straight">
            <v:stroke startarrow="block" endarrow="block"/>
          </v:shape>
        </w:pic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1773D4" w:rsidRDefault="001773D4">
      <w:pPr>
        <w:rPr>
          <w:rFonts w:hint="eastAsia"/>
        </w:rPr>
      </w:pPr>
    </w:p>
    <w:p w:rsidR="007A3219" w:rsidRDefault="007A3219">
      <w:pPr>
        <w:rPr>
          <w:rFonts w:hint="eastAsia"/>
        </w:rPr>
      </w:pPr>
      <w:r>
        <w:rPr>
          <w:rFonts w:hint="eastAsia"/>
        </w:rPr>
        <w:t>人们之间可以直接形成借贷关系，因为人员比较少，在管辖的范围内。</w: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  <w:r>
        <w:rPr>
          <w:rFonts w:hint="eastAsia"/>
        </w:rPr>
        <w:t>但是对于大型（巨型的）社交范围。</w:t>
      </w:r>
    </w:p>
    <w:p w:rsidR="007A3219" w:rsidRDefault="007A3219">
      <w:pPr>
        <w:rPr>
          <w:rFonts w:hint="eastAsia"/>
        </w:rPr>
      </w:pPr>
      <w:r>
        <w:rPr>
          <w:rFonts w:hint="eastAsia"/>
          <w:noProof/>
        </w:rPr>
        <w:pict>
          <v:group id="_x0000_s1127" style="position:absolute;left:0;text-align:left;margin-left:287.5pt;margin-top:288.7pt;width:35pt;height:55.8pt;z-index:251699200" coordorigin="2170,5974" coordsize="700,1116">
            <v:oval id="_x0000_s1128" style="position:absolute;left:2380;top:5974;width:190;height:340"/>
            <v:shape id="_x0000_s1129" type="#_x0000_t32" style="position:absolute;left:2480;top:6314;width:0;height:396" o:connectortype="straight"/>
            <v:shape id="_x0000_s1130" type="#_x0000_t32" style="position:absolute;left:2170;top:6710;width:310;height:380;flip:x" o:connectortype="straight"/>
            <v:shape id="_x0000_s1131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122" style="position:absolute;left:0;text-align:left;margin-left:193pt;margin-top:288.7pt;width:35pt;height:55.8pt;z-index:251698176" coordorigin="2170,5974" coordsize="700,1116">
            <v:oval id="_x0000_s1123" style="position:absolute;left:2380;top:5974;width:190;height:340"/>
            <v:shape id="_x0000_s1124" type="#_x0000_t32" style="position:absolute;left:2480;top:6314;width:0;height:396" o:connectortype="straight"/>
            <v:shape id="_x0000_s1125" type="#_x0000_t32" style="position:absolute;left:2170;top:6710;width:310;height:380;flip:x" o:connectortype="straight"/>
            <v:shape id="_x0000_s1126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117" style="position:absolute;left:0;text-align:left;margin-left:124.5pt;margin-top:284.7pt;width:35pt;height:55.8pt;z-index:251697152" coordorigin="2170,5974" coordsize="700,1116">
            <v:oval id="_x0000_s1118" style="position:absolute;left:2380;top:5974;width:190;height:340"/>
            <v:shape id="_x0000_s1119" type="#_x0000_t32" style="position:absolute;left:2480;top:6314;width:0;height:396" o:connectortype="straight"/>
            <v:shape id="_x0000_s1120" type="#_x0000_t32" style="position:absolute;left:2170;top:6710;width:310;height:380;flip:x" o:connectortype="straight"/>
            <v:shape id="_x0000_s1121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107" style="position:absolute;left:0;text-align:left;margin-left:222.5pt;margin-top:401.6pt;width:35pt;height:55.8pt;z-index:251695104" coordorigin="2170,5974" coordsize="700,1116">
            <v:oval id="_x0000_s1108" style="position:absolute;left:2380;top:5974;width:190;height:340"/>
            <v:shape id="_x0000_s1109" type="#_x0000_t32" style="position:absolute;left:2480;top:6314;width:0;height:396" o:connectortype="straight"/>
            <v:shape id="_x0000_s1110" type="#_x0000_t32" style="position:absolute;left:2170;top:6710;width:310;height:380;flip:x" o:connectortype="straight"/>
            <v:shape id="_x0000_s1111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102" style="position:absolute;left:0;text-align:left;margin-left:287.5pt;margin-top:203.4pt;width:35pt;height:55.8pt;z-index:251694080" coordorigin="2170,5974" coordsize="700,1116">
            <v:oval id="_x0000_s1103" style="position:absolute;left:2380;top:5974;width:190;height:340"/>
            <v:shape id="_x0000_s1104" type="#_x0000_t32" style="position:absolute;left:2480;top:6314;width:0;height:396" o:connectortype="straight"/>
            <v:shape id="_x0000_s1105" type="#_x0000_t32" style="position:absolute;left:2170;top:6710;width:310;height:380;flip:x" o:connectortype="straight"/>
            <v:shape id="_x0000_s1106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112" style="position:absolute;left:0;text-align:left;margin-left:139.5pt;margin-top:595.8pt;width:35pt;height:55.8pt;z-index:251696128" coordorigin="2170,5974" coordsize="700,1116">
            <v:oval id="_x0000_s1113" style="position:absolute;left:2380;top:5974;width:190;height:340"/>
            <v:shape id="_x0000_s1114" type="#_x0000_t32" style="position:absolute;left:2480;top:6314;width:0;height:396" o:connectortype="straight"/>
            <v:shape id="_x0000_s1115" type="#_x0000_t32" style="position:absolute;left:2170;top:6710;width:310;height:380;flip:x" o:connectortype="straight"/>
            <v:shape id="_x0000_s1116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92" style="position:absolute;left:0;text-align:left;margin-left:182.5pt;margin-top:203.4pt;width:35pt;height:55.8pt;z-index:251692032" coordorigin="2170,5974" coordsize="700,1116">
            <v:oval id="_x0000_s1093" style="position:absolute;left:2380;top:5974;width:190;height:340"/>
            <v:shape id="_x0000_s1094" type="#_x0000_t32" style="position:absolute;left:2480;top:6314;width:0;height:396" o:connectortype="straight"/>
            <v:shape id="_x0000_s1095" type="#_x0000_t32" style="position:absolute;left:2170;top:6710;width:310;height:380;flip:x" o:connectortype="straight"/>
            <v:shape id="_x0000_s1096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97" style="position:absolute;left:0;text-align:left;margin-left:99.5pt;margin-top:397.6pt;width:35pt;height:55.8pt;z-index:251693056" coordorigin="2170,5974" coordsize="700,1116">
            <v:oval id="_x0000_s1098" style="position:absolute;left:2380;top:5974;width:190;height:340"/>
            <v:shape id="_x0000_s1099" type="#_x0000_t32" style="position:absolute;left:2480;top:6314;width:0;height:396" o:connectortype="straight"/>
            <v:shape id="_x0000_s1100" type="#_x0000_t32" style="position:absolute;left:2170;top:6710;width:310;height:380;flip:x" o:connectortype="straight"/>
            <v:shape id="_x0000_s1101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87" style="position:absolute;left:0;text-align:left;margin-left:64pt;margin-top:203.4pt;width:35pt;height:55.8pt;z-index:251691008" coordorigin="2170,5974" coordsize="700,1116">
            <v:oval id="_x0000_s1088" style="position:absolute;left:2380;top:5974;width:190;height:340"/>
            <v:shape id="_x0000_s1089" type="#_x0000_t32" style="position:absolute;left:2480;top:6314;width:0;height:396" o:connectortype="straight"/>
            <v:shape id="_x0000_s1090" type="#_x0000_t32" style="position:absolute;left:2170;top:6710;width:310;height:380;flip:x" o:connectortype="straight"/>
            <v:shape id="_x0000_s1091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70" style="position:absolute;left:0;text-align:left;margin-left:206.5pt;margin-top:102.2pt;width:35pt;height:55.8pt;z-index:251681792" coordorigin="2170,5974" coordsize="700,1116">
            <v:oval id="_x0000_s1071" style="position:absolute;left:2380;top:5974;width:190;height:340"/>
            <v:shape id="_x0000_s1072" type="#_x0000_t32" style="position:absolute;left:2480;top:6314;width:0;height:396" o:connectortype="straight"/>
            <v:shape id="_x0000_s1073" type="#_x0000_t32" style="position:absolute;left:2170;top:6710;width:310;height:380;flip:x" o:connectortype="straight"/>
            <v:shape id="_x0000_s1074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65" style="position:absolute;left:0;text-align:left;margin-left:132pt;margin-top:102.2pt;width:35pt;height:55.8pt;z-index:251680768" coordorigin="2170,5974" coordsize="700,1116">
            <v:oval id="_x0000_s1066" style="position:absolute;left:2380;top:5974;width:190;height:340"/>
            <v:shape id="_x0000_s1067" type="#_x0000_t32" style="position:absolute;left:2480;top:6314;width:0;height:396" o:connectortype="straight"/>
            <v:shape id="_x0000_s1068" type="#_x0000_t32" style="position:absolute;left:2170;top:6710;width:310;height:380;flip:x" o:connectortype="straight"/>
            <v:shape id="_x0000_s1069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55" style="position:absolute;left:0;text-align:left;margin-left:247.5pt;margin-top:5.2pt;width:35pt;height:55.8pt;z-index:251678720" coordorigin="2170,5974" coordsize="700,1116">
            <v:oval id="_x0000_s1056" style="position:absolute;left:2380;top:5974;width:190;height:340"/>
            <v:shape id="_x0000_s1057" type="#_x0000_t32" style="position:absolute;left:2480;top:6314;width:0;height:396" o:connectortype="straight"/>
            <v:shape id="_x0000_s1058" type="#_x0000_t32" style="position:absolute;left:2170;top:6710;width:310;height:380;flip:x" o:connectortype="straight"/>
            <v:shape id="_x0000_s1059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50" style="position:absolute;left:0;text-align:left;margin-left:147pt;margin-top:9.2pt;width:35pt;height:55.8pt;z-index:251677696" coordorigin="2170,5974" coordsize="700,1116">
            <v:oval id="_x0000_s1051" style="position:absolute;left:2380;top:5974;width:190;height:340"/>
            <v:shape id="_x0000_s1052" type="#_x0000_t32" style="position:absolute;left:2480;top:6314;width:0;height:396" o:connectortype="straight"/>
            <v:shape id="_x0000_s1053" type="#_x0000_t32" style="position:absolute;left:2170;top:6710;width:310;height:380;flip:x" o:connectortype="straight"/>
            <v:shape id="_x0000_s1054" type="#_x0000_t32" style="position:absolute;left:2480;top:6710;width:390;height:300" o:connectortype="straight"/>
          </v:group>
        </w:pict>
      </w:r>
      <w:r>
        <w:rPr>
          <w:rFonts w:hint="eastAsia"/>
          <w:noProof/>
        </w:rPr>
        <w:pict>
          <v:group id="_x0000_s1045" style="position:absolute;left:0;text-align:left;margin-left:48.5pt;margin-top:13.2pt;width:35pt;height:55.8pt;z-index:251676672" coordorigin="2170,5974" coordsize="700,1116">
            <v:oval id="_x0000_s1046" style="position:absolute;left:2380;top:5974;width:190;height:340"/>
            <v:shape id="_x0000_s1047" type="#_x0000_t32" style="position:absolute;left:2480;top:6314;width:0;height:396" o:connectortype="straight"/>
            <v:shape id="_x0000_s1048" type="#_x0000_t32" style="position:absolute;left:2170;top:6710;width:310;height:380;flip:x" o:connectortype="straight"/>
            <v:shape id="_x0000_s1049" type="#_x0000_t32" style="position:absolute;left:2480;top:6710;width:390;height:300" o:connectortype="straight"/>
          </v:group>
        </w:pic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  <w:r>
        <w:rPr>
          <w:rFonts w:hint="eastAsia"/>
          <w:noProof/>
        </w:rPr>
        <w:pict>
          <v:shape id="_x0000_s1085" type="#_x0000_t32" style="position:absolute;left:0;text-align:left;margin-left:147.5pt;margin-top:5pt;width:110.5pt;height:90pt;flip:x;z-index:251688960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86" type="#_x0000_t32" style="position:absolute;left:0;text-align:left;margin-left:236.5pt;margin-top:1.5pt;width:26.5pt;height:106.3pt;flip:x;z-index:251689984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84" type="#_x0000_t32" style="position:absolute;left:0;text-align:left;margin-left:157.5pt;margin-top:1.5pt;width:5pt;height:106.3pt;z-index:251687936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83" type="#_x0000_t32" style="position:absolute;left:0;text-align:left;margin-left:73.5pt;margin-top:8.3pt;width:81.5pt;height:86.7pt;flip:x;z-index:251686912" o:connectortype="straight">
            <v:stroke startarrow="block" endarrow="block"/>
          </v:shape>
        </w:pict>
      </w:r>
    </w:p>
    <w:p w:rsidR="007A3219" w:rsidRDefault="007A3219">
      <w:pPr>
        <w:rPr>
          <w:rFonts w:hint="eastAsia"/>
        </w:rPr>
      </w:pPr>
      <w:r>
        <w:rPr>
          <w:rFonts w:hint="eastAsia"/>
          <w:noProof/>
        </w:rPr>
        <w:pict>
          <v:shape id="_x0000_s1082" type="#_x0000_t32" style="position:absolute;left:0;text-align:left;margin-left:73.5pt;margin-top:7.4pt;width:241pt;height:82.8pt;z-index:251685888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81" type="#_x0000_t32" style="position:absolute;left:0;text-align:left;margin-left:73.5pt;margin-top:7.4pt;width:143.5pt;height:1in;z-index:251684864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1080" type="#_x0000_t32" style="position:absolute;left:0;text-align:left;margin-left:71pt;margin-top:14.2pt;width:71.5pt;height:65.2pt;z-index:251683840" o:connectortype="straight">
            <v:stroke startarrow="block" endarrow="block"/>
          </v:shape>
        </w:pic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  <w:r>
        <w:rPr>
          <w:rFonts w:hint="eastAsia"/>
          <w:noProof/>
        </w:rPr>
        <w:pict>
          <v:group id="_x0000_s1075" style="position:absolute;left:0;text-align:left;margin-left:294.5pt;margin-top:8.6pt;width:35pt;height:55.8pt;z-index:251682816" coordorigin="2170,5974" coordsize="700,1116">
            <v:oval id="_x0000_s1076" style="position:absolute;left:2380;top:5974;width:190;height:340"/>
            <v:shape id="_x0000_s1077" type="#_x0000_t32" style="position:absolute;left:2480;top:6314;width:0;height:396" o:connectortype="straight"/>
            <v:shape id="_x0000_s1078" type="#_x0000_t32" style="position:absolute;left:2170;top:6710;width:310;height:380;flip:x" o:connectortype="straight"/>
            <v:shape id="_x0000_s1079" type="#_x0000_t32" style="position:absolute;left:2480;top:6710;width:390;height:300" o:connectortype="straight"/>
          </v:group>
        </w:pic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1773D4" w:rsidRDefault="007A3219">
      <w:pPr>
        <w:rPr>
          <w:rFonts w:hint="eastAsia"/>
        </w:rPr>
      </w:pPr>
      <w:r>
        <w:rPr>
          <w:rFonts w:hint="eastAsia"/>
        </w:rPr>
        <w:t>可能会形成复杂的借贷关系网络，不便于管理，所以一般在借贷之间产生一个中介（银行）</w: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311A2B">
      <w:pPr>
        <w:rPr>
          <w:rFonts w:hint="eastAsia"/>
        </w:rPr>
      </w:pPr>
      <w:r>
        <w:rPr>
          <w:rFonts w:hint="eastAsia"/>
          <w:noProof/>
        </w:rPr>
        <w:pict>
          <v:shape id="_x0000_s1139" type="#_x0000_t32" style="position:absolute;left:0;text-align:left;margin-left:152pt;margin-top:50.7pt;width:.5pt;height:17.5pt;z-index:2517073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8" type="#_x0000_t32" style="position:absolute;left:0;text-align:left;margin-left:217.5pt;margin-top:50.2pt;width:.5pt;height:17.5pt;z-index:2517063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6" type="#_x0000_t32" style="position:absolute;left:0;text-align:left;margin-left:81pt;margin-top:50.7pt;width:.5pt;height:17.5pt;z-index:2517043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7" type="#_x0000_t32" style="position:absolute;left:0;text-align:left;margin-left:307pt;margin-top:50.7pt;width:.5pt;height:17.5pt;z-index:2517053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5" type="#_x0000_t32" style="position:absolute;left:0;text-align:left;margin-left:305pt;margin-top:11.2pt;width:.5pt;height:17.5pt;z-index:2517032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4" type="#_x0000_t32" style="position:absolute;left:0;text-align:left;margin-left:201pt;margin-top:11.2pt;width:.5pt;height:17.5pt;z-index:2517022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3" type="#_x0000_t32" style="position:absolute;left:0;text-align:left;margin-left:79pt;margin-top:11.2pt;width:.5pt;height:17.5pt;z-index:251701248" o:connectortype="straight">
            <v:stroke endarrow="block"/>
          </v:shape>
        </w:pict>
      </w:r>
    </w:p>
    <w:p w:rsidR="007A3219" w:rsidRDefault="007A3219">
      <w:pPr>
        <w:rPr>
          <w:rFonts w:hint="eastAsia"/>
        </w:rPr>
      </w:pPr>
      <w:r>
        <w:rPr>
          <w:rFonts w:hint="eastAsia"/>
          <w:noProof/>
        </w:rPr>
        <w:pict>
          <v:rect id="_x0000_s1132" style="position:absolute;left:0;text-align:left;margin-left:18.5pt;margin-top:13.1pt;width:335pt;height:22pt;z-index:251700224">
            <v:textbox>
              <w:txbxContent>
                <w:p w:rsidR="007A3219" w:rsidRDefault="007A321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银行</w:t>
                  </w:r>
                </w:p>
              </w:txbxContent>
            </v:textbox>
          </v:rect>
        </w:pic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  <w:r>
        <w:rPr>
          <w:rFonts w:hint="eastAsia"/>
          <w:noProof/>
        </w:rPr>
        <w:pict>
          <v:group id="_x0000_s1060" style="position:absolute;left:0;text-align:left;margin-left:59pt;margin-top:7.9pt;width:35pt;height:55.8pt;z-index:251679744" coordorigin="2170,5974" coordsize="700,1116">
            <v:oval id="_x0000_s1061" style="position:absolute;left:2380;top:5974;width:190;height:340"/>
            <v:shape id="_x0000_s1062" type="#_x0000_t32" style="position:absolute;left:2480;top:6314;width:0;height:396" o:connectortype="straight"/>
            <v:shape id="_x0000_s1063" type="#_x0000_t32" style="position:absolute;left:2170;top:6710;width:310;height:380;flip:x" o:connectortype="straight"/>
            <v:shape id="_x0000_s1064" type="#_x0000_t32" style="position:absolute;left:2480;top:6710;width:390;height:300" o:connectortype="straight"/>
          </v:group>
        </w:pict>
      </w: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311A2B">
      <w:pPr>
        <w:rPr>
          <w:rFonts w:hint="eastAsia"/>
        </w:rPr>
      </w:pPr>
      <w:r>
        <w:rPr>
          <w:rFonts w:hint="eastAsia"/>
        </w:rPr>
        <w:lastRenderedPageBreak/>
        <w:t>同样，对于企业级的面向对象的软件系统，有很多的业务对象，这些业务对象是交互的。</w:t>
      </w:r>
    </w:p>
    <w:p w:rsidR="00311A2B" w:rsidRDefault="00311A2B">
      <w:pPr>
        <w:rPr>
          <w:rFonts w:hint="eastAsia"/>
        </w:rPr>
      </w:pPr>
      <w:r>
        <w:rPr>
          <w:rFonts w:hint="eastAsia"/>
        </w:rPr>
        <w:t>所以，为了便于管理这些对象之间的交互，软件开发实践中，也采用一种中介（容器）来管理。</w:t>
      </w:r>
    </w:p>
    <w:p w:rsidR="00311A2B" w:rsidRDefault="00311A2B">
      <w:pPr>
        <w:rPr>
          <w:rFonts w:hint="eastAsia"/>
        </w:rPr>
      </w:pPr>
    </w:p>
    <w:p w:rsidR="00311A2B" w:rsidRDefault="00311A2B">
      <w:pPr>
        <w:rPr>
          <w:rFonts w:hint="eastAsia"/>
        </w:rPr>
      </w:pPr>
      <w:r>
        <w:rPr>
          <w:rFonts w:hint="eastAsia"/>
          <w:noProof/>
        </w:rPr>
        <w:pict>
          <v:oval id="_x0000_s1145" style="position:absolute;left:0;text-align:left;margin-left:154pt;margin-top:112.2pt;width:77.5pt;height:28.5pt;z-index:251713536">
            <v:textbox>
              <w:txbxContent>
                <w:p w:rsidR="00311A2B" w:rsidRDefault="00311A2B">
                  <w:r>
                    <w:rPr>
                      <w:rFonts w:hint="eastAsia"/>
                    </w:rPr>
                    <w:t>Object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143" style="position:absolute;left:0;text-align:left;margin-left:37pt;margin-top:112.2pt;width:77.5pt;height:28.5pt;z-index:251711488">
            <v:textbox>
              <w:txbxContent>
                <w:p w:rsidR="00311A2B" w:rsidRDefault="00311A2B">
                  <w:r>
                    <w:rPr>
                      <w:rFonts w:hint="eastAsia"/>
                    </w:rPr>
                    <w:t>Object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144" style="position:absolute;left:0;text-align:left;margin-left:255.5pt;margin-top:112.2pt;width:77.5pt;height:28.5pt;z-index:251712512">
            <v:textbox>
              <w:txbxContent>
                <w:p w:rsidR="00311A2B" w:rsidRDefault="00311A2B">
                  <w:r>
                    <w:rPr>
                      <w:rFonts w:hint="eastAsia"/>
                    </w:rPr>
                    <w:t>Object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142" style="position:absolute;left:0;text-align:left;margin-left:268.5pt;margin-top:14.7pt;width:77.5pt;height:28.5pt;z-index:251710464">
            <v:textbox>
              <w:txbxContent>
                <w:p w:rsidR="00311A2B" w:rsidRDefault="00311A2B">
                  <w:r>
                    <w:rPr>
                      <w:rFonts w:hint="eastAsia"/>
                    </w:rPr>
                    <w:t>Object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141" style="position:absolute;left:0;text-align:left;margin-left:154pt;margin-top:14.7pt;width:77.5pt;height:28.5pt;z-index:251709440">
            <v:textbox>
              <w:txbxContent>
                <w:p w:rsidR="00311A2B" w:rsidRDefault="00311A2B">
                  <w:r>
                    <w:rPr>
                      <w:rFonts w:hint="eastAsia"/>
                    </w:rPr>
                    <w:t>Object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oval id="_x0000_s1140" style="position:absolute;left:0;text-align:left;margin-left:50pt;margin-top:14.7pt;width:77.5pt;height:28.5pt;z-index:251708416">
            <v:textbox>
              <w:txbxContent>
                <w:p w:rsidR="00311A2B" w:rsidRDefault="00311A2B">
                  <w:r>
                    <w:rPr>
                      <w:rFonts w:hint="eastAsia"/>
                    </w:rPr>
                    <w:t>Object</w:t>
                  </w:r>
                </w:p>
              </w:txbxContent>
            </v:textbox>
          </v:oval>
        </w:pict>
      </w:r>
    </w:p>
    <w:p w:rsidR="00311A2B" w:rsidRDefault="00311A2B">
      <w:pPr>
        <w:rPr>
          <w:rFonts w:hint="eastAsia"/>
        </w:rPr>
      </w:pPr>
    </w:p>
    <w:p w:rsidR="00311A2B" w:rsidRDefault="00311A2B">
      <w:pPr>
        <w:rPr>
          <w:rFonts w:hint="eastAsia"/>
        </w:rPr>
      </w:pPr>
      <w:r>
        <w:rPr>
          <w:rFonts w:hint="eastAsia"/>
          <w:noProof/>
        </w:rPr>
        <w:pict>
          <v:shape id="_x0000_s1147" type="#_x0000_t32" style="position:absolute;left:0;text-align:left;margin-left:94.5pt;margin-top:12pt;width:0;height:25.4pt;z-index:251715584" o:connectortype="straight">
            <v:stroke endarrow="block"/>
          </v:shape>
        </w:pict>
      </w:r>
    </w:p>
    <w:p w:rsidR="00311A2B" w:rsidRDefault="00311A2B">
      <w:pPr>
        <w:rPr>
          <w:rFonts w:hint="eastAsia"/>
        </w:rPr>
      </w:pPr>
    </w:p>
    <w:p w:rsidR="00311A2B" w:rsidRDefault="00311A2B">
      <w:pPr>
        <w:rPr>
          <w:rFonts w:hint="eastAsia"/>
        </w:rPr>
      </w:pPr>
      <w:r>
        <w:rPr>
          <w:rFonts w:hint="eastAsia"/>
          <w:noProof/>
        </w:rPr>
        <w:pict>
          <v:rect id="_x0000_s1146" style="position:absolute;left:0;text-align:left;margin-left:22pt;margin-top:6.2pt;width:320.5pt;height:24.5pt;z-index:251714560">
            <v:textbox>
              <w:txbxContent>
                <w:p w:rsidR="00311A2B" w:rsidRDefault="00311A2B">
                  <w:r>
                    <w:rPr>
                      <w:rFonts w:hint="eastAsia"/>
                    </w:rPr>
                    <w:t>容器</w:t>
                  </w:r>
                </w:p>
              </w:txbxContent>
            </v:textbox>
          </v:rect>
        </w:pict>
      </w:r>
    </w:p>
    <w:p w:rsidR="00311A2B" w:rsidRDefault="00311A2B">
      <w:pPr>
        <w:rPr>
          <w:rFonts w:hint="eastAsia"/>
        </w:rPr>
      </w:pPr>
      <w:r>
        <w:rPr>
          <w:rFonts w:hint="eastAsia"/>
          <w:noProof/>
        </w:rPr>
        <w:pict>
          <v:shape id="_x0000_s1148" type="#_x0000_t32" style="position:absolute;left:0;text-align:left;margin-left:90pt;margin-top:15.1pt;width:0;height:19.1pt;z-index:251716608" o:connectortype="straight">
            <v:stroke endarrow="block"/>
          </v:shape>
        </w:pict>
      </w:r>
    </w:p>
    <w:p w:rsidR="00311A2B" w:rsidRDefault="00311A2B">
      <w:pPr>
        <w:rPr>
          <w:rFonts w:hint="eastAsia"/>
        </w:rPr>
      </w:pPr>
    </w:p>
    <w:p w:rsidR="00311A2B" w:rsidRDefault="00311A2B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7A3219" w:rsidRDefault="007A3219">
      <w:pPr>
        <w:rPr>
          <w:rFonts w:hint="eastAsia"/>
        </w:rPr>
      </w:pPr>
    </w:p>
    <w:p w:rsidR="00311A2B" w:rsidRDefault="00311A2B">
      <w:pPr>
        <w:rPr>
          <w:rFonts w:hint="eastAsia"/>
        </w:rPr>
      </w:pPr>
      <w:r>
        <w:rPr>
          <w:rFonts w:hint="eastAsia"/>
        </w:rPr>
        <w:t>云应用（私有云）的微服务</w:t>
      </w:r>
    </w:p>
    <w:p w:rsidR="00311A2B" w:rsidRDefault="00311A2B">
      <w:pPr>
        <w:rPr>
          <w:rFonts w:hint="eastAsia"/>
        </w:rPr>
      </w:pPr>
    </w:p>
    <w:p w:rsidR="00311A2B" w:rsidRDefault="00311A2B">
      <w:pPr>
        <w:rPr>
          <w:rFonts w:hint="eastAsia"/>
        </w:rPr>
      </w:pPr>
      <w:r>
        <w:rPr>
          <w:rFonts w:hint="eastAsia"/>
        </w:rPr>
        <w:t>二、怎样实现业务层的容器</w:t>
      </w:r>
      <w:r>
        <w:rPr>
          <w:rFonts w:hint="eastAsia"/>
        </w:rPr>
        <w:t>+</w:t>
      </w:r>
      <w:r>
        <w:rPr>
          <w:rFonts w:hint="eastAsia"/>
        </w:rPr>
        <w:t>组件</w:t>
      </w:r>
    </w:p>
    <w:p w:rsidR="00311A2B" w:rsidRDefault="00311A2B">
      <w:pPr>
        <w:rPr>
          <w:rFonts w:hint="eastAsia"/>
        </w:rPr>
      </w:pPr>
      <w:r>
        <w:rPr>
          <w:rFonts w:hint="eastAsia"/>
        </w:rPr>
        <w:t>比较流行的技术采用的</w:t>
      </w:r>
      <w:r>
        <w:rPr>
          <w:rFonts w:hint="eastAsia"/>
        </w:rPr>
        <w:t xml:space="preserve"> </w:t>
      </w:r>
      <w:r>
        <w:rPr>
          <w:rFonts w:hint="eastAsia"/>
        </w:rPr>
        <w:t>依赖注入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11A2B" w:rsidRDefault="00311A2B">
      <w:pPr>
        <w:rPr>
          <w:rFonts w:hint="eastAsia"/>
        </w:rPr>
      </w:pPr>
    </w:p>
    <w:p w:rsidR="00311A2B" w:rsidRDefault="0004541D">
      <w:pPr>
        <w:rPr>
          <w:rFonts w:hint="eastAsia"/>
        </w:rPr>
      </w:pPr>
      <w:r>
        <w:rPr>
          <w:rFonts w:hint="eastAsia"/>
        </w:rPr>
        <w:t>软件开发的基本原则，常说有五大原则：</w:t>
      </w:r>
    </w:p>
    <w:p w:rsidR="0004541D" w:rsidRDefault="0004541D">
      <w:pPr>
        <w:rPr>
          <w:rFonts w:hint="eastAsia"/>
        </w:rPr>
      </w:pPr>
      <w:r>
        <w:rPr>
          <w:rFonts w:hint="eastAsia"/>
        </w:rPr>
        <w:t>SOLID</w:t>
      </w:r>
    </w:p>
    <w:p w:rsidR="00311A2B" w:rsidRDefault="0004541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O- OCP</w:t>
      </w:r>
      <w:r>
        <w:rPr>
          <w:rFonts w:hint="eastAsia"/>
        </w:rPr>
        <w:t>原则</w:t>
      </w:r>
    </w:p>
    <w:p w:rsidR="0004541D" w:rsidRDefault="0004541D">
      <w:pPr>
        <w:rPr>
          <w:rFonts w:hint="eastAsia"/>
        </w:rPr>
      </w:pPr>
    </w:p>
    <w:p w:rsidR="0004541D" w:rsidRDefault="0004541D">
      <w:pPr>
        <w:rPr>
          <w:rFonts w:hint="eastAsia"/>
        </w:rPr>
      </w:pPr>
      <w:r>
        <w:rPr>
          <w:rFonts w:hint="eastAsia"/>
        </w:rPr>
        <w:t>示例，简单的游戏开发。</w:t>
      </w:r>
    </w:p>
    <w:p w:rsidR="0004541D" w:rsidRDefault="0004541D">
      <w:pPr>
        <w:rPr>
          <w:rFonts w:hint="eastAsia"/>
        </w:rPr>
      </w:pPr>
      <w:r>
        <w:rPr>
          <w:rFonts w:hint="eastAsia"/>
        </w:rPr>
        <w:t>设计方案：</w:t>
      </w:r>
    </w:p>
    <w:p w:rsidR="0004541D" w:rsidRDefault="001317CF">
      <w:pPr>
        <w:rPr>
          <w:rFonts w:hint="eastAsia"/>
        </w:rPr>
      </w:pPr>
      <w:r>
        <w:rPr>
          <w:rFonts w:hint="eastAsia"/>
        </w:rPr>
        <w:t>采用名词</w:t>
      </w:r>
      <w:r>
        <w:rPr>
          <w:rFonts w:hint="eastAsia"/>
        </w:rPr>
        <w:t>/</w:t>
      </w:r>
      <w:r>
        <w:rPr>
          <w:rFonts w:hint="eastAsia"/>
        </w:rPr>
        <w:t>动词法（这是面向对象程序设计的一种方法）来设计</w:t>
      </w:r>
    </w:p>
    <w:p w:rsidR="0004541D" w:rsidRDefault="001317C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找出名词</w:t>
      </w:r>
    </w:p>
    <w:p w:rsidR="0004541D" w:rsidRDefault="001317CF">
      <w:pPr>
        <w:rPr>
          <w:rFonts w:hint="eastAsia"/>
        </w:rPr>
      </w:pPr>
      <w:r w:rsidRPr="001317CF">
        <w:rPr>
          <w:rFonts w:hint="eastAsia"/>
          <w:b/>
          <w:bCs/>
        </w:rPr>
        <w:t>角色</w:t>
      </w:r>
      <w:r>
        <w:rPr>
          <w:rFonts w:hint="eastAsia"/>
          <w:b/>
          <w:bCs/>
        </w:rPr>
        <w:t>，</w:t>
      </w:r>
      <w:r w:rsidRPr="001317CF">
        <w:rPr>
          <w:rFonts w:hint="eastAsia"/>
          <w:b/>
          <w:bCs/>
        </w:rPr>
        <w:t>怪物</w:t>
      </w:r>
      <w:r>
        <w:rPr>
          <w:rFonts w:hint="eastAsia"/>
          <w:b/>
          <w:bCs/>
        </w:rPr>
        <w:t>，</w:t>
      </w:r>
      <w:r w:rsidRPr="001317CF">
        <w:rPr>
          <w:b/>
          <w:bCs/>
        </w:rPr>
        <w:t>HP</w:t>
      </w:r>
      <w:r>
        <w:rPr>
          <w:rFonts w:hint="eastAsia"/>
          <w:b/>
          <w:bCs/>
        </w:rPr>
        <w:t>，</w:t>
      </w:r>
      <w:r w:rsidRPr="001317CF">
        <w:rPr>
          <w:rFonts w:hint="eastAsia"/>
          <w:b/>
          <w:bCs/>
        </w:rPr>
        <w:t>武器</w:t>
      </w:r>
      <w:r>
        <w:rPr>
          <w:rFonts w:hint="eastAsia"/>
          <w:b/>
          <w:bCs/>
        </w:rPr>
        <w:t>，木剑，</w:t>
      </w:r>
      <w:r w:rsidRPr="001317CF">
        <w:rPr>
          <w:rFonts w:hint="eastAsia"/>
          <w:b/>
          <w:bCs/>
        </w:rPr>
        <w:t>铁剑</w:t>
      </w:r>
      <w:r>
        <w:rPr>
          <w:rFonts w:hint="eastAsia"/>
          <w:b/>
          <w:bCs/>
        </w:rPr>
        <w:t>，</w:t>
      </w:r>
      <w:r w:rsidRPr="001317CF">
        <w:rPr>
          <w:rFonts w:hint="eastAsia"/>
          <w:b/>
          <w:bCs/>
        </w:rPr>
        <w:t>魔剑</w:t>
      </w:r>
    </w:p>
    <w:p w:rsidR="001317CF" w:rsidRDefault="001317CF">
      <w:pPr>
        <w:rPr>
          <w:rFonts w:hint="eastAsia"/>
        </w:rPr>
      </w:pPr>
    </w:p>
    <w:p w:rsidR="0004541D" w:rsidRDefault="001317C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对这些名词进行分析，</w:t>
      </w:r>
    </w:p>
    <w:p w:rsidR="001317CF" w:rsidRDefault="001317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）名词在系统中是否是独立，还是另一个名字的属性（状态）。这个示例中，可以看出</w:t>
      </w:r>
    </w:p>
    <w:p w:rsidR="001317CF" w:rsidRDefault="001317CF">
      <w:pPr>
        <w:rPr>
          <w:rFonts w:hint="eastAsia"/>
        </w:rPr>
      </w:pPr>
      <w:r>
        <w:rPr>
          <w:rFonts w:hint="eastAsia"/>
        </w:rPr>
        <w:t>HP</w:t>
      </w:r>
      <w:r>
        <w:rPr>
          <w:rFonts w:hint="eastAsia"/>
        </w:rPr>
        <w:t>不是</w:t>
      </w:r>
      <w:r w:rsidR="00A80430">
        <w:rPr>
          <w:rFonts w:hint="eastAsia"/>
        </w:rPr>
        <w:t>一个独立的概念，它是怪物的一个属性。</w:t>
      </w:r>
    </w:p>
    <w:p w:rsidR="001317CF" w:rsidRDefault="00A8043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）尽量形成一个整体的概念体系</w:t>
      </w:r>
    </w:p>
    <w:p w:rsidR="00A80430" w:rsidRDefault="00A804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从这个示例中，可以看出</w:t>
      </w:r>
      <w:r w:rsidRPr="001317CF">
        <w:rPr>
          <w:rFonts w:hint="eastAsia"/>
          <w:b/>
          <w:bCs/>
        </w:rPr>
        <w:t>武器</w:t>
      </w:r>
      <w:r>
        <w:rPr>
          <w:rFonts w:hint="eastAsia"/>
          <w:b/>
          <w:bCs/>
        </w:rPr>
        <w:t>与木剑，</w:t>
      </w:r>
      <w:r w:rsidRPr="001317CF">
        <w:rPr>
          <w:rFonts w:hint="eastAsia"/>
          <w:b/>
          <w:bCs/>
        </w:rPr>
        <w:t>铁剑</w:t>
      </w:r>
      <w:r>
        <w:rPr>
          <w:rFonts w:hint="eastAsia"/>
          <w:b/>
          <w:bCs/>
        </w:rPr>
        <w:t>，</w:t>
      </w:r>
      <w:r w:rsidRPr="001317CF">
        <w:rPr>
          <w:rFonts w:hint="eastAsia"/>
          <w:b/>
          <w:bCs/>
        </w:rPr>
        <w:t>魔剑</w:t>
      </w:r>
      <w:r>
        <w:rPr>
          <w:rFonts w:hint="eastAsia"/>
          <w:b/>
          <w:bCs/>
        </w:rPr>
        <w:t>形成继承体系，也就是说</w:t>
      </w:r>
      <w:r w:rsidRPr="001317CF">
        <w:rPr>
          <w:rFonts w:hint="eastAsia"/>
          <w:b/>
          <w:bCs/>
        </w:rPr>
        <w:t>武器</w:t>
      </w:r>
      <w:r>
        <w:rPr>
          <w:rFonts w:hint="eastAsia"/>
          <w:b/>
          <w:bCs/>
        </w:rPr>
        <w:t>是</w:t>
      </w:r>
    </w:p>
    <w:p w:rsidR="00A80430" w:rsidRDefault="00A80430">
      <w:pPr>
        <w:rPr>
          <w:rFonts w:hint="eastAsia"/>
        </w:rPr>
      </w:pPr>
      <w:r>
        <w:rPr>
          <w:rFonts w:hint="eastAsia"/>
          <w:b/>
          <w:bCs/>
        </w:rPr>
        <w:t>木剑，</w:t>
      </w:r>
      <w:r w:rsidRPr="001317CF">
        <w:rPr>
          <w:rFonts w:hint="eastAsia"/>
          <w:b/>
          <w:bCs/>
        </w:rPr>
        <w:t>铁剑</w:t>
      </w:r>
      <w:r>
        <w:rPr>
          <w:rFonts w:hint="eastAsia"/>
          <w:b/>
          <w:bCs/>
        </w:rPr>
        <w:t>，</w:t>
      </w:r>
      <w:r w:rsidRPr="001317CF">
        <w:rPr>
          <w:rFonts w:hint="eastAsia"/>
          <w:b/>
          <w:bCs/>
        </w:rPr>
        <w:t>魔剑</w:t>
      </w:r>
      <w:r>
        <w:rPr>
          <w:rFonts w:hint="eastAsia"/>
          <w:b/>
          <w:bCs/>
        </w:rPr>
        <w:t>的抽象。</w:t>
      </w:r>
    </w:p>
    <w:p w:rsidR="001317CF" w:rsidRDefault="00A804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更准确地说：可以形成这样的概念结构：</w:t>
      </w:r>
    </w:p>
    <w:p w:rsidR="00A80430" w:rsidRDefault="00CE36A9">
      <w:pPr>
        <w:rPr>
          <w:rFonts w:hint="eastAsia"/>
        </w:rPr>
      </w:pPr>
      <w:r>
        <w:rPr>
          <w:rFonts w:hint="eastAsia"/>
          <w:noProof/>
        </w:rPr>
        <w:pict>
          <v:shape id="_x0000_s1153" type="#_x0000_t32" style="position:absolute;left:0;text-align:left;margin-left:74.5pt;margin-top:7.8pt;width:68.5pt;height:29.5pt;flip:x y;z-index:251719680" o:connectortype="straight">
            <v:stroke endarrow="open"/>
          </v:shape>
        </w:pict>
      </w:r>
      <w:r>
        <w:rPr>
          <w:rFonts w:hint="eastAsia"/>
          <w:noProof/>
        </w:rPr>
        <w:pict>
          <v:shape id="_x0000_s1152" type="#_x0000_t32" style="position:absolute;left:0;text-align:left;margin-left:63pt;margin-top:7.8pt;width:38pt;height:26.5pt;flip:x y;z-index:251718656" o:connectortype="straight">
            <v:stroke endarrow="open"/>
          </v:shape>
        </w:pict>
      </w:r>
      <w:r w:rsidR="00A80430">
        <w:rPr>
          <w:rFonts w:hint="eastAsia"/>
        </w:rPr>
        <w:t xml:space="preserve">      </w:t>
      </w:r>
      <w:r w:rsidR="00A80430">
        <w:rPr>
          <w:rFonts w:hint="eastAsia"/>
        </w:rPr>
        <w:t>攻击服务（接口）</w:t>
      </w:r>
    </w:p>
    <w:p w:rsidR="00A80430" w:rsidRDefault="00A80430">
      <w:pPr>
        <w:rPr>
          <w:rFonts w:hint="eastAsia"/>
        </w:rPr>
      </w:pPr>
      <w:r>
        <w:rPr>
          <w:rFonts w:hint="eastAsia"/>
          <w:noProof/>
        </w:rPr>
        <w:pict>
          <v:shape id="_x0000_s1151" type="#_x0000_t32" style="position:absolute;left:0;text-align:left;margin-left:30pt;margin-top:.2pt;width:11pt;height:18.5pt;flip:y;z-index:251717632" o:connectortype="straight">
            <v:stroke endarrow="open"/>
          </v:shape>
        </w:pict>
      </w:r>
      <w:r>
        <w:rPr>
          <w:rFonts w:hint="eastAsia"/>
        </w:rPr>
        <w:t xml:space="preserve">   </w:t>
      </w:r>
      <w:r>
        <w:rPr>
          <w:rFonts w:hint="eastAsia"/>
        </w:rPr>
        <w:t>实现（提供）</w:t>
      </w:r>
    </w:p>
    <w:p w:rsidR="00A80430" w:rsidRDefault="00A80430" w:rsidP="00A80430">
      <w:pPr>
        <w:ind w:firstLineChars="150" w:firstLine="316"/>
        <w:rPr>
          <w:rFonts w:hint="eastAsia"/>
        </w:rPr>
      </w:pPr>
      <w:r>
        <w:rPr>
          <w:rFonts w:hint="eastAsia"/>
          <w:b/>
          <w:bCs/>
        </w:rPr>
        <w:t>木剑，</w:t>
      </w:r>
      <w:r>
        <w:rPr>
          <w:rFonts w:hint="eastAsia"/>
          <w:b/>
          <w:bCs/>
        </w:rPr>
        <w:t xml:space="preserve">       </w:t>
      </w:r>
      <w:r w:rsidRPr="001317CF">
        <w:rPr>
          <w:rFonts w:hint="eastAsia"/>
          <w:b/>
          <w:bCs/>
        </w:rPr>
        <w:t>铁剑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 xml:space="preserve">   </w:t>
      </w:r>
      <w:r w:rsidRPr="001317CF">
        <w:rPr>
          <w:rFonts w:hint="eastAsia"/>
          <w:b/>
          <w:bCs/>
        </w:rPr>
        <w:t>魔剑</w:t>
      </w:r>
    </w:p>
    <w:p w:rsidR="00A80430" w:rsidRDefault="00A80430">
      <w:pPr>
        <w:rPr>
          <w:rFonts w:hint="eastAsia"/>
        </w:rPr>
      </w:pPr>
    </w:p>
    <w:p w:rsidR="00A80430" w:rsidRDefault="00CE36A9">
      <w:pPr>
        <w:rPr>
          <w:rFonts w:hint="eastAsia"/>
        </w:rPr>
      </w:pPr>
      <w:r>
        <w:rPr>
          <w:rFonts w:hint="eastAsia"/>
        </w:rPr>
        <w:t>经过分析之后，就可以定型系统中的类。</w:t>
      </w:r>
    </w:p>
    <w:p w:rsidR="00A80430" w:rsidRDefault="00A80430">
      <w:pPr>
        <w:rPr>
          <w:rFonts w:hint="eastAsia"/>
        </w:rPr>
      </w:pPr>
    </w:p>
    <w:p w:rsidR="00CE36A9" w:rsidRDefault="00CE36A9">
      <w:pPr>
        <w:rPr>
          <w:rFonts w:hint="eastAsia"/>
        </w:rPr>
      </w:pPr>
    </w:p>
    <w:p w:rsidR="00CE36A9" w:rsidRDefault="00CE36A9">
      <w:pPr>
        <w:rPr>
          <w:rFonts w:hint="eastAsia"/>
        </w:rPr>
      </w:pPr>
    </w:p>
    <w:p w:rsidR="001317CF" w:rsidRDefault="00CE3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找出动词</w:t>
      </w:r>
    </w:p>
    <w:p w:rsidR="00CE36A9" w:rsidRDefault="00CE36A9">
      <w:pPr>
        <w:rPr>
          <w:rFonts w:hint="eastAsia"/>
        </w:rPr>
      </w:pPr>
      <w:r w:rsidRPr="00CE36A9">
        <w:rPr>
          <w:rFonts w:hint="eastAsia"/>
          <w:b/>
          <w:bCs/>
        </w:rPr>
        <w:t>攻击</w:t>
      </w:r>
      <w:r>
        <w:rPr>
          <w:rFonts w:hint="eastAsia"/>
          <w:b/>
          <w:bCs/>
        </w:rPr>
        <w:t>，</w:t>
      </w:r>
      <w:r w:rsidRPr="00CE36A9">
        <w:rPr>
          <w:rFonts w:hint="eastAsia"/>
          <w:b/>
          <w:bCs/>
        </w:rPr>
        <w:t>损失</w:t>
      </w:r>
      <w:r>
        <w:rPr>
          <w:rFonts w:hint="eastAsia"/>
          <w:b/>
          <w:bCs/>
        </w:rPr>
        <w:t>，</w:t>
      </w:r>
      <w:r w:rsidRPr="00CE36A9">
        <w:rPr>
          <w:rFonts w:hint="eastAsia"/>
          <w:b/>
          <w:bCs/>
        </w:rPr>
        <w:t>死亡</w:t>
      </w:r>
      <w:r>
        <w:rPr>
          <w:rFonts w:hint="eastAsia"/>
          <w:b/>
          <w:bCs/>
        </w:rPr>
        <w:t>，</w:t>
      </w:r>
      <w:r w:rsidRPr="00CE36A9">
        <w:rPr>
          <w:rFonts w:hint="eastAsia"/>
          <w:b/>
          <w:bCs/>
        </w:rPr>
        <w:t>装备</w:t>
      </w:r>
    </w:p>
    <w:p w:rsidR="00CE36A9" w:rsidRDefault="00CE36A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）分析这些动词。</w:t>
      </w:r>
    </w:p>
    <w:p w:rsidR="00CE36A9" w:rsidRDefault="00CE3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是不是某个类的操作</w:t>
      </w:r>
    </w:p>
    <w:p w:rsidR="00CE36A9" w:rsidRDefault="00CE3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某个操作是不是某些类的共同具有的。考虑是否把它定义为接口？</w:t>
      </w:r>
    </w:p>
    <w:p w:rsidR="00CE36A9" w:rsidRDefault="00CE36A9">
      <w:pPr>
        <w:rPr>
          <w:rFonts w:hint="eastAsia"/>
        </w:rPr>
      </w:pPr>
    </w:p>
    <w:p w:rsidR="00CE36A9" w:rsidRDefault="00CE36A9">
      <w:pPr>
        <w:rPr>
          <w:rFonts w:hint="eastAsia"/>
        </w:rPr>
      </w:pPr>
    </w:p>
    <w:p w:rsidR="00CE36A9" w:rsidRDefault="00CE36A9">
      <w:pPr>
        <w:rPr>
          <w:rFonts w:hint="eastAsia"/>
        </w:rPr>
      </w:pPr>
    </w:p>
    <w:p w:rsidR="00CE36A9" w:rsidRDefault="00CE36A9">
      <w:pPr>
        <w:rPr>
          <w:rFonts w:hint="eastAsia"/>
        </w:rPr>
      </w:pPr>
    </w:p>
    <w:p w:rsidR="00CE36A9" w:rsidRDefault="00CE36A9"/>
    <w:sectPr w:rsidR="00CE36A9" w:rsidSect="001F4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73D4"/>
    <w:rsid w:val="0004541D"/>
    <w:rsid w:val="001317CF"/>
    <w:rsid w:val="001773D4"/>
    <w:rsid w:val="001F44CC"/>
    <w:rsid w:val="00311A2B"/>
    <w:rsid w:val="007A3219"/>
    <w:rsid w:val="00857F19"/>
    <w:rsid w:val="009D37F7"/>
    <w:rsid w:val="00A746EB"/>
    <w:rsid w:val="00A80430"/>
    <w:rsid w:val="00CE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7" type="connector" idref="#_x0000_s1031"/>
        <o:r id="V:Rule8" type="connector" idref="#_x0000_s1032"/>
        <o:r id="V:Rule9" type="connector" idref="#_x0000_s1033"/>
        <o:r id="V:Rule11" type="connector" idref="#_x0000_s1034"/>
        <o:r id="V:Rule12" type="connector" idref="#_x0000_s1036"/>
        <o:r id="V:Rule13" type="connector" idref="#_x0000_s1037"/>
        <o:r id="V:Rule14" type="connector" idref="#_x0000_s1038"/>
        <o:r id="V:Rule15" type="connector" idref="#_x0000_s1040"/>
        <o:r id="V:Rule16" type="connector" idref="#_x0000_s1041"/>
        <o:r id="V:Rule17" type="connector" idref="#_x0000_s1042"/>
        <o:r id="V:Rule18" type="connector" idref="#_x0000_s1043"/>
        <o:r id="V:Rule19" type="connector" idref="#_x0000_s1047"/>
        <o:r id="V:Rule20" type="connector" idref="#_x0000_s1048"/>
        <o:r id="V:Rule21" type="connector" idref="#_x0000_s1049"/>
        <o:r id="V:Rule22" type="connector" idref="#_x0000_s1052"/>
        <o:r id="V:Rule23" type="connector" idref="#_x0000_s1053"/>
        <o:r id="V:Rule24" type="connector" idref="#_x0000_s1054"/>
        <o:r id="V:Rule25" type="connector" idref="#_x0000_s1057"/>
        <o:r id="V:Rule26" type="connector" idref="#_x0000_s1058"/>
        <o:r id="V:Rule27" type="connector" idref="#_x0000_s1059"/>
        <o:r id="V:Rule28" type="connector" idref="#_x0000_s1062"/>
        <o:r id="V:Rule29" type="connector" idref="#_x0000_s1063"/>
        <o:r id="V:Rule30" type="connector" idref="#_x0000_s1064"/>
        <o:r id="V:Rule31" type="connector" idref="#_x0000_s1067"/>
        <o:r id="V:Rule32" type="connector" idref="#_x0000_s1068"/>
        <o:r id="V:Rule33" type="connector" idref="#_x0000_s1069"/>
        <o:r id="V:Rule34" type="connector" idref="#_x0000_s1072"/>
        <o:r id="V:Rule35" type="connector" idref="#_x0000_s1073"/>
        <o:r id="V:Rule36" type="connector" idref="#_x0000_s1074"/>
        <o:r id="V:Rule37" type="connector" idref="#_x0000_s1077"/>
        <o:r id="V:Rule38" type="connector" idref="#_x0000_s1078"/>
        <o:r id="V:Rule39" type="connector" idref="#_x0000_s1079"/>
        <o:r id="V:Rule41" type="connector" idref="#_x0000_s1080"/>
        <o:r id="V:Rule42" type="connector" idref="#_x0000_s1081"/>
        <o:r id="V:Rule43" type="connector" idref="#_x0000_s1082"/>
        <o:r id="V:Rule44" type="connector" idref="#_x0000_s1083"/>
        <o:r id="V:Rule45" type="connector" idref="#_x0000_s1084"/>
        <o:r id="V:Rule46" type="connector" idref="#_x0000_s1085"/>
        <o:r id="V:Rule47" type="connector" idref="#_x0000_s1086"/>
        <o:r id="V:Rule48" type="connector" idref="#_x0000_s1089"/>
        <o:r id="V:Rule49" type="connector" idref="#_x0000_s1090"/>
        <o:r id="V:Rule50" type="connector" idref="#_x0000_s1091"/>
        <o:r id="V:Rule51" type="connector" idref="#_x0000_s1094"/>
        <o:r id="V:Rule52" type="connector" idref="#_x0000_s1095"/>
        <o:r id="V:Rule53" type="connector" idref="#_x0000_s1096"/>
        <o:r id="V:Rule54" type="connector" idref="#_x0000_s1099"/>
        <o:r id="V:Rule55" type="connector" idref="#_x0000_s1100"/>
        <o:r id="V:Rule56" type="connector" idref="#_x0000_s1101"/>
        <o:r id="V:Rule57" type="connector" idref="#_x0000_s1104"/>
        <o:r id="V:Rule58" type="connector" idref="#_x0000_s1105"/>
        <o:r id="V:Rule59" type="connector" idref="#_x0000_s1106"/>
        <o:r id="V:Rule60" type="connector" idref="#_x0000_s1109"/>
        <o:r id="V:Rule61" type="connector" idref="#_x0000_s1110"/>
        <o:r id="V:Rule62" type="connector" idref="#_x0000_s1111"/>
        <o:r id="V:Rule63" type="connector" idref="#_x0000_s1114"/>
        <o:r id="V:Rule64" type="connector" idref="#_x0000_s1115"/>
        <o:r id="V:Rule65" type="connector" idref="#_x0000_s1116"/>
        <o:r id="V:Rule66" type="connector" idref="#_x0000_s1119"/>
        <o:r id="V:Rule67" type="connector" idref="#_x0000_s1120"/>
        <o:r id="V:Rule68" type="connector" idref="#_x0000_s1121"/>
        <o:r id="V:Rule69" type="connector" idref="#_x0000_s1124"/>
        <o:r id="V:Rule70" type="connector" idref="#_x0000_s1125"/>
        <o:r id="V:Rule71" type="connector" idref="#_x0000_s1126"/>
        <o:r id="V:Rule72" type="connector" idref="#_x0000_s1129"/>
        <o:r id="V:Rule73" type="connector" idref="#_x0000_s1130"/>
        <o:r id="V:Rule74" type="connector" idref="#_x0000_s1131"/>
        <o:r id="V:Rule76" type="connector" idref="#_x0000_s1133"/>
        <o:r id="V:Rule77" type="connector" idref="#_x0000_s1134"/>
        <o:r id="V:Rule78" type="connector" idref="#_x0000_s1135"/>
        <o:r id="V:Rule79" type="connector" idref="#_x0000_s1136"/>
        <o:r id="V:Rule80" type="connector" idref="#_x0000_s1137"/>
        <o:r id="V:Rule81" type="connector" idref="#_x0000_s1138"/>
        <o:r id="V:Rule82" type="connector" idref="#_x0000_s1139"/>
        <o:r id="V:Rule84" type="connector" idref="#_x0000_s1147"/>
        <o:r id="V:Rule86" type="connector" idref="#_x0000_s1148"/>
        <o:r id="V:Rule92" type="connector" idref="#_x0000_s1151"/>
        <o:r id="V:Rule93" type="connector" idref="#_x0000_s1152"/>
        <o:r id="V:Rule94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4C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2020-04-13T06:03:00Z</dcterms:created>
  <dcterms:modified xsi:type="dcterms:W3CDTF">2020-04-13T07:48:00Z</dcterms:modified>
</cp:coreProperties>
</file>