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20B8C" w14:textId="235F8F93" w:rsidR="00455A71" w:rsidRDefault="00455A71" w:rsidP="00455A71">
      <w:pPr>
        <w:pStyle w:val="Heading1"/>
      </w:pPr>
      <w:r>
        <w:t>Instruction</w:t>
      </w:r>
      <w:r>
        <w:rPr>
          <w:rFonts w:hint="eastAsia"/>
        </w:rPr>
        <w:t xml:space="preserve"> to use my </w:t>
      </w:r>
      <w:r>
        <w:t>cod</w:t>
      </w:r>
      <w:r w:rsidR="004B475E">
        <w:t>e</w:t>
      </w:r>
    </w:p>
    <w:p w14:paraId="2F41ADC9" w14:textId="77777777" w:rsidR="00455A71" w:rsidRDefault="00455A71" w:rsidP="00455A7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Download and put all bam files in folder</w:t>
      </w:r>
    </w:p>
    <w:p w14:paraId="05B4CD25" w14:textId="77777777" w:rsidR="00455A71" w:rsidRDefault="00455A71" w:rsidP="00455A71">
      <w:pPr>
        <w:pStyle w:val="ListParagraph"/>
        <w:numPr>
          <w:ilvl w:val="0"/>
          <w:numId w:val="1"/>
        </w:numPr>
        <w:ind w:firstLineChars="0"/>
      </w:pPr>
      <w:r>
        <w:t>Run “annotation.R”</w:t>
      </w:r>
    </w:p>
    <w:p w14:paraId="042EAA3F" w14:textId="2A1A5AF8" w:rsidR="00455A71" w:rsidRDefault="00455A71" w:rsidP="00455A71">
      <w:pPr>
        <w:pStyle w:val="ListParagraph"/>
        <w:numPr>
          <w:ilvl w:val="1"/>
          <w:numId w:val="1"/>
        </w:numPr>
        <w:ind w:firstLineChars="0"/>
      </w:pPr>
      <w:r>
        <w:t>Change the path in 8</w:t>
      </w:r>
      <w:r w:rsidRPr="00455A71">
        <w:rPr>
          <w:vertAlign w:val="superscript"/>
        </w:rPr>
        <w:t>th</w:t>
      </w:r>
      <w:r>
        <w:t xml:space="preserve"> line to where you put your bam</w:t>
      </w:r>
    </w:p>
    <w:p w14:paraId="5020A0BA" w14:textId="0195B116" w:rsidR="00C300B9" w:rsidRDefault="00C300B9" w:rsidP="00455A71">
      <w:pPr>
        <w:pStyle w:val="ListParagraph"/>
        <w:numPr>
          <w:ilvl w:val="1"/>
          <w:numId w:val="1"/>
        </w:numPr>
        <w:ind w:firstLineChars="0"/>
      </w:pPr>
      <w:r>
        <w:t>Change the 16</w:t>
      </w:r>
      <w:r w:rsidRPr="00C300B9">
        <w:rPr>
          <w:vertAlign w:val="superscript"/>
        </w:rPr>
        <w:t>th</w:t>
      </w:r>
      <w:r>
        <w:t xml:space="preserve"> and 17</w:t>
      </w:r>
      <w:r w:rsidRPr="00C300B9">
        <w:rPr>
          <w:vertAlign w:val="superscript"/>
        </w:rPr>
        <w:t>th</w:t>
      </w:r>
      <w:r>
        <w:t xml:space="preserve"> line to the database you want to use</w:t>
      </w:r>
    </w:p>
    <w:p w14:paraId="66B75AC7" w14:textId="455A77C2" w:rsidR="00C300B9" w:rsidRDefault="00C300B9" w:rsidP="00C300B9">
      <w:pPr>
        <w:pStyle w:val="ListParagraph"/>
        <w:numPr>
          <w:ilvl w:val="2"/>
          <w:numId w:val="1"/>
        </w:numPr>
        <w:ind w:firstLineChars="0"/>
      </w:pPr>
      <w:r w:rsidRPr="00C300B9">
        <w:t>TxDb.Hsapiens.UCSC.hg19.knownGene</w:t>
      </w:r>
      <w:r w:rsidR="00106FC3">
        <w:t xml:space="preserve"> (what we current have)</w:t>
      </w:r>
      <w:bookmarkStart w:id="0" w:name="_GoBack"/>
      <w:bookmarkEnd w:id="0"/>
      <w:r>
        <w:tab/>
      </w:r>
    </w:p>
    <w:p w14:paraId="7AEAAC93" w14:textId="76D52DF2" w:rsidR="00C300B9" w:rsidRDefault="00C300B9" w:rsidP="00C300B9">
      <w:pPr>
        <w:pStyle w:val="ListParagraph"/>
        <w:numPr>
          <w:ilvl w:val="2"/>
          <w:numId w:val="1"/>
        </w:numPr>
        <w:ind w:firstLineChars="0"/>
      </w:pPr>
      <w:r w:rsidRPr="00C300B9">
        <w:t>TxDb.Hsapiens.UCSC.hg19.lincRNAsTranscripts</w:t>
      </w:r>
    </w:p>
    <w:p w14:paraId="0D45EBA6" w14:textId="4FEE6232" w:rsidR="00455A71" w:rsidRDefault="00455A71" w:rsidP="00455A71">
      <w:pPr>
        <w:pStyle w:val="ListParagraph"/>
        <w:numPr>
          <w:ilvl w:val="1"/>
          <w:numId w:val="1"/>
        </w:numPr>
        <w:ind w:firstLineChars="0"/>
      </w:pPr>
      <w:r>
        <w:t>Type “source(“annotation.R”)”in command line</w:t>
      </w:r>
      <w:r w:rsidR="00C30BD3">
        <w:t xml:space="preserve"> (multiple ways to do this)</w:t>
      </w:r>
    </w:p>
    <w:p w14:paraId="4E6DF657" w14:textId="2413B826" w:rsidR="00455A71" w:rsidRPr="00E36AFC" w:rsidRDefault="00455A71" w:rsidP="00455A71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E36AFC">
        <w:rPr>
          <w:b/>
        </w:rPr>
        <w:t>Prepare a design matrix file. See example “design.csv”</w:t>
      </w:r>
    </w:p>
    <w:p w14:paraId="17AE79AD" w14:textId="2B28773D" w:rsidR="00455A71" w:rsidRDefault="004B475E" w:rsidP="004B475E">
      <w:pPr>
        <w:pStyle w:val="ListParagraph"/>
        <w:numPr>
          <w:ilvl w:val="1"/>
          <w:numId w:val="1"/>
        </w:numPr>
        <w:ind w:firstLineChars="0"/>
      </w:pPr>
      <w:r>
        <w:t xml:space="preserve">Put the design.csv to the folder where </w:t>
      </w:r>
      <w:r w:rsidR="006F4EB0">
        <w:t>the</w:t>
      </w:r>
      <w:r>
        <w:t xml:space="preserve"> code located</w:t>
      </w:r>
    </w:p>
    <w:p w14:paraId="7B4CBB74" w14:textId="18EC5C96" w:rsidR="004B475E" w:rsidRDefault="006F4EB0" w:rsidP="004B475E">
      <w:pPr>
        <w:pStyle w:val="ListParagraph"/>
        <w:numPr>
          <w:ilvl w:val="0"/>
          <w:numId w:val="1"/>
        </w:numPr>
        <w:ind w:firstLineChars="0"/>
      </w:pPr>
      <w:r>
        <w:t>Change 8</w:t>
      </w:r>
      <w:r w:rsidRPr="006F4EB0">
        <w:rPr>
          <w:vertAlign w:val="superscript"/>
        </w:rPr>
        <w:t>th</w:t>
      </w:r>
      <w:r>
        <w:t xml:space="preserve"> and 11</w:t>
      </w:r>
      <w:r w:rsidRPr="006F4EB0">
        <w:rPr>
          <w:vertAlign w:val="superscript"/>
        </w:rPr>
        <w:t>th</w:t>
      </w:r>
      <w:r>
        <w:t xml:space="preserve"> line in </w:t>
      </w:r>
      <w:r w:rsidR="00343B85">
        <w:t>“main.R”to whatever you like</w:t>
      </w:r>
    </w:p>
    <w:p w14:paraId="3EA8AA74" w14:textId="7C05E940" w:rsidR="00343B85" w:rsidRDefault="00343B85" w:rsidP="00343B85">
      <w:pPr>
        <w:pStyle w:val="ListParagraph"/>
        <w:numPr>
          <w:ilvl w:val="1"/>
          <w:numId w:val="1"/>
        </w:numPr>
        <w:ind w:firstLineChars="0"/>
      </w:pPr>
      <w:r>
        <w:t>8</w:t>
      </w:r>
      <w:r w:rsidRPr="00343B85">
        <w:rPr>
          <w:vertAlign w:val="superscript"/>
        </w:rPr>
        <w:t>th</w:t>
      </w:r>
      <w:r>
        <w:t xml:space="preserve"> line is where you put your output files</w:t>
      </w:r>
    </w:p>
    <w:p w14:paraId="09D2418D" w14:textId="6EBAA201" w:rsidR="00343B85" w:rsidRDefault="00343B85" w:rsidP="00343B85">
      <w:pPr>
        <w:pStyle w:val="ListParagraph"/>
        <w:numPr>
          <w:ilvl w:val="1"/>
          <w:numId w:val="1"/>
        </w:numPr>
        <w:ind w:firstLineChars="0"/>
      </w:pPr>
      <w:r>
        <w:t>11</w:t>
      </w:r>
      <w:r w:rsidRPr="00343B85">
        <w:rPr>
          <w:vertAlign w:val="superscript"/>
        </w:rPr>
        <w:t>th</w:t>
      </w:r>
      <w:r>
        <w:t xml:space="preserve"> line is the prefix of output of each comparison. </w:t>
      </w:r>
    </w:p>
    <w:p w14:paraId="08E5E572" w14:textId="0F204117" w:rsidR="00343B85" w:rsidRDefault="00343B85" w:rsidP="00343B85">
      <w:pPr>
        <w:pStyle w:val="ListParagraph"/>
        <w:numPr>
          <w:ilvl w:val="2"/>
          <w:numId w:val="1"/>
        </w:numPr>
        <w:ind w:firstLineChars="0"/>
      </w:pPr>
      <w:r>
        <w:t>“outnames”is a vector in the format</w:t>
      </w:r>
    </w:p>
    <w:p w14:paraId="636DD064" w14:textId="28C90E18" w:rsidR="00343B85" w:rsidRDefault="00343B85" w:rsidP="00343B85">
      <w:pPr>
        <w:pStyle w:val="ListParagraph"/>
        <w:numPr>
          <w:ilvl w:val="2"/>
          <w:numId w:val="1"/>
        </w:numPr>
        <w:ind w:firstLineChars="0"/>
      </w:pPr>
      <w:r>
        <w:t>c (‘name1’,’name2’,’name3’……)</w:t>
      </w:r>
    </w:p>
    <w:p w14:paraId="57039389" w14:textId="6123D82B" w:rsidR="00343B85" w:rsidRPr="00441111" w:rsidRDefault="00343B85" w:rsidP="00343B85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441111">
        <w:rPr>
          <w:b/>
        </w:rPr>
        <w:t>Change the core part of “Analysis1_DEG.R”</w:t>
      </w:r>
    </w:p>
    <w:p w14:paraId="3728D6AE" w14:textId="1B310209" w:rsidR="00441111" w:rsidRDefault="00441111" w:rsidP="00441111">
      <w:pPr>
        <w:pStyle w:val="ListParagraph"/>
        <w:numPr>
          <w:ilvl w:val="1"/>
          <w:numId w:val="1"/>
        </w:numPr>
        <w:ind w:firstLineChars="0"/>
      </w:pPr>
      <w:r>
        <w:t>After “design=”of “</w:t>
      </w:r>
      <w:r w:rsidRPr="00441111">
        <w:t>DESeqDataSetFromMatrix</w:t>
      </w:r>
      <w:r>
        <w:t>”, input your experiment design</w:t>
      </w:r>
    </w:p>
    <w:p w14:paraId="4227C519" w14:textId="2CDEFAE8" w:rsidR="00441111" w:rsidRDefault="00441111" w:rsidP="00441111">
      <w:pPr>
        <w:pStyle w:val="ListParagraph"/>
        <w:numPr>
          <w:ilvl w:val="2"/>
          <w:numId w:val="1"/>
        </w:numPr>
        <w:ind w:firstLineChars="0"/>
      </w:pPr>
      <w:r>
        <w:t>Exapmle: ~ subtype + donor. The name should be consistent to “design.csv”</w:t>
      </w:r>
    </w:p>
    <w:p w14:paraId="014C6256" w14:textId="4FAA1424" w:rsidR="00441111" w:rsidRDefault="00441111" w:rsidP="00441111">
      <w:pPr>
        <w:pStyle w:val="ListParagraph"/>
        <w:numPr>
          <w:ilvl w:val="1"/>
          <w:numId w:val="1"/>
        </w:numPr>
        <w:ind w:firstLineChars="0"/>
      </w:pPr>
      <w:r>
        <w:t>For each question you want to ask under each model</w:t>
      </w:r>
    </w:p>
    <w:p w14:paraId="4AD397F9" w14:textId="791CA5B5" w:rsidR="00441111" w:rsidRDefault="00441111" w:rsidP="00441111">
      <w:pPr>
        <w:pStyle w:val="ListParagraph"/>
        <w:numPr>
          <w:ilvl w:val="2"/>
          <w:numId w:val="1"/>
        </w:numPr>
        <w:ind w:firstLineChars="0"/>
      </w:pPr>
      <w:r>
        <w:t>After “contrast=”of“results”, type “</w:t>
      </w:r>
      <w:r w:rsidRPr="00441111">
        <w:t>c('subtype','Sub1','Sub2')</w:t>
      </w:r>
      <w:r>
        <w:t>”</w:t>
      </w:r>
    </w:p>
    <w:p w14:paraId="205F674B" w14:textId="2AD9BF5B" w:rsidR="00C16196" w:rsidRDefault="00441111" w:rsidP="00C16196">
      <w:pPr>
        <w:pStyle w:val="ListParagraph"/>
        <w:numPr>
          <w:ilvl w:val="2"/>
          <w:numId w:val="1"/>
        </w:numPr>
        <w:ind w:firstLineChars="0"/>
      </w:pPr>
      <w:r>
        <w:t>The above contrast means we want to know difference between “Sub1” and “Sub2”</w:t>
      </w:r>
      <w:r w:rsidR="00C16196">
        <w:t>Expression is decided by subtype and donor.</w:t>
      </w:r>
    </w:p>
    <w:p w14:paraId="68F6C342" w14:textId="13C4F559" w:rsidR="00441111" w:rsidRDefault="00441111" w:rsidP="00441111">
      <w:pPr>
        <w:pStyle w:val="ListParagraph"/>
        <w:numPr>
          <w:ilvl w:val="0"/>
          <w:numId w:val="1"/>
        </w:numPr>
        <w:ind w:firstLineChars="0"/>
      </w:pPr>
      <w:r>
        <w:t>Type “source(“main.R”)”in command line and wait for the results</w:t>
      </w:r>
    </w:p>
    <w:p w14:paraId="060515AD" w14:textId="0630CB30" w:rsidR="00C95AEE" w:rsidRDefault="00C95AEE" w:rsidP="00C95AEE"/>
    <w:p w14:paraId="18EFA4F7" w14:textId="2C1CAC43" w:rsidR="00C95AEE" w:rsidRDefault="00C95AEE" w:rsidP="00C95AEE"/>
    <w:p w14:paraId="63094A86" w14:textId="417E3FA1" w:rsidR="00C95AEE" w:rsidRDefault="00C95AEE" w:rsidP="00C95AEE"/>
    <w:p w14:paraId="7A43AB29" w14:textId="0B032C1D" w:rsidR="00C95AEE" w:rsidRPr="00B708B2" w:rsidRDefault="00C95AEE" w:rsidP="00C95AEE"/>
    <w:sectPr w:rsidR="00C95AEE" w:rsidRPr="00B70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0E94"/>
    <w:multiLevelType w:val="hybridMultilevel"/>
    <w:tmpl w:val="D49AD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71"/>
    <w:rsid w:val="00106FC3"/>
    <w:rsid w:val="00343B85"/>
    <w:rsid w:val="00441111"/>
    <w:rsid w:val="00455A71"/>
    <w:rsid w:val="004B475E"/>
    <w:rsid w:val="006F4EB0"/>
    <w:rsid w:val="00B708B2"/>
    <w:rsid w:val="00C16196"/>
    <w:rsid w:val="00C300B9"/>
    <w:rsid w:val="00C30BD3"/>
    <w:rsid w:val="00C95AEE"/>
    <w:rsid w:val="00E3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E289"/>
  <w15:chartTrackingRefBased/>
  <w15:docId w15:val="{15D78FDA-540B-4C49-8925-CA27B552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5A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A71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455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5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Yang</dc:creator>
  <cp:keywords/>
  <dc:description/>
  <cp:lastModifiedBy>Xingyu Yang</cp:lastModifiedBy>
  <cp:revision>8</cp:revision>
  <dcterms:created xsi:type="dcterms:W3CDTF">2016-02-19T15:00:00Z</dcterms:created>
  <dcterms:modified xsi:type="dcterms:W3CDTF">2016-02-20T00:03:00Z</dcterms:modified>
</cp:coreProperties>
</file>