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证明实对称矩阵的特征值为实数。</w:t>
      </w:r>
    </w:p>
    <w:p>
      <w:pPr>
        <w:pStyle w:val="BodyText"/>
      </w:pPr>
      <w:r>
        <w:rPr>
          <w:rFonts w:hint="eastAsia"/>
          <w:b/>
          <w:bCs/>
        </w:rPr>
        <w:t xml:space="preserve">证明：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阶实对称矩阵，即满足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且矩阵元素均为实数（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的任一特征值，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为对应的非零特征向量，则有：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λ</m:t>
          </m:r>
          <m:acc>
            <m:accPr>
              <m:chr m:val="⃗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对上式两边取复数共轭，由于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是实矩阵，得到：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‾"/>
            </m:accPr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λ</m:t>
              </m:r>
            </m:e>
          </m:acc>
          <m:acc>
            <m:accPr>
              <m:chr m:val="‾"/>
            </m:accPr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对该式两边取转置，利用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，得到：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r>
            <m:t>A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λ</m:t>
              </m:r>
            </m:e>
          </m:acc>
          <m:sSup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将上式两边同时右乘向量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rPr>
          <w:rFonts w:hint="eastAsia"/>
        </w:rPr>
        <w:t xml:space="preserve">，得到：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r>
            <m:t>A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λ</m:t>
              </m:r>
            </m:e>
          </m:acc>
          <m:sSup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acc>
            <m:accPr>
              <m:chr m:val="⃗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另一方面，将初始方程</w:t>
      </w:r>
      <w:r>
        <w:t xml:space="preserve"> </w:t>
      </w:r>
      <m:oMath>
        <m:r>
          <m:t>A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两边同时左乘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</m:e>
            </m:acc>
          </m:e>
          <m:sup>
            <m:r>
              <m:t>T</m:t>
            </m:r>
          </m:sup>
        </m:sSup>
      </m:oMath>
      <w:r>
        <w:rPr>
          <w:rFonts w:hint="eastAsia"/>
        </w:rPr>
        <w:t xml:space="preserve">，得到：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r>
            <m:t>A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λ</m:t>
          </m:r>
          <m:sSup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acc>
            <m:accPr>
              <m:chr m:val="⃗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对比上述两式，可得：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λ</m:t>
              </m:r>
            </m:e>
          </m:acc>
          <m:sSup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λ</m:t>
          </m:r>
          <m:sSup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acc>
            <m:accPr>
              <m:chr m:val="⃗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为非零特征向量，其内积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</m:e>
            </m:acc>
          </m:e>
          <m:sup>
            <m:r>
              <m:t>T</m:t>
            </m:r>
          </m:sup>
        </m:sSup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两边同时约去非零项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</m:e>
            </m:acc>
          </m:e>
          <m:sup>
            <m:r>
              <m:t>T</m:t>
            </m:r>
          </m:sup>
        </m:sSup>
        <m:acc>
          <m:accPr>
            <m:chr m:val="⃗"/>
          </m:accPr>
          <m:e>
            <m:r>
              <m:t>x</m:t>
            </m:r>
          </m:e>
        </m:acc>
      </m:oMath>
      <w:r>
        <w:rPr>
          <w:rFonts w:hint="eastAsia"/>
        </w:rPr>
        <w:t xml:space="preserve">，得到</w:t>
      </w:r>
      <w:r>
        <w:t xml:space="preserve"> </w:t>
      </w:r>
      <m:oMath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=</m:t>
        </m:r>
        <m:r>
          <m:t>λ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必为实数，实对称矩阵的特征值均为实数得证。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如果把矩阵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看成是平面变换</w:t>
      </w:r>
      <w:r>
        <w:rPr>
          <w:b/>
          <w:bCs/>
        </w:rPr>
        <w:t xml:space="preserve"> </w:t>
      </w:r>
      <m:oMath>
        <m:acc>
          <m:accPr>
            <m:chr m:val="⃗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acc>
          <m:accPr>
            <m:chr m:val="⃗"/>
          </m:accPr>
          <m:e>
            <m:r>
              <m:t>x</m:t>
            </m:r>
          </m:e>
        </m:acc>
      </m:oMath>
      <w:r>
        <w:rPr>
          <w:rFonts w:hint="eastAsia"/>
          <w:b/>
          <w:bCs/>
        </w:rPr>
        <w:t xml:space="preserve">，叙述矩阵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的特征值和特征向量在该平面变换中的含义。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rPr>
          <w:rFonts w:hint="eastAsia"/>
        </w:rPr>
        <w:t xml:space="preserve">在平面线性变换中：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特征向量</w:t>
      </w:r>
      <w:r>
        <w:rPr>
          <w:rFonts w:hint="eastAsia"/>
        </w:rPr>
        <w:t xml:space="preserve">代表了变换的“不变主轴”。即空间中沿着特征向量方向的直线，在经过矩阵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映射后依然是同一条直线，方向不发生偏转（最多只发生反向）。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特征值</w:t>
      </w:r>
      <w:r>
        <w:rPr>
          <w:rFonts w:hint="eastAsia"/>
        </w:rPr>
        <w:t xml:space="preserve">代表了沿着对应特征向量方向上，空间被“拉伸或压缩的比例因子”。若特征值绝对值大于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，表示该方向被拉伸；若介于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之间，表示被压缩；若为负数，则表示在该方向上还发生了关于原点的对称翻转。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m:oMath>
        <m:r>
          <m:t>ε</m:t>
        </m:r>
        <m:r>
          <m:rPr>
            <m:sty m:val="p"/>
          </m:rPr>
          <m:t>−</m:t>
        </m:r>
        <m:r>
          <m:t>δ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语言叙述函数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在区间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一致连续函数的定义。设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上一致连续，证明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上有界。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上一致连续，是指：对于任意给定的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，都存在一个只与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有关的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，使得对于区间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内的任意两点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，只要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δ</m:t>
        </m:r>
      </m:oMath>
      <w:r>
        <w:rPr>
          <w:rFonts w:hint="eastAsia"/>
        </w:rPr>
        <w:t xml:space="preserve">，就一定有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rPr>
          <w:rFonts w:hint="eastAsia"/>
        </w:rPr>
        <w:t xml:space="preserve">成立。</w:t>
      </w:r>
    </w:p>
    <w:p>
      <w:pPr>
        <w:pStyle w:val="BodyText"/>
      </w:pPr>
      <w:r>
        <w:rPr>
          <w:rFonts w:hint="eastAsia"/>
          <w:b/>
          <w:bCs/>
        </w:rPr>
        <w:t xml:space="preserve">证明：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上一致连续。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，存在全局的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，使得</w:t>
      </w:r>
      <w:r>
        <w:t xml:space="preserve"> </w:t>
      </w:r>
      <m:oMath>
        <m:r>
          <m:rPr>
            <m:sty m:val="p"/>
          </m:rPr>
          <m:t>∀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，当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rPr>
          <w:rFonts w:hint="eastAsia"/>
        </w:rPr>
        <w:t xml:space="preserve">时，有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取区间内一固定点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。对于任意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，线段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的长度必定严格小于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我们将从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的路径等分为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段，取整数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⌊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δ</m:t>
            </m:r>
          </m:den>
        </m:f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构造点序列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（其中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rPr>
          <w:rFonts w:hint="eastAsia"/>
        </w:rPr>
        <w:t xml:space="preserve">），使得相邻两点间距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δ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根据绝对值三角不等式：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≤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由此可得，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N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是固定点，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为常数，且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是只依赖于区间长度和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的有限常数。</w:t>
      </w:r>
      <w:r>
        <w:t xml:space="preserve"> </w:t>
      </w:r>
      <w:r>
        <w:rPr>
          <w:rFonts w:hint="eastAsia"/>
        </w:rPr>
        <w:t xml:space="preserve">因此，存在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N</m:t>
        </m:r>
      </m:oMath>
      <w:r>
        <w:rPr>
          <w:rFonts w:hint="eastAsia"/>
        </w:rPr>
        <w:t xml:space="preserve">，对所有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M</m:t>
        </m:r>
      </m:oMath>
      <w:r>
        <w:rPr>
          <w:rFonts w:hint="eastAsia"/>
        </w:rPr>
        <w:t xml:space="preserve">，即证明了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上有界。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叙述光学中的折射定律，并根据“两点之间光线传播路线使时间达到极小”这一原理证明折射定律。</w:t>
      </w:r>
    </w:p>
    <w:p>
      <w:pPr>
        <w:pStyle w:val="BodyText"/>
      </w:pPr>
      <w:r>
        <w:rPr>
          <w:rFonts w:hint="eastAsia"/>
          <w:b/>
          <w:bCs/>
        </w:rPr>
        <w:t xml:space="preserve">定律叙述：</w:t>
      </w:r>
      <w:r>
        <w:t xml:space="preserve"> </w:t>
      </w:r>
      <w:r>
        <w:rPr>
          <w:rFonts w:hint="eastAsia"/>
        </w:rPr>
        <w:t xml:space="preserve">光从光速为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的介质</w:t>
      </w:r>
      <w:r>
        <w:t xml:space="preserve"> 1 </w:t>
      </w:r>
      <w:r>
        <w:rPr>
          <w:rFonts w:hint="eastAsia"/>
        </w:rPr>
        <w:t xml:space="preserve">射入光速为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的介质</w:t>
      </w:r>
      <w:r>
        <w:t xml:space="preserve"> 2 </w:t>
      </w:r>
      <w:r>
        <w:rPr>
          <w:rFonts w:hint="eastAsia"/>
        </w:rPr>
        <w:t xml:space="preserve">时，入射角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与折射角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的正弦值之比等于光速之比：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证明：</w:t>
      </w:r>
      <w:r>
        <w:t xml:space="preserve"> </w:t>
      </w:r>
      <w:r>
        <w:rPr>
          <w:rFonts w:hint="eastAsia"/>
        </w:rPr>
        <w:t xml:space="preserve">设两介质交界面为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轴。光线从点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出发，经过界面上的一点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，到达点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光线传播的总时间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根据费马原理，光线传播时间达到极小，故对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求导并令其为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由几何关系可知：</w:t>
      </w:r>
      <m:oMath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代入导数方程即得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，移项后得到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/>
        </w:rPr>
        <w:t xml:space="preserve">。折射定律得证。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写出随机变量和分布函数的定义。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随机变量</w:t>
      </w:r>
      <w:r>
        <w:rPr>
          <w:rFonts w:hint="eastAsia"/>
        </w:rPr>
        <w:t xml:space="preserve">：设随机试验的样本空间为</w:t>
      </w:r>
      <w:r>
        <w:t xml:space="preserve"> 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。如果对于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中的每一个样本点</w:t>
      </w:r>
      <w:r>
        <w:t xml:space="preserve"> </w:t>
      </w:r>
      <m:oMath>
        <m:r>
          <m:t>ω</m:t>
        </m:r>
      </m:oMath>
      <w:r>
        <w:rPr>
          <w:rFonts w:hint="eastAsia"/>
        </w:rPr>
        <w:t xml:space="preserve">，都有一个确定的实数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与之对应，且对于任意实数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，集合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均构成一个事件，则称定义在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上的实值函数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为一个随机变量。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分布函数</w:t>
      </w:r>
      <w:r>
        <w:rPr>
          <w:rFonts w:hint="eastAsia"/>
        </w:rPr>
        <w:t xml:space="preserve">：设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是一个随机变量，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为任意实数，则函数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称为随机变量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的累积分布函数，它刻画了随机变量取值落在区间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内的概率。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语言或者</w:t>
      </w:r>
      <w:r>
        <w:rPr>
          <w:b/>
          <w:bCs/>
        </w:rPr>
        <w:t xml:space="preserve"> Matlab </w:t>
      </w:r>
      <w:r>
        <w:rPr>
          <w:rFonts w:hint="eastAsia"/>
          <w:b/>
          <w:bCs/>
        </w:rPr>
        <w:t xml:space="preserve">编写算法程序，求解以下关于函数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的二阶微分方程边值问题：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程序设计思路：</w:t>
      </w:r>
      <w:r>
        <w:t xml:space="preserve"> </w:t>
      </w:r>
      <w:r>
        <w:rPr>
          <w:rFonts w:hint="eastAsia"/>
        </w:rPr>
        <w:t xml:space="preserve">本题采用</w:t>
      </w:r>
      <w:r>
        <w:rPr>
          <w:rFonts w:hint="eastAsia"/>
          <w:b/>
          <w:bCs/>
        </w:rPr>
        <w:t xml:space="preserve">有限差分法（Finite</w:t>
      </w:r>
      <w:r>
        <w:rPr>
          <w:b/>
          <w:bCs/>
        </w:rPr>
        <w:t xml:space="preserve"> Difference </w:t>
      </w:r>
      <w:r>
        <w:rPr>
          <w:rFonts w:hint="eastAsia"/>
          <w:b/>
          <w:bCs/>
        </w:rPr>
        <w:t xml:space="preserve">Method）</w:t>
      </w:r>
      <w:r>
        <w:rPr>
          <w:rFonts w:hint="eastAsia"/>
        </w:rPr>
        <w:t xml:space="preserve">进行数值求解。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网格剖分</w:t>
      </w:r>
      <w:r>
        <w:rPr>
          <w:rFonts w:hint="eastAsia"/>
        </w:rPr>
        <w:t xml:space="preserve">：将区间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进行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等分，步长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，离散节点记为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r>
          <m:t>h</m:t>
        </m:r>
      </m:oMath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离散化导数</w:t>
      </w:r>
      <w:r>
        <w:rPr>
          <w:rFonts w:hint="eastAsia"/>
        </w:rPr>
        <w:t xml:space="preserve">：利用中心差分格式逼近导数：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2</m:t>
            </m:r>
            <m:r>
              <m:t>h</m:t>
            </m:r>
          </m:den>
        </m:f>
      </m:oMath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构建线性系统</w:t>
      </w:r>
      <w:r>
        <w:rPr>
          <w:rFonts w:hint="eastAsia"/>
        </w:rPr>
        <w:t xml:space="preserve">：将差分格式代入原微分方程，整理得到关于未知节点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的三对角线性方程组</w:t>
      </w:r>
      <w:r>
        <w:t xml:space="preserve"> </w:t>
      </w:r>
      <m:oMath>
        <m:r>
          <m:t>A</m:t>
        </m:r>
        <m:r>
          <m:rPr>
            <m:sty m:val="bi"/>
          </m:rPr>
          <m:t>y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边界处理</w:t>
      </w:r>
      <w:r>
        <w:rPr>
          <w:rFonts w:hint="eastAsia"/>
        </w:rPr>
        <w:t xml:space="preserve">：将边界条件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代入方程组首尾，利用</w:t>
      </w:r>
      <w:r>
        <w:t xml:space="preserve"> MATLAB </w:t>
      </w:r>
      <w:r>
        <w:rPr>
          <w:rFonts w:hint="eastAsia"/>
        </w:rPr>
        <w:t xml:space="preserve">的矩阵左除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Fonts w:hint="eastAsia"/>
        </w:rPr>
        <w:t xml:space="preserve">运算高效求出内点数值解，并拼接绘制曲线。</w:t>
      </w:r>
    </w:p>
    <w:p>
      <w:pPr>
        <w:pStyle w:val="BodyText"/>
      </w:pPr>
      <w:r>
        <w:rPr>
          <w:b/>
          <w:bCs/>
        </w:rPr>
        <w:t xml:space="preserve">MATLAB </w:t>
      </w:r>
      <w:r>
        <w:rPr>
          <w:rFonts w:hint="eastAsia"/>
          <w:b/>
          <w:bCs/>
        </w:rPr>
        <w:t xml:space="preserve">源代码：</w:t>
      </w:r>
      <w:r>
        <w:t xml:space="preserve"> </w:t>
      </w:r>
      <w:r>
        <w:t xml:space="preserve">```matlab</w:t>
      </w:r>
      <w:r>
        <w:t xml:space="preserve"> </w:t>
      </w:r>
      <w:r>
        <w:t xml:space="preserve">% </w:t>
      </w:r>
      <w:r>
        <w:rPr>
          <w:rFonts w:hint="eastAsia"/>
        </w:rPr>
        <w:t xml:space="preserve">求解</w:t>
      </w:r>
      <w:r>
        <w:t xml:space="preserve"> y’’ + xy’ + 5x = 0, </w:t>
      </w:r>
      <w:r>
        <w:rPr>
          <w:rFonts w:hint="eastAsia"/>
        </w:rPr>
        <w:t xml:space="preserve">边界条件:</w:t>
      </w:r>
      <w:r>
        <w:t xml:space="preserve"> y(0)=0, y(1)=1</w:t>
      </w:r>
      <w:r>
        <w:t xml:space="preserve"> </w:t>
      </w:r>
      <w:r>
        <w:t xml:space="preserve">N = 100; % </w:t>
      </w:r>
      <w:r>
        <w:rPr>
          <w:rFonts w:hint="eastAsia"/>
        </w:rPr>
        <w:t xml:space="preserve">网格数量</w:t>
      </w:r>
      <w:r>
        <w:t xml:space="preserve"> </w:t>
      </w:r>
      <w:r>
        <w:t xml:space="preserve">h = 1 / N; % </w:t>
      </w:r>
      <w:r>
        <w:rPr>
          <w:rFonts w:hint="eastAsia"/>
        </w:rPr>
        <w:t xml:space="preserve">步长</w:t>
      </w:r>
      <w:r>
        <w:t xml:space="preserve"> </w:t>
      </w:r>
      <w:r>
        <w:t xml:space="preserve">x = linspace(0, 1, N+1)’; % </w:t>
      </w:r>
      <w:r>
        <w:rPr>
          <w:rFonts w:hint="eastAsia"/>
        </w:rPr>
        <w:t xml:space="preserve">离散节点</w:t>
      </w:r>
    </w:p>
    <w:p>
      <w:pPr>
        <w:pStyle w:val="BodyText"/>
      </w:pPr>
      <w:r>
        <w:t xml:space="preserve">% </w:t>
      </w:r>
      <w:r>
        <w:rPr>
          <w:rFonts w:hint="eastAsia"/>
        </w:rPr>
        <w:t xml:space="preserve">构造三对角矩阵</w:t>
      </w:r>
      <w:r>
        <w:t xml:space="preserve"> A </w:t>
      </w:r>
      <w:r>
        <w:rPr>
          <w:rFonts w:hint="eastAsia"/>
        </w:rPr>
        <w:t xml:space="preserve">和右端向量</w:t>
      </w:r>
      <w:r>
        <w:t xml:space="preserve"> b </w:t>
      </w:r>
      <w:r>
        <w:rPr>
          <w:rFonts w:hint="eastAsia"/>
        </w:rPr>
        <w:t xml:space="preserve">(针对内部节点</w:t>
      </w:r>
      <w:r>
        <w:t xml:space="preserve"> i = 1 to N-1)</w:t>
      </w:r>
      <w:r>
        <w:t xml:space="preserve"> </w:t>
      </w:r>
      <w:r>
        <w:t xml:space="preserve">A = zeros(N-1, N-1);</w:t>
      </w:r>
      <w:r>
        <w:t xml:space="preserve"> </w:t>
      </w:r>
      <w:r>
        <w:t xml:space="preserve">b = zeros(N-1, 1);</w:t>
      </w:r>
    </w:p>
    <w:p>
      <w:pPr>
        <w:pStyle w:val="BodyText"/>
      </w:pPr>
      <w:r>
        <w:t xml:space="preserve">for i = 1:(N-1)</w:t>
      </w:r>
      <w:r>
        <w:t xml:space="preserve"> </w:t>
      </w:r>
      <w:r>
        <w:t xml:space="preserve">xi = x(i+1); % MATLAB </w:t>
      </w:r>
      <w:r>
        <w:rPr>
          <w:rFonts w:hint="eastAsia"/>
        </w:rPr>
        <w:t xml:space="preserve">索引从</w:t>
      </w:r>
      <w:r>
        <w:t xml:space="preserve"> 1 </w:t>
      </w:r>
      <w:r>
        <w:rPr>
          <w:rFonts w:hint="eastAsia"/>
        </w:rPr>
        <w:t xml:space="preserve">开始，x(i+1)</w:t>
      </w:r>
      <w:r>
        <w:t xml:space="preserve"> </w:t>
      </w:r>
      <w:r>
        <w:rPr>
          <w:rFonts w:hint="eastAsia"/>
        </w:rPr>
        <w:t xml:space="preserve">对应真实的第</w:t>
      </w:r>
      <w:r>
        <w:t xml:space="preserve"> i </w:t>
      </w:r>
      <w:r>
        <w:rPr>
          <w:rFonts w:hint="eastAsia"/>
        </w:rPr>
        <w:t xml:space="preserve">个内部节点</w:t>
      </w:r>
    </w:p>
    <w:p>
      <w:pPr>
        <w:pStyle w:val="SourceCode"/>
      </w:pPr>
      <w:r>
        <w:rPr>
          <w:rStyle w:val="VerbatimChar"/>
        </w:rPr>
        <w:t xml:space="preserve">A(i, i) = -2 / h^2;</w:t>
      </w:r>
      <w:r>
        <w:br/>
      </w:r>
      <w:r>
        <w:rPr>
          <w:rStyle w:val="VerbatimChar"/>
        </w:rPr>
        <w:t xml:space="preserve">if i &gt; 1</w:t>
      </w:r>
      <w:r>
        <w:br/>
      </w:r>
      <w:r>
        <w:rPr>
          <w:rStyle w:val="VerbatimChar"/>
        </w:rPr>
        <w:t xml:space="preserve">    A(i, i-1) = 1/h^2 - xi/(2*h);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if i &lt; N-1</w:t>
      </w:r>
      <w:r>
        <w:br/>
      </w:r>
      <w:r>
        <w:rPr>
          <w:rStyle w:val="VerbatimChar"/>
        </w:rPr>
        <w:t xml:space="preserve">    A(i, i+1) = 1/h^2 + xi/(2*h);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b(i) = -5 * xi;</w:t>
      </w:r>
    </w:p>
    <w:p>
      <w:pPr>
        <w:pStyle w:val="FirstParagraph"/>
      </w:pPr>
      <w:r>
        <w:t xml:space="preserve">end</w:t>
      </w:r>
    </w:p>
    <w:p>
      <w:pPr>
        <w:pStyle w:val="BodyText"/>
      </w:pPr>
      <w:r>
        <w:t xml:space="preserve">% </w:t>
      </w:r>
      <w:r>
        <w:rPr>
          <w:rFonts w:hint="eastAsia"/>
        </w:rPr>
        <w:t xml:space="preserve">边界条件处理</w:t>
      </w:r>
      <w:r>
        <w:t xml:space="preserve"> </w:t>
      </w:r>
      <w:r>
        <w:t xml:space="preserve">% y(0) = 0, </w:t>
      </w:r>
      <w:r>
        <w:rPr>
          <w:rFonts w:hint="eastAsia"/>
        </w:rPr>
        <w:t xml:space="preserve">对</w:t>
      </w:r>
      <w:r>
        <w:t xml:space="preserve"> b(1) </w:t>
      </w:r>
      <w:r>
        <w:rPr>
          <w:rFonts w:hint="eastAsia"/>
        </w:rPr>
        <w:t xml:space="preserve">无影响</w:t>
      </w:r>
      <w:r>
        <w:t xml:space="preserve"> </w:t>
      </w:r>
      <w:r>
        <w:t xml:space="preserve">% y(1) = 1, </w:t>
      </w:r>
      <w:r>
        <w:rPr>
          <w:rFonts w:hint="eastAsia"/>
        </w:rPr>
        <w:t xml:space="preserve">将其移项至最后一个内点方程的右侧</w:t>
      </w:r>
      <w:r>
        <w:t xml:space="preserve"> </w:t>
      </w:r>
      <w:r>
        <w:t xml:space="preserve">b(N-1) = b(N-1) - (1/h^2 + x(N)/(2</w:t>
      </w:r>
      <w:r>
        <w:rPr>
          <w:i/>
          <w:iCs/>
        </w:rPr>
        <w:t xml:space="preserve">h))</w:t>
      </w:r>
      <w:r>
        <w:rPr>
          <w:i/>
          <w:iCs/>
        </w:rPr>
        <w:t xml:space="preserve"> </w:t>
      </w:r>
      <w:r>
        <w:t xml:space="preserve"> </w:t>
      </w:r>
      <w:r>
        <w:t xml:space="preserve">1;</w:t>
      </w:r>
    </w:p>
    <w:p>
      <w:pPr>
        <w:pStyle w:val="BodyText"/>
      </w:pPr>
      <w:r>
        <w:t xml:space="preserve">% </w:t>
      </w:r>
      <w:r>
        <w:rPr>
          <w:rFonts w:hint="eastAsia"/>
        </w:rPr>
        <w:t xml:space="preserve">求解三对角线性方程组</w:t>
      </w:r>
      <w:r>
        <w:t xml:space="preserve"> </w:t>
      </w:r>
      <w:r>
        <w:t xml:space="preserve">y_interior = A  b;</w:t>
      </w:r>
    </w:p>
    <w:p>
      <w:pPr>
        <w:pStyle w:val="BodyText"/>
      </w:pPr>
      <w:r>
        <w:t xml:space="preserve">% </w:t>
      </w:r>
      <w:r>
        <w:rPr>
          <w:rFonts w:hint="eastAsia"/>
        </w:rPr>
        <w:t xml:space="preserve">拼接首尾边界值</w:t>
      </w:r>
      <w:r>
        <w:t xml:space="preserve"> </w:t>
      </w:r>
      <w:r>
        <w:t xml:space="preserve">y = [0; y_interior; 1];</w:t>
      </w:r>
    </w:p>
    <w:p>
      <w:pPr>
        <w:pStyle w:val="BodyText"/>
      </w:pPr>
      <w:r>
        <w:t xml:space="preserve">% </w:t>
      </w:r>
      <w:r>
        <w:rPr>
          <w:rFonts w:hint="eastAsia"/>
        </w:rPr>
        <w:t xml:space="preserve">绘制函数曲线</w:t>
      </w:r>
      <w:r>
        <w:t xml:space="preserve"> </w:t>
      </w:r>
      <w:r>
        <w:t xml:space="preserve">figure;</w:t>
      </w:r>
      <w:r>
        <w:t xml:space="preserve"> </w:t>
      </w:r>
      <w:r>
        <w:t xml:space="preserve">plot(x, y,</w:t>
      </w:r>
      <w:r>
        <w:t xml:space="preserve"> </w:t>
      </w:r>
      <w:r>
        <w:t xml:space="preserve">‘b-’</w:t>
      </w:r>
      <w:r>
        <w:t xml:space="preserve">,</w:t>
      </w:r>
      <w:r>
        <w:t xml:space="preserve"> </w:t>
      </w:r>
      <w:r>
        <w:t xml:space="preserve">‘LineWidth’</w:t>
      </w:r>
      <w:r>
        <w:t xml:space="preserve">, 2);</w:t>
      </w:r>
      <w:r>
        <w:t xml:space="preserve"> </w:t>
      </w:r>
      <w:r>
        <w:t xml:space="preserve">xlabel(</w:t>
      </w:r>
      <w:r>
        <w:t xml:space="preserve">‘x’</w:t>
      </w:r>
      <w:r>
        <w:t xml:space="preserve">); ylabel(</w:t>
      </w:r>
      <w:r>
        <w:t xml:space="preserve">‘y(x)’</w:t>
      </w:r>
      <w:r>
        <w:t xml:space="preserve">);</w:t>
      </w:r>
      <w:r>
        <w:t xml:space="preserve"> </w:t>
      </w:r>
      <w:r>
        <w:t xml:space="preserve">title(</w:t>
      </w:r>
      <w:r>
        <w:t xml:space="preserve">‘y^{</w:t>
      </w:r>
      <w:r>
        <w:t xml:space="preserve">} + xy^</w:t>
      </w:r>
      <w:r>
        <w:t xml:space="preserve">+ 5x = 0 </w:t>
      </w:r>
      <w:r>
        <w:rPr>
          <w:rFonts w:hint="eastAsia"/>
        </w:rPr>
        <w:t xml:space="preserve">边值问题数值解’</w:t>
      </w:r>
      <w:r>
        <w:t xml:space="preserve">);</w:t>
      </w:r>
      <w:r>
        <w:t xml:space="preserve"> </w:t>
      </w:r>
      <w:r>
        <w:t xml:space="preserve">grid on;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2026-03-29T11:07:27Z</dcterms:created>
  <dcterms:modified xsi:type="dcterms:W3CDTF">2026-03-29T11:07:27Z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