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GAC Trumpchi E8 (传祺E8): a Seven-Seat PHEV MPV — China Specs and Export Checks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GAC Trumpchi E8 PHEV MPV Specs &amp; Export Guide (7-Seat, China)</w:t>
      </w:r>
    </w:p>
    <w:p>
      <w:pPr>
        <w:pStyle w:val="ListBullet"/>
      </w:pPr>
      <w:r>
        <w:rPr>
          <w:b/>
        </w:rPr>
        <w:t>Meta Description</w:t>
      </w:r>
      <w:r>
        <w:t>: Chinese-market Trumpchi E8 new-energy PHEV MPV — 2.0ATK engine, 134 kW motor, 25.57 kWh battery, 150 km CLTC, 2+2+3 seating, and how it differs from the non-charging Glory HEV.</w:t>
      </w:r>
    </w:p>
    <w:p>
      <w:pPr>
        <w:pStyle w:val="ListBullet"/>
      </w:pPr>
      <w:r>
        <w:rPr>
          <w:b/>
        </w:rPr>
        <w:t>Suggested URL</w:t>
      </w:r>
      <w:r>
        <w:t>: /vehicles/gac-trumpchi-e8/</w:t>
      </w:r>
    </w:p>
    <w:p>
      <w:pPr>
        <w:pStyle w:val="ListBullet"/>
      </w:pPr>
      <w:r>
        <w:rPr>
          <w:b/>
        </w:rPr>
        <w:t>H1</w:t>
      </w:r>
      <w:r>
        <w:t>: GAC Trumpchi E8 PHEV: Chinese-Market Seven-Seat MPV Specs and Export Notes</w:t>
      </w:r>
    </w:p>
    <w:p>
      <w:pPr>
        <w:pStyle w:val="ListBullet"/>
      </w:pPr>
      <w:r>
        <w:rPr>
          <w:b/>
        </w:rPr>
        <w:t>Primary Keyword</w:t>
      </w:r>
      <w:r>
        <w:t>: gac trumpchi e8 phev specs export</w:t>
      </w:r>
    </w:p>
    <w:p>
      <w:pPr>
        <w:pStyle w:val="ListBullet"/>
      </w:pPr>
      <w:r>
        <w:rPr>
          <w:b/>
        </w:rPr>
        <w:t>Secondary Search Terms</w:t>
      </w:r>
      <w:r>
        <w:t>: Trumpchi E8 MPV, 传祺E8 PHEV, E8 Glory HEV difference, Trumpchi E8 7-seat, Chinese PHEV MPV export</w:t>
      </w:r>
    </w:p>
    <w:p>
      <w:pPr>
        <w:pStyle w:val="ListBullet"/>
      </w:pPr>
      <w:r>
        <w:rPr>
          <w:b/>
        </w:rPr>
        <w:t>Internal Link Suggestions</w:t>
      </w:r>
      <w:r>
        <w:t>: /guides/ev-battery-shipping-imdg-42-24/ ; /guides/export-vehicle-document-package/ ; /vehicles/chery-fulwin-t9/</w:t>
      </w:r>
    </w:p>
    <w:p>
      <w:pPr>
        <w:pStyle w:val="ListBullet"/>
      </w:pPr>
      <w:r>
        <w:rPr>
          <w:b/>
        </w:rPr>
        <w:t>Image Suggestions</w:t>
      </w:r>
      <w:r>
        <w:t>: E8 side profile MPV; 2+2+3 seat layout; charging port vs no-port HEV; third row; V2L outlet</w:t>
      </w:r>
    </w:p>
    <w:p>
      <w:pPr>
        <w:pStyle w:val="ListBullet"/>
      </w:pPr>
      <w:r>
        <w:rPr>
          <w:b/>
        </w:rPr>
        <w:t>ALT Suggestions</w:t>
      </w:r>
      <w:r>
        <w:t>: "GAC Trumpchi E8 PHEV seven-seat MPV China spec"; "Trumpchi E8 2+2+3 seating and cargo"</w:t>
      </w:r>
    </w:p>
    <w:p>
      <w:pPr>
        <w:pStyle w:val="Heading1"/>
      </w:pPr>
      <w:r>
        <w:t>Buyer Context: an MPV Purchase Is Decided by Seating and by the PHEV/HEV Split</w:t>
      </w:r>
    </w:p>
    <w:p>
      <w:r>
        <w:t xml:space="preserve">For an MPV exporter the questions are cabin geometry and seat architecture first, powertrain second. On the E8 there is a naming trap: the </w:t>
      </w:r>
      <w:r>
        <w:rPr>
          <w:b/>
        </w:rPr>
        <w:t>E8 New Energy is a plug-in hybrid with a charging port</w:t>
      </w:r>
      <w:r>
        <w:t xml:space="preserve">, while the </w:t>
      </w:r>
      <w:r>
        <w:rPr>
          <w:b/>
        </w:rPr>
        <w:t>E8 Glory (荣耀) is an HEV with no charging port</w:t>
      </w:r>
      <w:r>
        <w:t xml:space="preserve">. They are different energy types and must be quoted on separate lines. This sheet documents the </w:t>
      </w:r>
      <w:r>
        <w:rPr>
          <w:b/>
        </w:rPr>
        <w:t>Chinese-market PHEV (REFERENCE MARKET: CHINA)</w:t>
      </w:r>
      <w:r>
        <w:t>; an OEM configuration page was captured.</w:t>
      </w:r>
    </w:p>
    <w:p>
      <w:pPr>
        <w:pStyle w:val="Heading1"/>
      </w:pPr>
      <w:r>
        <w:t>MPV Core: Seating, Space and Passenger Character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Trumpchi E8 PHEV (China reference)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Mid-size MPV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Length / width / height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4920 / 1900 / 1760 mm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Wheelbase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2930 mm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Seating layout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2+2+3, seven seats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Platform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GAC Global Platform Modular Architecture (GPMA 3.0 L); high-strength steel about 75% (single-source)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Curb weight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2175 kg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Fuel tank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50 L</w:t>
            </w:r>
          </w:p>
        </w:tc>
      </w:tr>
    </w:tbl>
    <w:p>
      <w:r>
        <w:t>The 2930 mm wheelbase and 2+2+3 layout are the commercial story: independent middle-row captain seats and a usable third row. Confirm the exact seat configuration on the VIN, since MPV trim changes often alter middle-row specification.</w:t>
      </w:r>
    </w:p>
    <w:p>
      <w:pPr>
        <w:pStyle w:val="Heading1"/>
      </w:pPr>
      <w:r>
        <w:t>PHEV Powertrain (charging-port E8)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2.0ATK dedicated hybrid (4B20L1), 103 kW / 180 N·m (about 140 PS engine-only)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 motor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134 kW / 300 N·m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Hybrid transmission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2-speed DHT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Battery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Ternary lithium, </w:t>
            </w:r>
            <w:r>
              <w:rPr>
                <w:b/>
                <w:sz w:val="20"/>
              </w:rPr>
              <w:t>25.57 kWh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Electric range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150 km CLTC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Power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3.3 kW external discharge (V2L) and 5.5 kW V2V (single-source; confirm per OEM)</w:t>
            </w:r>
          </w:p>
        </w:tc>
      </w:tr>
    </w:tbl>
    <w:p>
      <w:pPr>
        <w:pStyle w:val="Heading1"/>
      </w:pPr>
      <w:r>
        <w:t>PHEV vs Glory HEV — Keep the Energy Type Visible</w:t>
      </w:r>
    </w:p>
    <w:p>
      <w:pPr>
        <w:pStyle w:val="ListBullet"/>
      </w:pPr>
      <w:r>
        <w:rPr>
          <w:b/>
        </w:rPr>
        <w:t>E8 New Energy (this page): PHEV</w:t>
      </w:r>
      <w:r>
        <w:t xml:space="preserve"> — external charging port, 25.57 kWh traction battery, 150 km CLTC electric running.</w:t>
      </w:r>
    </w:p>
    <w:p>
      <w:pPr>
        <w:pStyle w:val="ListBullet"/>
      </w:pPr>
      <w:r>
        <w:rPr>
          <w:b/>
        </w:rPr>
        <w:t>E8 Glory (荣耀): HEV</w:t>
      </w:r>
      <w:r>
        <w:t xml:space="preserve"> — no charging port; it self-charges and cannot be plugged in.</w:t>
      </w:r>
    </w:p>
    <w:p>
      <w:pPr>
        <w:pStyle w:val="ListBullet"/>
      </w:pPr>
      <w:r>
        <w:t>Quoting PHEV electric range or charging for a Glory HEV unit (or pricing a PHEV against HEV equipment) is the recurring mismatch on this nameplate. Chinese guide prices also differ (PHEV from about RMB 209,800; Glory HEV from about RMB 166,800 — domestic, time-sensitive references only).</w:t>
      </w:r>
    </w:p>
    <w:p>
      <w:pPr>
        <w:pStyle w:val="Heading1"/>
      </w:pPr>
      <w:r>
        <w:t>Overseas Buyer Verification Before Payment</w:t>
      </w:r>
    </w:p>
    <w:p>
      <w:pPr>
        <w:pStyle w:val="ListNumber"/>
      </w:pPr>
      <w:r>
        <w:rPr>
          <w:b/>
        </w:rPr>
        <w:t>Energy type on the VIN</w:t>
      </w:r>
      <w:r>
        <w:t xml:space="preserve"> — PHEV (charging port) vs Glory HEV (no port), stated before any range sentence.</w:t>
      </w:r>
    </w:p>
    <w:p>
      <w:pPr>
        <w:pStyle w:val="ListNumber"/>
      </w:pPr>
      <w:r>
        <w:rPr>
          <w:b/>
        </w:rPr>
        <w:t>Seat layout</w:t>
      </w:r>
      <w:r>
        <w:t xml:space="preserve"> — 2+2+3 seven-seat and middle-row specification confirmed per trim.</w:t>
      </w:r>
    </w:p>
    <w:p>
      <w:pPr>
        <w:pStyle w:val="ListNumber"/>
      </w:pPr>
      <w:r>
        <w:rPr>
          <w:b/>
        </w:rPr>
        <w:t>Charging connector</w:t>
      </w:r>
      <w:r>
        <w:t xml:space="preserve"> vs destination standard; ternary-lithium battery shipping documents (UN38.3 summary) per the IMDG 42-24 guide.</w:t>
      </w:r>
    </w:p>
    <w:p>
      <w:pPr>
        <w:pStyle w:val="ListNumber"/>
      </w:pPr>
      <w:r>
        <w:rPr>
          <w:b/>
        </w:rPr>
        <w:t>V2L/V2V export power</w:t>
      </w:r>
      <w:r>
        <w:t xml:space="preserve"> claims confirmed on the OEM sheet (single-source here).</w:t>
      </w:r>
    </w:p>
    <w:p>
      <w:pPr>
        <w:pStyle w:val="ListNumber"/>
      </w:pPr>
      <w:r>
        <w:rPr>
          <w:b/>
        </w:rPr>
        <w:t>Destination hybrid registration class and documents</w:t>
      </w:r>
      <w:r>
        <w:t xml:space="preserve"> per the export document-package checklist.</w:t>
      </w:r>
    </w:p>
    <w:p>
      <w:pPr>
        <w:pStyle w:val="Heading1"/>
      </w:pPr>
      <w:r>
        <w:t>Request a Current Export Quotation</w:t>
      </w:r>
    </w:p>
    <w:p>
      <w:r>
        <w:t xml:space="preserve">No export price is published. Chinese guide prices are </w:t>
      </w:r>
      <w:r>
        <w:rPr>
          <w:b/>
        </w:rPr>
        <w:t>domestic, time-sensitive references, not FOB/CIF</w:t>
      </w:r>
      <w:r>
        <w:t xml:space="preserve">. Request a live quote with </w:t>
      </w:r>
      <w:r>
        <w:rPr>
          <w:b/>
        </w:rPr>
        <w:t>Destination Country · Quantity · PHEV or HEV Trim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Is the Trumpchi E8 a plug-in hybrid or a self-charging hybrid?</w:t>
      </w:r>
      <w:r>
        <w:t xml:space="preserve"> The E8 New Energy is a PHEV with a charging port; the E8 Glory is a non-charging HEV — specify which one. </w:t>
      </w:r>
      <w:r>
        <w:rPr>
          <w:b/>
        </w:rPr>
        <w:t>How many seats?</w:t>
      </w:r>
      <w:r>
        <w:t xml:space="preserve"> A 2+2+3 seven-seat MPV on a 2930 mm wheelbase. </w:t>
      </w:r>
      <w:r>
        <w:rPr>
          <w:b/>
        </w:rPr>
        <w:t>What is the electric range?</w:t>
      </w:r>
      <w:r>
        <w:t xml:space="preserve"> 150 km CLTC for the documented PHEV. </w:t>
      </w:r>
      <w:r>
        <w:rPr>
          <w:b/>
        </w:rPr>
        <w:t>Can the E8 power external devices?</w:t>
      </w:r>
      <w:r>
        <w:t xml:space="preserve"> Chinese coverage lists 3.3 kW V2L and 5.5 kW V2V; confirm on the exact OEM trim sheet.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Trumpchi E8+ official configuration table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GAC Trumpchi (OEM)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https://www.gacmotor.com/configtable?id=811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VERIFIED (OEM)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PHEV powertrain, battery, dimensions, seats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E8 (PHEV) launch, size &amp; electrification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Southern Metropolis Daily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http://m.toutiao.com/group/7281953819724988991/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motor, battery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E8 showroom: size/motor/battery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YouCheYiHou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http://m.toutiao.com/group/7282038365669982759/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Motor, weight, V2L/V2V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E8 GPMA architecture &amp; high-strength steel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Yangcheng Evening News 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https://ep.ycwb.com/epaper/ycwb/resfile/2023-12-13/A11/ycwb20231213A11.pdf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SINGLE_SOURCE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Platform, ~75% HSS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Trumpchi E8 New Energy full-line config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PCauto config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https://car.pcauto.com.cn/360/s47354/r1/config.html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25.57 kWh, CLTC range</w:t>
            </w:r>
          </w:p>
        </w:tc>
      </w:tr>
    </w:tbl>
    <w:p>
      <w:r>
        <w:rPr>
          <w:i/>
        </w:rPr>
        <w:t>Confidence note: OEM page captured; platform steel ratio and V2L/V2V figures are single-source. PHEV and Glory HEV deliberately separated; Chinese-market reference only.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2026-09-04</w:t>
      </w:r>
    </w:p>
    <w:p>
      <w:pPr>
        <w:pStyle w:val="ListBullet"/>
      </w:pPr>
      <w:r>
        <w:rPr>
          <w:b/>
        </w:rPr>
        <w:t>Reference market</w:t>
      </w:r>
      <w:r>
        <w:t>: China, E8 New Energy PHEV (Chinese-market reference; CLTC stated; Glory HEV separated; not a global spec)</w:t>
      </w:r>
    </w:p>
    <w:p>
      <w:pPr>
        <w:pStyle w:val="ListBullet"/>
      </w:pPr>
      <w:r>
        <w:rPr>
          <w:b/>
        </w:rPr>
        <w:t>Verification method</w:t>
      </w:r>
      <w:r>
        <w:t>: OEM config anchored; energy-type split enforced; single-source items flagged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· PUBLISH_APPROVED=FALSE until independent sign-off</w:t>
      </w:r>
    </w:p>
    <w:p>
      <w:r>
        <w:rPr>
          <w:b/>
        </w:rPr>
        <w:t>Tags</w:t>
      </w:r>
      <w:r>
        <w:t>: #TrumpchiE8 #PHEVMPV #SevenSeat #ChinaReferenceSpec #ExportBuyerGuide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