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Foton Toano / Tuyano (2026) — Chinese-Market Large Van (Light Bus) Specs and Export Checks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Foton Toano (Tuyano) Large Van: Chinese-Market Specs &amp; Export Buyer Guide</w:t>
      </w:r>
    </w:p>
    <w:p>
      <w:pPr>
        <w:pStyle w:val="ListBullet"/>
      </w:pPr>
      <w:r>
        <w:rPr>
          <w:b/>
        </w:rPr>
        <w:t>Meta Description</w:t>
      </w:r>
      <w:r>
        <w:t>: Chinese-market Foton Toano light bus/large van: short and long wheelbases, diesel torque, wide seat range, and why refrigerated conversions are assessed separately.</w:t>
      </w:r>
    </w:p>
    <w:p>
      <w:pPr>
        <w:pStyle w:val="ListBullet"/>
      </w:pPr>
      <w:r>
        <w:rPr>
          <w:b/>
        </w:rPr>
        <w:t>H1</w:t>
      </w:r>
      <w:r>
        <w:t>: Foton Toano / Tuyano (2026) — Chinese-Market Large Van (Light Bus) Specs and Export Checks</w:t>
      </w:r>
    </w:p>
    <w:p>
      <w:pPr>
        <w:pStyle w:val="ListBullet"/>
      </w:pPr>
      <w:r>
        <w:rPr>
          <w:b/>
        </w:rPr>
        <w:t>Primary Keyword</w:t>
      </w:r>
      <w:r>
        <w:t>: Foton / 福田 Toano / 图雅诺 大VAN（轻客） specs export</w:t>
      </w:r>
    </w:p>
    <w:p>
      <w:pPr>
        <w:pStyle w:val="ListBullet"/>
      </w:pPr>
      <w:r>
        <w:rPr>
          <w:b/>
        </w:rPr>
        <w:t>Secondary Search Terms</w:t>
      </w:r>
      <w:r>
        <w:t>: Foton Toano export; Tuyano van; Chinese light bus; passenger van; cargo van conversion</w:t>
      </w:r>
    </w:p>
    <w:p>
      <w:pPr>
        <w:pStyle w:val="ListBullet"/>
      </w:pPr>
      <w:r>
        <w:rPr>
          <w:b/>
        </w:rPr>
        <w:t>Suggested URL</w:t>
      </w:r>
      <w:r>
        <w:t>: /vehicles/foton-toano/</w:t>
      </w:r>
    </w:p>
    <w:p>
      <w:pPr>
        <w:pStyle w:val="ListBullet"/>
      </w:pPr>
      <w:r>
        <w:rPr>
          <w:b/>
        </w:rPr>
        <w:t>Search Intent</w:t>
      </w:r>
      <w:r>
        <w:t>: 了解 Foton / 福田 Toano / 图雅诺 大VAN（轻客） 中国版规格、配置与出口适配性（车型参数页）</w:t>
      </w:r>
    </w:p>
    <w:p>
      <w:pPr>
        <w:pStyle w:val="ListBullet"/>
      </w:pPr>
      <w:r>
        <w:rPr>
          <w:b/>
        </w:rPr>
        <w:t>Internal Link Suggestions</w:t>
      </w:r>
      <w:r>
        <w:t>: /vehicles/foton-toano/, /guides/ckd-skd-knockdown-kit-export-assembly/, /guides/tir-road-transport-china-central-asia/</w:t>
      </w:r>
    </w:p>
    <w:p>
      <w:pPr>
        <w:pStyle w:val="ListBullet"/>
      </w:pPr>
      <w:r>
        <w:rPr>
          <w:b/>
        </w:rPr>
        <w:t>Schema Scope</w:t>
      </w:r>
      <w:r>
        <w:t>: Article + Vehicle (no Product/Offer/Review)</w:t>
      </w:r>
    </w:p>
    <w:p/>
    <w:p>
      <w:pPr>
        <w:pStyle w:val="Heading2"/>
      </w:pPr>
      <w:r>
        <w:t>Buyer context: a configurable light bus, not one fixed spec</w:t>
      </w:r>
    </w:p>
    <w:p>
      <w:r>
        <w:t xml:space="preserve">The </w:t>
      </w:r>
      <w:r>
        <w:rPr>
          <w:b/>
        </w:rPr>
        <w:t>Foton Toano (图雅诺, 2026)</w:t>
      </w:r>
      <w:r>
        <w:t xml:space="preserve"> is a Chinese-market diesel large van/light bus offered across many wheelbases and seat counts. Because the variant matrix is wide, this page is written around </w:t>
      </w:r>
      <w:r>
        <w:rPr>
          <w:b/>
        </w:rPr>
        <w:t>identified configurations only</w:t>
      </w:r>
      <w:r>
        <w:t xml:space="preserve"> rather than a single implied "Toano" spec. Reference market is </w:t>
      </w:r>
      <w:r>
        <w:rPr>
          <w:b/>
        </w:rPr>
        <w:t>China</w:t>
      </w:r>
      <w:r>
        <w:t>.</w:t>
      </w:r>
    </w:p>
    <w:p/>
    <w:p>
      <w:pPr>
        <w:pStyle w:val="Heading2"/>
      </w:pPr>
      <w:r>
        <w:t>Identified dimensions, powertrain and seating</w:t>
      </w:r>
    </w:p>
    <w:p>
      <w:pPr>
        <w:pStyle w:val="ListBullet"/>
      </w:pPr>
      <w:r>
        <w:rPr>
          <w:b/>
        </w:rPr>
        <w:t>Short body (X5)</w:t>
      </w:r>
      <w:r>
        <w:t>: 4990×1980×1990, wheelbase 3070 mm.</w:t>
      </w:r>
    </w:p>
    <w:p>
      <w:pPr>
        <w:pStyle w:val="ListBullet"/>
      </w:pPr>
      <w:r>
        <w:rPr>
          <w:b/>
        </w:rPr>
        <w:t>Long wheelbases</w:t>
      </w:r>
      <w:r>
        <w:t>: 3510（X5长轴）/3750（经典长轴，车长5990×2000） mm.</w:t>
      </w:r>
    </w:p>
    <w:p>
      <w:pPr>
        <w:pStyle w:val="ListBullet"/>
      </w:pPr>
      <w:r>
        <w:rPr>
          <w:b/>
        </w:rPr>
        <w:t>2.5T diesel torque</w:t>
      </w:r>
      <w:r>
        <w:t>: 400 N·m; gearbox 6MT.</w:t>
      </w:r>
    </w:p>
    <w:p>
      <w:pPr>
        <w:pStyle w:val="ListBullet"/>
      </w:pPr>
      <w:r>
        <w:rPr>
          <w:b/>
        </w:rPr>
        <w:t>Seats</w:t>
      </w:r>
      <w:r>
        <w:t>: 3/5/6/7/9/14/15/17（随版本）.</w:t>
      </w:r>
    </w:p>
    <w:p>
      <w:pPr>
        <w:pStyle w:val="ListBullet"/>
      </w:pPr>
      <w:r>
        <w:rPr>
          <w:b/>
        </w:rPr>
        <w:t>Conversion note</w:t>
      </w:r>
      <w:r>
        <w:t>: F2.8NS6B177L：2780mL/130kW，属冷藏改装上装 — a refrigerated body is an upfit, not a base-van specification.</w:t>
      </w:r>
    </w:p>
    <w:p/>
    <w:p>
      <w:pPr>
        <w:pStyle w:val="Heading2"/>
      </w:pPr>
      <w:r>
        <w:t>Verified specification table (Chinese-market reference)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Specification</w:t>
            </w:r>
          </w:p>
        </w:tc>
        <w:tc>
          <w:tcPr>
            <w:tcW w:type="dxa" w:w="1440"/>
          </w:tcPr>
          <w:p>
            <w:r>
              <w:t>Value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Market</w:t>
            </w:r>
          </w:p>
        </w:tc>
        <w:tc>
          <w:tcPr>
            <w:tcW w:type="dxa" w:w="1440"/>
          </w:tcPr>
          <w:p>
            <w:r>
              <w:t>Confidence</w:t>
            </w:r>
          </w:p>
        </w:tc>
        <w:tc>
          <w:tcPr>
            <w:tcW w:type="dxa" w:w="1440"/>
          </w:tcPr>
          <w:p>
            <w:r>
              <w:t>Source note</w:t>
            </w:r>
          </w:p>
        </w:tc>
      </w:tr>
      <w:tr>
        <w:tc>
          <w:tcPr>
            <w:tcW w:type="dxa" w:w="1440"/>
          </w:tcPr>
          <w:p>
            <w:r>
              <w:t>x5 short dim</w:t>
            </w:r>
          </w:p>
        </w:tc>
        <w:tc>
          <w:tcPr>
            <w:tcW w:type="dxa" w:w="1440"/>
          </w:tcPr>
          <w:p>
            <w:r>
              <w:t>4990×1980×1990</w:t>
            </w:r>
          </w:p>
        </w:tc>
        <w:tc>
          <w:tcPr>
            <w:tcW w:type="dxa" w:w="1440"/>
          </w:tcPr>
          <w:p>
            <w:r>
              <w:t>mm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搜狐对比</w:t>
            </w:r>
          </w:p>
        </w:tc>
      </w:tr>
      <w:tr>
        <w:tc>
          <w:tcPr>
            <w:tcW w:type="dxa" w:w="1440"/>
          </w:tcPr>
          <w:p>
            <w:r>
              <w:t>x5 short wheelbase</w:t>
            </w:r>
          </w:p>
        </w:tc>
        <w:tc>
          <w:tcPr>
            <w:tcW w:type="dxa" w:w="1440"/>
          </w:tcPr>
          <w:p>
            <w:r>
              <w:t>3070</w:t>
            </w:r>
          </w:p>
        </w:tc>
        <w:tc>
          <w:tcPr>
            <w:tcW w:type="dxa" w:w="1440"/>
          </w:tcPr>
          <w:p>
            <w:r>
              <w:t>mm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搜狐对比</w:t>
            </w:r>
          </w:p>
        </w:tc>
      </w:tr>
      <w:tr>
        <w:tc>
          <w:tcPr>
            <w:tcW w:type="dxa" w:w="1440"/>
          </w:tcPr>
          <w:p>
            <w:r>
              <w:t>long wheelbase options</w:t>
            </w:r>
          </w:p>
        </w:tc>
        <w:tc>
          <w:tcPr>
            <w:tcW w:type="dxa" w:w="1440"/>
          </w:tcPr>
          <w:p>
            <w:r>
              <w:t>3510（X5长轴）/3750（经典长轴，车长5990×2000）</w:t>
            </w:r>
          </w:p>
        </w:tc>
        <w:tc>
          <w:tcPr>
            <w:tcW w:type="dxa" w:w="1440"/>
          </w:tcPr>
          <w:p>
            <w:r>
              <w:t>mm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搜狐对比</w:t>
            </w:r>
          </w:p>
        </w:tc>
      </w:tr>
      <w:tr>
        <w:tc>
          <w:tcPr>
            <w:tcW w:type="dxa" w:w="1440"/>
          </w:tcPr>
          <w:p>
            <w:r>
              <w:t>engine 2 5t torque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N·m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大众网</w:t>
            </w:r>
          </w:p>
        </w:tc>
      </w:tr>
      <w:tr>
        <w:tc>
          <w:tcPr>
            <w:tcW w:type="dxa" w:w="1440"/>
          </w:tcPr>
          <w:p>
            <w:r>
              <w:t>transmission</w:t>
            </w:r>
          </w:p>
        </w:tc>
        <w:tc>
          <w:tcPr>
            <w:tcW w:type="dxa" w:w="1440"/>
          </w:tcPr>
          <w:p>
            <w:r>
              <w:t>6MT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大众网</w:t>
            </w:r>
          </w:p>
        </w:tc>
      </w:tr>
      <w:tr>
        <w:tc>
          <w:tcPr>
            <w:tcW w:type="dxa" w:w="1440"/>
          </w:tcPr>
          <w:p>
            <w:r>
              <w:t>seat options</w:t>
            </w:r>
          </w:p>
        </w:tc>
        <w:tc>
          <w:tcPr>
            <w:tcW w:type="dxa" w:w="1440"/>
          </w:tcPr>
          <w:p>
            <w:r>
              <w:t>3/5/6/7/9/14/15/17（随版本）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CROSS_CHECKED</w:t>
            </w:r>
          </w:p>
        </w:tc>
        <w:tc>
          <w:tcPr>
            <w:tcW w:type="dxa" w:w="1440"/>
          </w:tcPr>
          <w:p>
            <w:r>
              <w:t>大众网+搜狐</w:t>
            </w:r>
          </w:p>
        </w:tc>
      </w:tr>
      <w:tr>
        <w:tc>
          <w:tcPr>
            <w:tcW w:type="dxa" w:w="1440"/>
          </w:tcPr>
          <w:p>
            <w:r>
              <w:t>refrigerated conversion note</w:t>
            </w:r>
          </w:p>
        </w:tc>
        <w:tc>
          <w:tcPr>
            <w:tcW w:type="dxa" w:w="1440"/>
          </w:tcPr>
          <w:p>
            <w:r>
              <w:t>F2.8NS6B177L：2780mL/130kW，属冷藏改装上装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大众网</w:t>
            </w:r>
          </w:p>
        </w:tc>
      </w:tr>
    </w:tbl>
    <w:p/>
    <w:p>
      <w:pPr>
        <w:pStyle w:val="Heading2"/>
      </w:pPr>
      <w:r>
        <w:t>Van procurement focus: pick one configuration, separate the upfit</w:t>
      </w:r>
    </w:p>
    <w:p>
      <w:r>
        <w:t xml:space="preserve">Van buyers must fix wheelbase, roof height, seat count (passenger) or cargo layout, and engine before comparing prices. The full Cummins ISF2.8 power matrix and per-trim kerb/GVW masses are </w:t>
      </w:r>
      <w:r>
        <w:rPr>
          <w:b/>
        </w:rPr>
        <w:t>not captured and are withheld</w:t>
      </w:r>
      <w:r>
        <w:t xml:space="preserve"> pending an OEM sheet; encyclopaedia entries were treated only as leads. A refrigerated or ambulance body is a </w:t>
      </w:r>
      <w:r>
        <w:rPr>
          <w:b/>
        </w:rPr>
        <w:t>superstructure on a chassis</w:t>
      </w:r>
      <w:r>
        <w:t xml:space="preserve"> and needs its own payload/insulation/refrigeration assessment.</w:t>
      </w:r>
    </w:p>
    <w:p/>
    <w:p>
      <w:pPr>
        <w:pStyle w:val="Heading2"/>
      </w:pPr>
      <w:r>
        <w:t>Overseas buyer verification before payment</w:t>
      </w:r>
    </w:p>
    <w:p>
      <w:pPr>
        <w:pStyle w:val="ListNumber"/>
      </w:pPr>
      <w:r>
        <w:t>Name wheelbase (3070/3510/3750), seat/cargo layout and engine on the order.</w:t>
      </w:r>
    </w:p>
    <w:p>
      <w:pPr>
        <w:pStyle w:val="ListNumber"/>
      </w:pPr>
      <w:r>
        <w:t>Obtain GVW/kerb mass and the full engine matrix from Foton OEM/homologation.</w:t>
      </w:r>
    </w:p>
    <w:p>
      <w:pPr>
        <w:pStyle w:val="ListNumber"/>
      </w:pPr>
      <w:r>
        <w:t>Treat refrigerated/other conversions as separate upfit projects.</w:t>
      </w:r>
    </w:p>
    <w:p>
      <w:pPr>
        <w:pStyle w:val="ListNumber"/>
      </w:pPr>
      <w:r>
        <w:t>Confirm diesel emission/fuel and (for road routes to Central Asia) TIR suitability separately.</w:t>
      </w:r>
    </w:p>
    <w:p>
      <w:pPr>
        <w:pStyle w:val="ListNumber"/>
      </w:pPr>
      <w:r>
        <w:t>Request a current export quotation; none is published.</w:t>
      </w:r>
    </w:p>
    <w:p/>
    <w:p>
      <w:pPr>
        <w:pStyle w:val="Heading2"/>
      </w:pPr>
      <w:r>
        <w:t>FAQ</w:t>
      </w:r>
    </w:p>
    <w:p>
      <w:r>
        <w:rPr>
          <w:b/>
        </w:rPr>
        <w:t>How many seats?</w:t>
      </w:r>
      <w:r>
        <w:t xml:space="preserve"> It ranges across versions (3–17); specify the exact build.</w:t>
      </w:r>
    </w:p>
    <w:p>
      <w:r>
        <w:rPr>
          <w:b/>
        </w:rPr>
        <w:t>Why no full ISF2.8 power list?</w:t>
      </w:r>
      <w:r>
        <w:t xml:space="preserve"> The variant matrix needs an OEM lock; it is withheld.</w:t>
      </w:r>
    </w:p>
    <w:p>
      <w:r>
        <w:rPr>
          <w:b/>
        </w:rPr>
        <w:t>Is the refrigerated van a factory model?</w:t>
      </w:r>
      <w:r>
        <w:t xml:space="preserve"> It is a conversion/upfit on the Toano chassis.</w:t>
      </w:r>
    </w:p>
    <w:p>
      <w:r>
        <w:rPr>
          <w:b/>
        </w:rPr>
        <w:t>What wheelbase for a minibus?</w:t>
      </w:r>
      <w:r>
        <w:t xml:space="preserve"> Choose from 3070/3510/3750 mm by layout.</w:t>
      </w:r>
    </w:p>
    <w:p>
      <w:r>
        <w:rPr>
          <w:b/>
        </w:rPr>
        <w:t>Where are GVW figures?</w:t>
      </w:r>
      <w:r>
        <w:t xml:space="preserve"> Not reliably captured; obtain from homologation.</w:t>
      </w:r>
    </w:p>
    <w:p/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图雅诺 词条（仅线索，T4不作关键事实唯一依据）</w:t>
            </w:r>
          </w:p>
        </w:tc>
        <w:tc>
          <w:tcPr>
            <w:tcW w:type="dxa" w:w="1234"/>
          </w:tcPr>
          <w:p>
            <w:r>
              <w:t>抖音百科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https://m.baike.com/wiki/%E5%9B%BE%E9%9B%85%E8%AF%BA/10989664</w:t>
            </w:r>
          </w:p>
        </w:tc>
        <w:tc>
          <w:tcPr>
            <w:tcW w:type="dxa" w:w="1234"/>
          </w:tcPr>
          <w:p>
            <w:r>
              <w:t>型号谱系线索</w:t>
            </w:r>
          </w:p>
        </w:tc>
      </w:tr>
      <w:tr>
        <w:tc>
          <w:tcPr>
            <w:tcW w:type="dxa" w:w="1234"/>
          </w:tcPr>
          <w:p>
            <w:r>
              <w:t>图雅诺 车型对比</w:t>
            </w:r>
          </w:p>
        </w:tc>
        <w:tc>
          <w:tcPr>
            <w:tcW w:type="dxa" w:w="1234"/>
          </w:tcPr>
          <w:p>
            <w:r>
              <w:t>搜狐汽车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https://db.auto.sohu.com/compare-list?sliding=1&amp;trimsid=156097,166576</w:t>
            </w:r>
          </w:p>
        </w:tc>
        <w:tc>
          <w:tcPr>
            <w:tcW w:type="dxa" w:w="1234"/>
          </w:tcPr>
          <w:p>
            <w:r>
              <w:t>短轴/长轴尺寸, 轴距</w:t>
            </w:r>
          </w:p>
        </w:tc>
      </w:tr>
      <w:tr>
        <w:tc>
          <w:tcPr>
            <w:tcW w:type="dxa" w:w="1234"/>
          </w:tcPr>
          <w:p>
            <w:r>
              <w:t>图雅诺 吉象流动服务车</w:t>
            </w:r>
          </w:p>
        </w:tc>
        <w:tc>
          <w:tcPr>
            <w:tcW w:type="dxa" w:w="1234"/>
          </w:tcPr>
          <w:p>
            <w:r>
              <w:t>大众网机械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http://www.dzwww.com/jixie/f25184ea8b1340967.html</w:t>
            </w:r>
          </w:p>
        </w:tc>
        <w:tc>
          <w:tcPr>
            <w:tcW w:type="dxa" w:w="1234"/>
          </w:tcPr>
          <w:p>
            <w:r>
              <w:t>2.5T动力, 扭矩, 座位</w:t>
            </w:r>
          </w:p>
        </w:tc>
      </w:tr>
      <w:tr>
        <w:tc>
          <w:tcPr>
            <w:tcW w:type="dxa" w:w="1234"/>
          </w:tcPr>
          <w:p>
            <w:r>
              <w:t>图雅诺 冷藏改装（上装）</w:t>
            </w:r>
          </w:p>
        </w:tc>
        <w:tc>
          <w:tcPr>
            <w:tcW w:type="dxa" w:w="1234"/>
          </w:tcPr>
          <w:p>
            <w:r>
              <w:t>大众网机械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http://www.dzwww.com/jixie/e79925a2501247453.html</w:t>
            </w:r>
          </w:p>
        </w:tc>
        <w:tc>
          <w:tcPr>
            <w:tcW w:type="dxa" w:w="1234"/>
          </w:tcPr>
          <w:p>
            <w:r>
              <w:t>F2.8NS6B177L改装上装，非原厂VAN参数</w:t>
            </w:r>
          </w:p>
        </w:tc>
      </w:tr>
      <w:tr>
        <w:tc>
          <w:tcPr>
            <w:tcW w:type="dxa" w:w="1234"/>
          </w:tcPr>
          <w:p>
            <w:r>
              <w:t>Foton Motor official site</w:t>
            </w:r>
          </w:p>
        </w:tc>
        <w:tc>
          <w:tcPr>
            <w:tcW w:type="dxa" w:w="1234"/>
          </w:tcPr>
          <w:p>
            <w:r>
              <w:t>Beiqi Foton Motor 福田汽车 (OEM)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https://www.foton.com.cn/</w:t>
            </w:r>
          </w:p>
        </w:tc>
        <w:tc>
          <w:tcPr>
            <w:tcW w:type="dxa" w:w="1234"/>
          </w:tcPr>
          <w:p>
            <w:r>
              <w:t>brand/model-line identity and OEM authority</w:t>
            </w:r>
          </w:p>
        </w:tc>
      </w:tr>
      <w:tr>
        <w:tc>
          <w:tcPr>
            <w:tcW w:type="dxa" w:w="1234"/>
          </w:tcPr>
          <w:p>
            <w:r>
              <w:t>Ministry of Industry and Information Technology (MIIT)</w:t>
            </w:r>
          </w:p>
        </w:tc>
        <w:tc>
          <w:tcPr>
            <w:tcW w:type="dxa" w:w="1234"/>
          </w:tcPr>
          <w:p>
            <w:r>
              <w:t>MIIT 工业和信息化部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https://www.miit.gov.cn/</w:t>
            </w:r>
          </w:p>
        </w:tc>
        <w:tc>
          <w:tcPr>
            <w:tcW w:type="dxa" w:w="1234"/>
          </w:tcPr>
          <w:p>
            <w:r>
              <w:t>homologation/announcement authority; confirm exact model, masses and code by VIN/announcement</w:t>
            </w:r>
          </w:p>
        </w:tc>
      </w:tr>
      <w:tr>
        <w:tc>
          <w:tcPr>
            <w:tcW w:type="dxa" w:w="1234"/>
          </w:tcPr>
          <w:p>
            <w:r>
              <w:t>State Administration for Market Regulation (SAMR)</w:t>
            </w:r>
          </w:p>
        </w:tc>
        <w:tc>
          <w:tcPr>
            <w:tcW w:type="dxa" w:w="1234"/>
          </w:tcPr>
          <w:p>
            <w:r>
              <w:t>SAMR 国家市场监督管理总局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https://www.samr.gov.cn/</w:t>
            </w:r>
          </w:p>
        </w:tc>
        <w:tc>
          <w:tcPr>
            <w:tcW w:type="dxa" w:w="1234"/>
          </w:tcPr>
          <w:p>
            <w:r>
              <w:t>national standards, certification and market-regulation authority</w:t>
            </w:r>
          </w:p>
        </w:tc>
      </w:tr>
    </w:tbl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(Chinese-market reference; commercial masses must be confirmed by homologation/VIN)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rPr>
          <w:b/>
        </w:rPr>
        <w:t>IMAGE_ASSET_PATH</w:t>
      </w:r>
      <w:r>
        <w:t>: none secured in repository</w:t>
      </w:r>
    </w:p>
    <w:p>
      <w:pPr>
        <w:pStyle w:val="ListBullet"/>
      </w:pPr>
      <w:r>
        <w:rPr>
          <w:b/>
        </w:rPr>
        <w:t>ORIGINAL_IMAGE_URL</w:t>
      </w:r>
      <w:r>
        <w:t>: not captured</w:t>
      </w:r>
    </w:p>
    <w:p>
      <w:pPr>
        <w:pStyle w:val="ListBullet"/>
      </w:pPr>
      <w:r>
        <w:rPr>
          <w:b/>
        </w:rPr>
        <w:t>SOURCE_PAGE</w:t>
      </w:r>
      <w:r>
        <w:t>: not captured</w:t>
      </w:r>
    </w:p>
    <w:p>
      <w:pPr>
        <w:pStyle w:val="ListBullet"/>
      </w:pPr>
      <w:r>
        <w:rPr>
          <w:b/>
        </w:rPr>
        <w:t>SOURCE_FILE_PAGE</w:t>
      </w:r>
      <w:r>
        <w:t>: not applicable — no candidate media file identified (no licence to assert)</w:t>
      </w:r>
    </w:p>
    <w:p>
      <w:pPr>
        <w:pStyle w:val="ListBullet"/>
      </w:pPr>
      <w:r>
        <w:rPr>
          <w:b/>
        </w:rPr>
        <w:t>RIGHTS_HOLDER</w:t>
      </w:r>
      <w:r>
        <w:t>: unconfirmed</w:t>
      </w:r>
    </w:p>
    <w:p>
      <w:pPr>
        <w:pStyle w:val="ListBullet"/>
      </w:pPr>
      <w:r>
        <w:rPr>
          <w:b/>
        </w:rPr>
        <w:t>LICENSE_OR_USAGE_BASIS</w:t>
      </w:r>
      <w:r>
        <w:t>: none secured — OEM webpage presence is not a commercial reuse licence</w:t>
      </w:r>
    </w:p>
    <w:p>
      <w:pPr>
        <w:pStyle w:val="ListBullet"/>
      </w:pPr>
      <w:r>
        <w:rPr>
          <w:b/>
        </w:rPr>
        <w:t>CHECKED_DATE</w:t>
      </w:r>
      <w:r>
        <w:t>: 2026-09-06</w:t>
      </w:r>
    </w:p>
    <w:p>
      <w:pPr>
        <w:pStyle w:val="ListBullet"/>
      </w:pPr>
      <w:r>
        <w:rPr>
          <w:b/>
        </w:rPr>
        <w:t>MODEL_TOPIC_MATCH</w:t>
      </w:r>
      <w:r>
        <w:t>: exact Foton Toano van</w:t>
      </w:r>
    </w:p>
    <w:p>
      <w:pPr>
        <w:pStyle w:val="ListBullet"/>
      </w:pPr>
      <w:r>
        <w:rPr>
          <w:b/>
        </w:rPr>
        <w:t>IMAGE_SCOPE_NOTE</w:t>
      </w:r>
      <w:r>
        <w:t>: image must match the exact model family/topic only; must not imply a specific trim, model year, real VIN, in-person inspection or an actual transaction</w:t>
      </w:r>
    </w:p>
    <w:p>
      <w:pPr>
        <w:pStyle w:val="ListBullet"/>
      </w:pPr>
      <w:r>
        <w:rPr>
          <w:b/>
        </w:rPr>
        <w:t>IMAGE_RIGHTS_STATUS</w:t>
      </w:r>
      <w:r>
        <w:t>: FAIL</w:t>
      </w:r>
    </w:p>
    <w:p>
      <w:pPr>
        <w:pStyle w:val="ListBullet"/>
      </w:pPr>
      <w:r>
        <w:rPr>
          <w:b/>
        </w:rPr>
        <w:t>BLOCK_REASON</w:t>
      </w:r>
      <w:r>
        <w:t>: No reusable image could be secured: Wikimedia Commons/Flickr are unreachable from the research environment, stock libraries require authenticated API/licence access, and an OEM webpage image is NOT a commercial reuse grant. No AutoBridge-owned photo exists. Record kept FAIL rather than asserted.</w:t>
      </w:r>
    </w:p>
    <w:p>
      <w:pPr>
        <w:pStyle w:val="ListBullet"/>
      </w:pPr>
      <w:r>
        <w:rPr>
          <w:b/>
        </w:rPr>
        <w:t>ALT (12 languages)</w:t>
      </w:r>
      <w:r>
        <w:t>:</w:t>
      </w:r>
    </w:p>
    <w:p>
      <w:pPr>
        <w:pStyle w:val="ListBullet"/>
      </w:pPr>
      <w:r>
        <w:rPr>
          <w:b/>
        </w:rPr>
        <w:t>EN</w:t>
      </w:r>
      <w:r>
        <w:t>: Foton Toano van, Chinese-market large van / light bus export buyer reference</w:t>
      </w:r>
    </w:p>
    <w:p>
      <w:pPr>
        <w:pStyle w:val="ListBullet"/>
      </w:pPr>
      <w:r>
        <w:rPr>
          <w:b/>
        </w:rPr>
        <w:t>FR</w:t>
      </w:r>
      <w:r>
        <w:t>: Foton Toano van, large van / light bus du marché chinois, référence acheteur export</w:t>
      </w:r>
    </w:p>
    <w:p>
      <w:pPr>
        <w:pStyle w:val="ListBullet"/>
      </w:pPr>
      <w:r>
        <w:rPr>
          <w:b/>
        </w:rPr>
        <w:t>DE</w:t>
      </w:r>
      <w:r>
        <w:t>: Foton Toano van, Chinesischer large van / light bus, Referenz für Exportkäufer</w:t>
      </w:r>
    </w:p>
    <w:p>
      <w:pPr>
        <w:pStyle w:val="ListBullet"/>
      </w:pPr>
      <w:r>
        <w:rPr>
          <w:b/>
        </w:rPr>
        <w:t>ES</w:t>
      </w:r>
      <w:r>
        <w:t>: Foton Toano van, large van / light bus del mercado chino, referencia para comprador de exportación</w:t>
      </w:r>
    </w:p>
    <w:p>
      <w:pPr>
        <w:pStyle w:val="ListBullet"/>
      </w:pPr>
      <w:r>
        <w:rPr>
          <w:b/>
        </w:rPr>
        <w:t>PT</w:t>
      </w:r>
      <w:r>
        <w:t>: Foton Toano van, large van / light bus do mercado chinês, referência ao comprador de exportação</w:t>
      </w:r>
    </w:p>
    <w:p>
      <w:pPr>
        <w:pStyle w:val="ListBullet"/>
      </w:pPr>
      <w:r>
        <w:rPr>
          <w:b/>
        </w:rPr>
        <w:t>JA</w:t>
      </w:r>
      <w:r>
        <w:t>: Foton Toano van, 中国市場large van / light bus・輸出バイヤー向けリファレンス</w:t>
      </w:r>
    </w:p>
    <w:p>
      <w:pPr>
        <w:pStyle w:val="ListBullet"/>
      </w:pPr>
      <w:r>
        <w:rPr>
          <w:b/>
        </w:rPr>
        <w:t>KO</w:t>
      </w:r>
      <w:r>
        <w:t>: Foton Toano van, 중국 시장 large van / light bus, 수출 바이어 참고 자료</w:t>
      </w:r>
    </w:p>
    <w:p>
      <w:pPr>
        <w:pStyle w:val="ListBullet"/>
      </w:pPr>
      <w:r>
        <w:rPr>
          <w:b/>
        </w:rPr>
        <w:t>VI</w:t>
      </w:r>
      <w:r>
        <w:t>: Foton Toano van, large van / light bus thị trường Trung Quốc, tham chiếu cho người mua xuất khẩu</w:t>
      </w:r>
    </w:p>
    <w:p>
      <w:pPr>
        <w:pStyle w:val="ListBullet"/>
      </w:pPr>
      <w:r>
        <w:rPr>
          <w:b/>
        </w:rPr>
        <w:t>TH</w:t>
      </w:r>
      <w:r>
        <w:t>: Foton Toano van, large van / light bus ตลาดจีน เอกสารอ้างอิงสำหรับผู้ซื้อส่งออก</w:t>
      </w:r>
    </w:p>
    <w:p>
      <w:pPr>
        <w:pStyle w:val="ListBullet"/>
      </w:pPr>
      <w:r>
        <w:rPr>
          <w:b/>
        </w:rPr>
        <w:t>ID</w:t>
      </w:r>
      <w:r>
        <w:t>: Foton Toano van, large van / light bus pasar Tiongkok, referensi pembeli ekspor</w:t>
      </w:r>
    </w:p>
    <w:p>
      <w:pPr>
        <w:pStyle w:val="ListBullet"/>
      </w:pPr>
      <w:r>
        <w:rPr>
          <w:b/>
        </w:rPr>
        <w:t>AR</w:t>
      </w:r>
      <w:r>
        <w:t>: Foton Toano van, large van / light bus السوق الصيني، مرجع لمشتري التصدير</w:t>
      </w:r>
    </w:p>
    <w:p>
      <w:pPr>
        <w:pStyle w:val="ListBullet"/>
      </w:pPr>
      <w:r>
        <w:rPr>
          <w:b/>
        </w:rPr>
        <w:t>ZH</w:t>
      </w:r>
      <w:r>
        <w:t>: Foton Toano van, 中国市场large van / light bus·出口采购参考</w:t>
      </w:r>
    </w:p>
    <w:p/>
    <w:p/>
    <w:p>
      <w:r>
        <w:t>#AutoBridge #ChinaCarExport #ExportProcurement #FotonToano #LightBus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