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Dongfeng Tianlong KL (天龙KL) Heavy Tractor: Engine, Gearbox, Axle and GCW for Export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Dongfeng Tianlong KL Tractor Specs &amp; Export Guide (DDi11 465, GCW 40t)</w:t>
      </w:r>
    </w:p>
    <w:p>
      <w:pPr>
        <w:pStyle w:val="ListBullet"/>
      </w:pPr>
      <w:r>
        <w:rPr>
          <w:b/>
        </w:rPr>
        <w:t>Meta Description</w:t>
      </w:r>
      <w:r>
        <w:t>: Chinese-market Dongfeng Tianlong KL 6x4 tractor head — Longqing DDi11 10.8 L diesel 343 kW/2240 N·m, 14-speed (AMT option), 40 t GCW, plus the power-rating and variant checks exporters need.</w:t>
      </w:r>
    </w:p>
    <w:p>
      <w:pPr>
        <w:pStyle w:val="ListBullet"/>
      </w:pPr>
      <w:r>
        <w:rPr>
          <w:b/>
        </w:rPr>
        <w:t>Suggested URL</w:t>
      </w:r>
      <w:r>
        <w:t>: /vehicles/dongfeng-tianlong-kl/</w:t>
      </w:r>
    </w:p>
    <w:p>
      <w:pPr>
        <w:pStyle w:val="ListBullet"/>
      </w:pPr>
      <w:r>
        <w:rPr>
          <w:b/>
        </w:rPr>
        <w:t>H1</w:t>
      </w:r>
      <w:r>
        <w:t>: Dongfeng Tianlong KL Heavy Tractor Head: Chinese-Market Powertrain and Chassis Specs</w:t>
      </w:r>
    </w:p>
    <w:p>
      <w:pPr>
        <w:pStyle w:val="ListBullet"/>
      </w:pPr>
      <w:r>
        <w:rPr>
          <w:b/>
        </w:rPr>
        <w:t>Primary Keyword</w:t>
      </w:r>
      <w:r>
        <w:t>: dongfeng tianlong kl tractor specs export</w:t>
      </w:r>
    </w:p>
    <w:p>
      <w:pPr>
        <w:pStyle w:val="ListBullet"/>
      </w:pPr>
      <w:r>
        <w:rPr>
          <w:b/>
        </w:rPr>
        <w:t>Secondary Search Terms</w:t>
      </w:r>
      <w:r>
        <w:t>: Tianlong KL 465, DDi11E465, Dongfeng 14-speed gearbox, Chinese 6x4 tractor head, 40t GCW truck export</w:t>
      </w:r>
    </w:p>
    <w:p>
      <w:pPr>
        <w:pStyle w:val="ListBullet"/>
      </w:pPr>
      <w:r>
        <w:rPr>
          <w:b/>
        </w:rPr>
        <w:t>Internal Link Suggestions</w:t>
      </w:r>
      <w:r>
        <w:t>: /guides/vehicle-export-hs-code-classification/ ; /guides/emission-fuel-compatibility-china-vehicles/ ; /vehicles/jmc-shunda/</w:t>
      </w:r>
    </w:p>
    <w:p>
      <w:pPr>
        <w:pStyle w:val="ListBullet"/>
      </w:pPr>
      <w:r>
        <w:rPr>
          <w:b/>
        </w:rPr>
        <w:t>Image Suggestions</w:t>
      </w:r>
      <w:r>
        <w:t>: KL tractor head 6x4; DDi11 engine; 14-speed shifter/AMT; cab interior; chassis frame and fifth wheel</w:t>
      </w:r>
    </w:p>
    <w:p>
      <w:pPr>
        <w:pStyle w:val="ListBullet"/>
      </w:pPr>
      <w:r>
        <w:rPr>
          <w:b/>
        </w:rPr>
        <w:t>ALT Suggestions</w:t>
      </w:r>
      <w:r>
        <w:t>: "Dongfeng Tianlong KL 465 heavy tractor head"; "Tianlong KL DDi11 2240Nm 14-speed GCW 40t"</w:t>
      </w:r>
    </w:p>
    <w:p>
      <w:pPr>
        <w:pStyle w:val="Heading2"/>
      </w:pPr>
      <w:r>
        <w:t>Buyer Context: a Tractor Head Is Specified by Powertrain Chain and Train Weight</w:t>
      </w:r>
    </w:p>
    <w:p>
      <w:r>
        <w:t xml:space="preserve">Heavy-truck buyers do not shop equipment lists — they specify an </w:t>
      </w:r>
      <w:r>
        <w:rPr>
          <w:b/>
        </w:rPr>
        <w:t>engine–gearbox–axle chain matched to a gross combination weight</w:t>
      </w:r>
      <w:r>
        <w:t xml:space="preserve">. The Tianlong KL is Dongfeng's China-6 heavy semi-tractor. The recurring error on this model is confusing the </w:t>
      </w:r>
      <w:r>
        <w:rPr>
          <w:b/>
        </w:rPr>
        <w:t>rated power with the net power</w:t>
      </w:r>
      <w:r>
        <w:t xml:space="preserve"> figure, or blending the 465 PS tractor with the 430/520/560 PS and gas variants. This page documents the </w:t>
      </w:r>
      <w:r>
        <w:rPr>
          <w:b/>
        </w:rPr>
        <w:t>Chinese-market DDi11E465-60 tractor (REFERENCE MARKET: CHINA)</w:t>
      </w:r>
      <w:r>
        <w:t>; no OEM primary brochure was captured, so cross-checked trade values should be confirmed against the MIIT announcement.</w:t>
      </w:r>
    </w:p>
    <w:p>
      <w:pPr>
        <w:pStyle w:val="Heading2"/>
      </w:pPr>
      <w:r>
        <w:t>Engine (heavy-truck focus: engine, gearbox, axle, GCW, cab, chassis)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Tianlong KL 465 (China reference)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 xml:space="preserve">Longqing </w:t>
            </w:r>
            <w:r>
              <w:rPr>
                <w:b/>
              </w:rPr>
              <w:t>DDi11E465-60</w:t>
            </w:r>
            <w:r>
              <w:t>, inline-6 diesel, 10.8 L</w:t>
            </w:r>
          </w:p>
        </w:tc>
      </w:tr>
      <w:tr>
        <w:tc>
          <w:tcPr>
            <w:tcW w:type="dxa" w:w="4320"/>
          </w:tcPr>
          <w:p>
            <w:r>
              <w:t>Rated power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343 kW (≈465 PS)</w:t>
            </w:r>
          </w:p>
        </w:tc>
      </w:tr>
      <w:tr>
        <w:tc>
          <w:tcPr>
            <w:tcW w:type="dxa" w:w="4320"/>
          </w:tcPr>
          <w:p>
            <w:r>
              <w:t>Net power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337 kW</w:t>
            </w:r>
            <w:r>
              <w:t xml:space="preserve"> — a different measurement basis, not a contradiction</w:t>
            </w:r>
          </w:p>
        </w:tc>
      </w:tr>
      <w:tr>
        <w:tc>
          <w:tcPr>
            <w:tcW w:type="dxa" w:w="4320"/>
          </w:tcPr>
          <w:p>
            <w:r>
              <w:t>Peak torque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2240 N·m @ 1100–1600 rpm</w:t>
            </w:r>
          </w:p>
        </w:tc>
      </w:tr>
      <w:tr>
        <w:tc>
          <w:tcPr>
            <w:tcW w:type="dxa" w:w="4320"/>
          </w:tcPr>
          <w:p>
            <w:r>
              <w:t>Emission</w:t>
            </w:r>
          </w:p>
        </w:tc>
        <w:tc>
          <w:tcPr>
            <w:tcW w:type="dxa" w:w="4320"/>
          </w:tcPr>
          <w:p>
            <w:r>
              <w:t>China-6 diesel</w:t>
            </w:r>
          </w:p>
        </w:tc>
      </w:tr>
    </w:tbl>
    <w:p/>
    <w:p>
      <w:r>
        <w:t xml:space="preserve">The 343 kW and 337 kW figures are </w:t>
      </w:r>
      <w:r>
        <w:rPr>
          <w:b/>
        </w:rPr>
        <w:t>rated vs net</w:t>
      </w:r>
      <w:r>
        <w:t xml:space="preserve"> power on different bases; present both with their labels rather than picking one. Torque plateau (1100–1600 rpm) is what matters for hauling gradeability.</w:t>
      </w:r>
    </w:p>
    <w:p>
      <w:pPr>
        <w:pStyle w:val="Heading2"/>
      </w:pPr>
      <w:r>
        <w:t>Gearbox, Axle and Train Weight</w:t>
      </w:r>
    </w:p>
    <w:p>
      <w:pPr>
        <w:pStyle w:val="ListBullet"/>
      </w:pPr>
      <w:r>
        <w:rPr>
          <w:b/>
        </w:rPr>
        <w:t>Gearbox</w:t>
      </w:r>
      <w:r>
        <w:t xml:space="preserve">: Dongfeng </w:t>
      </w:r>
      <w:r>
        <w:rPr>
          <w:b/>
        </w:rPr>
        <w:t>DT1422 / DT14 14-speed</w:t>
      </w:r>
      <w:r>
        <w:t xml:space="preserve"> (Volvo-technology lineage), with an </w:t>
      </w:r>
      <w:r>
        <w:rPr>
          <w:b/>
        </w:rPr>
        <w:t>AMT option</w:t>
      </w:r>
      <w:r>
        <w:t xml:space="preserve"> — state manual vs AMT on the order.</w:t>
      </w:r>
    </w:p>
    <w:p>
      <w:pPr>
        <w:pStyle w:val="ListBullet"/>
      </w:pPr>
      <w:r>
        <w:rPr>
          <w:b/>
        </w:rPr>
        <w:t>Drive</w:t>
      </w:r>
      <w:r>
        <w:t>: 6x4 tractor head; rear-axle ratio must be selected for the route (highway cruising vs heavy grade).</w:t>
      </w:r>
    </w:p>
    <w:p>
      <w:pPr>
        <w:pStyle w:val="ListBullet"/>
      </w:pPr>
      <w:r>
        <w:rPr>
          <w:b/>
        </w:rPr>
        <w:t>GVWR (tractor alone)</w:t>
      </w:r>
      <w:r>
        <w:t xml:space="preserve">: </w:t>
      </w:r>
      <w:r>
        <w:rPr>
          <w:b/>
        </w:rPr>
        <w:t>25 t</w:t>
      </w:r>
      <w:r>
        <w:t xml:space="preserve">; </w:t>
      </w:r>
      <w:r>
        <w:rPr>
          <w:b/>
        </w:rPr>
        <w:t>curb weight about 8.8 t</w:t>
      </w:r>
      <w:r>
        <w:t>.</w:t>
      </w:r>
    </w:p>
    <w:p>
      <w:pPr>
        <w:pStyle w:val="ListBullet"/>
      </w:pPr>
      <w:r>
        <w:rPr>
          <w:b/>
        </w:rPr>
        <w:t>Gross combination weight (GCW) of the train</w:t>
      </w:r>
      <w:r>
        <w:t xml:space="preserve">: </w:t>
      </w:r>
      <w:r>
        <w:rPr>
          <w:b/>
        </w:rPr>
        <w:t>40 t</w:t>
      </w:r>
      <w:r>
        <w:t xml:space="preserve"> — the design figure for matching trailer and payload.</w:t>
      </w:r>
    </w:p>
    <w:p>
      <w:pPr>
        <w:pStyle w:val="Heading2"/>
      </w:pPr>
      <w:r>
        <w:t>Variant Boundary — Do Not Blend the Line-Up</w:t>
      </w:r>
    </w:p>
    <w:p>
      <w:pPr>
        <w:pStyle w:val="ListBullet"/>
      </w:pPr>
      <w:r>
        <w:rPr>
          <w:b/>
        </w:rPr>
        <w:t>This page: DDi11E465-60 (465 PS).</w:t>
      </w:r>
    </w:p>
    <w:p>
      <w:pPr>
        <w:pStyle w:val="ListBullet"/>
      </w:pPr>
      <w:r>
        <w:t xml:space="preserve">The wider KL range also offers </w:t>
      </w:r>
      <w:r>
        <w:rPr>
          <w:b/>
        </w:rPr>
        <w:t>430 / 520 / 560 PS</w:t>
      </w:r>
      <w:r>
        <w:t xml:space="preserve"> engines and </w:t>
      </w:r>
      <w:r>
        <w:rPr>
          <w:b/>
        </w:rPr>
        <w:t>natural-gas (LNG/CNG) versions</w:t>
      </w:r>
      <w:r>
        <w:t>; these are separate powertrains with different torque, fuel system and chassis specification. Quoting a gas-variant figure for the 465 diesel is an error.</w:t>
      </w:r>
    </w:p>
    <w:p>
      <w:pPr>
        <w:pStyle w:val="ListBullet"/>
      </w:pPr>
      <w:r>
        <w:t>Axle ratio, gearbox (manual/AMT) and cab (high/low roof, sleeper) are order-selected and change the delivered specification.</w:t>
      </w:r>
    </w:p>
    <w:p>
      <w:pPr>
        <w:pStyle w:val="Heading2"/>
      </w:pPr>
      <w:r>
        <w:t>Chassis and Cab Checks for Export</w:t>
      </w:r>
    </w:p>
    <w:p>
      <w:pPr>
        <w:pStyle w:val="ListNumber"/>
      </w:pPr>
      <w:r>
        <w:rPr>
          <w:b/>
        </w:rPr>
        <w:t>Power basis</w:t>
      </w:r>
      <w:r>
        <w:t xml:space="preserve"> — record rated 343 kW and net 337 kW with labels; match the 465 PS engine code to the VIN.</w:t>
      </w:r>
    </w:p>
    <w:p>
      <w:pPr>
        <w:pStyle w:val="ListNumber"/>
      </w:pPr>
      <w:r>
        <w:rPr>
          <w:b/>
        </w:rPr>
        <w:t>Transmission</w:t>
      </w:r>
      <w:r>
        <w:t xml:space="preserve"> — 14-speed manual vs AMT; rear-axle ratio for the intended terrain.</w:t>
      </w:r>
    </w:p>
    <w:p>
      <w:pPr>
        <w:pStyle w:val="ListNumber"/>
      </w:pPr>
      <w:r>
        <w:rPr>
          <w:b/>
        </w:rPr>
        <w:t>GCW match</w:t>
      </w:r>
      <w:r>
        <w:t xml:space="preserve"> — trailer and intended payload inside the 40 t train rating; fifth-wheel height and kingpin compatibility.</w:t>
      </w:r>
    </w:p>
    <w:p>
      <w:pPr>
        <w:pStyle w:val="ListNumber"/>
      </w:pPr>
      <w:r>
        <w:rPr>
          <w:b/>
        </w:rPr>
        <w:t>Diesel fuel sulphur / after-treatment</w:t>
      </w:r>
      <w:r>
        <w:t xml:space="preserve"> per the emission-fuel guide; China-6 diesel calibration is not itself overseas homologation.</w:t>
      </w:r>
    </w:p>
    <w:p>
      <w:pPr>
        <w:pStyle w:val="ListNumber"/>
      </w:pPr>
      <w:r>
        <w:rPr>
          <w:b/>
        </w:rPr>
        <w:t>HS classification</w:t>
      </w:r>
      <w:r>
        <w:t xml:space="preserve"> — tractors fall under 87.01 (per the HS-code guide), distinct from 87.04 goods vehicles and 8716 trailers; the trailer is classified separately.</w:t>
      </w:r>
    </w:p>
    <w:p>
      <w:pPr>
        <w:pStyle w:val="Heading2"/>
      </w:pPr>
      <w:r>
        <w:t>Request a Current Export Quotation</w:t>
      </w:r>
    </w:p>
    <w:p>
      <w:r>
        <w:t xml:space="preserve">No export price is published. Enquire with </w:t>
      </w:r>
      <w:r>
        <w:rPr>
          <w:b/>
        </w:rPr>
        <w:t>Destination Country · Quantity · Engine Power (465) · Manual/AMT · Axle Ratio · LHD/RHD · Destination Port · Incoterm</w:t>
      </w:r>
      <w:r>
        <w:t>.</w:t>
      </w:r>
    </w:p>
    <w:p>
      <w:pPr>
        <w:pStyle w:val="Heading2"/>
      </w:pPr>
      <w:r>
        <w:t>Frequently Asked Questions</w:t>
      </w:r>
    </w:p>
    <w:p>
      <w:r>
        <w:rPr>
          <w:b/>
        </w:rPr>
        <w:t>Why are there two power figures (343 and 337 kW)?</w:t>
      </w:r>
      <w:r>
        <w:t xml:space="preserve"> 343 kW is rated power and 337 kW net power — different measurement bases for the same 465 PS engine.</w:t>
      </w:r>
    </w:p>
    <w:p>
      <w:r>
        <w:rPr>
          <w:b/>
        </w:rPr>
        <w:t>What is the train weight?</w:t>
      </w:r>
      <w:r>
        <w:t xml:space="preserve"> The documented tractor is rated for a 40 t gross combination weight, with 25 t GVWR for the tractor itself.</w:t>
      </w:r>
    </w:p>
    <w:p>
      <w:r>
        <w:rPr>
          <w:b/>
        </w:rPr>
        <w:t>Manual or automatic?</w:t>
      </w:r>
      <w:r>
        <w:t xml:space="preserve"> The 14-speed DT14 gearbox is offered in manual and AMT forms; specify which.</w:t>
      </w:r>
    </w:p>
    <w:p>
      <w:r>
        <w:rPr>
          <w:b/>
        </w:rPr>
        <w:t>Are the 520/560 and gas versions the same truck?</w:t>
      </w:r>
      <w:r>
        <w:t xml:space="preserve"> They share the KL cab family but use different engines/fuel systems — keep them as separate specifications.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Dongfeng Tianlong KL, petrol/diesel Chinese-market vehicle / heavy tractor truck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Dongfeng Tianlong KL, véhicule thermique (marché chinois) / tracteur routier lourd</w:t>
      </w:r>
    </w:p>
    <w:p>
      <w:pPr>
        <w:pStyle w:val="ListBullet"/>
      </w:pPr>
      <w:r>
        <w:rPr>
          <w:b/>
        </w:rPr>
        <w:t>DE</w:t>
      </w:r>
      <w:r>
        <w:t>: AutoBridge-Referenz für Exportkäufer — Dongfeng Tianlong KL, Verbrenner (chinesischer Markt) / schwere Sattelzugmaschine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Dongfeng Tianlong KL, vehículo de combustión (mercado chino) / cabeza tractora pesada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Dongfeng Tianlong KL, veículo a combustão (mercado chinês) / cavalo mecânico pesado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輸出バイヤー向けリファレンス｜Dongfeng Tianlong KL, 中国市場仕様 内燃機関車 / 大型トラクターヘッド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자료｜Dongfeng Tianlong KL, 중국 시장 내연기관 차량 / 대형 트랙터 트럭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Dongfeng Tianlong KL, xe động cơ đốt trong (thị trường Trung Quốc) / đầu kéo hạng nặng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Dongfeng Tianlong KL, รถเครื่องยนต์สันดาป (ตลาดจีน) / หัวลากบรรทุกหนัก</w:t>
      </w:r>
    </w:p>
    <w:p>
      <w:pPr>
        <w:pStyle w:val="ListBullet"/>
      </w:pPr>
      <w:r>
        <w:rPr>
          <w:b/>
        </w:rPr>
        <w:t>ID</w:t>
      </w:r>
      <w:r>
        <w:t>: Referensi AutoBridge untuk pembeli ekspor — Dongfeng Tianlong KL, kendaraan mesin pembakaran (pasar Tiongkok) / truk traktor berat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Dongfeng Tianlong KL, مركبة بمحرك احتراق (سوق الصين) / رأس قاطرة ثقيل</w:t>
      </w:r>
    </w:p>
    <w:p>
      <w:pPr>
        <w:pStyle w:val="ListBullet"/>
      </w:pPr>
      <w:r>
        <w:rPr>
          <w:b/>
        </w:rPr>
        <w:t>ZH</w:t>
      </w:r>
      <w:r>
        <w:t>: AutoBridge 出口采购参考｜Dongfeng Tianlong KL, 中国市场燃油车 / 重型牵引车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Tianlong KL465 Longqing powertrain &amp; quality</w:t>
            </w:r>
          </w:p>
        </w:tc>
        <w:tc>
          <w:tcPr>
            <w:tcW w:type="dxa" w:w="1234"/>
          </w:tcPr>
          <w:p>
            <w:r>
              <w:t>Autohome·Chejiahao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https://chejiahao.m.autohome.com.cn/info/23626143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DDi11, power/torque, 14-speed</w:t>
            </w:r>
          </w:p>
        </w:tc>
      </w:tr>
      <w:tr>
        <w:tc>
          <w:tcPr>
            <w:tcW w:type="dxa" w:w="1234"/>
          </w:tcPr>
          <w:p>
            <w:r>
              <w:t>Tianlong KL 465 AMT parameters</w:t>
            </w:r>
          </w:p>
        </w:tc>
        <w:tc>
          <w:tcPr>
            <w:tcW w:type="dxa" w:w="1234"/>
          </w:tcPr>
          <w:p>
            <w:r>
              <w:t>Tencent News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http://news.qq.com/rain/a/20231120A0697W00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AMT option, torque band</w:t>
            </w:r>
          </w:p>
        </w:tc>
      </w:tr>
      <w:tr>
        <w:tc>
          <w:tcPr>
            <w:tcW w:type="dxa" w:w="1234"/>
          </w:tcPr>
          <w:p>
            <w:r>
              <w:t>Tianlong KL 465 chassis &amp; gearbox</w:t>
            </w:r>
          </w:p>
        </w:tc>
        <w:tc>
          <w:tcPr>
            <w:tcW w:type="dxa" w:w="1234"/>
          </w:tcPr>
          <w:p>
            <w:r>
              <w:t>360che (Toutiao)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http://m.toutiao.com/group/7342432889952895507/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DT1422, GVWR, curb, GCW</w:t>
            </w:r>
          </w:p>
        </w:tc>
      </w:tr>
      <w:tr>
        <w:tc>
          <w:tcPr>
            <w:tcW w:type="dxa" w:w="1234"/>
          </w:tcPr>
          <w:p>
            <w:r>
              <w:t>Dongfeng Tianlong power (encyclopedia cross-check)</w:t>
            </w:r>
          </w:p>
        </w:tc>
        <w:tc>
          <w:tcPr>
            <w:tcW w:type="dxa" w:w="1234"/>
          </w:tcPr>
          <w:p>
            <w:r>
              <w:t>PCauto encyclopedia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http://m.pcauto.com.cn/baike/1124005/2143996/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Power-basis cross-check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17691-2018 heavy-duty diesel vehicle pollutant emissions (China-VI)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https://www.mee.gov.cn/xxgk2018/xxgk/xxgk01/201807/t20180703_629590.html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China-VI compression-ignition (heavy diesel) emission stage for trucks/coaches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note: no OEM primary brochure; trade cross-checks. Rated/net power both labelled; other power and gas versions excluded. Chinese-market reference; confirm on MIIT announcement.*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 xml:space="preserve">: 2026-09-04 · </w:t>
      </w:r>
      <w:r>
        <w:rPr>
          <w:b/>
        </w:rPr>
        <w:t>Fact sheet version</w:t>
      </w:r>
      <w:r>
        <w:t>: v1.1-2026-09-04</w:t>
      </w:r>
    </w:p>
    <w:p>
      <w:pPr>
        <w:pStyle w:val="ListBullet"/>
      </w:pPr>
      <w:r>
        <w:rPr>
          <w:b/>
        </w:rPr>
        <w:t>Reference market</w:t>
      </w:r>
      <w:r>
        <w:t>: China, Tianlong KL DDi11E465-60 tractor (Chinese-market reference; rated/net labelled; not a global spec)</w:t>
      </w:r>
    </w:p>
    <w:p>
      <w:pPr>
        <w:pStyle w:val="ListBullet"/>
      </w:pPr>
      <w:r>
        <w:rPr>
          <w:b/>
        </w:rPr>
        <w:t>Verification method</w:t>
      </w:r>
      <w:r>
        <w:t>: Trade-database cross-check; power bases disambiguated; variant line-up separated</w:t>
      </w:r>
    </w:p>
    <w:p>
      <w:pPr>
        <w:pStyle w:val="ListBullet"/>
      </w:pPr>
      <w:r>
        <w:rPr>
          <w:b/>
        </w:rPr>
        <w:t>Transparency</w:t>
      </w:r>
      <w:r>
        <w:t>: AI_ASSISTED=true · HUMAN_REVIEWED=false · evidence.first_hand=false · PUBLISH_APPROVED=false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· PUBLISH_APPROVED=FALSE until independent sign-off</w:t>
      </w:r>
    </w:p>
    <w:p>
      <w:r>
        <w:rPr>
          <w:b/>
        </w:rPr>
        <w:t>Tags</w:t>
      </w:r>
      <w:r>
        <w:t>: #DongfengTianlongKL #HeavyTractor #GCW40t #DDi11 #CommercialVehicleExport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