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VIN and Vehicle Photo Checks for Africa: Verify the Unit Before It Ships</w:t>
      </w:r>
    </w:p>
    <w:p>
      <w:pPr/>
      <w:r>
        <w:t>Package: AB50-036</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Long-distance remote purchasing increases the cost of discovering an identity or condition mismatch after the vehicle has already left the source country.</w:t>
      </w:r>
    </w:p>
    <w:p>
      <w:pPr/>
      <w:r>
        <w:rPr>
          <w:rFonts w:ascii="Noto Sans" w:hAnsi="Noto Sans" w:eastAsia="Noto Sans CJK SC" w:cs="Noto Sans Arabic"/>
          <w:b w:val="0"/>
          <w:sz w:val="18"/>
        </w:rPr>
        <w:t>Existing English URL: https://www.autobridgeexport.com/guides/photo-vin-review-africa.html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NHTSA — VIN decoder</w:t>
            </w:r>
          </w:p>
        </w:tc>
        <w:tc>
          <w:tcPr>
            <w:tcW w:type="dxa" w:w="2592"/>
            <w:vAlign w:val="top"/>
          </w:tcPr>
          <w:p>
            <w:r/>
            <w:r>
              <w:rPr>
                <w:rFonts w:ascii="Noto Sans" w:hAnsi="Noto Sans"/>
                <w:b w:val="0"/>
                <w:sz w:val="15"/>
              </w:rPr>
              <w:t>VIN decoding reference; U.S. data scope applies</w:t>
            </w:r>
          </w:p>
        </w:tc>
        <w:tc>
          <w:tcPr>
            <w:tcW w:type="dxa" w:w="2592"/>
            <w:vAlign w:val="top"/>
          </w:tcPr>
          <w:p>
            <w:r/>
            <w:r>
              <w:rPr>
                <w:rFonts w:ascii="Noto Sans" w:hAnsi="Noto Sans"/>
                <w:b w:val="0"/>
                <w:sz w:val="15"/>
              </w:rPr>
              <w:t>https://www.nhtsa.gov/vin-decoder</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INTERPOL — vehicle crime response</w:t>
            </w:r>
          </w:p>
        </w:tc>
        <w:tc>
          <w:tcPr>
            <w:tcW w:type="dxa" w:w="2592"/>
            <w:vAlign w:val="top"/>
          </w:tcPr>
          <w:p>
            <w:r/>
            <w:r>
              <w:rPr>
                <w:rFonts w:ascii="Noto Sans" w:hAnsi="Noto Sans"/>
                <w:b w:val="0"/>
                <w:sz w:val="15"/>
              </w:rPr>
              <w:t>Vehicle-identity and stolen-vehicle risk context</w:t>
            </w:r>
          </w:p>
        </w:tc>
        <w:tc>
          <w:tcPr>
            <w:tcW w:type="dxa" w:w="2592"/>
            <w:vAlign w:val="top"/>
          </w:tcPr>
          <w:p>
            <w:r/>
            <w:r>
              <w:rPr>
                <w:rFonts w:ascii="Noto Sans" w:hAnsi="Noto Sans"/>
                <w:b w:val="0"/>
                <w:sz w:val="15"/>
              </w:rPr>
              <w:t>https://www.interpol.int/en/Crimes/Vehicle-crime/Our-response</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https://www.autobridgeexport.com/guides/photo-vin-review-africa.html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https://fr.autobridgeexport.com/guides/photo-vin-review-africa.html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https://de.autobridgeexport.com/guides/photo-vin-review-africa.html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https://es.autobridgeexport.com/guides/photo-vin-review-africa.html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https://pt.autobridgeexport.com/guides/photo-vin-review-africa.html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https://ja.autobridgeexport.com/guides/photo-vin-review-africa.html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https://ko.autobridgeexport.com/guides/photo-vin-review-africa.html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https://vi.autobridgeexport.com/guides/photo-vin-review-africa.html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https://th.autobridgeexport.com/guides/photo-vin-review-africa.html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https://id.autobridgeexport.com/guides/photo-vin-review-africa.html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https://ar.autobridgeexport.com/guides/photo-vin-review-africa.html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https://zh.autobridgeexport.com/guides/photo-vin-review-africa.html</w:t>
            </w:r>
          </w:p>
        </w:tc>
      </w:tr>
    </w:tbl>
    <w:p>
      <w:pPr>
        <w:pStyle w:val="Heading1"/>
        <w:pageBreakBefore/>
      </w:pPr>
      <w:r>
        <w:t>EN — English</w:t>
      </w:r>
    </w:p>
    <w:p>
      <w:r>
        <w:t>SEO Title: VIN and Photo Checks Before Vehicle Import to Africa</w:t>
      </w:r>
    </w:p>
    <w:p>
      <w:r>
        <w:t>Meta Description: Before importing a vehicle to Africa, reconcile VIN, data plates, fixed-angle photos, odometer, condition, hardware, keys and documents.</w:t>
      </w:r>
    </w:p>
    <w:p>
      <w:r>
        <w:t>H1: Prove the Exact Vehicle Before Import to Africa</w:t>
      </w:r>
    </w:p>
    <w:p>
      <w:r>
        <w:t>For VIN and vehicle photo verification in Africa, the buying decision starts with one concrete transaction. The practical aim is to prove that the listing, photographs, labels and documents describe the same physical unit. Name the destination country, port and inland corridor; africa is not one registration, tax, fuel, charging or service market. Keep source evidence, destination confirmation and live commercial data in separate layers so a buyer can see which conclusions are proved and which still depend on the actual deal.</w:t>
      </w:r>
    </w:p>
    <w:p>
      <w:pPr>
        <w:pStyle w:val="Heading2"/>
      </w:pPr>
      <w:r>
        <w:t>Build one identity sheet before requesting photos — port-to-inland reality</w:t>
      </w:r>
    </w:p>
    <w:p>
      <w:r>
        <w:t>The useful unit of analysis is not 'Africa' by itself; it is a defined VIN and vehicle photo verification transaction inside that region. Fix the destination, route and identity first. Name the destination country, port and inland corridor; africa is not one registration, tax, fuel, charging or service market. Once that boundary is explicit, the buyer can tell which facts are reusable procurement controls and which ones must be refreshed locally.</w:t>
      </w:r>
    </w:p>
    <w:p>
      <w:pPr>
        <w:pStyle w:val="Heading2"/>
      </w:pPr>
      <w:r>
        <w:t>Vin/photo: build the Africa port-to-inland decision file</w:t>
      </w:r>
    </w:p>
    <w:p>
      <w:r>
        <w:t>Use an evidence-budget approach for VIN and vehicle photo verification. Spend verification effort first on the fields most capable of reversing the purchase: VIN/chassis identity, seller reference, source market, derivative, fixed-angle exterior/interior photos, data plates, odometer, damage/condition views and vehicle documents. Then spend a second layer on the Africa handoff—follow the file beyond port release to clearing, inland transport, final city or work site and the first service point. Do not give the same weight to every possible detail. A current local fee or minor preference can be updated later; an identity, capability, warranty, condition, route or registration mismatch may make the whole transaction wrong. Recording this priority order in the buyer file prevents urgency from shifting attention toward the easiest documents instead of the most important ones.</w:t>
      </w:r>
    </w:p>
    <w:p>
      <w:r>
        <w:t>For this Africa VIN and vehicle photo verification file, write a final one-sentence release rationale and keep it beside the dated quotation. The rationale must refer to the actual transaction, not a regional average, and should name any remaining conditional item explicitly.</w:t>
      </w:r>
    </w:p>
    <w:p>
      <w:pPr>
        <w:pStyle w:val="Heading2"/>
      </w:pPr>
      <w:r>
        <w:t>Reconcile VIN, plates, odometer and documents — port-to-inland reality</w:t>
      </w:r>
    </w:p>
    <w:p>
      <w:r>
        <w:t>The strongest proof for this file is repeatable VIN-linked photographs, legible plates/labels and documents whose identity fields reconcile to the same unit. Keep it attached to the exact transaction. Photographs, brochures, authority pages and quotations answer different questions, so do not combine their authority. A visible feature does not prove local approval; a local rule does not prove the vehicle's hidden specification. Separate evidence by function.</w:t>
      </w:r>
    </w:p>
    <w:p>
      <w:pPr>
        <w:pStyle w:val="Heading2"/>
      </w:pPr>
      <w:r>
        <w:t>Run a different-vehicle substitution test — port-to-inland reality</w:t>
      </w:r>
    </w:p>
    <w:p>
      <w:r>
        <w:t>Before approval, deliberately assume the transaction has one hidden flaw: a seller supplies many attractive photos, but the VIN or data plate is unreadable and the documents cannot be tied confidently to the pictured vehicle. Can the saved evidence detect it without calling the original salesperson? If not, the file is still fragile. Obtain the missing proof and record the resolution so logistics or ownership teams can understand the decision later.</w:t>
      </w:r>
    </w:p>
    <w:p>
      <w:pPr>
        <w:pStyle w:val="Heading2"/>
      </w:pPr>
      <w:r>
        <w:t>Ask for repeatable angles, not more glamour shots — port-to-inland reality</w:t>
      </w:r>
    </w:p>
    <w:p>
      <w:r>
        <w:t>Treat VIN and vehicle photo verification as a decision system. Its purpose is to prove that the listing, photographs, labels and documents describe the same physical unit. The transaction record therefore needs VIN/chassis identity, seller reference, source market, derivative, fixed-angle exterior/interior photos, data plates, odometer, damage/condition views and vehicle documents. A missing item is not automatically a rejection, but it must remain visible until the buyer decides whether the uncertainty is material.</w:t>
      </w:r>
    </w:p>
    <w:p>
      <w:pPr>
        <w:pStyle w:val="Heading2"/>
      </w:pPr>
      <w:r>
        <w:t>Use photos for what they can actually prove — port-to-inland reality</w:t>
      </w:r>
    </w:p>
    <w:p>
      <w:r>
        <w:t>A model name, Incoterm, seat count or transport label does not make two offers comparable. Normalize VIN and derivative wording, dates, odometer, colour, visible equipment, labels, condition evidence and document identity. Keep unknown fields open. Once the buyer can explain the differences without guessing, the headline price becomes a useful decision input rather than a distraction.</w:t>
      </w:r>
    </w:p>
    <w:p>
      <w:pPr>
        <w:pStyle w:val="Heading2"/>
      </w:pPr>
      <w:r>
        <w:t>Make condition evidence time-stamped — port-to-inland reality</w:t>
      </w:r>
    </w:p>
    <w:p>
      <w:r>
        <w:t>Now stress-test the transaction in Africa. Focus on port-to-inland delivery, road/use conditions, fuel or charging access, workshop reach, parts lead time and recovery distance. Follow the file beyond port release to clearing, inland transport, final city or work site and the first service point. These checks are not regional rules; they are operational questions that expose whether a technically correct or commercially attractive offer will still work after arrival. Assign each local item to the authority, broker, workshop, carrier or service provider that can actually confirm it.</w:t>
      </w:r>
    </w:p>
    <w:p>
      <w:pPr>
        <w:pStyle w:val="Heading2"/>
      </w:pPr>
      <w:r>
        <w:t>Keep the photo set linked to the quote — port-to-inland reality</w:t>
      </w:r>
    </w:p>
    <w:p>
      <w:r>
        <w:t>The Africa decision record stays useful by avoiding false permanence. Refresh national requirements, live route/port information, local costs and support evidence with the responsible destination party. The transaction file should show when each live item was checked and by whom. This prevents a once-current detail from becoming an outdated promise while preserving the reusable decision logic.</w:t>
      </w:r>
    </w:p>
    <w:p>
      <w:pPr>
        <w:pStyle w:val="Heading2"/>
      </w:pPr>
      <w:r>
        <w:t>Do not pay through an unresolved identity gap — port-to-inland reality</w:t>
      </w:r>
    </w:p>
    <w:p>
      <w:r>
        <w:t>Before payment, ask whether one unresolved point can still reverse the transaction. For VIN and vehicle photo verification, stop when the VIN, photos, plates or documents cannot be reconciled without assuming the discrepancy is harmless. Minor preferences may remain open; material identity, destination, capability, condition or commercial gaps may not. Record who closed each major item and preserve the evidence with the final quotation.</w:t>
      </w:r>
    </w:p>
    <w:p>
      <w:pPr>
        <w:pStyle w:val="Heading2"/>
      </w:pPr>
      <w:r>
        <w:t>Evidence to carry from destination port to inland handover</w:t>
      </w:r>
    </w:p>
    <w:p>
      <w:r>
        <w:t>VIN and vehicle photo verification / Africa: exact vehicle or shipment identity</w:t>
      </w:r>
    </w:p>
    <w:p>
      <w:r>
        <w:t>VIN and vehicle photo verification / Africa: VIN/chassis identity and other decision-changing fields</w:t>
      </w:r>
    </w:p>
    <w:p>
      <w:r>
        <w:t>VIN and vehicle photo verification / Africa: dated evidence for the claimed scope</w:t>
      </w:r>
    </w:p>
    <w:p>
      <w:r>
        <w:t>VIN and vehicle photo verification / Africa: destination-country or route confirmation kept separate</w:t>
      </w:r>
    </w:p>
    <w:p>
      <w:r>
        <w:t>VIN and vehicle photo verification / Africa: commercial inclusions, exclusions and validity</w:t>
      </w:r>
    </w:p>
    <w:p>
      <w:r>
        <w:t>VIN and vehicle photo verification / Africa: written list of unresolved material items and responsible party</w:t>
      </w:r>
    </w:p>
    <w:p>
      <w:pPr>
        <w:pStyle w:val="Heading2"/>
      </w:pPr>
      <w:r>
        <w:t>Related reading</w:t>
      </w:r>
    </w:p>
    <w:p>
      <w:pPr>
        <w:pStyle w:val="ListBullet"/>
      </w:pPr>
      <w:r>
        <w:t>Pickup Truck Export to Africa: Cab, Payload and Service Checks — https://www.autobridgeexport.com/guides/pickup-export-africa.html</w:t>
      </w:r>
    </w:p>
    <w:p>
      <w:pPr>
        <w:pStyle w:val="ListBullet"/>
      </w:pPr>
      <w:r>
        <w:t>Seven-Seat SUV for Africa: Full-Load, Safety and Service Checks — https://www.autobridgeexport.com/guides/seven-seat-suv-africa.html</w:t>
      </w:r>
    </w:p>
    <w:p>
      <w:r>
        <w:t>ALT: VIN and vehicle photo verification reference image for an international vehicle-import decision in Africa</w:t>
      </w:r>
    </w:p>
    <w:p>
      <w:pPr>
        <w:pStyle w:val="Heading1"/>
        <w:pageBreakBefore/>
      </w:pPr>
      <w:r>
        <w:t>FR — Français</w:t>
      </w:r>
    </w:p>
    <w:p>
      <w:pPr/>
      <w:r>
        <w:t>SEO Title: vérification VIN et photos du véhicule en Afrique : guide de vérification</w:t>
      </w:r>
    </w:p>
    <w:p>
      <w:pPr/>
      <w:r>
        <w:t>Meta Description: Pour vérification VIN et photos du véhicule en Afrique, vérifiez l’identité du véhicule ou du devis, les preuves, les exigences du pays de destination et les risques avant paiement.</w:t>
      </w:r>
    </w:p>
    <w:p>
      <w:pPr/>
      <w:r>
        <w:t>H1: vérification VIN et photos du véhicule en Afrique : vérifier la transaction avant paiement</w:t>
      </w:r>
    </w:p>
    <w:p>
      <w:pPr/>
      <w:r>
        <w:t>Ce guide traite de vérification du VIN et des photos du véhicule pour Afrique. Il ne transforme jamais une règle nationale en règle régionale : la transaction doit être vérifiée pour le pays, le port et le véhicule réellement concernés.</w:t>
      </w:r>
    </w:p>
    <w:p>
      <w:pPr/>
      <w:r>
        <w:t>Dans « vérification VIN et photos du véhicule en Afrique », appliquez ce contrôle à la transaction réelle : pour Afrique, l’étiquette régionale sert à organiser les questions, jamais à remplacer la vérification du pays, du port et de l’itinéraire réels.</w:t>
      </w:r>
    </w:p>
    <w:p>
      <w:pPr>
        <w:pStyle w:val="Heading2"/>
      </w:pPr>
      <w:r>
        <w:t>Définir exactement ce qui est acheté</w:t>
      </w:r>
    </w:p>
    <w:p>
      <w:pPr/>
      <w:r>
        <w:t>Dans « vérification VIN et photos du véhicule en Afrique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Lire les preuves sans mélanger leur portée</w:t>
      </w:r>
    </w:p>
    <w:p>
      <w:pPr/>
      <w:r>
        <w:t>Lors de l’examen de « vérification VIN et photos du véhicule en Afrique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Transformer les spécifications en décision d’achat</w:t>
      </w:r>
    </w:p>
    <w:p>
      <w:pPr/>
      <w:r>
        <w:t>Dans « vérification VIN et photos du véhicule en Afrique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Lors de l’examen de « vérification VIN et photos du véhicule en Afrique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Dans « vérification VIN et photos du véhicule en Afrique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Lors de l’examen de « vérification VIN et photos du véhicule en Afrique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achat de pick-up en Afrique : guide de vérification — https://fr.autobridgeexport.com/guides/pickup-export-africa.html</w:t>
      </w:r>
    </w:p>
    <w:p>
      <w:pPr>
        <w:pStyle w:val="ListBullet"/>
      </w:pPr>
      <w:r>
        <w:t>achat de SUV sept places en Afrique : guide de vérification — https://fr.autobridgeexport.com/guides/seven-seat-suv-africa.html</w:t>
      </w:r>
    </w:p>
    <w:p>
      <w:pPr/>
      <w:r>
        <w:t>ALT: Image de référence pour vérification VIN et photos du véhicule en Afrique destinée aux acheteurs automobiles internationaux</w:t>
      </w:r>
    </w:p>
    <w:p>
      <w:pPr>
        <w:pStyle w:val="Heading1"/>
        <w:pageBreakBefore/>
      </w:pPr>
      <w:r>
        <w:t>DE — Deutsch</w:t>
      </w:r>
    </w:p>
    <w:p>
      <w:pPr/>
      <w:r>
        <w:t>SEO Title: VIN- und Fotoprüfung in Afrika: Prüfguide für Käufer</w:t>
      </w:r>
    </w:p>
    <w:p>
      <w:pPr/>
      <w:r>
        <w:t>Meta Description: Bei VIN- und Fotoprüfung in Afrika Fahrzeug/Angebot, Nachweise, Zielanforderungen und Zahlungsrisiken getrennt prüfen.</w:t>
      </w:r>
    </w:p>
    <w:p>
      <w:pPr/>
      <w:r>
        <w:t>H1: VIN- und Fotoprüfung in Afrika: Transaktion vor Zahlung prüfen</w:t>
      </w:r>
    </w:p>
    <w:p>
      <w:pPr/>
      <w:r>
        <w:t>Dieser Leitfaden behandelt VIN- und Fahrzeugfoto-Prüfung für Afrika. Nationale Regeln werden nicht zu Regionalregeln verallgemeinert; geprüft werden müssen das konkrete Zielland, der Hafen, die Route und das tatsächliche Fahrzeug.</w:t>
      </w:r>
    </w:p>
    <w:p>
      <w:pPr/>
      <w:r>
        <w:t>Nutzen Sie „VIN- und Fotoprüfung in Afrika“ als klare Grenze für diese Entscheidung: für Afrika strukturiert die Regionalbezeichnung nur die Fragen; sie ersetzt niemals die Prüfung des konkreten Landes, Hafens und Transportwegs.</w:t>
      </w:r>
    </w:p>
    <w:p>
      <w:pPr>
        <w:pStyle w:val="Heading2"/>
      </w:pPr>
      <w:r>
        <w:t>Den Kaufgegenstand exakt festlegen</w:t>
      </w:r>
    </w:p>
    <w:p>
      <w:pPr/>
      <w:r>
        <w:t>Nutzen Sie „VIN- und Fotoprüfung in Afrika“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Nachweise nach ihrem tatsächlichen Geltungsbereich lesen</w:t>
      </w:r>
    </w:p>
    <w:p>
      <w:pPr/>
      <w:r>
        <w:t>Bei „VIN- und Fotoprüfung in Afrika“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Technische Daten in Kaufentscheidungen übersetzen</w:t>
      </w:r>
    </w:p>
    <w:p>
      <w:pPr/>
      <w:r>
        <w:t>Nutzen Sie „VIN- und Fotoprüfung in Afrika“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Bei „VIN- und Fotoprüfung in Afrika“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Nutzen Sie „VIN- und Fotoprüfung in Afrika“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Bei „VIN- und Fotoprüfung in Afrika“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Pickup-Beschaffung in Afrika: Prüfguide für Käufer — https://de.autobridgeexport.com/guides/pickup-export-africa.html</w:t>
      </w:r>
    </w:p>
    <w:p>
      <w:pPr>
        <w:pStyle w:val="ListBullet"/>
      </w:pPr>
      <w:r>
        <w:t>Beschaffung siebensitziger SUVs in Afrika: Prüfguide für Käufer — https://de.autobridgeexport.com/guides/seven-seat-suv-africa.html</w:t>
      </w:r>
    </w:p>
    <w:p>
      <w:pPr/>
      <w:r>
        <w:t>ALT: Referenzbild zu VIN- und Fotoprüfung in Afrika für internationale Fahrzeugkäufer</w:t>
      </w:r>
    </w:p>
    <w:p>
      <w:pPr>
        <w:pStyle w:val="Heading1"/>
        <w:pageBreakBefore/>
      </w:pPr>
      <w:r>
        <w:t>ES — Español</w:t>
      </w:r>
    </w:p>
    <w:p>
      <w:pPr/>
      <w:r>
        <w:t>SEO Title: verificación de VIN y fotos en África: guía de verificación</w:t>
      </w:r>
    </w:p>
    <w:p>
      <w:pPr/>
      <w:r>
        <w:t>Meta Description: Para verificación de VIN y fotos en África, verifique vehículo/cotización, evidencias, requisitos del destino y riesgos antes del pago.</w:t>
      </w:r>
    </w:p>
    <w:p>
      <w:pPr/>
      <w:r>
        <w:t>H1: verificación de VIN y fotos en África: cómo verificar la operación antes de pagar</w:t>
      </w:r>
    </w:p>
    <w:p>
      <w:pPr/>
      <w:r>
        <w:t>Esta guía trata verificación de VIN y fotos del vehículo para África. No convierte una regla nacional en regla regional; la operación debe verificarse para el país, puerto, ruta y vehículo concretos.</w:t>
      </w:r>
    </w:p>
    <w:p>
      <w:pPr/>
      <w:r>
        <w:t>Al revisar «verificación de VIN y fotos en África», convierta este paso en una verificación específica del expediente: para África, la etiqueta regional solo organiza las preguntas; nunca sustituye la verificación del país, puerto y ruta reales.</w:t>
      </w:r>
    </w:p>
    <w:p>
      <w:pPr>
        <w:pStyle w:val="Heading2"/>
      </w:pPr>
      <w:r>
        <w:t>Definir exactamente qué se está comprando</w:t>
      </w:r>
    </w:p>
    <w:p>
      <w:pPr/>
      <w:r>
        <w:t>Al revisar «verificación de VIN y fotos en África»,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Leer cada evidencia dentro de su alcance</w:t>
      </w:r>
    </w:p>
    <w:p>
      <w:pPr/>
      <w:r>
        <w:t>En «verificación de VIN y fotos en África»,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Convertir la ficha técnica en una decisión de compra</w:t>
      </w:r>
    </w:p>
    <w:p>
      <w:pPr/>
      <w:r>
        <w:t>Al revisar «verificación de VIN y fotos en África»,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En «verificación de VIN y fotos en África»,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Al revisar «verificación de VIN y fotos en África»,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En «verificación de VIN y fotos en África»,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compra de pickup en África: guía de verificación — https://es.autobridgeexport.com/guides/pickup-export-africa.html</w:t>
      </w:r>
    </w:p>
    <w:p>
      <w:pPr>
        <w:pStyle w:val="ListBullet"/>
      </w:pPr>
      <w:r>
        <w:t>compra de SUV de siete plazas en África: guía de verificación — https://es.autobridgeexport.com/guides/seven-seat-suv-africa.html</w:t>
      </w:r>
    </w:p>
    <w:p>
      <w:pPr/>
      <w:r>
        <w:t>ALT: Imagen de referencia de verificación de VIN y fotos en África para compradores internacionales de vehículos</w:t>
      </w:r>
    </w:p>
    <w:p>
      <w:pPr>
        <w:pStyle w:val="Heading1"/>
        <w:pageBreakBefore/>
      </w:pPr>
      <w:r>
        <w:t>PT — Português</w:t>
      </w:r>
    </w:p>
    <w:p>
      <w:pPr/>
      <w:r>
        <w:t>SEO Title: verificação de VIN e fotos em África: guia de verificação</w:t>
      </w:r>
    </w:p>
    <w:p>
      <w:pPr/>
      <w:r>
        <w:t>Meta Description: Para verificação de VIN e fotos em África, verifique veículo/cotação, evidências, requisitos do destino e riscos antes do pagamento.</w:t>
      </w:r>
    </w:p>
    <w:p>
      <w:pPr/>
      <w:r>
        <w:t>H1: verificação de VIN e fotos em África: verificar a operação antes de pagar</w:t>
      </w:r>
    </w:p>
    <w:p>
      <w:pPr/>
      <w:r>
        <w:t>Este guia trata de verificação de VIN e fotos do veículo para África. Uma regra nacional não é transformada em regra regional; a transação deve ser verificada para o país, porto, rota e veículo concretos.</w:t>
      </w:r>
    </w:p>
    <w:p>
      <w:pPr/>
      <w:r>
        <w:t>Para África, o rótulo regional apenas organiza as perguntas; nunca substitui a verificação do país, porto e rota reais.</w:t>
      </w:r>
    </w:p>
    <w:p>
      <w:pPr>
        <w:pStyle w:val="Heading2"/>
      </w:pPr>
      <w:r>
        <w:t>Definir exatamente o que está sendo comprado</w:t>
      </w:r>
    </w:p>
    <w:p>
      <w:pPr/>
      <w:r>
        <w:t>Para “verificação de VIN e fotos em África”,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Ler cada evidência dentro do seu alcance</w:t>
      </w:r>
    </w:p>
    <w:p>
      <w:pPr/>
      <w:r>
        <w:t>Use “verificação de VIN e fotos em África”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Transformar especificações em decisão de compra</w:t>
      </w:r>
    </w:p>
    <w:p>
      <w:pPr/>
      <w:r>
        <w:t>Para “verificação de VIN e fotos em África”,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Use “verificação de VIN e fotos em África”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Para “verificação de VIN e fotos em África”,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Use “verificação de VIN e fotos em África”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compra de picape em África: guia de verificação — https://pt.autobridgeexport.com/guides/pickup-export-africa.html</w:t>
      </w:r>
    </w:p>
    <w:p>
      <w:pPr>
        <w:pStyle w:val="ListBullet"/>
      </w:pPr>
      <w:r>
        <w:t>compra de SUV de sete lugares em África: guia de verificação — https://pt.autobridgeexport.com/guides/seven-seat-suv-africa.html</w:t>
      </w:r>
    </w:p>
    <w:p>
      <w:pPr/>
      <w:r>
        <w:t>ALT: Imagem de referência de verificação de VIN e fotos em África para compradores internacionais de veículos</w:t>
      </w:r>
    </w:p>
    <w:p>
      <w:pPr>
        <w:pStyle w:val="Heading1"/>
        <w:pageBreakBefore/>
      </w:pPr>
      <w:r>
        <w:t>JA — 日本語</w:t>
      </w:r>
    </w:p>
    <w:p>
      <w:pPr/>
      <w:r>
        <w:t>SEO Title: アフリカ向けVINと実車写真の確認：購入前確認ガイド</w:t>
      </w:r>
    </w:p>
    <w:p>
      <w:pPr/>
      <w:r>
        <w:t>Meta Description: アフリカでのVINと実車写真の確認では、車両/見積、根拠資料、仕向け国要件、支払い前リスクを分けて確認します。</w:t>
      </w:r>
    </w:p>
    <w:p>
      <w:pPr/>
      <w:r>
        <w:t>H1: アフリカ向けVINと実車写真の確認：支払い前に取引を確認する方法</w:t>
      </w:r>
    </w:p>
    <w:p>
      <w:pPr/>
      <w:r>
        <w:t>このガイドはアフリカ向けのVIN・実車写真確認を扱います。ある国の規則を地域全体の規則として扱わず、実際の国・港・ルート・車両ごとに確認します。</w:t>
      </w:r>
    </w:p>
    <w:p>
      <w:pPr/>
      <w:r>
        <w:t>アフリカという地域名は確認項目を整理するためのものです。実際の国、港、ルートの確認を置き換えるものではありません。</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アフリカ向け車両の VIN・写真確認では、VIN、銘板、定位置写真、走行距離、損傷、装備、キー、書類を一度に比べず、まず購入対象と適用市場を固定する。次に、各項目を同じ車両・同じ取引の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別車両の写真や書類を同じ案件として扱う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アフリカ向けピックアップトラック調達：購入前確認ガイド — https://ja.autobridgeexport.com/guides/pickup-export-africa.html</w:t>
      </w:r>
    </w:p>
    <w:p>
      <w:pPr>
        <w:pStyle w:val="ListBullet"/>
      </w:pPr>
      <w:r>
        <w:t>アフリカ向け7人乗りSUVの調達：購入前確認ガイド — https://ja.autobridgeexport.com/guides/seven-seat-suv-africa.html</w:t>
      </w:r>
    </w:p>
    <w:p>
      <w:pPr/>
      <w:r>
        <w:t>ALT: 海外車両購入者向けのアフリカ向けVINと実車写真の確認参考画像</w:t>
      </w:r>
    </w:p>
    <w:p>
      <w:pPr>
        <w:pStyle w:val="Heading1"/>
        <w:pageBreakBefore/>
      </w:pPr>
      <w:r>
        <w:t>KO — 한국어</w:t>
      </w:r>
    </w:p>
    <w:p>
      <w:pPr/>
      <w:r>
        <w:t>SEO Title: 아프리카 VIN 및 차량 사진 검증: 구매 전 검증 가이드</w:t>
      </w:r>
    </w:p>
    <w:p>
      <w:pPr/>
      <w:r>
        <w:t>Meta Description: 아프리카의 VIN 및 차량 사진 검증에서는 차량/견적, 근거, 목적국 요구사항, 결제 전 위험을 나누어 확인합니다.</w:t>
      </w:r>
    </w:p>
    <w:p>
      <w:pPr/>
      <w:r>
        <w:t>H1: 아프리카 VIN 및 차량 사진 검증: 결제 전 거래 검증 방법</w:t>
      </w:r>
    </w:p>
    <w:p>
      <w:pPr/>
      <w:r>
        <w:t>이 가이드는 아프리카의 VIN 및 실차 사진 검증를 다룹니다. 한 국가의 규정을 지역 전체 규정으로 확대하지 않고 실제 목적국·항만·경로·차량을 기준으로 확인합니다.</w:t>
      </w:r>
    </w:p>
    <w:p>
      <w:pPr/>
      <w:r>
        <w:t>아프리카라는 지역명은 확인 항목을 정리하기 위한 것이며 실제 국가·항만·경로 검증을 대신하지 않습니다.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아프리카 수입 차량의 VIN·사진 확인에서는 VIN, 명판, 고정 각도 사진, 주행거리, 손상, 장비, 키, 서류을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다른 차량의 사진이나 서류를 같은 거래로 보는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아프리카 픽업트럭 조달: 구매 전 검증 가이드 — https://ko.autobridgeexport.com/guides/pickup-export-africa.html</w:t>
      </w:r>
    </w:p>
    <w:p>
      <w:pPr>
        <w:pStyle w:val="ListBullet"/>
      </w:pPr>
      <w:r>
        <w:t>아프리카 7인승 SUV 조달: 구매 전 검증 가이드 — https://ko.autobridgeexport.com/guides/seven-seat-suv-africa.html</w:t>
      </w:r>
    </w:p>
    <w:p>
      <w:pPr/>
      <w:r>
        <w:t>ALT: 해외 차량 구매자를 위한 아프리카 VIN 및 차량 사진 검증 참고 이미지</w:t>
      </w:r>
    </w:p>
    <w:p>
      <w:pPr>
        <w:pStyle w:val="Heading1"/>
        <w:pageBreakBefore/>
      </w:pPr>
      <w:r>
        <w:t>VI — Tiếng Việt</w:t>
      </w:r>
    </w:p>
    <w:p>
      <w:pPr/>
      <w:r>
        <w:t>SEO Title: xác minh VIN và ảnh xe tại Châu Phi: hướng dẫn xác minh</w:t>
      </w:r>
    </w:p>
    <w:p>
      <w:pPr/>
      <w:r>
        <w:t>Meta Description: Với xác minh VIN và ảnh xe tại Châu Phi, hãy tách riêng xe/báo giá, bằng chứng, yêu cầu điểm đến và rủi ro trước thanh toán.</w:t>
      </w:r>
    </w:p>
    <w:p>
      <w:pPr/>
      <w:r>
        <w:t>H1: xác minh VIN và ảnh xe tại Châu Phi: xác minh giao dịch trước khi trả tiền</w:t>
      </w:r>
    </w:p>
    <w:p>
      <w:pPr/>
      <w:r>
        <w:t>Hướng dẫn này nói về kiểm tra VIN và ảnh xe thực tế cho châu Phi. Không coi quy định của một quốc gia là quy định chung của cả khu vực; phải kiểm tra theo quốc gia, cảng, tuyến và xe thực tế.</w:t>
      </w:r>
    </w:p>
    <w:p>
      <w:pPr/>
      <w:r>
        <w:t>Với châu Phi, tên khu vực chỉ giúp tổ chức câu hỏi; không thay thế việc kiểm tra quốc gia, cảng và tuyến thực tế.</w:t>
      </w:r>
    </w:p>
    <w:p>
      <w:pPr>
        <w:pStyle w:val="Heading2"/>
      </w:pPr>
      <w:r>
        <w:t>Xác định chính xác đối tượng mua</w:t>
      </w:r>
    </w:p>
    <w:p>
      <w:pPr/>
      <w:r>
        <w:t>Trong hồ sơ “xác minh VIN và ảnh xe tại Châu Phi”,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Tách phạm vi của từng nguồn bằng chứng</w:t>
      </w:r>
    </w:p>
    <w:p>
      <w:pPr/>
      <w:r>
        <w:t>Với “xác minh VIN và ảnh xe tại Châu Phi”,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Biến thông số thành quyết định mua</w:t>
      </w:r>
    </w:p>
    <w:p>
      <w:pPr/>
      <w:r>
        <w:t>Trong hồ sơ “xác minh VIN và ảnh xe tại Châu Phi”,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Với “xác minh VIN và ảnh xe tại Châu Phi”,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Trong hồ sơ “xác minh VIN và ảnh xe tại Châu Phi”,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Với “xác minh VIN và ảnh xe tại Châu Phi”,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mua xe bán tải tại Châu Phi: hướng dẫn xác minh — https://vi.autobridgeexport.com/guides/pickup-export-africa.html</w:t>
      </w:r>
    </w:p>
    <w:p>
      <w:pPr>
        <w:pStyle w:val="ListBullet"/>
      </w:pPr>
      <w:r>
        <w:t>mua SUV bảy chỗ tại Châu Phi: hướng dẫn xác minh — https://vi.autobridgeexport.com/guides/seven-seat-suv-africa.html</w:t>
      </w:r>
    </w:p>
    <w:p>
      <w:pPr/>
      <w:r>
        <w:t>ALT: Hình ảnh tham khảo về xác minh VIN và ảnh xe tại Châu Phi dành cho người mua xe quốc tế</w:t>
      </w:r>
    </w:p>
    <w:p>
      <w:pPr>
        <w:pStyle w:val="Heading1"/>
        <w:pageBreakBefore/>
      </w:pPr>
      <w:r>
        <w:t>TH — ภาษาไทย</w:t>
      </w:r>
    </w:p>
    <w:p>
      <w:pPr/>
      <w:r>
        <w:t>SEO Title: การตรวจ VIN และภาพรถจริง ในแอฟริกา: คู่มือตรวจสอบก่อนซื้อ</w:t>
      </w:r>
    </w:p>
    <w:p>
      <w:pPr/>
      <w:r>
        <w:t>Meta Description: สำหรับการตรวจ VIN และภาพรถจริง ในแอฟริกา ให้แยกรถ/ใบเสนอราคา หลักฐาน ข้อกำหนดปลายทาง และความเสี่ยงก่อนชำระเงิน</w:t>
      </w:r>
    </w:p>
    <w:p>
      <w:pPr/>
      <w:r>
        <w:t>H1: การตรวจ VIN และภาพรถจริง ในแอฟริกา: ตรวจธุรกรรมก่อนชำระเงิน</w:t>
      </w:r>
    </w:p>
    <w:p>
      <w:pPr/>
      <w:r>
        <w:t>คู่มือนี้กล่าวถึง การตรวจ VIN และภาพรถจริง สำหรับ แอฟริกา โดยไม่ถือว่ากฎของประเทศหนึ่งเป็นกฎของทั้งภูมิภาค ต้องตรวจตามประเทศ ท่าเรือ เส้นทาง และรถคันจริง</w:t>
      </w:r>
    </w:p>
    <w:p>
      <w:pPr/>
      <w:r>
        <w:t>สำหรับ แอฟริกา ชื่อภูมิภาคมีไว้เพื่อจัดหมวดคำถามเท่านั้น ไม่สามารถแทนการตรวจประเทศ ท่าเรือ และเส้นทางจริงได้</w:t>
      </w:r>
    </w:p>
    <w:p>
      <w:pPr>
        <w:pStyle w:val="Heading2"/>
      </w:pPr>
      <w:r>
        <w:t>กำหนดสิ่งที่จะซื้อให้ชัดก่อน</w:t>
      </w:r>
    </w:p>
    <w:p>
      <w:pPr/>
      <w:r>
        <w:t>เมื่อพิจารณา “การตรวจ VIN และภาพรถจริง ในแอฟริกา”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แยกขอบเขตของหลักฐานแต่ละแหล่ง</w:t>
      </w:r>
    </w:p>
    <w:p>
      <w:pPr/>
      <w:r>
        <w:t>ใช้ “การตรวจ VIN และภาพรถจริง ในแอฟริกา”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เปลี่ยนสเปกให้เป็นการตัดสินใจซื้อ</w:t>
      </w:r>
    </w:p>
    <w:p>
      <w:pPr/>
      <w:r>
        <w:t>เมื่อพิจารณา “การตรวจ VIN และภาพรถจริง ในแอฟริกา”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ใช้ “การตรวจ VIN และภาพรถจริง ในแอฟริกา”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เมื่อพิจารณา “การตรวจ VIN และภาพรถจริง ในแอฟริกา”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ใช้ “การตรวจ VIN และภาพรถจริง ในแอฟริกา”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การจัดซื้อรถกระบะ ในแอฟริกา: คู่มือตรวจสอบก่อนซื้อ — https://th.autobridgeexport.com/guides/pickup-export-africa.html</w:t>
      </w:r>
    </w:p>
    <w:p>
      <w:pPr>
        <w:pStyle w:val="ListBullet"/>
      </w:pPr>
      <w:r>
        <w:t>การจัดซื้อ SUV 7 ที่นั่ง ในแอฟริกา: คู่มือตรวจสอบก่อนซื้อ — https://th.autobridgeexport.com/guides/seven-seat-suv-africa.html</w:t>
      </w:r>
    </w:p>
    <w:p>
      <w:pPr/>
      <w:r>
        <w:t>ALT: ภาพอ้างอิงสำหรับการตรวจ VIN และภาพรถจริง ในแอฟริกาสำหรับผู้ซื้อรถระหว่างประเทศ</w:t>
      </w:r>
    </w:p>
    <w:p>
      <w:pPr>
        <w:pStyle w:val="Heading1"/>
        <w:pageBreakBefore/>
      </w:pPr>
      <w:r>
        <w:t>ID — Bahasa Indonesia</w:t>
      </w:r>
    </w:p>
    <w:p>
      <w:pPr/>
      <w:r>
        <w:t>SEO Title: verifikasi VIN dan foto kendaraan di Afrika: panduan verifikasi</w:t>
      </w:r>
    </w:p>
    <w:p>
      <w:pPr/>
      <w:r>
        <w:t>Meta Description: Untuk verifikasi VIN dan foto kendaraan di Afrika, pisahkan kendaraan/penawaran, bukti, persyaratan tujuan dan risiko sebelum pembayaran.</w:t>
      </w:r>
    </w:p>
    <w:p>
      <w:pPr/>
      <w:r>
        <w:t>H1: verifikasi VIN dan foto kendaraan di Afrika: verifikasi transaksi sebelum membayar</w:t>
      </w:r>
    </w:p>
    <w:p>
      <w:pPr/>
      <w:r>
        <w:t>Panduan ini membahas verifikasi VIN dan foto kendaraan untuk Afrika. Aturan satu negara tidak dianggap sebagai aturan seluruh kawasan; pemeriksaan harus mengikuti negara, pelabuhan, rute dan kendaraan yang sebenarnya.</w:t>
      </w:r>
    </w:p>
    <w:p>
      <w:pPr/>
      <w:r>
        <w:t>Untuk “verifikasi VIN dan foto kendaraan di Afrika”, terapkan pemeriksaan ini pada transaksi yang sebenarnya: untuk Afrika, label kawasan hanya membantu menyusun pertanyaan; label itu tidak menggantikan pemeriksaan negara, pelabuhan dan rute yang sebenarnya.</w:t>
      </w:r>
    </w:p>
    <w:p>
      <w:pPr>
        <w:pStyle w:val="Heading2"/>
      </w:pPr>
      <w:r>
        <w:t>Tetapkan tepat apa yang dibeli</w:t>
      </w:r>
    </w:p>
    <w:p>
      <w:pPr/>
      <w:r>
        <w:t>Untuk “verifikasi VIN dan foto kendaraan di Afrika”,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Pisahkan cakupan setiap bukti</w:t>
      </w:r>
    </w:p>
    <w:p>
      <w:pPr/>
      <w:r>
        <w:t>Dalam berkas “verifikasi VIN dan foto kendaraan di Afrika”,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Ubah spesifikasi menjadi keputusan pembelian</w:t>
      </w:r>
    </w:p>
    <w:p>
      <w:pPr/>
      <w:r>
        <w:t>Untuk “verifikasi VIN dan foto kendaraan di Afrika”,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Dalam berkas “verifikasi VIN dan foto kendaraan di Afrika”,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Untuk “verifikasi VIN dan foto kendaraan di Afrika”,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Dalam berkas “verifikasi VIN dan foto kendaraan di Afrika”,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pengadaan pikap di Afrika: panduan verifikasi — https://id.autobridgeexport.com/guides/pickup-export-africa.html</w:t>
      </w:r>
    </w:p>
    <w:p>
      <w:pPr>
        <w:pStyle w:val="ListBullet"/>
      </w:pPr>
      <w:r>
        <w:t>pengadaan SUV tujuh kursi di Afrika: panduan verifikasi — https://id.autobridgeexport.com/guides/seven-seat-suv-africa.html</w:t>
      </w:r>
    </w:p>
    <w:p>
      <w:pPr/>
      <w:r>
        <w:t>ALT: Gambar referensi verifikasi VIN dan foto kendaraan di Afrika untuk pembeli kendaraan internasional</w:t>
      </w:r>
    </w:p>
    <w:p>
      <w:pPr>
        <w:pStyle w:val="Heading1"/>
        <w:pageBreakBefore/>
        <w:bidi/>
        <w:jc w:val="right"/>
      </w:pPr>
      <w:r>
        <w:rPr>
          <w:rtl/>
        </w:rPr>
        <w:t>AR — العربية</w:t>
      </w:r>
    </w:p>
    <w:p>
      <w:pPr>
        <w:bidi/>
        <w:jc w:val="right"/>
      </w:pPr>
      <w:r>
        <w:rPr>
          <w:rtl/>
        </w:rPr>
        <w:t>SEO Title: التحقق من VIN وصور المركبة في أفريقيا: دليل التحقق</w:t>
      </w:r>
    </w:p>
    <w:p>
      <w:pPr>
        <w:bidi/>
        <w:jc w:val="right"/>
      </w:pPr>
      <w:r>
        <w:rPr>
          <w:rtl/>
        </w:rPr>
        <w:t>Meta Description: في التحقق من VIN وصور المركبة في أفريقيا تحقق بشكل منفصل من المركبة/العرض والأدلة ومتطلبات الوجهة والمخاطر قبل الدفع.</w:t>
      </w:r>
    </w:p>
    <w:p>
      <w:pPr>
        <w:bidi/>
        <w:jc w:val="right"/>
      </w:pPr>
      <w:r>
        <w:rPr>
          <w:rtl/>
        </w:rPr>
        <w:t>H1: التحقق من VIN وصور المركبة في أفريقيا: التحقق من الصفقة قبل الدفع</w:t>
      </w:r>
    </w:p>
    <w:p>
      <w:pPr>
        <w:bidi/>
        <w:jc w:val="right"/>
      </w:pPr>
      <w:r>
        <w:rPr>
          <w:rtl/>
        </w:rPr>
        <w:t>يتناول هذا الدليل التحقق من VIN وصور المركبة في أفريقيا. لا يحول قاعدة وطنية إلى قاعدة إقليمية؛ بل يجب التحقق من بلد الوجهة والميناء والمسار والمركبة الفعلية.</w:t>
      </w:r>
    </w:p>
    <w:p>
      <w:pPr>
        <w:bidi/>
        <w:jc w:val="right"/>
      </w:pPr>
      <w:r>
        <w:rPr>
          <w:rtl/>
        </w:rPr>
        <w:t>في أفريقيا يُستخدم اسم المنطقة لتنظيم الأسئلة فقط، ولا يحل محل التحقق من البلد والميناء والمسار الفعلي.</w:t>
      </w:r>
    </w:p>
    <w:p>
      <w:pPr>
        <w:pStyle w:val="Heading2"/>
        <w:bidi/>
        <w:jc w:val="right"/>
      </w:pPr>
      <w:r>
        <w:rPr>
          <w:rtl/>
        </w:rPr>
        <w:t>تحديد ما يتم شراؤه بدقة</w:t>
      </w:r>
    </w:p>
    <w:p>
      <w:pPr>
        <w:bidi/>
        <w:jc w:val="right"/>
      </w:pPr>
      <w:r>
        <w:t>استخدم «التحقق من VIN وصور المركبة في أفريقيا»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فصل نطاق كل دليل</w:t>
      </w:r>
    </w:p>
    <w:p>
      <w:pPr>
        <w:bidi/>
        <w:jc w:val="right"/>
      </w:pPr>
      <w:r>
        <w:t>عند مراجعة «التحقق من VIN وصور المركبة في أفريقيا»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تحويل المواصفات إلى قرار شراء</w:t>
      </w:r>
    </w:p>
    <w:p>
      <w:pPr>
        <w:bidi/>
        <w:jc w:val="right"/>
      </w:pPr>
      <w:r>
        <w:t>استخدم «التحقق من VIN وصور المركبة في أفريقيا»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عند مراجعة «التحقق من VIN وصور المركبة في أفريقيا»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استخدم «التحقق من VIN وصور المركبة في أفريقيا»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عند مراجعة «التحقق من VIN وصور المركبة في أفريقيا»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شراء شاحنة بيك أب في أفريقيا: دليل التحقق — https://ar.autobridgeexport.com/guides/pickup-export-africa.html</w:t>
      </w:r>
    </w:p>
    <w:p>
      <w:pPr>
        <w:pStyle w:val="ListBullet"/>
      </w:pPr>
      <w:r>
        <w:t>شراء SUV بسبعة مقاعد في أفريقيا: دليل التحقق — https://ar.autobridgeexport.com/guides/seven-seat-suv-africa.html</w:t>
      </w:r>
    </w:p>
    <w:p>
      <w:pPr>
        <w:bidi/>
        <w:jc w:val="right"/>
      </w:pPr>
      <w:r>
        <w:t>ALT: صورة مرجعية حول التحقق من VIN وصور المركبة في أفريقيا للمشترين الدوليين للمركبات</w:t>
      </w:r>
    </w:p>
    <w:p>
      <w:pPr>
        <w:pStyle w:val="Heading1"/>
        <w:pageBreakBefore/>
      </w:pPr>
      <w:r>
        <w:t>ZH — 中文</w:t>
      </w:r>
    </w:p>
    <w:p>
      <w:pPr/>
      <w:r>
        <w:t>SEO Title: 非洲VIN与实车照片核验：跨境买家交易核验指南</w:t>
      </w:r>
    </w:p>
    <w:p>
      <w:pPr/>
      <w:r>
        <w:t>Meta Description: 针对非洲VIN与实车照片核验，把交易对象、来源证据、目的国要求和商业边界分开核对，重大未知项关闭以后再付款。</w:t>
      </w:r>
    </w:p>
    <w:p>
      <w:pPr/>
      <w:r>
        <w:t>H1: 非洲VIN与实车照片核验：先建立交易证据，再比较价格或方案</w:t>
      </w:r>
    </w:p>
    <w:p>
      <w:pPr/>
      <w:r>
        <w:t>非洲远程采购常常需要在装运前通过照片替代现场看车，因此照片包必须固定顺序：VIN、铭牌、外观、内饰、底盘、轮胎和运行状态，避免卖家只展示最好看的角度。 这类核验服务于非洲的VIN与实车照片核验交易，不编造一套地区统一规则。非洲版的重点通常在“港口之后”。买家应把目的港交付与内陆运输、维修网络、零件周期以及具体目的国的道路、燃油/充电条件分开核对，不能把任何一个非洲国家的规定写成整个非洲的统一规则。</w:t>
      </w:r>
    </w:p>
    <w:p>
      <w:pPr>
        <w:pStyle w:val="Heading2"/>
      </w:pPr>
      <w:r>
        <w:t>使用固定拍摄顺序</w:t>
      </w:r>
    </w:p>
    <w:p>
      <w:pPr/>
      <w:r>
        <w:t>建立来源台账，不把所有链接堆在一起。每个结论旁边写清厂家、监管、港口/承运人、保险、目的地代理或供应商，以及日期和适用范围。这样一个国家的正确规则就不会被误扩成整个非洲。</w:t>
      </w:r>
    </w:p>
    <w:p>
      <w:pPr>
        <w:pStyle w:val="Heading2"/>
      </w:pPr>
      <w:r>
        <w:t>让VIN成为整套证据主线</w:t>
      </w:r>
    </w:p>
    <w:p>
      <w:pPr/>
      <w:r>
        <w:t>先定义交易，再收集价格。工作文件至少要覆盖VIN一致性、固定角度照片、铭牌、里程、损伤、底盘、充电/燃油硬件、钥匙以及文件一致性。所有区域词都要继续落到具体目的国、港口/地点、路线或车辆上。这样做的意义，是让地区层面的核验真正解决当地采购问题，而不是只替换一个地区名称。</w:t>
      </w:r>
    </w:p>
    <w:p>
      <w:pPr>
        <w:pStyle w:val="Heading2"/>
      </w:pPr>
      <w:r>
        <w:t>照片只证明拍到的内容</w:t>
      </w:r>
    </w:p>
    <w:p>
      <w:pPr/>
      <w:r>
        <w:t>使用归一化表：第一列写买家要求，其余供应商要么匹配，要么明确偏差。这样能够暴露缺失目的港费用、版本差异、路线假设或有效期差异，而不是被一个总价掩盖。</w:t>
      </w:r>
    </w:p>
    <w:p>
      <w:pPr>
        <w:pStyle w:val="Heading2"/>
      </w:pPr>
      <w:r>
        <w:t>铭牌、文件与实车逐项对照</w:t>
      </w:r>
    </w:p>
    <w:p>
      <w:pPr/>
      <w:r>
        <w:t>在决策表里增加时间一列：来源日期、报价到期、订舱窗口、文件截止、可能导致仓储或改线的条件。这样“当前”就从一个模糊词变成可以审计的事实。</w:t>
      </w:r>
    </w:p>
    <w:p>
      <w:pPr>
        <w:pStyle w:val="Heading2"/>
      </w:pPr>
      <w:r>
        <w:t>所有差异都进入记录</w:t>
      </w:r>
    </w:p>
    <w:p>
      <w:pPr/>
      <w:r>
        <w:t>付款前做一次“接手测试”：把文件交给同事、清关代理、维修方或目的地代理，他应该能看懂买了/运了什么、哪些证据支持、费用包含什么、哪些仍有条件、下一步谁负责。如果必须依赖原销售聊天才能解释，证据链就还没完成。</w:t>
      </w:r>
    </w:p>
    <w:p>
      <w:pPr>
        <w:pStyle w:val="Heading2"/>
      </w:pPr>
      <w:r>
        <w:t>同一身份继续进入装运文件</w:t>
      </w:r>
    </w:p>
    <w:p>
      <w:pPr/>
      <w:r>
        <w:t>放行规则基于风险，不基于“所有细节都知道”。小问题可以继续开放，但任何可能改变合法准入、落地成本、使用安全、售后连续性或交付的事项都必须先关闭，并写明负责人和期限。</w:t>
      </w:r>
    </w:p>
    <w:p>
      <w:pPr>
        <w:pStyle w:val="Heading2"/>
      </w:pPr>
      <w:r>
        <w:t>车辆身份闭环失败就停止</w:t>
      </w:r>
    </w:p>
    <w:p>
      <w:pPr/>
      <w:r>
        <w:t>完成核验的标准，是买家知道什么可以标准化、什么必须本地化。证据纪律、车辆身份和报价归一化可以复用；注册、路线费用、当地维修和实时商业条件必须回到具体目的地刷新。</w:t>
      </w:r>
    </w:p>
    <w:p>
      <w:pPr>
        <w:pStyle w:val="Heading2"/>
      </w:pPr>
      <w:r>
        <w:t>非洲买家核验顺序真正改变在哪里</w:t>
      </w:r>
    </w:p>
    <w:p>
      <w:pPr/>
      <w:r>
        <w:t>非洲版本必须有自己的风险重点，而不是只替换另一个地区名称。围绕VIN与实车照片核验，应优先处理VIN可见性、铭牌、固定顺序外观/内饰、底盘/轮胎、文件一致性和换车控制。非洲远程采购常常需要在装运前通过照片替代现场看车，因此照片包必须固定顺序：VIN、铭牌、外观、内饰、底盘、轮胎和运行状态，避免卖家只展示最好看的角度。 地区内容的作用是把买家带到下一步当地核验，而不是替代国家规则。可以做一个简单测试：如果把“非洲”换成另一个地区，整段仍然完全成立，就说明它还不够本地化。</w:t>
      </w:r>
    </w:p>
    <w:p>
      <w:pPr>
        <w:pStyle w:val="Heading2"/>
      </w:pPr>
      <w:r>
        <w:t>把“非洲VIN与实车照片核验”放进真实报价场景</w:t>
      </w:r>
    </w:p>
    <w:p>
      <w:pPr/>
      <w:r>
        <w:t>一篇强采购页应该能帮助买家拒绝“看起来很便宜但证据不完整”的报价。先把价格遮住，检查VIN可见性、铭牌、固定顺序外观/内饰、底盘/轮胎、文件一致性和换车控制是否有证据，再让目的地责任方确认当地链路。非洲远程采购常常需要在装运前通过照片替代现场看车，因此照片包必须固定顺序：VIN、铭牌、外观、内饰、底盘、轮胎和运行状态，避免卖家只展示最好看的角度。 只有缺口全部可见以后，价格才重新进入比较，避免把范围缺失误当成优惠。</w:t>
      </w:r>
    </w:p>
    <w:p>
      <w:pPr>
        <w:pStyle w:val="Heading2"/>
      </w:pPr>
      <w:r>
        <w:t>非洲付款前的停止条件</w:t>
      </w:r>
    </w:p>
    <w:p>
      <w:pPr/>
      <w:r>
        <w:t>一套可维护的非洲VIN与实车照片核验核验方法，在商业数字变化后仍应有效。长期价值来自证据流程，变化层则是实时路线、价格、国家规则、维修和运输。买家每次行动前重新核对变化层，既避免旧信息误导，也避免地区概括取代当地证据。</w:t>
      </w:r>
    </w:p>
    <w:p>
      <w:pPr>
        <w:pStyle w:val="Heading2"/>
      </w:pPr>
      <w:r>
        <w:t>付款前应保存的交易证据</w:t>
      </w:r>
    </w:p>
    <w:p>
      <w:pPr>
        <w:pStyle w:val="ListBullet"/>
      </w:pPr>
      <w:r>
        <w:t>非洲VIN与实车照片核验：具体目的国、港口/指定地点与交易范围</w:t>
      </w:r>
    </w:p>
    <w:p>
      <w:pPr>
        <w:pStyle w:val="ListBullet"/>
      </w:pPr>
      <w:r>
        <w:t>非洲VIN与实车照片核验：涉及车辆时的VIN/具体版本与来源市场</w:t>
      </w:r>
    </w:p>
    <w:p>
      <w:pPr>
        <w:pStyle w:val="ListBullet"/>
      </w:pPr>
      <w:r>
        <w:t>非洲VIN与实车照片核验：重大技术、物流或监管结论的带日期来源</w:t>
      </w:r>
    </w:p>
    <w:p>
      <w:pPr>
        <w:pStyle w:val="ListBullet"/>
      </w:pPr>
      <w:r>
        <w:t>非洲VIN与实车照片核验：包含/不包含费用以及每个交接点的负责人</w:t>
      </w:r>
    </w:p>
    <w:p>
      <w:pPr>
        <w:pStyle w:val="ListBullet"/>
      </w:pPr>
      <w:r>
        <w:t>非洲VIN与实车照片核验：当前路线、报价有效期、时间假设与交易专属金额</w:t>
      </w:r>
    </w:p>
    <w:p>
      <w:pPr>
        <w:pStyle w:val="ListBullet"/>
      </w:pPr>
      <w:r>
        <w:t>非洲VIN与实车照片核验：目的国代理/主管机构/维修方对当地要求的确认</w:t>
      </w:r>
    </w:p>
    <w:p>
      <w:pPr>
        <w:pStyle w:val="ListBullet"/>
      </w:pPr>
      <w:r>
        <w:t>非洲VIN与实车照片核验：差异与重大未知项清单、负责人和关闭节点</w:t>
      </w:r>
    </w:p>
    <w:p>
      <w:pPr>
        <w:pStyle w:val="Heading2"/>
      </w:pPr>
      <w:r>
        <w:t>相关阅读</w:t>
      </w:r>
    </w:p>
    <w:p>
      <w:pPr>
        <w:pStyle w:val="ListBullet"/>
      </w:pPr>
      <w:r>
        <w:t>非洲出口皮卡采购：跨境买家交易核验指南 — https://zh.autobridgeexport.com/guides/pickup-export-africa.html</w:t>
      </w:r>
    </w:p>
    <w:p>
      <w:pPr>
        <w:pStyle w:val="ListBullet"/>
      </w:pPr>
      <w:r>
        <w:t>非洲七座SUV采购：跨境买家交易核验指南 — https://zh.autobridgeexport.com/guides/seven-seat-suv-africa.html</w:t>
      </w:r>
    </w:p>
    <w:p>
      <w:pPr/>
      <w:r>
        <w:t>ALT: 面向国际汽车买家的非洲VIN与实车照片核验参考图片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 the Exact Vehicle Before Import to Africa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