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A16" w14:textId="3B33B24F" w:rsidR="0027706C" w:rsidRDefault="001A2D5C" w:rsidP="001A2D5C">
      <w:pPr>
        <w:jc w:val="center"/>
      </w:pPr>
      <w:r>
        <w:t xml:space="preserve">Writeup for </w:t>
      </w:r>
      <w:r w:rsidRPr="001A2D5C">
        <w:t>Liikt#1337</w:t>
      </w:r>
    </w:p>
    <w:p w14:paraId="1305A67D" w14:textId="77777777" w:rsidR="00E84F5A" w:rsidRDefault="00E84F5A" w:rsidP="00E84F5A">
      <w:pPr>
        <w:jc w:val="center"/>
      </w:pPr>
      <w:r>
        <w:t xml:space="preserve">***Please note that this is the solution before the minor patches as posted on </w:t>
      </w:r>
      <w:proofErr w:type="spellStart"/>
      <w:r>
        <w:t>Intigriti's</w:t>
      </w:r>
      <w:proofErr w:type="spellEnd"/>
      <w:r>
        <w:t xml:space="preserve"> Discord, so there might be some patches after that, thanks***</w:t>
      </w:r>
    </w:p>
    <w:p w14:paraId="600CE5E6" w14:textId="5EA2026A" w:rsidR="001A2D5C" w:rsidRDefault="00E84F5A" w:rsidP="00E84F5A">
      <w:pPr>
        <w:jc w:val="center"/>
      </w:pPr>
      <w:r>
        <w:t xml:space="preserve">Author: Faith Tiong (The first person to solve the liikt#1337 challenge in the </w:t>
      </w:r>
      <w:proofErr w:type="spellStart"/>
      <w:r>
        <w:t>Int</w:t>
      </w:r>
      <w:r>
        <w:t>i</w:t>
      </w:r>
      <w:r>
        <w:t>griti</w:t>
      </w:r>
      <w:proofErr w:type="spellEnd"/>
      <w:r>
        <w:t xml:space="preserve"> CTF)</w:t>
      </w:r>
    </w:p>
    <w:p w14:paraId="12CF7F93" w14:textId="680AAC7B" w:rsidR="001A2D5C" w:rsidRDefault="001A2D5C" w:rsidP="00EC50C2"/>
    <w:p w14:paraId="7C87D8AD" w14:textId="5FF0347C" w:rsidR="00EC50C2" w:rsidRDefault="00EC50C2" w:rsidP="00EC50C2">
      <w:proofErr w:type="spellStart"/>
      <w:r>
        <w:t>Heyya</w:t>
      </w:r>
      <w:proofErr w:type="spellEnd"/>
      <w:r>
        <w:t xml:space="preserve">, this is Faith, still a n00b on CTF and this is my first time participating a CTF competition and I am grateful for the </w:t>
      </w:r>
      <w:r w:rsidRPr="00EC50C2">
        <w:t>opportunity</w:t>
      </w:r>
      <w:r>
        <w:t xml:space="preserve"> to do a writeup for Liikt#1337, thanks to everyone for the support as well &lt;3</w:t>
      </w:r>
    </w:p>
    <w:p w14:paraId="542CFCE2" w14:textId="5B755F9F" w:rsidR="001A2D5C" w:rsidRDefault="001A2D5C" w:rsidP="001A2D5C">
      <w:proofErr w:type="gramStart"/>
      <w:r>
        <w:t>First of</w:t>
      </w:r>
      <w:r w:rsidR="00EC50C2">
        <w:t xml:space="preserve"> all</w:t>
      </w:r>
      <w:proofErr w:type="gramEnd"/>
      <w:r>
        <w:t xml:space="preserve">, yes, this one is a really hard one for a newbie like me. And Liikt#1337 is under the </w:t>
      </w:r>
      <w:proofErr w:type="spellStart"/>
      <w:r>
        <w:t>Misc</w:t>
      </w:r>
      <w:proofErr w:type="spellEnd"/>
      <w:r>
        <w:t xml:space="preserve"> category of </w:t>
      </w:r>
      <w:proofErr w:type="spellStart"/>
      <w:r w:rsidRPr="001A2D5C">
        <w:t>Intigriti</w:t>
      </w:r>
      <w:r>
        <w:t>’s</w:t>
      </w:r>
      <w:proofErr w:type="spellEnd"/>
      <w:r>
        <w:t xml:space="preserve"> </w:t>
      </w:r>
      <w:r w:rsidRPr="001A2D5C">
        <w:t>first-ever 1337UP LIVE CTF</w:t>
      </w:r>
      <w:r>
        <w:t xml:space="preserve"> 2022. Let’s dig into it, shall we?</w:t>
      </w:r>
    </w:p>
    <w:p w14:paraId="6745229D" w14:textId="624DDB3E" w:rsidR="001A2D5C" w:rsidRDefault="001A2D5C" w:rsidP="001A2D5C"/>
    <w:p w14:paraId="5FE0CB90" w14:textId="3533EF0D" w:rsidR="001A2D5C" w:rsidRDefault="001A2D5C" w:rsidP="001A2D5C">
      <w:r>
        <w:t xml:space="preserve">We’ll first download Liikt.7z from the challenge site of </w:t>
      </w:r>
      <w:proofErr w:type="spellStart"/>
      <w:r>
        <w:t>Intigriti</w:t>
      </w:r>
      <w:proofErr w:type="spellEnd"/>
      <w:r>
        <w:t xml:space="preserve"> and extract all the files and find out that it’s a kali </w:t>
      </w:r>
      <w:proofErr w:type="spellStart"/>
      <w:r>
        <w:t>linux</w:t>
      </w:r>
      <w:proofErr w:type="spellEnd"/>
      <w:r>
        <w:t xml:space="preserve"> virtual machine. I go ahead and attempt to get the root access for the machine at first. The way of doing this is when then Kali machine is booting up, I press “e” on my keyboard and changed the </w:t>
      </w:r>
      <w:proofErr w:type="spellStart"/>
      <w:r>
        <w:t>ro</w:t>
      </w:r>
      <w:proofErr w:type="spellEnd"/>
      <w:r>
        <w:t xml:space="preserve"> to </w:t>
      </w:r>
      <w:proofErr w:type="spellStart"/>
      <w:proofErr w:type="gramStart"/>
      <w:r>
        <w:t>rw</w:t>
      </w:r>
      <w:proofErr w:type="spellEnd"/>
      <w:r>
        <w:t>, and</w:t>
      </w:r>
      <w:proofErr w:type="gramEnd"/>
      <w:r>
        <w:t xml:space="preserve"> add on </w:t>
      </w:r>
      <w:proofErr w:type="spellStart"/>
      <w:r w:rsidR="00EA0ECD" w:rsidRPr="00EA0ECD">
        <w:t>init</w:t>
      </w:r>
      <w:proofErr w:type="spellEnd"/>
      <w:r w:rsidR="00EA0ECD" w:rsidRPr="00EA0ECD">
        <w:t>=/bin/bash</w:t>
      </w:r>
      <w:r w:rsidR="00EA0ECD">
        <w:t xml:space="preserve"> and deleted the </w:t>
      </w:r>
      <w:r w:rsidR="001C3ECB">
        <w:t xml:space="preserve">“quiet </w:t>
      </w:r>
      <w:r w:rsidR="00EA0ECD">
        <w:t>splash</w:t>
      </w:r>
      <w:r w:rsidR="001C3ECB">
        <w:t>”</w:t>
      </w:r>
      <w:r w:rsidR="00EA0ECD">
        <w:t xml:space="preserve"> behind it too, and then it will prompt me to a CLI interface, I attempted to reset the root password </w:t>
      </w:r>
      <w:r w:rsidR="001C3ECB">
        <w:t xml:space="preserve">by using the command “passwd root” </w:t>
      </w:r>
      <w:r w:rsidR="00EA0ECD">
        <w:t>there and restarted the whole machine.</w:t>
      </w:r>
    </w:p>
    <w:p w14:paraId="1B611B6A" w14:textId="0850A6B6" w:rsidR="001C3ECB" w:rsidRDefault="001C3ECB" w:rsidP="001A2D5C">
      <w:r>
        <w:rPr>
          <w:noProof/>
        </w:rPr>
        <w:drawing>
          <wp:inline distT="0" distB="0" distL="0" distR="0" wp14:anchorId="21ADBB17" wp14:editId="37EC8900">
            <wp:extent cx="5731510" cy="299974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233" w14:textId="51F70B76" w:rsidR="001C3ECB" w:rsidRDefault="001C3ECB" w:rsidP="001A2D5C">
      <w:r>
        <w:rPr>
          <w:noProof/>
        </w:rPr>
        <w:lastRenderedPageBreak/>
        <w:drawing>
          <wp:inline distT="0" distB="0" distL="0" distR="0" wp14:anchorId="0D7F8958" wp14:editId="4B8D55F8">
            <wp:extent cx="5731510" cy="322580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371" w14:textId="51E16F41" w:rsidR="00EA0ECD" w:rsidRDefault="00EA0ECD" w:rsidP="001A2D5C"/>
    <w:p w14:paraId="06495D3D" w14:textId="3AD691C6" w:rsidR="00EA0ECD" w:rsidRDefault="00EA0ECD" w:rsidP="001A2D5C">
      <w:r>
        <w:t>After that, I attempted to login into the kali machine as root with the new password I reset earlier above. Then, I got into a nice GUI of Kali:</w:t>
      </w:r>
    </w:p>
    <w:p w14:paraId="5075FC36" w14:textId="54A322F5" w:rsidR="00EA0ECD" w:rsidRDefault="00EA0ECD" w:rsidP="001A2D5C">
      <w:r>
        <w:rPr>
          <w:noProof/>
        </w:rPr>
        <w:drawing>
          <wp:inline distT="0" distB="0" distL="0" distR="0" wp14:anchorId="78696217" wp14:editId="451F3627">
            <wp:extent cx="5731510" cy="3189605"/>
            <wp:effectExtent l="0" t="0" r="2540" b="0"/>
            <wp:docPr id="1" name="Picture 1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displa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80FC87" w14:textId="1C64939F" w:rsidR="00EA0ECD" w:rsidRDefault="00EA0ECD" w:rsidP="001A2D5C"/>
    <w:p w14:paraId="43139A23" w14:textId="1E2885AA" w:rsidR="00EA0ECD" w:rsidRDefault="00EA0ECD" w:rsidP="001A2D5C">
      <w:r>
        <w:t>And I fired up the kali terminal. Then type in “cat /etc/passwd”, then I got the first half part of the flag:</w:t>
      </w:r>
    </w:p>
    <w:p w14:paraId="139C9F48" w14:textId="1A68D811" w:rsidR="00EA0ECD" w:rsidRDefault="00EA0ECD" w:rsidP="001A2D5C">
      <w:r>
        <w:rPr>
          <w:noProof/>
        </w:rPr>
        <w:lastRenderedPageBreak/>
        <w:drawing>
          <wp:inline distT="0" distB="0" distL="0" distR="0" wp14:anchorId="4335B8B3" wp14:editId="1D8139AA">
            <wp:extent cx="5731510" cy="28200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930" w14:textId="2153AE84" w:rsidR="00EA0ECD" w:rsidRDefault="00EA0ECD" w:rsidP="001A2D5C"/>
    <w:p w14:paraId="225ABCE5" w14:textId="77777777" w:rsidR="00EA0ECD" w:rsidRDefault="00EA0ECD" w:rsidP="001A2D5C"/>
    <w:p w14:paraId="4E7A0C38" w14:textId="6346B8A1" w:rsidR="001A2D5C" w:rsidRDefault="00EA0ECD" w:rsidP="00EA0ECD">
      <w:r>
        <w:t>This is amazing but we still have the 2</w:t>
      </w:r>
      <w:r w:rsidRPr="00EA0ECD">
        <w:rPr>
          <w:vertAlign w:val="superscript"/>
        </w:rPr>
        <w:t>nd</w:t>
      </w:r>
      <w:r>
        <w:t xml:space="preserve"> half of the flag to </w:t>
      </w:r>
      <w:proofErr w:type="gramStart"/>
      <w:r>
        <w:t>find</w:t>
      </w:r>
      <w:proofErr w:type="gramEnd"/>
      <w:r>
        <w:t xml:space="preserve"> and the 2</w:t>
      </w:r>
      <w:r w:rsidRPr="00EA0ECD">
        <w:rPr>
          <w:vertAlign w:val="superscript"/>
        </w:rPr>
        <w:t>nd</w:t>
      </w:r>
      <w:r>
        <w:t xml:space="preserve"> part is often more trickier. </w:t>
      </w:r>
      <w:r w:rsidR="00EC50C2">
        <w:t xml:space="preserve">There’s also a user named </w:t>
      </w:r>
      <w:proofErr w:type="spellStart"/>
      <w:r w:rsidR="00EC50C2">
        <w:t>liikt</w:t>
      </w:r>
      <w:proofErr w:type="spellEnd"/>
      <w:r w:rsidR="00EC50C2">
        <w:t xml:space="preserve"> as shown in the picture above. </w:t>
      </w:r>
      <w:r>
        <w:t>I decided to browse around with the files and folders and found out the directory “/ho</w:t>
      </w:r>
      <w:r w:rsidR="00EC50C2">
        <w:t>me/</w:t>
      </w:r>
      <w:proofErr w:type="spellStart"/>
      <w:r w:rsidR="00EC50C2">
        <w:t>liikt</w:t>
      </w:r>
      <w:proofErr w:type="spellEnd"/>
      <w:r w:rsidR="00EC50C2">
        <w:t>”, and then found another interesting file “pwned.txt”.</w:t>
      </w:r>
    </w:p>
    <w:p w14:paraId="2B25D241" w14:textId="2F5B3891" w:rsidR="00EC50C2" w:rsidRDefault="00EC50C2" w:rsidP="00EA0ECD">
      <w:r>
        <w:rPr>
          <w:noProof/>
        </w:rPr>
        <w:drawing>
          <wp:inline distT="0" distB="0" distL="0" distR="0" wp14:anchorId="022BA70B" wp14:editId="01BC4978">
            <wp:extent cx="5731510" cy="298259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933" w14:textId="77777777" w:rsidR="00474A5A" w:rsidRDefault="00474A5A" w:rsidP="00EA0ECD"/>
    <w:p w14:paraId="0E7B6987" w14:textId="77777777" w:rsidR="00474A5A" w:rsidRDefault="00474A5A" w:rsidP="00EA0ECD"/>
    <w:p w14:paraId="5995E074" w14:textId="1C8A71D4" w:rsidR="00EC50C2" w:rsidRDefault="00EC50C2" w:rsidP="00EA0ECD">
      <w:r>
        <w:t xml:space="preserve">I go on and read the pwned.txt file and it did give out some interesting facts. I go onto the browser and </w:t>
      </w:r>
      <w:proofErr w:type="gramStart"/>
      <w:r>
        <w:t>typed</w:t>
      </w:r>
      <w:proofErr w:type="gramEnd"/>
      <w:r>
        <w:t xml:space="preserve"> in “blacknote.ctf.intigriti.io” and unfortunately it can’t be accessed on browser</w:t>
      </w:r>
      <w:r w:rsidR="00474A5A">
        <w:t xml:space="preserve"> (see below)</w:t>
      </w:r>
      <w:r>
        <w:t>:</w:t>
      </w:r>
    </w:p>
    <w:p w14:paraId="6B4E482C" w14:textId="191F5420" w:rsidR="00474A5A" w:rsidRDefault="00474A5A" w:rsidP="00EA0ECD">
      <w:r>
        <w:rPr>
          <w:noProof/>
        </w:rPr>
        <w:lastRenderedPageBreak/>
        <w:drawing>
          <wp:inline distT="0" distB="0" distL="0" distR="0" wp14:anchorId="61EB1E00" wp14:editId="1CE6ED3D">
            <wp:extent cx="5731510" cy="286194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EBD3" w14:textId="5B3840E6" w:rsidR="00EC50C2" w:rsidRDefault="00EC50C2" w:rsidP="00EA0ECD"/>
    <w:p w14:paraId="181EA627" w14:textId="56FCEF90" w:rsidR="00474A5A" w:rsidRDefault="00474A5A" w:rsidP="00EA0ECD">
      <w:r>
        <w:t xml:space="preserve">It doesn’t seem to load, so we’ll try another method. I think that there may be some DBs laying </w:t>
      </w:r>
      <w:proofErr w:type="gramStart"/>
      <w:r>
        <w:t>around</w:t>
      </w:r>
      <w:proofErr w:type="gramEnd"/>
      <w:r>
        <w:t xml:space="preserve"> so I decided to check </w:t>
      </w:r>
      <w:proofErr w:type="spellStart"/>
      <w:r>
        <w:t>mysql</w:t>
      </w:r>
      <w:proofErr w:type="spellEnd"/>
      <w:r>
        <w:t xml:space="preserve"> status by “</w:t>
      </w:r>
      <w:proofErr w:type="spellStart"/>
      <w:r w:rsidRPr="00474A5A">
        <w:t>mysqladmin</w:t>
      </w:r>
      <w:proofErr w:type="spellEnd"/>
      <w:r w:rsidRPr="00474A5A">
        <w:t xml:space="preserve"> -u root -p status</w:t>
      </w:r>
      <w:r>
        <w:t xml:space="preserve">” and </w:t>
      </w:r>
      <w:r w:rsidR="006950B6">
        <w:t>enter the password of the machine and it’s indeed running:</w:t>
      </w:r>
    </w:p>
    <w:p w14:paraId="407F457F" w14:textId="5886E01C" w:rsidR="006950B6" w:rsidRDefault="006950B6" w:rsidP="00EA0ECD">
      <w:r>
        <w:rPr>
          <w:noProof/>
        </w:rPr>
        <w:drawing>
          <wp:inline distT="0" distB="0" distL="0" distR="0" wp14:anchorId="49FF2532" wp14:editId="2EBE6073">
            <wp:extent cx="5731510" cy="12846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8530" w14:textId="536C5E21" w:rsidR="006950B6" w:rsidRDefault="006950B6" w:rsidP="00EA0ECD"/>
    <w:p w14:paraId="7F63F858" w14:textId="36DC65DD" w:rsidR="006950B6" w:rsidRDefault="006950B6" w:rsidP="00EA0ECD">
      <w:r>
        <w:t>Then, I go on and type in “</w:t>
      </w:r>
      <w:proofErr w:type="spellStart"/>
      <w:r>
        <w:t>mysql</w:t>
      </w:r>
      <w:proofErr w:type="spellEnd"/>
      <w:r>
        <w:t xml:space="preserve">” in the terminal and luckily it didn’t </w:t>
      </w:r>
      <w:proofErr w:type="gramStart"/>
      <w:r>
        <w:t>asked</w:t>
      </w:r>
      <w:proofErr w:type="gramEnd"/>
      <w:r>
        <w:t xml:space="preserve"> me for any credentials so I proceed on to using some </w:t>
      </w:r>
      <w:proofErr w:type="spellStart"/>
      <w:r>
        <w:t>mysql</w:t>
      </w:r>
      <w:proofErr w:type="spellEnd"/>
      <w:r>
        <w:t xml:space="preserve"> commands like:</w:t>
      </w:r>
    </w:p>
    <w:p w14:paraId="403CA348" w14:textId="6E789767" w:rsidR="006950B6" w:rsidRDefault="006950B6" w:rsidP="00EA0ECD">
      <w:r>
        <w:rPr>
          <w:noProof/>
        </w:rPr>
        <w:drawing>
          <wp:inline distT="0" distB="0" distL="0" distR="0" wp14:anchorId="5F9D197C" wp14:editId="71A0E779">
            <wp:extent cx="6054917" cy="2679589"/>
            <wp:effectExtent l="0" t="0" r="3175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7" cy="2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2095" w14:textId="683CBC54" w:rsidR="006950B6" w:rsidRDefault="006950B6" w:rsidP="006950B6">
      <w:pPr>
        <w:pStyle w:val="ListParagraph"/>
        <w:numPr>
          <w:ilvl w:val="0"/>
          <w:numId w:val="1"/>
        </w:numPr>
      </w:pPr>
      <w:r>
        <w:lastRenderedPageBreak/>
        <w:t xml:space="preserve">show </w:t>
      </w:r>
      <w:proofErr w:type="gramStart"/>
      <w:r>
        <w:t>databases;</w:t>
      </w:r>
      <w:proofErr w:type="gramEnd"/>
    </w:p>
    <w:p w14:paraId="65D272B2" w14:textId="24084FA8" w:rsidR="006950B6" w:rsidRDefault="006950B6" w:rsidP="006950B6">
      <w:r>
        <w:t>Here we got some interesting and sweet databases like “</w:t>
      </w:r>
      <w:proofErr w:type="spellStart"/>
      <w:r>
        <w:t>yeeter_dump</w:t>
      </w:r>
      <w:proofErr w:type="spellEnd"/>
      <w:r>
        <w:t xml:space="preserve">” as mentioned on “pwned.txt” before. Then I use the command: “use </w:t>
      </w:r>
      <w:proofErr w:type="spellStart"/>
      <w:r>
        <w:t>yeeter_dump</w:t>
      </w:r>
      <w:proofErr w:type="spellEnd"/>
      <w:r>
        <w:t>;</w:t>
      </w:r>
      <w:proofErr w:type="gramStart"/>
      <w:r>
        <w:t>” ,</w:t>
      </w:r>
      <w:proofErr w:type="gramEnd"/>
      <w:r>
        <w:t xml:space="preserve"> “show tables;”, and then “</w:t>
      </w:r>
      <w:r w:rsidRPr="006950B6">
        <w:t>SELECT * from creds;</w:t>
      </w:r>
      <w:r>
        <w:t>”:</w:t>
      </w:r>
    </w:p>
    <w:p w14:paraId="6DE4959A" w14:textId="051154A9" w:rsidR="006950B6" w:rsidRDefault="006950B6" w:rsidP="006950B6">
      <w:r>
        <w:rPr>
          <w:noProof/>
        </w:rPr>
        <w:drawing>
          <wp:inline distT="0" distB="0" distL="0" distR="0" wp14:anchorId="176632A3" wp14:editId="04A18CB3">
            <wp:extent cx="4214191" cy="2623481"/>
            <wp:effectExtent l="0" t="0" r="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36" cy="26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178" w14:textId="6A5CBE7C" w:rsidR="006950B6" w:rsidRDefault="006950B6" w:rsidP="006950B6">
      <w:r>
        <w:t xml:space="preserve">Here we found something for” </w:t>
      </w:r>
      <w:proofErr w:type="spellStart"/>
      <w:r>
        <w:t>liikt</w:t>
      </w:r>
      <w:proofErr w:type="spellEnd"/>
      <w:r>
        <w:t>”:</w:t>
      </w:r>
    </w:p>
    <w:p w14:paraId="73F30EC5" w14:textId="03047B8F" w:rsidR="006950B6" w:rsidRDefault="006950B6" w:rsidP="006950B6">
      <w:r>
        <w:rPr>
          <w:noProof/>
        </w:rPr>
        <w:drawing>
          <wp:inline distT="0" distB="0" distL="0" distR="0" wp14:anchorId="5160E744" wp14:editId="751D6DFC">
            <wp:extent cx="5160397" cy="4782212"/>
            <wp:effectExtent l="0" t="0" r="254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18" cy="4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E9E9" w14:textId="33E598FF" w:rsidR="006950B6" w:rsidRDefault="006950B6" w:rsidP="006950B6">
      <w:r>
        <w:lastRenderedPageBreak/>
        <w:t>We got the “password” for user “</w:t>
      </w:r>
      <w:proofErr w:type="spellStart"/>
      <w:r>
        <w:t>liikt</w:t>
      </w:r>
      <w:proofErr w:type="spellEnd"/>
      <w:r>
        <w:t>”, which is “</w:t>
      </w:r>
      <w:r w:rsidRPr="006950B6">
        <w:t>best_h3ckerman!69</w:t>
      </w:r>
      <w:proofErr w:type="gramStart"/>
      <w:r w:rsidRPr="006950B6">
        <w:t>-</w:t>
      </w:r>
      <w:r>
        <w:t>“</w:t>
      </w:r>
      <w:proofErr w:type="gramEnd"/>
      <w:r>
        <w:t xml:space="preserve">, now let’s see how can we use it. </w:t>
      </w:r>
      <w:r w:rsidR="00D8016C">
        <w:t xml:space="preserve">After a moment, I’ve thought of an idea of </w:t>
      </w:r>
      <w:proofErr w:type="spellStart"/>
      <w:r w:rsidR="00D8016C">
        <w:t>ssh</w:t>
      </w:r>
      <w:proofErr w:type="spellEnd"/>
      <w:r w:rsidR="00D8016C">
        <w:t>. I quickly open another terminal window and type in “</w:t>
      </w:r>
      <w:proofErr w:type="spellStart"/>
      <w:r w:rsidR="00D8016C">
        <w:t>ssh</w:t>
      </w:r>
      <w:proofErr w:type="spellEnd"/>
      <w:r w:rsidR="00D8016C">
        <w:t xml:space="preserve"> </w:t>
      </w:r>
      <w:hyperlink r:id="rId15" w:history="1">
        <w:r w:rsidR="00D8016C" w:rsidRPr="00251A35">
          <w:rPr>
            <w:rStyle w:val="Hyperlink"/>
          </w:rPr>
          <w:t>liikt@blacknote.ctf.intigriti.io</w:t>
        </w:r>
      </w:hyperlink>
      <w:r w:rsidR="00D8016C">
        <w:t xml:space="preserve">”, and use the password above and TA-DA, I successfully </w:t>
      </w:r>
      <w:proofErr w:type="spellStart"/>
      <w:r w:rsidR="00D8016C">
        <w:t>ssh</w:t>
      </w:r>
      <w:proofErr w:type="spellEnd"/>
      <w:r w:rsidR="00D8016C">
        <w:t>-ed into it and found the 2</w:t>
      </w:r>
      <w:r w:rsidR="00D8016C" w:rsidRPr="00D8016C">
        <w:rPr>
          <w:vertAlign w:val="superscript"/>
        </w:rPr>
        <w:t>nd</w:t>
      </w:r>
      <w:r w:rsidR="00D8016C">
        <w:t xml:space="preserve"> half of the flag:</w:t>
      </w:r>
    </w:p>
    <w:p w14:paraId="0A2B3D51" w14:textId="5EE1CD71" w:rsidR="00D8016C" w:rsidRDefault="00D8016C" w:rsidP="006950B6">
      <w:r>
        <w:rPr>
          <w:noProof/>
        </w:rPr>
        <w:drawing>
          <wp:inline distT="0" distB="0" distL="0" distR="0" wp14:anchorId="62C847C5" wp14:editId="1C19256A">
            <wp:extent cx="5731510" cy="4165600"/>
            <wp:effectExtent l="0" t="0" r="254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696" w14:textId="77777777" w:rsidR="00A46BAC" w:rsidRDefault="00A46BAC" w:rsidP="006950B6"/>
    <w:p w14:paraId="4C5D8C8D" w14:textId="6C5D07D1" w:rsidR="00FD76F9" w:rsidRDefault="00FD76F9" w:rsidP="006950B6">
      <w:r>
        <w:t xml:space="preserve">So you’ll get </w:t>
      </w:r>
      <w:r w:rsidR="00A46BAC" w:rsidRPr="00FD76F9">
        <w:t>1337</w:t>
      </w:r>
      <w:proofErr w:type="gramStart"/>
      <w:r w:rsidR="00A46BAC" w:rsidRPr="00FD76F9">
        <w:t>UP{</w:t>
      </w:r>
      <w:proofErr w:type="gramEnd"/>
      <w:r w:rsidR="00A46BAC" w:rsidRPr="00FD76F9">
        <w:t>5530491e6c0b5159ff82f00c4e57d0bb}</w:t>
      </w:r>
      <w:r w:rsidR="00A46BAC">
        <w:t xml:space="preserve"> as a complete flag if you combine them together!!</w:t>
      </w:r>
    </w:p>
    <w:p w14:paraId="2B9D37DD" w14:textId="71A20E88" w:rsidR="00A46BAC" w:rsidRDefault="00A46BAC" w:rsidP="006950B6">
      <w:r>
        <w:t>In conclusion</w:t>
      </w:r>
      <w:r w:rsidR="001C3ECB">
        <w:t xml:space="preserve">, </w:t>
      </w:r>
      <w:r w:rsidR="001C3ECB" w:rsidRPr="001A2D5C">
        <w:t>Liikt#1337</w:t>
      </w:r>
      <w:r w:rsidR="001C3ECB">
        <w:t xml:space="preserve"> is very challenging and it took me around 3 hours or so to figure everything out, and for you, the one who’s reading this right now, always remember that you’re amazing, just the way you’re and you’ll </w:t>
      </w:r>
      <w:proofErr w:type="gramStart"/>
      <w:r w:rsidR="001C3ECB">
        <w:t xml:space="preserve">definitely </w:t>
      </w:r>
      <w:proofErr w:type="spellStart"/>
      <w:r w:rsidR="001C3ECB" w:rsidRPr="001C3ECB">
        <w:t>achive</w:t>
      </w:r>
      <w:proofErr w:type="spellEnd"/>
      <w:proofErr w:type="gramEnd"/>
      <w:r w:rsidR="001C3ECB" w:rsidRPr="001C3ECB">
        <w:t xml:space="preserve"> </w:t>
      </w:r>
      <w:r w:rsidR="001C3ECB">
        <w:t>what you want in life, never give up on anything you like, Thanks!!</w:t>
      </w:r>
    </w:p>
    <w:p w14:paraId="2C2B0825" w14:textId="77777777" w:rsidR="00A46BAC" w:rsidRDefault="00A46BAC" w:rsidP="006950B6"/>
    <w:sectPr w:rsidR="00A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CAA"/>
    <w:multiLevelType w:val="hybridMultilevel"/>
    <w:tmpl w:val="DE980AF2"/>
    <w:lvl w:ilvl="0" w:tplc="C0109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5C"/>
    <w:rsid w:val="001A2D5C"/>
    <w:rsid w:val="001C3ECB"/>
    <w:rsid w:val="0027706C"/>
    <w:rsid w:val="00474A5A"/>
    <w:rsid w:val="006950B6"/>
    <w:rsid w:val="00A46BAC"/>
    <w:rsid w:val="00D8016C"/>
    <w:rsid w:val="00E84F5A"/>
    <w:rsid w:val="00EA0ECD"/>
    <w:rsid w:val="00EC50C2"/>
    <w:rsid w:val="00FD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FEAE"/>
  <w15:chartTrackingRefBased/>
  <w15:docId w15:val="{8B9A0AA1-CB06-4910-A57B-1310EBC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mailto:liikt@blacknote.ctf.intigriti.io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Tiong</dc:creator>
  <cp:keywords/>
  <dc:description/>
  <cp:lastModifiedBy>Xuan Tiong</cp:lastModifiedBy>
  <cp:revision>4</cp:revision>
  <dcterms:created xsi:type="dcterms:W3CDTF">2022-03-12T07:22:00Z</dcterms:created>
  <dcterms:modified xsi:type="dcterms:W3CDTF">2022-03-13T00:31:00Z</dcterms:modified>
</cp:coreProperties>
</file>