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45980" w14:textId="77777777" w:rsidR="00C05B45" w:rsidRPr="00C05B45" w:rsidRDefault="00C05B45" w:rsidP="00C05B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05B45">
        <w:rPr>
          <w:rFonts w:ascii="Times New Roman" w:hAnsi="Times New Roman" w:cs="Times New Roman"/>
          <w:b/>
          <w:bCs/>
          <w:sz w:val="24"/>
          <w:szCs w:val="24"/>
        </w:rPr>
        <w:t>1. Список функций системы</w:t>
      </w:r>
    </w:p>
    <w:p w14:paraId="415A4284" w14:textId="77777777" w:rsidR="00C05B45" w:rsidRPr="00C05B45" w:rsidRDefault="00C05B45" w:rsidP="00C05B4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05B45">
        <w:rPr>
          <w:rFonts w:ascii="Times New Roman" w:hAnsi="Times New Roman" w:cs="Times New Roman"/>
          <w:b/>
          <w:bCs/>
          <w:sz w:val="24"/>
          <w:szCs w:val="24"/>
        </w:rPr>
        <w:t>Отображение каталога товаров:</w:t>
      </w:r>
    </w:p>
    <w:p w14:paraId="3EB69294" w14:textId="5ADD4D35" w:rsidR="00C05B45" w:rsidRPr="00C05B45" w:rsidRDefault="00C05B45" w:rsidP="00C05B45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05B45">
        <w:rPr>
          <w:rFonts w:ascii="Times New Roman" w:hAnsi="Times New Roman" w:cs="Times New Roman"/>
          <w:sz w:val="24"/>
          <w:szCs w:val="24"/>
        </w:rPr>
        <w:t xml:space="preserve">Система должна показывать доступные </w:t>
      </w:r>
      <w:r w:rsidR="003D5D88">
        <w:rPr>
          <w:rFonts w:ascii="Times New Roman" w:hAnsi="Times New Roman" w:cs="Times New Roman"/>
          <w:sz w:val="24"/>
          <w:szCs w:val="24"/>
        </w:rPr>
        <w:t xml:space="preserve">записи на </w:t>
      </w:r>
      <w:proofErr w:type="gramStart"/>
      <w:r w:rsidR="003D5D88">
        <w:rPr>
          <w:rFonts w:ascii="Times New Roman" w:hAnsi="Times New Roman" w:cs="Times New Roman"/>
          <w:sz w:val="24"/>
          <w:szCs w:val="24"/>
        </w:rPr>
        <w:t>дни</w:t>
      </w:r>
      <w:r w:rsidRPr="00C05B45">
        <w:rPr>
          <w:rFonts w:ascii="Times New Roman" w:hAnsi="Times New Roman" w:cs="Times New Roman"/>
          <w:sz w:val="24"/>
          <w:szCs w:val="24"/>
        </w:rPr>
        <w:t xml:space="preserve">  с</w:t>
      </w:r>
      <w:proofErr w:type="gramEnd"/>
      <w:r w:rsidRPr="00C05B45">
        <w:rPr>
          <w:rFonts w:ascii="Times New Roman" w:hAnsi="Times New Roman" w:cs="Times New Roman"/>
          <w:sz w:val="24"/>
          <w:szCs w:val="24"/>
        </w:rPr>
        <w:t xml:space="preserve"> изображениями и описаниями.</w:t>
      </w:r>
    </w:p>
    <w:p w14:paraId="7D21FC52" w14:textId="77777777" w:rsidR="00C05B45" w:rsidRPr="00C05B45" w:rsidRDefault="00C05B45" w:rsidP="00C05B4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05B45">
        <w:rPr>
          <w:rFonts w:ascii="Times New Roman" w:hAnsi="Times New Roman" w:cs="Times New Roman"/>
          <w:b/>
          <w:bCs/>
          <w:sz w:val="24"/>
          <w:szCs w:val="24"/>
        </w:rPr>
        <w:t>Регистрация нового пользователя:</w:t>
      </w:r>
    </w:p>
    <w:p w14:paraId="1BD9DDB6" w14:textId="77777777" w:rsidR="00C05B45" w:rsidRPr="00C05B45" w:rsidRDefault="00C05B45" w:rsidP="00C05B45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05B45">
        <w:rPr>
          <w:rFonts w:ascii="Times New Roman" w:hAnsi="Times New Roman" w:cs="Times New Roman"/>
          <w:sz w:val="24"/>
          <w:szCs w:val="24"/>
        </w:rPr>
        <w:t>Пользователь может зарегистрироваться, указав имя, адрес электронной почты и пароль.</w:t>
      </w:r>
    </w:p>
    <w:p w14:paraId="101B55C7" w14:textId="77777777" w:rsidR="00C05B45" w:rsidRPr="00C05B45" w:rsidRDefault="00C05B45" w:rsidP="00C05B45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05B45">
        <w:rPr>
          <w:rFonts w:ascii="Times New Roman" w:hAnsi="Times New Roman" w:cs="Times New Roman"/>
          <w:sz w:val="24"/>
          <w:szCs w:val="24"/>
        </w:rPr>
        <w:t>Система отправляет подтверждение регистрации на указанный адрес электронной почты.</w:t>
      </w:r>
    </w:p>
    <w:p w14:paraId="03B671CA" w14:textId="77777777" w:rsidR="00C05B45" w:rsidRPr="00C05B45" w:rsidRDefault="00C05B45" w:rsidP="00C05B4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05B45">
        <w:rPr>
          <w:rFonts w:ascii="Times New Roman" w:hAnsi="Times New Roman" w:cs="Times New Roman"/>
          <w:b/>
          <w:bCs/>
          <w:sz w:val="24"/>
          <w:szCs w:val="24"/>
        </w:rPr>
        <w:t>Авторизация пользователей:</w:t>
      </w:r>
    </w:p>
    <w:p w14:paraId="0937F23B" w14:textId="77777777" w:rsidR="00C05B45" w:rsidRPr="00C05B45" w:rsidRDefault="00C05B45" w:rsidP="00C05B45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05B45">
        <w:rPr>
          <w:rFonts w:ascii="Times New Roman" w:hAnsi="Times New Roman" w:cs="Times New Roman"/>
          <w:sz w:val="24"/>
          <w:szCs w:val="24"/>
        </w:rPr>
        <w:t>Пользователь может войти в систему с помощью логина и пароля.</w:t>
      </w:r>
    </w:p>
    <w:p w14:paraId="42547C7A" w14:textId="77777777" w:rsidR="00C05B45" w:rsidRPr="00C05B45" w:rsidRDefault="00C05B45" w:rsidP="00C05B45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05B45">
        <w:rPr>
          <w:rFonts w:ascii="Times New Roman" w:hAnsi="Times New Roman" w:cs="Times New Roman"/>
          <w:sz w:val="24"/>
          <w:szCs w:val="24"/>
        </w:rPr>
        <w:t>Система проверяет данные и предоставляет доступ к личному кабинету.</w:t>
      </w:r>
    </w:p>
    <w:p w14:paraId="3E383341" w14:textId="5044BF6A" w:rsidR="00C05B45" w:rsidRPr="00C05B45" w:rsidRDefault="003D5D88" w:rsidP="00C05B4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Просмотр записей</w:t>
      </w:r>
      <w:r w:rsidR="00C05B45" w:rsidRPr="00C05B4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D1323C7" w14:textId="3D9D7896" w:rsidR="00C05B45" w:rsidRPr="00C05B45" w:rsidRDefault="00C05B45" w:rsidP="00C05B45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05B45">
        <w:rPr>
          <w:rFonts w:ascii="Times New Roman" w:hAnsi="Times New Roman" w:cs="Times New Roman"/>
          <w:sz w:val="24"/>
          <w:szCs w:val="24"/>
        </w:rPr>
        <w:t xml:space="preserve">Пользователь может </w:t>
      </w:r>
      <w:r w:rsidR="003D5D88">
        <w:rPr>
          <w:rFonts w:ascii="Times New Roman" w:hAnsi="Times New Roman" w:cs="Times New Roman"/>
          <w:sz w:val="24"/>
          <w:szCs w:val="24"/>
        </w:rPr>
        <w:t>увидеть у себя в личном кабинете свои записи</w:t>
      </w:r>
      <w:r w:rsidRPr="00C05B45">
        <w:rPr>
          <w:rFonts w:ascii="Times New Roman" w:hAnsi="Times New Roman" w:cs="Times New Roman"/>
          <w:sz w:val="24"/>
          <w:szCs w:val="24"/>
        </w:rPr>
        <w:t>.</w:t>
      </w:r>
    </w:p>
    <w:p w14:paraId="325030A2" w14:textId="1745BBE4" w:rsidR="00C05B45" w:rsidRPr="00C05B45" w:rsidRDefault="00C05B45" w:rsidP="00C05B45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05B45">
        <w:rPr>
          <w:rFonts w:ascii="Times New Roman" w:hAnsi="Times New Roman" w:cs="Times New Roman"/>
          <w:sz w:val="24"/>
          <w:szCs w:val="24"/>
        </w:rPr>
        <w:t xml:space="preserve">Система обновляет количество </w:t>
      </w:r>
      <w:r w:rsidR="003D5D88">
        <w:rPr>
          <w:rFonts w:ascii="Times New Roman" w:hAnsi="Times New Roman" w:cs="Times New Roman"/>
          <w:sz w:val="24"/>
          <w:szCs w:val="24"/>
        </w:rPr>
        <w:t>записей</w:t>
      </w:r>
      <w:r w:rsidRPr="00C05B45">
        <w:rPr>
          <w:rFonts w:ascii="Times New Roman" w:hAnsi="Times New Roman" w:cs="Times New Roman"/>
          <w:sz w:val="24"/>
          <w:szCs w:val="24"/>
        </w:rPr>
        <w:t xml:space="preserve"> и общую стоимость.</w:t>
      </w:r>
    </w:p>
    <w:p w14:paraId="49667830" w14:textId="13F854F7" w:rsidR="00C05B45" w:rsidRPr="00C05B45" w:rsidRDefault="00C05B45" w:rsidP="00C05B4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05B45">
        <w:rPr>
          <w:rFonts w:ascii="Times New Roman" w:hAnsi="Times New Roman" w:cs="Times New Roman"/>
          <w:b/>
          <w:bCs/>
          <w:sz w:val="24"/>
          <w:szCs w:val="24"/>
        </w:rPr>
        <w:t>Оформление за</w:t>
      </w:r>
      <w:r w:rsidR="003D5D88">
        <w:rPr>
          <w:rFonts w:ascii="Times New Roman" w:hAnsi="Times New Roman" w:cs="Times New Roman"/>
          <w:b/>
          <w:bCs/>
          <w:sz w:val="24"/>
          <w:szCs w:val="24"/>
        </w:rPr>
        <w:t>писи</w:t>
      </w:r>
      <w:r w:rsidRPr="00C05B4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B1DB242" w14:textId="5B9279CD" w:rsidR="00C05B45" w:rsidRPr="00C05B45" w:rsidRDefault="00C05B45" w:rsidP="00C05B45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05B45">
        <w:rPr>
          <w:rFonts w:ascii="Times New Roman" w:hAnsi="Times New Roman" w:cs="Times New Roman"/>
          <w:sz w:val="24"/>
          <w:szCs w:val="24"/>
        </w:rPr>
        <w:t xml:space="preserve">Пользователь переходит в </w:t>
      </w:r>
      <w:r w:rsidR="003D5D88">
        <w:rPr>
          <w:rFonts w:ascii="Times New Roman" w:hAnsi="Times New Roman" w:cs="Times New Roman"/>
          <w:sz w:val="24"/>
          <w:szCs w:val="24"/>
        </w:rPr>
        <w:t>личный кабинет</w:t>
      </w:r>
      <w:r w:rsidRPr="00C05B45">
        <w:rPr>
          <w:rFonts w:ascii="Times New Roman" w:hAnsi="Times New Roman" w:cs="Times New Roman"/>
          <w:sz w:val="24"/>
          <w:szCs w:val="24"/>
        </w:rPr>
        <w:t xml:space="preserve"> и нажимает кнопку «Оформить за</w:t>
      </w:r>
      <w:r w:rsidR="003D5D88">
        <w:rPr>
          <w:rFonts w:ascii="Times New Roman" w:hAnsi="Times New Roman" w:cs="Times New Roman"/>
          <w:sz w:val="24"/>
          <w:szCs w:val="24"/>
        </w:rPr>
        <w:t>пись</w:t>
      </w:r>
      <w:r w:rsidRPr="00C05B45">
        <w:rPr>
          <w:rFonts w:ascii="Times New Roman" w:hAnsi="Times New Roman" w:cs="Times New Roman"/>
          <w:sz w:val="24"/>
          <w:szCs w:val="24"/>
        </w:rPr>
        <w:t>».</w:t>
      </w:r>
    </w:p>
    <w:p w14:paraId="3D4C929A" w14:textId="4A838B63" w:rsidR="00C05B45" w:rsidRPr="00C05B45" w:rsidRDefault="00C05B45" w:rsidP="00C05B45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05B45">
        <w:rPr>
          <w:rFonts w:ascii="Times New Roman" w:hAnsi="Times New Roman" w:cs="Times New Roman"/>
          <w:sz w:val="24"/>
          <w:szCs w:val="24"/>
        </w:rPr>
        <w:t>Система</w:t>
      </w:r>
      <w:r w:rsidR="003D5D88">
        <w:rPr>
          <w:rFonts w:ascii="Times New Roman" w:hAnsi="Times New Roman" w:cs="Times New Roman"/>
          <w:sz w:val="24"/>
          <w:szCs w:val="24"/>
        </w:rPr>
        <w:t>запрашивает</w:t>
      </w:r>
      <w:proofErr w:type="spellEnd"/>
      <w:r w:rsidRPr="00C05B45">
        <w:rPr>
          <w:rFonts w:ascii="Times New Roman" w:hAnsi="Times New Roman" w:cs="Times New Roman"/>
          <w:sz w:val="24"/>
          <w:szCs w:val="24"/>
        </w:rPr>
        <w:t xml:space="preserve"> контактные данные.</w:t>
      </w:r>
    </w:p>
    <w:p w14:paraId="3DA0E4E7" w14:textId="77777777" w:rsidR="00C05B45" w:rsidRPr="00C05B45" w:rsidRDefault="00C05B45" w:rsidP="00C05B4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05B45">
        <w:rPr>
          <w:rFonts w:ascii="Times New Roman" w:hAnsi="Times New Roman" w:cs="Times New Roman"/>
          <w:b/>
          <w:bCs/>
          <w:sz w:val="24"/>
          <w:szCs w:val="24"/>
        </w:rPr>
        <w:t>Выбор способа оплаты:</w:t>
      </w:r>
    </w:p>
    <w:p w14:paraId="607A4C48" w14:textId="15DE2CC1" w:rsidR="00C05B45" w:rsidRPr="00C05B45" w:rsidRDefault="00C05B45" w:rsidP="00C05B45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05B45">
        <w:rPr>
          <w:rFonts w:ascii="Times New Roman" w:hAnsi="Times New Roman" w:cs="Times New Roman"/>
          <w:sz w:val="24"/>
          <w:szCs w:val="24"/>
        </w:rPr>
        <w:t>Пользователь вы</w:t>
      </w:r>
      <w:r w:rsidR="003D5D88">
        <w:rPr>
          <w:rFonts w:ascii="Times New Roman" w:hAnsi="Times New Roman" w:cs="Times New Roman"/>
          <w:sz w:val="24"/>
          <w:szCs w:val="24"/>
        </w:rPr>
        <w:t xml:space="preserve">бирает оплату </w:t>
      </w:r>
      <w:proofErr w:type="gramStart"/>
      <w:r w:rsidR="003D5D88">
        <w:rPr>
          <w:rFonts w:ascii="Times New Roman" w:hAnsi="Times New Roman" w:cs="Times New Roman"/>
          <w:sz w:val="24"/>
          <w:szCs w:val="24"/>
        </w:rPr>
        <w:t>( на</w:t>
      </w:r>
      <w:proofErr w:type="gramEnd"/>
      <w:r w:rsidR="003D5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5D88">
        <w:rPr>
          <w:rFonts w:ascii="Times New Roman" w:hAnsi="Times New Roman" w:cs="Times New Roman"/>
          <w:sz w:val="24"/>
          <w:szCs w:val="24"/>
        </w:rPr>
        <w:t>рецепшене</w:t>
      </w:r>
      <w:proofErr w:type="spellEnd"/>
      <w:r w:rsidR="003D5D88">
        <w:rPr>
          <w:rFonts w:ascii="Times New Roman" w:hAnsi="Times New Roman" w:cs="Times New Roman"/>
          <w:sz w:val="24"/>
          <w:szCs w:val="24"/>
        </w:rPr>
        <w:t xml:space="preserve"> или онлайн на сайте)</w:t>
      </w:r>
      <w:r w:rsidRPr="00C05B45">
        <w:rPr>
          <w:rFonts w:ascii="Times New Roman" w:hAnsi="Times New Roman" w:cs="Times New Roman"/>
          <w:sz w:val="24"/>
          <w:szCs w:val="24"/>
        </w:rPr>
        <w:t>.</w:t>
      </w:r>
    </w:p>
    <w:p w14:paraId="4ECD423E" w14:textId="77777777" w:rsidR="00C05B45" w:rsidRPr="00C05B45" w:rsidRDefault="00C05B45" w:rsidP="00C05B45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05B45">
        <w:rPr>
          <w:rFonts w:ascii="Times New Roman" w:hAnsi="Times New Roman" w:cs="Times New Roman"/>
          <w:sz w:val="24"/>
          <w:szCs w:val="24"/>
        </w:rPr>
        <w:t>Система обрабатывает выбор и предоставляет инструкции.</w:t>
      </w:r>
    </w:p>
    <w:p w14:paraId="3373276E" w14:textId="77777777" w:rsidR="00C05B45" w:rsidRPr="00C05B45" w:rsidRDefault="00C05B45" w:rsidP="00C05B4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05B45">
        <w:rPr>
          <w:rFonts w:ascii="Times New Roman" w:hAnsi="Times New Roman" w:cs="Times New Roman"/>
          <w:b/>
          <w:bCs/>
          <w:sz w:val="24"/>
          <w:szCs w:val="24"/>
        </w:rPr>
        <w:t>Генерация чека:</w:t>
      </w:r>
    </w:p>
    <w:p w14:paraId="63BC77CF" w14:textId="77777777" w:rsidR="00C05B45" w:rsidRPr="00C05B45" w:rsidRDefault="00C05B45" w:rsidP="00C05B45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05B45">
        <w:rPr>
          <w:rFonts w:ascii="Times New Roman" w:hAnsi="Times New Roman" w:cs="Times New Roman"/>
          <w:sz w:val="24"/>
          <w:szCs w:val="24"/>
        </w:rPr>
        <w:t>После успешной оплаты система генерирует чек и отправляет его на электронную почту пользователя.</w:t>
      </w:r>
    </w:p>
    <w:p w14:paraId="504D19AA" w14:textId="77777777" w:rsidR="00C05B45" w:rsidRPr="00C05B45" w:rsidRDefault="00C05B45" w:rsidP="00C05B4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05B45">
        <w:rPr>
          <w:rFonts w:ascii="Times New Roman" w:hAnsi="Times New Roman" w:cs="Times New Roman"/>
          <w:b/>
          <w:bCs/>
          <w:sz w:val="24"/>
          <w:szCs w:val="24"/>
        </w:rPr>
        <w:t>Интеграция с платёжными системами:</w:t>
      </w:r>
    </w:p>
    <w:p w14:paraId="38DE63F4" w14:textId="77777777" w:rsidR="00C05B45" w:rsidRPr="00C05B45" w:rsidRDefault="00C05B45" w:rsidP="00C05B45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05B45">
        <w:rPr>
          <w:rFonts w:ascii="Times New Roman" w:hAnsi="Times New Roman" w:cs="Times New Roman"/>
          <w:sz w:val="24"/>
          <w:szCs w:val="24"/>
        </w:rPr>
        <w:t xml:space="preserve">Система должна интегрироваться с платёжными системами (например, </w:t>
      </w:r>
      <w:proofErr w:type="spellStart"/>
      <w:r w:rsidRPr="00C05B45">
        <w:rPr>
          <w:rFonts w:ascii="Times New Roman" w:hAnsi="Times New Roman" w:cs="Times New Roman"/>
          <w:sz w:val="24"/>
          <w:szCs w:val="24"/>
        </w:rPr>
        <w:t>Stripe</w:t>
      </w:r>
      <w:proofErr w:type="spellEnd"/>
      <w:r w:rsidRPr="00C05B45">
        <w:rPr>
          <w:rFonts w:ascii="Times New Roman" w:hAnsi="Times New Roman" w:cs="Times New Roman"/>
          <w:sz w:val="24"/>
          <w:szCs w:val="24"/>
        </w:rPr>
        <w:t xml:space="preserve"> или PayPal) для обработки транзакций.</w:t>
      </w:r>
    </w:p>
    <w:p w14:paraId="26A919BC" w14:textId="77777777" w:rsidR="00C05B45" w:rsidRPr="00C05B45" w:rsidRDefault="00C05B45" w:rsidP="00C05B4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05B45">
        <w:rPr>
          <w:rFonts w:ascii="Times New Roman" w:hAnsi="Times New Roman" w:cs="Times New Roman"/>
          <w:b/>
          <w:bCs/>
          <w:sz w:val="24"/>
          <w:szCs w:val="24"/>
        </w:rPr>
        <w:t>Уведомления:</w:t>
      </w:r>
    </w:p>
    <w:p w14:paraId="404D0974" w14:textId="08A8581C" w:rsidR="00C05B45" w:rsidRPr="00C05B45" w:rsidRDefault="00C05B45" w:rsidP="00C05B45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05B45">
        <w:rPr>
          <w:rFonts w:ascii="Times New Roman" w:hAnsi="Times New Roman" w:cs="Times New Roman"/>
          <w:sz w:val="24"/>
          <w:szCs w:val="24"/>
        </w:rPr>
        <w:t>Система отправляет уведомления пользователю о статусе за</w:t>
      </w:r>
      <w:r w:rsidR="003D5D88">
        <w:rPr>
          <w:rFonts w:ascii="Times New Roman" w:hAnsi="Times New Roman" w:cs="Times New Roman"/>
          <w:sz w:val="24"/>
          <w:szCs w:val="24"/>
        </w:rPr>
        <w:t>писи</w:t>
      </w:r>
      <w:r w:rsidRPr="00C05B45">
        <w:rPr>
          <w:rFonts w:ascii="Times New Roman" w:hAnsi="Times New Roman" w:cs="Times New Roman"/>
          <w:sz w:val="24"/>
          <w:szCs w:val="24"/>
        </w:rPr>
        <w:t xml:space="preserve"> (подтверждение и т.д.).</w:t>
      </w:r>
    </w:p>
    <w:p w14:paraId="66707DE8" w14:textId="77777777" w:rsidR="00C05B45" w:rsidRPr="00C05B45" w:rsidRDefault="00C05B45" w:rsidP="00C05B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05B45">
        <w:rPr>
          <w:rFonts w:ascii="Times New Roman" w:hAnsi="Times New Roman" w:cs="Times New Roman"/>
          <w:b/>
          <w:bCs/>
          <w:sz w:val="24"/>
          <w:szCs w:val="24"/>
        </w:rPr>
        <w:t>2. Описание сценариев использования</w:t>
      </w:r>
    </w:p>
    <w:p w14:paraId="049B1429" w14:textId="77777777" w:rsidR="00C05B45" w:rsidRPr="00C05B45" w:rsidRDefault="00C05B45" w:rsidP="00C05B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05B45">
        <w:rPr>
          <w:rFonts w:ascii="Times New Roman" w:hAnsi="Times New Roman" w:cs="Times New Roman"/>
          <w:b/>
          <w:bCs/>
          <w:sz w:val="24"/>
          <w:szCs w:val="24"/>
        </w:rPr>
        <w:t>Сценарий оформления заказа:</w:t>
      </w:r>
    </w:p>
    <w:p w14:paraId="4C612B6E" w14:textId="62BA3DBE" w:rsidR="00C05B45" w:rsidRPr="00C05B45" w:rsidRDefault="00C05B45" w:rsidP="00C05B4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05B45">
        <w:rPr>
          <w:rFonts w:ascii="Times New Roman" w:hAnsi="Times New Roman" w:cs="Times New Roman"/>
          <w:sz w:val="24"/>
          <w:szCs w:val="24"/>
        </w:rPr>
        <w:t xml:space="preserve">Пользователь заходит на сайт </w:t>
      </w:r>
      <w:r w:rsidR="003D5D88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3D5D88" w:rsidRPr="003D5D88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="003D5D88" w:rsidRPr="003D5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5D88" w:rsidRPr="003D5D88">
        <w:rPr>
          <w:rFonts w:ascii="Times New Roman" w:hAnsi="Times New Roman" w:cs="Times New Roman"/>
          <w:sz w:val="24"/>
          <w:szCs w:val="24"/>
        </w:rPr>
        <w:t>world</w:t>
      </w:r>
      <w:proofErr w:type="spellEnd"/>
      <w:r w:rsidR="003D5D88">
        <w:rPr>
          <w:rFonts w:ascii="Times New Roman" w:hAnsi="Times New Roman" w:cs="Times New Roman"/>
          <w:sz w:val="24"/>
          <w:szCs w:val="24"/>
        </w:rPr>
        <w:t>»</w:t>
      </w:r>
      <w:r w:rsidRPr="00C05B45">
        <w:rPr>
          <w:rFonts w:ascii="Times New Roman" w:hAnsi="Times New Roman" w:cs="Times New Roman"/>
          <w:sz w:val="24"/>
          <w:szCs w:val="24"/>
        </w:rPr>
        <w:t>.</w:t>
      </w:r>
    </w:p>
    <w:p w14:paraId="46CC0030" w14:textId="7B633F76" w:rsidR="00C05B45" w:rsidRPr="00C05B45" w:rsidRDefault="00C05B45" w:rsidP="00C05B4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05B45">
        <w:rPr>
          <w:rFonts w:ascii="Times New Roman" w:hAnsi="Times New Roman" w:cs="Times New Roman"/>
          <w:sz w:val="24"/>
          <w:szCs w:val="24"/>
        </w:rPr>
        <w:lastRenderedPageBreak/>
        <w:t xml:space="preserve">Пользователь просматривает каталог и выбирает </w:t>
      </w:r>
      <w:r w:rsidR="003D5D88">
        <w:rPr>
          <w:rFonts w:ascii="Times New Roman" w:hAnsi="Times New Roman" w:cs="Times New Roman"/>
          <w:sz w:val="24"/>
          <w:szCs w:val="24"/>
        </w:rPr>
        <w:t>запись</w:t>
      </w:r>
      <w:r w:rsidRPr="00C05B45">
        <w:rPr>
          <w:rFonts w:ascii="Times New Roman" w:hAnsi="Times New Roman" w:cs="Times New Roman"/>
          <w:sz w:val="24"/>
          <w:szCs w:val="24"/>
        </w:rPr>
        <w:t>.</w:t>
      </w:r>
    </w:p>
    <w:p w14:paraId="1B301A7D" w14:textId="77777777" w:rsidR="00C05B45" w:rsidRPr="00C05B45" w:rsidRDefault="00C05B45" w:rsidP="00C05B4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05B45">
        <w:rPr>
          <w:rFonts w:ascii="Times New Roman" w:hAnsi="Times New Roman" w:cs="Times New Roman"/>
          <w:sz w:val="24"/>
          <w:szCs w:val="24"/>
        </w:rPr>
        <w:t>Пользователь добавляет выбранные товары в корзину.</w:t>
      </w:r>
    </w:p>
    <w:p w14:paraId="1F74FA37" w14:textId="77777777" w:rsidR="00C05B45" w:rsidRPr="00C05B45" w:rsidRDefault="00C05B45" w:rsidP="00C05B4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05B45">
        <w:rPr>
          <w:rFonts w:ascii="Times New Roman" w:hAnsi="Times New Roman" w:cs="Times New Roman"/>
          <w:sz w:val="24"/>
          <w:szCs w:val="24"/>
        </w:rPr>
        <w:t>Пользователь переходит в корзину и видит добавленные товары.</w:t>
      </w:r>
    </w:p>
    <w:p w14:paraId="65AFCA6C" w14:textId="0D2B1076" w:rsidR="00C05B45" w:rsidRPr="00C05B45" w:rsidRDefault="00C05B45" w:rsidP="00C05B4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05B45">
        <w:rPr>
          <w:rFonts w:ascii="Times New Roman" w:hAnsi="Times New Roman" w:cs="Times New Roman"/>
          <w:sz w:val="24"/>
          <w:szCs w:val="24"/>
        </w:rPr>
        <w:t>Пользователь нажимает кнопку «Оформить за</w:t>
      </w:r>
      <w:r w:rsidR="003D5D88">
        <w:rPr>
          <w:rFonts w:ascii="Times New Roman" w:hAnsi="Times New Roman" w:cs="Times New Roman"/>
          <w:sz w:val="24"/>
          <w:szCs w:val="24"/>
        </w:rPr>
        <w:t>пись</w:t>
      </w:r>
      <w:r w:rsidRPr="00C05B45">
        <w:rPr>
          <w:rFonts w:ascii="Times New Roman" w:hAnsi="Times New Roman" w:cs="Times New Roman"/>
          <w:sz w:val="24"/>
          <w:szCs w:val="24"/>
        </w:rPr>
        <w:t>».</w:t>
      </w:r>
    </w:p>
    <w:p w14:paraId="1D01DC92" w14:textId="77777777" w:rsidR="00C05B45" w:rsidRPr="00C05B45" w:rsidRDefault="00C05B45" w:rsidP="00C05B4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05B45">
        <w:rPr>
          <w:rFonts w:ascii="Times New Roman" w:hAnsi="Times New Roman" w:cs="Times New Roman"/>
          <w:sz w:val="24"/>
          <w:szCs w:val="24"/>
        </w:rPr>
        <w:t>Пользователь вводит данные и выбирает способ оплаты.</w:t>
      </w:r>
    </w:p>
    <w:p w14:paraId="6B7797BE" w14:textId="533BFD08" w:rsidR="00C05B45" w:rsidRPr="00C05B45" w:rsidRDefault="00C05B45" w:rsidP="00C05B4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05B45">
        <w:rPr>
          <w:rFonts w:ascii="Times New Roman" w:hAnsi="Times New Roman" w:cs="Times New Roman"/>
          <w:sz w:val="24"/>
          <w:szCs w:val="24"/>
        </w:rPr>
        <w:t>Пользователь подтверждает за</w:t>
      </w:r>
      <w:r w:rsidR="003D5D88">
        <w:rPr>
          <w:rFonts w:ascii="Times New Roman" w:hAnsi="Times New Roman" w:cs="Times New Roman"/>
          <w:sz w:val="24"/>
          <w:szCs w:val="24"/>
        </w:rPr>
        <w:t>пись</w:t>
      </w:r>
      <w:r w:rsidRPr="00C05B45">
        <w:rPr>
          <w:rFonts w:ascii="Times New Roman" w:hAnsi="Times New Roman" w:cs="Times New Roman"/>
          <w:sz w:val="24"/>
          <w:szCs w:val="24"/>
        </w:rPr>
        <w:t>.</w:t>
      </w:r>
    </w:p>
    <w:p w14:paraId="66053188" w14:textId="4D5DA4D8" w:rsidR="00C05B45" w:rsidRPr="00C05B45" w:rsidRDefault="00C05B45" w:rsidP="00C05B4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05B45">
        <w:rPr>
          <w:rFonts w:ascii="Times New Roman" w:hAnsi="Times New Roman" w:cs="Times New Roman"/>
          <w:sz w:val="24"/>
          <w:szCs w:val="24"/>
        </w:rPr>
        <w:t>Система обрабатывает за</w:t>
      </w:r>
      <w:r w:rsidR="003D5D88">
        <w:rPr>
          <w:rFonts w:ascii="Times New Roman" w:hAnsi="Times New Roman" w:cs="Times New Roman"/>
          <w:sz w:val="24"/>
          <w:szCs w:val="24"/>
        </w:rPr>
        <w:t>пись</w:t>
      </w:r>
      <w:r w:rsidRPr="00C05B45">
        <w:rPr>
          <w:rFonts w:ascii="Times New Roman" w:hAnsi="Times New Roman" w:cs="Times New Roman"/>
          <w:sz w:val="24"/>
          <w:szCs w:val="24"/>
        </w:rPr>
        <w:t xml:space="preserve"> и отправляет данные в платёжную систему.</w:t>
      </w:r>
    </w:p>
    <w:p w14:paraId="704A229E" w14:textId="77777777" w:rsidR="00C05B45" w:rsidRPr="00C05B45" w:rsidRDefault="00C05B45" w:rsidP="00C05B4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05B45">
        <w:rPr>
          <w:rFonts w:ascii="Times New Roman" w:hAnsi="Times New Roman" w:cs="Times New Roman"/>
          <w:sz w:val="24"/>
          <w:szCs w:val="24"/>
        </w:rPr>
        <w:t>После успешной оплаты система генерирует чек и отправляет его на электронную почту пользователя.</w:t>
      </w:r>
    </w:p>
    <w:p w14:paraId="671EFD09" w14:textId="4B36DEB6" w:rsidR="00C05B45" w:rsidRPr="00C05B45" w:rsidRDefault="00C05B45" w:rsidP="00C05B4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05B45">
        <w:rPr>
          <w:rFonts w:ascii="Times New Roman" w:hAnsi="Times New Roman" w:cs="Times New Roman"/>
          <w:sz w:val="24"/>
          <w:szCs w:val="24"/>
        </w:rPr>
        <w:t>Система отправляет данные о за</w:t>
      </w:r>
      <w:r w:rsidR="003D5D88">
        <w:rPr>
          <w:rFonts w:ascii="Times New Roman" w:hAnsi="Times New Roman" w:cs="Times New Roman"/>
          <w:sz w:val="24"/>
          <w:szCs w:val="24"/>
        </w:rPr>
        <w:t>писи на ресепшен</w:t>
      </w:r>
      <w:r w:rsidRPr="00C05B45">
        <w:rPr>
          <w:rFonts w:ascii="Times New Roman" w:hAnsi="Times New Roman" w:cs="Times New Roman"/>
          <w:sz w:val="24"/>
          <w:szCs w:val="24"/>
        </w:rPr>
        <w:t>.</w:t>
      </w:r>
    </w:p>
    <w:p w14:paraId="2ADE2301" w14:textId="49A2ECE5" w:rsidR="00C05B45" w:rsidRPr="00C05B45" w:rsidRDefault="00C05B45" w:rsidP="00C05B4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05B45">
        <w:rPr>
          <w:rFonts w:ascii="Times New Roman" w:hAnsi="Times New Roman" w:cs="Times New Roman"/>
          <w:sz w:val="24"/>
          <w:szCs w:val="24"/>
        </w:rPr>
        <w:t>Пользователь получает уведомление о подтверждении за</w:t>
      </w:r>
      <w:r w:rsidR="003D5D88">
        <w:rPr>
          <w:rFonts w:ascii="Times New Roman" w:hAnsi="Times New Roman" w:cs="Times New Roman"/>
          <w:sz w:val="24"/>
          <w:szCs w:val="24"/>
        </w:rPr>
        <w:t>писи</w:t>
      </w:r>
      <w:r w:rsidRPr="00C05B45">
        <w:rPr>
          <w:rFonts w:ascii="Times New Roman" w:hAnsi="Times New Roman" w:cs="Times New Roman"/>
          <w:sz w:val="24"/>
          <w:szCs w:val="24"/>
        </w:rPr>
        <w:t xml:space="preserve"> и ожидает доставку.</w:t>
      </w:r>
    </w:p>
    <w:p w14:paraId="26F1A3F3" w14:textId="77777777" w:rsidR="00C05B45" w:rsidRPr="00C05B45" w:rsidRDefault="00C05B45" w:rsidP="00C05B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05B45">
        <w:rPr>
          <w:rFonts w:ascii="Times New Roman" w:hAnsi="Times New Roman" w:cs="Times New Roman"/>
          <w:b/>
          <w:bCs/>
          <w:sz w:val="24"/>
          <w:szCs w:val="24"/>
        </w:rPr>
        <w:t>3. Подробное описание взаимодействия системы с внешними компонентами</w:t>
      </w:r>
    </w:p>
    <w:p w14:paraId="1F2B58CD" w14:textId="77777777" w:rsidR="00C05B45" w:rsidRPr="00C05B45" w:rsidRDefault="00C05B45" w:rsidP="00C05B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05B45">
        <w:rPr>
          <w:rFonts w:ascii="Times New Roman" w:hAnsi="Times New Roman" w:cs="Times New Roman"/>
          <w:b/>
          <w:bCs/>
          <w:sz w:val="24"/>
          <w:szCs w:val="24"/>
        </w:rPr>
        <w:t>Система оплаты:</w:t>
      </w:r>
    </w:p>
    <w:p w14:paraId="5CFA7ACD" w14:textId="77777777" w:rsidR="00C05B45" w:rsidRPr="00C05B45" w:rsidRDefault="00C05B45" w:rsidP="00C05B4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05B45">
        <w:rPr>
          <w:rFonts w:ascii="Times New Roman" w:hAnsi="Times New Roman" w:cs="Times New Roman"/>
          <w:b/>
          <w:bCs/>
          <w:sz w:val="24"/>
          <w:szCs w:val="24"/>
        </w:rPr>
        <w:t>Интеграция с платёжной системой:</w:t>
      </w:r>
    </w:p>
    <w:p w14:paraId="1045EB82" w14:textId="77777777" w:rsidR="00C05B45" w:rsidRPr="00C05B45" w:rsidRDefault="00C05B45" w:rsidP="00C05B45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05B45">
        <w:rPr>
          <w:rFonts w:ascii="Times New Roman" w:hAnsi="Times New Roman" w:cs="Times New Roman"/>
          <w:sz w:val="24"/>
          <w:szCs w:val="24"/>
        </w:rPr>
        <w:t>Сайт должен интегрироваться с платёжной системой для обработки транзакций.</w:t>
      </w:r>
    </w:p>
    <w:p w14:paraId="65689651" w14:textId="77777777" w:rsidR="00C05B45" w:rsidRPr="00C05B45" w:rsidRDefault="00C05B45" w:rsidP="00C05B45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05B45">
        <w:rPr>
          <w:rFonts w:ascii="Times New Roman" w:hAnsi="Times New Roman" w:cs="Times New Roman"/>
          <w:sz w:val="24"/>
          <w:szCs w:val="24"/>
        </w:rPr>
        <w:t>Передача данных о заказе должна происходить через API платёжной системы.</w:t>
      </w:r>
    </w:p>
    <w:p w14:paraId="785B9530" w14:textId="77777777" w:rsidR="00C05B45" w:rsidRPr="00C05B45" w:rsidRDefault="00C05B45" w:rsidP="00C05B45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05B45">
        <w:rPr>
          <w:rFonts w:ascii="Times New Roman" w:hAnsi="Times New Roman" w:cs="Times New Roman"/>
          <w:sz w:val="24"/>
          <w:szCs w:val="24"/>
        </w:rPr>
        <w:t>Система обрабатывает ответ от платёжной системы (успешная оплата или ошибка).</w:t>
      </w:r>
    </w:p>
    <w:p w14:paraId="4D47DA7A" w14:textId="77777777" w:rsidR="00C05B45" w:rsidRPr="00C05B45" w:rsidRDefault="00C05B45" w:rsidP="00C05B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05B45">
        <w:rPr>
          <w:rFonts w:ascii="Times New Roman" w:hAnsi="Times New Roman" w:cs="Times New Roman"/>
          <w:b/>
          <w:bCs/>
          <w:sz w:val="24"/>
          <w:szCs w:val="24"/>
        </w:rPr>
        <w:t>Уведомления:</w:t>
      </w:r>
    </w:p>
    <w:p w14:paraId="58955788" w14:textId="77777777" w:rsidR="00C05B45" w:rsidRPr="00C05B45" w:rsidRDefault="00C05B45" w:rsidP="00C05B4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05B45">
        <w:rPr>
          <w:rFonts w:ascii="Times New Roman" w:hAnsi="Times New Roman" w:cs="Times New Roman"/>
          <w:b/>
          <w:bCs/>
          <w:sz w:val="24"/>
          <w:szCs w:val="24"/>
        </w:rPr>
        <w:t>Отправка уведомлений:</w:t>
      </w:r>
    </w:p>
    <w:p w14:paraId="744BD4BE" w14:textId="0A122A7D" w:rsidR="00C05B45" w:rsidRPr="00C05B45" w:rsidRDefault="00C05B45" w:rsidP="00C05B45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05B45">
        <w:rPr>
          <w:rFonts w:ascii="Times New Roman" w:hAnsi="Times New Roman" w:cs="Times New Roman"/>
          <w:sz w:val="24"/>
          <w:szCs w:val="24"/>
        </w:rPr>
        <w:t>Система использует SMTP-сервер для отправки уведомлений на электронную почту пользователя о статусе за</w:t>
      </w:r>
      <w:r w:rsidR="003D5D88">
        <w:rPr>
          <w:rFonts w:ascii="Times New Roman" w:hAnsi="Times New Roman" w:cs="Times New Roman"/>
          <w:sz w:val="24"/>
          <w:szCs w:val="24"/>
        </w:rPr>
        <w:t>писи</w:t>
      </w:r>
      <w:r w:rsidRPr="00C05B45">
        <w:rPr>
          <w:rFonts w:ascii="Times New Roman" w:hAnsi="Times New Roman" w:cs="Times New Roman"/>
          <w:sz w:val="24"/>
          <w:szCs w:val="24"/>
        </w:rPr>
        <w:t>.</w:t>
      </w:r>
    </w:p>
    <w:p w14:paraId="1C2D8326" w14:textId="3F544D75" w:rsidR="00C05B45" w:rsidRPr="00C05B45" w:rsidRDefault="00C05B45" w:rsidP="00C05B45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05B45">
        <w:rPr>
          <w:rFonts w:ascii="Times New Roman" w:hAnsi="Times New Roman" w:cs="Times New Roman"/>
          <w:sz w:val="24"/>
          <w:szCs w:val="24"/>
        </w:rPr>
        <w:t>Уведомления включают информацию о подтверждении заказа и статусе.</w:t>
      </w:r>
    </w:p>
    <w:p w14:paraId="190D01AE" w14:textId="77777777" w:rsidR="00C01C8A" w:rsidRPr="00C05B45" w:rsidRDefault="003D5D88">
      <w:pPr>
        <w:rPr>
          <w:rFonts w:ascii="Times New Roman" w:hAnsi="Times New Roman" w:cs="Times New Roman"/>
          <w:sz w:val="24"/>
          <w:szCs w:val="24"/>
        </w:rPr>
      </w:pPr>
    </w:p>
    <w:sectPr w:rsidR="00C01C8A" w:rsidRPr="00C05B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F7CFD"/>
    <w:multiLevelType w:val="multilevel"/>
    <w:tmpl w:val="70DAE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9601AB"/>
    <w:multiLevelType w:val="multilevel"/>
    <w:tmpl w:val="41A6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CE1F87"/>
    <w:multiLevelType w:val="multilevel"/>
    <w:tmpl w:val="77EAB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4173A9"/>
    <w:multiLevelType w:val="multilevel"/>
    <w:tmpl w:val="B94C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321783C"/>
    <w:multiLevelType w:val="multilevel"/>
    <w:tmpl w:val="C022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EB0"/>
    <w:rsid w:val="00254DE4"/>
    <w:rsid w:val="003D5D88"/>
    <w:rsid w:val="00645F62"/>
    <w:rsid w:val="00AA5EB0"/>
    <w:rsid w:val="00C05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D9189"/>
  <w15:chartTrackingRefBased/>
  <w15:docId w15:val="{43A43841-EF97-4D62-98BE-6D5909993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10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12 Кабинет 409</dc:creator>
  <cp:keywords/>
  <dc:description/>
  <cp:lastModifiedBy>Алина Гильмутдинова</cp:lastModifiedBy>
  <cp:revision>2</cp:revision>
  <dcterms:created xsi:type="dcterms:W3CDTF">2025-05-06T20:12:00Z</dcterms:created>
  <dcterms:modified xsi:type="dcterms:W3CDTF">2025-05-06T20:12:00Z</dcterms:modified>
</cp:coreProperties>
</file>