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onsolas" w:hAnsi="Consolas" w:eastAsia="Consolas" w:cs="Consolas"/>
          <w:b w:val="0"/>
          <w:bCs w:val="0"/>
          <w:color w:val="000000"/>
          <w:kern w:val="0"/>
          <w:sz w:val="44"/>
          <w:szCs w:val="44"/>
          <w:shd w:val="clear" w:fill="FFFFFF"/>
          <w:lang w:val="en-US" w:eastAsia="zh-CN" w:bidi="ar"/>
        </w:rPr>
      </w:pPr>
      <w:r>
        <w:rPr>
          <w:rFonts w:hint="default" w:ascii="Arial" w:hAnsi="Arial" w:eastAsia="黑体" w:cstheme="minorBidi"/>
          <w:b/>
          <w:kern w:val="2"/>
          <w:sz w:val="44"/>
          <w:szCs w:val="44"/>
          <w:lang w:val="en-US" w:eastAsia="zh-CN" w:bidi="ar-SA"/>
        </w:rPr>
        <w:t>1. 对象的创建和销毁</w:t>
      </w:r>
    </w:p>
    <w:p>
      <w:pPr>
        <w:pStyle w:val="3"/>
        <w:bidi w:val="0"/>
      </w:pPr>
      <w:r>
        <w:rPr>
          <w:rFonts w:hint="eastAsia"/>
          <w:lang w:val="en-US" w:eastAsia="zh-CN"/>
        </w:rPr>
        <w:t xml:space="preserve">1.1 </w:t>
      </w:r>
      <w:r>
        <w:rPr>
          <w:rFonts w:hint="default"/>
          <w:lang w:val="en-US" w:eastAsia="zh-CN"/>
        </w:rPr>
        <w:t>有多个构造器的时候，优先考虑用静态工厂方法来创建对象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方法有名称，可以确切描述返回对象信息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可以实现每次调用都返回同一个对象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Boolean.valueOf</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枚举类的实现就提供了静态工厂方法来创建对象，而不是构造方法，保证了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Enum.A == Enum.A Enum.A.equals(Enum.A)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所以利用枚举可以实现单例。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可以实现返回类型的任何子类型对象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借鉴了接口编程，提高了类的扩展性。例如JDBC的实现，不同数据库类型提供自己的驱动和相关方法的实现。</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可以返回私有类的对象。例如java.util.Collections类中方法返回的对象的类都是非公有的。</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静态工厂方法一些惯用名称：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valueOf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of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newInstance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newType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类型推导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Map&lt;String, List&lt;String&gt;&gt; map = new HashMap&lt;String, List&lt;String&gt;&gt;();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Map&lt;String, List&lt;String&gt;&gt; map = new HashMap&lt;String, List&lt;&gt;&gt;();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static Boolean valueOf(boolean f)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b ? Boolean.TRUE : Boolean.FALSE;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pStyle w:val="3"/>
        <w:bidi w:val="0"/>
        <w:rPr>
          <w:rFonts w:hint="eastAsia"/>
          <w:b/>
          <w:lang w:val="en-US" w:eastAsia="zh-CN"/>
        </w:rPr>
      </w:pPr>
      <w:r>
        <w:rPr>
          <w:rFonts w:hint="eastAsia"/>
          <w:b/>
          <w:lang w:val="en-US" w:eastAsia="zh-CN"/>
        </w:rPr>
        <w:t xml:space="preserve">1.2 </w:t>
      </w:r>
      <w:r>
        <w:rPr>
          <w:rFonts w:hint="default"/>
          <w:b/>
          <w:lang w:val="en-US" w:eastAsia="zh-CN"/>
        </w:rPr>
        <w:t>类的构造器或者静态工厂方法里有多个参数时，考虑Builder模式实现。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下面代码演示了当有多个参数，有些参数可选，有些参数必选的情况下，提供多种构造方法：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提供多个构造方法的实现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a2;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a3;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a4; // non-required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第一种方式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Test(int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this(a1,0,0,0);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Test(int a1, int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this(a1,a2,0,0);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Test(int a1, int a2, int a3)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this(a1,a2,a3,0);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Test(int a1, int a2, int a3, int a4)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this.a3 = a3;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this.a4 = a4;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毫无疑问，没有任何扩展性，可读性极差。</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利用Java Bean的方式来实现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Java Bean模式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Test1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a2;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a3 = 0;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a4 = 1; // non-required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Test1()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setA1(int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setA2(int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Test1 t = new Test1();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t.setA1(1);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t.setA2(2);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这种调用方式无法实现不可变对象。</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Builder模式：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Builder模式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class Test2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Test2 t = new Test2.Builder(1, 2).setA1(3).setA2(4).build();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int a1;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int a2;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int a3;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int a4;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Builder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a2; // 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a3 = 0;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a4 = 1; // non-required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Builder(int a1, int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Builder setA1(int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this;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Builder setA2(int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this;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Test2 build()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new Test2(this);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T builder(T 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Test2(Builder builder)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builder.a1;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builder.a2;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this.a3 = builder.a3;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this.a4 = builder.a4;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builder是构建类的静态成员。</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1.5</w:t>
      </w:r>
      <w:r>
        <w:rPr>
          <w:rFonts w:hint="default" w:ascii="Consolas" w:hAnsi="Consolas" w:eastAsia="Consolas" w:cs="Consolas"/>
          <w:b w:val="0"/>
          <w:bCs w:val="0"/>
          <w:color w:val="000000"/>
          <w:kern w:val="0"/>
          <w:sz w:val="21"/>
          <w:szCs w:val="21"/>
          <w:shd w:val="clear" w:fill="FFFFFF"/>
          <w:lang w:val="en-US" w:eastAsia="zh-CN" w:bidi="ar"/>
        </w:rPr>
        <w:t>开始，提供了一个接口来标识builder类型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javafx.util;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Interface representing a builder. Builders are objects that are used to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construct other objects.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@since JavaFX 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@FunctionalInterface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Builder&lt;T&gt;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Builds and returns the object.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build();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Builder模式也叫建造者模式。</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p>
    <w:p>
      <w:pPr>
        <w:pStyle w:val="3"/>
        <w:bidi w:val="0"/>
        <w:rPr>
          <w:rFonts w:hint="eastAsia"/>
          <w:lang w:val="en-US" w:eastAsia="zh-CN"/>
        </w:rPr>
      </w:pPr>
      <w:r>
        <w:rPr>
          <w:rFonts w:hint="eastAsia"/>
          <w:lang w:val="en-US" w:eastAsia="zh-CN"/>
        </w:rPr>
        <w:t>1.</w:t>
      </w:r>
      <w:r>
        <w:rPr>
          <w:rFonts w:hint="default"/>
          <w:lang w:val="en-US" w:eastAsia="zh-CN"/>
        </w:rPr>
        <w:t>3 用私有构造器或枚举类型强化singleton属性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结论：</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单元素的枚举类型是实现单例的最佳方法。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枚举无偿提供了序列化机制，绝对防止多次实例化，即使是面对复杂的序列化或者反射攻击。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现状：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光有私有构造器无法保证绝对的单例，利用反射setAccessible可以访问到私有方法的。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另外，在多线程模式下，要注意线程安全问题。</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还有一点，序列化过程中，无法保证对象的唯一性。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为了保证序列化之后的唯一性，所有实例域都是transient，并且提供readResolve方法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readResolve method to preserve singleton property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private Object readResolve()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详情见 java-pattern.docx</w:t>
      </w:r>
      <w:r>
        <w:rPr>
          <w:rFonts w:hint="eastAsia" w:ascii="Consolas" w:hAnsi="Consolas" w:eastAsia="Consolas" w:cs="Consolas"/>
          <w:b w:val="0"/>
          <w:bCs w:val="0"/>
          <w:color w:val="000000"/>
          <w:kern w:val="0"/>
          <w:sz w:val="21"/>
          <w:szCs w:val="21"/>
          <w:shd w:val="clear" w:fill="FFFFFF"/>
          <w:lang w:val="en-US" w:eastAsia="zh-CN" w:bidi="ar"/>
        </w:rPr>
        <w:t xml:space="preserve"> 单例模式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pStyle w:val="3"/>
        <w:bidi w:val="0"/>
      </w:pPr>
      <w:r>
        <w:rPr>
          <w:rFonts w:hint="default"/>
          <w:lang w:val="en-US" w:eastAsia="zh-CN"/>
        </w:rPr>
        <w:t>1.4 通过私有构造器强化不可实例化的能力</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对于一些不需要实例化的类，例如java.util.Arrays，java.util.Collections，如果没有一个私有构造方法，由于jvm默认提供一个无参构造器，所以为了避免类在任何情况下不被实例化，提供一个私有构造器来进行强化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Suppresses default constructor, ensuring non-instantiability.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private Arrays()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Suppresses default constructor, ensuring non-instantiability.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private Collections()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UtilityClass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Suppresses default constructor, ensuring non-instantiability.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UtilityClass()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AssertionError();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坏处：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这个类就不能被子类化，因为子类是调用构造方法时，所有的构造方法都会显式或者隐式调用父类的构造方法。</w:t>
      </w:r>
    </w:p>
    <w:p>
      <w:pPr>
        <w:pStyle w:val="3"/>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eastAsia"/>
          <w:b/>
          <w:lang w:val="en-US" w:eastAsia="zh-CN"/>
        </w:rPr>
        <w:t xml:space="preserve">1.5 </w:t>
      </w:r>
      <w:r>
        <w:rPr>
          <w:rFonts w:hint="default"/>
          <w:b/>
          <w:lang w:val="en-US" w:eastAsia="zh-CN"/>
        </w:rPr>
        <w:t>避免创建不必要的对象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s = new String(</w:t>
      </w:r>
      <w:r>
        <w:rPr>
          <w:rFonts w:hint="default" w:ascii="Consolas" w:hAnsi="Consolas" w:eastAsia="Consolas" w:cs="Consolas"/>
          <w:b w:val="0"/>
          <w:bCs w:val="0"/>
          <w:color w:val="A31515"/>
          <w:kern w:val="0"/>
          <w:sz w:val="21"/>
          <w:szCs w:val="21"/>
          <w:shd w:val="clear" w:fill="FFFFFF"/>
          <w:lang w:val="en-US" w:eastAsia="zh-CN" w:bidi="ar"/>
        </w:rPr>
        <w:t>"ss"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don't do this!!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s = </w:t>
      </w:r>
      <w:r>
        <w:rPr>
          <w:rFonts w:hint="default" w:ascii="Consolas" w:hAnsi="Consolas" w:eastAsia="Consolas" w:cs="Consolas"/>
          <w:b w:val="0"/>
          <w:bCs w:val="0"/>
          <w:color w:val="A31515"/>
          <w:kern w:val="0"/>
          <w:sz w:val="21"/>
          <w:szCs w:val="21"/>
          <w:shd w:val="clear" w:fill="FFFFFF"/>
          <w:lang w:val="en-US" w:eastAsia="zh-CN" w:bidi="ar"/>
        </w:rPr>
        <w:t>"ss"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慎用对象池，除非对象非常重量级。比如数据库连接池。因为创建连接代价昂贵。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一般对象的创建和gc是非常廉价的，为了代码清晰，创建对象是必要的。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优先使用基本数据类型，避免无意识的自动装箱。</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1.6 消除过期的对象引用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jdk中Stack的代码：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java.util.Stack;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synchronized E pop()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len = size();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obj = peek();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removeElementAt(len - 1);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java.util.Vector;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synchronized void removeElementAt(int index)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modCount++;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(index &gt;= elementCount)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ArrayIndexOutOfBoundsException(index + " &gt;=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elementCount);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else if (index &lt; 0)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ArrayIndexOutOfBoundsException(index);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j = elementCount - index - 1;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(j &gt; 0)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System.arraycopy(elementData, index + 1, elementData, index, 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elementCount--;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elementData[elementCount] = null; /* to let gc do its work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过期的引用比较隐蔽。会导致内存泄漏（Memory Leak），最后可能引起OOM。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只能通过检查代码或者借助Heap工具（Heap Profiler）才能发现内存泄漏问题。</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比较典型的场景就是栈先增长，然后再收缩。</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消除过期引用的最好方式是让包含该引用的变量结束掉生命周期。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内存泄漏的场景还包括缓存。</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p>
    <w:p>
      <w:pPr>
        <w:pStyle w:val="3"/>
        <w:bidi w:val="0"/>
        <w:rPr>
          <w:rFonts w:hint="default"/>
          <w:lang w:val="en-US" w:eastAsia="zh-CN"/>
        </w:rPr>
      </w:pPr>
      <w:r>
        <w:rPr>
          <w:rFonts w:hint="default"/>
          <w:lang w:val="en-US" w:eastAsia="zh-CN"/>
        </w:rPr>
        <w:t>1.7 避免使用finalizer()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对象在被回收前可能会执行的动作，jvm规范没有规定该方法一定会执行，也没有保证这个方法执行的时机。</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对象被回收前，最后一个能拯救的动作，简单的做法是在这个方法里重新引用该对象。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该方法会导致性能问题。对象的创建销毁耗时大大增加。</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不应该依赖这个方法去做一些关键性的动作，比如文件的关闭，锁的释放等。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慎用System.gc、System.runFinalization()，并不能保证finalizer()一定会被执行。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System.runFinalizersOnExit()、Runtime.runFinalizersOnExit()。废弃，不能用。</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java.lang.Object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protected void finalize() throws Throwable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gc线程的优先级是比较低的，无法确切知道何时gc。无法控制。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pStyle w:val="2"/>
        <w:numPr>
          <w:ilvl w:val="0"/>
          <w:numId w:val="1"/>
        </w:numPr>
        <w:bidi w:val="0"/>
        <w:rPr>
          <w:rFonts w:hint="default" w:ascii="Arial" w:hAnsi="Arial" w:eastAsia="黑体" w:cstheme="minorBidi"/>
          <w:b/>
          <w:kern w:val="2"/>
          <w:sz w:val="44"/>
          <w:szCs w:val="44"/>
          <w:lang w:val="en-US" w:eastAsia="zh-CN" w:bidi="ar-SA"/>
        </w:rPr>
      </w:pPr>
      <w:r>
        <w:rPr>
          <w:rFonts w:hint="default" w:ascii="Arial" w:hAnsi="Arial" w:eastAsia="黑体" w:cstheme="minorBidi"/>
          <w:b/>
          <w:kern w:val="2"/>
          <w:sz w:val="44"/>
          <w:szCs w:val="44"/>
          <w:lang w:val="en-US" w:eastAsia="zh-CN" w:bidi="ar-SA"/>
        </w:rPr>
        <w:t> 所有对象通用的方法</w:t>
      </w:r>
    </w:p>
    <w:p>
      <w:pPr>
        <w:pStyle w:val="3"/>
        <w:bidi w:val="0"/>
        <w:rPr>
          <w:rFonts w:hint="default"/>
          <w:lang w:val="en-US" w:eastAsia="zh-CN"/>
        </w:rPr>
      </w:pPr>
      <w:r>
        <w:rPr>
          <w:rFonts w:hint="default"/>
          <w:lang w:val="en-US" w:eastAsia="zh-CN"/>
        </w:rPr>
        <w:t>2.8 覆盖equals()方法时遵守通用约定</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能不覆盖equals()就不覆盖，覆盖错了是要出大问题的。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以下情况就不需要覆盖了：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类的每个实例都保证了唯一，比如Thread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不关心类的对象是否相等，比如java.util.Random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超类已经覆盖了，子类一般不需要再覆盖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类是私有或者包级私有，可以确定equals()永远不会被调用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Object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boolean equals(Object obj)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(this ==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native int hashCode();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遵守约定：</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自反性，x.equals(x) == </w:t>
      </w:r>
      <w:r>
        <w:rPr>
          <w:rFonts w:hint="default" w:ascii="Consolas" w:hAnsi="Consolas" w:eastAsia="Consolas" w:cs="Consolas"/>
          <w:b w:val="0"/>
          <w:bCs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对称性, x.equals(y) == y.equals(x)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传递性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一致性, 多次调用结果一致</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对于非null, x.equals(null) == </w:t>
      </w:r>
      <w:r>
        <w:rPr>
          <w:rFonts w:hint="default" w:ascii="Consolas" w:hAnsi="Consolas" w:eastAsia="Consolas" w:cs="Consolas"/>
          <w:b w:val="0"/>
          <w:bCs w:val="0"/>
          <w:color w:val="0000FF"/>
          <w:kern w:val="0"/>
          <w:sz w:val="21"/>
          <w:szCs w:val="21"/>
          <w:shd w:val="clear" w:fill="FFFFFF"/>
          <w:lang w:val="en-US" w:eastAsia="zh-CN" w:bidi="ar"/>
        </w:rPr>
        <w:t>false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违反这些约定，会发生不可预知的错误。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里式替换原则认为：一个类型的任何重要属性也将适用于他的子类型，为该类型编写的任何方法，在子类型上也应该运行良好。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覆盖equals()和hashCode()、toString()时，一定要注明@Override。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IDEA中生成的equals()和hashCode()、toString()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java.util.Objects;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s1;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boolean b1;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arr1;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float f1;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boolean equals(Object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(this == o) return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(!(o instanceof A1)) return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A1 a11 = (A1) 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a1 == a11.a1 &amp;&amp;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a2 == a11.a2 &amp;&amp;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b1 == a11.b1 &amp;&amp;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Float.compare(a11.f1, f1) == 0 &amp;&amp;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Objects.equals(s1, a11.s1) &amp;&amp;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Arrays.equals(arr1, a11.arr1);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int hashCode()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result = Objects.hash(a1, a2, s1, b1, f1);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result = 31 * result + Arrays.hashCode(arr1);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"a1=" +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a2=" +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s1='" + s1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b1=" + b1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arr1=" + Arrays.toString(arr1)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f1=" + f1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2.9 覆盖equals()时总要覆盖hashCode()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没有覆盖hashCode()可能会在使用集合时有意想不到的错误。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正确覆盖hashCode()，才能得到很高的散列性能。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假如这样写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 hashCode()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31;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这时所有对象都有相同的散列码，每个对象都被映射到一个相同的散列桶中，这时，散列表退化成链表。性能严重下降。</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好的散列函数应该把不同对象均匀分布到不同的散列桶里。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习惯用素数来计算散列值，一般用31，因为31有个很好的特性，可以用移位和减法来代替乘法，可以得到很好的性能，</w:t>
      </w:r>
      <w:r>
        <w:rPr>
          <w:rFonts w:hint="default" w:ascii="Consolas" w:hAnsi="Consolas" w:eastAsia="Consolas" w:cs="Consolas"/>
          <w:b w:val="0"/>
          <w:bCs w:val="0"/>
          <w:color w:val="098658"/>
          <w:kern w:val="0"/>
          <w:sz w:val="21"/>
          <w:szCs w:val="21"/>
          <w:shd w:val="clear" w:fill="FFFFFF"/>
          <w:lang w:val="en-US" w:eastAsia="zh-CN" w:bidi="ar"/>
        </w:rPr>
        <w:t>31</w:t>
      </w:r>
      <w:r>
        <w:rPr>
          <w:rFonts w:hint="default" w:ascii="Consolas" w:hAnsi="Consolas" w:eastAsia="Consolas" w:cs="Consolas"/>
          <w:b w:val="0"/>
          <w:bCs w:val="0"/>
          <w:color w:val="000000"/>
          <w:kern w:val="0"/>
          <w:sz w:val="21"/>
          <w:szCs w:val="21"/>
          <w:shd w:val="clear" w:fill="FFFFFF"/>
          <w:lang w:val="en-US" w:eastAsia="zh-CN" w:bidi="ar"/>
        </w:rPr>
        <w:t> * i == (i &lt;&lt;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 i。现代的VM可以自动完成这种优化。</w:t>
      </w:r>
    </w:p>
    <w:p>
      <w:pPr>
        <w:keepNext w:val="0"/>
        <w:keepLines w:val="0"/>
        <w:widowControl/>
        <w:suppressLineNumbers w:val="0"/>
        <w:spacing w:after="240" w:afterAutospacing="0"/>
        <w:jc w:val="left"/>
      </w:pPr>
    </w:p>
    <w:p>
      <w:pPr>
        <w:keepNext w:val="0"/>
        <w:keepLines w:val="0"/>
        <w:widowControl/>
        <w:suppressLineNumbers w:val="0"/>
        <w:jc w:val="left"/>
      </w:pPr>
    </w:p>
    <w:p>
      <w:pPr>
        <w:pStyle w:val="3"/>
        <w:bidi w:val="0"/>
        <w:rPr>
          <w:rFonts w:hint="default"/>
          <w:lang w:val="en-US" w:eastAsia="zh-CN"/>
        </w:rPr>
      </w:pPr>
      <w:r>
        <w:rPr>
          <w:rFonts w:hint="default"/>
          <w:lang w:val="en-US" w:eastAsia="zh-CN"/>
        </w:rPr>
        <w:t>2.10 永远覆盖toString()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不是那么重要。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当对象传递给println、printf、字符串操作符+、assert或者各种被打印时，会自动调用toString()。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好的覆盖，可以在调试时得到更多有用的信息。</w:t>
      </w:r>
    </w:p>
    <w:p>
      <w:pPr>
        <w:keepNext w:val="0"/>
        <w:keepLines w:val="0"/>
        <w:widowControl/>
        <w:suppressLineNumbers w:val="0"/>
        <w:jc w:val="left"/>
      </w:pPr>
    </w:p>
    <w:p>
      <w:pPr>
        <w:pStyle w:val="3"/>
        <w:bidi w:val="0"/>
        <w:rPr>
          <w:rFonts w:hint="default"/>
          <w:lang w:val="en-US" w:eastAsia="zh-CN"/>
        </w:rPr>
      </w:pPr>
      <w:r>
        <w:rPr>
          <w:rFonts w:hint="default"/>
          <w:lang w:val="en-US" w:eastAsia="zh-CN"/>
        </w:rPr>
        <w:t>2.11 谨慎覆盖clone()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覆盖之后，意味着多了一个途径来得到类的实例。稍有错误会导致原有实例的改变，这个就涉及到浅拷贝和深拷贝。</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拷贝不彻底的话会引起意想不到的错误。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拷贝的过程中，没有调用构造器。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如果有复杂的继承关系的类，更要慎用。或者不要用。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更多见 java-primary1.docx 深拷贝和浅拷贝</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 implements Cloneable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protected Object clone() throws CloneNotSupportedException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super.clone();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pStyle w:val="3"/>
        <w:bidi w:val="0"/>
        <w:rPr>
          <w:rFonts w:hint="default"/>
          <w:lang w:val="en-US" w:eastAsia="zh-CN"/>
        </w:rPr>
      </w:pPr>
      <w:r>
        <w:rPr>
          <w:rFonts w:hint="default"/>
          <w:lang w:val="en-US" w:eastAsia="zh-CN"/>
        </w:rPr>
        <w:t>2.12 考虑实现Comparable接口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使用了这个接口后，类的比较规则就定下来了，后续这个类的比较规则就很难再去扩展。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实现了Comparable接口的类，可以用在Arrays.sort和Collections.sort中了。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推荐使用Comparator，实现比较器来定义比较规则。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更多见 java-primary1.docx Comparable和Comparator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Arrays.sort(list, Comparator)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Collections.sort(list, Comparator)</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suppressLineNumbers w:val="0"/>
        <w:jc w:val="left"/>
      </w:pPr>
    </w:p>
    <w:p>
      <w:pPr>
        <w:pStyle w:val="2"/>
        <w:numPr>
          <w:ilvl w:val="0"/>
          <w:numId w:val="1"/>
        </w:numPr>
        <w:bidi w:val="0"/>
        <w:rPr>
          <w:rFonts w:hint="default"/>
          <w:lang w:val="en-US" w:eastAsia="zh-CN"/>
        </w:rPr>
      </w:pPr>
      <w:r>
        <w:rPr>
          <w:rFonts w:hint="default"/>
          <w:lang w:val="en-US" w:eastAsia="zh-CN"/>
        </w:rPr>
        <w:t> 类和接口</w:t>
      </w:r>
    </w:p>
    <w:p>
      <w:pPr>
        <w:bidi w:val="0"/>
        <w:rPr>
          <w:rFonts w:hint="default"/>
          <w:lang w:val="en-US" w:eastAsia="zh-CN"/>
        </w:rPr>
      </w:pPr>
    </w:p>
    <w:p>
      <w:pPr>
        <w:pStyle w:val="3"/>
        <w:bidi w:val="0"/>
        <w:rPr>
          <w:rFonts w:hint="default"/>
          <w:lang w:val="en-US" w:eastAsia="zh-CN"/>
        </w:rPr>
      </w:pPr>
      <w:r>
        <w:rPr>
          <w:rFonts w:hint="default"/>
          <w:lang w:val="en-US" w:eastAsia="zh-CN"/>
        </w:rPr>
        <w:t>3.13 使类和成员的访问最小化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更好的封装，意味着隐藏更多的细节。</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对外暴露的越多，问题越不好定位，不好维护。每一次升级都头疼。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更强的模块性。降低了大型系统的风险，毕竟不给外部暴露，外部就很难就使用到。一切问题就集中到内部了。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访问控制权限：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protected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default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p</w:t>
      </w:r>
      <w:r>
        <w:rPr>
          <w:rFonts w:hint="default" w:ascii="Consolas" w:hAnsi="Consolas" w:eastAsia="Consolas" w:cs="Consolas"/>
          <w:b w:val="0"/>
          <w:bCs w:val="0"/>
          <w:color w:val="000000"/>
          <w:kern w:val="0"/>
          <w:sz w:val="21"/>
          <w:szCs w:val="21"/>
          <w:shd w:val="clear" w:fill="FFFFFF"/>
          <w:lang w:val="en-US" w:eastAsia="zh-CN" w:bidi="ar"/>
        </w:rPr>
        <w:t>rivate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p>
        </w:tc>
        <w:tc>
          <w:tcPr>
            <w:tcW w:w="1704" w:type="dxa"/>
          </w:tcPr>
          <w:p>
            <w:pPr>
              <w:bidi w:val="0"/>
              <w:rPr>
                <w:rFonts w:hint="default"/>
                <w:vertAlign w:val="baseline"/>
                <w:lang w:val="en-US" w:eastAsia="zh-CN"/>
              </w:rPr>
            </w:pPr>
            <w:r>
              <w:rPr>
                <w:rFonts w:hint="eastAsia"/>
                <w:vertAlign w:val="baseline"/>
                <w:lang w:val="en-US" w:eastAsia="zh-CN"/>
              </w:rPr>
              <w:t>本类</w:t>
            </w:r>
          </w:p>
        </w:tc>
        <w:tc>
          <w:tcPr>
            <w:tcW w:w="1704" w:type="dxa"/>
          </w:tcPr>
          <w:p>
            <w:pPr>
              <w:bidi w:val="0"/>
              <w:rPr>
                <w:rFonts w:hint="default"/>
                <w:vertAlign w:val="baseline"/>
                <w:lang w:val="en-US" w:eastAsia="zh-CN"/>
              </w:rPr>
            </w:pPr>
            <w:r>
              <w:rPr>
                <w:rFonts w:hint="eastAsia"/>
                <w:vertAlign w:val="baseline"/>
                <w:lang w:val="en-US" w:eastAsia="zh-CN"/>
              </w:rPr>
              <w:t>同包</w:t>
            </w:r>
          </w:p>
        </w:tc>
        <w:tc>
          <w:tcPr>
            <w:tcW w:w="1705" w:type="dxa"/>
          </w:tcPr>
          <w:p>
            <w:pPr>
              <w:bidi w:val="0"/>
              <w:rPr>
                <w:rFonts w:hint="default"/>
                <w:vertAlign w:val="baseline"/>
                <w:lang w:val="en-US" w:eastAsia="zh-CN"/>
              </w:rPr>
            </w:pPr>
            <w:r>
              <w:rPr>
                <w:rFonts w:hint="eastAsia"/>
                <w:vertAlign w:val="baseline"/>
                <w:lang w:val="en-US" w:eastAsia="zh-CN"/>
              </w:rPr>
              <w:t>子类（同包/不同包）</w:t>
            </w:r>
          </w:p>
        </w:tc>
        <w:tc>
          <w:tcPr>
            <w:tcW w:w="1705" w:type="dxa"/>
          </w:tcPr>
          <w:p>
            <w:pPr>
              <w:bidi w:val="0"/>
              <w:rPr>
                <w:rFonts w:hint="default"/>
                <w:vertAlign w:val="baseline"/>
                <w:lang w:val="en-US" w:eastAsia="zh-CN"/>
              </w:rPr>
            </w:pPr>
            <w:r>
              <w:rPr>
                <w:rFonts w:hint="eastAsia"/>
                <w:vertAlign w:val="baseline"/>
                <w:lang w:val="en-US" w:eastAsia="zh-CN"/>
              </w:rPr>
              <w:t>不同包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public</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5" w:type="dxa"/>
          </w:tcPr>
          <w:p>
            <w:pPr>
              <w:bidi w:val="0"/>
              <w:rPr>
                <w:rFonts w:hint="default"/>
                <w:vertAlign w:val="baseline"/>
                <w:lang w:val="en-US" w:eastAsia="zh-CN"/>
              </w:rPr>
            </w:pPr>
            <w:r>
              <w:rPr>
                <w:rFonts w:hint="eastAsia"/>
                <w:vertAlign w:val="baseline"/>
                <w:lang w:val="en-US" w:eastAsia="zh-CN"/>
              </w:rPr>
              <w:t>1</w:t>
            </w:r>
          </w:p>
        </w:tc>
        <w:tc>
          <w:tcPr>
            <w:tcW w:w="1705" w:type="dxa"/>
          </w:tcPr>
          <w:p>
            <w:pPr>
              <w:bidi w:val="0"/>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protected</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5" w:type="dxa"/>
          </w:tcPr>
          <w:p>
            <w:pPr>
              <w:bidi w:val="0"/>
              <w:rPr>
                <w:rFonts w:hint="default"/>
                <w:vertAlign w:val="baseline"/>
                <w:lang w:val="en-US" w:eastAsia="zh-CN"/>
              </w:rPr>
            </w:pPr>
            <w:r>
              <w:rPr>
                <w:rFonts w:hint="eastAsia"/>
                <w:vertAlign w:val="baseline"/>
                <w:lang w:val="en-US" w:eastAsia="zh-CN"/>
              </w:rPr>
              <w:t>1</w:t>
            </w:r>
          </w:p>
        </w:tc>
        <w:tc>
          <w:tcPr>
            <w:tcW w:w="1705" w:type="dxa"/>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default</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5" w:type="dxa"/>
          </w:tcPr>
          <w:p>
            <w:pPr>
              <w:bidi w:val="0"/>
              <w:rPr>
                <w:rFonts w:hint="default"/>
                <w:vertAlign w:val="baseline"/>
                <w:lang w:val="en-US" w:eastAsia="zh-CN"/>
              </w:rPr>
            </w:pPr>
          </w:p>
        </w:tc>
        <w:tc>
          <w:tcPr>
            <w:tcW w:w="1705" w:type="dxa"/>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vertAlign w:val="baseline"/>
                <w:lang w:val="en-US" w:eastAsia="zh-CN"/>
              </w:rPr>
            </w:pPr>
            <w:r>
              <w:rPr>
                <w:rFonts w:hint="eastAsia"/>
                <w:vertAlign w:val="baseline"/>
                <w:lang w:val="en-US" w:eastAsia="zh-CN"/>
              </w:rPr>
              <w:t>private</w:t>
            </w:r>
          </w:p>
        </w:tc>
        <w:tc>
          <w:tcPr>
            <w:tcW w:w="1704" w:type="dxa"/>
          </w:tcPr>
          <w:p>
            <w:pPr>
              <w:bidi w:val="0"/>
              <w:rPr>
                <w:rFonts w:hint="default"/>
                <w:vertAlign w:val="baseline"/>
                <w:lang w:val="en-US" w:eastAsia="zh-CN"/>
              </w:rPr>
            </w:pPr>
            <w:r>
              <w:rPr>
                <w:rFonts w:hint="eastAsia"/>
                <w:vertAlign w:val="baseline"/>
                <w:lang w:val="en-US" w:eastAsia="zh-CN"/>
              </w:rPr>
              <w:t>1</w:t>
            </w:r>
          </w:p>
        </w:tc>
        <w:tc>
          <w:tcPr>
            <w:tcW w:w="1704" w:type="dxa"/>
          </w:tcPr>
          <w:p>
            <w:pPr>
              <w:bidi w:val="0"/>
              <w:rPr>
                <w:rFonts w:hint="default"/>
                <w:vertAlign w:val="baseline"/>
                <w:lang w:val="en-US" w:eastAsia="zh-CN"/>
              </w:rPr>
            </w:pPr>
          </w:p>
        </w:tc>
        <w:tc>
          <w:tcPr>
            <w:tcW w:w="1705" w:type="dxa"/>
          </w:tcPr>
          <w:p>
            <w:pPr>
              <w:bidi w:val="0"/>
              <w:rPr>
                <w:rFonts w:hint="default"/>
                <w:vertAlign w:val="baseline"/>
                <w:lang w:val="en-US" w:eastAsia="zh-CN"/>
              </w:rPr>
            </w:pPr>
          </w:p>
        </w:tc>
        <w:tc>
          <w:tcPr>
            <w:tcW w:w="1705" w:type="dxa"/>
          </w:tcPr>
          <w:p>
            <w:pPr>
              <w:bidi w:val="0"/>
              <w:rPr>
                <w:rFonts w:hint="default"/>
                <w:vertAlign w:val="baseline"/>
                <w:lang w:val="en-US" w:eastAsia="zh-CN"/>
              </w:rPr>
            </w:pPr>
          </w:p>
        </w:tc>
      </w:tr>
    </w:tbl>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接口的默认修饰符：public abstract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除了公有的静态final域之外，公有类都不应该包含公有的域。并且要确保公有静态final域引用的对象是不可变的。</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3.14 在公有类中使用访问方法，而不是公有域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封装。</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公有类永远都不应该暴露可变的域。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不管是为了以后类的域的作用域改变来考虑，都应该最小化作用域的范围。</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int getA1()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setA1(int a1)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this.a1 =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int getA2()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setA2(int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this.a2 =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3.15 使可变性最小化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使类成为不可变的类，可以：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不提供任何修改对象状态的方法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保证类不被扩展，一般声明为final，可以有其它做法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使所有域都是final的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使所有域都是私有的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确保对任何可变组件的互斥访问，比如对象调用一个方法修改了对象的属性，这时可以返回一个新的对象，确保原有对象不变。</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坚决不用对每一个get()都编写一个set()。除非有好的理由让类成为可变的类，否则就应该是不可变的。</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3.16 复合优先于继承</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继承可以很好实现重用。但是继承打破了封装性。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使用复合可以带来很好的封装性和扩展性。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只有当A 真正 is B时，才考虑用继承。否则复合是优选。</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3.17 要么设计继承并提供文档说明，要么就禁用继承</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继承中的覆盖动作一定要谨慎，特别是方法之间的调用关系一定要有完善的文档说明。负责对于使用者来说很容易掉坑里。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好的文档API说明应该描述一个给定的方法做了什么工作，而不是怎么实现的。</w:t>
      </w:r>
    </w:p>
    <w:p>
      <w:pPr>
        <w:keepNext w:val="0"/>
        <w:keepLines w:val="0"/>
        <w:widowControl/>
        <w:suppressLineNumbers w:val="0"/>
        <w:jc w:val="left"/>
      </w:pPr>
    </w:p>
    <w:p>
      <w:pPr>
        <w:pStyle w:val="3"/>
        <w:bidi w:val="0"/>
        <w:rPr>
          <w:rFonts w:hint="default"/>
          <w:lang w:val="en-US" w:eastAsia="zh-CN"/>
        </w:rPr>
      </w:pPr>
      <w:r>
        <w:rPr>
          <w:rFonts w:hint="default"/>
          <w:lang w:val="en-US" w:eastAsia="zh-CN"/>
        </w:rPr>
        <w:t>3.18 接口优先于抽象类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接口是定义混合(Mixin)类型的最优选择。</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接口能构造非层次结构的类型框架。</w:t>
      </w:r>
    </w:p>
    <w:p>
      <w:pPr>
        <w:keepNext w:val="0"/>
        <w:keepLines w:val="0"/>
        <w:widowControl/>
        <w:suppressLineNumbers w:val="0"/>
        <w:jc w:val="left"/>
      </w:pPr>
    </w:p>
    <w:p>
      <w:pPr>
        <w:pStyle w:val="3"/>
        <w:bidi w:val="0"/>
        <w:rPr>
          <w:rFonts w:hint="default"/>
          <w:lang w:val="en-US" w:eastAsia="zh-CN"/>
        </w:rPr>
      </w:pPr>
      <w:r>
        <w:rPr>
          <w:rFonts w:hint="default"/>
          <w:lang w:val="en-US" w:eastAsia="zh-CN"/>
        </w:rPr>
        <w:t>3.19 接口只用于定义类型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常量接口是对接口的不良使用。不应该被用来导出常量。</w:t>
      </w:r>
    </w:p>
    <w:p>
      <w:pPr>
        <w:keepNext w:val="0"/>
        <w:keepLines w:val="0"/>
        <w:widowControl/>
        <w:suppressLineNumbers w:val="0"/>
        <w:jc w:val="left"/>
      </w:pPr>
    </w:p>
    <w:p>
      <w:pPr>
        <w:pStyle w:val="3"/>
        <w:bidi w:val="0"/>
        <w:rPr>
          <w:rFonts w:hint="default"/>
          <w:lang w:val="en-US" w:eastAsia="zh-CN"/>
        </w:rPr>
      </w:pPr>
      <w:r>
        <w:rPr>
          <w:rFonts w:hint="default"/>
          <w:lang w:val="en-US" w:eastAsia="zh-CN"/>
        </w:rPr>
        <w:t>3.20 类层次优于标签</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类的嵌套过多就要考虑继承\接口\组合来改造。重构成一个层级结构中。</w:t>
      </w:r>
    </w:p>
    <w:p>
      <w:pPr>
        <w:keepNext w:val="0"/>
        <w:keepLines w:val="0"/>
        <w:widowControl/>
        <w:suppressLineNumbers w:val="0"/>
        <w:jc w:val="left"/>
      </w:pPr>
    </w:p>
    <w:p>
      <w:pPr>
        <w:pStyle w:val="3"/>
        <w:bidi w:val="0"/>
        <w:rPr>
          <w:rFonts w:hint="default"/>
          <w:lang w:val="en-US" w:eastAsia="zh-CN"/>
        </w:rPr>
      </w:pPr>
      <w:r>
        <w:rPr>
          <w:rFonts w:hint="default"/>
          <w:lang w:val="en-US" w:eastAsia="zh-CN"/>
        </w:rPr>
        <w:t>3.21 用函数对象表示策略</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遗憾的是java中没有函数对象。函数不能作为一等公民。</w:t>
      </w:r>
    </w:p>
    <w:p>
      <w:pPr>
        <w:keepNext w:val="0"/>
        <w:keepLines w:val="0"/>
        <w:widowControl/>
        <w:suppressLineNumbers w:val="0"/>
        <w:jc w:val="left"/>
      </w:pPr>
    </w:p>
    <w:p>
      <w:pPr>
        <w:pStyle w:val="3"/>
        <w:bidi w:val="0"/>
        <w:rPr>
          <w:rFonts w:hint="default"/>
          <w:lang w:val="en-US" w:eastAsia="zh-CN"/>
        </w:rPr>
      </w:pPr>
      <w:r>
        <w:rPr>
          <w:rFonts w:hint="default"/>
          <w:lang w:val="en-US" w:eastAsia="zh-CN"/>
        </w:rPr>
        <w:t>3.22 优先考虑内部静态成员类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嵌套类有4种：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静态成员类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非静态成员类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匿名类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局部类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非静态成员类的实例都要与外部类的实例进行关联，要不然实例不出来，这样就多出来额外的开销。有关联就有了耦合。</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p>
    <w:p>
      <w:pPr>
        <w:pStyle w:val="2"/>
        <w:numPr>
          <w:ilvl w:val="0"/>
          <w:numId w:val="1"/>
        </w:numPr>
        <w:bidi w:val="0"/>
        <w:rPr>
          <w:rFonts w:hint="default"/>
          <w:lang w:val="en-US" w:eastAsia="zh-CN"/>
        </w:rPr>
      </w:pPr>
      <w:r>
        <w:rPr>
          <w:rFonts w:hint="eastAsia"/>
          <w:lang w:val="en-US" w:eastAsia="zh-CN"/>
        </w:rPr>
        <w:t xml:space="preserve"> </w:t>
      </w:r>
      <w:r>
        <w:rPr>
          <w:rFonts w:hint="default"/>
          <w:lang w:val="en-US" w:eastAsia="zh-CN"/>
        </w:rPr>
        <w:t>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pStyle w:val="3"/>
        <w:bidi w:val="0"/>
        <w:rPr>
          <w:rFonts w:hint="default"/>
          <w:lang w:val="en-US" w:eastAsia="zh-CN"/>
        </w:rPr>
      </w:pPr>
      <w:r>
        <w:rPr>
          <w:rFonts w:hint="eastAsia"/>
          <w:lang w:val="en-US" w:eastAsia="zh-CN"/>
        </w:rPr>
        <w:t>4</w:t>
      </w:r>
      <w:r>
        <w:rPr>
          <w:rFonts w:hint="default"/>
          <w:lang w:val="en-US" w:eastAsia="zh-CN"/>
        </w:rPr>
        <w:t>.23 尽量不要在代码中使用原生类型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 l1 = new ArrayList();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如果使用了原生类型，就失掉了泛型在安全性和表述性的优势。</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为了兼容老的代码，所以还支持原生类型的使用。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List是逃避了泛型检查，和List&lt;Object&gt;是完全不一样的类型。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List&lt;String&gt;和List&lt;Object&gt;也是完全不一样的类型，不是他的子类型。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 l1 = new 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List&lt;Object&gt; l2 = new ArrayList&lt;&gt;();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List&lt;String&gt; l3 = new ArrayList&lt;&gt;();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f1(l1);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f1(l2);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f1(l3);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f2(l1);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f2(l3); // 编译报错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f3(l1);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f3(l2); // 编译报错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f4(l1);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f4(l2);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f4(l3); // ok</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f5(l1);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f5(l2);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f5(l3);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void f1(List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(Object o :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void f2(List&lt;Object&gt;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(Object o :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void f3(List&lt;String&gt;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(String s :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&lt;T&gt; void f4(List&lt;T&gt;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(T o :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void f5(List&lt;?&gt;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(Object o :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eastAsia"/>
          <w:lang w:val="en-US" w:eastAsia="zh-CN"/>
        </w:rPr>
        <w:t>4</w:t>
      </w:r>
      <w:r>
        <w:rPr>
          <w:rFonts w:hint="default"/>
          <w:lang w:val="en-US" w:eastAsia="zh-CN"/>
        </w:rPr>
        <w:t>.24 消除非受检告警</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非受检告警一定要尽量清掉。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如果确定告警代码是类型安全的，可以使用@SuppressWarnings(</w:t>
      </w:r>
      <w:r>
        <w:rPr>
          <w:rFonts w:hint="default" w:ascii="Consolas" w:hAnsi="Consolas" w:eastAsia="Consolas" w:cs="Consolas"/>
          <w:b w:val="0"/>
          <w:bCs w:val="0"/>
          <w:color w:val="A31515"/>
          <w:kern w:val="0"/>
          <w:sz w:val="21"/>
          <w:szCs w:val="21"/>
          <w:shd w:val="clear" w:fill="FFFFFF"/>
          <w:lang w:val="en-US" w:eastAsia="zh-CN" w:bidi="ar"/>
        </w:rPr>
        <w:t>"unchecked"</w:t>
      </w:r>
      <w:r>
        <w:rPr>
          <w:rFonts w:hint="default" w:ascii="Consolas" w:hAnsi="Consolas" w:eastAsia="Consolas" w:cs="Consolas"/>
          <w:b w:val="0"/>
          <w:bCs w:val="0"/>
          <w:color w:val="000000"/>
          <w:kern w:val="0"/>
          <w:sz w:val="21"/>
          <w:szCs w:val="21"/>
          <w:shd w:val="clear" w:fill="FFFFFF"/>
          <w:lang w:val="en-US" w:eastAsia="zh-CN" w:bidi="ar"/>
        </w:rPr>
        <w:t>)来禁止掉。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但要谨慎使用，可能会把坑略过。</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使用时一定要尽量的缩小范围，永远不要在整个类上使用，可能会掩盖重要的告警。</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@SuppressWarnings("unchecked")只能用在声明上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@SuppressWarnings("unchecked")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A4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void f1()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void f2()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a2;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f3()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@SuppressWarnings("unchecked") // 不能用在return语句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a1 =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eastAsia"/>
          <w:lang w:val="en-US" w:eastAsia="zh-CN"/>
        </w:rPr>
        <w:t>4</w:t>
      </w:r>
      <w:r>
        <w:rPr>
          <w:rFonts w:hint="default"/>
          <w:lang w:val="en-US" w:eastAsia="zh-CN"/>
        </w:rPr>
        <w:t>.25 列表优先于数组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数组是协变的，比如Integer[]是Number[]的子类型。但是泛型是不可变的，比如List&lt;Integer&gt;就跟List&lt;Object&gt;是两个完全不同的类型，没有sub关系。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A5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Integer[] a1 = new Integer[10];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Number[] a2 = a1;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List&lt;String&gt; l1 = new ArrayList&lt;&gt;();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List&lt;Object&gt; l2 = l1; // 编译报错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编译不报错，但是运行时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Exception in thread "main" java.lang.ArrayStoreException: java.lang.Double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at com.wh.p1.A5.main(A5.java:12)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a2[0] = 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System.out.println(a1[0]);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数组只有在运行的时候，才会检查元素的类型约束。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创建泛型数组是非法的。详情见 java-primary1.docx 泛型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数组和泛型不能很好的结合使用。最好用列表代替数组。</w:t>
      </w:r>
    </w:p>
    <w:p>
      <w:pPr>
        <w:keepNext w:val="0"/>
        <w:keepLines w:val="0"/>
        <w:widowControl/>
        <w:suppressLineNumbers w:val="0"/>
        <w:spacing w:after="240" w:afterAutospacing="0"/>
        <w:jc w:val="left"/>
      </w:pPr>
    </w:p>
    <w:p>
      <w:pPr>
        <w:pStyle w:val="3"/>
        <w:bidi w:val="0"/>
        <w:rPr>
          <w:rFonts w:hint="default"/>
          <w:lang w:val="en-US" w:eastAsia="zh-CN"/>
        </w:rPr>
      </w:pPr>
      <w:r>
        <w:rPr>
          <w:rFonts w:hint="eastAsia"/>
          <w:lang w:val="en-US" w:eastAsia="zh-CN"/>
        </w:rPr>
        <w:t>4</w:t>
      </w:r>
      <w:r>
        <w:rPr>
          <w:rFonts w:hint="default"/>
          <w:lang w:val="en-US" w:eastAsia="zh-CN"/>
        </w:rPr>
        <w:t>.26 优先考虑泛型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泛型可以扩展功能。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参考集合中泛型集合的实现。很多底层还是依赖数组来实现的。</w:t>
      </w:r>
    </w:p>
    <w:p>
      <w:pPr>
        <w:keepNext w:val="0"/>
        <w:keepLines w:val="0"/>
        <w:widowControl/>
        <w:suppressLineNumbers w:val="0"/>
        <w:jc w:val="left"/>
      </w:pPr>
    </w:p>
    <w:p>
      <w:pPr>
        <w:pStyle w:val="3"/>
        <w:bidi w:val="0"/>
        <w:rPr>
          <w:rFonts w:hint="default"/>
          <w:lang w:val="en-US" w:eastAsia="zh-CN"/>
        </w:rPr>
      </w:pPr>
      <w:r>
        <w:rPr>
          <w:rFonts w:hint="eastAsia"/>
          <w:lang w:val="en-US" w:eastAsia="zh-CN"/>
        </w:rPr>
        <w:t>4</w:t>
      </w:r>
      <w:r>
        <w:rPr>
          <w:rFonts w:hint="default"/>
          <w:lang w:val="en-US" w:eastAsia="zh-CN"/>
        </w:rPr>
        <w:t>.27 优先考虑泛型方法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更好的扩展性，更高的类型安全保证。</w:t>
      </w:r>
    </w:p>
    <w:p>
      <w:pPr>
        <w:keepNext w:val="0"/>
        <w:keepLines w:val="0"/>
        <w:widowControl/>
        <w:suppressLineNumbers w:val="0"/>
        <w:spacing w:after="240" w:afterAutospacing="0"/>
        <w:jc w:val="left"/>
      </w:pPr>
    </w:p>
    <w:p>
      <w:pPr>
        <w:pStyle w:val="3"/>
        <w:bidi w:val="0"/>
        <w:rPr>
          <w:rFonts w:hint="default"/>
          <w:lang w:val="en-US" w:eastAsia="zh-CN"/>
        </w:rPr>
      </w:pPr>
      <w:r>
        <w:rPr>
          <w:rFonts w:hint="eastAsia"/>
          <w:lang w:val="en-US" w:eastAsia="zh-CN"/>
        </w:rPr>
        <w:t>4</w:t>
      </w:r>
      <w:r>
        <w:rPr>
          <w:rFonts w:hint="default"/>
          <w:lang w:val="en-US" w:eastAsia="zh-CN"/>
        </w:rPr>
        <w:t>.28 利用限制通配符提升API的灵活性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super Integer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void f1(List&lt;?&gt;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void f2(List&lt;? extends Number&gt;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void f3(List&lt;? super Number&gt;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类型推导很复杂。在java语言规范里就有16页。</w:t>
      </w:r>
    </w:p>
    <w:p>
      <w:pPr>
        <w:keepNext w:val="0"/>
        <w:keepLines w:val="0"/>
        <w:widowControl/>
        <w:suppressLineNumbers w:val="0"/>
        <w:spacing w:after="240" w:afterAutospacing="0"/>
        <w:jc w:val="left"/>
      </w:pPr>
    </w:p>
    <w:p>
      <w:pPr>
        <w:pStyle w:val="3"/>
        <w:bidi w:val="0"/>
        <w:rPr>
          <w:rFonts w:hint="default"/>
          <w:lang w:val="en-US" w:eastAsia="zh-CN"/>
        </w:rPr>
      </w:pPr>
      <w:r>
        <w:rPr>
          <w:rFonts w:hint="eastAsia"/>
          <w:lang w:val="en-US" w:eastAsia="zh-CN"/>
        </w:rPr>
        <w:t>4</w:t>
      </w:r>
      <w:r>
        <w:rPr>
          <w:rFonts w:hint="default"/>
          <w:lang w:val="en-US" w:eastAsia="zh-CN"/>
        </w:rPr>
        <w:t>.29 优先考虑类型安全的异构容器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final class Class&lt;T&gt; implements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GenericDeclaration,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AnnotatedElement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类的类型是一个泛型类型。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String.class的类型是Class&lt;String&gt;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Integer.class的类型是Class&lt;Integer&gt;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List&lt;Integer&gt;和List&lt;String&gt;的类型都是List.class。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集合API的泛型使用。</w:t>
      </w:r>
    </w:p>
    <w:p>
      <w:pPr>
        <w:rPr>
          <w:rFonts w:hint="default" w:ascii="Consolas" w:hAnsi="Consolas" w:eastAsia="Consolas" w:cs="Consolas"/>
          <w:b w:val="0"/>
          <w:bCs w:val="0"/>
          <w:color w:val="000000"/>
          <w:kern w:val="0"/>
          <w:sz w:val="21"/>
          <w:szCs w:val="21"/>
          <w:shd w:val="clear" w:fill="FFFFFF"/>
          <w:lang w:val="en-US" w:eastAsia="zh-CN" w:bidi="ar"/>
        </w:rPr>
      </w:pPr>
    </w:p>
    <w:p>
      <w:pPr>
        <w:pStyle w:val="2"/>
        <w:numPr>
          <w:ilvl w:val="0"/>
          <w:numId w:val="0"/>
        </w:numPr>
        <w:bidi w:val="0"/>
        <w:rPr>
          <w:rFonts w:hint="eastAsia"/>
          <w:lang w:val="en-US" w:eastAsia="zh-CN"/>
        </w:rPr>
      </w:pPr>
      <w:r>
        <w:rPr>
          <w:rFonts w:hint="default"/>
          <w:lang w:val="en-US" w:eastAsia="zh-CN"/>
        </w:rPr>
        <w:t>5. 枚举和注解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注解，接口类型 @</w:t>
      </w:r>
      <w:r>
        <w:rPr>
          <w:rFonts w:hint="default" w:ascii="Consolas" w:hAnsi="Consolas" w:eastAsia="Consolas" w:cs="Consolas"/>
          <w:b w:val="0"/>
          <w:bCs w:val="0"/>
          <w:color w:val="0000FF"/>
          <w:kern w:val="0"/>
          <w:sz w:val="21"/>
          <w:szCs w:val="21"/>
          <w:shd w:val="clear" w:fill="FFFFFF"/>
          <w:lang w:val="en-US" w:eastAsia="zh-CN" w:bidi="ar"/>
        </w:rPr>
        <w:t>interface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枚举，引用类型， extends Annotation</w:t>
      </w:r>
    </w:p>
    <w:p>
      <w:pPr>
        <w:keepNext w:val="0"/>
        <w:keepLines w:val="0"/>
        <w:widowControl/>
        <w:suppressLineNumbers w:val="0"/>
        <w:jc w:val="left"/>
      </w:pPr>
    </w:p>
    <w:p>
      <w:pPr>
        <w:pStyle w:val="3"/>
        <w:bidi w:val="0"/>
        <w:rPr>
          <w:rFonts w:hint="default"/>
          <w:lang w:val="en-US" w:eastAsia="zh-CN"/>
        </w:rPr>
      </w:pPr>
      <w:r>
        <w:rPr>
          <w:rFonts w:hint="default"/>
          <w:lang w:val="en-US" w:eastAsia="zh-CN"/>
        </w:rPr>
        <w:t>5.30 用enum代替常量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枚举类型是final类型。提供编译时的类型安全。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枚举类中声明抽象方法，每个枚举常量对抽象方法提供不同的实现。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enum Operation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PLUS("+")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MINUS("-")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TIMES("*")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DIVIDE("/")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String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Operation(String symbol)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this.symbol =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abstract double apply(double x, double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如果有多个枚举常量共享相同的行为，考虑策略模式。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利用枚举实现策略模式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PayrollDay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MONDAY(PayType.WEEKDAY),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TUESDAY(PayType.WEEKDAY),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WEDNESDAY(PayType.WEEKDAY),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THURSDAY(PayType.WEEKDAY),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FRIDAY(PayType.WEEKDAY),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SATURDAY(PayType.WEEKEND),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SUNDAY(PayType.WEEKEND);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PayType payType;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PayrollDay(PayType payType)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this.payType = payType;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pay(double hoursWorked, double payRate)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payType.pay(hoursWorked, payRate);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PayType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WEEKDAY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overtimePay(double hrs, double 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hrs &lt;= HOURS_PRE_SHIFT ? 0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(hrs - HOURS_PRE_SHIFT) * rate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WEEKEND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overtimePay(double hrs, double 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hrs * rate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static final int HOURS_PRE_SHIFT = 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abstract double overtimePay(double hrs, double rate);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pay(double hrs, double 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basePay = hrs * rate;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basePay + overtimePay(hrs, rate);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一般来说，优先使用枚举而不是int，但是使用枚举类有装载和初始化的成本。除了一些嵌入式，不如手机等。</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5.31 用实例域代替序数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每个枚举常量都有一个ordinal()，返回每个常量在类型中的位置。一般不要使用。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这个方法被设计成用于实现EnumSet和EnumMap这种基于枚举的结构。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A8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T1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A,B,C;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DON'T DO THIS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numberOfEnum()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ordinal() + 1;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T2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A(1),B(2),C(3);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int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T2(int val) {this.val =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numberOfEnum()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5.32 用EnumSet代替位域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EnumSet的实现通过位域运算。</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枚举类型用在集合Set中时，优先使用EnumSet。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A9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final int A = 1 &lt;&lt; 0; //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final int B = 1 &lt;&lt; 0;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final int C = 1 &lt;&lt; 0; // 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final int D = 1 &lt;&lt; 0; // 8</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void apply(int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new A9().apply(D | A); //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5.33 用EnumMap代替序数索引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枚举类型用在集合map中时，优先使用EnumMap。</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A9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Phase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SOLID,LIQUID,GAS;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Transition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MELT(SOLID, LIQUID),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FREEZE(LIQUID, SOLID);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Phase src;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Phase dest;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Transition(Phase src, Phase dest)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this.src = src;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this.dest = dest;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static final Map&lt;Phase, Map&lt;Phase, Transition&gt;&gt; 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new EnumMap&lt;Phase, Map&lt;Phase, Transition&gt;&gt;(Phase.class);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(Phase p : Phase.values())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m.put(p, new EnumMap&lt;Phase, Transition&gt;(Phase.class));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(Transition t : Transition.values())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m.get(t.src).put(t.dest,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Transition from(Phase src, Phase dest)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m.get(src).get(dest);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5.34 利用接口扩展枚举</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枚举是通过继承Annotatin实现的，只能单继承，但是可以通过实现接口进行扩展。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com.wh.p1;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Operate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enum Operation11 implements Operate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EXP("^")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double apply(double x, double y) {return Math.pow(x,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MINUS("-")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String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Operation11(String symbol)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this.symbol =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A6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enum Operation implements Operate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PLUS("+")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MINUS("-")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TIMES("*")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DIVIDE("/")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double apply(double x, double y) {return x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String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Operation(String symbol)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this.symbol =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symbol;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abstract double apply(double x, double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pStyle w:val="3"/>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Arial" w:hAnsi="Arial" w:eastAsia="黑体" w:cstheme="minorBidi"/>
          <w:b/>
          <w:kern w:val="2"/>
          <w:sz w:val="32"/>
          <w:szCs w:val="24"/>
          <w:lang w:val="en-US" w:eastAsia="zh-CN" w:bidi="ar-SA"/>
        </w:rPr>
        <w:t>5.35 注解优先于命名模式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自定义注解的用处。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详细见 java-primary1.docx 注解</w:t>
      </w:r>
    </w:p>
    <w:p>
      <w:pPr>
        <w:keepNext w:val="0"/>
        <w:keepLines w:val="0"/>
        <w:widowControl/>
        <w:suppressLineNumbers w:val="0"/>
        <w:jc w:val="left"/>
      </w:pPr>
    </w:p>
    <w:p>
      <w:pPr>
        <w:pStyle w:val="3"/>
        <w:bidi w:val="0"/>
        <w:rPr>
          <w:rFonts w:hint="default"/>
          <w:lang w:val="en-US" w:eastAsia="zh-CN"/>
        </w:rPr>
      </w:pPr>
      <w:r>
        <w:rPr>
          <w:rFonts w:hint="default"/>
          <w:lang w:val="en-US" w:eastAsia="zh-CN"/>
        </w:rPr>
        <w:t>5.36 坚持使用@Override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现代IDE可以使用。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提供编译时的检查。</w:t>
      </w:r>
    </w:p>
    <w:p>
      <w:pPr>
        <w:keepNext w:val="0"/>
        <w:keepLines w:val="0"/>
        <w:widowControl/>
        <w:suppressLineNumbers w:val="0"/>
        <w:jc w:val="left"/>
      </w:pPr>
    </w:p>
    <w:p>
      <w:pPr>
        <w:pStyle w:val="3"/>
        <w:bidi w:val="0"/>
        <w:rPr>
          <w:rFonts w:hint="default"/>
          <w:lang w:val="en-US" w:eastAsia="zh-CN"/>
        </w:rPr>
      </w:pPr>
      <w:r>
        <w:rPr>
          <w:rFonts w:hint="default"/>
          <w:lang w:val="en-US" w:eastAsia="zh-CN"/>
        </w:rPr>
        <w:t>5.37 用标记接口定义类型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没有包含方法声明的接口。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java.io;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标记接口要胜过标记注解。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标记接口定义的类型是由被标记的类的实例实现的。标记注解则没有定义类型。这个类型提供编译时的检查，而标记注解则到运行时才体现出来。</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标记注解有个优点是可扩展，而接口没办法添加方法。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java.lang.annotation;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@Target(ElementType.ANNOTATION_TYPE)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Inherited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如果想要定义类型，一定要使用接口。</w:t>
      </w:r>
    </w:p>
    <w:p>
      <w:pPr>
        <w:pStyle w:val="2"/>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lang w:val="en-US" w:eastAsia="zh-CN"/>
        </w:rPr>
        <w:t>6. 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pStyle w:val="3"/>
        <w:bidi w:val="0"/>
        <w:rPr>
          <w:rFonts w:hint="default"/>
          <w:lang w:val="en-US" w:eastAsia="zh-CN"/>
        </w:rPr>
      </w:pPr>
      <w:r>
        <w:rPr>
          <w:rFonts w:hint="default"/>
          <w:lang w:val="en-US" w:eastAsia="zh-CN"/>
        </w:rPr>
        <w:t>6.38 检查参数有效性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非公有的方法通常利用assert来检查参数，断言失败，抛出AssertionError。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void f1(int a, List l1)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assert a !=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assert l1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6.39 必要时进行保护性拷贝</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如果对象内部的属性是可变的，而且提供了对外访问，这个时候就要考虑是否使用保护性拷贝来保护属性不被外部修改。</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A10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Date start = new 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Date end = new 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In1 n1 = new In1(start,end);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end.setYear(2011); // n1的值也跟着变</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In1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Date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Date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In1(Date start, Date end)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this.start =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this.end =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Date start() {return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Date end() {return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In2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Date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final Date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In2(Date start, Date end)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this.start = new Date(start.getTime()); // 保护性拷贝</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this.end = new Date(end.getTime()); // 保护性拷贝</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(this.start.compareTo(this.end) &gt; 0)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IllegalArgumentException(start+" after " +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Date start()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new Date(start.getTime()); // 保护性拷贝</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Date end()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new Date(end.getTime()); // 保护性拷贝</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6.40 谨慎设计方法签名</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方法名称。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避免过长的方法列表。尽量少于4个参数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参数类型，优先使用接口而不是类。</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6.41 慎用重载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调用哪个重载的方法是在编译时决定的。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重载方法的选择是静态的，被覆盖的方法选择是动态的。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覆盖的方法选择是在运行时进行的。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永远不要重载两个具有相同参数数目的重载方法。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如果方法有可变参数就一定不要重载他。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可以使用给方法起不同的名称来避免重载。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java.util.HashMap;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java.util.HashSet;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String f(Set&lt;?&gt;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String f(List&lt;?&gt;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String f(Collection&lt;?&gt;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String f2(Collection&lt;?&gt;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s instanceof Set ?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 instanceof List ? "list" : "unknown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Collection&lt;?&gt;[] c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new HashSet&lt;String&gt;(),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new ArrayList&lt;String&gt;(),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new HashMap&lt;String, String&gt;().values()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(Collection&lt;?&gt; cc :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System.out.println(f(cc));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(Collection&lt;?&gt; cc :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System.out.println(f2(cc));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java.util.TreeSet;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Set&lt;Integer&gt; s1 = new TreeSet&lt;&gt;();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List&lt;Integer&gt; l1 = new ArrayList&lt;&gt;();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(int i=-3;i&lt;3;i++)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s1.add(i);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l1.add(i);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set调用的是boolean remove(Object 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list调用的是E remove(int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(int i=0;i&lt;3;i++)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s1.remove(i);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l1.remove(i);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l1.remove(Integer.valueOf(i));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System.out.println(s1 + " " + l1);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6.42 慎用可变参数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static void sum(int... arg)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res =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(int i : arg)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res +=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System.out.println(res);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可变参数每次调用都会进行一次数组分配和初始化。有性能损耗。</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假设确定对某个方法95%的调用会有3个或者更好的参数，就声明5个重载，比如EnumSet.java，最大限度减少创建枚举集合的成本</w:t>
      </w:r>
    </w:p>
    <w:p>
      <w:pPr>
        <w:keepNext w:val="0"/>
        <w:keepLines w:val="0"/>
        <w:widowControl/>
        <w:suppressLineNumbers w:val="0"/>
        <w:spacing w:after="240" w:afterAutospacing="0"/>
        <w:jc w:val="left"/>
      </w:pPr>
    </w:p>
    <w:p>
      <w:pPr>
        <w:pStyle w:val="3"/>
        <w:bidi w:val="0"/>
        <w:rPr>
          <w:rFonts w:ascii="Consolas" w:hAnsi="Consolas" w:eastAsia="Consolas" w:cs="Consolas"/>
          <w:b w:val="0"/>
          <w:bCs w:val="0"/>
          <w:color w:val="000000"/>
          <w:sz w:val="21"/>
          <w:szCs w:val="21"/>
        </w:rPr>
      </w:pPr>
      <w:r>
        <w:drawing>
          <wp:inline distT="0" distB="0" distL="114300" distR="114300">
            <wp:extent cx="4933950" cy="2009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33950" cy="2009775"/>
                    </a:xfrm>
                    <a:prstGeom prst="rect">
                      <a:avLst/>
                    </a:prstGeom>
                    <a:noFill/>
                    <a:ln>
                      <a:noFill/>
                    </a:ln>
                  </pic:spPr>
                </pic:pic>
              </a:graphicData>
            </a:graphic>
          </wp:inline>
        </w:draw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Arial" w:hAnsi="Arial" w:eastAsia="黑体" w:cstheme="minorBidi"/>
          <w:b/>
          <w:kern w:val="2"/>
          <w:sz w:val="32"/>
          <w:szCs w:val="24"/>
          <w:lang w:val="en-US" w:eastAsia="zh-CN" w:bidi="ar-SA"/>
        </w:rPr>
        <w:t>6.43 返回零长度的数组或者集合，而不是null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Collections.emptySet();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Collections.emptyMap();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Collections.emptyList();</w:t>
      </w:r>
    </w:p>
    <w:p>
      <w:pPr>
        <w:keepNext w:val="0"/>
        <w:keepLines w:val="0"/>
        <w:widowControl/>
        <w:suppressLineNumbers w:val="0"/>
        <w:jc w:val="left"/>
      </w:pPr>
    </w:p>
    <w:p>
      <w:pPr>
        <w:pStyle w:val="3"/>
        <w:bidi w:val="0"/>
        <w:rPr>
          <w:rFonts w:hint="default"/>
          <w:lang w:val="en-US" w:eastAsia="zh-CN"/>
        </w:rPr>
      </w:pPr>
      <w:r>
        <w:rPr>
          <w:rFonts w:hint="default"/>
          <w:lang w:val="en-US" w:eastAsia="zh-CN"/>
        </w:rPr>
        <w:t>6.44 为所有导出API元素编写文档注释</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javadoc工具</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@param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@throws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return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支持html标签嵌套</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可以学习jdk的注释规范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default"/>
          <w:lang w:val="en-US" w:eastAsia="zh-CN"/>
        </w:rPr>
      </w:pPr>
      <w:r>
        <w:rPr>
          <w:rFonts w:hint="default"/>
          <w:lang w:val="en-US" w:eastAsia="zh-CN"/>
        </w:rPr>
        <w:t>7. 通用程序设计</w:t>
      </w:r>
    </w:p>
    <w:p>
      <w:pPr>
        <w:keepNext w:val="0"/>
        <w:keepLines w:val="0"/>
        <w:widowControl/>
        <w:suppressLineNumbers w:val="0"/>
        <w:shd w:val="clear" w:fill="FFFFFF"/>
        <w:spacing w:line="285" w:lineRule="atLeast"/>
        <w:jc w:val="left"/>
        <w:rPr>
          <w:rFonts w:hint="default" w:ascii="Arial" w:hAnsi="Arial" w:eastAsia="黑体" w:cstheme="minorBidi"/>
          <w:b/>
          <w:kern w:val="2"/>
          <w:sz w:val="32"/>
          <w:szCs w:val="24"/>
          <w:lang w:val="en-US" w:eastAsia="zh-CN" w:bidi="ar-SA"/>
        </w:rPr>
      </w:pPr>
    </w:p>
    <w:p>
      <w:pPr>
        <w:pStyle w:val="3"/>
        <w:bidi w:val="0"/>
        <w:rPr>
          <w:rFonts w:hint="default"/>
          <w:lang w:val="en-US" w:eastAsia="zh-CN"/>
        </w:rPr>
      </w:pPr>
      <w:r>
        <w:rPr>
          <w:rFonts w:hint="default"/>
          <w:lang w:val="en-US" w:eastAsia="zh-CN"/>
        </w:rPr>
        <w:t>7.45 将局部变量的作用域最小化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最好将变量的声明放在距离使用他最近的地方。（编程规范）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几乎每个变量声明都应该包含一个初始化表达式。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在循环终止之后不再使用循环变量的话，for优先于while</w:t>
      </w:r>
    </w:p>
    <w:p>
      <w:pPr>
        <w:keepNext w:val="0"/>
        <w:keepLines w:val="0"/>
        <w:widowControl/>
        <w:suppressLineNumbers w:val="0"/>
        <w:jc w:val="left"/>
      </w:pPr>
    </w:p>
    <w:p>
      <w:pPr>
        <w:pStyle w:val="3"/>
        <w:bidi w:val="0"/>
        <w:rPr>
          <w:rFonts w:hint="default"/>
          <w:lang w:val="en-US" w:eastAsia="zh-CN"/>
        </w:rPr>
      </w:pPr>
      <w:r>
        <w:rPr>
          <w:rFonts w:hint="default"/>
          <w:lang w:val="en-US" w:eastAsia="zh-CN"/>
        </w:rPr>
        <w:t>7.46 for-each优先于传统的for循环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推荐使用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elements)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dosomething();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CD3131"/>
          <w:kern w:val="0"/>
          <w:sz w:val="21"/>
          <w:szCs w:val="21"/>
          <w:shd w:val="clear" w:fill="FFFFFF"/>
          <w:lang w:val="en-US" w:eastAsia="zh-CN" w:bidi="ar"/>
        </w:rPr>
        <w:t>5之前使用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Iterator</w:t>
      </w:r>
      <w:r>
        <w:rPr>
          <w:rFonts w:hint="default" w:ascii="Consolas" w:hAnsi="Consolas" w:eastAsia="Consolas" w:cs="Consolas"/>
          <w:b w:val="0"/>
          <w:bCs w:val="0"/>
          <w:color w:val="000000"/>
          <w:kern w:val="0"/>
          <w:sz w:val="21"/>
          <w:szCs w:val="21"/>
          <w:shd w:val="clear" w:fill="FFFFFF"/>
          <w:lang w:val="en-US" w:eastAsia="zh-CN" w:bidi="ar"/>
        </w:rPr>
        <w:t> i = elements.Iterator(); i.hasNext())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dosomething((Element) i.next())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;i&lt;elements.size();i++)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dosomething(elements[i]);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实现java.util.Iterator接口或者java.util.Collection接口就可以使用for-each了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Iterator&lt;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Collection&lt;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Iterable&lt;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以下情况不能使用for-each：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过滤集合，删除指定的元素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循环中转换元素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平行迭代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java.util.Iterator;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&gt; list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w:t>
      </w:r>
      <w:r>
        <w:rPr>
          <w:rFonts w:hint="default" w:ascii="Consolas" w:hAnsi="Consolas" w:eastAsia="Consolas" w:cs="Consolas"/>
          <w:b w:val="0"/>
          <w:bCs w:val="0"/>
          <w:color w:val="A31515"/>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Iterator</w:t>
      </w:r>
      <w:r>
        <w:rPr>
          <w:rFonts w:hint="default" w:ascii="Consolas" w:hAnsi="Consolas" w:eastAsia="Consolas" w:cs="Consolas"/>
          <w:b w:val="0"/>
          <w:bCs w:val="0"/>
          <w:color w:val="000000"/>
          <w:kern w:val="0"/>
          <w:sz w:val="21"/>
          <w:szCs w:val="21"/>
          <w:shd w:val="clear" w:fill="FFFFFF"/>
          <w:lang w:val="en-US" w:eastAsia="zh-CN" w:bidi="ar"/>
        </w:rPr>
        <w:t> i = list.iterator(); i.hasNext();)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Iterator</w:t>
      </w:r>
      <w:r>
        <w:rPr>
          <w:rFonts w:hint="default" w:ascii="Consolas" w:hAnsi="Consolas" w:eastAsia="Consolas" w:cs="Consolas"/>
          <w:b w:val="0"/>
          <w:bCs w:val="0"/>
          <w:color w:val="000000"/>
          <w:kern w:val="0"/>
          <w:sz w:val="21"/>
          <w:szCs w:val="21"/>
          <w:shd w:val="clear" w:fill="FFFFFF"/>
          <w:lang w:val="en-US" w:eastAsia="zh-CN" w:bidi="ar"/>
        </w:rPr>
        <w:t> i1 = list.iterator(); i1.hasNext();)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System.out.println((String)i.next() + (String)i1.next());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Iterator</w:t>
      </w:r>
      <w:r>
        <w:rPr>
          <w:rFonts w:hint="default" w:ascii="Consolas" w:hAnsi="Consolas" w:eastAsia="Consolas" w:cs="Consolas"/>
          <w:b w:val="0"/>
          <w:bCs w:val="0"/>
          <w:color w:val="000000"/>
          <w:kern w:val="0"/>
          <w:sz w:val="21"/>
          <w:szCs w:val="21"/>
          <w:shd w:val="clear" w:fill="FFFFFF"/>
          <w:lang w:val="en-US" w:eastAsia="zh-CN" w:bidi="ar"/>
        </w:rPr>
        <w:t> i = list.iterator(); i.hasNext();)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outer = (String)i.next();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Iterator</w:t>
      </w:r>
      <w:r>
        <w:rPr>
          <w:rFonts w:hint="default" w:ascii="Consolas" w:hAnsi="Consolas" w:eastAsia="Consolas" w:cs="Consolas"/>
          <w:b w:val="0"/>
          <w:bCs w:val="0"/>
          <w:color w:val="000000"/>
          <w:kern w:val="0"/>
          <w:sz w:val="21"/>
          <w:szCs w:val="21"/>
          <w:shd w:val="clear" w:fill="FFFFFF"/>
          <w:lang w:val="en-US" w:eastAsia="zh-CN" w:bidi="ar"/>
        </w:rPr>
        <w:t> i1 = list.iterator(); i1.hasNext();)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System.out.println(outer + (String)i1.next());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list)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s1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list)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System.out.println(s + s1);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list)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.equals(s))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list.remove(s); // 运行报错，Exception in thread "main" java.util.ConcurrentModificationException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 = </w:t>
      </w:r>
      <w:r>
        <w:rPr>
          <w:rFonts w:hint="default" w:ascii="Consolas" w:hAnsi="Consolas" w:eastAsia="Consolas" w:cs="Consolas"/>
          <w:b w:val="0"/>
          <w:bCs w:val="0"/>
          <w:color w:val="A31515"/>
          <w:kern w:val="0"/>
          <w:sz w:val="21"/>
          <w:szCs w:val="21"/>
          <w:shd w:val="clear" w:fill="FFFFFF"/>
          <w:lang w:val="en-US" w:eastAsia="zh-CN" w:bidi="ar"/>
        </w:rPr>
        <w:t>"aa"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无法修改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7.47 了解和使用类库</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几个重要的包</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java.io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java.util.concurrent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比如产生随机数：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java.util.Random;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B4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Random</w:t>
      </w:r>
      <w:r>
        <w:rPr>
          <w:rFonts w:hint="default" w:ascii="Consolas" w:hAnsi="Consolas" w:eastAsia="Consolas" w:cs="Consolas"/>
          <w:b w:val="0"/>
          <w:bCs w:val="0"/>
          <w:color w:val="000000"/>
          <w:kern w:val="0"/>
          <w:sz w:val="21"/>
          <w:szCs w:val="21"/>
          <w:shd w:val="clear" w:fill="FFFFFF"/>
          <w:lang w:val="en-US" w:eastAsia="zh-CN" w:bidi="ar"/>
        </w:rPr>
        <w:t> random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Random();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random1(</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Math.abs(random.nextInt()) %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random2(</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random.nextInt(n);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;i&lt;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System.out.println(random1(10)); // 不安全，不推荐使用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System.out.println(random2(</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7.48 精确的计算，不要使用float/double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推荐使用BigDecimal</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看下例子：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java.math.BigDecimal;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B5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098658"/>
          <w:kern w:val="0"/>
          <w:sz w:val="21"/>
          <w:szCs w:val="21"/>
          <w:shd w:val="clear" w:fill="FFFFFF"/>
          <w:lang w:val="en-US" w:eastAsia="zh-CN" w:bidi="ar"/>
        </w:rPr>
        <w:t>1.03</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0.6100000000000001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9</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0.09999999999999998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double</w:t>
      </w:r>
      <w:r>
        <w:rPr>
          <w:rFonts w:hint="default" w:ascii="Consolas" w:hAnsi="Consolas" w:eastAsia="Consolas" w:cs="Consolas"/>
          <w:b w:val="0"/>
          <w:bCs w:val="0"/>
          <w:color w:val="000000"/>
          <w:kern w:val="0"/>
          <w:sz w:val="21"/>
          <w:szCs w:val="21"/>
          <w:shd w:val="clear" w:fill="FFFFFF"/>
          <w:lang w:val="en-US" w:eastAsia="zh-CN" w:bidi="ar"/>
        </w:rPr>
        <w:t> f =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double</w:t>
      </w:r>
      <w:r>
        <w:rPr>
          <w:rFonts w:hint="default" w:ascii="Consolas" w:hAnsi="Consolas" w:eastAsia="Consolas" w:cs="Consolas"/>
          <w:b w:val="0"/>
          <w:bCs w:val="0"/>
          <w:color w:val="000000"/>
          <w:kern w:val="0"/>
          <w:sz w:val="21"/>
          <w:szCs w:val="21"/>
          <w:shd w:val="clear" w:fill="FFFFFF"/>
          <w:lang w:val="en-US" w:eastAsia="zh-CN" w:bidi="ar"/>
        </w:rPr>
        <w:t> p =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;f &gt;= p; p+=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 -= 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"bought: "</w:t>
      </w:r>
      <w:r>
        <w:rPr>
          <w:rFonts w:hint="default" w:ascii="Consolas" w:hAnsi="Consolas" w:eastAsia="Consolas" w:cs="Consolas"/>
          <w:b w:val="0"/>
          <w:bCs w:val="0"/>
          <w:color w:val="000000"/>
          <w:kern w:val="0"/>
          <w:sz w:val="21"/>
          <w:szCs w:val="21"/>
          <w:shd w:val="clear" w:fill="FFFFFF"/>
          <w:lang w:val="en-US" w:eastAsia="zh-CN" w:bidi="ar"/>
        </w:rPr>
        <w:t> +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"change: "</w:t>
      </w:r>
      <w:r>
        <w:rPr>
          <w:rFonts w:hint="default" w:ascii="Consolas" w:hAnsi="Consolas" w:eastAsia="Consolas" w:cs="Consolas"/>
          <w:b w:val="0"/>
          <w:bCs w:val="0"/>
          <w:color w:val="000000"/>
          <w:kern w:val="0"/>
          <w:sz w:val="21"/>
          <w:szCs w:val="21"/>
          <w:shd w:val="clear" w:fill="FFFFFF"/>
          <w:lang w:val="en-US" w:eastAsia="zh-CN" w:bidi="ar"/>
        </w:rPr>
        <w:t> + 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bought: 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change: 0.3999999999999999</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BigDecimal</w:t>
      </w:r>
      <w:r>
        <w:rPr>
          <w:rFonts w:hint="default" w:ascii="Consolas" w:hAnsi="Consolas" w:eastAsia="Consolas" w:cs="Consolas"/>
          <w:b w:val="0"/>
          <w:bCs w:val="0"/>
          <w:color w:val="000000"/>
          <w:kern w:val="0"/>
          <w:sz w:val="21"/>
          <w:szCs w:val="21"/>
          <w:shd w:val="clear" w:fill="FFFFFF"/>
          <w:lang w:val="en-US" w:eastAsia="zh-CN" w:bidi="ar"/>
        </w:rPr>
        <w:t> CNET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BigDecimal(</w:t>
      </w:r>
      <w:r>
        <w:rPr>
          <w:rFonts w:hint="default" w:ascii="Consolas" w:hAnsi="Consolas" w:eastAsia="Consolas" w:cs="Consolas"/>
          <w:b w:val="0"/>
          <w:bCs w:val="0"/>
          <w:color w:val="A31515"/>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BigDecimal</w:t>
      </w:r>
      <w:r>
        <w:rPr>
          <w:rFonts w:hint="default" w:ascii="Consolas" w:hAnsi="Consolas" w:eastAsia="Consolas" w:cs="Consolas"/>
          <w:b w:val="0"/>
          <w:bCs w:val="0"/>
          <w:color w:val="000000"/>
          <w:kern w:val="0"/>
          <w:sz w:val="21"/>
          <w:szCs w:val="21"/>
          <w:shd w:val="clear" w:fill="FFFFFF"/>
          <w:lang w:val="en-US" w:eastAsia="zh-CN" w:bidi="ar"/>
        </w:rPr>
        <w:t> f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BigDecimal(</w:t>
      </w:r>
      <w:r>
        <w:rPr>
          <w:rFonts w:hint="default" w:ascii="Consolas" w:hAnsi="Consolas" w:eastAsia="Consolas" w:cs="Consolas"/>
          <w:b w:val="0"/>
          <w:bCs w:val="0"/>
          <w:color w:val="A31515"/>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BigDecimal</w:t>
      </w:r>
      <w:r>
        <w:rPr>
          <w:rFonts w:hint="default" w:ascii="Consolas" w:hAnsi="Consolas" w:eastAsia="Consolas" w:cs="Consolas"/>
          <w:b w:val="0"/>
          <w:bCs w:val="0"/>
          <w:color w:val="000000"/>
          <w:kern w:val="0"/>
          <w:sz w:val="21"/>
          <w:szCs w:val="21"/>
          <w:shd w:val="clear" w:fill="FFFFFF"/>
          <w:lang w:val="en-US" w:eastAsia="zh-CN" w:bidi="ar"/>
        </w:rPr>
        <w:t> p = CNET;f.compareTo(p) &gt;=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p= p.add(CNET))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 = f.subtract(p);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"bought: "</w:t>
      </w:r>
      <w:r>
        <w:rPr>
          <w:rFonts w:hint="default" w:ascii="Consolas" w:hAnsi="Consolas" w:eastAsia="Consolas" w:cs="Consolas"/>
          <w:b w:val="0"/>
          <w:bCs w:val="0"/>
          <w:color w:val="000000"/>
          <w:kern w:val="0"/>
          <w:sz w:val="21"/>
          <w:szCs w:val="21"/>
          <w:shd w:val="clear" w:fill="FFFFFF"/>
          <w:lang w:val="en-US" w:eastAsia="zh-CN" w:bidi="ar"/>
        </w:rPr>
        <w:t> +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"change: "</w:t>
      </w:r>
      <w:r>
        <w:rPr>
          <w:rFonts w:hint="default" w:ascii="Consolas" w:hAnsi="Consolas" w:eastAsia="Consolas" w:cs="Consolas"/>
          <w:b w:val="0"/>
          <w:bCs w:val="0"/>
          <w:color w:val="000000"/>
          <w:kern w:val="0"/>
          <w:sz w:val="21"/>
          <w:szCs w:val="21"/>
          <w:shd w:val="clear" w:fill="FFFFFF"/>
          <w:lang w:val="en-US" w:eastAsia="zh-CN" w:bidi="ar"/>
        </w:rPr>
        <w:t> + 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bought: 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change: 0.00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7.49 基本类型优先于装箱类型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装箱类型是引用类型，有null值。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对装箱类型用 == 来比较基本都是错的。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当一个操作中混用了基本类型和装箱类型，就会自动进行拆箱，如果装箱类型为null，就会发生NullPointerException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只有在集合、参数化类型、反射方法调用时，必须使用装箱类型。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装箱有额外的资源开销。</w:t>
      </w:r>
    </w:p>
    <w:p>
      <w:pPr>
        <w:keepNext w:val="0"/>
        <w:keepLines w:val="0"/>
        <w:widowControl/>
        <w:suppressLineNumbers w:val="0"/>
        <w:jc w:val="left"/>
      </w:pPr>
    </w:p>
    <w:p>
      <w:pPr>
        <w:pStyle w:val="3"/>
        <w:bidi w:val="0"/>
        <w:rPr>
          <w:rFonts w:hint="default"/>
          <w:lang w:val="en-US" w:eastAsia="zh-CN"/>
        </w:rPr>
      </w:pPr>
      <w:r>
        <w:rPr>
          <w:rFonts w:hint="default"/>
          <w:lang w:val="en-US" w:eastAsia="zh-CN"/>
        </w:rPr>
        <w:t>7.50 尽量避免使用字符串</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字符串不适合代替枚举类型</w:t>
      </w:r>
    </w:p>
    <w:p>
      <w:pPr>
        <w:keepNext w:val="0"/>
        <w:keepLines w:val="0"/>
        <w:widowControl/>
        <w:suppressLineNumbers w:val="0"/>
        <w:jc w:val="left"/>
      </w:pPr>
    </w:p>
    <w:p>
      <w:pPr>
        <w:pStyle w:val="3"/>
        <w:bidi w:val="0"/>
        <w:rPr>
          <w:rFonts w:hint="default"/>
          <w:lang w:val="en-US" w:eastAsia="zh-CN"/>
        </w:rPr>
      </w:pPr>
      <w:r>
        <w:rPr>
          <w:rFonts w:hint="default"/>
          <w:lang w:val="en-US" w:eastAsia="zh-CN"/>
        </w:rPr>
        <w:t>7.51 小心字符串连接的性能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避免大量的字符串 + 操作，这个操作会复制大量的字符串。</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推荐使用StringBuilder，不要使用StringBuffer（内部同步操作，性能低）。</w:t>
      </w:r>
    </w:p>
    <w:p>
      <w:pPr>
        <w:keepNext w:val="0"/>
        <w:keepLines w:val="0"/>
        <w:widowControl/>
        <w:suppressLineNumbers w:val="0"/>
        <w:jc w:val="left"/>
      </w:pPr>
    </w:p>
    <w:p>
      <w:pPr>
        <w:pStyle w:val="3"/>
        <w:bidi w:val="0"/>
        <w:rPr>
          <w:rFonts w:hint="default"/>
          <w:lang w:val="en-US" w:eastAsia="zh-CN"/>
        </w:rPr>
      </w:pPr>
      <w:r>
        <w:rPr>
          <w:rFonts w:hint="default"/>
          <w:lang w:val="en-US" w:eastAsia="zh-CN"/>
        </w:rPr>
        <w:t>7.52 通过接口引用对象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如果有合适的接口存在，那么对于参数、返回值、变量和域来说，都应该使用接口类型进行声明。</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程序会更加灵活。</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7.53 接口优先于反射机制</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反射失去了编译时的类型检查。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反射的代码不好阅读。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反射的性能损失。</w:t>
      </w:r>
    </w:p>
    <w:p>
      <w:pPr>
        <w:keepNext w:val="0"/>
        <w:keepLines w:val="0"/>
        <w:widowControl/>
        <w:suppressLineNumbers w:val="0"/>
        <w:jc w:val="left"/>
      </w:pPr>
    </w:p>
    <w:p>
      <w:pPr>
        <w:pStyle w:val="3"/>
        <w:bidi w:val="0"/>
        <w:rPr>
          <w:rFonts w:hint="default"/>
          <w:lang w:val="en-US" w:eastAsia="zh-CN"/>
        </w:rPr>
      </w:pPr>
      <w:r>
        <w:rPr>
          <w:rFonts w:hint="default"/>
          <w:lang w:val="en-US" w:eastAsia="zh-CN"/>
        </w:rPr>
        <w:t>7.54 谨慎使用本地方法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Java</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Interface（JNI）</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使用本地方法的方式来提高性能不值得提倡。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比如BigInteger已经用java重写了。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本地方法给程序带来了复杂性，由于本地方法和平台有关，失去了可移植性。</w:t>
      </w:r>
    </w:p>
    <w:p>
      <w:pPr>
        <w:keepNext w:val="0"/>
        <w:keepLines w:val="0"/>
        <w:widowControl/>
        <w:suppressLineNumbers w:val="0"/>
        <w:jc w:val="left"/>
      </w:pPr>
    </w:p>
    <w:p>
      <w:pPr>
        <w:pStyle w:val="3"/>
        <w:bidi w:val="0"/>
        <w:rPr>
          <w:rFonts w:hint="default"/>
          <w:lang w:val="en-US" w:eastAsia="zh-CN"/>
        </w:rPr>
      </w:pPr>
      <w:r>
        <w:rPr>
          <w:rFonts w:hint="default"/>
          <w:lang w:val="en-US" w:eastAsia="zh-CN"/>
        </w:rPr>
        <w:t>7.55 谨慎地进行优化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要努力编写好的程序而不是快的程序。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在编写程序的时候注意性能问题。努力避免那些影响性能的决策。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大部分时间都是浪费时间尝试去优化，找到性能低的代码并不是一件容易的事。</w:t>
      </w:r>
    </w:p>
    <w:p>
      <w:pPr>
        <w:keepNext w:val="0"/>
        <w:keepLines w:val="0"/>
        <w:widowControl/>
        <w:suppressLineNumbers w:val="0"/>
        <w:jc w:val="left"/>
      </w:pPr>
    </w:p>
    <w:p>
      <w:pPr>
        <w:pStyle w:val="3"/>
        <w:bidi w:val="0"/>
        <w:rPr>
          <w:rFonts w:hint="default"/>
          <w:lang w:val="en-US" w:eastAsia="zh-CN"/>
        </w:rPr>
      </w:pPr>
      <w:r>
        <w:rPr>
          <w:rFonts w:hint="default"/>
          <w:lang w:val="en-US" w:eastAsia="zh-CN"/>
        </w:rPr>
        <w:t>7.56 遵守普遍接受的命名规范</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包命名规范</w:t>
      </w:r>
    </w:p>
    <w:p>
      <w:pPr>
        <w:pStyle w:val="2"/>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Theme="minorHAnsi" w:hAnsiTheme="minorHAnsi" w:eastAsiaTheme="minorEastAsia" w:cstheme="minorBidi"/>
          <w:b/>
          <w:kern w:val="44"/>
          <w:sz w:val="44"/>
          <w:szCs w:val="24"/>
          <w:lang w:val="en-US" w:eastAsia="zh-CN" w:bidi="ar-SA"/>
        </w:rPr>
        <w:t>8. 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pStyle w:val="3"/>
        <w:bidi w:val="0"/>
        <w:rPr>
          <w:rFonts w:hint="default"/>
          <w:lang w:val="en-US" w:eastAsia="zh-CN"/>
        </w:rPr>
      </w:pPr>
      <w:r>
        <w:rPr>
          <w:rFonts w:hint="default"/>
          <w:lang w:val="en-US" w:eastAsia="zh-CN"/>
        </w:rPr>
        <w:t>8.57 只针对异常的情况才使用异常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异常不应该被用于正常的控制流。</w:t>
      </w:r>
    </w:p>
    <w:p>
      <w:pPr>
        <w:keepNext w:val="0"/>
        <w:keepLines w:val="0"/>
        <w:widowControl/>
        <w:suppressLineNumbers w:val="0"/>
        <w:jc w:val="left"/>
      </w:pPr>
    </w:p>
    <w:p>
      <w:pPr>
        <w:pStyle w:val="3"/>
        <w:bidi w:val="0"/>
        <w:rPr>
          <w:rFonts w:hint="default"/>
          <w:lang w:val="en-US" w:eastAsia="zh-CN"/>
        </w:rPr>
      </w:pPr>
      <w:r>
        <w:rPr>
          <w:rFonts w:hint="default"/>
          <w:lang w:val="en-US" w:eastAsia="zh-CN"/>
        </w:rPr>
        <w:t>8.58 对可恢复的情况下使用受检异常，对编程错误使用运行时异常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详细见java-primary1.docx 异常</w:t>
      </w:r>
    </w:p>
    <w:p>
      <w:pPr>
        <w:keepNext w:val="0"/>
        <w:keepLines w:val="0"/>
        <w:widowControl/>
        <w:suppressLineNumbers w:val="0"/>
        <w:jc w:val="left"/>
      </w:pPr>
    </w:p>
    <w:p>
      <w:pPr>
        <w:pStyle w:val="3"/>
        <w:bidi w:val="0"/>
        <w:rPr>
          <w:rFonts w:hint="default"/>
        </w:rPr>
      </w:pPr>
      <w:r>
        <w:rPr>
          <w:rFonts w:hint="default"/>
          <w:lang w:val="en-US" w:eastAsia="zh-CN"/>
        </w:rPr>
        <w:t>8.59 避免不必要地使用受检异常</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8.60 优先使用标准的异常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异常类越少，意味着内存印迹越少，装载类的时间开销就越小。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常见的异常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NullPointerException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IndexOutOfBoundsException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IllegalArgumentException 非null的参数值不正确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IllegalStateException（对象未被正确初始化之前被调用）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ConcurrentModificationException（如果一个对象被设计为专用于单线程或者与外部同步机制配合使用，一旦发现正在或者已经被并发修改，就抛出这个异常）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UnsupportedOperationException</w:t>
      </w:r>
    </w:p>
    <w:p>
      <w:pPr>
        <w:keepNext w:val="0"/>
        <w:keepLines w:val="0"/>
        <w:widowControl/>
        <w:suppressLineNumbers w:val="0"/>
        <w:spacing w:after="240" w:afterAutospacing="0"/>
        <w:jc w:val="left"/>
      </w:pPr>
    </w:p>
    <w:p>
      <w:pPr>
        <w:pStyle w:val="3"/>
        <w:bidi w:val="0"/>
        <w:rPr>
          <w:rFonts w:hint="default"/>
        </w:rPr>
      </w:pPr>
      <w:r>
        <w:rPr>
          <w:rFonts w:hint="default"/>
          <w:lang w:val="en-US" w:eastAsia="zh-CN"/>
        </w:rPr>
        <w:t>8.61 抛出与抽象相对应的异常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更高层的异常应该捕获底层的异常，同时抛出可以按照高层抽象进行解释的异常。称为“异常转译”。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“异常链”是一种特殊的异常转译形式。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Throwable(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msg, </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w:t>
      </w:r>
    </w:p>
    <w:p>
      <w:pPr>
        <w:keepNext w:val="0"/>
        <w:keepLines w:val="0"/>
        <w:widowControl/>
        <w:suppressLineNumbers w:val="0"/>
        <w:jc w:val="left"/>
      </w:pPr>
    </w:p>
    <w:p>
      <w:pPr>
        <w:pStyle w:val="3"/>
        <w:bidi w:val="0"/>
        <w:rPr>
          <w:rFonts w:hint="default"/>
        </w:rPr>
      </w:pPr>
      <w:r>
        <w:rPr>
          <w:rFonts w:hint="default"/>
          <w:lang w:val="en-US" w:eastAsia="zh-CN"/>
        </w:rPr>
        <w:t>8.62 每个方法抛出的异常都要有文档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Javadoc @</w:t>
      </w:r>
      <w:r>
        <w:rPr>
          <w:rFonts w:hint="default" w:ascii="Consolas" w:hAnsi="Consolas" w:eastAsia="Consolas" w:cs="Consolas"/>
          <w:b w:val="0"/>
          <w:bCs w:val="0"/>
          <w:color w:val="0000FF"/>
          <w:kern w:val="0"/>
          <w:sz w:val="21"/>
          <w:szCs w:val="21"/>
          <w:shd w:val="clear" w:fill="FFFFFF"/>
          <w:lang w:val="en-US" w:eastAsia="zh-CN" w:bidi="ar"/>
        </w:rPr>
        <w:t>throws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应该用具体的异常，而不是Exception（编程规范）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【这里有异常，如何兜底？】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要为每个受检异常提供单独的throws，不要为未受检的异常提供throws。</w:t>
      </w:r>
    </w:p>
    <w:p>
      <w:pPr>
        <w:keepNext w:val="0"/>
        <w:keepLines w:val="0"/>
        <w:widowControl/>
        <w:suppressLineNumbers w:val="0"/>
        <w:jc w:val="left"/>
      </w:pPr>
    </w:p>
    <w:p>
      <w:pPr>
        <w:pStyle w:val="3"/>
        <w:bidi w:val="0"/>
        <w:rPr>
          <w:rFonts w:hint="default"/>
        </w:rPr>
      </w:pPr>
      <w:r>
        <w:rPr>
          <w:rFonts w:hint="default"/>
          <w:lang w:val="en-US" w:eastAsia="zh-CN"/>
        </w:rPr>
        <w:t>8.63 在细节消息中包含能捕获失败的消息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异常应该包含不敏感的消息，比如参数的值，变量的值（编程安全规范，工号密码，个人信息，敏感信息）</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8.64 努力使失败保持原子性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失败的方法调用应该使对象保持在被调用之前的状态。具有这种属性的方法被称为失败原子性。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最简单的方式是设计一个不可变对象。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在可变对象操作之前，最常见的操作是先进行一系列的检验。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java.util.Stack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pop()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len = 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obj = peek();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removeElementAt(len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java.util.Vector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removeElementAt(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index)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modCount++;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(index &gt;= elementCount)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ArrayIndexOutOfBoundsException(index + </w:t>
      </w:r>
      <w:r>
        <w:rPr>
          <w:rFonts w:hint="default" w:ascii="Consolas" w:hAnsi="Consolas" w:eastAsia="Consolas" w:cs="Consolas"/>
          <w:b w:val="0"/>
          <w:bCs w:val="0"/>
          <w:color w:val="A31515"/>
          <w:kern w:val="0"/>
          <w:sz w:val="21"/>
          <w:szCs w:val="21"/>
          <w:shd w:val="clear" w:fill="FFFFFF"/>
          <w:lang w:val="en-US" w:eastAsia="zh-CN" w:bidi="ar"/>
        </w:rPr>
        <w:t>" &gt;=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elementCount);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(index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ArrayIndexOutOfBoundsException(index);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j = elementCount - index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(j &gt;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System.arraycopy(elementData, index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elementData, index, 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elementCount--;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elementData[elementCount]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to let gc do its work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也可以进行保护性拷贝，在拷贝之后的对象上操作，然后再把数据代替原对象。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java.util.Collections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&lt;T&gt;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sort(</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&lt;T&gt; list, </w:t>
      </w:r>
      <w:r>
        <w:rPr>
          <w:rFonts w:hint="default" w:ascii="Consolas" w:hAnsi="Consolas" w:eastAsia="Consolas" w:cs="Consolas"/>
          <w:b w:val="0"/>
          <w:bCs w:val="0"/>
          <w:color w:val="0000FF"/>
          <w:kern w:val="0"/>
          <w:sz w:val="21"/>
          <w:szCs w:val="21"/>
          <w:shd w:val="clear" w:fill="FFFFFF"/>
          <w:lang w:val="en-US" w:eastAsia="zh-CN" w:bidi="ar"/>
        </w:rPr>
        <w:t>Comparator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 T&gt;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list.sort(c);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default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sort(</w:t>
      </w:r>
      <w:r>
        <w:rPr>
          <w:rFonts w:hint="default" w:ascii="Consolas" w:hAnsi="Consolas" w:eastAsia="Consolas" w:cs="Consolas"/>
          <w:b w:val="0"/>
          <w:bCs w:val="0"/>
          <w:color w:val="0000FF"/>
          <w:kern w:val="0"/>
          <w:sz w:val="21"/>
          <w:szCs w:val="21"/>
          <w:shd w:val="clear" w:fill="FFFFFF"/>
          <w:lang w:val="en-US" w:eastAsia="zh-CN" w:bidi="ar"/>
        </w:rPr>
        <w:t>Comparator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 E&gt;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.toArray();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Arrays.sort(a, (Comparator) 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ListIterator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i =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.listIterator();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e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i.set((E)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lang w:val="en-US" w:eastAsia="zh-CN"/>
        </w:rPr>
      </w:pPr>
      <w:r>
        <w:rPr>
          <w:rFonts w:hint="default"/>
          <w:lang w:val="en-US" w:eastAsia="zh-CN"/>
        </w:rPr>
        <w:t>8.65 不要忽略异常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禁止使用空的catch块。</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default"/>
          <w:lang w:val="en-US" w:eastAsia="zh-CN"/>
        </w:rPr>
      </w:pPr>
      <w:r>
        <w:rPr>
          <w:rFonts w:hint="default"/>
          <w:lang w:val="en-US" w:eastAsia="zh-CN"/>
        </w:rPr>
        <w:t>9. 并发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pStyle w:val="3"/>
        <w:bidi w:val="0"/>
        <w:rPr>
          <w:rFonts w:hint="default"/>
          <w:lang w:val="en-US" w:eastAsia="zh-CN"/>
        </w:rPr>
      </w:pPr>
      <w:r>
        <w:rPr>
          <w:rFonts w:hint="default"/>
          <w:lang w:val="en-US" w:eastAsia="zh-CN"/>
        </w:rPr>
        <w:t>9.66 同步访问共享的可变数据</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同步不仅要保证对象在所有线程中的状态一致，还要保证进入同步方法或者同步代码块的每个线程都可以看到由同一个锁保护的对象状态修改。</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也就是说，同步不仅要保证状态一致，同时也要保证状态的可见性，对状态的修改既要互斥也要保证对其它线程可见。</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java.util.concurrent.TimeUnit;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Thread</w:t>
      </w:r>
      <w:r>
        <w:rPr>
          <w:rFonts w:hint="default" w:ascii="Consolas" w:hAnsi="Consolas" w:eastAsia="Consolas" w:cs="Consolas"/>
          <w:b w:val="0"/>
          <w:bCs w:val="0"/>
          <w:color w:val="000000"/>
          <w:kern w:val="0"/>
          <w:sz w:val="21"/>
          <w:szCs w:val="21"/>
          <w:shd w:val="clear" w:fill="FFFFFF"/>
          <w:lang w:val="en-US" w:eastAsia="zh-CN" w:bidi="ar"/>
        </w:rPr>
        <w:t> 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Thread(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Runnable()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(!flag)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TimeUnit.SECONDS.sleep(</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这里程序永远不会终止</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没有同步，状态不可见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虚拟机会将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(!flag)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变为</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(!flag)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这种优化称为提升（hoisting）。</w:t>
      </w:r>
      <w:r>
        <w:rPr>
          <w:rFonts w:hint="default" w:ascii="Consolas" w:hAnsi="Consolas" w:eastAsia="Consolas" w:cs="Consolas"/>
          <w:b w:val="0"/>
          <w:bCs w:val="0"/>
          <w:color w:val="0000FF"/>
          <w:kern w:val="0"/>
          <w:sz w:val="21"/>
          <w:szCs w:val="21"/>
          <w:shd w:val="clear" w:fill="FFFFFF"/>
          <w:lang w:val="en-US" w:eastAsia="zh-CN" w:bidi="ar"/>
        </w:rPr>
        <w:t>HopSpot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Server</w:t>
      </w:r>
      <w:r>
        <w:rPr>
          <w:rFonts w:hint="default" w:ascii="Consolas" w:hAnsi="Consolas" w:eastAsia="Consolas" w:cs="Consolas"/>
          <w:b w:val="0"/>
          <w:bCs w:val="0"/>
          <w:color w:val="000000"/>
          <w:kern w:val="0"/>
          <w:sz w:val="21"/>
          <w:szCs w:val="21"/>
          <w:shd w:val="clear" w:fill="FFFFFF"/>
          <w:lang w:val="en-US" w:eastAsia="zh-CN" w:bidi="ar"/>
        </w:rPr>
        <w:t> VM。</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进行同步操作：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java.util.concurrent.TimeUnit;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B77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read()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flag;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Thread</w:t>
      </w:r>
      <w:r>
        <w:rPr>
          <w:rFonts w:hint="default" w:ascii="Consolas" w:hAnsi="Consolas" w:eastAsia="Consolas" w:cs="Consolas"/>
          <w:b w:val="0"/>
          <w:bCs w:val="0"/>
          <w:color w:val="000000"/>
          <w:kern w:val="0"/>
          <w:sz w:val="21"/>
          <w:szCs w:val="21"/>
          <w:shd w:val="clear" w:fill="FFFFFF"/>
          <w:lang w:val="en-US" w:eastAsia="zh-CN" w:bidi="ar"/>
        </w:rPr>
        <w:t> 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Thread(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Runnable()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(!read())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TimeUnit.SECONDS.sleep(</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这里程序在1s后终止</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或者</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java.util.concurrent.TimeUnit;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volatile没有互斥操作，单保证了变量的值是最新的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volatile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Thread</w:t>
      </w:r>
      <w:r>
        <w:rPr>
          <w:rFonts w:hint="default" w:ascii="Consolas" w:hAnsi="Consolas" w:eastAsia="Consolas" w:cs="Consolas"/>
          <w:b w:val="0"/>
          <w:bCs w:val="0"/>
          <w:color w:val="000000"/>
          <w:kern w:val="0"/>
          <w:sz w:val="21"/>
          <w:szCs w:val="21"/>
          <w:shd w:val="clear" w:fill="FFFFFF"/>
          <w:lang w:val="en-US" w:eastAsia="zh-CN" w:bidi="ar"/>
        </w:rPr>
        <w:t> 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Thread(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Runnable()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(!flag)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TimeUnit.SECONDS.sleep(</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这里程序在1s后终止</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非同步安全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volatile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改进：</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AtomicInteger</w:t>
      </w:r>
      <w:r>
        <w:rPr>
          <w:rFonts w:hint="default" w:ascii="Consolas" w:hAnsi="Consolas" w:eastAsia="Consolas" w:cs="Consolas"/>
          <w:b w:val="0"/>
          <w:bCs w:val="0"/>
          <w:color w:val="000000"/>
          <w:kern w:val="0"/>
          <w:sz w:val="21"/>
          <w:szCs w:val="21"/>
          <w:shd w:val="clear" w:fill="FFFFFF"/>
          <w:lang w:val="en-US" w:eastAsia="zh-CN" w:bidi="ar"/>
        </w:rPr>
        <w:t> 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AtomicInteger();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n.getAndIncrement();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rPr>
      </w:pPr>
      <w:r>
        <w:rPr>
          <w:rFonts w:hint="default"/>
          <w:lang w:val="en-US" w:eastAsia="zh-CN"/>
        </w:rPr>
        <w:t>9.67 避免过度同步</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同步可能会导致性能降低、死锁和未知的错误。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在同步区域内尽量做少的工作，尽量不要调用外部方法。</w:t>
      </w:r>
    </w:p>
    <w:p>
      <w:pPr>
        <w:keepNext w:val="0"/>
        <w:keepLines w:val="0"/>
        <w:widowControl/>
        <w:suppressLineNumbers w:val="0"/>
        <w:jc w:val="left"/>
      </w:pPr>
    </w:p>
    <w:p>
      <w:pPr>
        <w:pStyle w:val="3"/>
        <w:bidi w:val="0"/>
        <w:rPr>
          <w:rFonts w:hint="default"/>
          <w:lang w:val="en-US" w:eastAsia="zh-CN"/>
        </w:rPr>
      </w:pPr>
      <w:r>
        <w:rPr>
          <w:rFonts w:hint="default"/>
          <w:lang w:val="en-US" w:eastAsia="zh-CN"/>
        </w:rPr>
        <w:t>9.68 executor和task优先于线程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java.util.concurrent.Executors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ExecutorService</w:t>
      </w:r>
      <w:r>
        <w:rPr>
          <w:rFonts w:hint="default" w:ascii="Consolas" w:hAnsi="Consolas" w:eastAsia="Consolas" w:cs="Consolas"/>
          <w:b w:val="0"/>
          <w:bCs w:val="0"/>
          <w:color w:val="000000"/>
          <w:kern w:val="0"/>
          <w:sz w:val="21"/>
          <w:szCs w:val="21"/>
          <w:shd w:val="clear" w:fill="FFFFFF"/>
          <w:lang w:val="en-US" w:eastAsia="zh-CN" w:bidi="ar"/>
        </w:rPr>
        <w:t> executor = Executors.newSingleThreadExecutor();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executor.execute(Runnable)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executor.Shutdown()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工作单元 </w:t>
      </w:r>
      <w:r>
        <w:rPr>
          <w:rFonts w:hint="default" w:ascii="Consolas" w:hAnsi="Consolas" w:eastAsia="Consolas" w:cs="Consolas"/>
          <w:b w:val="0"/>
          <w:bCs w:val="0"/>
          <w:color w:val="0000FF"/>
          <w:kern w:val="0"/>
          <w:sz w:val="21"/>
          <w:szCs w:val="21"/>
          <w:shd w:val="clear" w:fill="FFFFFF"/>
          <w:lang w:val="en-US" w:eastAsia="zh-CN" w:bidi="ar"/>
        </w:rPr>
        <w:t>Rannable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Thread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执行机制 </w:t>
      </w:r>
      <w:r>
        <w:rPr>
          <w:rFonts w:hint="default" w:ascii="Consolas" w:hAnsi="Consolas" w:eastAsia="Consolas" w:cs="Consolas"/>
          <w:b w:val="0"/>
          <w:bCs w:val="0"/>
          <w:color w:val="0000FF"/>
          <w:kern w:val="0"/>
          <w:sz w:val="21"/>
          <w:szCs w:val="21"/>
          <w:shd w:val="clear" w:fill="FFFFFF"/>
          <w:lang w:val="en-US" w:eastAsia="zh-CN" w:bidi="ar"/>
        </w:rPr>
        <w:t>ExecutorService</w:t>
      </w:r>
    </w:p>
    <w:p>
      <w:pPr>
        <w:keepNext w:val="0"/>
        <w:keepLines w:val="0"/>
        <w:widowControl/>
        <w:suppressLineNumbers w:val="0"/>
        <w:jc w:val="left"/>
      </w:pPr>
    </w:p>
    <w:p>
      <w:pPr>
        <w:pStyle w:val="3"/>
        <w:bidi w:val="0"/>
        <w:rPr>
          <w:rFonts w:hint="default"/>
        </w:rPr>
      </w:pPr>
      <w:r>
        <w:rPr>
          <w:rFonts w:hint="default"/>
          <w:lang w:val="en-US" w:eastAsia="zh-CN"/>
        </w:rPr>
        <w:t>9.69 并发工具优先于wait和notify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JUC的工具分为3类：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Executor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Framework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并发集合（</w:t>
      </w:r>
      <w:r>
        <w:rPr>
          <w:rFonts w:hint="default" w:ascii="Consolas" w:hAnsi="Consolas" w:eastAsia="Consolas" w:cs="Consolas"/>
          <w:b w:val="0"/>
          <w:bCs w:val="0"/>
          <w:color w:val="0000FF"/>
          <w:kern w:val="0"/>
          <w:sz w:val="21"/>
          <w:szCs w:val="21"/>
          <w:shd w:val="clear" w:fill="FFFFFF"/>
          <w:lang w:val="en-US" w:eastAsia="zh-CN" w:bidi="ar"/>
        </w:rPr>
        <w:t>Concurrent</w:t>
      </w:r>
      <w:r>
        <w:rPr>
          <w:rFonts w:hint="default" w:ascii="Consolas" w:hAnsi="Consolas" w:eastAsia="Consolas" w:cs="Consolas"/>
          <w:b w:val="0"/>
          <w:bCs w:val="0"/>
          <w:color w:val="000000"/>
          <w:kern w:val="0"/>
          <w:sz w:val="21"/>
          <w:szCs w:val="21"/>
          <w:shd w:val="clear" w:fill="FFFFFF"/>
          <w:lang w:val="en-US" w:eastAsia="zh-CN" w:bidi="ar"/>
        </w:rPr>
        <w:t>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同步器 (Synchronized)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优先使用ConcurrentHashMap，而不是Collections.synchronizedMap或者Hashtable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package</w:t>
      </w:r>
      <w:r>
        <w:rPr>
          <w:rFonts w:hint="default" w:ascii="Consolas" w:hAnsi="Consolas" w:eastAsia="Consolas" w:cs="Consolas"/>
          <w:b w:val="0"/>
          <w:bCs w:val="0"/>
          <w:color w:val="000000"/>
          <w:kern w:val="0"/>
          <w:sz w:val="21"/>
          <w:szCs w:val="21"/>
          <w:shd w:val="clear" w:fill="FFFFFF"/>
          <w:lang w:val="en-US" w:eastAsia="zh-CN" w:bidi="ar"/>
        </w:rPr>
        <w:t> java.util.concurrent;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BlockingQueue&lt;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Queue&lt;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常用的同步器：CountDownLatch、Semaphore。不常用的有CyclicBarrier、Exchanger。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java.util.concurrent.CountDownLatch;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java.util.concurrent.ExecutorService;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java.util.concurrent.Executors;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java.util.concurrent.TimeUnit;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B8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ExecutorService</w:t>
      </w:r>
      <w:r>
        <w:rPr>
          <w:rFonts w:hint="default" w:ascii="Consolas" w:hAnsi="Consolas" w:eastAsia="Consolas" w:cs="Consolas"/>
          <w:b w:val="0"/>
          <w:bCs w:val="0"/>
          <w:color w:val="000000"/>
          <w:kern w:val="0"/>
          <w:sz w:val="21"/>
          <w:szCs w:val="21"/>
          <w:shd w:val="clear" w:fill="FFFFFF"/>
          <w:lang w:val="en-US" w:eastAsia="zh-CN" w:bidi="ar"/>
        </w:rPr>
        <w:t> service = Executors.newSingleThreadExecutor();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f1(</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CountDownLatch</w:t>
      </w:r>
      <w:r>
        <w:rPr>
          <w:rFonts w:hint="default" w:ascii="Consolas" w:hAnsi="Consolas" w:eastAsia="Consolas" w:cs="Consolas"/>
          <w:b w:val="0"/>
          <w:bCs w:val="0"/>
          <w:color w:val="000000"/>
          <w:kern w:val="0"/>
          <w:sz w:val="21"/>
          <w:szCs w:val="21"/>
          <w:shd w:val="clear" w:fill="FFFFFF"/>
          <w:lang w:val="en-US" w:eastAsia="zh-CN" w:bidi="ar"/>
        </w:rPr>
        <w:t> ready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CountDownLatch(n);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CountDownLatch</w:t>
      </w:r>
      <w:r>
        <w:rPr>
          <w:rFonts w:hint="default" w:ascii="Consolas" w:hAnsi="Consolas" w:eastAsia="Consolas" w:cs="Consolas"/>
          <w:b w:val="0"/>
          <w:bCs w:val="0"/>
          <w:color w:val="000000"/>
          <w:kern w:val="0"/>
          <w:sz w:val="21"/>
          <w:szCs w:val="21"/>
          <w:shd w:val="clear" w:fill="FFFFFF"/>
          <w:lang w:val="en-US" w:eastAsia="zh-CN" w:bidi="ar"/>
        </w:rPr>
        <w:t> done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CountDownLatch(n);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CountDownLatch</w:t>
      </w:r>
      <w:r>
        <w:rPr>
          <w:rFonts w:hint="default" w:ascii="Consolas" w:hAnsi="Consolas" w:eastAsia="Consolas" w:cs="Consolas"/>
          <w:b w:val="0"/>
          <w:bCs w:val="0"/>
          <w:color w:val="000000"/>
          <w:kern w:val="0"/>
          <w:sz w:val="21"/>
          <w:szCs w:val="21"/>
          <w:shd w:val="clear" w:fill="FFFFFF"/>
          <w:lang w:val="en-US" w:eastAsia="zh-CN" w:bidi="ar"/>
        </w:rPr>
        <w:t> start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CountDownLatch(</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;i&lt;n;i++)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k =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service.execute(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Runnable()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ready.countDown();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"step start "</w:t>
      </w:r>
      <w:r>
        <w:rPr>
          <w:rFonts w:hint="default" w:ascii="Consolas" w:hAnsi="Consolas" w:eastAsia="Consolas" w:cs="Consolas"/>
          <w:b w:val="0"/>
          <w:bCs w:val="0"/>
          <w:color w:val="000000"/>
          <w:kern w:val="0"/>
          <w:sz w:val="21"/>
          <w:szCs w:val="21"/>
          <w:shd w:val="clear" w:fill="FFFFFF"/>
          <w:lang w:val="en-US" w:eastAsia="zh-CN" w:bidi="ar"/>
        </w:rPr>
        <w:t> + 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start.await();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TimeUnit.SECONDS.sleep(k);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"step end "</w:t>
      </w:r>
      <w:r>
        <w:rPr>
          <w:rFonts w:hint="default" w:ascii="Consolas" w:hAnsi="Consolas" w:eastAsia="Consolas" w:cs="Consolas"/>
          <w:b w:val="0"/>
          <w:bCs w:val="0"/>
          <w:color w:val="000000"/>
          <w:kern w:val="0"/>
          <w:sz w:val="21"/>
          <w:szCs w:val="21"/>
          <w:shd w:val="clear" w:fill="FFFFFF"/>
          <w:lang w:val="en-US" w:eastAsia="zh-CN" w:bidi="ar"/>
        </w:rPr>
        <w:t> + 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InterruptedException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e.printStackTrace();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done.countDown();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ready.await();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startNanos = System.nanoTime();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start.countDown();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done.await();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System.out.println(System.nanoTime() - startNanos);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service.shutdown();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始终使用System.nanoTime()，而不是System.currentTimeMills()。更加精确，不受系统实时时钟的影响。</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wait()用来使线程等待某个条件。必须在同步区域内部被调用，这个同步区域将对象锁定在调用了wait()的对象上。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标准使用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(obj)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(condition)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obj.wait(); </w:t>
      </w:r>
      <w:r>
        <w:rPr>
          <w:rFonts w:hint="default" w:ascii="Consolas" w:hAnsi="Consolas" w:eastAsia="Consolas" w:cs="Consolas"/>
          <w:b w:val="0"/>
          <w:bCs w:val="0"/>
          <w:color w:val="008000"/>
          <w:kern w:val="0"/>
          <w:sz w:val="21"/>
          <w:szCs w:val="21"/>
          <w:shd w:val="clear" w:fill="FFFFFF"/>
          <w:lang w:val="en-US" w:eastAsia="zh-CN" w:bidi="ar"/>
        </w:rPr>
        <w:t>// release lock, and reacquires on wakeup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始终应该使用wait()循环模式来调用wait()。永远不要在循环之外调用wait()。循环在等待之前和等待之后测试条件。</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为了唤醒等待的线程，可以使用notidy()，notifyAll()，建议使用notifyAll()，因为所有wait()都有测试条件。线程醒来之后，会检查正在等待的条件，如果条件不满足，就继续等待。</w:t>
      </w:r>
    </w:p>
    <w:p>
      <w:pPr>
        <w:keepNext w:val="0"/>
        <w:keepLines w:val="0"/>
        <w:widowControl/>
        <w:suppressLineNumbers w:val="0"/>
        <w:jc w:val="left"/>
      </w:pPr>
    </w:p>
    <w:p>
      <w:pPr>
        <w:pStyle w:val="3"/>
        <w:bidi w:val="0"/>
        <w:rPr>
          <w:rFonts w:hint="default"/>
        </w:rPr>
      </w:pPr>
      <w:r>
        <w:rPr>
          <w:rFonts w:hint="default"/>
          <w:lang w:val="en-US" w:eastAsia="zh-CN"/>
        </w:rPr>
        <w:t>9.70 线程安全的文档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应该说明类的线程安全级别：</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不可变的（immutable）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实例不可变。不需要同步。String、Long、</w:t>
      </w:r>
      <w:r>
        <w:rPr>
          <w:rFonts w:hint="default" w:ascii="Consolas" w:hAnsi="Consolas" w:eastAsia="Consolas" w:cs="Consolas"/>
          <w:b w:val="0"/>
          <w:bCs w:val="0"/>
          <w:color w:val="0000FF"/>
          <w:kern w:val="0"/>
          <w:sz w:val="21"/>
          <w:szCs w:val="21"/>
          <w:shd w:val="clear" w:fill="FFFFFF"/>
          <w:lang w:val="en-US" w:eastAsia="zh-CN" w:bidi="ar"/>
        </w:rPr>
        <w:t>BigInteger等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无条件的线程安全（unconditionally thread-safe）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实例是可变的，但是类的内部是线程安全的，实例可以被并发的使用，无需外部同步。Random、ConcurrentHashMap。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有条件的线程安全（conditionally thread-safe）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除了有些方法为了并发需要外部的同步外，其它跟无条件的线程安全一样。Collections.synchronized包装返回的集合，迭代器要求外部同步。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非线程安全（not thread-safe）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实例可变。需要进行外部同步。HashMap，</w:t>
      </w:r>
      <w:r>
        <w:rPr>
          <w:rFonts w:hint="default" w:ascii="Consolas" w:hAnsi="Consolas" w:eastAsia="Consolas" w:cs="Consolas"/>
          <w:b w:val="0"/>
          <w:bCs w:val="0"/>
          <w:color w:val="0000FF"/>
          <w:kern w:val="0"/>
          <w:sz w:val="21"/>
          <w:szCs w:val="21"/>
          <w:shd w:val="clear" w:fill="FFFFFF"/>
          <w:lang w:val="en-US" w:eastAsia="zh-CN" w:bidi="ar"/>
        </w:rPr>
        <w:t>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线程对立（thread-hostile）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不能安全被多线并发使用。比如System.runFinalizersOnExit()，已废弃。基本没有类会这样来设计。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锁的使用应该说明清楚。</w:t>
      </w:r>
    </w:p>
    <w:p>
      <w:pPr>
        <w:keepNext w:val="0"/>
        <w:keepLines w:val="0"/>
        <w:widowControl/>
        <w:suppressLineNumbers w:val="0"/>
        <w:jc w:val="left"/>
      </w:pPr>
    </w:p>
    <w:p>
      <w:pPr>
        <w:pStyle w:val="3"/>
        <w:bidi w:val="0"/>
        <w:rPr>
          <w:rFonts w:hint="default"/>
        </w:rPr>
      </w:pPr>
      <w:r>
        <w:rPr>
          <w:rFonts w:hint="default"/>
          <w:lang w:val="en-US" w:eastAsia="zh-CN"/>
        </w:rPr>
        <w:t>9.71 慎用延迟初始化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参考单例模式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--&gt; 静态内部类 --&gt; 双重检查加锁 --&gt; 枚举</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大多数域应该进行正常的初始化，只有少数域为了性能必须延迟初始化。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对于实例域，使用双重检查模式。对于静态域，使用lazy initialization holder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idiom。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对于可以接受重复初始化的实例域，可以考虑使用单检查模式。</w:t>
      </w:r>
    </w:p>
    <w:p>
      <w:pPr>
        <w:keepNext w:val="0"/>
        <w:keepLines w:val="0"/>
        <w:widowControl/>
        <w:suppressLineNumbers w:val="0"/>
        <w:jc w:val="left"/>
      </w:pPr>
    </w:p>
    <w:p>
      <w:pPr>
        <w:pStyle w:val="3"/>
        <w:bidi w:val="0"/>
        <w:rPr>
          <w:rFonts w:hint="default"/>
        </w:rPr>
      </w:pPr>
      <w:r>
        <w:rPr>
          <w:rFonts w:hint="default"/>
          <w:lang w:val="en-US" w:eastAsia="zh-CN"/>
        </w:rPr>
        <w:t>9.72 不要依赖线程调度器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过多的活跃线程不一定是性能更高的。线程不应该处于busy-wait状态。</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线程优先级不具备可移植性，不同机器的优先级不一样。</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Thread.yield()不可移植。不同VM有不同表现。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Thread.yield()和线程优先级仅对调度器做些暗示，实际没有真正的影响。</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9.73 避免使用线程组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thread-group已经过时。</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package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ThreadGroup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Thread.UncaughtExceptionHandler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安全有缺陷。使用线程池（executor）。</w:t>
      </w:r>
    </w:p>
    <w:p>
      <w:pPr>
        <w:pStyle w:val="2"/>
        <w:bidi w:val="0"/>
        <w:rPr>
          <w:rFonts w:hint="default"/>
          <w:lang w:val="en-US" w:eastAsia="zh-CN"/>
        </w:rPr>
      </w:pPr>
      <w:r>
        <w:rPr>
          <w:rFonts w:hint="default"/>
          <w:lang w:val="en-US" w:eastAsia="zh-CN"/>
        </w:rPr>
        <w:t>10. 序列化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对象 --- 字节流</w:t>
      </w:r>
    </w:p>
    <w:p>
      <w:pPr>
        <w:keepNext w:val="0"/>
        <w:keepLines w:val="0"/>
        <w:widowControl/>
        <w:suppressLineNumbers w:val="0"/>
        <w:jc w:val="left"/>
      </w:pPr>
    </w:p>
    <w:p>
      <w:pPr>
        <w:pStyle w:val="3"/>
        <w:bidi w:val="0"/>
        <w:rPr>
          <w:rFonts w:hint="default"/>
          <w:lang w:val="en-US" w:eastAsia="zh-CN"/>
        </w:rPr>
      </w:pPr>
      <w:r>
        <w:rPr>
          <w:rFonts w:hint="default"/>
          <w:lang w:val="en-US" w:eastAsia="zh-CN"/>
        </w:rPr>
        <w:t>10.74 谨慎地实现Serializable接口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一旦一个类实现了序列化的接口，那么这个类就失去了灵活性。因为类的字节码编码（或者类的序列化形式）就是导出API的一部分。必须保证类改变的时候这个导出API兼容旧的形式。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序列化版本UID（serial version UID）与类信息有关，最好一开始就指定好。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序列化是一种语言外的对象创建机制，增加了Bug和安全漏洞的可能性。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反序列化机制包含了隐藏的构造器，反序列的过程必须保证所有由构造器建立的约束关系，这个是很难做到和保证的。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为了继承而设计的类应该可能少的实现Serializable接口。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如果父类没有提供无参构造器，子类不可能实现可序列化。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内部类不应该实现序列化接口，内部类的默认序列化形式是定义不清楚的。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静态成员类可以实现序列化接口。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安全实现一个可序列化的子类：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java.io.IOException;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java.io.ObjectInputStream;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java.io.ObjectOutputStream;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java.util.concurrent.atomic.AtomicReference;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abstract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B9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 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this enum and field are used to track initialization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State {NEW, INITIALIZING, INITIALIZED}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AtomicReference</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State</w:t>
      </w:r>
      <w:r>
        <w:rPr>
          <w:rFonts w:hint="default" w:ascii="Consolas" w:hAnsi="Consolas" w:eastAsia="Consolas" w:cs="Consolas"/>
          <w:b w:val="0"/>
          <w:bCs w:val="0"/>
          <w:color w:val="000000"/>
          <w:kern w:val="0"/>
          <w:sz w:val="21"/>
          <w:szCs w:val="21"/>
          <w:shd w:val="clear" w:fill="FFFFFF"/>
          <w:lang w:val="en-US" w:eastAsia="zh-CN" w:bidi="ar"/>
        </w:rPr>
        <w:t>&gt; init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AtomicReference</w:t>
      </w:r>
      <w:r>
        <w:rPr>
          <w:rFonts w:hint="default" w:ascii="Consolas" w:hAnsi="Consolas" w:eastAsia="Consolas" w:cs="Consolas"/>
          <w:b w:val="0"/>
          <w:bCs w:val="0"/>
          <w:color w:val="000000"/>
          <w:kern w:val="0"/>
          <w:sz w:val="21"/>
          <w:szCs w:val="21"/>
          <w:shd w:val="clear" w:fill="FFFFFF"/>
          <w:lang w:val="en-US" w:eastAsia="zh-CN" w:bidi="ar"/>
        </w:rPr>
        <w:t>&lt;&gt;(State.NEW);</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B9(</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y) {initialize(x, 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this constructor and the following method allow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subclass's readObject method to initialize our state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B9()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initialize(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(!init.compareAndSet(State.NEW, State.INITIALIZING))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IllegalStateException(</w:t>
      </w:r>
      <w:r>
        <w:rPr>
          <w:rFonts w:hint="default" w:ascii="Consolas" w:hAnsi="Consolas" w:eastAsia="Consolas" w:cs="Consolas"/>
          <w:b w:val="0"/>
          <w:bCs w:val="0"/>
          <w:color w:val="A31515"/>
          <w:kern w:val="0"/>
          <w:sz w:val="21"/>
          <w:szCs w:val="21"/>
          <w:shd w:val="clear" w:fill="FFFFFF"/>
          <w:lang w:val="en-US" w:eastAsia="zh-CN" w:bidi="ar"/>
        </w:rPr>
        <w:t>"Already initialized"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.x = 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.y =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do anything else the original constructor did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init.set(State.INITIALIZED);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these methods provide access to internal state to it can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be manually serialized by subclass's writeobject 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getX() {checkInit();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getY() {checkInit();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must call from all public and protected instance methods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checkInit()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(init.get() != State.INITIALIZED)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IllegalStateException(</w:t>
      </w:r>
      <w:r>
        <w:rPr>
          <w:rFonts w:hint="default" w:ascii="Consolas" w:hAnsi="Consolas" w:eastAsia="Consolas" w:cs="Consolas"/>
          <w:b w:val="0"/>
          <w:bCs w:val="0"/>
          <w:color w:val="A31515"/>
          <w:kern w:val="0"/>
          <w:sz w:val="21"/>
          <w:szCs w:val="21"/>
          <w:shd w:val="clear" w:fill="FFFFFF"/>
          <w:lang w:val="en-US" w:eastAsia="zh-CN" w:bidi="ar"/>
        </w:rPr>
        <w:t>"Uninitialized"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实现一个可序列化的子类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B99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B9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serialVersionUID = </w:t>
      </w:r>
      <w:r>
        <w:rPr>
          <w:rFonts w:hint="default" w:ascii="Consolas" w:hAnsi="Consolas" w:eastAsia="Consolas" w:cs="Consolas"/>
          <w:b w:val="0"/>
          <w:bCs w:val="0"/>
          <w:color w:val="098658"/>
          <w:kern w:val="0"/>
          <w:sz w:val="21"/>
          <w:szCs w:val="21"/>
          <w:shd w:val="clear" w:fill="FFFFFF"/>
          <w:lang w:val="en-US" w:eastAsia="zh-CN" w:bidi="ar"/>
        </w:rPr>
        <w:t>1856835860954L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readObject(</w:t>
      </w:r>
      <w:r>
        <w:rPr>
          <w:rFonts w:hint="default" w:ascii="Consolas" w:hAnsi="Consolas" w:eastAsia="Consolas" w:cs="Consolas"/>
          <w:b w:val="0"/>
          <w:bCs w:val="0"/>
          <w:color w:val="0000FF"/>
          <w:kern w:val="0"/>
          <w:sz w:val="21"/>
          <w:szCs w:val="21"/>
          <w:shd w:val="clear" w:fill="FFFFFF"/>
          <w:lang w:val="en-US" w:eastAsia="zh-CN" w:bidi="ar"/>
        </w:rPr>
        <w:t>ObjectInputStream</w:t>
      </w:r>
      <w:r>
        <w:rPr>
          <w:rFonts w:hint="default" w:ascii="Consolas" w:hAnsi="Consolas" w:eastAsia="Consolas" w:cs="Consolas"/>
          <w:b w:val="0"/>
          <w:bCs w:val="0"/>
          <w:color w:val="000000"/>
          <w:kern w:val="0"/>
          <w:sz w:val="21"/>
          <w:szCs w:val="21"/>
          <w:shd w:val="clear" w:fill="FFFFFF"/>
          <w:lang w:val="en-US" w:eastAsia="zh-CN" w:bidi="ar"/>
        </w:rPr>
        <w:t> 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IOException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s.defaultReadObject();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manually deserialize and initialize superclass state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 = s.readInt();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y = s.readInt();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initialize(x,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writeObject(</w:t>
      </w:r>
      <w:r>
        <w:rPr>
          <w:rFonts w:hint="default" w:ascii="Consolas" w:hAnsi="Consolas" w:eastAsia="Consolas" w:cs="Consolas"/>
          <w:b w:val="0"/>
          <w:bCs w:val="0"/>
          <w:color w:val="0000FF"/>
          <w:kern w:val="0"/>
          <w:sz w:val="21"/>
          <w:szCs w:val="21"/>
          <w:shd w:val="clear" w:fill="FFFFFF"/>
          <w:lang w:val="en-US" w:eastAsia="zh-CN" w:bidi="ar"/>
        </w:rPr>
        <w:t>ObjectOutputStream</w:t>
      </w:r>
      <w:r>
        <w:rPr>
          <w:rFonts w:hint="default" w:ascii="Consolas" w:hAnsi="Consolas" w:eastAsia="Consolas" w:cs="Consolas"/>
          <w:b w:val="0"/>
          <w:bCs w:val="0"/>
          <w:color w:val="000000"/>
          <w:kern w:val="0"/>
          <w:sz w:val="21"/>
          <w:szCs w:val="21"/>
          <w:shd w:val="clear" w:fill="FFFFFF"/>
          <w:lang w:val="en-US" w:eastAsia="zh-CN" w:bidi="ar"/>
        </w:rPr>
        <w:t> 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IOException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s.defaultWriteObject();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manually serialize superclass state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s.writeInt(getX());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s.writeInt(getY());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constructor does not use the fancy mechanism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B99(</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y)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(x, 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pStyle w:val="3"/>
        <w:bidi w:val="0"/>
        <w:rPr>
          <w:rFonts w:hint="default"/>
        </w:rPr>
      </w:pPr>
      <w:r>
        <w:rPr>
          <w:rFonts w:hint="default"/>
          <w:lang w:val="en-US" w:eastAsia="zh-CN"/>
        </w:rPr>
        <w:t>10.75 考虑使用自定义的序列化形式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必须提供一个readObject()以保证约束关系和安全性。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Javadoc @</w:t>
      </w:r>
      <w:r>
        <w:rPr>
          <w:rFonts w:hint="default" w:ascii="Consolas" w:hAnsi="Consolas" w:eastAsia="Consolas" w:cs="Consolas"/>
          <w:b w:val="0"/>
          <w:bCs w:val="0"/>
          <w:color w:val="0000FF"/>
          <w:kern w:val="0"/>
          <w:sz w:val="21"/>
          <w:szCs w:val="21"/>
          <w:shd w:val="clear" w:fill="FFFFFF"/>
          <w:lang w:val="en-US" w:eastAsia="zh-CN" w:bidi="ar"/>
        </w:rPr>
        <w:t>serial</w:t>
      </w:r>
      <w:r>
        <w:rPr>
          <w:rFonts w:hint="default" w:ascii="Consolas" w:hAnsi="Consolas" w:eastAsia="Consolas" w:cs="Consolas"/>
          <w:b w:val="0"/>
          <w:bCs w:val="0"/>
          <w:color w:val="000000"/>
          <w:kern w:val="0"/>
          <w:sz w:val="21"/>
          <w:szCs w:val="21"/>
          <w:shd w:val="clear" w:fill="FFFFFF"/>
          <w:lang w:val="en-US" w:eastAsia="zh-CN" w:bidi="ar"/>
        </w:rPr>
        <w:t> 标签建立序列化的文档说明。</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Heap</w:t>
      </w:r>
      <w:r>
        <w:rPr>
          <w:rFonts w:hint="default" w:ascii="Consolas" w:hAnsi="Consolas" w:eastAsia="Consolas" w:cs="Consolas"/>
          <w:b w:val="0"/>
          <w:bCs w:val="0"/>
          <w:color w:val="000000"/>
          <w:kern w:val="0"/>
          <w:sz w:val="21"/>
          <w:szCs w:val="21"/>
          <w:shd w:val="clear" w:fill="FFFFFF"/>
          <w:lang w:val="en-US" w:eastAsia="zh-CN" w:bidi="ar"/>
        </w:rPr>
        <w:t> Size -Xms -</w:t>
      </w:r>
      <w:r>
        <w:rPr>
          <w:rFonts w:hint="default" w:ascii="Consolas" w:hAnsi="Consolas" w:eastAsia="Consolas" w:cs="Consolas"/>
          <w:b w:val="0"/>
          <w:bCs w:val="0"/>
          <w:color w:val="0000FF"/>
          <w:kern w:val="0"/>
          <w:sz w:val="21"/>
          <w:szCs w:val="21"/>
          <w:shd w:val="clear" w:fill="FFFFFF"/>
          <w:lang w:val="en-US" w:eastAsia="zh-CN" w:bidi="ar"/>
        </w:rPr>
        <w:t>Xmx</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选择错误的序列化形式对于一个类的复杂性和性能都有永久的负面影响。</w:t>
      </w:r>
    </w:p>
    <w:p>
      <w:pPr>
        <w:keepNext w:val="0"/>
        <w:keepLines w:val="0"/>
        <w:widowControl/>
        <w:suppressLineNumbers w:val="0"/>
        <w:jc w:val="left"/>
      </w:pPr>
    </w:p>
    <w:p>
      <w:pPr>
        <w:pStyle w:val="3"/>
        <w:bidi w:val="0"/>
        <w:rPr>
          <w:rFonts w:hint="default"/>
          <w:lang w:val="en-US" w:eastAsia="zh-CN"/>
        </w:rPr>
      </w:pPr>
      <w:r>
        <w:rPr>
          <w:rFonts w:hint="default"/>
          <w:lang w:val="en-US" w:eastAsia="zh-CN"/>
        </w:rPr>
        <w:t>10.76 保护性编写readObject()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readObject()实际上相当于另外一个公有的构造器。是一个“用字节流作为唯一参数”的构造器。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所以要保证字节流的正确性。</w:t>
      </w:r>
    </w:p>
    <w:p>
      <w:pPr>
        <w:keepNext w:val="0"/>
        <w:keepLines w:val="0"/>
        <w:widowControl/>
        <w:suppressLineNumbers w:val="0"/>
        <w:jc w:val="left"/>
      </w:pPr>
    </w:p>
    <w:p>
      <w:pPr>
        <w:pStyle w:val="3"/>
        <w:bidi w:val="0"/>
        <w:rPr>
          <w:rFonts w:hint="default"/>
          <w:lang w:val="en-US" w:eastAsia="zh-CN"/>
        </w:rPr>
      </w:pPr>
      <w:r>
        <w:rPr>
          <w:rFonts w:hint="default"/>
          <w:lang w:val="en-US" w:eastAsia="zh-CN"/>
        </w:rPr>
        <w:t>10.77 对于实例控制，枚举类型优先于readResolve()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readResolve()允许用readObject()创建的实例代替另外一个实例。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对于一个正在被反序列化的对象，如果类中定义了一个readResolve()，并且具备正确的声明，那么在反序列化之后，新建对象上的readResolve()就会被调用，该方法返回的对象引用将被返回，取代新建的对象。</w:t>
      </w:r>
    </w:p>
    <w:p>
      <w:pPr>
        <w:keepNext w:val="0"/>
        <w:keepLines w:val="0"/>
        <w:widowControl/>
        <w:suppressLineNumbers w:val="0"/>
        <w:spacing w:after="240" w:afterAutospacing="0"/>
        <w:jc w:val="left"/>
      </w:pPr>
    </w:p>
    <w:p>
      <w:pPr>
        <w:pStyle w:val="3"/>
        <w:bidi w:val="0"/>
        <w:rPr>
          <w:rFonts w:hint="default"/>
          <w:lang w:val="en-US" w:eastAsia="zh-CN"/>
        </w:rPr>
      </w:pPr>
      <w:r>
        <w:rPr>
          <w:rFonts w:hint="default"/>
          <w:lang w:val="en-US" w:eastAsia="zh-CN"/>
        </w:rPr>
        <w:t>10.78 考虑用序列化代理代替序列化实例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序列化代理模式（serialization proxy pattern）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首先为可序列化的类设计一个私有静态嵌套类，这个类就是序列化代理类。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从设计的角度看，序列化代理的默认序列化形式是外围类最好的序列化形式。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外围类和序列化代理必须实现序列化接口。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java.io.InvalidObjectException;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java.io.ObjectInput;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java.io.ObjectInputStream;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java.util.Date;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B10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serialVersionUID = </w:t>
      </w:r>
      <w:r>
        <w:rPr>
          <w:rFonts w:hint="default" w:ascii="Consolas" w:hAnsi="Consolas" w:eastAsia="Consolas" w:cs="Consolas"/>
          <w:b w:val="0"/>
          <w:bCs w:val="0"/>
          <w:color w:val="098658"/>
          <w:kern w:val="0"/>
          <w:sz w:val="21"/>
          <w:szCs w:val="21"/>
          <w:shd w:val="clear" w:fill="FFFFFF"/>
          <w:lang w:val="en-US" w:eastAsia="zh-CN" w:bidi="ar"/>
        </w:rPr>
        <w:t>1L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end;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B10(</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start, </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end)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.start =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.end =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B10Proxy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serialVersionUID = </w:t>
      </w:r>
      <w:r>
        <w:rPr>
          <w:rFonts w:hint="default" w:ascii="Consolas" w:hAnsi="Consolas" w:eastAsia="Consolas" w:cs="Consolas"/>
          <w:b w:val="0"/>
          <w:bCs w:val="0"/>
          <w:color w:val="098658"/>
          <w:kern w:val="0"/>
          <w:sz w:val="21"/>
          <w:szCs w:val="21"/>
          <w:shd w:val="clear" w:fill="FFFFFF"/>
          <w:lang w:val="en-US" w:eastAsia="zh-CN" w:bidi="ar"/>
        </w:rPr>
        <w:t>2L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Date</w:t>
      </w:r>
      <w:r>
        <w:rPr>
          <w:rFonts w:hint="default" w:ascii="Consolas" w:hAnsi="Consolas" w:eastAsia="Consolas" w:cs="Consolas"/>
          <w:b w:val="0"/>
          <w:bCs w:val="0"/>
          <w:color w:val="000000"/>
          <w:kern w:val="0"/>
          <w:sz w:val="21"/>
          <w:szCs w:val="21"/>
          <w:shd w:val="clear" w:fill="FFFFFF"/>
          <w:lang w:val="en-US" w:eastAsia="zh-CN" w:bidi="ar"/>
        </w:rPr>
        <w:t> end;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B10Proxy(</w:t>
      </w:r>
      <w:r>
        <w:rPr>
          <w:rFonts w:hint="default" w:ascii="Consolas" w:hAnsi="Consolas" w:eastAsia="Consolas" w:cs="Consolas"/>
          <w:b w:val="0"/>
          <w:bCs w:val="0"/>
          <w:color w:val="0000FF"/>
          <w:kern w:val="0"/>
          <w:sz w:val="21"/>
          <w:szCs w:val="21"/>
          <w:shd w:val="clear" w:fill="FFFFFF"/>
          <w:lang w:val="en-US" w:eastAsia="zh-CN" w:bidi="ar"/>
        </w:rPr>
        <w:t>B10</w:t>
      </w:r>
      <w:r>
        <w:rPr>
          <w:rFonts w:hint="default" w:ascii="Consolas" w:hAnsi="Consolas" w:eastAsia="Consolas" w:cs="Consolas"/>
          <w:b w:val="0"/>
          <w:bCs w:val="0"/>
          <w:color w:val="000000"/>
          <w:kern w:val="0"/>
          <w:sz w:val="21"/>
          <w:szCs w:val="21"/>
          <w:shd w:val="clear" w:fill="FFFFFF"/>
          <w:lang w:val="en-US" w:eastAsia="zh-CN" w:bidi="ar"/>
        </w:rPr>
        <w:t> b)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.start = b.start;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.end = b.end;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readResolve()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B10(start, 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writeReplace()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B10Proxy(</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readObject(</w:t>
      </w:r>
      <w:r>
        <w:rPr>
          <w:rFonts w:hint="default" w:ascii="Consolas" w:hAnsi="Consolas" w:eastAsia="Consolas" w:cs="Consolas"/>
          <w:b w:val="0"/>
          <w:bCs w:val="0"/>
          <w:color w:val="0000FF"/>
          <w:kern w:val="0"/>
          <w:sz w:val="21"/>
          <w:szCs w:val="21"/>
          <w:shd w:val="clear" w:fill="FFFFFF"/>
          <w:lang w:val="en-US" w:eastAsia="zh-CN" w:bidi="ar"/>
        </w:rPr>
        <w:t>ObjectInputStream</w:t>
      </w:r>
      <w:r>
        <w:rPr>
          <w:rFonts w:hint="default" w:ascii="Consolas" w:hAnsi="Consolas" w:eastAsia="Consolas" w:cs="Consolas"/>
          <w:b w:val="0"/>
          <w:bCs w:val="0"/>
          <w:color w:val="000000"/>
          <w:kern w:val="0"/>
          <w:sz w:val="21"/>
          <w:szCs w:val="21"/>
          <w:shd w:val="clear" w:fill="FFFFFF"/>
          <w:lang w:val="en-US" w:eastAsia="zh-CN" w:bidi="ar"/>
        </w:rPr>
        <w:t> 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InvalidObjectException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InvalidObjectException(</w:t>
      </w:r>
      <w:r>
        <w:rPr>
          <w:rFonts w:hint="default" w:ascii="Consolas" w:hAnsi="Consolas" w:eastAsia="Consolas" w:cs="Consolas"/>
          <w:b w:val="0"/>
          <w:bCs w:val="0"/>
          <w:color w:val="A31515"/>
          <w:kern w:val="0"/>
          <w:sz w:val="21"/>
          <w:szCs w:val="21"/>
          <w:shd w:val="clear" w:fill="FFFFFF"/>
          <w:lang w:val="en-US" w:eastAsia="zh-CN" w:bidi="ar"/>
        </w:rPr>
        <w:t>"Proxy required"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EnumSet内部使用了序列化代理：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package</w:t>
      </w:r>
      <w:r>
        <w:rPr>
          <w:rFonts w:hint="default" w:ascii="Consolas" w:hAnsi="Consolas" w:eastAsia="Consolas" w:cs="Consolas"/>
          <w:b w:val="0"/>
          <w:bCs w:val="0"/>
          <w:color w:val="000000"/>
          <w:kern w:val="0"/>
          <w:sz w:val="21"/>
          <w:szCs w:val="21"/>
          <w:shd w:val="clear" w:fill="FFFFFF"/>
          <w:lang w:val="en-US" w:eastAsia="zh-CN" w:bidi="ar"/>
        </w:rPr>
        <w:t> java.util;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abstract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EnumSet&lt;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&gt;&gt;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AbstractSet&lt;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Cloneable,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universe;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&gt;elementType,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universe)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.elementType = 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.universe    = universe;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SerializationProxy &lt;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The element type of this enum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@serial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elementType;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The elements contained in this enum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@serial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elements;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SerializationProxy(</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elementType = set.elementType;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elements = set.toArray(ZERO_LENGTH_ENUM_ARRAY);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instead of cast to E, we should perhaps use elementType.cast()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to avoid injection of forged stream, but it will slow the implementation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"unchecked"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readResolve()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result = EnumSet.noneOf(elementType);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e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elements)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result.add((E)e);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serialVersionUID = </w:t>
      </w:r>
      <w:r>
        <w:rPr>
          <w:rFonts w:hint="default" w:ascii="Consolas" w:hAnsi="Consolas" w:eastAsia="Consolas" w:cs="Consolas"/>
          <w:b w:val="0"/>
          <w:bCs w:val="0"/>
          <w:color w:val="098658"/>
          <w:kern w:val="0"/>
          <w:sz w:val="21"/>
          <w:szCs w:val="21"/>
          <w:shd w:val="clear" w:fill="FFFFFF"/>
          <w:lang w:val="en-US" w:eastAsia="zh-CN" w:bidi="ar"/>
        </w:rPr>
        <w:t>362491234563181265L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writeReplace()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SerializationProxy</w:t>
      </w:r>
      <w:r>
        <w:rPr>
          <w:rFonts w:hint="default" w:ascii="Consolas" w:hAnsi="Consolas" w:eastAsia="Consolas" w:cs="Consolas"/>
          <w:b w:val="0"/>
          <w:bCs w:val="0"/>
          <w:color w:val="000000"/>
          <w:kern w:val="0"/>
          <w:sz w:val="21"/>
          <w:szCs w:val="21"/>
          <w:shd w:val="clear" w:fill="FFFFFF"/>
          <w:lang w:val="en-US" w:eastAsia="zh-CN" w:bidi="ar"/>
        </w:rPr>
        <w:t>&lt;&gt;(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readObject method for the serialization proxy pattern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See Effective Java, Second Ed., Item 78.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readObject(</w:t>
      </w:r>
      <w:r>
        <w:rPr>
          <w:rFonts w:hint="default" w:ascii="Consolas" w:hAnsi="Consolas" w:eastAsia="Consolas" w:cs="Consolas"/>
          <w:b w:val="0"/>
          <w:bCs w:val="0"/>
          <w:color w:val="0000FF"/>
          <w:kern w:val="0"/>
          <w:sz w:val="21"/>
          <w:szCs w:val="21"/>
          <w:shd w:val="clear" w:fill="FFFFFF"/>
          <w:lang w:val="en-US" w:eastAsia="zh-CN" w:bidi="ar"/>
        </w:rPr>
        <w:t>java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io</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ObjectInputStream</w:t>
      </w:r>
      <w:r>
        <w:rPr>
          <w:rFonts w:hint="default" w:ascii="Consolas" w:hAnsi="Consolas" w:eastAsia="Consolas" w:cs="Consolas"/>
          <w:b w:val="0"/>
          <w:bCs w:val="0"/>
          <w:color w:val="000000"/>
          <w:kern w:val="0"/>
          <w:sz w:val="21"/>
          <w:szCs w:val="21"/>
          <w:shd w:val="clear" w:fill="FFFFFF"/>
          <w:lang w:val="en-US" w:eastAsia="zh-CN" w:bidi="ar"/>
        </w:rPr>
        <w:t> 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java.io.InvalidObjectException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java.io.InvalidObjectException(</w:t>
      </w:r>
      <w:r>
        <w:rPr>
          <w:rFonts w:hint="default" w:ascii="Consolas" w:hAnsi="Consolas" w:eastAsia="Consolas" w:cs="Consolas"/>
          <w:b w:val="0"/>
          <w:bCs w:val="0"/>
          <w:color w:val="A31515"/>
          <w:kern w:val="0"/>
          <w:sz w:val="21"/>
          <w:szCs w:val="21"/>
          <w:shd w:val="clear" w:fill="FFFFFF"/>
          <w:lang w:val="en-US" w:eastAsia="zh-CN" w:bidi="ar"/>
        </w:rPr>
        <w:t>"Proxy required"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当然序列化代理有性能损耗。</w:t>
      </w:r>
    </w:p>
    <w:p>
      <w:pPr>
        <w:keepNext w:val="0"/>
        <w:keepLines w:val="0"/>
        <w:widowControl/>
        <w:suppressLineNumbers w:val="0"/>
        <w:jc w:val="left"/>
      </w:pPr>
    </w:p>
    <w:p>
      <w:pPr>
        <w:pStyle w:val="2"/>
        <w:bidi w:val="0"/>
        <w:rPr>
          <w:rFonts w:hint="default"/>
        </w:rPr>
      </w:pPr>
      <w:r>
        <w:rPr>
          <w:rFonts w:hint="eastAsia"/>
          <w:lang w:val="en-US" w:eastAsia="zh-CN"/>
        </w:rPr>
        <w:t>11.</w:t>
      </w:r>
      <w:r>
        <w:rPr>
          <w:rFonts w:hint="default"/>
          <w:lang w:val="en-US" w:eastAsia="zh-CN"/>
        </w:rPr>
        <w:t>术语对照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wrapper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包装类</w:t>
      </w:r>
      <w:bookmarkStart w:id="0" w:name="_GoBack"/>
      <w:bookmarkEnd w:id="0"/>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strategy pattern 策略模式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widowControl/>
        <w:numPr>
          <w:ilvl w:val="0"/>
          <w:numId w:val="0"/>
        </w:numPr>
        <w:suppressLineNumbers w:val="0"/>
        <w:shd w:val="clear" w:fill="FFFFFF"/>
        <w:spacing w:line="285" w:lineRule="atLeast"/>
        <w:ind w:leftChars="0"/>
        <w:jc w:val="left"/>
        <w:rPr>
          <w:rFonts w:hint="default" w:ascii="Arial" w:hAnsi="Arial" w:eastAsia="黑体" w:cstheme="minorBidi"/>
          <w:b/>
          <w:kern w:val="2"/>
          <w:sz w:val="44"/>
          <w:szCs w:val="44"/>
          <w:lang w:val="en-US" w:eastAsia="zh-CN" w:bidi="ar-SA"/>
        </w:rPr>
      </w:pP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泛型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枚举和注解</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 方法</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 通用的程序设计</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异常处理</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9.</w:t>
      </w:r>
      <w:r>
        <w:rPr>
          <w:rFonts w:hint="default" w:ascii="Consolas" w:hAnsi="Consolas" w:eastAsia="Consolas" w:cs="Consolas"/>
          <w:b w:val="0"/>
          <w:bCs w:val="0"/>
          <w:color w:val="000000"/>
          <w:kern w:val="0"/>
          <w:sz w:val="21"/>
          <w:szCs w:val="21"/>
          <w:shd w:val="clear" w:fill="FFFFFF"/>
          <w:lang w:val="en-US" w:eastAsia="zh-CN" w:bidi="ar"/>
        </w:rPr>
        <w:t> 并发</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序列化</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C85B5"/>
    <w:multiLevelType w:val="singleLevel"/>
    <w:tmpl w:val="093C85B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163E1"/>
    <w:rsid w:val="023003B8"/>
    <w:rsid w:val="02B47822"/>
    <w:rsid w:val="031313CF"/>
    <w:rsid w:val="03F15CD8"/>
    <w:rsid w:val="04325B33"/>
    <w:rsid w:val="04412859"/>
    <w:rsid w:val="04D10955"/>
    <w:rsid w:val="04EA1177"/>
    <w:rsid w:val="04FF4C77"/>
    <w:rsid w:val="05626AE1"/>
    <w:rsid w:val="05CE7077"/>
    <w:rsid w:val="06462431"/>
    <w:rsid w:val="08862CAC"/>
    <w:rsid w:val="09121A2A"/>
    <w:rsid w:val="0B297C34"/>
    <w:rsid w:val="0B6B6666"/>
    <w:rsid w:val="0C1466CB"/>
    <w:rsid w:val="0CC06D12"/>
    <w:rsid w:val="0F1A7923"/>
    <w:rsid w:val="10111A14"/>
    <w:rsid w:val="10874103"/>
    <w:rsid w:val="10DC2D7C"/>
    <w:rsid w:val="113A4503"/>
    <w:rsid w:val="118D7E5A"/>
    <w:rsid w:val="11C26B76"/>
    <w:rsid w:val="120B1732"/>
    <w:rsid w:val="13F17EE5"/>
    <w:rsid w:val="163E6221"/>
    <w:rsid w:val="16D06C23"/>
    <w:rsid w:val="17106B11"/>
    <w:rsid w:val="172B0B8A"/>
    <w:rsid w:val="1785665B"/>
    <w:rsid w:val="1A2F60F3"/>
    <w:rsid w:val="1A570D84"/>
    <w:rsid w:val="1A8E055F"/>
    <w:rsid w:val="1AFE5F80"/>
    <w:rsid w:val="1CC44D02"/>
    <w:rsid w:val="1D135459"/>
    <w:rsid w:val="1E722508"/>
    <w:rsid w:val="1EC26EBF"/>
    <w:rsid w:val="1FAC7BD4"/>
    <w:rsid w:val="203B6957"/>
    <w:rsid w:val="20E1798B"/>
    <w:rsid w:val="21345C1C"/>
    <w:rsid w:val="222A3EBB"/>
    <w:rsid w:val="22F808DF"/>
    <w:rsid w:val="252163E1"/>
    <w:rsid w:val="273F0FD4"/>
    <w:rsid w:val="27681F75"/>
    <w:rsid w:val="29354D97"/>
    <w:rsid w:val="29706401"/>
    <w:rsid w:val="2B367649"/>
    <w:rsid w:val="2C685CB9"/>
    <w:rsid w:val="2D890EBD"/>
    <w:rsid w:val="30666585"/>
    <w:rsid w:val="34010444"/>
    <w:rsid w:val="36E126E4"/>
    <w:rsid w:val="3730228F"/>
    <w:rsid w:val="39B2774D"/>
    <w:rsid w:val="39E96C0A"/>
    <w:rsid w:val="3A2E0939"/>
    <w:rsid w:val="3A34463E"/>
    <w:rsid w:val="3B1E143E"/>
    <w:rsid w:val="3CD87BED"/>
    <w:rsid w:val="3DF023A0"/>
    <w:rsid w:val="3EB17DB8"/>
    <w:rsid w:val="3EB91DD5"/>
    <w:rsid w:val="3EDD33DA"/>
    <w:rsid w:val="41C6799F"/>
    <w:rsid w:val="42800582"/>
    <w:rsid w:val="430501CF"/>
    <w:rsid w:val="450B4709"/>
    <w:rsid w:val="45363F79"/>
    <w:rsid w:val="45692942"/>
    <w:rsid w:val="464547A6"/>
    <w:rsid w:val="47D27DF7"/>
    <w:rsid w:val="48E76F29"/>
    <w:rsid w:val="49B669CE"/>
    <w:rsid w:val="49E76C7A"/>
    <w:rsid w:val="4AF359C6"/>
    <w:rsid w:val="4B10126C"/>
    <w:rsid w:val="4BDF6B27"/>
    <w:rsid w:val="4D6F0EC7"/>
    <w:rsid w:val="4D711334"/>
    <w:rsid w:val="4E7368CD"/>
    <w:rsid w:val="520808EB"/>
    <w:rsid w:val="52303DE6"/>
    <w:rsid w:val="52AE26DA"/>
    <w:rsid w:val="52C64D51"/>
    <w:rsid w:val="533C7D6D"/>
    <w:rsid w:val="534F4721"/>
    <w:rsid w:val="540F7311"/>
    <w:rsid w:val="55BF649E"/>
    <w:rsid w:val="564A0111"/>
    <w:rsid w:val="58F63C44"/>
    <w:rsid w:val="5968724A"/>
    <w:rsid w:val="5B243E1A"/>
    <w:rsid w:val="5B245637"/>
    <w:rsid w:val="5CBB354A"/>
    <w:rsid w:val="5CBF5792"/>
    <w:rsid w:val="5E7C4FFD"/>
    <w:rsid w:val="5EC84A89"/>
    <w:rsid w:val="5ECB4C92"/>
    <w:rsid w:val="5EFC1C35"/>
    <w:rsid w:val="5F946F95"/>
    <w:rsid w:val="5FAA25FC"/>
    <w:rsid w:val="5FB22CC6"/>
    <w:rsid w:val="5FBE4549"/>
    <w:rsid w:val="60402E76"/>
    <w:rsid w:val="604B19F7"/>
    <w:rsid w:val="611617E9"/>
    <w:rsid w:val="614D7841"/>
    <w:rsid w:val="616A056B"/>
    <w:rsid w:val="61882DD5"/>
    <w:rsid w:val="61BA0CD4"/>
    <w:rsid w:val="61D81E28"/>
    <w:rsid w:val="61FC0C69"/>
    <w:rsid w:val="620A6000"/>
    <w:rsid w:val="620C2F45"/>
    <w:rsid w:val="62314F13"/>
    <w:rsid w:val="62CC327C"/>
    <w:rsid w:val="63B43D9E"/>
    <w:rsid w:val="63ED7469"/>
    <w:rsid w:val="64942B25"/>
    <w:rsid w:val="656B6AF5"/>
    <w:rsid w:val="67A97554"/>
    <w:rsid w:val="6A2346B0"/>
    <w:rsid w:val="6A583189"/>
    <w:rsid w:val="6B694970"/>
    <w:rsid w:val="6C5C4714"/>
    <w:rsid w:val="6DCF2D76"/>
    <w:rsid w:val="6FD4607D"/>
    <w:rsid w:val="718E5A76"/>
    <w:rsid w:val="72660C77"/>
    <w:rsid w:val="72A333A8"/>
    <w:rsid w:val="72A34E5A"/>
    <w:rsid w:val="72B90E4C"/>
    <w:rsid w:val="736B3981"/>
    <w:rsid w:val="74076BC3"/>
    <w:rsid w:val="753563D0"/>
    <w:rsid w:val="7541118A"/>
    <w:rsid w:val="754D2B72"/>
    <w:rsid w:val="76291607"/>
    <w:rsid w:val="763C5953"/>
    <w:rsid w:val="766A6C93"/>
    <w:rsid w:val="76EF16D6"/>
    <w:rsid w:val="777B6577"/>
    <w:rsid w:val="78B9107F"/>
    <w:rsid w:val="79D46A80"/>
    <w:rsid w:val="79D76D67"/>
    <w:rsid w:val="79EC1B2D"/>
    <w:rsid w:val="7B3315F6"/>
    <w:rsid w:val="7BAA5169"/>
    <w:rsid w:val="7BAD2796"/>
    <w:rsid w:val="7D4F74AF"/>
    <w:rsid w:val="7D8F7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2021-06-26T02:22:00Z</dcterms:created>
  <dc:creator>Administrator</dc:creator>
  <cp:lastModifiedBy>h.w</cp:lastModifiedBy>
  <dcterms:modified xsi:type="dcterms:W3CDTF">2021-07-11T15:21:00Z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80C5B4CCB7AB4A44BB904F71B54A1B34</vt:lpwstr>
  </property>
</Properties>
</file>