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44"/>
          <w:szCs w:val="44"/>
          <w:shd w:val="clear" w:fill="FFFFFF"/>
          <w:lang w:val="en-US" w:eastAsia="zh-CN" w:bidi="ar"/>
        </w:rPr>
      </w:pPr>
      <w:r>
        <w:rPr>
          <w:rFonts w:hint="default" w:ascii="Arial" w:hAnsi="Arial" w:eastAsia="黑体" w:cstheme="minorBidi"/>
          <w:b/>
          <w:kern w:val="2"/>
          <w:sz w:val="44"/>
          <w:szCs w:val="44"/>
          <w:lang w:val="en-US" w:eastAsia="zh-CN" w:bidi="ar-SA"/>
        </w:rPr>
        <w:t>1.</w:t>
      </w:r>
      <w:r>
        <w:rPr>
          <w:rFonts w:hint="default" w:ascii="Arial" w:hAnsi="Arial" w:eastAsia="黑体" w:cstheme="minorBidi"/>
          <w:b/>
          <w:kern w:val="2"/>
          <w:sz w:val="44"/>
          <w:szCs w:val="44"/>
          <w:lang w:val="en-US" w:eastAsia="zh-CN" w:bidi="ar-SA"/>
        </w:rPr>
        <w:t> </w:t>
      </w:r>
      <w:r>
        <w:rPr>
          <w:rFonts w:hint="default" w:ascii="Arial" w:hAnsi="Arial" w:eastAsia="黑体" w:cstheme="minorBidi"/>
          <w:b/>
          <w:kern w:val="2"/>
          <w:sz w:val="44"/>
          <w:szCs w:val="44"/>
          <w:lang w:val="en-US" w:eastAsia="zh-CN" w:bidi="ar-SA"/>
        </w:rPr>
        <w:t>对象的创建和销毁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1.1 </w:t>
      </w:r>
      <w:r>
        <w:rPr>
          <w:rFonts w:hint="default"/>
          <w:lang w:val="en-US" w:eastAsia="zh-CN"/>
        </w:rPr>
        <w:t>有多个构造器的时候，优先考虑用静态工厂方法来创建对象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方法有名称，可以确切描述返回对象信息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可以实现每次调用都返回同一个对象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Boolean.valueOf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枚举类的实现就提供了静态工厂方法来创建对象，而不是构造方法，保证了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Enum.A == Enum.A Enum.A.equals(Enum.A)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所以利用枚举可以实现单例。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可以实现返回类型的任何子类型对象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借鉴了接口编程，提高了类的扩展性。例如JDBC的实现，不同数据库类型提供自己的驱动和相关方法的实现。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可以返回私有类的对象。例如java.util.Collections类中方法返回的对象的类都是非公有的。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静态工厂方法一些惯用名称：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valueOf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of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getInstance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newInstance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getType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newType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类型推导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Map&lt;String, List&lt;String&gt;&gt; map = new HashMap&lt;String, List&lt;String&gt;&gt;();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Map&lt;String, List&lt;String&gt;&gt; map = new HashMap&lt;String, List&lt;&gt;&gt;();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public static Boolean valueOf(boolean f)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b ? Boolean.TRUE : Boolean.FALSE;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1.2 </w:t>
      </w:r>
      <w:r>
        <w:rPr>
          <w:rFonts w:hint="default"/>
          <w:b/>
          <w:lang w:val="en-US" w:eastAsia="zh-CN"/>
        </w:rPr>
        <w:t>类的构造器或者静态工厂方法里有多个参数时，考虑Builder模式实现。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下面代码演示了当有多个参数，有些参数可选，有些参数必选的情况下，提供多种构造方法：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 提供多个构造方法的实现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Test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a1; // 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a2; // 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a3; // non-required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a4; // non-required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// 第一种方式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Test(int a1)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this(a1,0,0,0);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Test(int a1, int a2)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this(a1,a2,0,0);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Test(int a1, int a2, int a3)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this(a1,a2,a3,0);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Test(int a1, int a2, int a3, int a4)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this.a1 = a1;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this.a2 = a2;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this.a3 = a3;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this.a4 = a4;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毫无疑问，没有任何扩展性，可读性极差。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利用Java Bean的方式来实现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 Java Bean模式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Test1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a1; // 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a2; // 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a3 = 0; // non-required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int a4 = 1; // non-required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Test1() 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setA1(int a1)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this.a1 = a1;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void setA2(int a2)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this.a2 = a2;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static void main(String[] args)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Test1 t = new Test1();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t.setA1(1);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t.setA2(2);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这种调用方式无法实现不可变对象。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Builder模式：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 Builder模式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public class Test2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public static void main(String[] args)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Test2 t = new Test2.Builder(1, 2).setA1(3).setA2(4).build();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private final int a1; // 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private final int a2; // 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private final int a3; // non-required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private final int a4; // non-required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static class Builder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private int a1; // 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private int a2; // 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private int a3 = 0; // non-required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private int a4 = 1; // non-required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public Builder(int a1, int a2)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this.a1 = a1;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this.a2 = a2;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public Builder setA1(int a1)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this.a1 = a1;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return this;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public Builder setA2(int a2)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this.a2 = a2;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return this;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public Test2 build()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return new Test2(this);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public &lt;T&gt; T builder(T t)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return 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public Test2(Builder builder)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this.a1 = builder.a1;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this.a2 = builder.a2;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this.a3 = builder.a3;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this.a4 = builder.a4;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builder是构建类的静态成员。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开始，提供了一个接口来标识builder类型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package javafx.util;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 Interface representing a builder. Builders are objects that are used to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 construct other objects.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 @since JavaFX 2.0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@FunctionalInterface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interface Builder&lt;T&gt;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* Builds and returns the object.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public T build();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Builder模式也叫建造者模式。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3 用私有构造器或枚举类型强化singleton属性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结论：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单元素的枚举类型是实现单例的最佳方法。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枚举无偿提供了序列化机制，绝对防止多次实例化，即使是面对复杂的序列化或者反射攻击。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现状：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光有私有构造器无法保证绝对的单例，利用反射setAccessible可以访问到私有方法的。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另外，在多线程模式下，要注意线程安全问题。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还有一点，序列化过程中，无法保证对象的唯一性。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为了保证序列化之后的唯一性，所有实例域都是transient，并且提供readResolve方法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readResolve method to preserve singleton property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private Object readResolve()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INSTANCE;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详情见 java-pattern.docx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单例模式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</w:pPr>
      <w:r>
        <w:rPr>
          <w:rFonts w:hint="default"/>
          <w:lang w:val="en-US" w:eastAsia="zh-CN"/>
        </w:rPr>
        <w:t>1.4 通过私有构造器强化不可实例化的能力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对于一些不需要实例化的类，例如java.util.Arrays，java.util.Collections，如果没有一个私有构造方法，由于jvm默认提供一个无参构造器，所以为了避免类在任何情况下不被实例化，提供一个私有构造器来进行强化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// Suppresses default constructor, ensuring non-instantiability.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private Arrays() 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// Suppresses default constructor, ensuring non-instantiability.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private Collections() 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class UtilityClass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// Suppresses default constructor, ensuring non-instantiability.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private UtilityClass()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throw new AssertionError();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坏处：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这个类就不能被子类化，因为子类是调用构造方法时，所有的构造方法都会显式或者隐式调用父类的构造方法。</w:t>
      </w: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/>
          <w:b/>
          <w:lang w:val="en-US" w:eastAsia="zh-CN"/>
        </w:rPr>
        <w:t xml:space="preserve">1.5 </w:t>
      </w:r>
      <w:r>
        <w:rPr>
          <w:rFonts w:hint="default"/>
          <w:b/>
          <w:lang w:val="en-US" w:eastAsia="zh-CN"/>
        </w:rPr>
        <w:t>避免创建不必要的对象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String s = new String(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don't do this!!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String s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慎用对象池，除非对象非常重量级。比如数据库连接池。因为创建连接代价昂贵。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一般对象的创建和gc是非常廉价的，为了代码清晰，创建对象是必要的。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优先使用基本数据类型，避免无意识的自动装箱。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 消除过期的对象引用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jdk中Stack的代码：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package java.util.Stack;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synchronized E pop()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E       obj;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int     len = size();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obj = peek();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removeElementAt(len - 1);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return obj;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package java.util.Vector;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public synchronized void removeElementAt(int index)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modCount++;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if (index &gt;= elementCount)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throw new ArrayIndexOutOfBoundsException(index + " &gt;= " +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                elementCount);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else if (index &lt; 0)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throw new ArrayIndexOutOfBoundsException(index);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int j = elementCount - index - 1;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if (j &gt; 0)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System.arraycopy(elementData, index + 1, elementData, index, 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elementCount--;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elementData[elementCount] = null; /* to let gc do its work 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过期的引用比较隐蔽。会导致内存泄漏（Memory Leak），最后可能引起OOM。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只能通过检查代码或者借助Heap工具（Heap Profiler）才能发现内存泄漏问题。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比较典型的场景就是栈先增长，然后再收缩。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消除过期引用的最好方式是让包含该引用的变量结束掉生命周期。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内存泄漏的场景还包括缓存。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 避免使用finalizer()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对象在被回收前可能会执行的动作，jvm规范没有规定该方法一定会执行，也没有保证这个方法执行的时机。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对象被回收前，最后一个能拯救的动作，简单的做法是在这个方法里重新引用该对象。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该方法会导致性能问题。对象的创建销毁耗时大大增加。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不应该依赖这个方法去做一些关键性的动作，比如文件的关闭，锁的释放等。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慎用System.gc、System.runFinalization()，并不能保证finalizer()一定会被执行。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System.runFinalizersOnExit()、Runtime.runFinalizersOnExit()。废弃，不能用。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```java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package java.lang.Object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protected void finalize() throws Throwable {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gc线程的优先级是比较低的，无法确切知道何时gc。无法控制。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Arial" w:hAnsi="Arial" w:eastAsia="黑体" w:cstheme="minorBidi"/>
          <w:b/>
          <w:kern w:val="2"/>
          <w:sz w:val="44"/>
          <w:szCs w:val="44"/>
          <w:lang w:val="en-US" w:eastAsia="zh-CN" w:bidi="ar-SA"/>
        </w:rPr>
      </w:pPr>
      <w:r>
        <w:rPr>
          <w:rFonts w:hint="default" w:ascii="Arial" w:hAnsi="Arial" w:eastAsia="黑体" w:cstheme="minorBidi"/>
          <w:b/>
          <w:kern w:val="2"/>
          <w:sz w:val="44"/>
          <w:szCs w:val="44"/>
          <w:lang w:val="en-US" w:eastAsia="zh-CN" w:bidi="ar-SA"/>
        </w:rPr>
        <w:t> 所有对象通用的方法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类和接口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泛型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枚举和注解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方法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通用的程序设计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异常处理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并发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序列化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3C85B5"/>
    <w:multiLevelType w:val="singleLevel"/>
    <w:tmpl w:val="093C85B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163E1"/>
    <w:rsid w:val="02B47822"/>
    <w:rsid w:val="031313CF"/>
    <w:rsid w:val="03F15CD8"/>
    <w:rsid w:val="04D10955"/>
    <w:rsid w:val="04FF4C77"/>
    <w:rsid w:val="05626AE1"/>
    <w:rsid w:val="05CE7077"/>
    <w:rsid w:val="06462431"/>
    <w:rsid w:val="08862CAC"/>
    <w:rsid w:val="09121A2A"/>
    <w:rsid w:val="0C1466CB"/>
    <w:rsid w:val="10111A14"/>
    <w:rsid w:val="10874103"/>
    <w:rsid w:val="113A4503"/>
    <w:rsid w:val="11C26B76"/>
    <w:rsid w:val="13F17EE5"/>
    <w:rsid w:val="163E6221"/>
    <w:rsid w:val="16D06C23"/>
    <w:rsid w:val="1785665B"/>
    <w:rsid w:val="1A2F60F3"/>
    <w:rsid w:val="1A570D84"/>
    <w:rsid w:val="1D135459"/>
    <w:rsid w:val="22F808DF"/>
    <w:rsid w:val="252163E1"/>
    <w:rsid w:val="273F0FD4"/>
    <w:rsid w:val="2B367649"/>
    <w:rsid w:val="2C685CB9"/>
    <w:rsid w:val="2D890EBD"/>
    <w:rsid w:val="34010444"/>
    <w:rsid w:val="39B2774D"/>
    <w:rsid w:val="3A2E0939"/>
    <w:rsid w:val="3A34463E"/>
    <w:rsid w:val="3B1E143E"/>
    <w:rsid w:val="3CD87BED"/>
    <w:rsid w:val="3EDD33DA"/>
    <w:rsid w:val="450B4709"/>
    <w:rsid w:val="464547A6"/>
    <w:rsid w:val="47D27DF7"/>
    <w:rsid w:val="48E76F29"/>
    <w:rsid w:val="49B669CE"/>
    <w:rsid w:val="4B10126C"/>
    <w:rsid w:val="4BDF6B27"/>
    <w:rsid w:val="4D6F0EC7"/>
    <w:rsid w:val="4E7368CD"/>
    <w:rsid w:val="520808EB"/>
    <w:rsid w:val="52303DE6"/>
    <w:rsid w:val="52C64D51"/>
    <w:rsid w:val="533C7D6D"/>
    <w:rsid w:val="534F4721"/>
    <w:rsid w:val="540F7311"/>
    <w:rsid w:val="55BF649E"/>
    <w:rsid w:val="58F63C44"/>
    <w:rsid w:val="5968724A"/>
    <w:rsid w:val="5B245637"/>
    <w:rsid w:val="5EC84A89"/>
    <w:rsid w:val="5EFC1C35"/>
    <w:rsid w:val="5FAA25FC"/>
    <w:rsid w:val="5FB22CC6"/>
    <w:rsid w:val="5FBE4549"/>
    <w:rsid w:val="611617E9"/>
    <w:rsid w:val="614D7841"/>
    <w:rsid w:val="616A056B"/>
    <w:rsid w:val="61882DD5"/>
    <w:rsid w:val="61BA0CD4"/>
    <w:rsid w:val="620C2F45"/>
    <w:rsid w:val="62CC327C"/>
    <w:rsid w:val="63ED7469"/>
    <w:rsid w:val="64942B25"/>
    <w:rsid w:val="656B6AF5"/>
    <w:rsid w:val="67A97554"/>
    <w:rsid w:val="6A2346B0"/>
    <w:rsid w:val="6A583189"/>
    <w:rsid w:val="6B694970"/>
    <w:rsid w:val="6C5C4714"/>
    <w:rsid w:val="6DCF2D76"/>
    <w:rsid w:val="6FD4607D"/>
    <w:rsid w:val="718E5A76"/>
    <w:rsid w:val="72A333A8"/>
    <w:rsid w:val="72A34E5A"/>
    <w:rsid w:val="72B90E4C"/>
    <w:rsid w:val="736B3981"/>
    <w:rsid w:val="74076BC3"/>
    <w:rsid w:val="753563D0"/>
    <w:rsid w:val="7541118A"/>
    <w:rsid w:val="754D2B72"/>
    <w:rsid w:val="763C5953"/>
    <w:rsid w:val="76EF16D6"/>
    <w:rsid w:val="78B9107F"/>
    <w:rsid w:val="79D46A80"/>
    <w:rsid w:val="79EC1B2D"/>
    <w:rsid w:val="7B3315F6"/>
    <w:rsid w:val="7BAD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2021-06-26T02:22:00Z</dcterms:created>
  <dc:creator>Administrator</dc:creator>
  <cp:lastModifiedBy>h.w</cp:lastModifiedBy>
  <dcterms:modified xsi:type="dcterms:W3CDTF">2021-06-27T04:13:15Z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80C5B4CCB7AB4A44BB904F71B54A1B34</vt:lpwstr>
  </property>
</Properties>
</file>