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D242AA">
        <w:rPr>
          <w:rFonts w:ascii="仿宋_GB2312" w:hint="eastAsia"/>
          <w:b/>
          <w:color w:val="000000"/>
          <w:sz w:val="32"/>
          <w:szCs w:val="32"/>
        </w:rPr>
        <w:t>分</w:t>
      </w:r>
      <w:r w:rsidR="00D242AA">
        <w:rPr>
          <w:rFonts w:ascii="仿宋_GB2312"/>
          <w:b/>
          <w:color w:val="000000"/>
          <w:sz w:val="32"/>
          <w:szCs w:val="32"/>
        </w:rPr>
        <w:t>析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</w:p>
    <w:p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r w:rsidRPr="00EF64C9">
        <w:rPr>
          <w:rFonts w:ascii="仿宋_GB2312"/>
          <w:color w:val="000000"/>
          <w:sz w:val="24"/>
          <w:szCs w:val="24"/>
        </w:rPr>
        <w:t>HROSaaS</w:t>
      </w:r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  <w:r w:rsidR="00D242AA">
        <w:rPr>
          <w:rFonts w:hint="eastAsia"/>
        </w:rPr>
        <w:t>的</w:t>
      </w:r>
      <w:r w:rsidR="00D242AA">
        <w:t>设计</w:t>
      </w:r>
    </w:p>
    <w:p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包含：</w:t>
      </w:r>
    </w:p>
    <w:p w:rsidR="006F7F8B" w:rsidRDefault="00C905FC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</w:t>
      </w:r>
      <w:r w:rsidR="006F7F8B">
        <w:rPr>
          <w:rFonts w:ascii="仿宋_GB2312" w:hint="eastAsia"/>
          <w:color w:val="000000"/>
          <w:sz w:val="24"/>
          <w:szCs w:val="24"/>
        </w:rPr>
        <w:t>连接</w:t>
      </w:r>
    </w:p>
    <w:p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:rsidR="00D242AA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</w:t>
      </w:r>
      <w:r w:rsidR="00D242AA">
        <w:rPr>
          <w:rFonts w:ascii="仿宋_GB2312" w:hint="eastAsia"/>
          <w:color w:val="000000"/>
          <w:sz w:val="24"/>
          <w:szCs w:val="24"/>
        </w:rPr>
        <w:t>又</w:t>
      </w:r>
      <w:r>
        <w:rPr>
          <w:rFonts w:ascii="仿宋_GB2312" w:hint="eastAsia"/>
          <w:color w:val="000000"/>
          <w:sz w:val="24"/>
          <w:szCs w:val="24"/>
        </w:rPr>
        <w:t>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</w:t>
      </w:r>
    </w:p>
    <w:p w:rsidR="00AB52B0" w:rsidRPr="00AB52B0" w:rsidRDefault="00AB52B0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/>
          <w:color w:val="000000"/>
          <w:sz w:val="24"/>
          <w:szCs w:val="24"/>
        </w:rPr>
        <w:t>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</w:t>
      </w:r>
      <w:r w:rsidR="005E5294">
        <w:rPr>
          <w:rFonts w:ascii="仿宋_GB2312" w:hint="eastAsia"/>
          <w:color w:val="000000"/>
          <w:sz w:val="24"/>
          <w:szCs w:val="24"/>
        </w:rPr>
        <w:t>（</w:t>
      </w:r>
      <w:r w:rsidR="005E5294">
        <w:rPr>
          <w:rFonts w:ascii="仿宋_GB2312" w:hint="eastAsia"/>
          <w:color w:val="000000"/>
          <w:sz w:val="24"/>
          <w:szCs w:val="24"/>
        </w:rPr>
        <w:t>Ob</w:t>
      </w:r>
      <w:r w:rsidR="005E5294">
        <w:rPr>
          <w:rFonts w:ascii="仿宋_GB2312"/>
          <w:color w:val="000000"/>
          <w:sz w:val="24"/>
          <w:szCs w:val="24"/>
        </w:rPr>
        <w:t>ject</w:t>
      </w:r>
      <w:r w:rsidR="005E5294">
        <w:rPr>
          <w:rFonts w:ascii="仿宋_GB2312" w:hint="eastAsia"/>
          <w:color w:val="000000"/>
          <w:sz w:val="24"/>
          <w:szCs w:val="24"/>
        </w:rPr>
        <w:t>）</w:t>
      </w:r>
    </w:p>
    <w:p w:rsidR="00D918A6" w:rsidRDefault="00D918A6" w:rsidP="00D918A6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</w:t>
      </w:r>
      <w:r w:rsidR="00D37591" w:rsidRPr="00D37591">
        <w:rPr>
          <w:rFonts w:ascii="仿宋_GB2312" w:hint="eastAsia"/>
          <w:color w:val="000000"/>
          <w:sz w:val="24"/>
          <w:szCs w:val="24"/>
        </w:rPr>
        <w:lastRenderedPageBreak/>
        <w:t>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drawing>
          <wp:inline distT="0" distB="0" distL="0" distR="0" wp14:anchorId="1FF0B3F8" wp14:editId="113D70FB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预过滤条件</w:t>
      </w:r>
    </w:p>
    <w:p w:rsidR="005E5294" w:rsidRPr="009A5E94" w:rsidRDefault="009A5E94" w:rsidP="006B7974">
      <w:pPr>
        <w:pStyle w:val="a5"/>
        <w:snapToGrid w:val="0"/>
        <w:spacing w:after="60" w:line="288" w:lineRule="auto"/>
        <w:ind w:left="900"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专家用户可以提前设定好一些经常使用的过滤条件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 w:hint="eastAsia"/>
          <w:color w:val="000000"/>
          <w:sz w:val="24"/>
          <w:szCs w:val="24"/>
        </w:rPr>
        <w:t>包含</w:t>
      </w:r>
      <w:r>
        <w:rPr>
          <w:rFonts w:ascii="仿宋_GB2312"/>
          <w:color w:val="000000"/>
          <w:sz w:val="24"/>
          <w:szCs w:val="24"/>
        </w:rPr>
        <w:t>对象，</w:t>
      </w:r>
      <w:r w:rsidRPr="0023681E">
        <w:rPr>
          <w:rFonts w:ascii="仿宋_GB2312" w:hint="eastAsia"/>
          <w:color w:val="000000"/>
          <w:sz w:val="24"/>
          <w:szCs w:val="24"/>
        </w:rPr>
        <w:t>操作符（例如大于）</w:t>
      </w:r>
      <w:r>
        <w:rPr>
          <w:rFonts w:ascii="仿宋_GB2312" w:hint="eastAsia"/>
          <w:color w:val="000000"/>
          <w:sz w:val="24"/>
          <w:szCs w:val="24"/>
        </w:rPr>
        <w:t>和</w:t>
      </w:r>
      <w:r w:rsidRPr="0023681E">
        <w:rPr>
          <w:rFonts w:ascii="仿宋_GB2312" w:hint="eastAsia"/>
          <w:color w:val="000000"/>
          <w:sz w:val="24"/>
          <w:szCs w:val="24"/>
        </w:rPr>
        <w:t>操</w:t>
      </w:r>
      <w:r>
        <w:rPr>
          <w:rFonts w:ascii="仿宋_GB2312" w:hint="eastAsia"/>
          <w:color w:val="000000"/>
          <w:sz w:val="24"/>
          <w:szCs w:val="24"/>
        </w:rPr>
        <w:t>作数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。普通用户可直接从中选取自己所需的过滤条件。</w:t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</w:t>
      </w:r>
    </w:p>
    <w:p w:rsidR="00D242AA" w:rsidRPr="00D242AA" w:rsidRDefault="00D242AA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文件夹（也称类或类别），是用来组织度量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、</w:t>
      </w:r>
      <w:r w:rsidRPr="00D242AA">
        <w:rPr>
          <w:rFonts w:ascii="仿宋_GB2312" w:hint="eastAsia"/>
          <w:color w:val="000000"/>
          <w:sz w:val="24"/>
          <w:szCs w:val="24"/>
        </w:rPr>
        <w:t>属性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和预过滤条件</w:t>
      </w:r>
      <w:r w:rsidRPr="00D242AA">
        <w:rPr>
          <w:rFonts w:ascii="仿宋_GB2312" w:hint="eastAsia"/>
          <w:color w:val="000000"/>
          <w:sz w:val="24"/>
          <w:szCs w:val="24"/>
        </w:rPr>
        <w:t>的一种方式，</w:t>
      </w:r>
      <w:r>
        <w:rPr>
          <w:rFonts w:ascii="仿宋_GB2312" w:hint="eastAsia"/>
          <w:color w:val="000000"/>
          <w:sz w:val="24"/>
          <w:szCs w:val="24"/>
        </w:rPr>
        <w:t>即</w:t>
      </w:r>
      <w:r w:rsidRPr="00D242AA">
        <w:rPr>
          <w:rFonts w:ascii="仿宋_GB2312" w:hint="eastAsia"/>
          <w:color w:val="000000"/>
          <w:sz w:val="24"/>
          <w:szCs w:val="24"/>
        </w:rPr>
        <w:t>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Pr="00D242AA">
        <w:rPr>
          <w:rFonts w:ascii="仿宋_GB2312" w:hint="eastAsia"/>
          <w:color w:val="000000"/>
          <w:sz w:val="24"/>
          <w:szCs w:val="24"/>
        </w:rPr>
        <w:t>和属性对象按文件夹分组。</w:t>
      </w:r>
    </w:p>
    <w:p w:rsidR="00D242AA" w:rsidRPr="006B7974" w:rsidRDefault="00D242AA" w:rsidP="006B7974">
      <w:pPr>
        <w:snapToGrid w:val="0"/>
        <w:spacing w:after="60" w:line="288" w:lineRule="auto"/>
        <w:ind w:left="1260"/>
        <w:rPr>
          <w:rFonts w:ascii="仿宋_GB2312"/>
          <w:color w:val="000000"/>
          <w:sz w:val="24"/>
          <w:szCs w:val="24"/>
        </w:rPr>
      </w:pPr>
    </w:p>
    <w:p w:rsidR="00222E5C" w:rsidRPr="006700FA" w:rsidRDefault="00222E5C" w:rsidP="00222E5C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:rsidR="00940038" w:rsidRDefault="00D918A6" w:rsidP="001A7283">
      <w:pPr>
        <w:rPr>
          <w:rFonts w:ascii="仿宋_GB2312"/>
          <w:color w:val="FF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我</w:t>
      </w:r>
      <w:r>
        <w:rPr>
          <w:rFonts w:ascii="仿宋_GB2312"/>
          <w:color w:val="000000"/>
          <w:sz w:val="24"/>
          <w:szCs w:val="24"/>
        </w:rPr>
        <w:t>们</w:t>
      </w:r>
      <w:r w:rsidR="00222E5C" w:rsidRPr="006B7974">
        <w:rPr>
          <w:rFonts w:ascii="仿宋_GB2312" w:hint="eastAsia"/>
          <w:color w:val="000000"/>
          <w:sz w:val="24"/>
          <w:szCs w:val="24"/>
        </w:rPr>
        <w:t>用</w:t>
      </w:r>
      <w:r w:rsidR="00A21564" w:rsidRPr="006B7974">
        <w:rPr>
          <w:rFonts w:ascii="仿宋_GB2312"/>
          <w:color w:val="000000"/>
          <w:sz w:val="24"/>
          <w:szCs w:val="24"/>
        </w:rPr>
        <w:t>MySQL</w:t>
      </w:r>
      <w:r w:rsidR="00A21564" w:rsidRPr="006B7974">
        <w:rPr>
          <w:rFonts w:ascii="仿宋_GB2312" w:hint="eastAsia"/>
          <w:color w:val="000000"/>
          <w:sz w:val="24"/>
          <w:szCs w:val="24"/>
        </w:rPr>
        <w:t>数据库</w:t>
      </w:r>
      <w:r w:rsidR="000940A5" w:rsidRPr="006B7974">
        <w:rPr>
          <w:rFonts w:ascii="仿宋_GB2312" w:hint="eastAsia"/>
          <w:color w:val="000000"/>
          <w:sz w:val="24"/>
          <w:szCs w:val="24"/>
        </w:rPr>
        <w:t>来存储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，在此应定义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的表格格式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940038" w:rsidRDefault="00D242AA" w:rsidP="006B7974">
      <w:pPr>
        <w:pStyle w:val="3"/>
      </w:pPr>
      <w:r>
        <w:rPr>
          <w:rFonts w:hint="eastAsia"/>
          <w:noProof/>
        </w:rPr>
        <w:lastRenderedPageBreak/>
        <w:t>数</w:t>
      </w:r>
      <w:r>
        <w:rPr>
          <w:noProof/>
        </w:rPr>
        <w:t>据</w:t>
      </w:r>
      <w:r w:rsidR="00992F5C">
        <w:rPr>
          <w:rFonts w:hint="eastAsia"/>
          <w:noProof/>
        </w:rPr>
        <w:t>逻辑视图</w:t>
      </w:r>
    </w:p>
    <w:p w:rsidR="00940038" w:rsidRDefault="000E1593" w:rsidP="001A7283">
      <w:pPr>
        <w:rPr>
          <w:rFonts w:ascii="仿宋_GB2312"/>
          <w:color w:val="FF0000"/>
          <w:sz w:val="24"/>
          <w:szCs w:val="24"/>
        </w:rPr>
      </w:pPr>
      <w:r w:rsidRPr="000E1593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>
            <wp:extent cx="5274310" cy="544792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D242AA" w:rsidP="006B7974">
      <w:pPr>
        <w:pStyle w:val="3"/>
      </w:pPr>
      <w:r>
        <w:rPr>
          <w:rFonts w:hint="eastAsia"/>
        </w:rPr>
        <w:t>数</w:t>
      </w:r>
      <w:r>
        <w:t>据</w:t>
      </w:r>
      <w:r w:rsidR="00992F5C" w:rsidRPr="006B7974">
        <w:rPr>
          <w:rFonts w:hint="eastAsia"/>
        </w:rPr>
        <w:t>物理视图</w:t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0E1593" w:rsidP="00C905FC">
      <w:pPr>
        <w:ind w:leftChars="-270" w:left="-567"/>
        <w:rPr>
          <w:rFonts w:ascii="仿宋_GB2312"/>
          <w:color w:val="FF0000"/>
          <w:sz w:val="24"/>
          <w:szCs w:val="24"/>
        </w:rPr>
      </w:pPr>
      <w:r w:rsidRPr="000E1593">
        <w:rPr>
          <w:rFonts w:ascii="仿宋_GB2312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40567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00" w:rsidRDefault="00E33800" w:rsidP="00E33800">
      <w:pPr>
        <w:pStyle w:val="1"/>
      </w:pPr>
      <w:r>
        <w:rPr>
          <w:rFonts w:hint="eastAsia"/>
        </w:rPr>
        <w:t>用</w:t>
      </w:r>
      <w:r>
        <w:t>户查询意图</w:t>
      </w: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:rsidTr="00202780"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和给定的值不同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:rsidR="0023681E" w:rsidRPr="0023681E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:rsidR="009671E9" w:rsidRPr="00202780" w:rsidRDefault="009671E9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两个地方的收入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与给定值不同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:rsidTr="002671B0">
        <w:tc>
          <w:tcPr>
            <w:tcW w:w="3822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:rsidTr="002671B0">
        <w:tc>
          <w:tcPr>
            <w:tcW w:w="3822" w:type="dxa"/>
          </w:tcPr>
          <w:p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Grave, Grove, Greve,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:rsidTr="00C86337">
        <w:tc>
          <w:tcPr>
            <w:tcW w:w="1291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setObjects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t>接口</w:t>
      </w:r>
      <w:r w:rsidRPr="00681703">
        <w:rPr>
          <w:rFonts w:hint="eastAsia"/>
        </w:rPr>
        <w:t>说明：设置需要查询的对象集合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List</w:t>
            </w:r>
            <w:r w:rsidRPr="00681703">
              <w:rPr>
                <w:rFonts w:hint="eastAsia"/>
              </w:rPr>
              <w:t>&lt;</w:t>
            </w:r>
            <w:r w:rsidRPr="00681703">
              <w:t>int</w:t>
            </w:r>
            <w:r w:rsidRPr="00681703"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需要查看的对象</w:t>
            </w:r>
            <w:r w:rsidRPr="00681703">
              <w:rPr>
                <w:rFonts w:hint="eastAsia"/>
              </w:rPr>
              <w:t>ID</w:t>
            </w:r>
            <w:r w:rsidRPr="00681703">
              <w:rPr>
                <w:rFonts w:hint="eastAsia"/>
              </w:rPr>
              <w:t>集合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返回格式：</w:t>
      </w:r>
      <w:r w:rsidRPr="00681703">
        <w:rPr>
          <w:rFonts w:hint="eastAsia"/>
        </w:rPr>
        <w:t>json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lastRenderedPageBreak/>
              <w:t>status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状态码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错误信息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</w:p>
    <w:p w:rsidR="00940038" w:rsidRPr="00681703" w:rsidRDefault="00940038" w:rsidP="00940038">
      <w:pPr>
        <w:pStyle w:val="a5"/>
        <w:numPr>
          <w:ilvl w:val="0"/>
          <w:numId w:val="12"/>
        </w:numPr>
        <w:ind w:firstLineChars="0"/>
      </w:pPr>
      <w:r w:rsidRPr="00681703">
        <w:rPr>
          <w:rFonts w:hint="eastAsia"/>
        </w:rPr>
        <w:t>接口名称：</w:t>
      </w:r>
      <w:r w:rsidRPr="00681703">
        <w:rPr>
          <w:rFonts w:hint="eastAsia"/>
        </w:rPr>
        <w:t>setFilter</w:t>
      </w:r>
    </w:p>
    <w:p w:rsidR="001E59AC" w:rsidRDefault="00940038" w:rsidP="00940038">
      <w:pPr>
        <w:ind w:firstLineChars="200" w:firstLine="420"/>
      </w:pPr>
      <w:r w:rsidRPr="00940038">
        <w:rPr>
          <w:rFonts w:hint="eastAsia"/>
        </w:rPr>
        <w:t>接</w:t>
      </w:r>
      <w:r w:rsidRPr="00940038">
        <w:t>口</w:t>
      </w:r>
      <w:r w:rsidRPr="00681703">
        <w:rPr>
          <w:rFonts w:hint="eastAsia"/>
        </w:rPr>
        <w:t>说明：</w:t>
      </w:r>
      <w:r>
        <w:rPr>
          <w:rFonts w:hint="eastAsia"/>
        </w:rPr>
        <w:t>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过滤条件，</w:t>
      </w:r>
      <w:r w:rsidRPr="00940038">
        <w:t>在</w:t>
      </w:r>
      <w:r w:rsidRPr="00940038">
        <w:rPr>
          <w:rFonts w:hint="eastAsia"/>
        </w:rPr>
        <w:t>结</w:t>
      </w:r>
      <w:r w:rsidRPr="00940038">
        <w:t>果对象集中</w:t>
      </w:r>
      <w:r w:rsidRPr="00940038">
        <w:rPr>
          <w:rFonts w:hint="eastAsia"/>
        </w:rPr>
        <w:t>，</w:t>
      </w:r>
      <w:r w:rsidRPr="00940038">
        <w:t>选中某个对象，</w:t>
      </w:r>
      <w:r w:rsidRPr="00940038">
        <w:rPr>
          <w:rFonts w:hint="eastAsia"/>
        </w:rPr>
        <w:t>选择操作符（例如大于），然后选择操作数（例</w:t>
      </w:r>
      <w:r w:rsidRPr="00940038">
        <w:t>如</w:t>
      </w:r>
      <w:r w:rsidRPr="00940038">
        <w:rPr>
          <w:rFonts w:hint="eastAsia"/>
        </w:rPr>
        <w:t>类型的值或其它对象）。</w:t>
      </w:r>
    </w:p>
    <w:p w:rsidR="00940038" w:rsidRPr="00940038" w:rsidRDefault="001E59AC" w:rsidP="00940038">
      <w:pPr>
        <w:ind w:firstLineChars="200" w:firstLine="420"/>
      </w:pPr>
      <w:r>
        <w:rPr>
          <w:rFonts w:hint="eastAsia"/>
        </w:rPr>
        <w:t>当需</w:t>
      </w:r>
      <w:r>
        <w:t>要</w:t>
      </w:r>
      <w:r w:rsidR="00940038" w:rsidRPr="00940038">
        <w:t>设置多个过滤条件</w:t>
      </w:r>
      <w:r>
        <w:rPr>
          <w:rFonts w:hint="eastAsia"/>
        </w:rPr>
        <w:t>时</w:t>
      </w:r>
      <w:r w:rsidR="00940038" w:rsidRPr="00940038">
        <w:t>，</w:t>
      </w:r>
      <w:r>
        <w:rPr>
          <w:rFonts w:hint="eastAsia"/>
        </w:rPr>
        <w:t>则</w:t>
      </w:r>
      <w:r w:rsidR="00186D8B">
        <w:rPr>
          <w:rFonts w:hint="eastAsia"/>
        </w:rPr>
        <w:t>继续选中该对象，选择操作符和操作数，构成新的过滤条件</w:t>
      </w:r>
      <w:r>
        <w:rPr>
          <w:rFonts w:hint="eastAsia"/>
        </w:rPr>
        <w:t>，</w:t>
      </w:r>
      <w:r>
        <w:t>多个</w:t>
      </w:r>
      <w:r w:rsidR="00940038" w:rsidRPr="00940038">
        <w:t>条件</w:t>
      </w:r>
      <w:r>
        <w:rPr>
          <w:rFonts w:hint="eastAsia"/>
        </w:rPr>
        <w:t>间</w:t>
      </w:r>
      <w:r w:rsidR="00940038" w:rsidRPr="00940038">
        <w:t>是</w:t>
      </w:r>
      <w:r w:rsidR="00940038" w:rsidRPr="00940038">
        <w:t>“</w:t>
      </w:r>
      <w:r>
        <w:t>AND</w:t>
      </w:r>
      <w:r w:rsidR="00940038" w:rsidRPr="00940038">
        <w:t>”</w:t>
      </w:r>
      <w:r w:rsidR="00940038" w:rsidRPr="00940038">
        <w:t>关系。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过滤条件涉及的对象</w:t>
            </w:r>
            <w:r w:rsidRPr="00681703">
              <w:rPr>
                <w:rFonts w:hint="eastAsia"/>
              </w:rPr>
              <w:t>ID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过滤条件操作符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过滤条件操作数类型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845054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/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setPredefinedFilter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</w:t>
      </w:r>
      <w:r w:rsidRPr="00940038">
        <w:t>：</w:t>
      </w:r>
      <w:r>
        <w:rPr>
          <w:rFonts w:hint="eastAsia"/>
        </w:rPr>
        <w:t>设置创建好的</w:t>
      </w:r>
      <w:r w:rsidR="001E59AC">
        <w:rPr>
          <w:rFonts w:hint="eastAsia"/>
        </w:rPr>
        <w:t>单个</w:t>
      </w:r>
      <w:r>
        <w:rPr>
          <w:rFonts w:hint="eastAsia"/>
        </w:rPr>
        <w:t>预定义过滤条件</w:t>
      </w:r>
    </w:p>
    <w:p w:rsidR="001E59AC" w:rsidRDefault="001E59AC" w:rsidP="001E59AC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预定义过滤条件</w:t>
      </w:r>
      <w:r>
        <w:t>时，则</w:t>
      </w:r>
      <w:r w:rsidR="00186D8B">
        <w:rPr>
          <w:rFonts w:hint="eastAsia"/>
        </w:rPr>
        <w:t>多次选中预定义的过滤条件</w:t>
      </w:r>
      <w:r>
        <w:rPr>
          <w:rFonts w:hint="eastAsia"/>
        </w:rPr>
        <w:t>，</w:t>
      </w:r>
      <w:r>
        <w:t>这些条件间是</w:t>
      </w:r>
      <w:r>
        <w:t>“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关</w:t>
      </w:r>
      <w:r>
        <w:t>系</w:t>
      </w:r>
      <w:r>
        <w:rPr>
          <w:rFonts w:hint="eastAsia"/>
        </w:rPr>
        <w:t>。</w:t>
      </w:r>
    </w:p>
    <w:p w:rsidR="001E59AC" w:rsidRPr="001E59AC" w:rsidRDefault="001E59AC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rPr>
          <w:trHeight w:val="353"/>
        </w:trPr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26315D" w:rsidP="00940038">
            <w:r>
              <w:t>filter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26315D" w:rsidP="0094003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23" w:type="dxa"/>
          </w:tcPr>
          <w:p w:rsidR="00940038" w:rsidRDefault="00940038" w:rsidP="00940038">
            <w:r w:rsidRPr="0026315D">
              <w:t>需要</w:t>
            </w:r>
            <w:r w:rsidR="0026315D">
              <w:rPr>
                <w:rFonts w:hint="eastAsia"/>
              </w:rPr>
              <w:t>调用的预定义过滤条件</w:t>
            </w:r>
            <w:r w:rsidR="0026315D"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setOrder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排序标</w:t>
      </w:r>
      <w:r w:rsidRPr="00940038">
        <w:t>准，</w:t>
      </w:r>
      <w:r>
        <w:rPr>
          <w:rFonts w:hint="eastAsia"/>
        </w:rPr>
        <w:t>选择需排</w:t>
      </w:r>
      <w:r w:rsidRPr="00940038">
        <w:t>序的</w:t>
      </w:r>
      <w:r>
        <w:rPr>
          <w:rFonts w:hint="eastAsia"/>
        </w:rPr>
        <w:t>对象</w:t>
      </w:r>
      <w:r w:rsidRPr="00940038">
        <w:t>和排序</w:t>
      </w:r>
      <w:r>
        <w:rPr>
          <w:rFonts w:hint="eastAsia"/>
        </w:rPr>
        <w:t>标</w:t>
      </w:r>
      <w:r w:rsidRPr="00940038">
        <w:t>准</w:t>
      </w:r>
      <w:r w:rsidRPr="00940038">
        <w:rPr>
          <w:rFonts w:hint="eastAsia"/>
        </w:rPr>
        <w:t>。</w:t>
      </w:r>
    </w:p>
    <w:p w:rsidR="001E59AC" w:rsidRDefault="001E59AC" w:rsidP="00940038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个排序标准时，则</w:t>
      </w:r>
      <w:r w:rsidR="00186D8B">
        <w:rPr>
          <w:rFonts w:hint="eastAsia"/>
        </w:rPr>
        <w:t>继续选择排序的对象和排序标准，多个排序标准之间依据设置的先后进行排序</w:t>
      </w:r>
      <w:r>
        <w:rPr>
          <w:rFonts w:hint="eastAsia"/>
        </w:rPr>
        <w:t>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lastRenderedPageBreak/>
              <w:t>object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排序标准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9F4134" w:rsidRDefault="00940038" w:rsidP="00940038">
      <w:pPr>
        <w:pStyle w:val="a5"/>
        <w:ind w:left="360" w:firstLineChars="0" w:firstLine="0"/>
        <w:rPr>
          <w:b/>
        </w:rPr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setDistinctRecords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说明：设置返回结果中是</w:t>
      </w:r>
      <w:r w:rsidRPr="00940038">
        <w:t>否</w:t>
      </w:r>
      <w:r>
        <w:rPr>
          <w:rFonts w:hint="eastAsia"/>
        </w:rPr>
        <w:t>要去掉重</w:t>
      </w:r>
      <w:r w:rsidRPr="00940038">
        <w:t>复</w:t>
      </w:r>
      <w:r>
        <w:rPr>
          <w:rFonts w:hint="eastAsia"/>
        </w:rPr>
        <w:t>记录。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setReturnNumber</w:t>
      </w:r>
    </w:p>
    <w:p w:rsidR="00940038" w:rsidRDefault="00940038" w:rsidP="00940038">
      <w:pPr>
        <w:pStyle w:val="a5"/>
        <w:ind w:left="360" w:firstLineChars="0" w:firstLine="0"/>
      </w:pPr>
      <w:r w:rsidRPr="00940038">
        <w:t>接口</w:t>
      </w:r>
      <w:r>
        <w:rPr>
          <w:rFonts w:hint="eastAsia"/>
        </w:rPr>
        <w:t>说明：设置返回的记录数。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returnNumber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设置返回的记录数量（若</w:t>
            </w:r>
            <w:r>
              <w:rPr>
                <w:rFonts w:hint="eastAsia"/>
              </w:rPr>
              <w:t>returnNumber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1F61D5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generateSQL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</w:t>
      </w:r>
      <w:r w:rsidRPr="00940038">
        <w:t>根据之前</w:t>
      </w:r>
      <w:r>
        <w:rPr>
          <w:rFonts w:hint="eastAsia"/>
        </w:rPr>
        <w:t>设置的各项条件，生成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r>
        <w:rPr>
          <w:rFonts w:hint="eastAsia"/>
        </w:rPr>
        <w:lastRenderedPageBreak/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038" w:rsidTr="00940038"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1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2</w:t>
            </w:r>
          </w:p>
        </w:tc>
      </w:tr>
    </w:tbl>
    <w:p w:rsidR="00940038" w:rsidRDefault="00940038" w:rsidP="00940038"/>
    <w:p w:rsidR="00940038" w:rsidRDefault="00940038" w:rsidP="0094003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不在表里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满足两个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:rsidR="00940038" w:rsidRDefault="00940038" w:rsidP="00940038"/>
    <w:p w:rsidR="00940038" w:rsidRPr="003A6D8A" w:rsidRDefault="00940038" w:rsidP="0094003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:rsidR="00B34178" w:rsidRDefault="00B34178" w:rsidP="00B34178"/>
    <w:p w:rsidR="00652B01" w:rsidRDefault="00652B01" w:rsidP="006B7974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</w:t>
      </w:r>
      <w:r>
        <w:t>句生成</w:t>
      </w:r>
      <w:r>
        <w:rPr>
          <w:rFonts w:hint="eastAsia"/>
        </w:rPr>
        <w:t>算</w:t>
      </w:r>
      <w:r>
        <w:t>法设计</w:t>
      </w:r>
    </w:p>
    <w:p w:rsidR="00652B01" w:rsidRPr="00652B01" w:rsidRDefault="00652B01" w:rsidP="00B34178"/>
    <w:p w:rsidR="00652B01" w:rsidRPr="00B34178" w:rsidRDefault="00652B01" w:rsidP="006B7974">
      <w:pPr>
        <w:pStyle w:val="1"/>
      </w:pPr>
      <w:r>
        <w:rPr>
          <w:rFonts w:hint="eastAsia"/>
        </w:rPr>
        <w:t>程</w:t>
      </w:r>
      <w:r>
        <w:t>序文件清单</w:t>
      </w:r>
    </w:p>
    <w:sectPr w:rsidR="00652B01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3F" w:rsidRDefault="008E313F" w:rsidP="005754ED">
      <w:r>
        <w:separator/>
      </w:r>
    </w:p>
  </w:endnote>
  <w:endnote w:type="continuationSeparator" w:id="0">
    <w:p w:rsidR="008E313F" w:rsidRDefault="008E313F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3F" w:rsidRDefault="008E313F" w:rsidP="005754ED">
      <w:r>
        <w:separator/>
      </w:r>
    </w:p>
  </w:footnote>
  <w:footnote w:type="continuationSeparator" w:id="0">
    <w:p w:rsidR="008E313F" w:rsidRDefault="008E313F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47A3"/>
    <w:multiLevelType w:val="hybridMultilevel"/>
    <w:tmpl w:val="A802E1B0"/>
    <w:lvl w:ilvl="0" w:tplc="D4F44A12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46C18"/>
    <w:rsid w:val="000940A5"/>
    <w:rsid w:val="000951A7"/>
    <w:rsid w:val="000D7900"/>
    <w:rsid w:val="000E1593"/>
    <w:rsid w:val="000F6290"/>
    <w:rsid w:val="00110364"/>
    <w:rsid w:val="00131655"/>
    <w:rsid w:val="00157C61"/>
    <w:rsid w:val="00176465"/>
    <w:rsid w:val="00186D8B"/>
    <w:rsid w:val="001A7283"/>
    <w:rsid w:val="001E59AC"/>
    <w:rsid w:val="00202780"/>
    <w:rsid w:val="00222E5C"/>
    <w:rsid w:val="0023681E"/>
    <w:rsid w:val="0026315D"/>
    <w:rsid w:val="002671B0"/>
    <w:rsid w:val="00276B85"/>
    <w:rsid w:val="002C45CA"/>
    <w:rsid w:val="00312D59"/>
    <w:rsid w:val="003E39DC"/>
    <w:rsid w:val="004A14C5"/>
    <w:rsid w:val="004D1BF2"/>
    <w:rsid w:val="004D6A62"/>
    <w:rsid w:val="005754ED"/>
    <w:rsid w:val="005E0C44"/>
    <w:rsid w:val="005E5294"/>
    <w:rsid w:val="00615B7B"/>
    <w:rsid w:val="00637372"/>
    <w:rsid w:val="00652B01"/>
    <w:rsid w:val="006700FA"/>
    <w:rsid w:val="0068435C"/>
    <w:rsid w:val="006B7974"/>
    <w:rsid w:val="006F618A"/>
    <w:rsid w:val="006F7F8B"/>
    <w:rsid w:val="007741C1"/>
    <w:rsid w:val="00845054"/>
    <w:rsid w:val="008511D3"/>
    <w:rsid w:val="008E313F"/>
    <w:rsid w:val="008E7354"/>
    <w:rsid w:val="00904472"/>
    <w:rsid w:val="00940038"/>
    <w:rsid w:val="009671E9"/>
    <w:rsid w:val="00992F5C"/>
    <w:rsid w:val="009A5E94"/>
    <w:rsid w:val="009B2114"/>
    <w:rsid w:val="009E6D9B"/>
    <w:rsid w:val="00A1695D"/>
    <w:rsid w:val="00A21564"/>
    <w:rsid w:val="00A70057"/>
    <w:rsid w:val="00A82E85"/>
    <w:rsid w:val="00AB52B0"/>
    <w:rsid w:val="00AE41D6"/>
    <w:rsid w:val="00B20600"/>
    <w:rsid w:val="00B34178"/>
    <w:rsid w:val="00B96315"/>
    <w:rsid w:val="00BA55E6"/>
    <w:rsid w:val="00BC3F2E"/>
    <w:rsid w:val="00BF42BC"/>
    <w:rsid w:val="00C71E7D"/>
    <w:rsid w:val="00C86337"/>
    <w:rsid w:val="00C905FC"/>
    <w:rsid w:val="00C93D19"/>
    <w:rsid w:val="00CF2D39"/>
    <w:rsid w:val="00D242AA"/>
    <w:rsid w:val="00D37591"/>
    <w:rsid w:val="00D6401C"/>
    <w:rsid w:val="00D918A6"/>
    <w:rsid w:val="00E049EA"/>
    <w:rsid w:val="00E33800"/>
    <w:rsid w:val="00E40F3C"/>
    <w:rsid w:val="00EA0B5B"/>
    <w:rsid w:val="00EC0B5E"/>
    <w:rsid w:val="00ED509C"/>
    <w:rsid w:val="00EF30F8"/>
    <w:rsid w:val="00EF57D1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242A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242A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242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9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Bruinx</cp:lastModifiedBy>
  <cp:revision>35</cp:revision>
  <dcterms:created xsi:type="dcterms:W3CDTF">2017-11-02T03:13:00Z</dcterms:created>
  <dcterms:modified xsi:type="dcterms:W3CDTF">2017-11-30T09:50:00Z</dcterms:modified>
</cp:coreProperties>
</file>