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sz w:val="52"/>
          <w:szCs w:val="52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《操作系统原理》</w:t>
      </w: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验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报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告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书</w:t>
      </w: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ind w:firstLine="1355" w:firstLineChars="450"/>
        <w:rPr>
          <w:rFonts w:ascii="黑体" w:eastAsia="黑体"/>
          <w:b/>
          <w:sz w:val="30"/>
          <w:szCs w:val="30"/>
          <w:u w:val="single"/>
        </w:rPr>
      </w:pPr>
      <w:r>
        <w:rPr>
          <w:rFonts w:hint="eastAsia" w:ascii="黑体" w:eastAsia="黑体"/>
          <w:b/>
          <w:sz w:val="30"/>
          <w:szCs w:val="30"/>
        </w:rPr>
        <w:t>学 生 姓 名</w:t>
      </w:r>
      <w:r>
        <w:rPr>
          <w:rFonts w:ascii="黑体" w:eastAsia="黑体"/>
          <w:b/>
          <w:sz w:val="30"/>
          <w:szCs w:val="30"/>
        </w:rPr>
        <w:t xml:space="preserve">   </w:t>
      </w:r>
    </w:p>
    <w:p>
      <w:pPr>
        <w:ind w:firstLine="1355" w:firstLineChars="450"/>
        <w:rPr>
          <w:rFonts w:ascii="黑体" w:eastAsia="黑体"/>
          <w:b/>
          <w:sz w:val="30"/>
          <w:szCs w:val="30"/>
        </w:rPr>
      </w:pPr>
      <w:r>
        <w:rPr>
          <w:rFonts w:hint="eastAsia" w:ascii="黑体" w:eastAsia="黑体"/>
          <w:b/>
          <w:sz w:val="30"/>
          <w:szCs w:val="30"/>
        </w:rPr>
        <w:t>学       号</w:t>
      </w:r>
      <w:r>
        <w:rPr>
          <w:rFonts w:ascii="黑体" w:eastAsia="黑体"/>
          <w:b/>
          <w:sz w:val="30"/>
          <w:szCs w:val="30"/>
        </w:rPr>
        <w:t xml:space="preserve">   </w:t>
      </w:r>
    </w:p>
    <w:p>
      <w:pPr>
        <w:ind w:firstLine="1355" w:firstLineChars="450"/>
        <w:rPr>
          <w:rFonts w:ascii="黑体" w:eastAsia="黑体"/>
          <w:b/>
          <w:sz w:val="30"/>
          <w:szCs w:val="30"/>
        </w:rPr>
      </w:pPr>
      <w:r>
        <w:rPr>
          <w:rFonts w:hint="eastAsia" w:ascii="黑体" w:eastAsia="黑体"/>
          <w:b/>
          <w:sz w:val="30"/>
          <w:szCs w:val="30"/>
        </w:rPr>
        <w:t>班       级</w:t>
      </w:r>
      <w:r>
        <w:rPr>
          <w:rFonts w:ascii="黑体" w:eastAsia="黑体"/>
          <w:b/>
          <w:sz w:val="30"/>
          <w:szCs w:val="30"/>
        </w:rPr>
        <w:t xml:space="preserve">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jc w:val="center"/>
        <w:rPr>
          <w:sz w:val="30"/>
          <w:szCs w:val="30"/>
        </w:rPr>
      </w:pPr>
    </w:p>
    <w:p>
      <w:pPr>
        <w:ind w:firstLine="1644" w:firstLineChars="546"/>
        <w:rPr>
          <w:b/>
          <w:sz w:val="30"/>
          <w:szCs w:val="30"/>
        </w:rPr>
      </w:pP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  <w:lang w:val="en-US" w:eastAsia="zh-CN"/>
        </w:rPr>
        <w:t>21</w:t>
      </w:r>
      <w:r>
        <w:rPr>
          <w:b/>
          <w:sz w:val="30"/>
          <w:szCs w:val="30"/>
        </w:rPr>
        <w:t xml:space="preserve">  —  202</w:t>
      </w:r>
      <w:r>
        <w:rPr>
          <w:rFonts w:hint="eastAsia"/>
          <w:b/>
          <w:sz w:val="30"/>
          <w:szCs w:val="30"/>
          <w:lang w:val="en-US" w:eastAsia="zh-CN"/>
        </w:rPr>
        <w:t>2</w:t>
      </w:r>
      <w:r>
        <w:rPr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学年</w:t>
      </w:r>
      <w:r>
        <w:rPr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第</w:t>
      </w:r>
      <w:r>
        <w:rPr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2</w:t>
      </w:r>
      <w:r>
        <w:rPr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学期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tbl>
      <w:tblPr>
        <w:tblStyle w:val="5"/>
        <w:tblW w:w="907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2938"/>
        <w:gridCol w:w="1701"/>
        <w:gridCol w:w="32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exact"/>
        </w:trPr>
        <w:tc>
          <w:tcPr>
            <w:tcW w:w="9075" w:type="dxa"/>
            <w:gridSpan w:val="4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《操作系统原理》实验报告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exact"/>
        </w:trPr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实验名称</w:t>
            </w:r>
          </w:p>
        </w:tc>
        <w:tc>
          <w:tcPr>
            <w:tcW w:w="2938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多进程编程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实验序号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8" w:hRule="exact"/>
        </w:trPr>
        <w:tc>
          <w:tcPr>
            <w:tcW w:w="1176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</w:t>
            </w:r>
          </w:p>
        </w:tc>
        <w:tc>
          <w:tcPr>
            <w:tcW w:w="2938" w:type="dxa"/>
            <w:tcBorders>
              <w:top w:val="single" w:color="auto" w:sz="6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202</w:t>
            </w:r>
            <w:r>
              <w:rPr>
                <w:rFonts w:hint="eastAsia"/>
                <w:b/>
                <w:sz w:val="24"/>
                <w:lang w:val="en-US" w:eastAsia="zh-CN"/>
              </w:rPr>
              <w:t>2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实验人</w:t>
            </w:r>
          </w:p>
        </w:tc>
        <w:tc>
          <w:tcPr>
            <w:tcW w:w="3260" w:type="dxa"/>
            <w:tcBorders>
              <w:top w:val="single" w:color="auto" w:sz="6" w:space="0"/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7" w:hRule="atLeast"/>
        </w:trPr>
        <w:tc>
          <w:tcPr>
            <w:tcW w:w="9075" w:type="dxa"/>
            <w:gridSpan w:val="4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spacing w:before="120"/>
            </w:pPr>
            <w:r>
              <w:rPr>
                <w:rFonts w:hint="eastAsia"/>
                <w:b/>
                <w:sz w:val="24"/>
              </w:rPr>
              <w:t>一</w:t>
            </w:r>
            <w:r>
              <w:drawing>
                <wp:inline distT="0" distB="0" distL="114300" distR="114300">
                  <wp:extent cx="5116830" cy="1859280"/>
                  <wp:effectExtent l="0" t="0" r="381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6830" cy="18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20"/>
            </w:pPr>
            <w:r>
              <w:drawing>
                <wp:inline distT="0" distB="0" distL="114300" distR="114300">
                  <wp:extent cx="5540375" cy="2830830"/>
                  <wp:effectExtent l="0" t="0" r="6985" b="381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375" cy="283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20"/>
            </w:pPr>
            <w:r>
              <w:drawing>
                <wp:inline distT="0" distB="0" distL="114300" distR="114300">
                  <wp:extent cx="5121910" cy="1348740"/>
                  <wp:effectExtent l="0" t="0" r="13970" b="762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b="25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910" cy="1348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20"/>
            </w:pPr>
            <w:r>
              <w:drawing>
                <wp:inline distT="0" distB="0" distL="114300" distR="114300">
                  <wp:extent cx="5120640" cy="864870"/>
                  <wp:effectExtent l="0" t="0" r="0" b="381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864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20"/>
              <w:ind w:firstLine="480"/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</w:rPr>
              <w:t>这个项目设计一个C程序。这是一个外壳接口，可以接受用户命令，然后可以在一个单独进程中执行用户命令</w:t>
            </w:r>
            <w:r>
              <w:rPr>
                <w:rFonts w:hint="eastAsia"/>
                <w:b/>
                <w:sz w:val="24"/>
                <w:lang w:eastAsia="zh-CN"/>
              </w:rPr>
              <w:t>，</w:t>
            </w:r>
            <w:r>
              <w:rPr>
                <w:rFonts w:hint="eastAsia"/>
                <w:b/>
                <w:sz w:val="24"/>
              </w:rPr>
              <w:t>外壳接口为用户提供提示符</w:t>
            </w:r>
            <w:r>
              <w:rPr>
                <w:rFonts w:hint="eastAsia"/>
                <w:b/>
                <w:sz w:val="24"/>
                <w:lang w:eastAsia="zh-CN"/>
              </w:rPr>
              <w:t>。</w:t>
            </w:r>
          </w:p>
          <w:p>
            <w:pPr>
              <w:ind w:right="340"/>
              <w:rPr>
                <w:sz w:val="24"/>
              </w:rPr>
            </w:pPr>
          </w:p>
          <w:p>
            <w:pPr>
              <w:ind w:right="34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6" w:hRule="atLeast"/>
        </w:trPr>
        <w:tc>
          <w:tcPr>
            <w:tcW w:w="9075" w:type="dxa"/>
            <w:gridSpan w:val="4"/>
            <w:tcBorders>
              <w:top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相关原理与知识</w:t>
            </w:r>
          </w:p>
          <w:p>
            <w:pPr>
              <w:numPr>
                <w:ilvl w:val="0"/>
                <w:numId w:val="0"/>
              </w:numPr>
              <w:ind w:firstLine="241" w:firstLineChars="100"/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1.Shell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left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Shell原意为“壳”，它包裹在内核之外，处于用户与内核之间。其最主要的功能为接收用户输入的命令，找到命令所在的位置，并加以执行</w:t>
            </w: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。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实现shell接口的一种技术是让父进程首先读取用户输入的命令，然后创建一个单独的子进程完成该命令。</w:t>
            </w:r>
            <w:r>
              <w:rPr>
                <w:rFonts w:hint="eastAsia"/>
                <w:b/>
                <w:bCs/>
                <w:sz w:val="24"/>
                <w:szCs w:val="24"/>
              </w:rPr>
              <w:t>Unix风格的shell都内置有历史记录功能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left"/>
              <w:rPr>
                <w:rFonts w:hint="eastAsia"/>
                <w:b/>
                <w:bCs/>
                <w:sz w:val="24"/>
                <w:szCs w:val="24"/>
              </w:rPr>
            </w:pPr>
          </w:p>
          <w:p>
            <w:pPr>
              <w:ind w:left="624" w:right="340" w:hanging="34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2</w:t>
            </w:r>
            <w:r>
              <w:rPr>
                <w:rFonts w:hint="eastAsia"/>
                <w:b/>
                <w:sz w:val="24"/>
              </w:rPr>
              <w:t>.fork（）函数：</w:t>
            </w:r>
          </w:p>
          <w:p>
            <w:pPr>
              <w:ind w:right="34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一个进程，包括代码、数据和分配给进程的资源。fork（）函数通过系统调用创建一个与原来进程几乎完全相同的进程，也就是两个进程可以做完全相同的事，但如果初始参数或者传入的变量不同，两个进程也可以做不同的事。</w:t>
            </w:r>
          </w:p>
          <w:p>
            <w:pPr>
              <w:ind w:right="340" w:firstLine="48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一个进程调用fork（）函数后，系统先给新的进程分配资源，例如存储数据和代码的空间。然后把原来的进程的所有值都复制到新的新进程中，只有少数值与原来的进程的值不同。相当于克隆了一个自己。</w:t>
            </w:r>
          </w:p>
          <w:p>
            <w:pPr>
              <w:ind w:right="34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  <w:lang w:val="en-US" w:eastAsia="zh-CN"/>
              </w:rPr>
              <w:t>3</w:t>
            </w:r>
            <w:r>
              <w:rPr>
                <w:b/>
                <w:sz w:val="24"/>
              </w:rPr>
              <w:t>.</w:t>
            </w:r>
            <w:r>
              <w:rPr>
                <w:rFonts w:hint="eastAsia"/>
                <w:b/>
                <w:sz w:val="24"/>
              </w:rPr>
              <w:t>exec（）函数：</w:t>
            </w:r>
          </w:p>
          <w:p>
            <w:pPr>
              <w:ind w:right="34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用fork函数创建子进程后，子进程往往要调用一种exec函数以执行另一个程序。当进程调用一种exec函数时，该进程执行的程序完全替换为新程序，而新程序则从其main函数开始执行。因为调用exec并不创建新进程，所以前后的进程ID并未改变。exec只是用一个全新的程序替换了当前进程的正文、数据、堆和栈段。</w:t>
            </w:r>
          </w:p>
          <w:p>
            <w:pPr>
              <w:ind w:left="624" w:right="340" w:hanging="34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4</w:t>
            </w:r>
            <w:r>
              <w:rPr>
                <w:b/>
                <w:sz w:val="24"/>
              </w:rPr>
              <w:t>.</w:t>
            </w:r>
            <w:r>
              <w:rPr>
                <w:rFonts w:hint="eastAsia"/>
                <w:b/>
                <w:sz w:val="24"/>
              </w:rPr>
              <w:t>wait（）</w:t>
            </w:r>
          </w:p>
          <w:p>
            <w:pPr>
              <w:ind w:left="624" w:right="340" w:hanging="34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一个进程在终止时会关闭所有文件描述符，释放在用户空间释放的内存，但它</w:t>
            </w:r>
          </w:p>
          <w:p>
            <w:pPr>
              <w:ind w:right="34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的PCB还保留着，内核在其中保存一些信息：如果是正常终止时则保存着退出状态，如果是异常终止则保存着导致该进程终止的信号是哪个，这个进程的父进程可以调用wait或waitpid获取这些信息，然后彻底清除这个进程。</w:t>
            </w:r>
          </w:p>
          <w:p>
            <w:pPr>
              <w:ind w:left="624" w:right="340" w:hanging="340"/>
              <w:rPr>
                <w:b/>
                <w:sz w:val="24"/>
              </w:rPr>
            </w:pPr>
          </w:p>
          <w:p>
            <w:pPr>
              <w:ind w:left="624" w:right="340" w:hanging="340"/>
              <w:rPr>
                <w:b/>
                <w:sz w:val="24"/>
              </w:rPr>
            </w:pPr>
          </w:p>
          <w:p>
            <w:pPr>
              <w:ind w:left="624" w:right="340" w:hanging="340"/>
              <w:rPr>
                <w:b/>
                <w:sz w:val="24"/>
              </w:rPr>
            </w:pPr>
          </w:p>
          <w:p>
            <w:pPr>
              <w:ind w:left="624" w:right="340" w:hanging="340"/>
              <w:rPr>
                <w:b/>
                <w:sz w:val="24"/>
              </w:rPr>
            </w:pPr>
          </w:p>
          <w:p>
            <w:pPr>
              <w:ind w:left="624" w:right="340" w:hanging="340"/>
              <w:rPr>
                <w:b/>
                <w:sz w:val="24"/>
              </w:rPr>
            </w:pPr>
          </w:p>
          <w:p>
            <w:pPr>
              <w:ind w:left="624" w:right="340" w:hanging="340"/>
              <w:rPr>
                <w:b/>
                <w:sz w:val="24"/>
              </w:rPr>
            </w:pPr>
          </w:p>
          <w:p>
            <w:pPr>
              <w:ind w:left="624" w:right="340" w:hanging="340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6" w:hRule="atLeast"/>
        </w:trPr>
        <w:tc>
          <w:tcPr>
            <w:tcW w:w="9075" w:type="dxa"/>
            <w:gridSpan w:val="4"/>
            <w:tcBorders>
              <w:top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20"/>
              <w:ind w:left="0" w:leftChars="0" w:firstLine="0" w:firstLineChars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实验过程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2" w:firstLineChars="200"/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1.设计c程序作为shell接口，能够接受用户命令，然后在一个单独的进程中设计执行每个命令。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2" w:firstLineChars="200"/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firstLine="482" w:firstLineChars="200"/>
              <w:rPr>
                <w:rFonts w:hint="default" w:ascii="宋体" w:hAnsi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2.使用gcc进行程序编译和运行，测试代码功能。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2" w:firstLineChars="200"/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firstLine="482" w:firstLineChars="200"/>
              <w:rPr>
                <w:rFonts w:hint="default" w:ascii="宋体" w:hAnsi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3.对shell程序进行修改，使其能够提供历史特征，允许用户成功执行最近输入的命令。最多访问10条命令，并且该程序能够管理基本的错误处理。</w:t>
            </w:r>
          </w:p>
          <w:p>
            <w:pPr>
              <w:widowControl w:val="0"/>
              <w:numPr>
                <w:ilvl w:val="0"/>
                <w:numId w:val="0"/>
              </w:numPr>
              <w:spacing w:before="120" w:line="360" w:lineRule="auto"/>
              <w:ind w:firstLine="482" w:firstLineChars="200"/>
              <w:jc w:val="both"/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before="120" w:line="360" w:lineRule="auto"/>
              <w:ind w:firstLine="482" w:firstLineChars="200"/>
              <w:jc w:val="both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4.再次使用gcc进行程序编译和运行，测试代码功能。</w:t>
            </w:r>
          </w:p>
          <w:p>
            <w:pPr>
              <w:ind w:right="340"/>
              <w:rPr>
                <w:b/>
                <w:sz w:val="24"/>
              </w:rPr>
            </w:pPr>
          </w:p>
          <w:p>
            <w:pPr>
              <w:ind w:right="340" w:firstLine="480"/>
              <w:rPr>
                <w:b/>
                <w:sz w:val="24"/>
              </w:rPr>
            </w:pPr>
          </w:p>
          <w:p>
            <w:pPr>
              <w:ind w:right="340" w:firstLine="480"/>
            </w:pPr>
          </w:p>
          <w:p>
            <w:pPr>
              <w:ind w:right="340"/>
              <w:rPr>
                <w:b/>
                <w:sz w:val="24"/>
              </w:rPr>
            </w:pPr>
          </w:p>
          <w:p>
            <w:pPr>
              <w:ind w:left="624" w:right="340" w:hanging="340"/>
              <w:rPr>
                <w:b/>
                <w:sz w:val="24"/>
              </w:rPr>
            </w:pPr>
          </w:p>
          <w:p>
            <w:pPr>
              <w:ind w:left="624" w:right="340" w:hanging="340"/>
              <w:rPr>
                <w:b/>
                <w:sz w:val="24"/>
              </w:rPr>
            </w:pPr>
          </w:p>
          <w:p>
            <w:pPr>
              <w:ind w:left="624" w:right="340" w:hanging="340"/>
              <w:rPr>
                <w:b/>
                <w:sz w:val="24"/>
              </w:rPr>
            </w:pPr>
          </w:p>
          <w:p>
            <w:pPr>
              <w:ind w:left="624" w:right="340" w:hanging="340"/>
              <w:rPr>
                <w:b/>
                <w:sz w:val="24"/>
              </w:rPr>
            </w:pPr>
          </w:p>
          <w:p>
            <w:pPr>
              <w:ind w:left="624" w:right="340" w:hanging="340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7" w:hRule="atLeast"/>
        </w:trPr>
        <w:tc>
          <w:tcPr>
            <w:tcW w:w="9075" w:type="dxa"/>
            <w:gridSpan w:val="4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20"/>
              <w:ind w:left="0" w:leftChars="0" w:firstLine="0" w:firstLineChars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实验结果与分析</w:t>
            </w:r>
          </w:p>
          <w:p>
            <w:pPr>
              <w:ind w:left="624" w:right="340" w:hanging="340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执行该程序，实现外壳接口</w:t>
            </w:r>
            <w:r>
              <w:rPr>
                <w:rFonts w:hint="eastAsia"/>
                <w:b/>
                <w:sz w:val="24"/>
                <w:lang w:val="en-US" w:eastAsia="zh-CN"/>
              </w:rPr>
              <w:t>,</w:t>
            </w: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编写c程序并运行：</w:t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</w:rPr>
            </w:pPr>
          </w:p>
          <w:p>
            <w:pPr>
              <w:ind w:right="34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  <w:r>
              <w:drawing>
                <wp:inline distT="0" distB="0" distL="114300" distR="114300">
                  <wp:extent cx="4397375" cy="2178050"/>
                  <wp:effectExtent l="0" t="0" r="6985" b="1270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t="14888" r="50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375" cy="217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34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</w:p>
          <w:p>
            <w:pPr>
              <w:ind w:right="340"/>
              <w:rPr>
                <w:b/>
                <w:sz w:val="24"/>
              </w:rPr>
            </w:pPr>
          </w:p>
          <w:p>
            <w:pPr>
              <w:ind w:right="34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2.外壳接口程序能够列出命令历史：</w:t>
            </w:r>
          </w:p>
          <w:p>
            <w:pPr>
              <w:ind w:right="340" w:firstLine="48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通过在提示符后输入history，将会输出最近执行的几条命令。</w:t>
            </w:r>
          </w:p>
          <w:p>
            <w:pPr>
              <w:ind w:right="340" w:firstLine="48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若输入！！时，将会执行最近的历史命令；</w:t>
            </w:r>
          </w:p>
          <w:p>
            <w:pPr>
              <w:ind w:right="340" w:firstLine="48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若输入！n时，将会执行第n个历史命令。</w:t>
            </w:r>
          </w:p>
          <w:p>
            <w:pPr>
              <w:ind w:right="340"/>
              <w:rPr>
                <w:b/>
                <w:sz w:val="24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4968875" cy="1550670"/>
                  <wp:effectExtent l="0" t="0" r="14605" b="3810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875" cy="155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340"/>
              <w:rPr>
                <w:b/>
                <w:sz w:val="24"/>
              </w:rPr>
            </w:pPr>
            <w:r>
              <w:drawing>
                <wp:inline distT="0" distB="0" distL="114300" distR="114300">
                  <wp:extent cx="5109210" cy="652145"/>
                  <wp:effectExtent l="0" t="0" r="11430" b="3175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t="23608" r="14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210" cy="652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340"/>
              <w:rPr>
                <w:b/>
                <w:sz w:val="24"/>
              </w:rPr>
            </w:pPr>
          </w:p>
          <w:p>
            <w:pPr>
              <w:numPr>
                <w:ilvl w:val="0"/>
                <w:numId w:val="0"/>
              </w:numPr>
              <w:spacing w:before="120"/>
              <w:ind w:leftChars="0"/>
              <w:rPr>
                <w:rFonts w:hint="eastAsia"/>
                <w:b/>
                <w:sz w:val="24"/>
              </w:rPr>
            </w:pPr>
          </w:p>
          <w:p>
            <w:pPr>
              <w:ind w:right="34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创建子进程</w:t>
            </w:r>
          </w:p>
          <w:p>
            <w:pPr>
              <w:ind w:right="3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（1）将用户输入的命令保存在一个数组args[]内。</w:t>
            </w:r>
          </w:p>
          <w:p>
            <w:pPr>
              <w:ind w:right="3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定义一个函数int read_command(char **args);</w:t>
            </w:r>
          </w:p>
          <w:p>
            <w:pPr>
              <w:ind w:right="3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实现分解用户输入为多个标记，并将这些标记存到字符串数组中。最后函数返回值为命令词数command_count。</w:t>
            </w:r>
          </w:p>
          <w:p>
            <w:pPr>
              <w:ind w:right="3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（2）将数组中的内容传递给execvp()函数中执行。</w:t>
            </w:r>
          </w:p>
          <w:p>
            <w:pPr>
              <w:ind w:right="34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定义一个函数int command(char **args,int command_count)</w:t>
            </w:r>
          </w:p>
          <w:p>
            <w:pPr>
              <w:ind w:right="34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实现分叉一个子进程并执行用户指定命令。</w:t>
            </w:r>
          </w:p>
          <w:p>
            <w:pPr>
              <w:ind w:right="34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参数数组arg[]和command_count传入该函数execvp()中执行数组内的命令。</w:t>
            </w:r>
          </w:p>
          <w:p>
            <w:pPr>
              <w:ind w:right="3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检查用户输入是否包括一个&amp;，以便确定父进程是否等待子进程退出。</w:t>
            </w:r>
          </w:p>
          <w:p>
            <w:pPr>
              <w:ind w:right="340"/>
              <w:rPr>
                <w:sz w:val="24"/>
              </w:rPr>
            </w:pPr>
            <w:r>
              <w:rPr>
                <w:rFonts w:hint="eastAsia"/>
                <w:sz w:val="24"/>
              </w:rPr>
              <w:t>2创建历史功能</w:t>
            </w:r>
          </w:p>
          <w:p>
            <w:pPr>
              <w:ind w:right="340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定义一个函数int write_history(char *tmp)保存用户历史输入过的命令，存放在一个数组中history[]中；定义一个int (char **args,int n)函数读出数组arg[]中存放过的命令。程序中包含各种错误输入提醒。最后在main()函数中，实现当用户输入history命令时，依次循环输出数组history中的命令，当用户输入！！时，执行read_history_command函数，读取最近的一个用户命令并执行，当用户输入！N时，执行第n条历史命令。</w:t>
            </w:r>
          </w:p>
          <w:p>
            <w:pPr>
              <w:spacing w:before="120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9075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12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五、问题总结</w:t>
            </w:r>
          </w:p>
          <w:p>
            <w:pPr>
              <w:spacing w:before="120"/>
              <w:ind w:firstLine="422" w:firstLineChars="15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要熟悉掌握Linux系统常用进程创建与管理的系统调用，linux 下使用fork()创建子进程，通过实验更好的理解和掌握了进程的创建，对于进程的管理的理解也有了清晰地认识。</w:t>
            </w:r>
          </w:p>
          <w:p>
            <w:pPr>
              <w:spacing w:before="120"/>
              <w:ind w:firstLine="422" w:firstLineChars="150"/>
              <w:rPr>
                <w:b/>
                <w:sz w:val="28"/>
                <w:szCs w:val="28"/>
              </w:rPr>
            </w:pPr>
          </w:p>
          <w:p>
            <w:pPr>
              <w:spacing w:before="120"/>
              <w:ind w:firstLine="422" w:firstLineChars="150"/>
              <w:rPr>
                <w:b/>
                <w:sz w:val="28"/>
                <w:szCs w:val="28"/>
              </w:rPr>
            </w:pPr>
          </w:p>
          <w:p>
            <w:pPr>
              <w:spacing w:before="120"/>
              <w:ind w:firstLine="361" w:firstLineChars="150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4" w:hRule="atLeast"/>
        </w:trPr>
        <w:tc>
          <w:tcPr>
            <w:tcW w:w="9075" w:type="dxa"/>
            <w:gridSpan w:val="4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spacing w:before="12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六、源代码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#include&lt;stdio.h&gt;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#include &lt;unistd.h&gt;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#include&lt;string.h&gt;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#include&lt;stdlib.h&gt;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#include &lt;wait.h&gt;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#define MAX_LINE 80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int input(char* str);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int str_to_args(char* str,char* args[],int str_num);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void display_history(int history_front,int history_rear);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void add_history(char* str,int* front,int* rear);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char history[10][MAX_LINE];//history queue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int input(char* str){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char c;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int i = 0;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while((c = getchar())!='\n' &amp;&amp; i&lt;MAX_LINE){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str[i] = c;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i++;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}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if(i == MAX_LINE &amp;&amp; c != '\n'){//when error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printf("over maximum length!");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return 0;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}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else{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str[i] = 0;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return i;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}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}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int str_to_args(char* str,char* args[],int str_num){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const char s[2] = " ";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int i = 0;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char* temp;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temp = strtok(str,s);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while(temp != NULL){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args[i] = (char*)malloc(strlen(temp));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strcpy(args[i],temp);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i++;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temp = strtok(NULL,s);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}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args[i] = 0;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return i;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}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void display_history(int history_front,int history_rear){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int i;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for(i = history_front;i &lt; history_rear;i++){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printf("%d\t%s\n",history_rear - i,history[i%10]);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}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}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void add_history(char* str,int* front,int* rear){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strcpy(history[*rear % 10],str);//add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*rear = *rear+1;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if(*rear - *front &gt; 10)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*front++;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}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int main(void){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char* args[MAX_LINE/2+1];//execvp's argslist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int should_run = 1;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int args_num = 0;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char str[MAX_LINE];// user input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int str_num;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int history_front = 0;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int history_rear = 0;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int i = 0;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int background = 0;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int pid_status;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while(should_run){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printf("osh&gt;");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fflush(stdout);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str_num = input(str);//get user input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if(str_num == 0){//no input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continue;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}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if(strcmp(str,"exit")== 0){//exit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should_run = 0;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continue;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}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if(strcmp(str,"history") == 0){//display history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display_history(history_front,history_rear);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}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if(strcmp(str,"!!") == 0){//use recent command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if(history_rear != 0){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strcpy(str,history[(history_rear -1) % 10]);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str_num = strlen(str);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}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else{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printf("No commands in history.\n");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}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}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else if(str[0] == '!'){//use history command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if(str[1] &lt;= '0' || str[1] &gt; '9' || (str[1]-'0') &gt; history_rear-history_front){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printf("No such command in history.\n");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}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else if(str[1] == '1'){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if(str[2] == '0')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strcpy(str,history[history_front %10]);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else if(str[2] == 0)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strcpy(str,history[(history_rear-1) %10]);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else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printf("No such command in history.\n");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}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else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strcpy(str,history[history_rear - str[1] + '0' -1]);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}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add_history(str,&amp;history_front,&amp;history_rear);//add to history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args_num = str_to_args(str,args,str_num);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if(strcmp(args[args_num-1],"&amp;") == 0){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background = 1;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args_num--;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args[args_num] = NULL;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}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pid_t pid = fork();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if(pid == 0){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pid_status = execvp(args[0], args);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}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else{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if(background == 1){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printf("%d is running in background %s \n",pid,str);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}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else{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wait(&amp;pid_status);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}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}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background  = 0;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}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return 0;</w:t>
            </w:r>
          </w:p>
          <w:p>
            <w:pPr>
              <w:spacing w:line="0" w:lineRule="atLeast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}</w:t>
            </w:r>
          </w:p>
          <w:p>
            <w:pPr>
              <w:spacing w:line="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before="120"/>
              <w:rPr>
                <w:b/>
                <w:sz w:val="24"/>
              </w:rPr>
            </w:pPr>
          </w:p>
        </w:tc>
      </w:tr>
    </w:tbl>
    <w:p/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8" w:right="1418" w:bottom="1418" w:left="1418" w:header="851" w:footer="1418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  <w:rPr>
        <w:rFonts w:ascii="宋体" w:hAnsi="宋体"/>
        <w:sz w:val="21"/>
        <w:szCs w:val="21"/>
      </w:rPr>
    </w:pPr>
    <w:r>
      <w:rPr>
        <w:rStyle w:val="7"/>
      </w:rPr>
      <w:fldChar w:fldCharType="begin"/>
    </w:r>
    <w:r>
      <w:rPr>
        <w:rStyle w:val="7"/>
      </w:rPr>
      <w:instrText xml:space="preserve"> </w:instrText>
    </w:r>
    <w:r>
      <w:rPr>
        <w:rStyle w:val="7"/>
        <w:rFonts w:hint="eastAsia"/>
      </w:rPr>
      <w:instrText xml:space="preserve">DATE \@ "yyyy-M-d"</w:instrText>
    </w:r>
    <w:r>
      <w:rPr>
        <w:rStyle w:val="7"/>
      </w:rPr>
      <w:instrText xml:space="preserve"> </w:instrText>
    </w:r>
    <w:r>
      <w:rPr>
        <w:rStyle w:val="7"/>
      </w:rPr>
      <w:fldChar w:fldCharType="separate"/>
    </w:r>
    <w:r>
      <w:rPr>
        <w:rStyle w:val="7"/>
        <w:rFonts w:hint="eastAsia"/>
      </w:rPr>
      <w:t>2023-6-19</w:t>
    </w:r>
    <w:r>
      <w:rPr>
        <w:rStyle w:val="7"/>
      </w:rPr>
      <w:fldChar w:fldCharType="end"/>
    </w:r>
    <w:r>
      <w:rPr>
        <w:rStyle w:val="7"/>
        <w:rFonts w:hint="eastAsia"/>
      </w:rPr>
      <w:t xml:space="preserve">                                                                           第</w:t>
    </w:r>
    <w:r>
      <w:rPr>
        <w:rStyle w:val="7"/>
      </w:rPr>
      <w:fldChar w:fldCharType="begin"/>
    </w:r>
    <w:r>
      <w:rPr>
        <w:rStyle w:val="7"/>
      </w:rPr>
      <w:instrText xml:space="preserve"> PAGE </w:instrText>
    </w:r>
    <w:r>
      <w:rPr>
        <w:rStyle w:val="7"/>
      </w:rPr>
      <w:fldChar w:fldCharType="separate"/>
    </w:r>
    <w:r>
      <w:rPr>
        <w:rStyle w:val="7"/>
      </w:rPr>
      <w:t>9</w:t>
    </w:r>
    <w:r>
      <w:rPr>
        <w:rStyle w:val="7"/>
      </w:rPr>
      <w:fldChar w:fldCharType="end"/>
    </w:r>
    <w:r>
      <w:rPr>
        <w:rStyle w:val="7"/>
        <w:rFonts w:hint="eastAsia"/>
      </w:rPr>
      <w:t>页/共</w:t>
    </w:r>
    <w:r>
      <w:rPr>
        <w:rStyle w:val="7"/>
      </w:rPr>
      <w:fldChar w:fldCharType="begin"/>
    </w:r>
    <w:r>
      <w:rPr>
        <w:rStyle w:val="7"/>
      </w:rPr>
      <w:instrText xml:space="preserve"> NUMPAGES </w:instrText>
    </w:r>
    <w:r>
      <w:rPr>
        <w:rStyle w:val="7"/>
      </w:rPr>
      <w:fldChar w:fldCharType="separate"/>
    </w:r>
    <w:r>
      <w:rPr>
        <w:rStyle w:val="7"/>
      </w:rPr>
      <w:t>10</w:t>
    </w:r>
    <w:r>
      <w:rPr>
        <w:rStyle w:val="7"/>
      </w:rPr>
      <w:fldChar w:fldCharType="end"/>
    </w:r>
    <w:r>
      <w:rPr>
        <w:rStyle w:val="7"/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Style w:val="7"/>
      </w:rPr>
      <w:fldChar w:fldCharType="begin"/>
    </w:r>
    <w:r>
      <w:rPr>
        <w:rStyle w:val="7"/>
      </w:rPr>
      <w:instrText xml:space="preserve"> </w:instrText>
    </w:r>
    <w:r>
      <w:rPr>
        <w:rStyle w:val="7"/>
        <w:rFonts w:hint="eastAsia"/>
      </w:rPr>
      <w:instrText xml:space="preserve">DATE \@ "yyyy-M-d"</w:instrText>
    </w:r>
    <w:r>
      <w:rPr>
        <w:rStyle w:val="7"/>
      </w:rPr>
      <w:instrText xml:space="preserve"> </w:instrText>
    </w:r>
    <w:r>
      <w:rPr>
        <w:rStyle w:val="7"/>
      </w:rPr>
      <w:fldChar w:fldCharType="separate"/>
    </w:r>
    <w:r>
      <w:rPr>
        <w:rStyle w:val="7"/>
        <w:rFonts w:hint="eastAsia"/>
      </w:rPr>
      <w:t>2023-6-19</w:t>
    </w:r>
    <w:r>
      <w:rPr>
        <w:rStyle w:val="7"/>
      </w:rPr>
      <w:fldChar w:fldCharType="end"/>
    </w:r>
    <w:r>
      <w:rPr>
        <w:rStyle w:val="7"/>
        <w:rFonts w:hint="eastAsia"/>
      </w:rPr>
      <w:t xml:space="preserve">                                                                              第</w:t>
    </w:r>
    <w:r>
      <w:rPr>
        <w:rStyle w:val="7"/>
      </w:rPr>
      <w:fldChar w:fldCharType="begin"/>
    </w:r>
    <w:r>
      <w:rPr>
        <w:rStyle w:val="7"/>
      </w:rPr>
      <w:instrText xml:space="preserve"> PAGE </w:instrText>
    </w:r>
    <w:r>
      <w:rPr>
        <w:rStyle w:val="7"/>
      </w:rPr>
      <w:fldChar w:fldCharType="separate"/>
    </w:r>
    <w:r>
      <w:rPr>
        <w:rStyle w:val="7"/>
      </w:rPr>
      <w:t>10</w:t>
    </w:r>
    <w:r>
      <w:rPr>
        <w:rStyle w:val="7"/>
      </w:rPr>
      <w:fldChar w:fldCharType="end"/>
    </w:r>
    <w:r>
      <w:rPr>
        <w:rStyle w:val="7"/>
        <w:rFonts w:hint="eastAsia"/>
      </w:rPr>
      <w:t>页/共</w:t>
    </w:r>
    <w:r>
      <w:rPr>
        <w:rStyle w:val="7"/>
      </w:rPr>
      <w:fldChar w:fldCharType="begin"/>
    </w:r>
    <w:r>
      <w:rPr>
        <w:rStyle w:val="7"/>
      </w:rPr>
      <w:instrText xml:space="preserve"> NUMPAGES </w:instrText>
    </w:r>
    <w:r>
      <w:rPr>
        <w:rStyle w:val="7"/>
      </w:rPr>
      <w:fldChar w:fldCharType="separate"/>
    </w:r>
    <w:r>
      <w:rPr>
        <w:rStyle w:val="7"/>
      </w:rPr>
      <w:t>10</w:t>
    </w:r>
    <w:r>
      <w:rPr>
        <w:rStyle w:val="7"/>
      </w:rPr>
      <w:fldChar w:fldCharType="end"/>
    </w:r>
    <w:r>
      <w:rPr>
        <w:rStyle w:val="7"/>
        <w:rFonts w:hint="eastAsia"/>
      </w:rPr>
      <w:t>页</w:t>
    </w:r>
    <w:r>
      <w:rPr>
        <w:rFonts w:hint="eastAsia"/>
      </w:rPr>
      <w:t xml:space="preserve">                                    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西安电子科技大学     网络与信息安全学院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西安电子科技大学     网络与信息安全学院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西安电子科技大学   网络与信息安全学院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3A3071"/>
    <w:multiLevelType w:val="singleLevel"/>
    <w:tmpl w:val="EC3A307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EzMWU1ZmJiYmY4N2U1MDE5YzZkYjBlYWRjNGI4Y2EifQ=="/>
  </w:docVars>
  <w:rsids>
    <w:rsidRoot w:val="00F03507"/>
    <w:rsid w:val="000E18EB"/>
    <w:rsid w:val="000F4F1D"/>
    <w:rsid w:val="002A1B91"/>
    <w:rsid w:val="003101F5"/>
    <w:rsid w:val="00377FC5"/>
    <w:rsid w:val="003C7257"/>
    <w:rsid w:val="004555FE"/>
    <w:rsid w:val="00476D54"/>
    <w:rsid w:val="00516C3E"/>
    <w:rsid w:val="005433E4"/>
    <w:rsid w:val="00590F66"/>
    <w:rsid w:val="00595EE4"/>
    <w:rsid w:val="005A70E5"/>
    <w:rsid w:val="005F7068"/>
    <w:rsid w:val="00933BC1"/>
    <w:rsid w:val="0096771F"/>
    <w:rsid w:val="009B01E5"/>
    <w:rsid w:val="00A37BD8"/>
    <w:rsid w:val="00A43366"/>
    <w:rsid w:val="00A54323"/>
    <w:rsid w:val="00A85609"/>
    <w:rsid w:val="00B00E79"/>
    <w:rsid w:val="00B14415"/>
    <w:rsid w:val="00B15F74"/>
    <w:rsid w:val="00B3175A"/>
    <w:rsid w:val="00B724B3"/>
    <w:rsid w:val="00B84FB2"/>
    <w:rsid w:val="00C22386"/>
    <w:rsid w:val="00CC4490"/>
    <w:rsid w:val="00D54071"/>
    <w:rsid w:val="00D71372"/>
    <w:rsid w:val="00EA2F7E"/>
    <w:rsid w:val="00F03507"/>
    <w:rsid w:val="00F72B1A"/>
    <w:rsid w:val="00F929EB"/>
    <w:rsid w:val="00FB3999"/>
    <w:rsid w:val="06363F71"/>
    <w:rsid w:val="32F934D2"/>
    <w:rsid w:val="34A7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qFormat/>
    <w:uiPriority w:val="0"/>
    <w:pPr>
      <w:shd w:val="clear" w:color="auto" w:fill="00008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sit</Company>
  <Pages>9</Pages>
  <Words>1749</Words>
  <Characters>4082</Characters>
  <Lines>37</Lines>
  <Paragraphs>10</Paragraphs>
  <TotalTime>0</TotalTime>
  <ScaleCrop>false</ScaleCrop>
  <LinksUpToDate>false</LinksUpToDate>
  <CharactersWithSpaces>4686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2019-06-21T15:46:00Z</dcterms:created>
  <dc:creator>huangch</dc:creator>
  <cp:lastModifiedBy>54188</cp:lastModifiedBy>
  <dcterms:modified xsi:type="dcterms:W3CDTF">2023-06-19T11:50:26Z</dcterms:modified>
  <dc:title>《计算机应用基础》课程专项实验报告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72D02E52F01B4B3EA30BCF75CB2DC078</vt:lpwstr>
  </property>
</Properties>
</file>